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F20" w:rsidRDefault="00054F20" w:rsidP="00054F20">
      <w:pPr>
        <w:ind w:left="284" w:hanging="284"/>
        <w:jc w:val="center"/>
        <w:rPr>
          <w:rFonts w:ascii="Arial" w:hAnsi="Arial" w:cs="Arial"/>
          <w:b/>
          <w:sz w:val="20"/>
          <w:szCs w:val="20"/>
        </w:rPr>
      </w:pPr>
    </w:p>
    <w:p w:rsidR="00054F20" w:rsidRPr="00E15F68" w:rsidRDefault="00054F20" w:rsidP="00054F20">
      <w:pPr>
        <w:ind w:left="284" w:hanging="284"/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STATUT</w:t>
      </w:r>
      <w:r w:rsidRPr="00E15F68">
        <w:rPr>
          <w:rFonts w:ascii="Arial" w:hAnsi="Arial" w:cs="Arial"/>
          <w:b/>
          <w:sz w:val="20"/>
          <w:szCs w:val="20"/>
        </w:rPr>
        <w:br/>
      </w:r>
      <w:r w:rsidRPr="00E15F68">
        <w:rPr>
          <w:rFonts w:ascii="Arial" w:hAnsi="Arial" w:cs="Arial"/>
          <w:b/>
          <w:i/>
          <w:sz w:val="20"/>
          <w:szCs w:val="20"/>
        </w:rPr>
        <w:t>(pełna nazwa koła naukowego / organizacji)</w:t>
      </w:r>
    </w:p>
    <w:p w:rsidR="00054F20" w:rsidRPr="00E15F68" w:rsidRDefault="00054F20" w:rsidP="6A9B52F8">
      <w:pPr>
        <w:ind w:left="284" w:hanging="284"/>
        <w:jc w:val="center"/>
        <w:rPr>
          <w:rFonts w:ascii="Arial" w:hAnsi="Arial" w:cs="Arial"/>
          <w:b/>
          <w:bCs/>
          <w:sz w:val="20"/>
          <w:szCs w:val="20"/>
        </w:rPr>
      </w:pPr>
      <w:r w:rsidRPr="6A9B52F8">
        <w:rPr>
          <w:rFonts w:ascii="Arial" w:hAnsi="Arial" w:cs="Arial"/>
          <w:b/>
          <w:bCs/>
          <w:sz w:val="20"/>
          <w:szCs w:val="20"/>
        </w:rPr>
        <w:t>działającego w Uniwersytecie Kazimierza Wielkiego</w:t>
      </w:r>
    </w:p>
    <w:p w:rsidR="00054F20" w:rsidRPr="00E15F68" w:rsidRDefault="00054F20" w:rsidP="00054F20">
      <w:pPr>
        <w:ind w:left="284" w:hanging="284"/>
        <w:jc w:val="center"/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ind w:left="284" w:hanging="284"/>
        <w:jc w:val="both"/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§1</w:t>
      </w:r>
    </w:p>
    <w:p w:rsidR="00054F20" w:rsidRPr="00E15F68" w:rsidRDefault="00054F20" w:rsidP="00054F20">
      <w:pPr>
        <w:pStyle w:val="Rozdziaztytuem"/>
        <w:spacing w:after="200"/>
        <w:jc w:val="center"/>
      </w:pPr>
      <w:r w:rsidRPr="00E15F68">
        <w:t>Postanowienia ogólne</w:t>
      </w:r>
    </w:p>
    <w:p w:rsidR="00054F20" w:rsidRPr="00E15F68" w:rsidRDefault="00054F20" w:rsidP="00054F20">
      <w:pPr>
        <w:widowControl/>
        <w:numPr>
          <w:ilvl w:val="0"/>
          <w:numId w:val="30"/>
        </w:numPr>
        <w:autoSpaceDE/>
        <w:autoSpaceDN/>
        <w:adjustRightInd/>
        <w:ind w:left="284" w:hanging="284"/>
        <w:rPr>
          <w:rFonts w:ascii="Arial" w:hAnsi="Arial" w:cs="Arial"/>
          <w:i/>
          <w:sz w:val="20"/>
          <w:szCs w:val="20"/>
        </w:rPr>
      </w:pPr>
      <w:r w:rsidRPr="00E15F68">
        <w:rPr>
          <w:rFonts w:ascii="Arial" w:hAnsi="Arial" w:cs="Arial"/>
          <w:i/>
          <w:sz w:val="20"/>
          <w:szCs w:val="20"/>
        </w:rPr>
        <w:t xml:space="preserve">Koło Naukowe / Organizacja </w:t>
      </w:r>
      <w:r w:rsidRPr="00E15F68">
        <w:rPr>
          <w:rFonts w:ascii="Arial" w:hAnsi="Arial" w:cs="Arial"/>
          <w:sz w:val="20"/>
          <w:szCs w:val="20"/>
        </w:rPr>
        <w:t xml:space="preserve">pod pełną nazwą </w:t>
      </w:r>
      <w:r w:rsidRPr="00E15F68">
        <w:rPr>
          <w:rFonts w:ascii="Arial" w:hAnsi="Arial" w:cs="Arial"/>
          <w:i/>
          <w:sz w:val="20"/>
          <w:szCs w:val="20"/>
        </w:rPr>
        <w:t>XXXXXXXXXXXXXX</w:t>
      </w:r>
      <w:r w:rsidRPr="00E15F68">
        <w:rPr>
          <w:rFonts w:ascii="Arial" w:hAnsi="Arial" w:cs="Arial"/>
          <w:sz w:val="20"/>
          <w:szCs w:val="20"/>
        </w:rPr>
        <w:t xml:space="preserve">, jest uczelnianą organizacją studencką, w rozumieniu art. </w:t>
      </w:r>
      <w:r w:rsidR="00FC7158">
        <w:rPr>
          <w:rFonts w:ascii="Arial" w:hAnsi="Arial" w:cs="Arial"/>
          <w:sz w:val="20"/>
          <w:szCs w:val="20"/>
        </w:rPr>
        <w:t>111</w:t>
      </w:r>
      <w:r w:rsidRPr="00E15F68">
        <w:rPr>
          <w:rFonts w:ascii="Arial" w:hAnsi="Arial" w:cs="Arial"/>
          <w:sz w:val="20"/>
          <w:szCs w:val="20"/>
        </w:rPr>
        <w:t xml:space="preserve"> Ustawy, zwane dalej </w:t>
      </w:r>
      <w:r w:rsidRPr="00E15F68">
        <w:rPr>
          <w:rFonts w:ascii="Arial" w:hAnsi="Arial" w:cs="Arial"/>
          <w:i/>
          <w:sz w:val="20"/>
          <w:szCs w:val="20"/>
        </w:rPr>
        <w:t>Kołem / Organizacją.</w:t>
      </w:r>
    </w:p>
    <w:p w:rsidR="00054F20" w:rsidRPr="00E15F68" w:rsidRDefault="00054F20" w:rsidP="00054F20">
      <w:pPr>
        <w:widowControl/>
        <w:numPr>
          <w:ilvl w:val="0"/>
          <w:numId w:val="30"/>
        </w:numPr>
        <w:autoSpaceDE/>
        <w:autoSpaceDN/>
        <w:adjustRightInd/>
        <w:ind w:left="284" w:hanging="284"/>
        <w:rPr>
          <w:rFonts w:ascii="Arial" w:hAnsi="Arial" w:cs="Arial"/>
          <w:i/>
          <w:sz w:val="20"/>
          <w:szCs w:val="20"/>
        </w:rPr>
      </w:pPr>
      <w:r w:rsidRPr="00E15F68">
        <w:rPr>
          <w:rFonts w:ascii="Arial" w:hAnsi="Arial" w:cs="Arial"/>
          <w:i/>
          <w:sz w:val="20"/>
          <w:szCs w:val="20"/>
        </w:rPr>
        <w:t xml:space="preserve">Koło / Organizacja </w:t>
      </w:r>
      <w:r w:rsidRPr="00E15F68">
        <w:rPr>
          <w:rFonts w:ascii="Arial" w:hAnsi="Arial" w:cs="Arial"/>
          <w:sz w:val="20"/>
          <w:szCs w:val="20"/>
        </w:rPr>
        <w:t xml:space="preserve">działa na podstawie Ustawy, Statutu </w:t>
      </w:r>
      <w:r>
        <w:rPr>
          <w:rFonts w:ascii="Arial" w:hAnsi="Arial" w:cs="Arial"/>
          <w:sz w:val="20"/>
          <w:szCs w:val="20"/>
        </w:rPr>
        <w:t>UKW</w:t>
      </w:r>
      <w:r w:rsidRPr="00E15F68">
        <w:rPr>
          <w:rFonts w:ascii="Arial" w:hAnsi="Arial" w:cs="Arial"/>
          <w:sz w:val="20"/>
          <w:szCs w:val="20"/>
        </w:rPr>
        <w:t xml:space="preserve">, Regulaminu rejestracji i funkcjonowania organizacji uczelnianych </w:t>
      </w:r>
      <w:r>
        <w:rPr>
          <w:rFonts w:ascii="Arial" w:hAnsi="Arial" w:cs="Arial"/>
          <w:sz w:val="20"/>
          <w:szCs w:val="20"/>
        </w:rPr>
        <w:t>Uniwersytetu Kazimierza Wielkiego</w:t>
      </w:r>
      <w:r w:rsidRPr="00E15F68">
        <w:rPr>
          <w:rFonts w:ascii="Arial" w:hAnsi="Arial" w:cs="Arial"/>
          <w:sz w:val="20"/>
          <w:szCs w:val="20"/>
        </w:rPr>
        <w:t xml:space="preserve"> oraz niniejszego statutu.</w:t>
      </w:r>
    </w:p>
    <w:p w:rsidR="00054F20" w:rsidRPr="00E15F68" w:rsidRDefault="00054F20" w:rsidP="00054F20">
      <w:pPr>
        <w:widowControl/>
        <w:numPr>
          <w:ilvl w:val="0"/>
          <w:numId w:val="30"/>
        </w:numPr>
        <w:autoSpaceDE/>
        <w:autoSpaceDN/>
        <w:adjustRightInd/>
        <w:ind w:left="284" w:hanging="284"/>
        <w:rPr>
          <w:rFonts w:ascii="Arial" w:hAnsi="Arial" w:cs="Arial"/>
          <w:i/>
          <w:sz w:val="20"/>
          <w:szCs w:val="20"/>
        </w:rPr>
      </w:pPr>
      <w:r w:rsidRPr="00E15F68">
        <w:rPr>
          <w:rFonts w:ascii="Arial" w:hAnsi="Arial" w:cs="Arial"/>
          <w:i/>
          <w:sz w:val="20"/>
          <w:szCs w:val="20"/>
        </w:rPr>
        <w:t xml:space="preserve">Koło / Organizacja </w:t>
      </w:r>
      <w:r w:rsidRPr="00E15F68">
        <w:rPr>
          <w:rFonts w:ascii="Arial" w:hAnsi="Arial" w:cs="Arial"/>
          <w:sz w:val="20"/>
          <w:szCs w:val="20"/>
        </w:rPr>
        <w:t xml:space="preserve">może używać skróconej nazwy w brzmieniu </w:t>
      </w:r>
      <w:r w:rsidRPr="00E15F68">
        <w:rPr>
          <w:rFonts w:ascii="Arial" w:hAnsi="Arial" w:cs="Arial"/>
          <w:i/>
          <w:sz w:val="20"/>
          <w:szCs w:val="20"/>
        </w:rPr>
        <w:t>YYYYYYYYYYYYY</w:t>
      </w:r>
      <w:r w:rsidRPr="00E15F68">
        <w:rPr>
          <w:rFonts w:ascii="Arial" w:hAnsi="Arial" w:cs="Arial"/>
          <w:sz w:val="20"/>
          <w:szCs w:val="20"/>
        </w:rPr>
        <w:t xml:space="preserve"> lub </w:t>
      </w:r>
      <w:r w:rsidRPr="00E15F68">
        <w:rPr>
          <w:rFonts w:ascii="Arial" w:hAnsi="Arial" w:cs="Arial"/>
          <w:i/>
          <w:sz w:val="20"/>
          <w:szCs w:val="20"/>
        </w:rPr>
        <w:t>ZZZZZZZZZZZZ</w:t>
      </w:r>
    </w:p>
    <w:p w:rsidR="00054F20" w:rsidRPr="00F10B21" w:rsidRDefault="00054F20" w:rsidP="00054F20">
      <w:pPr>
        <w:widowControl/>
        <w:numPr>
          <w:ilvl w:val="0"/>
          <w:numId w:val="30"/>
        </w:numPr>
        <w:autoSpaceDE/>
        <w:autoSpaceDN/>
        <w:adjustRightInd/>
        <w:ind w:left="284" w:hanging="284"/>
        <w:rPr>
          <w:rFonts w:ascii="Arial" w:hAnsi="Arial" w:cs="Arial"/>
          <w:i/>
          <w:sz w:val="20"/>
          <w:szCs w:val="20"/>
        </w:rPr>
      </w:pPr>
      <w:r w:rsidRPr="00E15F68">
        <w:rPr>
          <w:rFonts w:ascii="Arial" w:hAnsi="Arial" w:cs="Arial"/>
          <w:i/>
          <w:sz w:val="20"/>
          <w:szCs w:val="20"/>
        </w:rPr>
        <w:t xml:space="preserve">Koło / Organizacja </w:t>
      </w:r>
      <w:r w:rsidRPr="00E15F68">
        <w:rPr>
          <w:rFonts w:ascii="Arial" w:hAnsi="Arial" w:cs="Arial"/>
          <w:sz w:val="20"/>
          <w:szCs w:val="20"/>
        </w:rPr>
        <w:t>może posługiwać się własnym logotypem lub pieczęcią. Wzór logotypu, pieczęci stanowi załącznik do niniejszego statutu.</w:t>
      </w:r>
    </w:p>
    <w:p w:rsidR="00F10B21" w:rsidRPr="00F10B21" w:rsidRDefault="00F10B21" w:rsidP="00F10B21">
      <w:pPr>
        <w:widowControl/>
        <w:numPr>
          <w:ilvl w:val="0"/>
          <w:numId w:val="30"/>
        </w:numPr>
        <w:autoSpaceDE/>
        <w:autoSpaceDN/>
        <w:adjustRightInd/>
        <w:ind w:left="284" w:hanging="284"/>
        <w:rPr>
          <w:rFonts w:ascii="Arial" w:hAnsi="Arial" w:cs="Arial"/>
          <w:i/>
          <w:sz w:val="20"/>
          <w:szCs w:val="20"/>
        </w:rPr>
      </w:pPr>
      <w:r w:rsidRPr="00E15F68">
        <w:rPr>
          <w:rFonts w:ascii="Arial" w:hAnsi="Arial" w:cs="Arial"/>
          <w:i/>
          <w:sz w:val="20"/>
          <w:szCs w:val="20"/>
        </w:rPr>
        <w:t xml:space="preserve">Koło / Organizacja </w:t>
      </w:r>
      <w:r w:rsidRPr="00E15F68">
        <w:rPr>
          <w:rFonts w:ascii="Arial" w:hAnsi="Arial" w:cs="Arial"/>
          <w:sz w:val="20"/>
          <w:szCs w:val="20"/>
        </w:rPr>
        <w:t>może posługiwać się logotypem</w:t>
      </w:r>
      <w:r>
        <w:rPr>
          <w:rFonts w:ascii="Arial" w:hAnsi="Arial" w:cs="Arial"/>
          <w:sz w:val="20"/>
          <w:szCs w:val="20"/>
        </w:rPr>
        <w:t xml:space="preserve"> oraz nazwą Uczelni po uzyskaniu zgody Rektora</w:t>
      </w:r>
      <w:r w:rsidRPr="00E15F68">
        <w:rPr>
          <w:rFonts w:ascii="Arial" w:hAnsi="Arial" w:cs="Arial"/>
          <w:sz w:val="20"/>
          <w:szCs w:val="20"/>
        </w:rPr>
        <w:t>.</w:t>
      </w:r>
    </w:p>
    <w:p w:rsidR="00054F20" w:rsidRPr="00E15F68" w:rsidRDefault="00054F20" w:rsidP="00054F20">
      <w:pPr>
        <w:widowControl/>
        <w:numPr>
          <w:ilvl w:val="0"/>
          <w:numId w:val="30"/>
        </w:numPr>
        <w:autoSpaceDE/>
        <w:autoSpaceDN/>
        <w:adjustRightInd/>
        <w:ind w:left="284" w:hanging="284"/>
        <w:rPr>
          <w:rFonts w:ascii="Arial" w:hAnsi="Arial" w:cs="Arial"/>
          <w:i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Przynależność do </w:t>
      </w:r>
      <w:r w:rsidRPr="00E15F68">
        <w:rPr>
          <w:rFonts w:ascii="Arial" w:hAnsi="Arial" w:cs="Arial"/>
          <w:i/>
          <w:sz w:val="20"/>
          <w:szCs w:val="20"/>
        </w:rPr>
        <w:t>Koła / Organizacji</w:t>
      </w:r>
      <w:r w:rsidRPr="00E15F68">
        <w:rPr>
          <w:rFonts w:ascii="Arial" w:hAnsi="Arial" w:cs="Arial"/>
          <w:sz w:val="20"/>
          <w:szCs w:val="20"/>
        </w:rPr>
        <w:t xml:space="preserve"> jest dobrowolna.</w:t>
      </w:r>
    </w:p>
    <w:p w:rsidR="00054F20" w:rsidRPr="00E15F68" w:rsidRDefault="00054F20" w:rsidP="00054F20">
      <w:pPr>
        <w:widowControl/>
        <w:numPr>
          <w:ilvl w:val="0"/>
          <w:numId w:val="30"/>
        </w:numPr>
        <w:autoSpaceDE/>
        <w:autoSpaceDN/>
        <w:adjustRightInd/>
        <w:ind w:left="284" w:hanging="284"/>
        <w:rPr>
          <w:rFonts w:ascii="Arial" w:hAnsi="Arial" w:cs="Arial"/>
          <w:i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Siedziba </w:t>
      </w:r>
      <w:r w:rsidRPr="00E15F68">
        <w:rPr>
          <w:rFonts w:ascii="Arial" w:hAnsi="Arial" w:cs="Arial"/>
          <w:i/>
          <w:sz w:val="20"/>
          <w:szCs w:val="20"/>
        </w:rPr>
        <w:t xml:space="preserve">Koła / Organizacji </w:t>
      </w:r>
      <w:r w:rsidRPr="00E15F68">
        <w:rPr>
          <w:rFonts w:ascii="Arial" w:hAnsi="Arial" w:cs="Arial"/>
          <w:sz w:val="20"/>
          <w:szCs w:val="20"/>
        </w:rPr>
        <w:t>znajduje się w …….</w:t>
      </w:r>
    </w:p>
    <w:p w:rsidR="00054F20" w:rsidRPr="00E15F68" w:rsidRDefault="00054F20" w:rsidP="00054F20">
      <w:pPr>
        <w:rPr>
          <w:rFonts w:ascii="Arial" w:hAnsi="Arial" w:cs="Arial"/>
          <w:i/>
          <w:sz w:val="20"/>
          <w:szCs w:val="20"/>
        </w:rPr>
      </w:pPr>
    </w:p>
    <w:p w:rsidR="00054F20" w:rsidRPr="00E15F68" w:rsidRDefault="00054F20" w:rsidP="00054F20">
      <w:pPr>
        <w:rPr>
          <w:rFonts w:ascii="Arial" w:hAnsi="Arial" w:cs="Arial"/>
          <w:i/>
          <w:sz w:val="20"/>
          <w:szCs w:val="20"/>
        </w:rPr>
      </w:pPr>
    </w:p>
    <w:p w:rsidR="00054F20" w:rsidRPr="00E15F68" w:rsidRDefault="00054F20" w:rsidP="00054F20">
      <w:pPr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§2</w:t>
      </w:r>
    </w:p>
    <w:p w:rsidR="00054F20" w:rsidRPr="00E15F68" w:rsidRDefault="00054F20" w:rsidP="00054F20">
      <w:pPr>
        <w:pStyle w:val="Rozdziaztytuem"/>
        <w:spacing w:after="200"/>
        <w:jc w:val="center"/>
      </w:pPr>
      <w:r w:rsidRPr="00E15F68">
        <w:t>Cele i zadania Koła</w:t>
      </w:r>
    </w:p>
    <w:p w:rsidR="00054F20" w:rsidRPr="00E15F68" w:rsidRDefault="00054F20" w:rsidP="00054F20">
      <w:pPr>
        <w:widowControl/>
        <w:numPr>
          <w:ilvl w:val="0"/>
          <w:numId w:val="9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Celami Koła są:</w:t>
      </w:r>
    </w:p>
    <w:p w:rsidR="00054F20" w:rsidRPr="00E15F68" w:rsidRDefault="00054F20" w:rsidP="00054F20">
      <w:pPr>
        <w:widowControl/>
        <w:numPr>
          <w:ilvl w:val="2"/>
          <w:numId w:val="8"/>
        </w:numPr>
        <w:tabs>
          <w:tab w:val="clear" w:pos="1531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rozwijanie życia naukowego ….;</w:t>
      </w:r>
    </w:p>
    <w:p w:rsidR="00054F20" w:rsidRPr="00E15F68" w:rsidRDefault="00054F20" w:rsidP="00054F20">
      <w:pPr>
        <w:widowControl/>
        <w:numPr>
          <w:ilvl w:val="2"/>
          <w:numId w:val="8"/>
        </w:numPr>
        <w:tabs>
          <w:tab w:val="clear" w:pos="1531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poszerzenie wiedzy i umiejętności z zakresu ….;</w:t>
      </w:r>
    </w:p>
    <w:p w:rsidR="00054F20" w:rsidRPr="00E15F68" w:rsidRDefault="00054F20" w:rsidP="00054F20">
      <w:pPr>
        <w:ind w:left="567"/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ind w:left="567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(</w:t>
      </w:r>
      <w:r w:rsidRPr="00E15F68">
        <w:rPr>
          <w:rFonts w:ascii="Arial" w:hAnsi="Arial" w:cs="Arial"/>
          <w:i/>
          <w:sz w:val="20"/>
          <w:szCs w:val="20"/>
        </w:rPr>
        <w:t>i tym podobne zgodnie z założeniem działalności Koła)</w:t>
      </w:r>
    </w:p>
    <w:p w:rsidR="00054F20" w:rsidRPr="00E15F68" w:rsidRDefault="00054F20" w:rsidP="00054F20">
      <w:pPr>
        <w:ind w:left="284" w:hanging="284"/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§3</w:t>
      </w:r>
    </w:p>
    <w:p w:rsidR="00054F20" w:rsidRPr="00E15F68" w:rsidRDefault="00054F20" w:rsidP="00054F20">
      <w:pPr>
        <w:ind w:left="284" w:hanging="284"/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widowControl/>
        <w:numPr>
          <w:ilvl w:val="0"/>
          <w:numId w:val="32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Koło realizuje cele o których mowa w §2 poprzez:</w:t>
      </w:r>
    </w:p>
    <w:p w:rsidR="00054F20" w:rsidRPr="00E15F68" w:rsidRDefault="00054F20" w:rsidP="00054F20">
      <w:pPr>
        <w:widowControl/>
        <w:numPr>
          <w:ilvl w:val="0"/>
          <w:numId w:val="31"/>
        </w:numPr>
        <w:tabs>
          <w:tab w:val="clear" w:pos="1531"/>
        </w:tabs>
        <w:autoSpaceDE/>
        <w:autoSpaceDN/>
        <w:adjustRightInd/>
        <w:ind w:left="567" w:hanging="283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organizację spotkań naukowych, warsztatów i konferencji;</w:t>
      </w:r>
    </w:p>
    <w:p w:rsidR="00054F20" w:rsidRPr="00E15F68" w:rsidRDefault="00054F20" w:rsidP="00054F20">
      <w:pPr>
        <w:widowControl/>
        <w:numPr>
          <w:ilvl w:val="0"/>
          <w:numId w:val="31"/>
        </w:numPr>
        <w:tabs>
          <w:tab w:val="clear" w:pos="1531"/>
        </w:tabs>
        <w:autoSpaceDE/>
        <w:autoSpaceDN/>
        <w:adjustRightInd/>
        <w:ind w:left="567" w:hanging="283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prowadzenie badań naukowych; </w:t>
      </w:r>
    </w:p>
    <w:p w:rsidR="00054F20" w:rsidRPr="00E15F68" w:rsidRDefault="00054F20" w:rsidP="00054F20">
      <w:pPr>
        <w:ind w:left="284" w:hanging="284"/>
        <w:rPr>
          <w:rFonts w:ascii="Arial" w:hAnsi="Arial" w:cs="Arial"/>
          <w:i/>
          <w:sz w:val="20"/>
          <w:szCs w:val="20"/>
        </w:rPr>
      </w:pPr>
    </w:p>
    <w:p w:rsidR="00054F20" w:rsidRPr="00E15F68" w:rsidRDefault="00054F20" w:rsidP="00054F20">
      <w:pPr>
        <w:ind w:left="284" w:hanging="284"/>
        <w:rPr>
          <w:rFonts w:ascii="Arial" w:hAnsi="Arial" w:cs="Arial"/>
          <w:i/>
          <w:sz w:val="20"/>
          <w:szCs w:val="20"/>
        </w:rPr>
      </w:pPr>
      <w:r w:rsidRPr="00E15F68">
        <w:rPr>
          <w:rFonts w:ascii="Arial" w:hAnsi="Arial" w:cs="Arial"/>
          <w:i/>
          <w:sz w:val="20"/>
          <w:szCs w:val="20"/>
        </w:rPr>
        <w:t>(i tym podobne zgodnie z założeniem działalności Koła)</w:t>
      </w:r>
    </w:p>
    <w:p w:rsidR="00054F20" w:rsidRPr="00E15F68" w:rsidRDefault="00054F20" w:rsidP="00054F20">
      <w:pPr>
        <w:ind w:left="284" w:hanging="284"/>
        <w:rPr>
          <w:rFonts w:ascii="Arial" w:hAnsi="Arial" w:cs="Arial"/>
          <w:i/>
          <w:sz w:val="20"/>
          <w:szCs w:val="20"/>
        </w:rPr>
      </w:pPr>
    </w:p>
    <w:p w:rsidR="00054F20" w:rsidRPr="00E15F68" w:rsidRDefault="00054F20" w:rsidP="00054F20">
      <w:pPr>
        <w:ind w:left="284" w:hanging="284"/>
        <w:rPr>
          <w:rFonts w:ascii="Arial" w:hAnsi="Arial" w:cs="Arial"/>
          <w:i/>
          <w:sz w:val="20"/>
          <w:szCs w:val="20"/>
        </w:rPr>
      </w:pPr>
    </w:p>
    <w:p w:rsidR="00054F20" w:rsidRPr="00E15F68" w:rsidRDefault="00054F20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§4</w:t>
      </w:r>
    </w:p>
    <w:p w:rsidR="00054F20" w:rsidRPr="00E15F68" w:rsidRDefault="00054F20" w:rsidP="00054F20">
      <w:pPr>
        <w:widowControl/>
        <w:numPr>
          <w:ilvl w:val="1"/>
          <w:numId w:val="32"/>
        </w:numPr>
        <w:tabs>
          <w:tab w:val="clear" w:pos="567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Za realizację celów statutowych odpowiedzialny jest każdy członek Koła.</w:t>
      </w:r>
    </w:p>
    <w:p w:rsidR="00054F20" w:rsidRPr="00E15F68" w:rsidRDefault="00054F20" w:rsidP="00054F20">
      <w:pPr>
        <w:widowControl/>
        <w:numPr>
          <w:ilvl w:val="1"/>
          <w:numId w:val="32"/>
        </w:numPr>
        <w:tabs>
          <w:tab w:val="clear" w:pos="567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W szczególnych przypadkach realizacja celów statutowych organizacji może zostać powierzona osobom i podmiotom trzecim z zastrzeżeniem przepisów Ustawy oraz Statutu </w:t>
      </w:r>
      <w:r>
        <w:rPr>
          <w:rFonts w:ascii="Arial" w:hAnsi="Arial" w:cs="Arial"/>
          <w:sz w:val="20"/>
          <w:szCs w:val="20"/>
        </w:rPr>
        <w:t>UKW</w:t>
      </w:r>
      <w:r w:rsidRPr="00E15F68">
        <w:rPr>
          <w:rFonts w:ascii="Arial" w:hAnsi="Arial" w:cs="Arial"/>
          <w:sz w:val="20"/>
          <w:szCs w:val="20"/>
        </w:rPr>
        <w:t xml:space="preserve"> dotyczących zaciągania zobowiązań w imieniu Uczelni. </w:t>
      </w:r>
    </w:p>
    <w:p w:rsidR="00054F20" w:rsidRPr="00E15F68" w:rsidRDefault="00054F20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</w:p>
    <w:p w:rsidR="00054F20" w:rsidRPr="00E15F68" w:rsidRDefault="00054F20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</w:p>
    <w:p w:rsidR="00054F20" w:rsidRPr="00E15F68" w:rsidRDefault="00054F20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§5</w:t>
      </w:r>
    </w:p>
    <w:p w:rsidR="00054F20" w:rsidRPr="00E15F68" w:rsidRDefault="00054F20" w:rsidP="00054F20">
      <w:pPr>
        <w:widowControl/>
        <w:numPr>
          <w:ilvl w:val="0"/>
          <w:numId w:val="27"/>
        </w:numPr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Do realizacji celów, o których mowa w §2, Koło może posiadać różne źródła finansowania w szczególności pochodzące z:</w:t>
      </w:r>
    </w:p>
    <w:p w:rsidR="00054F20" w:rsidRPr="00E15F68" w:rsidRDefault="00054F20" w:rsidP="00054F20">
      <w:pPr>
        <w:widowControl/>
        <w:numPr>
          <w:ilvl w:val="0"/>
          <w:numId w:val="28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dotacji władz Uczelni,</w:t>
      </w:r>
    </w:p>
    <w:p w:rsidR="00054F20" w:rsidRPr="00E15F68" w:rsidRDefault="00054F20" w:rsidP="00054F20">
      <w:pPr>
        <w:widowControl/>
        <w:numPr>
          <w:ilvl w:val="0"/>
          <w:numId w:val="28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darowizn pozyskanych poprzez zawarcie przez Uczelnię umów z innymi podmiotami,</w:t>
      </w:r>
    </w:p>
    <w:p w:rsidR="00054F20" w:rsidRPr="00E15F68" w:rsidRDefault="00054F20" w:rsidP="00054F20">
      <w:pPr>
        <w:widowControl/>
        <w:numPr>
          <w:ilvl w:val="0"/>
          <w:numId w:val="28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środków sponsorskich pozyskanych poprzez zawarcie przez Uczelnię umów z innymi podmiotami,</w:t>
      </w:r>
    </w:p>
    <w:p w:rsidR="00054F20" w:rsidRPr="00E15F68" w:rsidRDefault="00054F20" w:rsidP="00054F20">
      <w:pPr>
        <w:widowControl/>
        <w:numPr>
          <w:ilvl w:val="0"/>
          <w:numId w:val="27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Środki uzyskane przez Koło mogą zostać wydane tylko na statutowe cele Koła </w:t>
      </w:r>
    </w:p>
    <w:p w:rsidR="00054F20" w:rsidRPr="00E15F68" w:rsidRDefault="00054F20" w:rsidP="00054F20">
      <w:pPr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§6</w:t>
      </w:r>
    </w:p>
    <w:p w:rsidR="00054F20" w:rsidRPr="00E15F68" w:rsidRDefault="00054F20" w:rsidP="00054F20">
      <w:pPr>
        <w:pStyle w:val="Rozdziaztytuem"/>
        <w:spacing w:after="200"/>
        <w:jc w:val="center"/>
      </w:pPr>
      <w:r w:rsidRPr="00E15F68">
        <w:t>Struktura organizacyjna Koła</w:t>
      </w:r>
    </w:p>
    <w:p w:rsidR="00054F20" w:rsidRPr="00E15F68" w:rsidRDefault="00054F20" w:rsidP="00054F20">
      <w:pPr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1. Organami władzy w Kole są:</w:t>
      </w:r>
    </w:p>
    <w:p w:rsidR="00054F20" w:rsidRPr="00E15F68" w:rsidRDefault="00054F20" w:rsidP="00054F20">
      <w:pPr>
        <w:widowControl/>
        <w:numPr>
          <w:ilvl w:val="0"/>
          <w:numId w:val="19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Walne Zebranie Członków,</w:t>
      </w:r>
    </w:p>
    <w:p w:rsidR="00054F20" w:rsidRPr="00E15F68" w:rsidRDefault="00054F20" w:rsidP="00054F20">
      <w:pPr>
        <w:widowControl/>
        <w:numPr>
          <w:ilvl w:val="0"/>
          <w:numId w:val="19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Zarząd w skład którego wchodzą:</w:t>
      </w:r>
    </w:p>
    <w:p w:rsidR="00054F20" w:rsidRPr="00E15F68" w:rsidRDefault="00054F20" w:rsidP="00054F20">
      <w:pPr>
        <w:widowControl/>
        <w:numPr>
          <w:ilvl w:val="0"/>
          <w:numId w:val="21"/>
        </w:numPr>
        <w:tabs>
          <w:tab w:val="clear" w:pos="540"/>
        </w:tabs>
        <w:autoSpaceDE/>
        <w:autoSpaceDN/>
        <w:adjustRightInd/>
        <w:ind w:left="851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Przewodniczący,</w:t>
      </w:r>
    </w:p>
    <w:p w:rsidR="00054F20" w:rsidRPr="00E15F68" w:rsidRDefault="00054F20" w:rsidP="00054F20">
      <w:pPr>
        <w:widowControl/>
        <w:numPr>
          <w:ilvl w:val="0"/>
          <w:numId w:val="21"/>
        </w:numPr>
        <w:tabs>
          <w:tab w:val="clear" w:pos="540"/>
        </w:tabs>
        <w:autoSpaceDE/>
        <w:autoSpaceDN/>
        <w:adjustRightInd/>
        <w:ind w:left="851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Wiceprzewodniczący,</w:t>
      </w:r>
    </w:p>
    <w:p w:rsidR="00054F20" w:rsidRPr="00E15F68" w:rsidRDefault="00054F20" w:rsidP="00054F20">
      <w:pPr>
        <w:widowControl/>
        <w:numPr>
          <w:ilvl w:val="0"/>
          <w:numId w:val="21"/>
        </w:numPr>
        <w:tabs>
          <w:tab w:val="clear" w:pos="540"/>
        </w:tabs>
        <w:autoSpaceDE/>
        <w:autoSpaceDN/>
        <w:adjustRightInd/>
        <w:ind w:left="851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Skarbnik,</w:t>
      </w:r>
    </w:p>
    <w:p w:rsidR="00054F20" w:rsidRPr="00E15F68" w:rsidRDefault="00054F20" w:rsidP="00054F20">
      <w:pPr>
        <w:widowControl/>
        <w:numPr>
          <w:ilvl w:val="0"/>
          <w:numId w:val="21"/>
        </w:numPr>
        <w:tabs>
          <w:tab w:val="clear" w:pos="540"/>
        </w:tabs>
        <w:autoSpaceDE/>
        <w:autoSpaceDN/>
        <w:adjustRightInd/>
        <w:ind w:left="851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Członek zarządu odpowiedzialny za……,</w:t>
      </w:r>
    </w:p>
    <w:p w:rsidR="00054F20" w:rsidRPr="00E15F68" w:rsidRDefault="00054F20" w:rsidP="00054F20">
      <w:pPr>
        <w:widowControl/>
        <w:numPr>
          <w:ilvl w:val="0"/>
          <w:numId w:val="21"/>
        </w:numPr>
        <w:tabs>
          <w:tab w:val="clear" w:pos="540"/>
        </w:tabs>
        <w:autoSpaceDE/>
        <w:autoSpaceDN/>
        <w:adjustRightInd/>
        <w:ind w:left="851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Członek zarządu odpowiedzialny za……,</w:t>
      </w:r>
    </w:p>
    <w:p w:rsidR="00054F20" w:rsidRPr="00E15F68" w:rsidRDefault="00054F20" w:rsidP="00054F20">
      <w:pPr>
        <w:ind w:left="540"/>
        <w:rPr>
          <w:rFonts w:ascii="Arial" w:hAnsi="Arial" w:cs="Arial"/>
          <w:b/>
          <w:sz w:val="20"/>
          <w:szCs w:val="20"/>
        </w:rPr>
      </w:pPr>
    </w:p>
    <w:p w:rsidR="00054F20" w:rsidRPr="00E15F68" w:rsidRDefault="00054F20" w:rsidP="00054F20">
      <w:pPr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§7</w:t>
      </w:r>
    </w:p>
    <w:p w:rsidR="00054F20" w:rsidRPr="00E15F68" w:rsidRDefault="00054F20" w:rsidP="00054F20">
      <w:pPr>
        <w:pStyle w:val="Rozdziaztytuem"/>
        <w:spacing w:after="200"/>
        <w:jc w:val="center"/>
      </w:pPr>
      <w:r w:rsidRPr="00E15F68">
        <w:t>Walne zebranie członków</w:t>
      </w:r>
    </w:p>
    <w:p w:rsidR="00054F20" w:rsidRPr="00E15F68" w:rsidRDefault="00054F20" w:rsidP="00054F20">
      <w:pPr>
        <w:widowControl/>
        <w:numPr>
          <w:ilvl w:val="1"/>
          <w:numId w:val="9"/>
        </w:numPr>
        <w:tabs>
          <w:tab w:val="clear" w:pos="567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Do kompetencji Walnego Zebrania Członków należy w szczególności:</w:t>
      </w:r>
    </w:p>
    <w:p w:rsidR="00054F20" w:rsidRPr="00E15F68" w:rsidRDefault="00054F20" w:rsidP="00054F20">
      <w:pPr>
        <w:widowControl/>
        <w:numPr>
          <w:ilvl w:val="0"/>
          <w:numId w:val="20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uchwalanie planu pracy Koła,</w:t>
      </w:r>
    </w:p>
    <w:p w:rsidR="00054F20" w:rsidRPr="00E15F68" w:rsidRDefault="00054F20" w:rsidP="00054F20">
      <w:pPr>
        <w:widowControl/>
        <w:numPr>
          <w:ilvl w:val="0"/>
          <w:numId w:val="20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uchwalanie budżetu,</w:t>
      </w:r>
    </w:p>
    <w:p w:rsidR="00054F20" w:rsidRPr="00E15F68" w:rsidRDefault="00054F20" w:rsidP="00054F20">
      <w:pPr>
        <w:widowControl/>
        <w:numPr>
          <w:ilvl w:val="0"/>
          <w:numId w:val="20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powołanie i odwoływanie Zarządu Koła</w:t>
      </w:r>
    </w:p>
    <w:p w:rsidR="00054F20" w:rsidRPr="00E15F68" w:rsidRDefault="00054F20" w:rsidP="00054F20">
      <w:pPr>
        <w:widowControl/>
        <w:numPr>
          <w:ilvl w:val="0"/>
          <w:numId w:val="20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podejmowanie decyzji wniesionych pod obrady,</w:t>
      </w:r>
    </w:p>
    <w:p w:rsidR="00054F20" w:rsidRPr="00E15F68" w:rsidRDefault="00054F20" w:rsidP="00054F20">
      <w:pPr>
        <w:widowControl/>
        <w:numPr>
          <w:ilvl w:val="0"/>
          <w:numId w:val="20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uchwalanie absolutorium lub wotum nieufności,</w:t>
      </w:r>
    </w:p>
    <w:p w:rsidR="00054F20" w:rsidRPr="00E15F68" w:rsidRDefault="00054F20" w:rsidP="00054F20">
      <w:pPr>
        <w:widowControl/>
        <w:numPr>
          <w:ilvl w:val="0"/>
          <w:numId w:val="20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zatwierdzanie sprawozdania Zarządu Koła</w:t>
      </w:r>
    </w:p>
    <w:p w:rsidR="00054F20" w:rsidRPr="00E15F68" w:rsidRDefault="00054F20" w:rsidP="00054F20">
      <w:pPr>
        <w:widowControl/>
        <w:numPr>
          <w:ilvl w:val="0"/>
          <w:numId w:val="20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uchwalanie Statutu lub zmian w nim,</w:t>
      </w:r>
    </w:p>
    <w:p w:rsidR="00054F20" w:rsidRPr="00E15F68" w:rsidRDefault="00054F20" w:rsidP="00054F20">
      <w:pPr>
        <w:widowControl/>
        <w:numPr>
          <w:ilvl w:val="0"/>
          <w:numId w:val="20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podejmowanie decyzji o rozwiązaniu Koła,</w:t>
      </w:r>
    </w:p>
    <w:p w:rsidR="00054F20" w:rsidRPr="00E15F68" w:rsidRDefault="00054F20" w:rsidP="00054F20">
      <w:pPr>
        <w:widowControl/>
        <w:numPr>
          <w:ilvl w:val="0"/>
          <w:numId w:val="20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…</w:t>
      </w:r>
    </w:p>
    <w:p w:rsidR="00054F20" w:rsidRPr="00E15F68" w:rsidRDefault="00054F20" w:rsidP="00054F20">
      <w:pPr>
        <w:ind w:left="567"/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widowControl/>
        <w:numPr>
          <w:ilvl w:val="0"/>
          <w:numId w:val="9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Walne Zebranie Członków zwoływane jest przez Zarząd:</w:t>
      </w:r>
    </w:p>
    <w:p w:rsidR="00054F20" w:rsidRPr="00E15F68" w:rsidRDefault="00054F20" w:rsidP="00054F20">
      <w:pPr>
        <w:widowControl/>
        <w:numPr>
          <w:ilvl w:val="0"/>
          <w:numId w:val="22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na żądanie 1/3 wszystkich członków,</w:t>
      </w:r>
    </w:p>
    <w:p w:rsidR="00054F20" w:rsidRPr="00E15F68" w:rsidRDefault="00054F20" w:rsidP="00054F20">
      <w:pPr>
        <w:widowControl/>
        <w:numPr>
          <w:ilvl w:val="0"/>
          <w:numId w:val="22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co najmniej 2 razy w roku akademickim jednak nie rzadziej niż raz w semestrze,</w:t>
      </w:r>
    </w:p>
    <w:p w:rsidR="00054F20" w:rsidRPr="00E15F68" w:rsidRDefault="00054F20" w:rsidP="00054F20">
      <w:pPr>
        <w:widowControl/>
        <w:numPr>
          <w:ilvl w:val="0"/>
          <w:numId w:val="22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na początku każdego roku akademickiego nie później niż w przeciągu … od jego rozpoczęcia,</w:t>
      </w:r>
    </w:p>
    <w:p w:rsidR="00054F20" w:rsidRPr="00E15F68" w:rsidRDefault="00054F20" w:rsidP="00054F20">
      <w:pPr>
        <w:widowControl/>
        <w:numPr>
          <w:ilvl w:val="0"/>
          <w:numId w:val="22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na wniosek przewodniczącego Koła,</w:t>
      </w:r>
    </w:p>
    <w:p w:rsidR="00054F20" w:rsidRPr="00E15F68" w:rsidRDefault="00054F20" w:rsidP="00054F20">
      <w:pPr>
        <w:widowControl/>
        <w:numPr>
          <w:ilvl w:val="0"/>
          <w:numId w:val="22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na wniosek opiekuna Koła</w:t>
      </w:r>
    </w:p>
    <w:p w:rsidR="00054F20" w:rsidRPr="00E15F68" w:rsidRDefault="00054F20" w:rsidP="00054F20">
      <w:pPr>
        <w:widowControl/>
        <w:numPr>
          <w:ilvl w:val="0"/>
          <w:numId w:val="22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…</w:t>
      </w:r>
    </w:p>
    <w:p w:rsidR="00054F20" w:rsidRPr="00E15F68" w:rsidRDefault="00054F20" w:rsidP="00054F20">
      <w:pPr>
        <w:widowControl/>
        <w:numPr>
          <w:ilvl w:val="0"/>
          <w:numId w:val="9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Czas i miejsce oraz porządek Walnego Zebrania Członków muszą być ogłoszone nie później niż na … dni przed terminem zebrania </w:t>
      </w:r>
      <w:r>
        <w:rPr>
          <w:rFonts w:ascii="Arial" w:hAnsi="Arial" w:cs="Arial"/>
          <w:sz w:val="20"/>
          <w:szCs w:val="20"/>
        </w:rPr>
        <w:t xml:space="preserve">w </w:t>
      </w:r>
      <w:r w:rsidRPr="00E15F68">
        <w:rPr>
          <w:rFonts w:ascii="Arial" w:hAnsi="Arial" w:cs="Arial"/>
          <w:sz w:val="20"/>
          <w:szCs w:val="20"/>
        </w:rPr>
        <w:t>formie …………,</w:t>
      </w:r>
    </w:p>
    <w:p w:rsidR="00054F20" w:rsidRPr="00E15F68" w:rsidRDefault="00054F20" w:rsidP="00054F20">
      <w:pPr>
        <w:widowControl/>
        <w:numPr>
          <w:ilvl w:val="0"/>
          <w:numId w:val="9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Uchwały Walnego Zebrania Członków są wiążące, o ile w obradach uczestnicy co najmniej 2/3 członków Koła.</w:t>
      </w:r>
    </w:p>
    <w:p w:rsidR="00054F20" w:rsidRPr="00E15F68" w:rsidRDefault="00054F20" w:rsidP="00054F20">
      <w:pPr>
        <w:widowControl/>
        <w:numPr>
          <w:ilvl w:val="0"/>
          <w:numId w:val="9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lastRenderedPageBreak/>
        <w:t>W przypadku braku stwierdzenia wymaganego kworum Przewodniczący wyznacza nowy termin posiedzenia. Uchwały podjęte na posiedzeniu wyznaczonym w taki sposób są wiążące bez względu na kworum.</w:t>
      </w:r>
    </w:p>
    <w:p w:rsidR="00054F20" w:rsidRPr="00E15F68" w:rsidRDefault="00054F20" w:rsidP="00054F20">
      <w:pPr>
        <w:widowControl/>
        <w:numPr>
          <w:ilvl w:val="0"/>
          <w:numId w:val="9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W przypadku braku odmiennych uregulowań Walne Zebranie Członków podejmuje uchwały zwykłą większością głosów.</w:t>
      </w:r>
    </w:p>
    <w:p w:rsidR="00054F20" w:rsidRPr="00E15F68" w:rsidRDefault="00054F20" w:rsidP="00054F20">
      <w:pPr>
        <w:widowControl/>
        <w:numPr>
          <w:ilvl w:val="0"/>
          <w:numId w:val="9"/>
        </w:numPr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…</w:t>
      </w:r>
    </w:p>
    <w:p w:rsidR="00054F20" w:rsidRPr="00E15F68" w:rsidRDefault="00054F20" w:rsidP="00054F20">
      <w:pPr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§8</w:t>
      </w:r>
    </w:p>
    <w:p w:rsidR="00054F20" w:rsidRPr="00E15F68" w:rsidRDefault="00054F20" w:rsidP="00054F20">
      <w:pPr>
        <w:pStyle w:val="Rozdziaztytuem"/>
        <w:spacing w:after="200"/>
        <w:jc w:val="center"/>
      </w:pPr>
      <w:r w:rsidRPr="00E15F68">
        <w:t>Zarząd</w:t>
      </w:r>
    </w:p>
    <w:p w:rsidR="00054F20" w:rsidRPr="00E15F68" w:rsidRDefault="00054F20" w:rsidP="00054F20">
      <w:pPr>
        <w:widowControl/>
        <w:numPr>
          <w:ilvl w:val="0"/>
          <w:numId w:val="23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Zarząd jest władzą wykonawczą Koła.</w:t>
      </w:r>
    </w:p>
    <w:p w:rsidR="00054F20" w:rsidRPr="00E15F68" w:rsidRDefault="00054F20" w:rsidP="00054F20">
      <w:pPr>
        <w:widowControl/>
        <w:numPr>
          <w:ilvl w:val="0"/>
          <w:numId w:val="23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Zarząd wybierany jest na roczną kadencję.</w:t>
      </w:r>
    </w:p>
    <w:p w:rsidR="00054F20" w:rsidRPr="00E15F68" w:rsidRDefault="00054F20" w:rsidP="00054F20">
      <w:pPr>
        <w:widowControl/>
        <w:numPr>
          <w:ilvl w:val="0"/>
          <w:numId w:val="23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Wybory Zarządu Koła dokonuje Walne Zebranie Członków w głosowaniu tajnym.</w:t>
      </w:r>
    </w:p>
    <w:p w:rsidR="00054F20" w:rsidRPr="00E15F68" w:rsidRDefault="00054F20" w:rsidP="00054F20">
      <w:pPr>
        <w:widowControl/>
        <w:numPr>
          <w:ilvl w:val="0"/>
          <w:numId w:val="23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Przewodniczący ponosi odpowiedzialność za działalność koła przed władzami </w:t>
      </w:r>
      <w:r w:rsidR="00210897">
        <w:rPr>
          <w:rFonts w:ascii="Arial" w:hAnsi="Arial" w:cs="Arial"/>
          <w:sz w:val="20"/>
          <w:szCs w:val="20"/>
        </w:rPr>
        <w:t>Uniwersytetu Kazimierza Wielkiego</w:t>
      </w:r>
      <w:r w:rsidR="005F354A">
        <w:rPr>
          <w:rFonts w:ascii="Arial" w:hAnsi="Arial" w:cs="Arial"/>
          <w:sz w:val="20"/>
          <w:szCs w:val="20"/>
        </w:rPr>
        <w:t>.</w:t>
      </w:r>
    </w:p>
    <w:p w:rsidR="00054F20" w:rsidRPr="00E15F68" w:rsidRDefault="00054F20" w:rsidP="00054F20">
      <w:pPr>
        <w:spacing w:after="240"/>
        <w:ind w:left="284" w:hanging="284"/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§9</w:t>
      </w:r>
    </w:p>
    <w:p w:rsidR="00054F20" w:rsidRPr="00E15F68" w:rsidRDefault="00054F20" w:rsidP="00054F20">
      <w:pPr>
        <w:widowControl/>
        <w:numPr>
          <w:ilvl w:val="1"/>
          <w:numId w:val="24"/>
        </w:numPr>
        <w:tabs>
          <w:tab w:val="clear" w:pos="747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Do kompetencji </w:t>
      </w:r>
      <w:r w:rsidR="00164BCF">
        <w:rPr>
          <w:rFonts w:ascii="Arial" w:hAnsi="Arial" w:cs="Arial"/>
          <w:sz w:val="20"/>
          <w:szCs w:val="20"/>
        </w:rPr>
        <w:t xml:space="preserve">i obowiązków </w:t>
      </w:r>
      <w:r w:rsidRPr="00E15F68">
        <w:rPr>
          <w:rFonts w:ascii="Arial" w:hAnsi="Arial" w:cs="Arial"/>
          <w:sz w:val="20"/>
          <w:szCs w:val="20"/>
        </w:rPr>
        <w:t>Zarządu należy w szczególności:</w:t>
      </w:r>
    </w:p>
    <w:p w:rsidR="00054F20" w:rsidRPr="00E15F68" w:rsidRDefault="00054F20" w:rsidP="00054F20">
      <w:pPr>
        <w:widowControl/>
        <w:numPr>
          <w:ilvl w:val="0"/>
          <w:numId w:val="33"/>
        </w:numPr>
        <w:autoSpaceDE/>
        <w:autoSpaceDN/>
        <w:adjustRightInd/>
        <w:ind w:left="567" w:hanging="283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kierowanie działalnością Koła,</w:t>
      </w:r>
    </w:p>
    <w:p w:rsidR="00054F20" w:rsidRPr="00E15F68" w:rsidRDefault="00054F20" w:rsidP="00054F20">
      <w:pPr>
        <w:widowControl/>
        <w:numPr>
          <w:ilvl w:val="0"/>
          <w:numId w:val="33"/>
        </w:numPr>
        <w:autoSpaceDE/>
        <w:autoSpaceDN/>
        <w:adjustRightInd/>
        <w:ind w:left="567" w:hanging="283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nadzór nad realizacją planu działalności,</w:t>
      </w:r>
    </w:p>
    <w:p w:rsidR="00054F20" w:rsidRPr="00E15F68" w:rsidRDefault="00054F20" w:rsidP="00054F20">
      <w:pPr>
        <w:widowControl/>
        <w:numPr>
          <w:ilvl w:val="0"/>
          <w:numId w:val="33"/>
        </w:numPr>
        <w:autoSpaceDE/>
        <w:autoSpaceDN/>
        <w:adjustRightInd/>
        <w:ind w:left="567" w:hanging="283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reprezentowanie Organizacji na zewnątrz,</w:t>
      </w:r>
    </w:p>
    <w:p w:rsidR="00054F20" w:rsidRPr="00E15F68" w:rsidRDefault="00054F20" w:rsidP="00054F20">
      <w:pPr>
        <w:widowControl/>
        <w:numPr>
          <w:ilvl w:val="0"/>
          <w:numId w:val="33"/>
        </w:numPr>
        <w:autoSpaceDE/>
        <w:autoSpaceDN/>
        <w:adjustRightInd/>
        <w:ind w:left="567" w:hanging="283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przygotowywanie sprawozdań finansowych i merytorycznych w terminach wskazanych przez obowiązujące na Uczelni akty prawne,</w:t>
      </w:r>
    </w:p>
    <w:p w:rsidR="00054F20" w:rsidRPr="00E15F68" w:rsidRDefault="00054F20" w:rsidP="00054F20">
      <w:pPr>
        <w:widowControl/>
        <w:numPr>
          <w:ilvl w:val="0"/>
          <w:numId w:val="33"/>
        </w:numPr>
        <w:autoSpaceDE/>
        <w:autoSpaceDN/>
        <w:adjustRightInd/>
        <w:ind w:left="567" w:hanging="283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składanie sprawozdania z działalności Koła podczas Walnego Zebrania Członków,</w:t>
      </w:r>
    </w:p>
    <w:p w:rsidR="00054F20" w:rsidRPr="00E15F68" w:rsidRDefault="00054F20" w:rsidP="00054F20">
      <w:pPr>
        <w:widowControl/>
        <w:numPr>
          <w:ilvl w:val="0"/>
          <w:numId w:val="33"/>
        </w:numPr>
        <w:autoSpaceDE/>
        <w:autoSpaceDN/>
        <w:adjustRightInd/>
        <w:ind w:left="567" w:hanging="283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administrowanie środkami finansowymi i materialnymi pozostającymi w dyspozycji Koła,</w:t>
      </w:r>
    </w:p>
    <w:p w:rsidR="00054F20" w:rsidRPr="00E15F68" w:rsidRDefault="00054F20" w:rsidP="00054F20">
      <w:pPr>
        <w:widowControl/>
        <w:numPr>
          <w:ilvl w:val="0"/>
          <w:numId w:val="33"/>
        </w:numPr>
        <w:autoSpaceDE/>
        <w:autoSpaceDN/>
        <w:adjustRightInd/>
        <w:ind w:left="567" w:hanging="283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prowadzenie rejestru członków,</w:t>
      </w:r>
    </w:p>
    <w:p w:rsidR="00374CB0" w:rsidRPr="00374CB0" w:rsidRDefault="00054F20" w:rsidP="00374CB0">
      <w:pPr>
        <w:widowControl/>
        <w:numPr>
          <w:ilvl w:val="0"/>
          <w:numId w:val="33"/>
        </w:numPr>
        <w:autoSpaceDE/>
        <w:autoSpaceDN/>
        <w:adjustRightInd/>
        <w:ind w:left="567" w:hanging="283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powoływanie sekcji Koła</w:t>
      </w:r>
      <w:r w:rsidR="00374CB0">
        <w:rPr>
          <w:rFonts w:ascii="Arial" w:hAnsi="Arial" w:cs="Arial"/>
          <w:sz w:val="20"/>
          <w:szCs w:val="20"/>
        </w:rPr>
        <w:t>;</w:t>
      </w:r>
    </w:p>
    <w:p w:rsidR="00164BCF" w:rsidRDefault="00164BCF" w:rsidP="00164BCF">
      <w:pPr>
        <w:widowControl/>
        <w:autoSpaceDE/>
        <w:autoSpaceDN/>
        <w:adjustRightInd/>
        <w:rPr>
          <w:rFonts w:ascii="Arial" w:hAnsi="Arial" w:cs="Arial"/>
          <w:sz w:val="20"/>
          <w:szCs w:val="20"/>
        </w:rPr>
      </w:pPr>
    </w:p>
    <w:p w:rsidR="00054F20" w:rsidRDefault="00054F20" w:rsidP="00374CB0">
      <w:pPr>
        <w:widowControl/>
        <w:autoSpaceDE/>
        <w:autoSpaceDN/>
        <w:adjustRightInd/>
        <w:ind w:left="284"/>
        <w:rPr>
          <w:rFonts w:ascii="Arial" w:hAnsi="Arial" w:cs="Arial"/>
          <w:sz w:val="20"/>
          <w:szCs w:val="20"/>
        </w:rPr>
      </w:pPr>
    </w:p>
    <w:p w:rsidR="00164BCF" w:rsidRDefault="00164BCF" w:rsidP="00374CB0">
      <w:pPr>
        <w:widowControl/>
        <w:autoSpaceDE/>
        <w:autoSpaceDN/>
        <w:adjustRightInd/>
        <w:ind w:left="284"/>
        <w:rPr>
          <w:rFonts w:ascii="Arial" w:hAnsi="Arial" w:cs="Arial"/>
          <w:sz w:val="20"/>
          <w:szCs w:val="20"/>
        </w:rPr>
      </w:pPr>
    </w:p>
    <w:p w:rsidR="00164BCF" w:rsidRPr="00E15F68" w:rsidRDefault="00164BCF" w:rsidP="00374CB0">
      <w:pPr>
        <w:widowControl/>
        <w:autoSpaceDE/>
        <w:autoSpaceDN/>
        <w:adjustRightInd/>
        <w:ind w:left="284"/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§10</w:t>
      </w:r>
    </w:p>
    <w:p w:rsidR="00054F20" w:rsidRPr="00E15F68" w:rsidRDefault="00054F20" w:rsidP="00054F20">
      <w:pPr>
        <w:widowControl/>
        <w:numPr>
          <w:ilvl w:val="0"/>
          <w:numId w:val="25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Zarząd Koła podejmuje decyzje zwykłą większością głosów we wszystkich sprawach nie zastrzeżonych dla kompetencji Walnego Zebrania Członków, w obecności co najmniej....</w:t>
      </w:r>
    </w:p>
    <w:p w:rsidR="00054F20" w:rsidRPr="00E15F68" w:rsidRDefault="00054F20" w:rsidP="00054F20">
      <w:pPr>
        <w:widowControl/>
        <w:numPr>
          <w:ilvl w:val="0"/>
          <w:numId w:val="25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W przypadku równej il</w:t>
      </w:r>
      <w:r>
        <w:rPr>
          <w:rFonts w:ascii="Arial" w:hAnsi="Arial" w:cs="Arial"/>
          <w:sz w:val="20"/>
          <w:szCs w:val="20"/>
        </w:rPr>
        <w:t>ości głosów decyduje głos Przewodniczącego</w:t>
      </w:r>
      <w:r w:rsidRPr="00E15F68">
        <w:rPr>
          <w:rFonts w:ascii="Arial" w:hAnsi="Arial" w:cs="Arial"/>
          <w:sz w:val="20"/>
          <w:szCs w:val="20"/>
        </w:rPr>
        <w:t xml:space="preserve"> Koła.</w:t>
      </w:r>
    </w:p>
    <w:p w:rsidR="00054F20" w:rsidRPr="00E15F68" w:rsidRDefault="00054F20" w:rsidP="00054F20">
      <w:pPr>
        <w:widowControl/>
        <w:numPr>
          <w:ilvl w:val="0"/>
          <w:numId w:val="25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…</w:t>
      </w:r>
    </w:p>
    <w:p w:rsidR="00054F20" w:rsidRPr="00E15F68" w:rsidRDefault="00054F20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§11</w:t>
      </w:r>
    </w:p>
    <w:p w:rsidR="00054F20" w:rsidRPr="00E15F68" w:rsidRDefault="00054F20" w:rsidP="00054F20">
      <w:pPr>
        <w:widowControl/>
        <w:numPr>
          <w:ilvl w:val="0"/>
          <w:numId w:val="26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Członkowie Zarządu zobowiązani są do złożenia pod koniec kadencji sprawozdania ze swojej działalności.</w:t>
      </w:r>
    </w:p>
    <w:p w:rsidR="00054F20" w:rsidRPr="00E15F68" w:rsidRDefault="00054F20" w:rsidP="00054F20">
      <w:pPr>
        <w:widowControl/>
        <w:numPr>
          <w:ilvl w:val="0"/>
          <w:numId w:val="26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Absolutorium z działalności udzielane jest przez Walne Zebranie Członków.</w:t>
      </w:r>
    </w:p>
    <w:p w:rsidR="00054F20" w:rsidRPr="00E15F68" w:rsidRDefault="00054F20" w:rsidP="00054F20">
      <w:pPr>
        <w:ind w:left="284" w:hanging="284"/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§12</w:t>
      </w:r>
    </w:p>
    <w:p w:rsidR="00054F20" w:rsidRPr="00E15F68" w:rsidRDefault="00054F20" w:rsidP="00054F20">
      <w:pPr>
        <w:pStyle w:val="Rozdziaztytuem"/>
        <w:spacing w:after="200"/>
        <w:jc w:val="center"/>
        <w:rPr>
          <w:i/>
        </w:rPr>
      </w:pPr>
      <w:r w:rsidRPr="00E15F68">
        <w:t>Członkostwo w Kole</w:t>
      </w:r>
    </w:p>
    <w:p w:rsidR="00054F20" w:rsidRPr="00E15F68" w:rsidRDefault="00054F20" w:rsidP="00054F20">
      <w:pPr>
        <w:widowControl/>
        <w:numPr>
          <w:ilvl w:val="1"/>
          <w:numId w:val="10"/>
        </w:numPr>
        <w:tabs>
          <w:tab w:val="clear" w:pos="567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Członkiem Koła może zostać każdy kto:</w:t>
      </w:r>
    </w:p>
    <w:p w:rsidR="00054F20" w:rsidRPr="00E15F68" w:rsidRDefault="00054F20" w:rsidP="00054F20">
      <w:pPr>
        <w:widowControl/>
        <w:numPr>
          <w:ilvl w:val="0"/>
          <w:numId w:val="11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jest studentem lub doktorantem </w:t>
      </w:r>
      <w:r w:rsidR="003C0874">
        <w:rPr>
          <w:rFonts w:ascii="Arial" w:hAnsi="Arial" w:cs="Arial"/>
          <w:sz w:val="20"/>
          <w:szCs w:val="20"/>
        </w:rPr>
        <w:t>UKW</w:t>
      </w:r>
      <w:r w:rsidRPr="00E15F68">
        <w:rPr>
          <w:rFonts w:ascii="Arial" w:hAnsi="Arial" w:cs="Arial"/>
          <w:sz w:val="20"/>
          <w:szCs w:val="20"/>
        </w:rPr>
        <w:t>,</w:t>
      </w:r>
    </w:p>
    <w:p w:rsidR="00054F20" w:rsidRPr="00E15F68" w:rsidRDefault="00054F20" w:rsidP="00054F20">
      <w:pPr>
        <w:widowControl/>
        <w:numPr>
          <w:ilvl w:val="0"/>
          <w:numId w:val="11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jest zainteresowany tematyką związaną z działalnością Koła</w:t>
      </w:r>
      <w:r w:rsidRPr="00E15F68">
        <w:rPr>
          <w:rFonts w:ascii="Arial" w:hAnsi="Arial" w:cs="Arial"/>
          <w:i/>
          <w:sz w:val="20"/>
          <w:szCs w:val="20"/>
        </w:rPr>
        <w:t>,</w:t>
      </w:r>
    </w:p>
    <w:p w:rsidR="00054F20" w:rsidRPr="00E15F68" w:rsidRDefault="00054F20" w:rsidP="00054F20">
      <w:pPr>
        <w:widowControl/>
        <w:numPr>
          <w:ilvl w:val="0"/>
          <w:numId w:val="11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…………</w:t>
      </w:r>
    </w:p>
    <w:p w:rsidR="00054F20" w:rsidRDefault="00054F20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</w:p>
    <w:p w:rsidR="00054F20" w:rsidRPr="00E15F68" w:rsidRDefault="00054F20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lastRenderedPageBreak/>
        <w:t>§13</w:t>
      </w:r>
    </w:p>
    <w:p w:rsidR="00054F20" w:rsidRPr="00E15F68" w:rsidRDefault="00054F20" w:rsidP="00054F20">
      <w:pPr>
        <w:widowControl/>
        <w:numPr>
          <w:ilvl w:val="0"/>
          <w:numId w:val="12"/>
        </w:numPr>
        <w:tabs>
          <w:tab w:val="clear" w:pos="36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Członkostwo nabywa się poprzez złożenie pisemnej deklaracji i podjęcia uchwały Zarządu.</w:t>
      </w:r>
    </w:p>
    <w:p w:rsidR="00054F20" w:rsidRDefault="00054F20" w:rsidP="00054F20">
      <w:pPr>
        <w:widowControl/>
        <w:numPr>
          <w:ilvl w:val="0"/>
          <w:numId w:val="12"/>
        </w:numPr>
        <w:tabs>
          <w:tab w:val="clear" w:pos="36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Od decyzji o której mowa w ust. 1 przysługuje odwołanie do Walnego Zebrania Członków w terminie 14 dni od daty jej otrzymania.</w:t>
      </w:r>
    </w:p>
    <w:p w:rsidR="00054F20" w:rsidRPr="00E15F68" w:rsidRDefault="00054F20" w:rsidP="00054F20">
      <w:pPr>
        <w:widowControl/>
        <w:numPr>
          <w:ilvl w:val="0"/>
          <w:numId w:val="12"/>
        </w:numPr>
        <w:tabs>
          <w:tab w:val="clear" w:pos="36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…</w:t>
      </w:r>
    </w:p>
    <w:p w:rsidR="00054F20" w:rsidRPr="00E15F68" w:rsidRDefault="00054F20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§14</w:t>
      </w:r>
    </w:p>
    <w:p w:rsidR="00054F20" w:rsidRPr="00E15F68" w:rsidRDefault="00054F20" w:rsidP="00054F20">
      <w:pPr>
        <w:widowControl/>
        <w:numPr>
          <w:ilvl w:val="0"/>
          <w:numId w:val="13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Utrata członkostwa następuje wskutek:</w:t>
      </w:r>
    </w:p>
    <w:p w:rsidR="00054F20" w:rsidRPr="00E15F68" w:rsidRDefault="00054F20" w:rsidP="00054F20">
      <w:pPr>
        <w:widowControl/>
        <w:numPr>
          <w:ilvl w:val="0"/>
          <w:numId w:val="18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wykluczenia na podstawie uchwały Zarządu Koła,</w:t>
      </w:r>
    </w:p>
    <w:p w:rsidR="00054F20" w:rsidRPr="00E15F68" w:rsidRDefault="00054F20" w:rsidP="00054F20">
      <w:pPr>
        <w:widowControl/>
        <w:numPr>
          <w:ilvl w:val="0"/>
          <w:numId w:val="18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na skutek utraty przez członka statusu studenta/doktoranta,</w:t>
      </w:r>
    </w:p>
    <w:p w:rsidR="00054F20" w:rsidRPr="00E15F68" w:rsidRDefault="00054F20" w:rsidP="00054F20">
      <w:pPr>
        <w:widowControl/>
        <w:numPr>
          <w:ilvl w:val="0"/>
          <w:numId w:val="18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w wyniku X nieusprawiedliwionych nieobecności na spotkaniach Koła</w:t>
      </w:r>
    </w:p>
    <w:p w:rsidR="00054F20" w:rsidRPr="00E15F68" w:rsidRDefault="00054F20" w:rsidP="00054F20">
      <w:pPr>
        <w:widowControl/>
        <w:numPr>
          <w:ilvl w:val="0"/>
          <w:numId w:val="18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braku zaangażowania w  prace Koła,</w:t>
      </w:r>
    </w:p>
    <w:p w:rsidR="00054F20" w:rsidRPr="00E15F68" w:rsidRDefault="00054F20" w:rsidP="00054F20">
      <w:pPr>
        <w:widowControl/>
        <w:numPr>
          <w:ilvl w:val="0"/>
          <w:numId w:val="18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na pisemny wniosek członka,</w:t>
      </w:r>
    </w:p>
    <w:p w:rsidR="00054F20" w:rsidRPr="00E15F68" w:rsidRDefault="00054F20" w:rsidP="00054F20">
      <w:pPr>
        <w:widowControl/>
        <w:numPr>
          <w:ilvl w:val="0"/>
          <w:numId w:val="13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Od decyzji podjętej przez Zarząd na podstawie ust. 1 pkt a – d niniejszego paragrafu przysługuje odwołanie do Walnego Zebrania Członków w terminie 14 dni od daty jej otrzymania.</w:t>
      </w:r>
    </w:p>
    <w:p w:rsidR="00054F20" w:rsidRPr="00E15F68" w:rsidRDefault="00054F20" w:rsidP="00054F20">
      <w:pPr>
        <w:ind w:left="284" w:hanging="284"/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§15</w:t>
      </w:r>
    </w:p>
    <w:p w:rsidR="00054F20" w:rsidRPr="00E15F68" w:rsidRDefault="00054F20" w:rsidP="00054F20">
      <w:pPr>
        <w:pStyle w:val="Rozdziaztytuem"/>
        <w:spacing w:after="200"/>
        <w:jc w:val="center"/>
        <w:rPr>
          <w:i/>
        </w:rPr>
      </w:pPr>
      <w:r w:rsidRPr="00E15F68">
        <w:t>Prawa i obowiązki członków</w:t>
      </w:r>
    </w:p>
    <w:p w:rsidR="00054F20" w:rsidRPr="00E15F68" w:rsidRDefault="00054F20" w:rsidP="00054F20">
      <w:pPr>
        <w:widowControl/>
        <w:numPr>
          <w:ilvl w:val="0"/>
          <w:numId w:val="14"/>
        </w:numPr>
        <w:tabs>
          <w:tab w:val="clear" w:pos="18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Członkowie mają obowiązek:</w:t>
      </w:r>
    </w:p>
    <w:p w:rsidR="00054F20" w:rsidRPr="00A9426A" w:rsidRDefault="00054F20" w:rsidP="00054F20">
      <w:pPr>
        <w:widowControl/>
        <w:numPr>
          <w:ilvl w:val="0"/>
          <w:numId w:val="15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color w:val="000000" w:themeColor="text1"/>
          <w:sz w:val="20"/>
          <w:szCs w:val="20"/>
        </w:rPr>
      </w:pPr>
      <w:r w:rsidRPr="00A9426A">
        <w:rPr>
          <w:rFonts w:ascii="Arial" w:hAnsi="Arial" w:cs="Arial"/>
          <w:color w:val="000000" w:themeColor="text1"/>
          <w:sz w:val="20"/>
          <w:szCs w:val="20"/>
        </w:rPr>
        <w:t xml:space="preserve">postępowania zgodnego </w:t>
      </w:r>
      <w:r w:rsidR="00164BCF" w:rsidRPr="00A9426A">
        <w:rPr>
          <w:rFonts w:ascii="Arial" w:hAnsi="Arial" w:cs="Arial"/>
          <w:color w:val="000000" w:themeColor="text1"/>
          <w:sz w:val="20"/>
          <w:szCs w:val="20"/>
        </w:rPr>
        <w:t>przepisami wewnętrznymi o</w:t>
      </w:r>
      <w:r w:rsidRPr="00A9426A">
        <w:rPr>
          <w:rFonts w:ascii="Arial" w:hAnsi="Arial" w:cs="Arial"/>
          <w:color w:val="000000" w:themeColor="text1"/>
          <w:sz w:val="20"/>
          <w:szCs w:val="20"/>
        </w:rPr>
        <w:t>bowiązującym</w:t>
      </w:r>
      <w:r w:rsidR="00164BCF" w:rsidRPr="00A9426A">
        <w:rPr>
          <w:rFonts w:ascii="Arial" w:hAnsi="Arial" w:cs="Arial"/>
          <w:color w:val="000000" w:themeColor="text1"/>
          <w:sz w:val="20"/>
          <w:szCs w:val="20"/>
        </w:rPr>
        <w:t>i</w:t>
      </w:r>
      <w:r w:rsidRPr="00A9426A">
        <w:rPr>
          <w:rFonts w:ascii="Arial" w:hAnsi="Arial" w:cs="Arial"/>
          <w:color w:val="000000" w:themeColor="text1"/>
          <w:sz w:val="20"/>
          <w:szCs w:val="20"/>
        </w:rPr>
        <w:t xml:space="preserve"> w Uczelni,</w:t>
      </w:r>
    </w:p>
    <w:p w:rsidR="00054F20" w:rsidRPr="00A9426A" w:rsidRDefault="00054F20" w:rsidP="00054F20">
      <w:pPr>
        <w:widowControl/>
        <w:numPr>
          <w:ilvl w:val="0"/>
          <w:numId w:val="15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color w:val="000000" w:themeColor="text1"/>
          <w:sz w:val="20"/>
          <w:szCs w:val="20"/>
        </w:rPr>
      </w:pPr>
      <w:r w:rsidRPr="00A9426A">
        <w:rPr>
          <w:rFonts w:ascii="Arial" w:hAnsi="Arial" w:cs="Arial"/>
          <w:color w:val="000000" w:themeColor="text1"/>
          <w:sz w:val="20"/>
          <w:szCs w:val="20"/>
        </w:rPr>
        <w:t>postępowania zgodnego ze statutem Koła,</w:t>
      </w:r>
    </w:p>
    <w:p w:rsidR="00054F20" w:rsidRPr="00A9426A" w:rsidRDefault="00054F20" w:rsidP="00054F20">
      <w:pPr>
        <w:widowControl/>
        <w:numPr>
          <w:ilvl w:val="0"/>
          <w:numId w:val="15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color w:val="000000" w:themeColor="text1"/>
          <w:sz w:val="20"/>
          <w:szCs w:val="20"/>
        </w:rPr>
      </w:pPr>
      <w:r w:rsidRPr="00A9426A">
        <w:rPr>
          <w:rFonts w:ascii="Arial" w:hAnsi="Arial" w:cs="Arial"/>
          <w:color w:val="000000" w:themeColor="text1"/>
          <w:sz w:val="20"/>
          <w:szCs w:val="20"/>
        </w:rPr>
        <w:t>aktywnego zaangażowania w pracach na rzecz Koła,</w:t>
      </w:r>
    </w:p>
    <w:p w:rsidR="00054F20" w:rsidRPr="00A9426A" w:rsidRDefault="00054F20" w:rsidP="00054F20">
      <w:pPr>
        <w:widowControl/>
        <w:numPr>
          <w:ilvl w:val="0"/>
          <w:numId w:val="15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color w:val="000000" w:themeColor="text1"/>
          <w:sz w:val="20"/>
          <w:szCs w:val="20"/>
        </w:rPr>
      </w:pPr>
      <w:r w:rsidRPr="00A9426A">
        <w:rPr>
          <w:rFonts w:ascii="Arial" w:hAnsi="Arial" w:cs="Arial"/>
          <w:color w:val="000000" w:themeColor="text1"/>
          <w:sz w:val="20"/>
          <w:szCs w:val="20"/>
        </w:rPr>
        <w:t>uczestnictwa w spotkaniach Koła,</w:t>
      </w:r>
    </w:p>
    <w:p w:rsidR="00054F20" w:rsidRPr="00A9426A" w:rsidRDefault="00054F20" w:rsidP="00054F20">
      <w:pPr>
        <w:widowControl/>
        <w:numPr>
          <w:ilvl w:val="0"/>
          <w:numId w:val="15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color w:val="000000" w:themeColor="text1"/>
          <w:sz w:val="20"/>
          <w:szCs w:val="20"/>
        </w:rPr>
      </w:pPr>
      <w:r w:rsidRPr="00A9426A">
        <w:rPr>
          <w:rFonts w:ascii="Arial" w:hAnsi="Arial" w:cs="Arial"/>
          <w:color w:val="000000" w:themeColor="text1"/>
          <w:sz w:val="20"/>
          <w:szCs w:val="20"/>
        </w:rPr>
        <w:t>stosowania się do uchwał zarządu Koła,</w:t>
      </w:r>
    </w:p>
    <w:p w:rsidR="00054F20" w:rsidRPr="00A9426A" w:rsidRDefault="00054F20" w:rsidP="00054F20">
      <w:pPr>
        <w:widowControl/>
        <w:numPr>
          <w:ilvl w:val="0"/>
          <w:numId w:val="15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color w:val="000000" w:themeColor="text1"/>
          <w:sz w:val="20"/>
          <w:szCs w:val="20"/>
        </w:rPr>
      </w:pPr>
      <w:r w:rsidRPr="00A9426A">
        <w:rPr>
          <w:rFonts w:ascii="Arial" w:hAnsi="Arial" w:cs="Arial"/>
          <w:color w:val="000000" w:themeColor="text1"/>
          <w:sz w:val="20"/>
          <w:szCs w:val="20"/>
        </w:rPr>
        <w:t>godnego reprezentowania Koła,</w:t>
      </w:r>
    </w:p>
    <w:p w:rsidR="00054F20" w:rsidRPr="00A9426A" w:rsidRDefault="00054F20" w:rsidP="00054F20">
      <w:pPr>
        <w:widowControl/>
        <w:numPr>
          <w:ilvl w:val="0"/>
          <w:numId w:val="15"/>
        </w:numPr>
        <w:tabs>
          <w:tab w:val="clear" w:pos="360"/>
        </w:tabs>
        <w:autoSpaceDE/>
        <w:autoSpaceDN/>
        <w:adjustRightInd/>
        <w:ind w:left="567" w:hanging="284"/>
        <w:rPr>
          <w:rFonts w:ascii="Arial" w:hAnsi="Arial" w:cs="Arial"/>
          <w:color w:val="000000" w:themeColor="text1"/>
          <w:sz w:val="20"/>
          <w:szCs w:val="20"/>
        </w:rPr>
      </w:pPr>
      <w:r w:rsidRPr="00A9426A">
        <w:rPr>
          <w:rFonts w:ascii="Arial" w:hAnsi="Arial" w:cs="Arial"/>
          <w:color w:val="000000" w:themeColor="text1"/>
          <w:sz w:val="20"/>
          <w:szCs w:val="20"/>
        </w:rPr>
        <w:t>rzetelnego spełniania przyjętych na siebie obowiązków,</w:t>
      </w:r>
    </w:p>
    <w:p w:rsidR="00164BCF" w:rsidRPr="00A9426A" w:rsidRDefault="00164BCF" w:rsidP="00164BCF">
      <w:pPr>
        <w:widowControl/>
        <w:numPr>
          <w:ilvl w:val="0"/>
          <w:numId w:val="15"/>
        </w:numPr>
        <w:tabs>
          <w:tab w:val="clear" w:pos="360"/>
        </w:tabs>
        <w:autoSpaceDE/>
        <w:autoSpaceDN/>
        <w:adjustRightInd/>
        <w:ind w:left="567" w:hanging="284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A9426A">
        <w:rPr>
          <w:rFonts w:ascii="Arial" w:hAnsi="Arial" w:cs="Arial"/>
          <w:color w:val="000000" w:themeColor="text1"/>
          <w:sz w:val="20"/>
          <w:szCs w:val="20"/>
        </w:rPr>
        <w:t>aktualizacji danych Koła zgodnie z aktualnie obowiązującym Zarządzeniem Rektora w sprawie wprowadzenia Regulaminu rejestracji i funkcjonowania organizacji studenckich Uniwersytetu Kazimierza Wielkiego</w:t>
      </w:r>
    </w:p>
    <w:p w:rsidR="00164BCF" w:rsidRPr="00A9426A" w:rsidRDefault="00164BCF" w:rsidP="00164BCF">
      <w:pPr>
        <w:widowControl/>
        <w:numPr>
          <w:ilvl w:val="0"/>
          <w:numId w:val="15"/>
        </w:numPr>
        <w:tabs>
          <w:tab w:val="clear" w:pos="360"/>
        </w:tabs>
        <w:autoSpaceDE/>
        <w:autoSpaceDN/>
        <w:adjustRightInd/>
        <w:ind w:left="567" w:hanging="284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A9426A">
        <w:rPr>
          <w:rFonts w:ascii="Arial" w:hAnsi="Arial" w:cs="Arial"/>
          <w:color w:val="000000" w:themeColor="text1"/>
          <w:sz w:val="20"/>
          <w:szCs w:val="20"/>
        </w:rPr>
        <w:t xml:space="preserve">w przypadku trwałego zaprzestania wykonywania działalności - rozwiązać organizację oraz powiadomić o tym Prorektora ds. Studenckich i Jakości Kształcenia. </w:t>
      </w:r>
    </w:p>
    <w:p w:rsidR="00164BCF" w:rsidRDefault="00164BCF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</w:p>
    <w:p w:rsidR="00164BCF" w:rsidRDefault="00164BCF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</w:p>
    <w:p w:rsidR="00054F20" w:rsidRPr="00E15F68" w:rsidRDefault="00054F20" w:rsidP="00054F20">
      <w:pPr>
        <w:spacing w:after="240"/>
        <w:jc w:val="center"/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§16</w:t>
      </w:r>
    </w:p>
    <w:p w:rsidR="00054F20" w:rsidRPr="00E15F68" w:rsidRDefault="00054F20" w:rsidP="00054F20">
      <w:pPr>
        <w:widowControl/>
        <w:numPr>
          <w:ilvl w:val="0"/>
          <w:numId w:val="16"/>
        </w:numPr>
        <w:tabs>
          <w:tab w:val="clear" w:pos="360"/>
        </w:tabs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Członkowie mają prawo do:</w:t>
      </w:r>
    </w:p>
    <w:p w:rsidR="00054F20" w:rsidRPr="00E15F68" w:rsidRDefault="00054F20" w:rsidP="00054F20">
      <w:pPr>
        <w:widowControl/>
        <w:numPr>
          <w:ilvl w:val="0"/>
          <w:numId w:val="17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czynnego i biernego prawa wyborczego,</w:t>
      </w:r>
    </w:p>
    <w:p w:rsidR="00054F20" w:rsidRPr="00E15F68" w:rsidRDefault="00054F20" w:rsidP="00054F20">
      <w:pPr>
        <w:widowControl/>
        <w:numPr>
          <w:ilvl w:val="0"/>
          <w:numId w:val="17"/>
        </w:numPr>
        <w:tabs>
          <w:tab w:val="clear" w:pos="540"/>
        </w:tabs>
        <w:autoSpaceDE/>
        <w:autoSpaceDN/>
        <w:adjustRightInd/>
        <w:ind w:left="567" w:right="-1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udziału we wszystkich formach działalności Koła,</w:t>
      </w:r>
    </w:p>
    <w:p w:rsidR="00054F20" w:rsidRPr="00E15F68" w:rsidRDefault="00054F20" w:rsidP="00054F20">
      <w:pPr>
        <w:widowControl/>
        <w:numPr>
          <w:ilvl w:val="0"/>
          <w:numId w:val="17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uczestnictwa w Walnym Zebraniu Członków,</w:t>
      </w:r>
    </w:p>
    <w:p w:rsidR="00054F20" w:rsidRPr="00E15F68" w:rsidRDefault="00054F20" w:rsidP="00054F20">
      <w:pPr>
        <w:widowControl/>
        <w:numPr>
          <w:ilvl w:val="0"/>
          <w:numId w:val="17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wnioskowania w każdej sprawie dotyczącej Koła,</w:t>
      </w:r>
    </w:p>
    <w:p w:rsidR="00054F20" w:rsidRPr="00E15F68" w:rsidRDefault="00054F20" w:rsidP="00054F20">
      <w:pPr>
        <w:widowControl/>
        <w:numPr>
          <w:ilvl w:val="0"/>
          <w:numId w:val="17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zgłaszania opinii, wniosków, postulatów dotyczących pracy Koła oraz zarządu Koła,</w:t>
      </w:r>
    </w:p>
    <w:p w:rsidR="00054F20" w:rsidRPr="00E15F68" w:rsidRDefault="00054F20" w:rsidP="00054F20">
      <w:pPr>
        <w:widowControl/>
        <w:numPr>
          <w:ilvl w:val="0"/>
          <w:numId w:val="17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korzystania z wszelkich dostępnych Kołu środków,</w:t>
      </w:r>
    </w:p>
    <w:p w:rsidR="00054F20" w:rsidRPr="00E15F68" w:rsidRDefault="00054F20" w:rsidP="00054F20">
      <w:pPr>
        <w:widowControl/>
        <w:numPr>
          <w:ilvl w:val="0"/>
          <w:numId w:val="17"/>
        </w:numPr>
        <w:tabs>
          <w:tab w:val="clear" w:pos="540"/>
        </w:tabs>
        <w:autoSpaceDE/>
        <w:autoSpaceDN/>
        <w:adjustRightInd/>
        <w:ind w:left="567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…</w:t>
      </w:r>
    </w:p>
    <w:p w:rsidR="00054F20" w:rsidRPr="00E15F68" w:rsidRDefault="00054F20" w:rsidP="00054F20">
      <w:pPr>
        <w:ind w:left="284" w:hanging="284"/>
        <w:jc w:val="center"/>
        <w:rPr>
          <w:rFonts w:ascii="Arial" w:hAnsi="Arial" w:cs="Arial"/>
          <w:sz w:val="20"/>
          <w:szCs w:val="20"/>
        </w:rPr>
      </w:pPr>
    </w:p>
    <w:p w:rsidR="00A9426A" w:rsidRDefault="00A9426A" w:rsidP="00054F20">
      <w:pPr>
        <w:jc w:val="center"/>
        <w:rPr>
          <w:rFonts w:ascii="Arial" w:hAnsi="Arial" w:cs="Arial"/>
          <w:b/>
          <w:sz w:val="20"/>
          <w:szCs w:val="20"/>
        </w:rPr>
      </w:pPr>
    </w:p>
    <w:p w:rsidR="00A9426A" w:rsidRDefault="00A9426A" w:rsidP="00054F20">
      <w:pPr>
        <w:jc w:val="center"/>
        <w:rPr>
          <w:rFonts w:ascii="Arial" w:hAnsi="Arial" w:cs="Arial"/>
          <w:b/>
          <w:sz w:val="20"/>
          <w:szCs w:val="20"/>
        </w:rPr>
      </w:pPr>
    </w:p>
    <w:p w:rsidR="00A9426A" w:rsidRDefault="00A9426A" w:rsidP="00054F20">
      <w:pPr>
        <w:jc w:val="center"/>
        <w:rPr>
          <w:rFonts w:ascii="Arial" w:hAnsi="Arial" w:cs="Arial"/>
          <w:b/>
          <w:sz w:val="20"/>
          <w:szCs w:val="20"/>
        </w:rPr>
      </w:pPr>
    </w:p>
    <w:p w:rsidR="00054F20" w:rsidRPr="00E15F68" w:rsidRDefault="00054F20" w:rsidP="00054F20">
      <w:pPr>
        <w:jc w:val="center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E15F68">
        <w:rPr>
          <w:rFonts w:ascii="Arial" w:hAnsi="Arial" w:cs="Arial"/>
          <w:b/>
          <w:sz w:val="20"/>
          <w:szCs w:val="20"/>
        </w:rPr>
        <w:t>§17</w:t>
      </w:r>
    </w:p>
    <w:p w:rsidR="00054F20" w:rsidRPr="00E15F68" w:rsidRDefault="00054F20" w:rsidP="00054F20">
      <w:pPr>
        <w:pStyle w:val="Rozdziaztytuem"/>
        <w:spacing w:after="200"/>
        <w:jc w:val="center"/>
        <w:rPr>
          <w:i/>
        </w:rPr>
      </w:pPr>
      <w:r w:rsidRPr="00E15F68">
        <w:t>Postanowienia końcowe</w:t>
      </w:r>
    </w:p>
    <w:p w:rsidR="00054F20" w:rsidRPr="00E15F68" w:rsidRDefault="00054F20" w:rsidP="00054F20">
      <w:pPr>
        <w:widowControl/>
        <w:numPr>
          <w:ilvl w:val="0"/>
          <w:numId w:val="29"/>
        </w:numPr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Niniejszy statut wchodzi w życie z dniem zatwierdzenia go przez Rektora</w:t>
      </w:r>
    </w:p>
    <w:p w:rsidR="00054F20" w:rsidRPr="00A865D3" w:rsidRDefault="00054F20" w:rsidP="00054F20">
      <w:pPr>
        <w:widowControl/>
        <w:numPr>
          <w:ilvl w:val="0"/>
          <w:numId w:val="29"/>
        </w:numPr>
        <w:autoSpaceDE/>
        <w:autoSpaceDN/>
        <w:adjustRightInd/>
        <w:ind w:left="284" w:hanging="284"/>
        <w:rPr>
          <w:rFonts w:ascii="Arial" w:hAnsi="Arial" w:cs="Arial"/>
          <w:sz w:val="20"/>
          <w:szCs w:val="20"/>
        </w:rPr>
      </w:pPr>
      <w:r w:rsidRPr="00A865D3">
        <w:rPr>
          <w:rFonts w:ascii="Arial" w:hAnsi="Arial" w:cs="Arial"/>
          <w:sz w:val="20"/>
          <w:szCs w:val="20"/>
        </w:rPr>
        <w:t xml:space="preserve">W sprawach nieuregulowanych w niniejszym statucie stosuje się przepisy Ustawy, Statutu UKW, Regulaminu rejestracji i funkcjonowania organizacji uczelnianych </w:t>
      </w:r>
      <w:r w:rsidR="009D2302">
        <w:rPr>
          <w:rFonts w:ascii="Arial" w:hAnsi="Arial" w:cs="Arial"/>
          <w:sz w:val="20"/>
          <w:szCs w:val="20"/>
        </w:rPr>
        <w:t>Uniwersytetu Kazimierza Wielkiego</w:t>
      </w:r>
      <w:r w:rsidRPr="00A865D3">
        <w:rPr>
          <w:rFonts w:ascii="Arial" w:hAnsi="Arial" w:cs="Arial"/>
          <w:sz w:val="20"/>
          <w:szCs w:val="20"/>
        </w:rPr>
        <w:t>.</w:t>
      </w:r>
    </w:p>
    <w:p w:rsidR="00054F20" w:rsidRPr="00E15F68" w:rsidRDefault="00054F20" w:rsidP="00054F20">
      <w:pPr>
        <w:ind w:left="284" w:hanging="284"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br w:type="page"/>
      </w:r>
    </w:p>
    <w:p w:rsidR="00054F20" w:rsidRPr="00E15F68" w:rsidRDefault="00054F20" w:rsidP="00054F20">
      <w:pPr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lastRenderedPageBreak/>
        <w:t>!!! UWAGI KOŃCOWE DO WZORU STATUTU:</w:t>
      </w:r>
    </w:p>
    <w:p w:rsidR="00054F20" w:rsidRPr="00E15F68" w:rsidRDefault="00054F20" w:rsidP="00054F20">
      <w:pPr>
        <w:widowControl/>
        <w:numPr>
          <w:ilvl w:val="1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Niniejszy załącznik stanowi pomoc w stworzeniu statutu organizacji.</w:t>
      </w:r>
    </w:p>
    <w:p w:rsidR="00054F20" w:rsidRPr="00E15F68" w:rsidRDefault="00054F20" w:rsidP="00054F20">
      <w:pPr>
        <w:widowControl/>
        <w:numPr>
          <w:ilvl w:val="1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Dopuszczalne jest całkowite użycie niniejszego załącznika jako statutu Koła/Organizacji, jak również modyfikowanie, dopisywanie/usuwanie stwierdzeń zgodnie z planowaną działalnością Koła/Organizacji. </w:t>
      </w:r>
    </w:p>
    <w:p w:rsidR="00054F20" w:rsidRPr="00E15F68" w:rsidRDefault="00054F20" w:rsidP="00054F20">
      <w:pPr>
        <w:widowControl/>
        <w:numPr>
          <w:ilvl w:val="1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W przypadku Organizacji ilekroć napisane jest „Koło” należy zamienić na „Organizacja”</w:t>
      </w:r>
    </w:p>
    <w:p w:rsidR="00054F20" w:rsidRPr="00E15F68" w:rsidRDefault="00054F20" w:rsidP="00054F20">
      <w:pPr>
        <w:widowControl/>
        <w:numPr>
          <w:ilvl w:val="1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Treść ostatecznego statutu musi być:</w:t>
      </w:r>
    </w:p>
    <w:p w:rsidR="00054F20" w:rsidRPr="00E15F68" w:rsidRDefault="00054F20" w:rsidP="00054F20">
      <w:pPr>
        <w:widowControl/>
        <w:numPr>
          <w:ilvl w:val="2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spójna (odwołania do innych paragrafów, ustępów w Statucie)</w:t>
      </w:r>
    </w:p>
    <w:p w:rsidR="00054F20" w:rsidRPr="00E15F68" w:rsidRDefault="00054F20" w:rsidP="00054F20">
      <w:pPr>
        <w:widowControl/>
        <w:numPr>
          <w:ilvl w:val="2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jednoznaczna (nie może być różnych stwierdzeń do określenia t</w:t>
      </w:r>
      <w:r>
        <w:rPr>
          <w:rFonts w:ascii="Arial" w:hAnsi="Arial" w:cs="Arial"/>
          <w:sz w:val="20"/>
          <w:szCs w:val="20"/>
        </w:rPr>
        <w:t xml:space="preserve">ej samej funkcji np.: </w:t>
      </w:r>
      <w:r w:rsidRPr="00E15F68">
        <w:rPr>
          <w:rFonts w:ascii="Arial" w:hAnsi="Arial" w:cs="Arial"/>
          <w:sz w:val="20"/>
          <w:szCs w:val="20"/>
        </w:rPr>
        <w:t>„przewodniczący”</w:t>
      </w:r>
      <w:r>
        <w:rPr>
          <w:rFonts w:ascii="Arial" w:hAnsi="Arial" w:cs="Arial"/>
          <w:sz w:val="20"/>
          <w:szCs w:val="20"/>
        </w:rPr>
        <w:t>, „skarbnik”</w:t>
      </w:r>
      <w:r w:rsidRPr="00E15F68">
        <w:rPr>
          <w:rFonts w:ascii="Arial" w:hAnsi="Arial" w:cs="Arial"/>
          <w:sz w:val="20"/>
          <w:szCs w:val="20"/>
        </w:rPr>
        <w:t xml:space="preserve"> – w odniesieniu do tej samej osoby)</w:t>
      </w:r>
    </w:p>
    <w:p w:rsidR="00054F20" w:rsidRPr="00E15F68" w:rsidRDefault="00054F20" w:rsidP="00054F20">
      <w:pPr>
        <w:widowControl/>
        <w:numPr>
          <w:ilvl w:val="2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jednakowa (użycie tych samych stwierdzeń, np. w przypadku tworzenia statutu dla  Koła Naukowego nie może zostać wykorzystane stwierdzenie „Organizacja”)</w:t>
      </w:r>
    </w:p>
    <w:p w:rsidR="00054F20" w:rsidRPr="00E15F68" w:rsidRDefault="00054F20" w:rsidP="00054F20">
      <w:pPr>
        <w:widowControl/>
        <w:numPr>
          <w:ilvl w:val="2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czytelna (brak komentarzy, skreśleń, skrótów myślowych, dopisków nie będących treścią merytoryczną statutu)</w:t>
      </w:r>
    </w:p>
    <w:p w:rsidR="00054F20" w:rsidRPr="00E15F68" w:rsidRDefault="00054F20" w:rsidP="00054F20">
      <w:pPr>
        <w:widowControl/>
        <w:numPr>
          <w:ilvl w:val="1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Wskazane jest, aby w Statucie nie powielać treści Regulaminu rejestracji i funkcjonowania organizacji uczelnianych </w:t>
      </w:r>
      <w:r w:rsidR="00A865D3">
        <w:rPr>
          <w:rFonts w:ascii="Arial" w:hAnsi="Arial" w:cs="Arial"/>
          <w:sz w:val="20"/>
          <w:szCs w:val="20"/>
        </w:rPr>
        <w:t>Uniwersytetu Kazimierza Wielkiego</w:t>
      </w:r>
      <w:r w:rsidRPr="00E15F68">
        <w:rPr>
          <w:rFonts w:ascii="Arial" w:hAnsi="Arial" w:cs="Arial"/>
          <w:sz w:val="20"/>
          <w:szCs w:val="20"/>
        </w:rPr>
        <w:t xml:space="preserve">, statutu </w:t>
      </w:r>
      <w:r>
        <w:rPr>
          <w:rFonts w:ascii="Arial" w:hAnsi="Arial" w:cs="Arial"/>
          <w:sz w:val="20"/>
          <w:szCs w:val="20"/>
        </w:rPr>
        <w:t>UKW</w:t>
      </w:r>
      <w:r w:rsidRPr="00E15F68">
        <w:rPr>
          <w:rFonts w:ascii="Arial" w:hAnsi="Arial" w:cs="Arial"/>
          <w:sz w:val="20"/>
          <w:szCs w:val="20"/>
        </w:rPr>
        <w:t xml:space="preserve">, Ustawy oraz innych powszechnie obowiązujących aktów prawnych. </w:t>
      </w:r>
    </w:p>
    <w:p w:rsidR="00054F20" w:rsidRPr="00E15F68" w:rsidRDefault="00054F20" w:rsidP="00054F20">
      <w:pPr>
        <w:widowControl/>
        <w:numPr>
          <w:ilvl w:val="1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Przed przekazaniem projektu statutu do </w:t>
      </w:r>
      <w:r w:rsidR="00FC7158" w:rsidRPr="00FC7158">
        <w:rPr>
          <w:rFonts w:ascii="Arial" w:hAnsi="Arial" w:cs="Arial"/>
          <w:sz w:val="20"/>
          <w:szCs w:val="20"/>
        </w:rPr>
        <w:t xml:space="preserve">Biura Prorektora właściwego ds. studenckich </w:t>
      </w:r>
      <w:r w:rsidRPr="00E15F68">
        <w:rPr>
          <w:rFonts w:ascii="Arial" w:hAnsi="Arial" w:cs="Arial"/>
          <w:sz w:val="20"/>
          <w:szCs w:val="20"/>
        </w:rPr>
        <w:t>należy wykasować:</w:t>
      </w:r>
    </w:p>
    <w:p w:rsidR="00054F20" w:rsidRPr="00E15F68" w:rsidRDefault="00054F20" w:rsidP="00054F20">
      <w:pPr>
        <w:widowControl/>
        <w:numPr>
          <w:ilvl w:val="2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 xml:space="preserve">nagłówek dokumentu (Logo </w:t>
      </w:r>
      <w:r>
        <w:rPr>
          <w:rFonts w:ascii="Arial" w:hAnsi="Arial" w:cs="Arial"/>
          <w:sz w:val="20"/>
          <w:szCs w:val="20"/>
        </w:rPr>
        <w:t>UKW</w:t>
      </w:r>
      <w:r w:rsidRPr="00E15F68">
        <w:rPr>
          <w:rFonts w:ascii="Arial" w:hAnsi="Arial" w:cs="Arial"/>
          <w:sz w:val="20"/>
          <w:szCs w:val="20"/>
        </w:rPr>
        <w:t xml:space="preserve"> oraz „Załącznik nr 2 ….”)</w:t>
      </w:r>
    </w:p>
    <w:p w:rsidR="00054F20" w:rsidRPr="00E15F68" w:rsidRDefault="00054F20" w:rsidP="00054F20">
      <w:pPr>
        <w:widowControl/>
        <w:numPr>
          <w:ilvl w:val="2"/>
          <w:numId w:val="16"/>
        </w:numPr>
        <w:autoSpaceDE/>
        <w:autoSpaceDN/>
        <w:adjustRightInd/>
        <w:rPr>
          <w:rFonts w:ascii="Arial" w:hAnsi="Arial" w:cs="Arial"/>
          <w:sz w:val="20"/>
          <w:szCs w:val="20"/>
        </w:rPr>
      </w:pPr>
      <w:r w:rsidRPr="00E15F68">
        <w:rPr>
          <w:rFonts w:ascii="Arial" w:hAnsi="Arial" w:cs="Arial"/>
          <w:sz w:val="20"/>
          <w:szCs w:val="20"/>
        </w:rPr>
        <w:t>całą sekcję „!!! UWAGI KOŃCOWE DO WZORU STATUTU:”</w:t>
      </w:r>
    </w:p>
    <w:p w:rsidR="00054F20" w:rsidRPr="00E15F68" w:rsidRDefault="00054F20" w:rsidP="00054F20">
      <w:pPr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rPr>
          <w:rFonts w:ascii="Arial" w:hAnsi="Arial" w:cs="Arial"/>
          <w:sz w:val="20"/>
          <w:szCs w:val="20"/>
        </w:rPr>
      </w:pPr>
    </w:p>
    <w:p w:rsidR="00054F20" w:rsidRPr="00E15F68" w:rsidRDefault="00054F20" w:rsidP="00054F20">
      <w:pPr>
        <w:rPr>
          <w:rFonts w:ascii="Arial" w:hAnsi="Arial" w:cs="Arial"/>
          <w:b/>
          <w:sz w:val="20"/>
          <w:szCs w:val="20"/>
        </w:rPr>
      </w:pPr>
      <w:r w:rsidRPr="00E15F68">
        <w:rPr>
          <w:rFonts w:ascii="Arial" w:hAnsi="Arial" w:cs="Arial"/>
          <w:b/>
          <w:sz w:val="20"/>
          <w:szCs w:val="20"/>
        </w:rPr>
        <w:t>STATUT NALEŻY WYDRUKOWAĆ DWUSTRONNIE, KAŻDA STRONA MUSI BYĆ PODPISANA PRZEZ OSOBĘ MERYTORYCZNIE ODPOWIEDZIALNĄ ZA DZIAŁALNOŚĆ ORGANIZACJI (OPIEKUN, PRZEWODNICZĄCY)</w:t>
      </w:r>
    </w:p>
    <w:p w:rsidR="00054F20" w:rsidRPr="00E15F68" w:rsidRDefault="00054F20" w:rsidP="00054F20">
      <w:pPr>
        <w:rPr>
          <w:rFonts w:ascii="Arial" w:hAnsi="Arial" w:cs="Arial"/>
          <w:sz w:val="20"/>
          <w:szCs w:val="20"/>
        </w:rPr>
      </w:pPr>
    </w:p>
    <w:p w:rsidR="00D72598" w:rsidRPr="00054F20" w:rsidRDefault="00D72598" w:rsidP="00054F20"/>
    <w:sectPr w:rsidR="00D72598" w:rsidRPr="00054F20" w:rsidSect="00054F20">
      <w:headerReference w:type="even" r:id="rId11"/>
      <w:headerReference w:type="default" r:id="rId12"/>
      <w:footerReference w:type="even" r:id="rId13"/>
      <w:footerReference w:type="default" r:id="rId14"/>
      <w:type w:val="continuous"/>
      <w:pgSz w:w="11905" w:h="16837"/>
      <w:pgMar w:top="3261" w:right="990" w:bottom="1440" w:left="1985" w:header="3288" w:footer="708" w:gutter="0"/>
      <w:cols w:space="60"/>
      <w:noEndnote/>
      <w:docGrid w:linePitch="326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EB7104D" w16cex:dateUtc="2022-04-11T11:04:43.249Z"/>
</w16cex:commentsExtensible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635" w:rsidRDefault="000B1635">
      <w:r>
        <w:separator/>
      </w:r>
    </w:p>
  </w:endnote>
  <w:endnote w:type="continuationSeparator" w:id="0">
    <w:p w:rsidR="000B1635" w:rsidRDefault="000B16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D21" w:rsidRPr="00877DFC" w:rsidRDefault="004C6D21">
    <w:pPr>
      <w:pStyle w:val="Stopka"/>
      <w:jc w:val="right"/>
      <w:rPr>
        <w:rFonts w:ascii="Arial" w:hAnsi="Arial" w:cs="Arial"/>
        <w:sz w:val="20"/>
      </w:rPr>
    </w:pPr>
    <w:r w:rsidRPr="00877DFC">
      <w:rPr>
        <w:rFonts w:ascii="Arial" w:hAnsi="Arial" w:cs="Arial"/>
        <w:sz w:val="20"/>
      </w:rPr>
      <w:t xml:space="preserve">Strona </w:t>
    </w:r>
    <w:r w:rsidR="005A51E2" w:rsidRPr="00877DFC">
      <w:rPr>
        <w:rFonts w:ascii="Arial" w:hAnsi="Arial" w:cs="Arial"/>
        <w:b/>
        <w:bCs/>
        <w:sz w:val="20"/>
      </w:rPr>
      <w:fldChar w:fldCharType="begin"/>
    </w:r>
    <w:r w:rsidRPr="00877DFC">
      <w:rPr>
        <w:rFonts w:ascii="Arial" w:hAnsi="Arial" w:cs="Arial"/>
        <w:b/>
        <w:bCs/>
        <w:sz w:val="20"/>
      </w:rPr>
      <w:instrText>PAGE</w:instrText>
    </w:r>
    <w:r w:rsidR="005A51E2" w:rsidRPr="00877DFC">
      <w:rPr>
        <w:rFonts w:ascii="Arial" w:hAnsi="Arial" w:cs="Arial"/>
        <w:b/>
        <w:bCs/>
        <w:sz w:val="20"/>
      </w:rPr>
      <w:fldChar w:fldCharType="separate"/>
    </w:r>
    <w:r w:rsidR="00A57ADA">
      <w:rPr>
        <w:rFonts w:ascii="Arial" w:hAnsi="Arial" w:cs="Arial"/>
        <w:b/>
        <w:bCs/>
        <w:noProof/>
        <w:sz w:val="20"/>
      </w:rPr>
      <w:t>2</w:t>
    </w:r>
    <w:r w:rsidR="005A51E2" w:rsidRPr="00877DFC">
      <w:rPr>
        <w:rFonts w:ascii="Arial" w:hAnsi="Arial" w:cs="Arial"/>
        <w:b/>
        <w:bCs/>
        <w:sz w:val="20"/>
      </w:rPr>
      <w:fldChar w:fldCharType="end"/>
    </w:r>
    <w:r w:rsidRPr="00877DFC">
      <w:rPr>
        <w:rFonts w:ascii="Arial" w:hAnsi="Arial" w:cs="Arial"/>
        <w:sz w:val="20"/>
      </w:rPr>
      <w:t xml:space="preserve"> z </w:t>
    </w:r>
    <w:r w:rsidR="005A51E2" w:rsidRPr="00877DFC">
      <w:rPr>
        <w:rFonts w:ascii="Arial" w:hAnsi="Arial" w:cs="Arial"/>
        <w:b/>
        <w:bCs/>
        <w:sz w:val="20"/>
      </w:rPr>
      <w:fldChar w:fldCharType="begin"/>
    </w:r>
    <w:r w:rsidRPr="00877DFC">
      <w:rPr>
        <w:rFonts w:ascii="Arial" w:hAnsi="Arial" w:cs="Arial"/>
        <w:b/>
        <w:bCs/>
        <w:sz w:val="20"/>
      </w:rPr>
      <w:instrText>NUMPAGES</w:instrText>
    </w:r>
    <w:r w:rsidR="005A51E2" w:rsidRPr="00877DFC">
      <w:rPr>
        <w:rFonts w:ascii="Arial" w:hAnsi="Arial" w:cs="Arial"/>
        <w:b/>
        <w:bCs/>
        <w:sz w:val="20"/>
      </w:rPr>
      <w:fldChar w:fldCharType="separate"/>
    </w:r>
    <w:r w:rsidR="00A57ADA">
      <w:rPr>
        <w:rFonts w:ascii="Arial" w:hAnsi="Arial" w:cs="Arial"/>
        <w:b/>
        <w:bCs/>
        <w:noProof/>
        <w:sz w:val="20"/>
      </w:rPr>
      <w:t>2</w:t>
    </w:r>
    <w:r w:rsidR="005A51E2" w:rsidRPr="00877DFC">
      <w:rPr>
        <w:rFonts w:ascii="Arial" w:hAnsi="Arial" w:cs="Arial"/>
        <w:b/>
        <w:bCs/>
        <w:sz w:val="20"/>
      </w:rPr>
      <w:fldChar w:fldCharType="end"/>
    </w:r>
  </w:p>
  <w:p w:rsidR="004C6D21" w:rsidRDefault="004C6D21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6A9D" w:rsidRDefault="00D06A9D">
    <w:pPr>
      <w:pStyle w:val="Stopka"/>
      <w:jc w:val="right"/>
    </w:pPr>
  </w:p>
  <w:p w:rsidR="00D06A9D" w:rsidRDefault="005A51E2">
    <w:pPr>
      <w:pStyle w:val="Stopka"/>
      <w:jc w:val="right"/>
    </w:pPr>
    <w:sdt>
      <w:sdtPr>
        <w:id w:val="300355572"/>
        <w:docPartObj>
          <w:docPartGallery w:val="Page Numbers (Bottom of Page)"/>
          <w:docPartUnique/>
        </w:docPartObj>
      </w:sdtPr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Content>
            <w:r w:rsidR="00D06A9D" w:rsidRPr="00B266B3">
              <w:rPr>
                <w:rFonts w:ascii="Arial" w:hAnsi="Arial" w:cs="Arial"/>
                <w:sz w:val="20"/>
              </w:rPr>
              <w:t xml:space="preserve">Strona </w:t>
            </w:r>
            <w:r w:rsidRPr="00B266B3">
              <w:rPr>
                <w:rFonts w:ascii="Arial" w:hAnsi="Arial" w:cs="Arial"/>
                <w:bCs/>
                <w:sz w:val="20"/>
              </w:rPr>
              <w:fldChar w:fldCharType="begin"/>
            </w:r>
            <w:r w:rsidR="00D06A9D" w:rsidRPr="00B266B3">
              <w:rPr>
                <w:rFonts w:ascii="Arial" w:hAnsi="Arial" w:cs="Arial"/>
                <w:bCs/>
                <w:sz w:val="20"/>
              </w:rPr>
              <w:instrText>PAGE</w:instrText>
            </w:r>
            <w:r w:rsidRPr="00B266B3">
              <w:rPr>
                <w:rFonts w:ascii="Arial" w:hAnsi="Arial" w:cs="Arial"/>
                <w:bCs/>
                <w:sz w:val="20"/>
              </w:rPr>
              <w:fldChar w:fldCharType="separate"/>
            </w:r>
            <w:r w:rsidR="005F354A">
              <w:rPr>
                <w:rFonts w:ascii="Arial" w:hAnsi="Arial" w:cs="Arial"/>
                <w:bCs/>
                <w:noProof/>
                <w:sz w:val="20"/>
              </w:rPr>
              <w:t>3</w:t>
            </w:r>
            <w:r w:rsidRPr="00B266B3">
              <w:rPr>
                <w:rFonts w:ascii="Arial" w:hAnsi="Arial" w:cs="Arial"/>
                <w:bCs/>
                <w:sz w:val="20"/>
              </w:rPr>
              <w:fldChar w:fldCharType="end"/>
            </w:r>
            <w:r w:rsidR="00D06A9D" w:rsidRPr="00B266B3">
              <w:rPr>
                <w:rFonts w:ascii="Arial" w:hAnsi="Arial" w:cs="Arial"/>
                <w:sz w:val="20"/>
              </w:rPr>
              <w:t xml:space="preserve"> z </w:t>
            </w:r>
            <w:r w:rsidRPr="00B266B3">
              <w:rPr>
                <w:rFonts w:ascii="Arial" w:hAnsi="Arial" w:cs="Arial"/>
                <w:b/>
                <w:bCs/>
                <w:sz w:val="20"/>
              </w:rPr>
              <w:fldChar w:fldCharType="begin"/>
            </w:r>
            <w:r w:rsidR="00D06A9D" w:rsidRPr="00B266B3">
              <w:rPr>
                <w:rFonts w:ascii="Arial" w:hAnsi="Arial" w:cs="Arial"/>
                <w:b/>
                <w:bCs/>
                <w:sz w:val="20"/>
              </w:rPr>
              <w:instrText>NUMPAGES</w:instrText>
            </w:r>
            <w:r w:rsidRPr="00B266B3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 w:rsidR="005F354A">
              <w:rPr>
                <w:rFonts w:ascii="Arial" w:hAnsi="Arial" w:cs="Arial"/>
                <w:b/>
                <w:bCs/>
                <w:noProof/>
                <w:sz w:val="20"/>
              </w:rPr>
              <w:t>6</w:t>
            </w:r>
            <w:r w:rsidRPr="00B266B3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</w:sdtContent>
        </w:sdt>
      </w:sdtContent>
    </w:sdt>
  </w:p>
  <w:p w:rsidR="00FC1A3E" w:rsidRPr="00D06A9D" w:rsidRDefault="00FC1A3E" w:rsidP="00D06A9D">
    <w:pPr>
      <w:pStyle w:val="Stopka"/>
      <w:jc w:val="center"/>
      <w:rPr>
        <w:rFonts w:ascii="Arial" w:hAnsi="Arial" w:cs="Arial"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635" w:rsidRDefault="000B1635">
      <w:r>
        <w:separator/>
      </w:r>
    </w:p>
  </w:footnote>
  <w:footnote w:type="continuationSeparator" w:id="0">
    <w:p w:rsidR="000B1635" w:rsidRDefault="000B16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E14" w:rsidRPr="007E5E14" w:rsidRDefault="00B23BF1">
    <w:pPr>
      <w:pStyle w:val="Nagwek"/>
      <w:rPr>
        <w:b/>
      </w:rPr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-774700</wp:posOffset>
          </wp:positionH>
          <wp:positionV relativeFrom="paragraph">
            <wp:posOffset>-1449705</wp:posOffset>
          </wp:positionV>
          <wp:extent cx="2981100" cy="723900"/>
          <wp:effectExtent l="0" t="0" r="0" b="0"/>
          <wp:wrapTopAndBottom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F56" w:rsidRPr="00B266B3" w:rsidRDefault="00B23BF1" w:rsidP="00D06A9D">
    <w:pPr>
      <w:pStyle w:val="Style7"/>
      <w:widowControl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-631825</wp:posOffset>
          </wp:positionH>
          <wp:positionV relativeFrom="paragraph">
            <wp:posOffset>-1392555</wp:posOffset>
          </wp:positionV>
          <wp:extent cx="2981100" cy="72390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B6BD0" w:rsidRPr="00B266B3">
      <w:rPr>
        <w:rFonts w:ascii="Arial" w:hAnsi="Arial" w:cs="Arial"/>
        <w:b/>
        <w:sz w:val="20"/>
        <w:szCs w:val="20"/>
      </w:rPr>
      <w:t xml:space="preserve">Załącznik nr </w:t>
    </w:r>
    <w:r w:rsidR="00166C3E">
      <w:rPr>
        <w:rFonts w:ascii="Arial" w:hAnsi="Arial" w:cs="Arial"/>
        <w:b/>
        <w:sz w:val="20"/>
        <w:szCs w:val="20"/>
      </w:rPr>
      <w:t>2</w:t>
    </w:r>
    <w:r w:rsidR="005B6BD0" w:rsidRPr="00B266B3">
      <w:rPr>
        <w:rFonts w:ascii="Arial" w:hAnsi="Arial" w:cs="Arial"/>
        <w:b/>
        <w:sz w:val="20"/>
        <w:szCs w:val="20"/>
      </w:rPr>
      <w:t xml:space="preserve"> </w:t>
    </w:r>
    <w:r w:rsidR="00054F20" w:rsidRPr="00425F2F">
      <w:rPr>
        <w:rFonts w:ascii="Calibri" w:hAnsi="Calibri" w:cs="Calibri"/>
        <w:sz w:val="22"/>
        <w:szCs w:val="22"/>
      </w:rPr>
      <w:t xml:space="preserve">do </w:t>
    </w:r>
    <w:r w:rsidR="00054F20" w:rsidRPr="00425F2F">
      <w:rPr>
        <w:rFonts w:ascii="Calibri" w:hAnsi="Calibri" w:cs="Calibri"/>
        <w:i/>
        <w:sz w:val="22"/>
        <w:szCs w:val="22"/>
      </w:rPr>
      <w:t xml:space="preserve">Regulaminu rejestracji i funkcjonowania organizacji uczelnianych </w:t>
    </w:r>
    <w:r w:rsidR="00054F20">
      <w:rPr>
        <w:rFonts w:ascii="Calibri" w:hAnsi="Calibri" w:cs="Calibri"/>
        <w:i/>
        <w:sz w:val="22"/>
        <w:szCs w:val="22"/>
      </w:rPr>
      <w:t>Uniwersytetu Kazimierza Wielkiego</w:t>
    </w:r>
    <w:r w:rsidR="001130C0">
      <w:rPr>
        <w:rFonts w:ascii="Calibri" w:hAnsi="Calibri" w:cs="Calibri"/>
        <w:i/>
        <w:sz w:val="22"/>
        <w:szCs w:val="22"/>
      </w:rPr>
      <w:t xml:space="preserve"> - </w:t>
    </w:r>
    <w:r w:rsidR="00054F20">
      <w:rPr>
        <w:rFonts w:ascii="Calibri" w:hAnsi="Calibri" w:cs="Calibri"/>
        <w:i/>
        <w:sz w:val="22"/>
        <w:szCs w:val="22"/>
      </w:rPr>
      <w:t>Wzorcowy statut organizacji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28636BE"/>
    <w:lvl w:ilvl="0">
      <w:numFmt w:val="bullet"/>
      <w:lvlText w:val="*"/>
      <w:lvlJc w:val="left"/>
    </w:lvl>
  </w:abstractNum>
  <w:abstractNum w:abstractNumId="1">
    <w:nsid w:val="01111955"/>
    <w:multiLevelType w:val="hybridMultilevel"/>
    <w:tmpl w:val="3302529A"/>
    <w:lvl w:ilvl="0" w:tplc="04150019">
      <w:start w:val="1"/>
      <w:numFmt w:val="lowerLetter"/>
      <w:lvlText w:val="%1."/>
      <w:lvlJc w:val="left"/>
      <w:pPr>
        <w:tabs>
          <w:tab w:val="num" w:pos="540"/>
        </w:tabs>
        <w:ind w:left="540" w:hanging="180"/>
      </w:pPr>
      <w:rPr>
        <w:rFonts w:hint="default"/>
      </w:rPr>
    </w:lvl>
    <w:lvl w:ilvl="1" w:tplc="ABD822AA">
      <w:start w:val="1"/>
      <w:numFmt w:val="decimal"/>
      <w:lvlText w:val="%2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242490"/>
    <w:multiLevelType w:val="hybridMultilevel"/>
    <w:tmpl w:val="E7EE59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99157D"/>
    <w:multiLevelType w:val="hybridMultilevel"/>
    <w:tmpl w:val="03B0CA9C"/>
    <w:lvl w:ilvl="0" w:tplc="FB5246A6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ascii="Calibri" w:eastAsia="Times New Roman" w:hAnsi="Calibri" w:cs="Calibri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80C6AF7"/>
    <w:multiLevelType w:val="hybridMultilevel"/>
    <w:tmpl w:val="E2A427AA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0FD33CE7"/>
    <w:multiLevelType w:val="hybridMultilevel"/>
    <w:tmpl w:val="E884C980"/>
    <w:lvl w:ilvl="0" w:tplc="04150017">
      <w:start w:val="1"/>
      <w:numFmt w:val="lowerLetter"/>
      <w:lvlText w:val="%1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8C124E"/>
    <w:multiLevelType w:val="hybridMultilevel"/>
    <w:tmpl w:val="E24653CC"/>
    <w:lvl w:ilvl="0" w:tplc="18EEEC78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3927482"/>
    <w:multiLevelType w:val="hybridMultilevel"/>
    <w:tmpl w:val="D9FAFF26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8">
    <w:nsid w:val="14A82CAF"/>
    <w:multiLevelType w:val="hybridMultilevel"/>
    <w:tmpl w:val="DDF8FCC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>
    <w:nsid w:val="21700867"/>
    <w:multiLevelType w:val="hybridMultilevel"/>
    <w:tmpl w:val="4F307B78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1E62B02"/>
    <w:multiLevelType w:val="hybridMultilevel"/>
    <w:tmpl w:val="D53ACAE0"/>
    <w:lvl w:ilvl="0" w:tplc="04150017">
      <w:start w:val="1"/>
      <w:numFmt w:val="lowerLetter"/>
      <w:lvlText w:val="%1)"/>
      <w:lvlJc w:val="left"/>
      <w:pPr>
        <w:tabs>
          <w:tab w:val="num" w:pos="540"/>
        </w:tabs>
        <w:ind w:left="540" w:hanging="180"/>
      </w:pPr>
    </w:lvl>
    <w:lvl w:ilvl="1" w:tplc="FB5246A6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ascii="Calibri" w:eastAsia="Times New Roman" w:hAnsi="Calibri" w:cs="Calibri"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8B8659A"/>
    <w:multiLevelType w:val="hybridMultilevel"/>
    <w:tmpl w:val="40686396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2CE04F9B"/>
    <w:multiLevelType w:val="hybridMultilevel"/>
    <w:tmpl w:val="5A38AF10"/>
    <w:lvl w:ilvl="0" w:tplc="04150017">
      <w:start w:val="1"/>
      <w:numFmt w:val="lowerLetter"/>
      <w:lvlText w:val="%1)"/>
      <w:lvlJc w:val="left"/>
      <w:pPr>
        <w:tabs>
          <w:tab w:val="num" w:pos="540"/>
        </w:tabs>
        <w:ind w:left="54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E537139"/>
    <w:multiLevelType w:val="hybridMultilevel"/>
    <w:tmpl w:val="06C06246"/>
    <w:lvl w:ilvl="0" w:tplc="04150017">
      <w:start w:val="1"/>
      <w:numFmt w:val="lowerLetter"/>
      <w:lvlText w:val="%1)"/>
      <w:lvlJc w:val="left"/>
      <w:pPr>
        <w:tabs>
          <w:tab w:val="num" w:pos="540"/>
        </w:tabs>
        <w:ind w:left="540" w:hanging="180"/>
      </w:pPr>
    </w:lvl>
    <w:lvl w:ilvl="1" w:tplc="FB5246A6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ascii="Calibri" w:eastAsia="Times New Roman" w:hAnsi="Calibri" w:cs="Calibri"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F092DF8"/>
    <w:multiLevelType w:val="hybridMultilevel"/>
    <w:tmpl w:val="C91829FC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36FE7D52"/>
    <w:multiLevelType w:val="hybridMultilevel"/>
    <w:tmpl w:val="FB7089CE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180"/>
      </w:pPr>
    </w:lvl>
    <w:lvl w:ilvl="1" w:tplc="0415000F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B100757"/>
    <w:multiLevelType w:val="singleLevel"/>
    <w:tmpl w:val="91CCE7EA"/>
    <w:lvl w:ilvl="0">
      <w:start w:val="8"/>
      <w:numFmt w:val="decimal"/>
      <w:lvlText w:val="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17">
    <w:nsid w:val="3D4E0949"/>
    <w:multiLevelType w:val="hybridMultilevel"/>
    <w:tmpl w:val="9E5CB42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8">
    <w:nsid w:val="3DCE40B4"/>
    <w:multiLevelType w:val="hybridMultilevel"/>
    <w:tmpl w:val="2C6A61C2"/>
    <w:lvl w:ilvl="0" w:tplc="FB5246A6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ascii="Calibri" w:eastAsia="Times New Roman" w:hAnsi="Calibri" w:cs="Calibri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4A3B014D"/>
    <w:multiLevelType w:val="singleLevel"/>
    <w:tmpl w:val="09CE6FE6"/>
    <w:lvl w:ilvl="0">
      <w:start w:val="1"/>
      <w:numFmt w:val="decimal"/>
      <w:lvlText w:val="%1."/>
      <w:legacy w:legacy="1" w:legacySpace="0" w:legacyIndent="427"/>
      <w:lvlJc w:val="left"/>
      <w:rPr>
        <w:rFonts w:ascii="Arial" w:hAnsi="Arial" w:cs="Arial" w:hint="default"/>
        <w:b/>
      </w:rPr>
    </w:lvl>
  </w:abstractNum>
  <w:abstractNum w:abstractNumId="20">
    <w:nsid w:val="50505DC6"/>
    <w:multiLevelType w:val="hybridMultilevel"/>
    <w:tmpl w:val="9D903004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180"/>
      </w:pPr>
    </w:lvl>
    <w:lvl w:ilvl="1" w:tplc="FB5246A6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ascii="Calibri" w:eastAsia="Times New Roman" w:hAnsi="Calibri" w:cs="Calibri" w:hint="default"/>
      </w:rPr>
    </w:lvl>
    <w:lvl w:ilvl="2" w:tplc="04150011">
      <w:start w:val="1"/>
      <w:numFmt w:val="decimal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1">
    <w:nsid w:val="51364737"/>
    <w:multiLevelType w:val="hybridMultilevel"/>
    <w:tmpl w:val="9AD8FB7A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51F321DB"/>
    <w:multiLevelType w:val="hybridMultilevel"/>
    <w:tmpl w:val="E9E0BC7E"/>
    <w:lvl w:ilvl="0" w:tplc="982E881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2C227D5"/>
    <w:multiLevelType w:val="hybridMultilevel"/>
    <w:tmpl w:val="57FCB474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4">
    <w:nsid w:val="539412F9"/>
    <w:multiLevelType w:val="singleLevel"/>
    <w:tmpl w:val="27FEAD76"/>
    <w:lvl w:ilvl="0">
      <w:start w:val="9"/>
      <w:numFmt w:val="decimal"/>
      <w:lvlText w:val="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25">
    <w:nsid w:val="568561BF"/>
    <w:multiLevelType w:val="hybridMultilevel"/>
    <w:tmpl w:val="C756DB0E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>
    <w:nsid w:val="5C0E412D"/>
    <w:multiLevelType w:val="hybridMultilevel"/>
    <w:tmpl w:val="16B8E9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3739E5"/>
    <w:multiLevelType w:val="hybridMultilevel"/>
    <w:tmpl w:val="8AEC12A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8">
    <w:nsid w:val="65B81434"/>
    <w:multiLevelType w:val="hybridMultilevel"/>
    <w:tmpl w:val="90FA5C80"/>
    <w:lvl w:ilvl="0" w:tplc="FB5246A6">
      <w:start w:val="1"/>
      <w:numFmt w:val="decimal"/>
      <w:lvlText w:val="%1."/>
      <w:lvlJc w:val="left"/>
      <w:pPr>
        <w:tabs>
          <w:tab w:val="num" w:pos="540"/>
        </w:tabs>
        <w:ind w:left="540" w:hanging="180"/>
      </w:pPr>
      <w:rPr>
        <w:rFonts w:ascii="Calibri" w:eastAsia="Times New Roman" w:hAnsi="Calibri" w:cs="Calibri"/>
      </w:rPr>
    </w:lvl>
    <w:lvl w:ilvl="1" w:tplc="FB5246A6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ascii="Calibri" w:eastAsia="Times New Roman" w:hAnsi="Calibri" w:cs="Calibri" w:hint="default"/>
      </w:rPr>
    </w:lvl>
    <w:lvl w:ilvl="2" w:tplc="04150017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7847969"/>
    <w:multiLevelType w:val="hybridMultilevel"/>
    <w:tmpl w:val="2C6A61C2"/>
    <w:lvl w:ilvl="0" w:tplc="FB5246A6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ascii="Calibri" w:eastAsia="Times New Roman" w:hAnsi="Calibri" w:cs="Calibri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6A003F8A"/>
    <w:multiLevelType w:val="hybridMultilevel"/>
    <w:tmpl w:val="C6E6DA14"/>
    <w:lvl w:ilvl="0" w:tplc="FB5246A6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AB447EB"/>
    <w:multiLevelType w:val="hybridMultilevel"/>
    <w:tmpl w:val="6A34D9C6"/>
    <w:lvl w:ilvl="0" w:tplc="F88CD1BE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>
    <w:nsid w:val="70163F39"/>
    <w:multiLevelType w:val="hybridMultilevel"/>
    <w:tmpl w:val="533A681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283708"/>
    <w:multiLevelType w:val="hybridMultilevel"/>
    <w:tmpl w:val="FB048DF4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</w:lvl>
    <w:lvl w:ilvl="1" w:tplc="04150011">
      <w:start w:val="1"/>
      <w:numFmt w:val="decimal"/>
      <w:lvlText w:val="%2)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19"/>
  </w:num>
  <w:num w:numId="2">
    <w:abstractNumId w:val="0"/>
    <w:lvlOverride w:ilvl="0">
      <w:lvl w:ilvl="0">
        <w:start w:val="65535"/>
        <w:numFmt w:val="bullet"/>
        <w:lvlText w:val="□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6"/>
  </w:num>
  <w:num w:numId="4">
    <w:abstractNumId w:val="24"/>
  </w:num>
  <w:num w:numId="5">
    <w:abstractNumId w:val="2"/>
  </w:num>
  <w:num w:numId="6">
    <w:abstractNumId w:val="26"/>
  </w:num>
  <w:num w:numId="7">
    <w:abstractNumId w:val="32"/>
  </w:num>
  <w:num w:numId="8">
    <w:abstractNumId w:val="28"/>
  </w:num>
  <w:num w:numId="9">
    <w:abstractNumId w:val="14"/>
  </w:num>
  <w:num w:numId="10">
    <w:abstractNumId w:val="21"/>
  </w:num>
  <w:num w:numId="11">
    <w:abstractNumId w:val="1"/>
  </w:num>
  <w:num w:numId="12">
    <w:abstractNumId w:val="27"/>
  </w:num>
  <w:num w:numId="13">
    <w:abstractNumId w:val="4"/>
  </w:num>
  <w:num w:numId="14">
    <w:abstractNumId w:val="11"/>
  </w:num>
  <w:num w:numId="15">
    <w:abstractNumId w:val="25"/>
  </w:num>
  <w:num w:numId="16">
    <w:abstractNumId w:val="8"/>
  </w:num>
  <w:num w:numId="17">
    <w:abstractNumId w:val="12"/>
  </w:num>
  <w:num w:numId="18">
    <w:abstractNumId w:val="7"/>
  </w:num>
  <w:num w:numId="19">
    <w:abstractNumId w:val="23"/>
  </w:num>
  <w:num w:numId="20">
    <w:abstractNumId w:val="33"/>
  </w:num>
  <w:num w:numId="21">
    <w:abstractNumId w:val="15"/>
  </w:num>
  <w:num w:numId="22">
    <w:abstractNumId w:val="10"/>
  </w:num>
  <w:num w:numId="23">
    <w:abstractNumId w:val="3"/>
  </w:num>
  <w:num w:numId="24">
    <w:abstractNumId w:val="20"/>
  </w:num>
  <w:num w:numId="25">
    <w:abstractNumId w:val="18"/>
  </w:num>
  <w:num w:numId="26">
    <w:abstractNumId w:val="29"/>
  </w:num>
  <w:num w:numId="27">
    <w:abstractNumId w:val="6"/>
  </w:num>
  <w:num w:numId="28">
    <w:abstractNumId w:val="13"/>
  </w:num>
  <w:num w:numId="29">
    <w:abstractNumId w:val="30"/>
  </w:num>
  <w:num w:numId="30">
    <w:abstractNumId w:val="31"/>
  </w:num>
  <w:num w:numId="31">
    <w:abstractNumId w:val="5"/>
  </w:num>
  <w:num w:numId="32">
    <w:abstractNumId w:val="9"/>
  </w:num>
  <w:num w:numId="33">
    <w:abstractNumId w:val="17"/>
  </w:num>
  <w:num w:numId="3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08245A"/>
    <w:rsid w:val="00002310"/>
    <w:rsid w:val="00024EDB"/>
    <w:rsid w:val="00054CE0"/>
    <w:rsid w:val="00054F20"/>
    <w:rsid w:val="0008245A"/>
    <w:rsid w:val="00097C1D"/>
    <w:rsid w:val="000B1635"/>
    <w:rsid w:val="000B4215"/>
    <w:rsid w:val="000D5E5D"/>
    <w:rsid w:val="001130C0"/>
    <w:rsid w:val="00146E42"/>
    <w:rsid w:val="00164BCF"/>
    <w:rsid w:val="00166C3E"/>
    <w:rsid w:val="00171AEF"/>
    <w:rsid w:val="00210897"/>
    <w:rsid w:val="0023292B"/>
    <w:rsid w:val="002B79AC"/>
    <w:rsid w:val="002D505A"/>
    <w:rsid w:val="00321BD6"/>
    <w:rsid w:val="00346876"/>
    <w:rsid w:val="00374CB0"/>
    <w:rsid w:val="00390B73"/>
    <w:rsid w:val="003A2D9A"/>
    <w:rsid w:val="003C0874"/>
    <w:rsid w:val="003D01AD"/>
    <w:rsid w:val="003F31AB"/>
    <w:rsid w:val="00414B2E"/>
    <w:rsid w:val="004858EE"/>
    <w:rsid w:val="004A6ACF"/>
    <w:rsid w:val="004B5F35"/>
    <w:rsid w:val="004C6D21"/>
    <w:rsid w:val="004F63E6"/>
    <w:rsid w:val="0050563E"/>
    <w:rsid w:val="00533D64"/>
    <w:rsid w:val="00536BB8"/>
    <w:rsid w:val="0054145D"/>
    <w:rsid w:val="005667C9"/>
    <w:rsid w:val="00591966"/>
    <w:rsid w:val="00597B26"/>
    <w:rsid w:val="005A51E2"/>
    <w:rsid w:val="005B6BD0"/>
    <w:rsid w:val="005F1842"/>
    <w:rsid w:val="005F354A"/>
    <w:rsid w:val="006121A3"/>
    <w:rsid w:val="006171F9"/>
    <w:rsid w:val="00626B2B"/>
    <w:rsid w:val="0063282E"/>
    <w:rsid w:val="00633644"/>
    <w:rsid w:val="0066411C"/>
    <w:rsid w:val="006701FB"/>
    <w:rsid w:val="00672041"/>
    <w:rsid w:val="006B7462"/>
    <w:rsid w:val="006C631A"/>
    <w:rsid w:val="00722840"/>
    <w:rsid w:val="0074094D"/>
    <w:rsid w:val="007604A6"/>
    <w:rsid w:val="007767F6"/>
    <w:rsid w:val="00792659"/>
    <w:rsid w:val="007E5E14"/>
    <w:rsid w:val="008033A9"/>
    <w:rsid w:val="00866C07"/>
    <w:rsid w:val="00875700"/>
    <w:rsid w:val="00877DFC"/>
    <w:rsid w:val="008E409D"/>
    <w:rsid w:val="00902A6F"/>
    <w:rsid w:val="009275D5"/>
    <w:rsid w:val="009305B3"/>
    <w:rsid w:val="00997F56"/>
    <w:rsid w:val="009D2302"/>
    <w:rsid w:val="00A015C9"/>
    <w:rsid w:val="00A0537E"/>
    <w:rsid w:val="00A0610F"/>
    <w:rsid w:val="00A0689C"/>
    <w:rsid w:val="00A21764"/>
    <w:rsid w:val="00A34800"/>
    <w:rsid w:val="00A358DD"/>
    <w:rsid w:val="00A54248"/>
    <w:rsid w:val="00A57ADA"/>
    <w:rsid w:val="00A865D3"/>
    <w:rsid w:val="00A9426A"/>
    <w:rsid w:val="00AA200E"/>
    <w:rsid w:val="00AA3A76"/>
    <w:rsid w:val="00AB0BEF"/>
    <w:rsid w:val="00AB2B29"/>
    <w:rsid w:val="00AB4CD5"/>
    <w:rsid w:val="00AD743D"/>
    <w:rsid w:val="00AE19A3"/>
    <w:rsid w:val="00AF2508"/>
    <w:rsid w:val="00AF7766"/>
    <w:rsid w:val="00B16FD0"/>
    <w:rsid w:val="00B238AE"/>
    <w:rsid w:val="00B23BF1"/>
    <w:rsid w:val="00B266B3"/>
    <w:rsid w:val="00B367D3"/>
    <w:rsid w:val="00B43C7C"/>
    <w:rsid w:val="00B52F21"/>
    <w:rsid w:val="00B73CF1"/>
    <w:rsid w:val="00BE0361"/>
    <w:rsid w:val="00BE2B1B"/>
    <w:rsid w:val="00BE65C2"/>
    <w:rsid w:val="00C27640"/>
    <w:rsid w:val="00C83239"/>
    <w:rsid w:val="00C96720"/>
    <w:rsid w:val="00CA4B2F"/>
    <w:rsid w:val="00CD0152"/>
    <w:rsid w:val="00CD7B44"/>
    <w:rsid w:val="00D06A9D"/>
    <w:rsid w:val="00D34E04"/>
    <w:rsid w:val="00D52C8F"/>
    <w:rsid w:val="00D628FF"/>
    <w:rsid w:val="00D6373B"/>
    <w:rsid w:val="00D72598"/>
    <w:rsid w:val="00D73905"/>
    <w:rsid w:val="00D810C0"/>
    <w:rsid w:val="00DC2066"/>
    <w:rsid w:val="00DF3546"/>
    <w:rsid w:val="00DF430F"/>
    <w:rsid w:val="00E16DEA"/>
    <w:rsid w:val="00E32902"/>
    <w:rsid w:val="00E44885"/>
    <w:rsid w:val="00E95ACF"/>
    <w:rsid w:val="00EA4292"/>
    <w:rsid w:val="00ED3489"/>
    <w:rsid w:val="00EF3792"/>
    <w:rsid w:val="00EF3875"/>
    <w:rsid w:val="00EF636F"/>
    <w:rsid w:val="00F10B21"/>
    <w:rsid w:val="00F40D41"/>
    <w:rsid w:val="00F51988"/>
    <w:rsid w:val="00F678B0"/>
    <w:rsid w:val="00F911D6"/>
    <w:rsid w:val="00F96F47"/>
    <w:rsid w:val="00FA60C4"/>
    <w:rsid w:val="00FC1A3E"/>
    <w:rsid w:val="00FC7158"/>
    <w:rsid w:val="00FE0C5E"/>
    <w:rsid w:val="00FF235E"/>
    <w:rsid w:val="11E9D5FA"/>
    <w:rsid w:val="455A94C9"/>
    <w:rsid w:val="6A9B52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2066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rsid w:val="00DC2066"/>
  </w:style>
  <w:style w:type="paragraph" w:customStyle="1" w:styleId="Style2">
    <w:name w:val="Style2"/>
    <w:basedOn w:val="Normalny"/>
    <w:uiPriority w:val="99"/>
    <w:rsid w:val="00DC2066"/>
    <w:pPr>
      <w:spacing w:line="206" w:lineRule="exact"/>
      <w:jc w:val="right"/>
    </w:pPr>
  </w:style>
  <w:style w:type="paragraph" w:customStyle="1" w:styleId="Style3">
    <w:name w:val="Style3"/>
    <w:basedOn w:val="Normalny"/>
    <w:uiPriority w:val="99"/>
    <w:rsid w:val="00DC2066"/>
  </w:style>
  <w:style w:type="paragraph" w:customStyle="1" w:styleId="Style4">
    <w:name w:val="Style4"/>
    <w:basedOn w:val="Normalny"/>
    <w:uiPriority w:val="99"/>
    <w:rsid w:val="00DC2066"/>
  </w:style>
  <w:style w:type="paragraph" w:customStyle="1" w:styleId="Style5">
    <w:name w:val="Style5"/>
    <w:basedOn w:val="Normalny"/>
    <w:uiPriority w:val="99"/>
    <w:rsid w:val="00DC2066"/>
  </w:style>
  <w:style w:type="paragraph" w:customStyle="1" w:styleId="Style6">
    <w:name w:val="Style6"/>
    <w:basedOn w:val="Normalny"/>
    <w:uiPriority w:val="99"/>
    <w:rsid w:val="00DC2066"/>
  </w:style>
  <w:style w:type="paragraph" w:customStyle="1" w:styleId="Style7">
    <w:name w:val="Style7"/>
    <w:basedOn w:val="Normalny"/>
    <w:uiPriority w:val="99"/>
    <w:rsid w:val="00DC2066"/>
  </w:style>
  <w:style w:type="paragraph" w:customStyle="1" w:styleId="Style8">
    <w:name w:val="Style8"/>
    <w:basedOn w:val="Normalny"/>
    <w:uiPriority w:val="99"/>
    <w:rsid w:val="00DC2066"/>
  </w:style>
  <w:style w:type="paragraph" w:customStyle="1" w:styleId="Style9">
    <w:name w:val="Style9"/>
    <w:basedOn w:val="Normalny"/>
    <w:uiPriority w:val="99"/>
    <w:rsid w:val="00DC2066"/>
  </w:style>
  <w:style w:type="paragraph" w:customStyle="1" w:styleId="Style10">
    <w:name w:val="Style10"/>
    <w:basedOn w:val="Normalny"/>
    <w:uiPriority w:val="99"/>
    <w:rsid w:val="00DC2066"/>
  </w:style>
  <w:style w:type="paragraph" w:customStyle="1" w:styleId="Style11">
    <w:name w:val="Style11"/>
    <w:basedOn w:val="Normalny"/>
    <w:uiPriority w:val="99"/>
    <w:rsid w:val="00DC2066"/>
    <w:pPr>
      <w:spacing w:line="317" w:lineRule="exact"/>
      <w:jc w:val="both"/>
    </w:pPr>
  </w:style>
  <w:style w:type="paragraph" w:customStyle="1" w:styleId="Style12">
    <w:name w:val="Style12"/>
    <w:basedOn w:val="Normalny"/>
    <w:uiPriority w:val="99"/>
    <w:rsid w:val="00DC2066"/>
  </w:style>
  <w:style w:type="paragraph" w:customStyle="1" w:styleId="Style13">
    <w:name w:val="Style13"/>
    <w:basedOn w:val="Normalny"/>
    <w:uiPriority w:val="99"/>
    <w:rsid w:val="00DC2066"/>
    <w:pPr>
      <w:spacing w:line="187" w:lineRule="exact"/>
    </w:pPr>
  </w:style>
  <w:style w:type="paragraph" w:customStyle="1" w:styleId="Style14">
    <w:name w:val="Style14"/>
    <w:basedOn w:val="Normalny"/>
    <w:uiPriority w:val="99"/>
    <w:rsid w:val="00DC2066"/>
  </w:style>
  <w:style w:type="paragraph" w:customStyle="1" w:styleId="Style15">
    <w:name w:val="Style15"/>
    <w:basedOn w:val="Normalny"/>
    <w:uiPriority w:val="99"/>
    <w:rsid w:val="00DC2066"/>
    <w:pPr>
      <w:spacing w:line="235" w:lineRule="exact"/>
    </w:pPr>
  </w:style>
  <w:style w:type="paragraph" w:customStyle="1" w:styleId="Style16">
    <w:name w:val="Style16"/>
    <w:basedOn w:val="Normalny"/>
    <w:uiPriority w:val="99"/>
    <w:rsid w:val="00DC2066"/>
    <w:pPr>
      <w:spacing w:line="182" w:lineRule="exact"/>
      <w:jc w:val="center"/>
    </w:pPr>
  </w:style>
  <w:style w:type="paragraph" w:customStyle="1" w:styleId="Style17">
    <w:name w:val="Style17"/>
    <w:basedOn w:val="Normalny"/>
    <w:uiPriority w:val="99"/>
    <w:rsid w:val="00DC2066"/>
  </w:style>
  <w:style w:type="paragraph" w:customStyle="1" w:styleId="Style18">
    <w:name w:val="Style18"/>
    <w:basedOn w:val="Normalny"/>
    <w:uiPriority w:val="99"/>
    <w:rsid w:val="00DC2066"/>
  </w:style>
  <w:style w:type="paragraph" w:customStyle="1" w:styleId="Style19">
    <w:name w:val="Style19"/>
    <w:basedOn w:val="Normalny"/>
    <w:uiPriority w:val="99"/>
    <w:rsid w:val="00DC2066"/>
    <w:pPr>
      <w:spacing w:line="118" w:lineRule="exact"/>
    </w:pPr>
  </w:style>
  <w:style w:type="paragraph" w:customStyle="1" w:styleId="Style20">
    <w:name w:val="Style20"/>
    <w:basedOn w:val="Normalny"/>
    <w:uiPriority w:val="99"/>
    <w:rsid w:val="00DC2066"/>
  </w:style>
  <w:style w:type="paragraph" w:customStyle="1" w:styleId="Style21">
    <w:name w:val="Style21"/>
    <w:basedOn w:val="Normalny"/>
    <w:uiPriority w:val="99"/>
    <w:rsid w:val="00DC2066"/>
    <w:pPr>
      <w:spacing w:line="262" w:lineRule="exact"/>
      <w:ind w:hanging="259"/>
    </w:pPr>
  </w:style>
  <w:style w:type="paragraph" w:customStyle="1" w:styleId="Style22">
    <w:name w:val="Style22"/>
    <w:basedOn w:val="Normalny"/>
    <w:uiPriority w:val="99"/>
    <w:rsid w:val="00DC2066"/>
  </w:style>
  <w:style w:type="paragraph" w:customStyle="1" w:styleId="Style23">
    <w:name w:val="Style23"/>
    <w:basedOn w:val="Normalny"/>
    <w:uiPriority w:val="99"/>
    <w:rsid w:val="00DC2066"/>
    <w:pPr>
      <w:spacing w:line="504" w:lineRule="exact"/>
      <w:jc w:val="both"/>
    </w:pPr>
  </w:style>
  <w:style w:type="character" w:customStyle="1" w:styleId="FontStyle25">
    <w:name w:val="Font Style25"/>
    <w:uiPriority w:val="99"/>
    <w:rsid w:val="00DC2066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26">
    <w:name w:val="Font Style26"/>
    <w:uiPriority w:val="99"/>
    <w:rsid w:val="00DC206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7">
    <w:name w:val="Font Style27"/>
    <w:uiPriority w:val="99"/>
    <w:rsid w:val="00DC2066"/>
    <w:rPr>
      <w:rFonts w:ascii="Times New Roman" w:hAnsi="Times New Roman" w:cs="Times New Roman"/>
      <w:sz w:val="16"/>
      <w:szCs w:val="16"/>
    </w:rPr>
  </w:style>
  <w:style w:type="character" w:customStyle="1" w:styleId="FontStyle28">
    <w:name w:val="Font Style28"/>
    <w:uiPriority w:val="99"/>
    <w:rsid w:val="00DC2066"/>
    <w:rPr>
      <w:rFonts w:ascii="Times New Roman" w:hAnsi="Times New Roman" w:cs="Times New Roman"/>
      <w:i/>
      <w:iCs/>
      <w:sz w:val="16"/>
      <w:szCs w:val="16"/>
    </w:rPr>
  </w:style>
  <w:style w:type="character" w:customStyle="1" w:styleId="FontStyle29">
    <w:name w:val="Font Style29"/>
    <w:uiPriority w:val="99"/>
    <w:rsid w:val="00DC2066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uiPriority w:val="99"/>
    <w:rsid w:val="00DC206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1">
    <w:name w:val="Font Style31"/>
    <w:uiPriority w:val="99"/>
    <w:rsid w:val="00DC206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2">
    <w:name w:val="Font Style32"/>
    <w:uiPriority w:val="99"/>
    <w:rsid w:val="00DC2066"/>
    <w:rPr>
      <w:rFonts w:ascii="Times New Roman" w:hAnsi="Times New Roman" w:cs="Times New Roman"/>
      <w:b/>
      <w:bCs/>
      <w:smallCaps/>
      <w:spacing w:val="40"/>
      <w:sz w:val="8"/>
      <w:szCs w:val="8"/>
    </w:rPr>
  </w:style>
  <w:style w:type="character" w:customStyle="1" w:styleId="FontStyle33">
    <w:name w:val="Font Style33"/>
    <w:uiPriority w:val="99"/>
    <w:rsid w:val="00DC206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4">
    <w:name w:val="Font Style34"/>
    <w:uiPriority w:val="99"/>
    <w:rsid w:val="00DC2066"/>
    <w:rPr>
      <w:rFonts w:ascii="Times New Roman" w:hAnsi="Times New Roman" w:cs="Times New Roman"/>
      <w:sz w:val="18"/>
      <w:szCs w:val="18"/>
    </w:rPr>
  </w:style>
  <w:style w:type="character" w:customStyle="1" w:styleId="FontStyle35">
    <w:name w:val="Font Style35"/>
    <w:uiPriority w:val="99"/>
    <w:rsid w:val="00DC206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6">
    <w:name w:val="Font Style36"/>
    <w:uiPriority w:val="99"/>
    <w:rsid w:val="00DC2066"/>
    <w:rPr>
      <w:rFonts w:ascii="Times New Roman" w:hAnsi="Times New Roman" w:cs="Times New Roman"/>
      <w:i/>
      <w:iCs/>
      <w:sz w:val="16"/>
      <w:szCs w:val="16"/>
    </w:rPr>
  </w:style>
  <w:style w:type="character" w:customStyle="1" w:styleId="FontStyle37">
    <w:name w:val="Font Style37"/>
    <w:uiPriority w:val="99"/>
    <w:rsid w:val="00DC2066"/>
    <w:rPr>
      <w:rFonts w:ascii="Times New Roman" w:hAnsi="Times New Roman" w:cs="Times New Roman"/>
      <w:b/>
      <w:bCs/>
      <w:i/>
      <w:iCs/>
      <w:sz w:val="18"/>
      <w:szCs w:val="18"/>
    </w:rPr>
  </w:style>
  <w:style w:type="character" w:styleId="Hipercze">
    <w:name w:val="Hyperlink"/>
    <w:uiPriority w:val="99"/>
    <w:rsid w:val="00DC2066"/>
    <w:rPr>
      <w:color w:val="0066CC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563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0563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DF35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997F5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97F56"/>
    <w:rPr>
      <w:rFonts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997F5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97F56"/>
    <w:rPr>
      <w:rFonts w:hAnsi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997F56"/>
    <w:pPr>
      <w:ind w:left="720"/>
      <w:contextualSpacing/>
    </w:pPr>
  </w:style>
  <w:style w:type="paragraph" w:customStyle="1" w:styleId="Rozdziaztytuem">
    <w:name w:val="Rozdział z tytułem"/>
    <w:basedOn w:val="Normalny"/>
    <w:link w:val="RozdziaztytuemZnak"/>
    <w:qFormat/>
    <w:rsid w:val="00054F20"/>
    <w:pPr>
      <w:widowControl/>
      <w:autoSpaceDE/>
      <w:autoSpaceDN/>
      <w:adjustRightInd/>
      <w:spacing w:after="240" w:line="276" w:lineRule="auto"/>
    </w:pPr>
    <w:rPr>
      <w:rFonts w:ascii="Arial" w:hAnsi="Arial" w:cs="Arial"/>
      <w:b/>
      <w:sz w:val="20"/>
      <w:szCs w:val="20"/>
    </w:rPr>
  </w:style>
  <w:style w:type="character" w:customStyle="1" w:styleId="RozdziaztytuemZnak">
    <w:name w:val="Rozdział z tytułem Znak"/>
    <w:link w:val="Rozdziaztytuem"/>
    <w:rsid w:val="00054F20"/>
    <w:rPr>
      <w:rFonts w:ascii="Arial" w:hAnsi="Arial" w:cs="Arial"/>
      <w:b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C206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C2066"/>
    <w:rPr>
      <w:rFonts w:hAnsi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C2066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ce40ff992a00437c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9" ma:contentTypeDescription="Utwórz nowy dokument." ma:contentTypeScope="" ma:versionID="b2f35afdc9598f3275dd34183bab30b2">
  <xsd:schema xmlns:xsd="http://www.w3.org/2001/XMLSchema" xmlns:xs="http://www.w3.org/2001/XMLSchema" xmlns:p="http://schemas.microsoft.com/office/2006/metadata/properties" xmlns:ns2="b06b9ee3-42d2-46c8-8d8b-23916b22376b" targetNamespace="http://schemas.microsoft.com/office/2006/metadata/properties" ma:root="true" ma:fieldsID="2e824b2ce625818f42e13e404fa8c996" ns2:_="">
    <xsd:import namespace="b06b9ee3-42d2-46c8-8d8b-23916b2237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02689-5ED6-456B-81C7-65635EE8BE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574566-B8D9-48DD-A17C-9BEFBDB46E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F276376-135E-4B50-A4AE-F0CD70FAB5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8C4AE5D-27D7-408F-BEF5-5405FD461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1197</Words>
  <Characters>7185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zal_do_z_11_14_zal 1 _wniosek_o_zarejestrowanie.doc</vt:lpstr>
    </vt:vector>
  </TitlesOfParts>
  <Company>Uniwersytet Kardynała Stefana Wyszyńskiego</Company>
  <LinksUpToDate>false</LinksUpToDate>
  <CharactersWithSpaces>8366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zal_do_z_11_14_zal 1 _wniosek_o_zarejestrowanie.doc</dc:title>
  <dc:creator>Małgorzata Chajęcka</dc:creator>
  <cp:lastModifiedBy>lukasz84</cp:lastModifiedBy>
  <cp:revision>7</cp:revision>
  <cp:lastPrinted>2017-12-04T11:39:00Z</cp:lastPrinted>
  <dcterms:created xsi:type="dcterms:W3CDTF">2022-04-25T12:25:00Z</dcterms:created>
  <dcterms:modified xsi:type="dcterms:W3CDTF">2025-03-19T14:14:00Z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