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F43" w:rsidRPr="00C27F43" w:rsidRDefault="00C27F43" w:rsidP="00C27F43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7F43">
        <w:rPr>
          <w:rFonts w:ascii="Times New Roman" w:hAnsi="Times New Roman" w:cs="Times New Roman"/>
          <w:i/>
          <w:sz w:val="16"/>
          <w:szCs w:val="16"/>
        </w:rPr>
        <w:t>Załącznik do</w:t>
      </w:r>
    </w:p>
    <w:p w:rsidR="00C27F43" w:rsidRPr="00C27F43" w:rsidRDefault="00C27F43" w:rsidP="00C27F43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7F43">
        <w:rPr>
          <w:rFonts w:ascii="Times New Roman" w:hAnsi="Times New Roman" w:cs="Times New Roman"/>
          <w:i/>
          <w:sz w:val="16"/>
          <w:szCs w:val="16"/>
        </w:rPr>
        <w:t>Regulaminu dotyczącego</w:t>
      </w:r>
    </w:p>
    <w:p w:rsidR="00C27F43" w:rsidRPr="00C27F43" w:rsidRDefault="00C27F43" w:rsidP="00C27F43">
      <w:pPr>
        <w:spacing w:after="0"/>
        <w:jc w:val="right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C27F4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awansowania i przeszeregowania pracowników</w:t>
      </w:r>
    </w:p>
    <w:p w:rsidR="00C27F43" w:rsidRPr="00C27F43" w:rsidRDefault="00C27F43" w:rsidP="00C27F43">
      <w:pPr>
        <w:spacing w:after="0"/>
        <w:jc w:val="right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C27F4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niebędących nauczycielami akademickimi</w:t>
      </w:r>
    </w:p>
    <w:p w:rsidR="00C27F43" w:rsidRPr="00C27F43" w:rsidRDefault="00C27F43" w:rsidP="00C27F43">
      <w:pPr>
        <w:spacing w:after="0"/>
        <w:jc w:val="right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C27F4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zatrudnionych w Uniwersytecie Kazimierza Wielkiego w Bydgoszczy</w:t>
      </w:r>
    </w:p>
    <w:p w:rsidR="00060BA4" w:rsidRPr="00C27F43" w:rsidRDefault="00060BA4" w:rsidP="00C27F43">
      <w:pPr>
        <w:spacing w:after="0"/>
        <w:rPr>
          <w:rFonts w:ascii="Times New Roman" w:hAnsi="Times New Roman" w:cs="Times New Roman"/>
        </w:rPr>
      </w:pPr>
    </w:p>
    <w:p w:rsidR="00C27F43" w:rsidRPr="00E55099" w:rsidRDefault="00C27F43" w:rsidP="00C27F43">
      <w:pPr>
        <w:spacing w:after="0"/>
        <w:rPr>
          <w:rFonts w:ascii="Times New Roman" w:hAnsi="Times New Roman" w:cs="Times New Roman"/>
          <w:b/>
        </w:rPr>
      </w:pPr>
      <w:r w:rsidRPr="00E55099">
        <w:rPr>
          <w:rFonts w:ascii="Times New Roman" w:hAnsi="Times New Roman" w:cs="Times New Roman"/>
          <w:b/>
        </w:rPr>
        <w:t>Wnioskodawca:</w:t>
      </w:r>
    </w:p>
    <w:p w:rsidR="00C27F43" w:rsidRDefault="00C27F43" w:rsidP="00C27F4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</w:p>
    <w:p w:rsidR="00C27F43" w:rsidRDefault="00C27F43" w:rsidP="00C27F4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</w:p>
    <w:p w:rsidR="00C27F43" w:rsidRDefault="00C27F43" w:rsidP="00C27F4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</w:p>
    <w:p w:rsidR="00C27F43" w:rsidRPr="00C27F43" w:rsidRDefault="00C27F43" w:rsidP="00C27F43">
      <w:pPr>
        <w:spacing w:after="0"/>
        <w:rPr>
          <w:rFonts w:ascii="Times New Roman" w:hAnsi="Times New Roman" w:cs="Times New Roman"/>
        </w:rPr>
      </w:pPr>
    </w:p>
    <w:p w:rsidR="00C27F43" w:rsidRDefault="00C27F43" w:rsidP="00C27F43">
      <w:pPr>
        <w:spacing w:after="0"/>
        <w:ind w:left="4956" w:firstLine="708"/>
        <w:jc w:val="center"/>
        <w:rPr>
          <w:rFonts w:ascii="Times New Roman" w:hAnsi="Times New Roman" w:cs="Times New Roman"/>
          <w:b/>
        </w:rPr>
      </w:pPr>
    </w:p>
    <w:p w:rsidR="00C27F43" w:rsidRDefault="00E55099" w:rsidP="00C27F43">
      <w:pPr>
        <w:spacing w:after="0"/>
        <w:ind w:left="4956" w:firstLine="708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C27F43">
        <w:rPr>
          <w:rFonts w:ascii="Times New Roman" w:hAnsi="Times New Roman" w:cs="Times New Roman"/>
          <w:b/>
        </w:rPr>
        <w:t>Rektor Uniwersytetu Kazimierza Wielkiego w Bydgoszczy</w:t>
      </w:r>
    </w:p>
    <w:p w:rsidR="00C27F43" w:rsidRDefault="00C27F43" w:rsidP="00C27F43">
      <w:pPr>
        <w:spacing w:after="0"/>
        <w:jc w:val="center"/>
        <w:rPr>
          <w:rFonts w:ascii="Times New Roman" w:hAnsi="Times New Roman" w:cs="Times New Roman"/>
          <w:b/>
        </w:rPr>
      </w:pPr>
    </w:p>
    <w:p w:rsidR="00C27F43" w:rsidRDefault="00C27F43" w:rsidP="00C27F43">
      <w:pPr>
        <w:spacing w:after="0"/>
        <w:jc w:val="center"/>
        <w:rPr>
          <w:rFonts w:ascii="Times New Roman" w:hAnsi="Times New Roman" w:cs="Times New Roman"/>
          <w:b/>
        </w:rPr>
      </w:pPr>
    </w:p>
    <w:p w:rsidR="009D4775" w:rsidRDefault="00C27F43" w:rsidP="00C27F43">
      <w:pPr>
        <w:spacing w:after="0"/>
        <w:jc w:val="center"/>
        <w:rPr>
          <w:rFonts w:ascii="Times New Roman" w:hAnsi="Times New Roman" w:cs="Times New Roman"/>
          <w:b/>
        </w:rPr>
      </w:pPr>
      <w:r w:rsidRPr="00C27F43">
        <w:rPr>
          <w:rFonts w:ascii="Times New Roman" w:hAnsi="Times New Roman" w:cs="Times New Roman"/>
          <w:b/>
        </w:rPr>
        <w:t>Wniosek o awansowanie/przeszeregowanie</w:t>
      </w:r>
      <w:r>
        <w:rPr>
          <w:rFonts w:ascii="Times New Roman" w:hAnsi="Times New Roman" w:cs="Times New Roman"/>
          <w:b/>
        </w:rPr>
        <w:t>/podwyżkę dla pracownika</w:t>
      </w:r>
      <w:r w:rsidR="00E55099">
        <w:rPr>
          <w:rFonts w:ascii="Times New Roman" w:hAnsi="Times New Roman" w:cs="Times New Roman"/>
          <w:b/>
        </w:rPr>
        <w:t xml:space="preserve"> </w:t>
      </w:r>
    </w:p>
    <w:p w:rsidR="00C27F43" w:rsidRDefault="00E55099" w:rsidP="00C27F4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niebędącego nauczycielem akademickim</w:t>
      </w:r>
    </w:p>
    <w:p w:rsidR="00C27F43" w:rsidRDefault="00C27F43" w:rsidP="00C27F43">
      <w:pPr>
        <w:spacing w:after="0"/>
        <w:rPr>
          <w:rFonts w:ascii="Times New Roman" w:hAnsi="Times New Roman" w:cs="Times New Roman"/>
          <w:b/>
        </w:rPr>
      </w:pP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F43">
        <w:rPr>
          <w:rFonts w:ascii="Times New Roman" w:hAnsi="Times New Roman" w:cs="Times New Roman"/>
          <w:sz w:val="24"/>
          <w:szCs w:val="24"/>
        </w:rPr>
        <w:t xml:space="preserve">Na podstawie </w:t>
      </w:r>
      <w:r w:rsidRPr="00C27F43">
        <w:rPr>
          <w:rFonts w:ascii="Times New Roman" w:hAnsi="Times New Roman" w:cs="Times New Roman"/>
          <w:i/>
          <w:sz w:val="24"/>
          <w:szCs w:val="24"/>
        </w:rPr>
        <w:t xml:space="preserve">Regulaminu dotyczącego </w:t>
      </w:r>
      <w:r w:rsidRPr="00C27F4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awansowania i przeszeregowania pracowników</w:t>
      </w:r>
      <w:r w:rsidRPr="00C27F4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7F4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niebędących nauczycielami akademickimi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C27F4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zatrudnionych w Uniwersytecie Kazimierza Wielkiego w Bydgoszczy, </w:t>
      </w:r>
      <w:r w:rsidRPr="00C27F43">
        <w:rPr>
          <w:rFonts w:ascii="Times New Roman" w:hAnsi="Times New Roman" w:cs="Times New Roman"/>
          <w:sz w:val="24"/>
          <w:szCs w:val="24"/>
        </w:rPr>
        <w:t>wprowadzonego Zarządzeniem Nr 68/2021/2022 Rektora Uniwersytetu Kazimierza Wielkiego z dnia 26 lipca 2022 r.</w:t>
      </w:r>
      <w:r>
        <w:rPr>
          <w:rFonts w:ascii="Times New Roman" w:hAnsi="Times New Roman" w:cs="Times New Roman"/>
          <w:sz w:val="24"/>
          <w:szCs w:val="24"/>
        </w:rPr>
        <w:t xml:space="preserve"> wnoszę o</w:t>
      </w:r>
      <w:r w:rsidR="00FC53F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7F43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27F43">
        <w:rPr>
          <w:rFonts w:ascii="Times New Roman" w:hAnsi="Times New Roman" w:cs="Times New Roman"/>
          <w:sz w:val="24"/>
          <w:szCs w:val="24"/>
        </w:rPr>
        <w:t>wansowanie/</w:t>
      </w:r>
      <w:r w:rsidR="00C27F43" w:rsidRPr="00C27F43">
        <w:rPr>
          <w:rFonts w:ascii="Times New Roman" w:hAnsi="Times New Roman" w:cs="Times New Roman"/>
          <w:sz w:val="24"/>
          <w:szCs w:val="24"/>
        </w:rPr>
        <w:t>przeszeregowanie/podwyżkę*</w:t>
      </w:r>
      <w:r w:rsidR="00C27F43">
        <w:rPr>
          <w:rFonts w:ascii="Times New Roman" w:hAnsi="Times New Roman" w:cs="Times New Roman"/>
          <w:sz w:val="24"/>
          <w:szCs w:val="24"/>
        </w:rPr>
        <w:t xml:space="preserve"> dla ……………………………………………....</w:t>
      </w:r>
      <w:r w:rsidR="00FC53F1">
        <w:rPr>
          <w:rFonts w:ascii="Times New Roman" w:hAnsi="Times New Roman" w:cs="Times New Roman"/>
          <w:sz w:val="24"/>
          <w:szCs w:val="24"/>
        </w:rPr>
        <w:t>,</w:t>
      </w:r>
    </w:p>
    <w:p w:rsidR="00C27F43" w:rsidRDefault="00C27F43" w:rsidP="00C27F43">
      <w:pPr>
        <w:spacing w:after="0"/>
        <w:ind w:left="4956" w:firstLine="708"/>
        <w:jc w:val="both"/>
        <w:rPr>
          <w:rFonts w:ascii="Times New Roman" w:hAnsi="Times New Roman" w:cs="Times New Roman"/>
          <w:i/>
          <w:sz w:val="18"/>
          <w:szCs w:val="18"/>
        </w:rPr>
      </w:pPr>
      <w:r w:rsidRPr="00C27F43">
        <w:rPr>
          <w:rFonts w:ascii="Times New Roman" w:hAnsi="Times New Roman" w:cs="Times New Roman"/>
          <w:i/>
          <w:sz w:val="18"/>
          <w:szCs w:val="18"/>
        </w:rPr>
        <w:t>(Imię i nazwisko)</w:t>
      </w:r>
    </w:p>
    <w:p w:rsidR="00C27F43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C27F43" w:rsidRPr="00C27F43">
        <w:rPr>
          <w:rFonts w:ascii="Times New Roman" w:hAnsi="Times New Roman" w:cs="Times New Roman"/>
          <w:sz w:val="24"/>
          <w:szCs w:val="24"/>
        </w:rPr>
        <w:t>racownika</w:t>
      </w:r>
      <w:r w:rsidR="00C27F43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C27F43">
        <w:rPr>
          <w:rFonts w:ascii="Times New Roman" w:hAnsi="Times New Roman" w:cs="Times New Roman"/>
          <w:sz w:val="24"/>
          <w:szCs w:val="24"/>
        </w:rPr>
        <w:t>……………………………………………………………......................................</w:t>
      </w:r>
    </w:p>
    <w:p w:rsidR="00C27F43" w:rsidRPr="00C27F43" w:rsidRDefault="00C27F43" w:rsidP="00C27F43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(jednostka/komórka organizacyjna)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następujący sposób: ………………………………………………………………………….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27F43" w:rsidRPr="00E55099" w:rsidRDefault="00E55099" w:rsidP="00E55099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55099">
        <w:rPr>
          <w:rFonts w:ascii="Times New Roman" w:hAnsi="Times New Roman" w:cs="Times New Roman"/>
          <w:i/>
          <w:sz w:val="18"/>
          <w:szCs w:val="18"/>
        </w:rPr>
        <w:t>(</w:t>
      </w:r>
      <w:r>
        <w:rPr>
          <w:rFonts w:ascii="Times New Roman" w:hAnsi="Times New Roman" w:cs="Times New Roman"/>
          <w:i/>
          <w:sz w:val="18"/>
          <w:szCs w:val="18"/>
        </w:rPr>
        <w:t>proponowanie przez</w:t>
      </w:r>
      <w:r w:rsidR="00C27F43" w:rsidRPr="00E55099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>wnioskodawcę działania w stosunku do pracownika)</w:t>
      </w: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7F43" w:rsidRDefault="00C27F43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7F43" w:rsidRDefault="00E55099" w:rsidP="009D47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</w:t>
      </w:r>
    </w:p>
    <w:p w:rsidR="00C27F43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E55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Pr="00E55099" w:rsidRDefault="00E55099" w:rsidP="00E55099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55099">
        <w:rPr>
          <w:rFonts w:ascii="Times New Roman" w:hAnsi="Times New Roman" w:cs="Times New Roman"/>
          <w:i/>
          <w:sz w:val="18"/>
          <w:szCs w:val="18"/>
        </w:rPr>
        <w:t>(uzasadnienie powinno opierać się na podstawach zawartych w Zarządzeniu Nr 68/2021/2022</w:t>
      </w:r>
      <w:r>
        <w:rPr>
          <w:rFonts w:ascii="Times New Roman" w:hAnsi="Times New Roman" w:cs="Times New Roman"/>
          <w:i/>
          <w:sz w:val="18"/>
          <w:szCs w:val="18"/>
        </w:rPr>
        <w:t>)</w:t>
      </w: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Opinia bezpośredniego przełożonego …………………………………………………………..</w:t>
      </w: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E55099" w:rsidRDefault="00E55099" w:rsidP="00C27F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099" w:rsidRDefault="00E55099" w:rsidP="00E55099">
      <w:pPr>
        <w:spacing w:after="0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..…………………….</w:t>
      </w:r>
    </w:p>
    <w:p w:rsidR="00E55099" w:rsidRPr="00E55099" w:rsidRDefault="00E55099" w:rsidP="00E55099">
      <w:pPr>
        <w:spacing w:after="0"/>
        <w:ind w:left="6372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p</w:t>
      </w:r>
      <w:r w:rsidRPr="00E55099">
        <w:rPr>
          <w:rFonts w:ascii="Times New Roman" w:hAnsi="Times New Roman" w:cs="Times New Roman"/>
          <w:i/>
          <w:sz w:val="18"/>
          <w:szCs w:val="18"/>
        </w:rPr>
        <w:t>odpis</w:t>
      </w:r>
      <w:r>
        <w:rPr>
          <w:rFonts w:ascii="Times New Roman" w:hAnsi="Times New Roman" w:cs="Times New Roman"/>
          <w:i/>
          <w:sz w:val="18"/>
          <w:szCs w:val="18"/>
        </w:rPr>
        <w:t xml:space="preserve"> wnioskodawcy</w:t>
      </w:r>
      <w:r w:rsidRPr="00E55099">
        <w:rPr>
          <w:rFonts w:ascii="Times New Roman" w:hAnsi="Times New Roman" w:cs="Times New Roman"/>
          <w:i/>
          <w:sz w:val="18"/>
          <w:szCs w:val="18"/>
        </w:rPr>
        <w:t>, data</w:t>
      </w:r>
    </w:p>
    <w:p w:rsidR="00E55099" w:rsidRDefault="00E55099" w:rsidP="00C27F43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7F43" w:rsidRPr="00E55099" w:rsidRDefault="00C27F43" w:rsidP="00C27F4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E55099">
        <w:rPr>
          <w:rFonts w:ascii="Times New Roman" w:hAnsi="Times New Roman" w:cs="Times New Roman"/>
          <w:sz w:val="18"/>
          <w:szCs w:val="18"/>
        </w:rPr>
        <w:t>*niepotrzebne skreślić</w:t>
      </w:r>
    </w:p>
    <w:p w:rsidR="00C27F43" w:rsidRPr="00C27F43" w:rsidRDefault="00C27F43" w:rsidP="00C27F43">
      <w:pPr>
        <w:spacing w:after="0"/>
        <w:rPr>
          <w:rFonts w:ascii="Times New Roman" w:hAnsi="Times New Roman" w:cs="Times New Roman"/>
          <w:b/>
        </w:rPr>
      </w:pPr>
    </w:p>
    <w:sectPr w:rsidR="00C27F43" w:rsidRPr="00C27F43" w:rsidSect="00E55099">
      <w:pgSz w:w="11906" w:h="16838"/>
      <w:pgMar w:top="28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C27F43"/>
    <w:rsid w:val="00012B21"/>
    <w:rsid w:val="00060BA4"/>
    <w:rsid w:val="000F3F9A"/>
    <w:rsid w:val="0021066A"/>
    <w:rsid w:val="00334EB8"/>
    <w:rsid w:val="00460AD1"/>
    <w:rsid w:val="00631870"/>
    <w:rsid w:val="006E7B3C"/>
    <w:rsid w:val="00757D2D"/>
    <w:rsid w:val="007743AE"/>
    <w:rsid w:val="00805DEA"/>
    <w:rsid w:val="008225CD"/>
    <w:rsid w:val="009D4775"/>
    <w:rsid w:val="00B036DC"/>
    <w:rsid w:val="00C17B7F"/>
    <w:rsid w:val="00C27F43"/>
    <w:rsid w:val="00C70437"/>
    <w:rsid w:val="00D26AF8"/>
    <w:rsid w:val="00D411FA"/>
    <w:rsid w:val="00E47F42"/>
    <w:rsid w:val="00E55099"/>
    <w:rsid w:val="00FC5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7F4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27F4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2022-07-27T09:53:00Z</dcterms:created>
  <dcterms:modified xsi:type="dcterms:W3CDTF">2022-07-27T10:30:00Z</dcterms:modified>
</cp:coreProperties>
</file>