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A759" w14:textId="0F116D7D" w:rsidR="00D46FF0" w:rsidRPr="007E7625" w:rsidRDefault="00D46FF0" w:rsidP="00D46FF0">
      <w:pPr>
        <w:tabs>
          <w:tab w:val="left" w:pos="4395"/>
        </w:tabs>
        <w:spacing w:after="0"/>
        <w:jc w:val="right"/>
        <w:rPr>
          <w:rFonts w:ascii="Times New Roman" w:hAnsi="Times New Roman" w:cs="Times New Roman"/>
          <w:i/>
          <w:iCs/>
        </w:rPr>
      </w:pPr>
      <w:r w:rsidRPr="007E7625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2</w:t>
      </w:r>
      <w:r w:rsidRPr="007E7625">
        <w:rPr>
          <w:rFonts w:ascii="Times New Roman" w:hAnsi="Times New Roman" w:cs="Times New Roman"/>
          <w:i/>
          <w:iCs/>
        </w:rPr>
        <w:t xml:space="preserve"> </w:t>
      </w:r>
    </w:p>
    <w:p w14:paraId="43B700B6" w14:textId="77777777" w:rsidR="00D46FF0" w:rsidRPr="007E7625" w:rsidRDefault="00D46FF0" w:rsidP="00D46FF0">
      <w:pPr>
        <w:tabs>
          <w:tab w:val="left" w:pos="4395"/>
        </w:tabs>
        <w:spacing w:after="0"/>
        <w:jc w:val="right"/>
        <w:rPr>
          <w:rFonts w:ascii="Times New Roman" w:hAnsi="Times New Roman" w:cs="Times New Roman"/>
          <w:i/>
          <w:iCs/>
        </w:rPr>
      </w:pPr>
      <w:r w:rsidRPr="007E7625">
        <w:rPr>
          <w:rFonts w:ascii="Times New Roman" w:hAnsi="Times New Roman" w:cs="Times New Roman"/>
          <w:i/>
          <w:iCs/>
        </w:rPr>
        <w:t xml:space="preserve">do Zarządzenia Nr 48/2025/2026 </w:t>
      </w:r>
    </w:p>
    <w:p w14:paraId="5EA317DD" w14:textId="77777777" w:rsidR="00D46FF0" w:rsidRPr="007E7625" w:rsidRDefault="00D46FF0" w:rsidP="00D46FF0">
      <w:pPr>
        <w:tabs>
          <w:tab w:val="left" w:pos="4395"/>
        </w:tabs>
        <w:spacing w:after="0"/>
        <w:jc w:val="right"/>
        <w:rPr>
          <w:rFonts w:ascii="Times New Roman" w:hAnsi="Times New Roman" w:cs="Times New Roman"/>
          <w:i/>
          <w:iCs/>
        </w:rPr>
      </w:pPr>
      <w:r w:rsidRPr="007E7625">
        <w:rPr>
          <w:rFonts w:ascii="Times New Roman" w:hAnsi="Times New Roman" w:cs="Times New Roman"/>
          <w:i/>
          <w:iCs/>
        </w:rPr>
        <w:t xml:space="preserve">Rektora UKW </w:t>
      </w:r>
    </w:p>
    <w:p w14:paraId="31D759A5" w14:textId="77777777" w:rsidR="00D46FF0" w:rsidRPr="007E7625" w:rsidRDefault="00D46FF0" w:rsidP="00D46FF0">
      <w:pPr>
        <w:tabs>
          <w:tab w:val="left" w:pos="4395"/>
        </w:tabs>
        <w:spacing w:after="0"/>
        <w:jc w:val="right"/>
        <w:rPr>
          <w:rFonts w:ascii="Times New Roman" w:hAnsi="Times New Roman" w:cs="Times New Roman"/>
          <w:i/>
          <w:iCs/>
        </w:rPr>
      </w:pPr>
      <w:r w:rsidRPr="007E7625">
        <w:rPr>
          <w:rFonts w:ascii="Times New Roman" w:hAnsi="Times New Roman" w:cs="Times New Roman"/>
          <w:i/>
          <w:iCs/>
        </w:rPr>
        <w:t xml:space="preserve">z dnia 27 kwietnia 2026 r. </w:t>
      </w:r>
    </w:p>
    <w:p w14:paraId="283A3CED" w14:textId="77777777" w:rsidR="00D46FF0" w:rsidRDefault="00D46FF0" w:rsidP="00AF1F5E">
      <w:pPr>
        <w:tabs>
          <w:tab w:val="left" w:pos="4395"/>
        </w:tabs>
        <w:jc w:val="right"/>
      </w:pPr>
    </w:p>
    <w:p w14:paraId="2AFAFFA3" w14:textId="35DCA883" w:rsidR="005D0C87" w:rsidRDefault="00D46FF0" w:rsidP="00AF1F5E">
      <w:pPr>
        <w:tabs>
          <w:tab w:val="left" w:pos="4395"/>
        </w:tabs>
        <w:jc w:val="right"/>
      </w:pPr>
      <w:r>
        <w:t>(</w:t>
      </w:r>
      <w:r w:rsidR="00AF1F5E">
        <w:t>Załącznik Nr 10 do Regulaminu ZFŚS</w:t>
      </w:r>
      <w:r>
        <w:t>)</w:t>
      </w:r>
    </w:p>
    <w:p w14:paraId="7A2DD213" w14:textId="77777777" w:rsidR="00AF1F5E" w:rsidRDefault="00AF1F5E" w:rsidP="00AF1F5E">
      <w:pPr>
        <w:tabs>
          <w:tab w:val="left" w:pos="4395"/>
        </w:tabs>
        <w:jc w:val="right"/>
      </w:pPr>
    </w:p>
    <w:p w14:paraId="4AE11624" w14:textId="77777777" w:rsidR="00AF1F5E" w:rsidRPr="004F5F3A" w:rsidRDefault="00AF1F5E" w:rsidP="00AF1F5E">
      <w:pPr>
        <w:tabs>
          <w:tab w:val="left" w:pos="4395"/>
        </w:tabs>
        <w:jc w:val="center"/>
        <w:rPr>
          <w:b/>
          <w:sz w:val="24"/>
          <w:szCs w:val="24"/>
        </w:rPr>
      </w:pPr>
      <w:r w:rsidRPr="004F5F3A">
        <w:rPr>
          <w:b/>
          <w:sz w:val="24"/>
          <w:szCs w:val="24"/>
        </w:rPr>
        <w:t>TABELA DOPŁAT Z ZFŚS</w:t>
      </w:r>
    </w:p>
    <w:p w14:paraId="381B4B01" w14:textId="77777777" w:rsidR="00AF1F5E" w:rsidRDefault="00AF1F5E" w:rsidP="00AF1F5E">
      <w:pPr>
        <w:tabs>
          <w:tab w:val="left" w:pos="4395"/>
        </w:tabs>
        <w:jc w:val="center"/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3544"/>
        <w:gridCol w:w="5103"/>
      </w:tblGrid>
      <w:tr w:rsidR="00AF1F5E" w14:paraId="2CDFB561" w14:textId="77777777" w:rsidTr="002C197D">
        <w:trPr>
          <w:trHeight w:val="1172"/>
        </w:trPr>
        <w:tc>
          <w:tcPr>
            <w:tcW w:w="704" w:type="dxa"/>
          </w:tcPr>
          <w:p w14:paraId="0A193CBC" w14:textId="77777777" w:rsidR="00AF1F5E" w:rsidRDefault="00AF1F5E" w:rsidP="00AF1F5E">
            <w:pPr>
              <w:tabs>
                <w:tab w:val="left" w:pos="4395"/>
              </w:tabs>
            </w:pPr>
            <w:r>
              <w:t>L.p.</w:t>
            </w:r>
          </w:p>
        </w:tc>
        <w:tc>
          <w:tcPr>
            <w:tcW w:w="3544" w:type="dxa"/>
          </w:tcPr>
          <w:p w14:paraId="053BA3D6" w14:textId="77777777" w:rsidR="00AF1F5E" w:rsidRDefault="00AF1F5E" w:rsidP="00AF1F5E">
            <w:pPr>
              <w:tabs>
                <w:tab w:val="left" w:pos="4395"/>
              </w:tabs>
              <w:jc w:val="center"/>
            </w:pPr>
            <w:r>
              <w:t>Wysokość dochodu</w:t>
            </w:r>
          </w:p>
          <w:p w14:paraId="5C08EA4F" w14:textId="77777777" w:rsidR="00AF1F5E" w:rsidRDefault="00AF1F5E" w:rsidP="00AF1F5E">
            <w:pPr>
              <w:tabs>
                <w:tab w:val="left" w:pos="4395"/>
              </w:tabs>
              <w:jc w:val="center"/>
            </w:pPr>
            <w:r>
              <w:t>pracownika na 1 osobę</w:t>
            </w:r>
          </w:p>
          <w:p w14:paraId="5D11C0EC" w14:textId="77777777" w:rsidR="00AF1F5E" w:rsidRDefault="00AF1F5E" w:rsidP="00AF1F5E">
            <w:pPr>
              <w:tabs>
                <w:tab w:val="left" w:pos="4395"/>
              </w:tabs>
              <w:jc w:val="center"/>
            </w:pPr>
            <w:r>
              <w:t>w rodzinie miesięcznie</w:t>
            </w:r>
          </w:p>
        </w:tc>
        <w:tc>
          <w:tcPr>
            <w:tcW w:w="5103" w:type="dxa"/>
          </w:tcPr>
          <w:p w14:paraId="0D2310FA" w14:textId="77777777" w:rsidR="007233EB" w:rsidRDefault="00AF1F5E" w:rsidP="007233EB">
            <w:pPr>
              <w:tabs>
                <w:tab w:val="left" w:pos="4395"/>
              </w:tabs>
              <w:jc w:val="center"/>
            </w:pPr>
            <w:r>
              <w:t>Dopłata do wypoczynku</w:t>
            </w:r>
          </w:p>
          <w:p w14:paraId="154F083C" w14:textId="77777777" w:rsidR="007233EB" w:rsidRDefault="00AF1F5E" w:rsidP="007233EB">
            <w:pPr>
              <w:tabs>
                <w:tab w:val="left" w:pos="4395"/>
              </w:tabs>
              <w:jc w:val="center"/>
            </w:pPr>
            <w:r>
              <w:t>organizowanego we własnym zakresie</w:t>
            </w:r>
          </w:p>
          <w:p w14:paraId="13FBAF3B" w14:textId="77777777" w:rsidR="00AF1F5E" w:rsidRDefault="00AF1F5E" w:rsidP="007233EB">
            <w:pPr>
              <w:tabs>
                <w:tab w:val="left" w:pos="4395"/>
              </w:tabs>
              <w:jc w:val="center"/>
            </w:pPr>
            <w:r>
              <w:t>oraz dopłata do wypoczynku</w:t>
            </w:r>
          </w:p>
          <w:p w14:paraId="397E1E36" w14:textId="77777777" w:rsidR="007233EB" w:rsidRDefault="007233EB" w:rsidP="007233EB">
            <w:pPr>
              <w:tabs>
                <w:tab w:val="left" w:pos="4395"/>
              </w:tabs>
              <w:jc w:val="center"/>
            </w:pPr>
            <w:r>
              <w:t>letniego dzieci i młodzieży (kolonie i obozy)</w:t>
            </w:r>
          </w:p>
          <w:p w14:paraId="3659C4CD" w14:textId="77777777" w:rsidR="002C197D" w:rsidRDefault="002C197D" w:rsidP="007233EB">
            <w:pPr>
              <w:tabs>
                <w:tab w:val="left" w:pos="4395"/>
              </w:tabs>
              <w:jc w:val="center"/>
            </w:pPr>
          </w:p>
        </w:tc>
      </w:tr>
      <w:tr w:rsidR="00AF1F5E" w14:paraId="5A9996EE" w14:textId="77777777" w:rsidTr="002C197D">
        <w:tc>
          <w:tcPr>
            <w:tcW w:w="704" w:type="dxa"/>
          </w:tcPr>
          <w:p w14:paraId="1D3E19F7" w14:textId="77777777" w:rsidR="00AF1F5E" w:rsidRDefault="00AF1F5E" w:rsidP="0044649D">
            <w:pPr>
              <w:tabs>
                <w:tab w:val="left" w:pos="4395"/>
              </w:tabs>
              <w:jc w:val="center"/>
            </w:pPr>
            <w:r>
              <w:t>1.</w:t>
            </w:r>
          </w:p>
        </w:tc>
        <w:tc>
          <w:tcPr>
            <w:tcW w:w="3544" w:type="dxa"/>
          </w:tcPr>
          <w:p w14:paraId="7276D665" w14:textId="77777777" w:rsidR="007233EB" w:rsidRDefault="007233EB" w:rsidP="002C197D">
            <w:pPr>
              <w:tabs>
                <w:tab w:val="left" w:pos="4395"/>
              </w:tabs>
              <w:jc w:val="center"/>
            </w:pPr>
            <w:r>
              <w:t>do 50% min.</w:t>
            </w:r>
          </w:p>
          <w:p w14:paraId="540BCD56" w14:textId="77777777" w:rsidR="00AF1F5E" w:rsidRDefault="007233EB" w:rsidP="0044649D">
            <w:pPr>
              <w:tabs>
                <w:tab w:val="left" w:pos="4395"/>
              </w:tabs>
              <w:jc w:val="center"/>
            </w:pPr>
            <w:r>
              <w:t>wynagrodzenia*</w:t>
            </w:r>
          </w:p>
          <w:p w14:paraId="63D144C4" w14:textId="77777777" w:rsidR="002C197D" w:rsidRDefault="002C197D" w:rsidP="0044649D">
            <w:pPr>
              <w:tabs>
                <w:tab w:val="left" w:pos="4395"/>
              </w:tabs>
              <w:jc w:val="center"/>
            </w:pPr>
          </w:p>
        </w:tc>
        <w:tc>
          <w:tcPr>
            <w:tcW w:w="5103" w:type="dxa"/>
          </w:tcPr>
          <w:p w14:paraId="6E47FBF3" w14:textId="77777777" w:rsidR="00AF1F5E" w:rsidRDefault="002C197D" w:rsidP="002C197D">
            <w:pPr>
              <w:tabs>
                <w:tab w:val="left" w:pos="4395"/>
              </w:tabs>
              <w:jc w:val="center"/>
            </w:pPr>
            <w:r>
              <w:t>w</w:t>
            </w:r>
            <w:r w:rsidR="0044649D">
              <w:t xml:space="preserve"> zależności od ilości złożonych wniosków oraz wysokości </w:t>
            </w:r>
            <w:r>
              <w:t>odpisu na ZFŚS na dany rok kalendarzowy</w:t>
            </w:r>
          </w:p>
        </w:tc>
      </w:tr>
      <w:tr w:rsidR="00AF1F5E" w14:paraId="0212B2FE" w14:textId="77777777" w:rsidTr="002C197D">
        <w:tc>
          <w:tcPr>
            <w:tcW w:w="704" w:type="dxa"/>
          </w:tcPr>
          <w:p w14:paraId="514019D4" w14:textId="77777777" w:rsidR="00AF1F5E" w:rsidRDefault="00AF1F5E" w:rsidP="0044649D">
            <w:pPr>
              <w:tabs>
                <w:tab w:val="left" w:pos="4395"/>
              </w:tabs>
              <w:jc w:val="center"/>
            </w:pPr>
            <w:r>
              <w:t>2.</w:t>
            </w:r>
          </w:p>
        </w:tc>
        <w:tc>
          <w:tcPr>
            <w:tcW w:w="3544" w:type="dxa"/>
          </w:tcPr>
          <w:p w14:paraId="232BAD0A" w14:textId="77777777" w:rsidR="007233EB" w:rsidRDefault="007233EB" w:rsidP="0044649D">
            <w:pPr>
              <w:tabs>
                <w:tab w:val="left" w:pos="4395"/>
              </w:tabs>
              <w:jc w:val="center"/>
            </w:pPr>
            <w:r>
              <w:t>do 1x min.</w:t>
            </w:r>
          </w:p>
          <w:p w14:paraId="5D9A15FF" w14:textId="77777777" w:rsidR="00AF1F5E" w:rsidRDefault="007233EB" w:rsidP="0044649D">
            <w:pPr>
              <w:tabs>
                <w:tab w:val="left" w:pos="4395"/>
              </w:tabs>
              <w:jc w:val="center"/>
            </w:pPr>
            <w:r>
              <w:t>wynagrodzenia</w:t>
            </w:r>
            <w:r w:rsidR="00452CAC">
              <w:t>*</w:t>
            </w:r>
          </w:p>
          <w:p w14:paraId="7B4ACEC5" w14:textId="77777777" w:rsidR="007233EB" w:rsidRDefault="007233EB" w:rsidP="0044649D">
            <w:pPr>
              <w:tabs>
                <w:tab w:val="left" w:pos="4395"/>
              </w:tabs>
              <w:jc w:val="center"/>
            </w:pPr>
          </w:p>
        </w:tc>
        <w:tc>
          <w:tcPr>
            <w:tcW w:w="5103" w:type="dxa"/>
          </w:tcPr>
          <w:p w14:paraId="7FEB546C" w14:textId="77777777" w:rsidR="00AF1F5E" w:rsidRDefault="002C197D" w:rsidP="002C197D">
            <w:pPr>
              <w:tabs>
                <w:tab w:val="left" w:pos="4395"/>
              </w:tabs>
              <w:jc w:val="center"/>
            </w:pPr>
            <w:r>
              <w:t>w zależności od ilości złożonych wniosków oraz wysokości odpisu na ZFŚS na dany rok kalendarzowy</w:t>
            </w:r>
          </w:p>
        </w:tc>
      </w:tr>
      <w:tr w:rsidR="00AF1F5E" w14:paraId="15FC8C84" w14:textId="77777777" w:rsidTr="002C197D">
        <w:tc>
          <w:tcPr>
            <w:tcW w:w="704" w:type="dxa"/>
          </w:tcPr>
          <w:p w14:paraId="22696236" w14:textId="77777777" w:rsidR="00AF1F5E" w:rsidRDefault="00AF1F5E" w:rsidP="0044649D">
            <w:pPr>
              <w:tabs>
                <w:tab w:val="left" w:pos="4395"/>
              </w:tabs>
              <w:jc w:val="center"/>
            </w:pPr>
            <w:r>
              <w:t>3.</w:t>
            </w:r>
          </w:p>
        </w:tc>
        <w:tc>
          <w:tcPr>
            <w:tcW w:w="3544" w:type="dxa"/>
          </w:tcPr>
          <w:p w14:paraId="3FE98457" w14:textId="77777777" w:rsidR="007233EB" w:rsidRDefault="007233EB" w:rsidP="0044649D">
            <w:pPr>
              <w:tabs>
                <w:tab w:val="left" w:pos="4395"/>
              </w:tabs>
              <w:jc w:val="center"/>
            </w:pPr>
            <w:r>
              <w:t>od 1x min.</w:t>
            </w:r>
          </w:p>
          <w:p w14:paraId="7C86DC76" w14:textId="77777777" w:rsidR="007233EB" w:rsidRDefault="007233EB" w:rsidP="0044649D">
            <w:pPr>
              <w:tabs>
                <w:tab w:val="left" w:pos="4395"/>
              </w:tabs>
              <w:jc w:val="center"/>
            </w:pPr>
            <w:r>
              <w:t>wynagrodzenia</w:t>
            </w:r>
            <w:r w:rsidR="00452CAC">
              <w:t>*</w:t>
            </w:r>
          </w:p>
          <w:p w14:paraId="5CC4996B" w14:textId="77777777" w:rsidR="007233EB" w:rsidRDefault="007233EB" w:rsidP="0044649D">
            <w:pPr>
              <w:tabs>
                <w:tab w:val="left" w:pos="4395"/>
              </w:tabs>
              <w:jc w:val="center"/>
            </w:pPr>
          </w:p>
          <w:p w14:paraId="7D3E9621" w14:textId="77777777" w:rsidR="007233EB" w:rsidRDefault="007233EB" w:rsidP="0044649D">
            <w:pPr>
              <w:tabs>
                <w:tab w:val="left" w:pos="4395"/>
              </w:tabs>
              <w:jc w:val="center"/>
            </w:pPr>
            <w:r>
              <w:t>do 2x min.</w:t>
            </w:r>
          </w:p>
          <w:p w14:paraId="65125E48" w14:textId="77777777" w:rsidR="007233EB" w:rsidRDefault="007233EB" w:rsidP="0044649D">
            <w:pPr>
              <w:tabs>
                <w:tab w:val="left" w:pos="4395"/>
              </w:tabs>
              <w:jc w:val="center"/>
            </w:pPr>
            <w:r>
              <w:t>wynagrodzenia</w:t>
            </w:r>
            <w:r w:rsidR="003F7F58">
              <w:t>*</w:t>
            </w:r>
          </w:p>
          <w:p w14:paraId="0CB7D863" w14:textId="77777777" w:rsidR="00AF1F5E" w:rsidRDefault="00AF1F5E" w:rsidP="0044649D">
            <w:pPr>
              <w:tabs>
                <w:tab w:val="left" w:pos="4395"/>
              </w:tabs>
              <w:jc w:val="center"/>
            </w:pPr>
          </w:p>
        </w:tc>
        <w:tc>
          <w:tcPr>
            <w:tcW w:w="5103" w:type="dxa"/>
          </w:tcPr>
          <w:p w14:paraId="03F4F47B" w14:textId="77777777" w:rsidR="002C197D" w:rsidRDefault="002C197D" w:rsidP="002C197D">
            <w:pPr>
              <w:tabs>
                <w:tab w:val="left" w:pos="4395"/>
              </w:tabs>
              <w:jc w:val="center"/>
            </w:pPr>
          </w:p>
          <w:p w14:paraId="6753D418" w14:textId="77777777" w:rsidR="00AF1F5E" w:rsidRDefault="002C197D" w:rsidP="002C197D">
            <w:pPr>
              <w:tabs>
                <w:tab w:val="left" w:pos="4395"/>
              </w:tabs>
              <w:jc w:val="center"/>
            </w:pPr>
            <w:r>
              <w:t>w zależności od ilości złożonych wniosków oraz wysokości odpisu na ZFŚS na dany rok kalendarzowy</w:t>
            </w:r>
          </w:p>
        </w:tc>
      </w:tr>
      <w:tr w:rsidR="00AF1F5E" w14:paraId="7C7B4771" w14:textId="77777777" w:rsidTr="002C197D">
        <w:tc>
          <w:tcPr>
            <w:tcW w:w="704" w:type="dxa"/>
          </w:tcPr>
          <w:p w14:paraId="14A757BB" w14:textId="77777777" w:rsidR="00AF1F5E" w:rsidRDefault="00AF1F5E" w:rsidP="0044649D">
            <w:pPr>
              <w:tabs>
                <w:tab w:val="left" w:pos="4395"/>
              </w:tabs>
              <w:jc w:val="center"/>
            </w:pPr>
            <w:r>
              <w:t>4.</w:t>
            </w:r>
          </w:p>
        </w:tc>
        <w:tc>
          <w:tcPr>
            <w:tcW w:w="3544" w:type="dxa"/>
          </w:tcPr>
          <w:p w14:paraId="72DD681D" w14:textId="77777777" w:rsidR="007233EB" w:rsidRDefault="007233EB" w:rsidP="0044649D">
            <w:pPr>
              <w:tabs>
                <w:tab w:val="left" w:pos="4395"/>
              </w:tabs>
              <w:jc w:val="center"/>
            </w:pPr>
            <w:r>
              <w:t>od 2x min.</w:t>
            </w:r>
          </w:p>
          <w:p w14:paraId="32F00FCE" w14:textId="77777777" w:rsidR="007233EB" w:rsidRDefault="007233EB" w:rsidP="0044649D">
            <w:pPr>
              <w:tabs>
                <w:tab w:val="left" w:pos="4395"/>
              </w:tabs>
              <w:jc w:val="center"/>
            </w:pPr>
            <w:r>
              <w:t>wynagrodzenia</w:t>
            </w:r>
            <w:r w:rsidR="00452CAC">
              <w:t>*</w:t>
            </w:r>
          </w:p>
          <w:p w14:paraId="3E9B21A3" w14:textId="77777777" w:rsidR="007233EB" w:rsidRDefault="007233EB" w:rsidP="0044649D">
            <w:pPr>
              <w:tabs>
                <w:tab w:val="left" w:pos="4395"/>
              </w:tabs>
              <w:jc w:val="center"/>
            </w:pPr>
          </w:p>
          <w:p w14:paraId="60662ED9" w14:textId="77777777" w:rsidR="007233EB" w:rsidRDefault="007233EB" w:rsidP="0044649D">
            <w:pPr>
              <w:tabs>
                <w:tab w:val="left" w:pos="4395"/>
              </w:tabs>
              <w:jc w:val="center"/>
            </w:pPr>
            <w:r>
              <w:t>do 3x min.</w:t>
            </w:r>
          </w:p>
          <w:p w14:paraId="4B20235B" w14:textId="77777777" w:rsidR="007233EB" w:rsidRDefault="007233EB" w:rsidP="0044649D">
            <w:pPr>
              <w:tabs>
                <w:tab w:val="left" w:pos="4395"/>
              </w:tabs>
              <w:jc w:val="center"/>
            </w:pPr>
            <w:r>
              <w:t>wynagrodzenia</w:t>
            </w:r>
            <w:r w:rsidR="00452CAC">
              <w:t>*</w:t>
            </w:r>
          </w:p>
          <w:p w14:paraId="2AF942CF" w14:textId="77777777" w:rsidR="00AF1F5E" w:rsidRDefault="00AF1F5E" w:rsidP="0044649D">
            <w:pPr>
              <w:tabs>
                <w:tab w:val="left" w:pos="4395"/>
              </w:tabs>
              <w:jc w:val="center"/>
            </w:pPr>
          </w:p>
        </w:tc>
        <w:tc>
          <w:tcPr>
            <w:tcW w:w="5103" w:type="dxa"/>
          </w:tcPr>
          <w:p w14:paraId="3784D67E" w14:textId="77777777" w:rsidR="002C197D" w:rsidRDefault="002C197D" w:rsidP="002C197D">
            <w:pPr>
              <w:tabs>
                <w:tab w:val="left" w:pos="4395"/>
              </w:tabs>
            </w:pPr>
          </w:p>
          <w:p w14:paraId="7E256AB3" w14:textId="77777777" w:rsidR="00AF1F5E" w:rsidRDefault="002C197D" w:rsidP="002C197D">
            <w:pPr>
              <w:tabs>
                <w:tab w:val="left" w:pos="4395"/>
              </w:tabs>
              <w:jc w:val="center"/>
            </w:pPr>
            <w:r>
              <w:t>w zależności od ilości złożonych wniosków oraz wysokości odpisu na ZFŚS na dany rok kalendarzowy</w:t>
            </w:r>
          </w:p>
        </w:tc>
      </w:tr>
      <w:tr w:rsidR="00AF1F5E" w14:paraId="547907D1" w14:textId="77777777" w:rsidTr="002C197D">
        <w:tc>
          <w:tcPr>
            <w:tcW w:w="704" w:type="dxa"/>
          </w:tcPr>
          <w:p w14:paraId="2070A1FB" w14:textId="77777777" w:rsidR="00AF1F5E" w:rsidRDefault="00AF1F5E" w:rsidP="0044649D">
            <w:pPr>
              <w:tabs>
                <w:tab w:val="left" w:pos="4395"/>
              </w:tabs>
              <w:jc w:val="center"/>
            </w:pPr>
            <w:r>
              <w:t>5.</w:t>
            </w:r>
          </w:p>
        </w:tc>
        <w:tc>
          <w:tcPr>
            <w:tcW w:w="3544" w:type="dxa"/>
          </w:tcPr>
          <w:p w14:paraId="1C02CB44" w14:textId="77777777" w:rsidR="007233EB" w:rsidRDefault="007233EB" w:rsidP="0044649D">
            <w:pPr>
              <w:tabs>
                <w:tab w:val="left" w:pos="4395"/>
              </w:tabs>
              <w:jc w:val="center"/>
            </w:pPr>
            <w:r>
              <w:t>od 3x min.</w:t>
            </w:r>
          </w:p>
          <w:p w14:paraId="323CA235" w14:textId="77777777" w:rsidR="007233EB" w:rsidRDefault="007233EB" w:rsidP="0044649D">
            <w:pPr>
              <w:tabs>
                <w:tab w:val="left" w:pos="4395"/>
              </w:tabs>
              <w:jc w:val="center"/>
            </w:pPr>
            <w:r>
              <w:t>wynagrodzenia</w:t>
            </w:r>
            <w:r w:rsidR="00452CAC">
              <w:t>*</w:t>
            </w:r>
          </w:p>
          <w:p w14:paraId="5B278F10" w14:textId="77777777" w:rsidR="007233EB" w:rsidRDefault="007233EB" w:rsidP="0044649D">
            <w:pPr>
              <w:tabs>
                <w:tab w:val="left" w:pos="4395"/>
              </w:tabs>
              <w:jc w:val="center"/>
            </w:pPr>
          </w:p>
          <w:p w14:paraId="17A8416A" w14:textId="77777777" w:rsidR="007233EB" w:rsidRDefault="007233EB" w:rsidP="0044649D">
            <w:pPr>
              <w:tabs>
                <w:tab w:val="left" w:pos="4395"/>
              </w:tabs>
              <w:jc w:val="center"/>
            </w:pPr>
            <w:r>
              <w:t>do 4x min.</w:t>
            </w:r>
          </w:p>
          <w:p w14:paraId="2CE248DD" w14:textId="77777777" w:rsidR="007233EB" w:rsidRDefault="007233EB" w:rsidP="0044649D">
            <w:pPr>
              <w:tabs>
                <w:tab w:val="left" w:pos="4395"/>
              </w:tabs>
              <w:jc w:val="center"/>
            </w:pPr>
            <w:r>
              <w:t>wynagrodzenia</w:t>
            </w:r>
            <w:r w:rsidR="00452CAC">
              <w:t>*</w:t>
            </w:r>
          </w:p>
          <w:p w14:paraId="00121976" w14:textId="77777777" w:rsidR="00AF1F5E" w:rsidRDefault="00AF1F5E" w:rsidP="0044649D">
            <w:pPr>
              <w:tabs>
                <w:tab w:val="left" w:pos="4395"/>
              </w:tabs>
              <w:jc w:val="center"/>
            </w:pPr>
          </w:p>
        </w:tc>
        <w:tc>
          <w:tcPr>
            <w:tcW w:w="5103" w:type="dxa"/>
          </w:tcPr>
          <w:p w14:paraId="516768CE" w14:textId="77777777" w:rsidR="002C197D" w:rsidRDefault="002C197D" w:rsidP="002C197D">
            <w:pPr>
              <w:tabs>
                <w:tab w:val="left" w:pos="4395"/>
              </w:tabs>
              <w:jc w:val="center"/>
            </w:pPr>
          </w:p>
          <w:p w14:paraId="072C95BC" w14:textId="77777777" w:rsidR="00AF1F5E" w:rsidRDefault="002C197D" w:rsidP="002C197D">
            <w:pPr>
              <w:tabs>
                <w:tab w:val="left" w:pos="4395"/>
              </w:tabs>
              <w:jc w:val="center"/>
            </w:pPr>
            <w:r>
              <w:t>w zależności od ilości złożonych wniosków oraz wysokości odpisu na ZFŚS na dany rok kalendarzowy</w:t>
            </w:r>
          </w:p>
        </w:tc>
      </w:tr>
      <w:tr w:rsidR="00AF1F5E" w14:paraId="794E5DE1" w14:textId="77777777" w:rsidTr="002C197D">
        <w:tc>
          <w:tcPr>
            <w:tcW w:w="704" w:type="dxa"/>
          </w:tcPr>
          <w:p w14:paraId="422DB172" w14:textId="77777777" w:rsidR="00AF1F5E" w:rsidRDefault="00AF1F5E" w:rsidP="0044649D">
            <w:pPr>
              <w:tabs>
                <w:tab w:val="left" w:pos="4395"/>
              </w:tabs>
              <w:jc w:val="center"/>
            </w:pPr>
            <w:r>
              <w:t>6.</w:t>
            </w:r>
          </w:p>
        </w:tc>
        <w:tc>
          <w:tcPr>
            <w:tcW w:w="3544" w:type="dxa"/>
          </w:tcPr>
          <w:p w14:paraId="6DFD380E" w14:textId="77777777" w:rsidR="00AF1F5E" w:rsidRDefault="002C197D" w:rsidP="0044649D">
            <w:pPr>
              <w:tabs>
                <w:tab w:val="left" w:pos="4395"/>
              </w:tabs>
              <w:jc w:val="center"/>
            </w:pPr>
            <w:r>
              <w:t>p</w:t>
            </w:r>
            <w:r w:rsidR="007233EB">
              <w:t>owyżej 4x min.</w:t>
            </w:r>
          </w:p>
          <w:p w14:paraId="265C6287" w14:textId="77777777" w:rsidR="007233EB" w:rsidRDefault="000D5454" w:rsidP="0044649D">
            <w:pPr>
              <w:tabs>
                <w:tab w:val="left" w:pos="4395"/>
              </w:tabs>
              <w:jc w:val="center"/>
            </w:pPr>
            <w:r>
              <w:t>w</w:t>
            </w:r>
            <w:r w:rsidR="007233EB">
              <w:t>ynagrodzenia</w:t>
            </w:r>
            <w:r w:rsidR="00452CAC">
              <w:t>*</w:t>
            </w:r>
          </w:p>
          <w:p w14:paraId="413CAF2F" w14:textId="77777777" w:rsidR="00863AC6" w:rsidRDefault="00863AC6" w:rsidP="0044649D">
            <w:pPr>
              <w:tabs>
                <w:tab w:val="left" w:pos="4395"/>
              </w:tabs>
              <w:jc w:val="center"/>
            </w:pPr>
          </w:p>
        </w:tc>
        <w:tc>
          <w:tcPr>
            <w:tcW w:w="5103" w:type="dxa"/>
          </w:tcPr>
          <w:p w14:paraId="50196541" w14:textId="77777777" w:rsidR="00AF1F5E" w:rsidRDefault="002C197D" w:rsidP="002C197D">
            <w:pPr>
              <w:tabs>
                <w:tab w:val="left" w:pos="4395"/>
              </w:tabs>
              <w:jc w:val="center"/>
            </w:pPr>
            <w:r>
              <w:t>w zależności od ilości złożonych wniosków oraz wysokości odpisu na ZFŚS na dany rok kalendarzowy</w:t>
            </w:r>
          </w:p>
        </w:tc>
      </w:tr>
    </w:tbl>
    <w:p w14:paraId="4E7476D3" w14:textId="77777777" w:rsidR="00AF1F5E" w:rsidRDefault="00AF1F5E" w:rsidP="00AF1F5E">
      <w:pPr>
        <w:tabs>
          <w:tab w:val="left" w:pos="4395"/>
        </w:tabs>
      </w:pPr>
    </w:p>
    <w:p w14:paraId="64FF60AE" w14:textId="77777777" w:rsidR="00023883" w:rsidRDefault="00023883" w:rsidP="00AF1F5E">
      <w:pPr>
        <w:tabs>
          <w:tab w:val="left" w:pos="4395"/>
        </w:tabs>
      </w:pPr>
    </w:p>
    <w:p w14:paraId="342CDFDC" w14:textId="77777777" w:rsidR="00023883" w:rsidRDefault="00023883" w:rsidP="00023883">
      <w:pPr>
        <w:tabs>
          <w:tab w:val="left" w:pos="4395"/>
        </w:tabs>
      </w:pPr>
      <w:r>
        <w:t xml:space="preserve">* Kwota minimalnego wynagrodzenia miesięcznego w danym roku kalendarzowym. </w:t>
      </w:r>
    </w:p>
    <w:sectPr w:rsidR="0002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56E59"/>
    <w:multiLevelType w:val="hybridMultilevel"/>
    <w:tmpl w:val="593260CC"/>
    <w:lvl w:ilvl="0" w:tplc="1C06523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D58ED"/>
    <w:multiLevelType w:val="hybridMultilevel"/>
    <w:tmpl w:val="1534B6B0"/>
    <w:lvl w:ilvl="0" w:tplc="58DA180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34"/>
    <w:rsid w:val="00023883"/>
    <w:rsid w:val="000D5454"/>
    <w:rsid w:val="002B5A95"/>
    <w:rsid w:val="002C197D"/>
    <w:rsid w:val="003F7F58"/>
    <w:rsid w:val="0044649D"/>
    <w:rsid w:val="00452CAC"/>
    <w:rsid w:val="004F5F3A"/>
    <w:rsid w:val="005D0C87"/>
    <w:rsid w:val="007233EB"/>
    <w:rsid w:val="00787A34"/>
    <w:rsid w:val="00863AC6"/>
    <w:rsid w:val="00940AB9"/>
    <w:rsid w:val="00AF1F5E"/>
    <w:rsid w:val="00D4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F7A3"/>
  <w15:chartTrackingRefBased/>
  <w15:docId w15:val="{141DAA15-C578-4E95-8A47-21DBA81B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_UKW_</dc:creator>
  <cp:keywords/>
  <dc:description/>
  <cp:lastModifiedBy>Paweł Januszewski</cp:lastModifiedBy>
  <cp:revision>3</cp:revision>
  <dcterms:created xsi:type="dcterms:W3CDTF">2026-04-09T22:23:00Z</dcterms:created>
  <dcterms:modified xsi:type="dcterms:W3CDTF">2026-04-27T11:36:00Z</dcterms:modified>
</cp:coreProperties>
</file>