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70B56" w14:textId="56A479C2" w:rsidR="005F1967" w:rsidRDefault="00BB4E51" w:rsidP="005F1967">
      <w:pPr>
        <w:pStyle w:val="NormalnyWeb"/>
        <w:spacing w:before="0" w:beforeAutospacing="0" w:after="0" w:line="276" w:lineRule="auto"/>
        <w:jc w:val="right"/>
        <w:rPr>
          <w:bCs/>
          <w:i/>
          <w:iCs/>
          <w:sz w:val="20"/>
          <w:szCs w:val="20"/>
        </w:rPr>
      </w:pPr>
      <w:r w:rsidRPr="00DE6FF8">
        <w:tab/>
      </w:r>
      <w:r w:rsidRPr="00DE6FF8">
        <w:tab/>
      </w:r>
      <w:r w:rsidRPr="00DE6FF8">
        <w:tab/>
      </w:r>
      <w:r w:rsidRPr="00DE6FF8">
        <w:tab/>
      </w:r>
      <w:r w:rsidRPr="00DE6FF8">
        <w:tab/>
      </w:r>
      <w:r w:rsidRPr="00DE6FF8">
        <w:tab/>
      </w:r>
      <w:r w:rsidRPr="00DE6FF8">
        <w:tab/>
      </w:r>
      <w:r w:rsidRPr="00DE6FF8">
        <w:tab/>
      </w:r>
      <w:r w:rsidRPr="00DE6FF8">
        <w:tab/>
      </w:r>
      <w:r w:rsidRPr="00DE6FF8">
        <w:tab/>
      </w:r>
      <w:r w:rsidRPr="00DE6FF8">
        <w:tab/>
      </w:r>
      <w:r w:rsidRPr="00DE6FF8">
        <w:tab/>
      </w:r>
      <w:r w:rsidRPr="00DE6FF8">
        <w:tab/>
      </w:r>
      <w:r w:rsidRPr="00DE6FF8">
        <w:tab/>
      </w:r>
      <w:r w:rsidRPr="00DE6FF8">
        <w:tab/>
      </w:r>
      <w:r w:rsidRPr="00DE6FF8">
        <w:tab/>
      </w:r>
      <w:r w:rsidRPr="00DE6FF8">
        <w:tab/>
      </w:r>
      <w:r w:rsidRPr="00DE6FF8">
        <w:tab/>
      </w:r>
      <w:r w:rsidRPr="00DE6FF8">
        <w:tab/>
      </w:r>
      <w:r w:rsidRPr="00DE6FF8">
        <w:tab/>
      </w:r>
      <w:r w:rsidRPr="00DE6FF8">
        <w:tab/>
      </w:r>
      <w:r w:rsidRPr="00DE6FF8">
        <w:tab/>
      </w:r>
      <w:r w:rsidR="005F1967">
        <w:rPr>
          <w:bCs/>
          <w:i/>
          <w:iCs/>
          <w:sz w:val="20"/>
          <w:szCs w:val="20"/>
        </w:rPr>
        <w:t xml:space="preserve">Załącznik Nr </w:t>
      </w:r>
      <w:r w:rsidR="005F1967">
        <w:rPr>
          <w:bCs/>
          <w:i/>
          <w:iCs/>
          <w:sz w:val="20"/>
          <w:szCs w:val="20"/>
        </w:rPr>
        <w:t>3</w:t>
      </w:r>
    </w:p>
    <w:p w14:paraId="32CAA335" w14:textId="77777777" w:rsidR="005F1967" w:rsidRDefault="005F1967" w:rsidP="005F1967">
      <w:pPr>
        <w:pStyle w:val="NormalnyWeb"/>
        <w:spacing w:before="0" w:beforeAutospacing="0" w:after="0" w:line="276" w:lineRule="auto"/>
        <w:jc w:val="right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 do Uchwały Nr 54/2025/2026</w:t>
      </w:r>
    </w:p>
    <w:p w14:paraId="22E3EE3D" w14:textId="77777777" w:rsidR="005F1967" w:rsidRDefault="005F1967" w:rsidP="005F1967">
      <w:pPr>
        <w:pStyle w:val="NormalnyWeb"/>
        <w:spacing w:before="0" w:beforeAutospacing="0" w:after="0" w:line="276" w:lineRule="auto"/>
        <w:jc w:val="right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Senatu UKW</w:t>
      </w:r>
    </w:p>
    <w:p w14:paraId="1D3766AA" w14:textId="77777777" w:rsidR="005F1967" w:rsidRDefault="005F1967" w:rsidP="005F1967">
      <w:pPr>
        <w:pStyle w:val="NormalnyWeb"/>
        <w:spacing w:before="0" w:beforeAutospacing="0" w:after="0" w:line="276" w:lineRule="auto"/>
        <w:jc w:val="right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 z dnia 26 maja 2026 r.</w:t>
      </w:r>
    </w:p>
    <w:p w14:paraId="23C9F6AB" w14:textId="716A4CB0" w:rsidR="00BB4E51" w:rsidRPr="00DE6FF8" w:rsidRDefault="00BB4E51" w:rsidP="00BB4E51">
      <w:pPr>
        <w:spacing w:before="100" w:beforeAutospacing="1" w:after="11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E6F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KOLEGIUM III</w:t>
      </w:r>
    </w:p>
    <w:p w14:paraId="1608D378" w14:textId="77777777" w:rsidR="00BB4E51" w:rsidRPr="00DE6FF8" w:rsidRDefault="00BB4E51" w:rsidP="00BB4E51">
      <w:pPr>
        <w:spacing w:before="100" w:beforeAutospacing="1" w:after="11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BA551CC" w14:textId="77777777" w:rsidR="00BB4E51" w:rsidRPr="00DE6FF8" w:rsidRDefault="00BB4E51" w:rsidP="00BB4E51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ar-SA"/>
        </w:rPr>
      </w:pPr>
      <w:r w:rsidRPr="00DE6FF8">
        <w:rPr>
          <w:rFonts w:ascii="Times New Roman" w:eastAsia="Times New Roman" w:hAnsi="Times New Roman" w:cs="Times New Roman"/>
          <w:b/>
          <w:sz w:val="32"/>
          <w:szCs w:val="28"/>
          <w:lang w:eastAsia="ar-SA"/>
        </w:rPr>
        <w:t>1. GEOGRAFIA</w:t>
      </w:r>
    </w:p>
    <w:p w14:paraId="403FE995" w14:textId="77777777" w:rsidR="00BB4E51" w:rsidRPr="00DE6FF8" w:rsidRDefault="00BB4E51" w:rsidP="00BB4E51">
      <w:pPr>
        <w:suppressAutoHyphens/>
        <w:spacing w:before="120" w:after="0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DE6F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STUDIA PIERWSZEGO STOPNIA STACJONARNE </w:t>
      </w:r>
    </w:p>
    <w:p w14:paraId="6EF0D750" w14:textId="77777777" w:rsidR="00BB4E51" w:rsidRPr="00DE6FF8" w:rsidRDefault="00BB4E51" w:rsidP="00BB4E51">
      <w:pPr>
        <w:suppressAutoHyphens/>
        <w:spacing w:before="120" w:after="0"/>
        <w:ind w:left="360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</w:pPr>
      <w:r w:rsidRPr="00DE6FF8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Kandydaci z „nową maturą”, kandydaci z dyplomem matury międzynarodowej oraz kandydaci </w:t>
      </w:r>
      <w:r w:rsidRPr="00DE6FF8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br/>
        <w:t>ze „starą maturą”:</w:t>
      </w:r>
    </w:p>
    <w:p w14:paraId="2880FE44" w14:textId="77777777" w:rsidR="00BB4E51" w:rsidRPr="00DE6FF8" w:rsidRDefault="00BB4E51" w:rsidP="00BB4E51">
      <w:pPr>
        <w:spacing w:before="100" w:beforeAutospacing="1" w:after="119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Przyjęcie kandydatów na I rok studiów odbywać się będzie na podstawie </w:t>
      </w:r>
      <w:r w:rsidRPr="00DE6F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rankingu średniej ocen </w:t>
      </w: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(punktów) uzyskanej z części pisemnej na egzaminie maturalnym („nowa matura”, matura międzynarodowa) lub na egzaminie dojrzałości („stara matura”). Ocenom ze świadectwa dojrzałości uwzględnianym w procesie kwalifikacji przyznaje się liczbę punktów wg § 3 Uchwały. </w:t>
      </w:r>
    </w:p>
    <w:p w14:paraId="77A7473F" w14:textId="77777777" w:rsidR="00BB4E51" w:rsidRPr="00DE6FF8" w:rsidRDefault="00BB4E51" w:rsidP="00BB4E51">
      <w:pPr>
        <w:suppressAutoHyphens/>
        <w:spacing w:before="120"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6F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Jeżeli kandydat na egzaminie maturalnym lub na egzaminie dojrzałości zdawał </w:t>
      </w:r>
      <w:r w:rsidRPr="00DE6F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geografię,</w:t>
      </w:r>
      <w:r w:rsidRPr="00DE6F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E6FF8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to liczbę przyznanych punktów za wymieniony przedmiot </w:t>
      </w:r>
      <w:r w:rsidRPr="00DE6F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podwyższa się o 20%.</w:t>
      </w:r>
      <w:r w:rsidRPr="00DE6F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67654634" w14:textId="77777777" w:rsidR="00BB4E51" w:rsidRPr="00DE6FF8" w:rsidRDefault="00BB4E51" w:rsidP="00BB4E51">
      <w:pPr>
        <w:suppressAutoHyphens/>
        <w:spacing w:before="120"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6FF8">
        <w:rPr>
          <w:rFonts w:ascii="Times New Roman" w:eastAsia="Times New Roman" w:hAnsi="Times New Roman" w:cs="Times New Roman"/>
          <w:sz w:val="24"/>
          <w:szCs w:val="24"/>
          <w:lang w:eastAsia="ar-SA"/>
        </w:rPr>
        <w:t>Uwaga! Kandydat przyjęty na I rok studiów zobowiązany jest do złożenia pisemnego oświadczenia o obowiązkowym ubezpieczeniu OC i NNW na czas trwania studiów.</w:t>
      </w:r>
    </w:p>
    <w:p w14:paraId="33431EB8" w14:textId="77777777" w:rsidR="00BB4E51" w:rsidRPr="00DE6FF8" w:rsidRDefault="00BB4E51" w:rsidP="00BB4E51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F8">
        <w:rPr>
          <w:rFonts w:ascii="Times New Roman" w:eastAsia="Times New Roman" w:hAnsi="Times New Roman" w:cs="Times New Roman"/>
          <w:sz w:val="24"/>
          <w:szCs w:val="24"/>
        </w:rPr>
        <w:t>Absolwent uzyskuje tytuł licencjata.</w:t>
      </w:r>
    </w:p>
    <w:p w14:paraId="30FE4CEA" w14:textId="77777777" w:rsidR="00BB4E51" w:rsidRPr="00DE6FF8" w:rsidRDefault="00BB4E51" w:rsidP="00BB4E51">
      <w:pPr>
        <w:suppressAutoHyphens/>
        <w:spacing w:before="120"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6D97F35" w14:textId="77777777" w:rsidR="00BB4E51" w:rsidRPr="00DE6FF8" w:rsidRDefault="00BB4E51" w:rsidP="00BB4E51">
      <w:pPr>
        <w:spacing w:before="120"/>
        <w:ind w:left="284"/>
        <w:jc w:val="center"/>
        <w:rPr>
          <w:rFonts w:ascii="Times New Roman" w:eastAsia="Calibri" w:hAnsi="Times New Roman" w:cs="Times New Roman"/>
          <w:b/>
          <w:smallCaps/>
          <w:sz w:val="28"/>
          <w:szCs w:val="28"/>
          <w:u w:val="single"/>
        </w:rPr>
      </w:pPr>
      <w:r w:rsidRPr="00DE6FF8">
        <w:rPr>
          <w:rFonts w:ascii="Times New Roman" w:eastAsia="Calibri" w:hAnsi="Times New Roman" w:cs="Times New Roman"/>
          <w:b/>
          <w:smallCaps/>
          <w:sz w:val="28"/>
          <w:szCs w:val="28"/>
          <w:u w:val="single"/>
        </w:rPr>
        <w:t xml:space="preserve">STUDIA DRUGIEGO STOPNIA </w:t>
      </w:r>
      <w:r w:rsidRPr="00DE6FF8">
        <w:rPr>
          <w:rFonts w:ascii="Times New Roman" w:eastAsia="Calibri" w:hAnsi="Times New Roman" w:cs="Times New Roman"/>
          <w:b/>
          <w:sz w:val="28"/>
          <w:szCs w:val="28"/>
          <w:u w:val="single"/>
        </w:rPr>
        <w:t>STACJONARNE</w:t>
      </w:r>
    </w:p>
    <w:p w14:paraId="00F1D1B3" w14:textId="77777777" w:rsidR="00BB4E51" w:rsidRPr="00DE6FF8" w:rsidRDefault="00BB4E51" w:rsidP="00BB4E51">
      <w:pPr>
        <w:keepLines/>
        <w:tabs>
          <w:tab w:val="left" w:pos="360"/>
        </w:tabs>
        <w:suppressAutoHyphens/>
        <w:spacing w:before="120"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6FF8">
        <w:rPr>
          <w:rFonts w:ascii="Times New Roman" w:eastAsia="Times New Roman" w:hAnsi="Times New Roman" w:cs="Times New Roman"/>
          <w:sz w:val="24"/>
          <w:szCs w:val="24"/>
          <w:lang w:eastAsia="ar-SA"/>
        </w:rPr>
        <w:t>Studia przeznaczone dla absolwentów studiów wyższych kierunku</w:t>
      </w:r>
      <w:r w:rsidRPr="00DE6F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 geografia, ochrona środowiska, geologia, geoinformacja, geomonitoring, rewitalizacja dróg wodnych, zarządzanie kryzysowe w środowisku, zarządzanie zasobami przyrody, turystyka i rekreacja oraz innych kierunków pokrewnych</w:t>
      </w:r>
    </w:p>
    <w:p w14:paraId="58067167" w14:textId="77777777" w:rsidR="00BB4E51" w:rsidRPr="00DE6FF8" w:rsidRDefault="00BB4E51" w:rsidP="00BB4E51">
      <w:pPr>
        <w:spacing w:line="36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397129" w14:textId="77777777" w:rsidR="00BB4E51" w:rsidRPr="00DE6FF8" w:rsidRDefault="00BB4E51" w:rsidP="00BB4E51">
      <w:pPr>
        <w:spacing w:line="36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FF8">
        <w:rPr>
          <w:rFonts w:ascii="Times New Roman" w:eastAsia="Calibri" w:hAnsi="Times New Roman" w:cs="Times New Roman"/>
          <w:sz w:val="24"/>
          <w:szCs w:val="24"/>
        </w:rPr>
        <w:t>W przypadku absolwentów studiów geograficznych pierwszego stopnia przyjęciu na studia drugiego stopnia (studia stacjonarne i niestacjonarne) decydować będzie w pierwszej kolejności ocena na dyplomie ukończenia studiów pierwszego stopnia, w drugiej kolejności średnia ocen z toku studiów potwierdzona przez dziekanat macierzystej uczelni.</w:t>
      </w:r>
    </w:p>
    <w:p w14:paraId="58B6F0AF" w14:textId="77777777" w:rsidR="00BB4E51" w:rsidRPr="00DE6FF8" w:rsidRDefault="00BB4E51" w:rsidP="00BB4E51">
      <w:pPr>
        <w:spacing w:line="360" w:lineRule="auto"/>
        <w:ind w:left="64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3C4BA7" w14:textId="77777777" w:rsidR="00BB4E51" w:rsidRPr="00DE6FF8" w:rsidRDefault="00BB4E51" w:rsidP="00BB4E51">
      <w:pPr>
        <w:spacing w:line="36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FF8">
        <w:rPr>
          <w:rFonts w:ascii="Times New Roman" w:eastAsia="Calibri" w:hAnsi="Times New Roman" w:cs="Times New Roman"/>
          <w:sz w:val="24"/>
          <w:szCs w:val="24"/>
        </w:rPr>
        <w:lastRenderedPageBreak/>
        <w:t>Na studia drugiego stopnia przyjmowani są w pierwszej kolejności absolwenci Uniwersytetu Kazimierza Wielkiego kierunku geografia, turystyka i rekreacja, rewitalizacja dróg wodnych, ochrona środowiska oraz kierunków  pokrewnych, którzy na dyplomie ukończenia studiów pierwszego stopnia uzyskali ocenę co najmniej dobrą.</w:t>
      </w:r>
    </w:p>
    <w:p w14:paraId="0D2F3CF5" w14:textId="77777777" w:rsidR="00BB4E51" w:rsidRPr="00DE6FF8" w:rsidRDefault="00BB4E51" w:rsidP="00BB4E51">
      <w:pPr>
        <w:spacing w:line="36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FF8">
        <w:rPr>
          <w:rFonts w:ascii="Times New Roman" w:eastAsia="Calibri" w:hAnsi="Times New Roman" w:cs="Times New Roman"/>
          <w:sz w:val="24"/>
          <w:szCs w:val="24"/>
        </w:rPr>
        <w:t>Uwaga! Kandydat przyjęty na I rok studiów zobowiązany jest do złożenia pisemnego oświadczenia o obowiązkowym ubezpieczeniu OC i NNW na czas trwania studiów.</w:t>
      </w:r>
    </w:p>
    <w:p w14:paraId="68423D12" w14:textId="77777777" w:rsidR="00BB4E51" w:rsidRPr="00DE6FF8" w:rsidRDefault="00BB4E51" w:rsidP="00BB4E5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F8">
        <w:rPr>
          <w:rFonts w:ascii="Times New Roman" w:eastAsia="Times New Roman" w:hAnsi="Times New Roman" w:cs="Times New Roman"/>
          <w:sz w:val="24"/>
          <w:szCs w:val="24"/>
        </w:rPr>
        <w:t>Absolwent uzyskuje tytuł magistra.</w:t>
      </w:r>
    </w:p>
    <w:p w14:paraId="502DD2F9" w14:textId="77777777" w:rsidR="00BB4E51" w:rsidRPr="00DE6FF8" w:rsidRDefault="00BB4E51" w:rsidP="00BB4E51">
      <w:pPr>
        <w:spacing w:line="360" w:lineRule="auto"/>
        <w:ind w:left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0388D5" w14:textId="77777777" w:rsidR="00BB4E51" w:rsidRPr="00DE6FF8" w:rsidRDefault="00BB4E51" w:rsidP="00BB4E51">
      <w:pPr>
        <w:spacing w:before="240" w:line="36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</w:pPr>
      <w:r w:rsidRPr="00DE6FF8"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  <w:t>2. REWITALIZACJA DRÓG WODNYCH</w:t>
      </w:r>
    </w:p>
    <w:p w14:paraId="67A4F5D8" w14:textId="77777777" w:rsidR="00BB4E51" w:rsidRPr="00DE6FF8" w:rsidRDefault="00BB4E51" w:rsidP="00BB4E51">
      <w:pPr>
        <w:suppressAutoHyphens/>
        <w:spacing w:before="240" w:after="0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DE6F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STUDIA PIERWSZEGO STOPNIA STACJONARNE </w:t>
      </w:r>
    </w:p>
    <w:p w14:paraId="3E784E96" w14:textId="77777777" w:rsidR="00BB4E51" w:rsidRPr="00DE6FF8" w:rsidRDefault="00BB4E51" w:rsidP="00BB4E51">
      <w:pPr>
        <w:suppressAutoHyphens/>
        <w:spacing w:before="120" w:after="0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DE6F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3,5-LETNIE STUDIA INŻYNIERSKIE</w:t>
      </w:r>
    </w:p>
    <w:p w14:paraId="286BB8A5" w14:textId="77777777" w:rsidR="00BB4E51" w:rsidRPr="00DE6FF8" w:rsidRDefault="00BB4E51" w:rsidP="00BB4E51">
      <w:pPr>
        <w:suppressAutoHyphens/>
        <w:spacing w:before="120" w:after="0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DE6FF8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Kandydaci z „nową maturą”, kandydaci z dyplomem matury międzynarodowej oraz kandydaci </w:t>
      </w:r>
      <w:r w:rsidRPr="00DE6FF8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br/>
        <w:t>ze „starą maturą”:</w:t>
      </w:r>
    </w:p>
    <w:p w14:paraId="479757D9" w14:textId="77777777" w:rsidR="00BB4E51" w:rsidRPr="00DE6FF8" w:rsidRDefault="00BB4E51" w:rsidP="00BB4E51">
      <w:pPr>
        <w:spacing w:before="100" w:beforeAutospacing="1" w:after="119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Przyjęcie kandydatów na I rok studiów odbywać się będzie na podstawie </w:t>
      </w:r>
      <w:r w:rsidRPr="00DE6F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rankingu średniej ocen </w:t>
      </w: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(punktów) uzyskanej z części pisemnej na egzaminie maturalnym („nowa matura”, matura międzynarodowa) lub na egzaminie dojrzałości („stara matura”). Ocenom ze świadectwa dojrzałości uwzględnianym w procesie kwalifikacji przyznaje się liczbę punktów wg § 3 Uchwały. </w:t>
      </w:r>
    </w:p>
    <w:p w14:paraId="14120BBB" w14:textId="77777777" w:rsidR="00BB4E51" w:rsidRPr="00DE6FF8" w:rsidRDefault="00BB4E51" w:rsidP="00BB4E51">
      <w:pPr>
        <w:suppressAutoHyphens/>
        <w:spacing w:before="120" w:after="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E6F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Jeżeli kandydat na egzaminie maturalnym lub na egzaminie dojrzałości zdawał </w:t>
      </w:r>
      <w:r w:rsidRPr="00DE6F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geografię, fizykę i astronomię, biologię lub chemię,</w:t>
      </w:r>
      <w:r w:rsidRPr="00DE6F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to liczbę przyznanych punktów za wymieniony przedmiot </w:t>
      </w:r>
      <w:r w:rsidRPr="00DE6F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podwyższa się o 20%. </w:t>
      </w:r>
    </w:p>
    <w:p w14:paraId="1358CDFE" w14:textId="77777777" w:rsidR="00BB4E51" w:rsidRPr="00DE6FF8" w:rsidRDefault="00BB4E51" w:rsidP="00BB4E51">
      <w:pPr>
        <w:suppressAutoHyphens/>
        <w:spacing w:before="120"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6FF8">
        <w:rPr>
          <w:rFonts w:ascii="Times New Roman" w:eastAsia="Times New Roman" w:hAnsi="Times New Roman" w:cs="Times New Roman"/>
          <w:sz w:val="24"/>
          <w:szCs w:val="24"/>
          <w:lang w:eastAsia="ar-SA"/>
        </w:rPr>
        <w:t>Uwaga! Kandydat przyjęty na I rok studiów zobowiązany jest do złożenia pisemnego oświadczenia o obowiązkowym ubezpieczeniu OC i NNW na czas trwania studiów.</w:t>
      </w:r>
    </w:p>
    <w:p w14:paraId="50E34092" w14:textId="77777777" w:rsidR="00BB4E51" w:rsidRPr="00DE6FF8" w:rsidRDefault="00BB4E51" w:rsidP="00BB4E5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F8">
        <w:rPr>
          <w:rFonts w:ascii="Times New Roman" w:eastAsia="Times New Roman" w:hAnsi="Times New Roman" w:cs="Times New Roman"/>
          <w:sz w:val="24"/>
          <w:szCs w:val="24"/>
        </w:rPr>
        <w:t>Absolwent uzyskuje tytuł inżyniera.</w:t>
      </w:r>
    </w:p>
    <w:p w14:paraId="3930FCD4" w14:textId="77777777" w:rsidR="00BB4E51" w:rsidRPr="00DE6FF8" w:rsidRDefault="00BB4E51" w:rsidP="00BB4E51">
      <w:pPr>
        <w:suppressAutoHyphens/>
        <w:spacing w:before="120"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760180D" w14:textId="77777777" w:rsidR="00BB4E51" w:rsidRPr="00DE6FF8" w:rsidRDefault="00BB4E51" w:rsidP="00BB4E51">
      <w:pPr>
        <w:spacing w:before="240" w:line="360" w:lineRule="auto"/>
        <w:ind w:left="142"/>
        <w:jc w:val="both"/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</w:pPr>
      <w:r w:rsidRPr="00DE6FF8"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  <w:t>3. TURYSTYKA I REKREACJA</w:t>
      </w:r>
    </w:p>
    <w:p w14:paraId="2C8765B1" w14:textId="77777777" w:rsidR="00BB4E51" w:rsidRPr="00DE6FF8" w:rsidRDefault="00BB4E51" w:rsidP="00BB4E51">
      <w:pPr>
        <w:suppressAutoHyphens/>
        <w:spacing w:before="240" w:after="0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DE6F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STUDIA PIERWSZEGO STOPNIA STACJONARNE </w:t>
      </w:r>
    </w:p>
    <w:p w14:paraId="61550F44" w14:textId="77777777" w:rsidR="00BB4E51" w:rsidRPr="00DE6FF8" w:rsidRDefault="00BB4E51" w:rsidP="00BB4E51">
      <w:pPr>
        <w:suppressAutoHyphens/>
        <w:spacing w:before="120" w:after="0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DE6FF8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Kandydaci z „nową maturą”, kandydaci z dyplomem matury międzynarodowej oraz kandydaci </w:t>
      </w:r>
      <w:r w:rsidRPr="00DE6FF8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br/>
        <w:t>ze „starą maturą”:</w:t>
      </w:r>
    </w:p>
    <w:p w14:paraId="173786FC" w14:textId="77777777" w:rsidR="00BB4E51" w:rsidRPr="00DE6FF8" w:rsidRDefault="00BB4E51" w:rsidP="00BB4E51">
      <w:pPr>
        <w:spacing w:before="100" w:beforeAutospacing="1" w:after="119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Przyjęcie kandydatów na I rok studiów odbywać się będzie na podstawie </w:t>
      </w:r>
      <w:r w:rsidRPr="00DE6F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rankingu średniej ocen </w:t>
      </w: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(punktów) uzyskanej z części pisemnej na egzaminie maturalnym („nowa matura”, matura międzynarodowa) lub na egzaminie dojrzałości („stara matura”). Ocenom ze świadectwa dojrzałości uwzględnianym w procesie kwalifikacji przyznaje się liczbę punktów wg § 3 Uchwały. </w:t>
      </w:r>
    </w:p>
    <w:p w14:paraId="48423EDF" w14:textId="77777777" w:rsidR="00BB4E51" w:rsidRPr="00DE6FF8" w:rsidRDefault="00BB4E51" w:rsidP="00BB4E51">
      <w:pPr>
        <w:suppressAutoHyphens/>
        <w:spacing w:before="120" w:after="0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E6F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Jeżeli kandydat na egzaminie maturalnym lub na egzaminie dojrzałości zdawał </w:t>
      </w:r>
      <w:r w:rsidRPr="00DE6F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geografię,</w:t>
      </w:r>
      <w:r w:rsidRPr="00DE6F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to liczbę przyznanych punktów za wymieniony przedmiot </w:t>
      </w:r>
      <w:r w:rsidRPr="00DE6F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podwyższa się o 20%. </w:t>
      </w:r>
    </w:p>
    <w:p w14:paraId="3072DC3C" w14:textId="77777777" w:rsidR="00BB4E51" w:rsidRPr="00DE6FF8" w:rsidRDefault="00BB4E51" w:rsidP="00BB4E51">
      <w:pPr>
        <w:suppressAutoHyphens/>
        <w:spacing w:before="120"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6FF8">
        <w:rPr>
          <w:rFonts w:ascii="Times New Roman" w:eastAsia="Times New Roman" w:hAnsi="Times New Roman" w:cs="Times New Roman"/>
          <w:sz w:val="24"/>
          <w:szCs w:val="24"/>
          <w:lang w:eastAsia="ar-SA"/>
        </w:rPr>
        <w:t>Uwaga! Kandydat przyjęty na I rok studiów zobowiązany jest do złożenia pisemnego oświadczenia o obowiązkowym ubezpieczeniu OC i NNW na czas trwania studiów.</w:t>
      </w:r>
    </w:p>
    <w:p w14:paraId="4177C0DD" w14:textId="77777777" w:rsidR="00BB4E51" w:rsidRPr="00DE6FF8" w:rsidRDefault="00BB4E51" w:rsidP="00BB4E5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F8">
        <w:rPr>
          <w:rFonts w:ascii="Times New Roman" w:eastAsia="Times New Roman" w:hAnsi="Times New Roman" w:cs="Times New Roman"/>
          <w:sz w:val="24"/>
          <w:szCs w:val="24"/>
        </w:rPr>
        <w:t>Absolwent uzyskuje tytuł licencjata.</w:t>
      </w:r>
    </w:p>
    <w:p w14:paraId="2A2EBAAC" w14:textId="77777777" w:rsidR="00BB4E51" w:rsidRPr="00DE6FF8" w:rsidRDefault="00BB4E51" w:rsidP="00BB4E51">
      <w:pPr>
        <w:suppressAutoHyphens/>
        <w:spacing w:before="120" w:after="240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DE6F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STUDIA DRUGIEGO STOPNIA STACJONARNE</w:t>
      </w:r>
    </w:p>
    <w:p w14:paraId="5DBC30E6" w14:textId="77777777" w:rsidR="00BB4E51" w:rsidRPr="00DE6FF8" w:rsidRDefault="00BB4E51" w:rsidP="00BB4E51">
      <w:pPr>
        <w:suppressAutoHyphens/>
        <w:spacing w:before="120" w:after="240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E6F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1)</w:t>
      </w:r>
      <w:r w:rsidRPr="00DE6F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Studia przeznaczone są dla absolwentów studiów pierwszego stopnia kierunku</w:t>
      </w:r>
      <w:r w:rsidRPr="00DE6F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: turystyka i rekreacja, turystyka, geoturystyka, agroturystyka, geografia, wychowanie fizyczne, sport, przewodnictwo i pilotaż turystyczny oraz innych pokrewnych związanych z turystyką i rekreacją. </w:t>
      </w:r>
    </w:p>
    <w:p w14:paraId="17ACCE49" w14:textId="77777777" w:rsidR="00BB4E51" w:rsidRPr="00DE6FF8" w:rsidRDefault="00BB4E51" w:rsidP="00BB4E51">
      <w:pPr>
        <w:suppressAutoHyphens/>
        <w:spacing w:before="120" w:after="24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6FF8">
        <w:rPr>
          <w:rFonts w:ascii="Times New Roman" w:eastAsia="Times New Roman" w:hAnsi="Times New Roman" w:cs="Times New Roman"/>
          <w:sz w:val="24"/>
          <w:szCs w:val="24"/>
          <w:lang w:eastAsia="ar-SA"/>
        </w:rPr>
        <w:t>O przyjęciu na studia decydować będzie w pierwszej kolejności ocena na dyplomie ukończenia studiów wyższych, w drugiej kolejności średnia ocen z toku studiów potwierdzona przez dziekanat macierzystej uczelni.</w:t>
      </w:r>
    </w:p>
    <w:p w14:paraId="5B727B1E" w14:textId="77777777" w:rsidR="00BB4E51" w:rsidRPr="00DE6FF8" w:rsidRDefault="00BB4E51" w:rsidP="00BB4E51">
      <w:pPr>
        <w:suppressAutoHyphens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E6FF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2)</w:t>
      </w:r>
      <w:r w:rsidRPr="00DE6FF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Studia przeznaczone dla absolwentów studiów wyższych </w:t>
      </w:r>
      <w:r w:rsidRPr="00DE6FF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kierunków innych, niż wymienione w pkt 1.</w:t>
      </w:r>
    </w:p>
    <w:p w14:paraId="51EA1B5E" w14:textId="77777777" w:rsidR="00BB4E51" w:rsidRPr="00DE6FF8" w:rsidRDefault="00BB4E51" w:rsidP="00BB4E51">
      <w:pPr>
        <w:suppressAutoHyphens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6FF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DE6FF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Przyjęcie kandydatów na I rok studiów odbywać się będzie na podstawie wyniku egzaminu pisemnego (test z elementami: geografii, turystyki, rekreacji i hotelarstwa). </w:t>
      </w:r>
      <w:r w:rsidRPr="00DE6FF8">
        <w:rPr>
          <w:rFonts w:ascii="Times New Roman" w:eastAsia="Times New Roman" w:hAnsi="Times New Roman" w:cs="Times New Roman"/>
          <w:sz w:val="24"/>
          <w:szCs w:val="24"/>
          <w:lang w:eastAsia="ar-SA"/>
        </w:rPr>
        <w:t>Za egzamin pisemny (test)  można uzyskać maksymalnie 50 punktów. Egzamin wstępny jest zdany, jeżeli kandydat uzyskał minimum 30 punktów.</w:t>
      </w:r>
    </w:p>
    <w:p w14:paraId="1D28CD73" w14:textId="77777777" w:rsidR="00BB4E51" w:rsidRPr="00DE6FF8" w:rsidRDefault="00BB4E51" w:rsidP="00BB4E51">
      <w:pPr>
        <w:tabs>
          <w:tab w:val="left" w:pos="360"/>
        </w:tabs>
        <w:suppressAutoHyphens/>
        <w:spacing w:before="120" w:after="0" w:line="312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6FF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przypadku mniejszej liczby kandydatów niż przewidziany limit komisja może odstąpić od egzaminu.</w:t>
      </w:r>
    </w:p>
    <w:p w14:paraId="415E889F" w14:textId="77777777" w:rsidR="00BB4E51" w:rsidRPr="00DE6FF8" w:rsidRDefault="00BB4E51" w:rsidP="00BB4E51">
      <w:pPr>
        <w:tabs>
          <w:tab w:val="left" w:pos="360"/>
        </w:tabs>
        <w:suppressAutoHyphens/>
        <w:spacing w:before="120" w:after="0" w:line="312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6FF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D</w:t>
      </w:r>
      <w:r w:rsidRPr="00DE6FF8">
        <w:rPr>
          <w:rFonts w:ascii="Times New Roman" w:eastAsia="Times New Roman" w:hAnsi="Times New Roman" w:cs="Times New Roman"/>
          <w:sz w:val="24"/>
          <w:szCs w:val="24"/>
          <w:lang w:eastAsia="ar-SA"/>
        </w:rPr>
        <w:t>o egzaminu mogą również przystąpić kandydaci, którzy ukończyli studia wyższe na kierunku turystyka i rekreacja lub kierunkach określonych w pkt. 1, ale uzyskana ocena na dyplomie nie gwarantuje, w ich przekonaniu, przyjęcia na studia drugiego stopnia na podstawie oceny na dyplomie.</w:t>
      </w:r>
    </w:p>
    <w:p w14:paraId="62AC1F6A" w14:textId="77777777" w:rsidR="00BB4E51" w:rsidRPr="00DE6FF8" w:rsidRDefault="00BB4E51" w:rsidP="00BB4E51">
      <w:pPr>
        <w:tabs>
          <w:tab w:val="left" w:pos="360"/>
        </w:tabs>
        <w:suppressAutoHyphens/>
        <w:spacing w:before="120" w:after="0" w:line="312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6FF8">
        <w:rPr>
          <w:rFonts w:ascii="Times New Roman" w:eastAsia="Times New Roman" w:hAnsi="Times New Roman" w:cs="Times New Roman"/>
          <w:sz w:val="24"/>
          <w:szCs w:val="24"/>
          <w:lang w:eastAsia="ar-SA"/>
        </w:rPr>
        <w:t>Uwaga! Kandydat przyjęty na I rok studiów zobowiązany jest do złożenia pisemnego oświadczenia o obowiązkowym ubezpieczeniu OC i NNW na czas trwania studiów.</w:t>
      </w:r>
    </w:p>
    <w:p w14:paraId="003E15AE" w14:textId="77777777" w:rsidR="00BB4E51" w:rsidRPr="00DE6FF8" w:rsidRDefault="00BB4E51" w:rsidP="00BB4E51">
      <w:pPr>
        <w:tabs>
          <w:tab w:val="left" w:pos="360"/>
        </w:tabs>
        <w:spacing w:before="120" w:after="0" w:line="312" w:lineRule="auto"/>
        <w:ind w:left="284" w:firstLine="7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D26476" w14:textId="77777777" w:rsidR="00BB4E51" w:rsidRPr="00DE6FF8" w:rsidRDefault="00BB4E51" w:rsidP="00BB4E51">
      <w:pPr>
        <w:spacing w:line="360" w:lineRule="auto"/>
        <w:ind w:left="495" w:hanging="495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E6FF8">
        <w:rPr>
          <w:rFonts w:ascii="Times New Roman" w:eastAsia="Times New Roman" w:hAnsi="Times New Roman" w:cs="Times New Roman"/>
          <w:b/>
          <w:bCs/>
          <w:sz w:val="32"/>
          <w:szCs w:val="32"/>
        </w:rPr>
        <w:t>4. WYCHOWANIE FIZYCZNE, specjalność nauczycielska</w:t>
      </w:r>
      <w:r w:rsidRPr="00DE6FF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6A65022B" w14:textId="77777777" w:rsidR="00BB4E51" w:rsidRPr="00DE6FF8" w:rsidRDefault="00BB4E51" w:rsidP="00BB4E5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FF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Studia I stopnia</w:t>
      </w:r>
    </w:p>
    <w:p w14:paraId="40112B26" w14:textId="77777777" w:rsidR="00BB4E51" w:rsidRPr="00DE6FF8" w:rsidRDefault="00BB4E51" w:rsidP="00BB4E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F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Absolwent kierunku realizującego przygotowanie do wykonywania zawodu nauczyciela przedmiotu wychowanie fizyczne, posiada zrealizowane grupy zajęć, zgodnie </w:t>
      </w:r>
      <w:r w:rsidRPr="00DE6FF8">
        <w:rPr>
          <w:rFonts w:ascii="Times New Roman" w:hAnsi="Times New Roman" w:cs="Times New Roman"/>
          <w:sz w:val="24"/>
          <w:szCs w:val="24"/>
        </w:rPr>
        <w:t>z obowiązującym</w:t>
      </w:r>
      <w:r w:rsidRPr="00DE6F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rozporządzeniem standardu kształcenia przygotowującego do wykonywania zawodu nauczyciela. Studia</w:t>
      </w:r>
      <w:r w:rsidRPr="00DE6FF8">
        <w:rPr>
          <w:rFonts w:ascii="Times New Roman" w:eastAsiaTheme="minorEastAsia" w:hAnsi="Times New Roman" w:cs="Times New Roman"/>
          <w:sz w:val="24"/>
          <w:szCs w:val="24"/>
        </w:rPr>
        <w:t xml:space="preserve"> nadają uprawnienia do </w:t>
      </w:r>
      <w:r w:rsidRPr="00DE6FF8">
        <w:rPr>
          <w:rFonts w:ascii="Times New Roman" w:eastAsia="Times New Roman" w:hAnsi="Times New Roman" w:cs="Times New Roman"/>
          <w:sz w:val="24"/>
          <w:szCs w:val="24"/>
        </w:rPr>
        <w:t xml:space="preserve">prowadzenia zajęć z gimnastyki korekcyjno-kompensacyjnej. </w:t>
      </w:r>
    </w:p>
    <w:p w14:paraId="6DB1307C" w14:textId="77777777" w:rsidR="00BB4E51" w:rsidRPr="00DE6FF8" w:rsidRDefault="00BB4E51" w:rsidP="00BB4E51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419E0387" w14:textId="77777777" w:rsidR="00BB4E51" w:rsidRPr="00DE6FF8" w:rsidRDefault="00BB4E51" w:rsidP="00BB4E5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FF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Studia II stopnia</w:t>
      </w:r>
    </w:p>
    <w:p w14:paraId="65FA1CE5" w14:textId="77777777" w:rsidR="00BB4E51" w:rsidRPr="00DE6FF8" w:rsidRDefault="00BB4E51" w:rsidP="00BB4E51">
      <w:pPr>
        <w:spacing w:after="0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DE6FF8">
        <w:rPr>
          <w:rFonts w:ascii="Times New Roman" w:hAnsi="Times New Roman" w:cs="Times New Roman"/>
          <w:sz w:val="24"/>
          <w:szCs w:val="24"/>
          <w:shd w:val="clear" w:color="auto" w:fill="FFFFFF"/>
        </w:rPr>
        <w:t>Absolwent, który zrealizował na studiach I i II stopnia pełen cykl kształcenia obejmujący przygotowanie do wykonywania zawodu zgodnie z obowiązującym rozporządzeniem standardu kształcenia przygotowującego do wykonywania zawodu nauczyciela, posiada kwalifikacje do nauczania przedmiotu wychowanie fizyczne w szkołach podstawowych i ponadpodstawowych.</w:t>
      </w:r>
    </w:p>
    <w:p w14:paraId="473368A3" w14:textId="77777777" w:rsidR="00BB4E51" w:rsidRPr="00DE6FF8" w:rsidRDefault="00BB4E51" w:rsidP="00BB4E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F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1A422130" w14:textId="77777777" w:rsidR="00BB4E51" w:rsidRPr="00DE6FF8" w:rsidRDefault="00BB4E51" w:rsidP="00BB4E51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E6FF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STUDIA PIERWSZEGO STOPNIA STACJONARNE </w:t>
      </w:r>
      <w:r w:rsidRPr="00DE6FF8">
        <w:br/>
      </w:r>
      <w:r w:rsidRPr="00DE6FF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I NIESTACJONARNE</w:t>
      </w:r>
      <w:r w:rsidRPr="00DE6F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5FFFE75" w14:textId="77777777" w:rsidR="00BB4E51" w:rsidRPr="00DE6FF8" w:rsidRDefault="00BB4E51" w:rsidP="00BB4E5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F8">
        <w:rPr>
          <w:rFonts w:ascii="Times New Roman" w:eastAsia="Times New Roman" w:hAnsi="Times New Roman" w:cs="Times New Roman"/>
          <w:i/>
          <w:iCs/>
          <w:sz w:val="24"/>
          <w:szCs w:val="24"/>
        </w:rPr>
        <w:t>Kandydaci z „nową maturą”, kandydaci z dyplomem matury międzynarodowej oraz kandydaci ze „starą maturą”:</w:t>
      </w:r>
      <w:r w:rsidRPr="00DE6F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8D1CE67" w14:textId="77777777" w:rsidR="00BB4E51" w:rsidRPr="00DE6FF8" w:rsidRDefault="00BB4E51" w:rsidP="00BB4E5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F8">
        <w:rPr>
          <w:rFonts w:ascii="Times New Roman" w:eastAsia="Times New Roman" w:hAnsi="Times New Roman" w:cs="Times New Roman"/>
          <w:sz w:val="24"/>
          <w:szCs w:val="24"/>
        </w:rPr>
        <w:t xml:space="preserve">Postępowanie kwalifikacyjne obejmuje: </w:t>
      </w:r>
    </w:p>
    <w:p w14:paraId="23E84805" w14:textId="77777777" w:rsidR="00BB4E51" w:rsidRPr="00DE6FF8" w:rsidRDefault="00BB4E51" w:rsidP="00BB4E51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F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DE6FF8">
        <w:rPr>
          <w:rFonts w:ascii="Times New Roman" w:eastAsia="Times New Roman" w:hAnsi="Times New Roman" w:cs="Times New Roman"/>
          <w:b/>
          <w:bCs/>
          <w:sz w:val="24"/>
          <w:szCs w:val="24"/>
        </w:rPr>
        <w:t>konkurs świadectw dojrzałości</w:t>
      </w:r>
      <w:r w:rsidRPr="00DE6FF8">
        <w:rPr>
          <w:rFonts w:ascii="Times New Roman" w:eastAsia="Times New Roman" w:hAnsi="Times New Roman" w:cs="Times New Roman"/>
          <w:smallCaps/>
          <w:sz w:val="24"/>
          <w:szCs w:val="24"/>
        </w:rPr>
        <w:t>.</w:t>
      </w:r>
      <w:r w:rsidRPr="00DE6F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1FB25F" w14:textId="77777777" w:rsidR="00BB4E51" w:rsidRPr="00DE6FF8" w:rsidRDefault="00BB4E51" w:rsidP="00BB4E5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F8">
        <w:rPr>
          <w:rFonts w:ascii="Times New Roman" w:eastAsia="Times New Roman" w:hAnsi="Times New Roman" w:cs="Times New Roman"/>
          <w:sz w:val="24"/>
          <w:szCs w:val="24"/>
        </w:rPr>
        <w:t xml:space="preserve">Od kandydatów ubiegających się o przyjęcie na I rok studiów wymaga się umiejętności pływania (pisemne oświadczenie o posiadaniu umiejętności pływania).  </w:t>
      </w:r>
    </w:p>
    <w:p w14:paraId="580AB616" w14:textId="77777777" w:rsidR="00BB4E51" w:rsidRPr="00DE6FF8" w:rsidRDefault="00BB4E51" w:rsidP="00BB4E5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F8">
        <w:rPr>
          <w:rFonts w:ascii="Times New Roman" w:eastAsia="Times New Roman" w:hAnsi="Times New Roman" w:cs="Times New Roman"/>
          <w:sz w:val="24"/>
          <w:szCs w:val="24"/>
        </w:rPr>
        <w:t xml:space="preserve">Przyjęcie kandydatów na I rok studiów odbywać się będzie na podstawie </w:t>
      </w:r>
      <w:r w:rsidRPr="00DE6F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rankingu średniej ocen </w:t>
      </w:r>
      <w:r w:rsidRPr="00DE6FF8">
        <w:rPr>
          <w:rFonts w:ascii="Times New Roman" w:eastAsia="Times New Roman" w:hAnsi="Times New Roman" w:cs="Times New Roman"/>
          <w:sz w:val="24"/>
          <w:szCs w:val="24"/>
        </w:rPr>
        <w:t xml:space="preserve">(punktów) uzyskanej z części pisemnej na egzaminie maturalnym („nowa matura”, matura międzynarodowa) lub na egzaminie dojrzałości („stara matura”). Ocenom ze świadectwa dojrzałości uwzględnianym w procesie kwalifikacji przyznaje się liczbę punktów wg § 3 Uchwały.  </w:t>
      </w:r>
    </w:p>
    <w:p w14:paraId="2DF84016" w14:textId="77777777" w:rsidR="00BB4E51" w:rsidRPr="00DE6FF8" w:rsidRDefault="00BB4E51" w:rsidP="00BB4E5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F8">
        <w:rPr>
          <w:rFonts w:ascii="Times New Roman" w:eastAsia="Times New Roman" w:hAnsi="Times New Roman" w:cs="Times New Roman"/>
          <w:sz w:val="24"/>
          <w:szCs w:val="24"/>
        </w:rPr>
        <w:t xml:space="preserve">O przyjęciu na I rok studiów decyduje kolejność kandydatów na liście rankingowej. </w:t>
      </w:r>
    </w:p>
    <w:p w14:paraId="27BF5A85" w14:textId="77777777" w:rsidR="00BB4E51" w:rsidRPr="00DE6FF8" w:rsidRDefault="00BB4E51" w:rsidP="00BB4E5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F8">
        <w:rPr>
          <w:rFonts w:ascii="Times New Roman" w:eastAsia="Times New Roman" w:hAnsi="Times New Roman" w:cs="Times New Roman"/>
          <w:sz w:val="24"/>
          <w:szCs w:val="24"/>
        </w:rPr>
        <w:t xml:space="preserve">Kandydat uzyskuje </w:t>
      </w:r>
      <w:r w:rsidRPr="00DE6F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dodatkowo: za pracę </w:t>
      </w:r>
      <w:r w:rsidRPr="00DE6FF8">
        <w:rPr>
          <w:rFonts w:ascii="Times New Roman" w:eastAsia="Times New Roman" w:hAnsi="Times New Roman" w:cs="Times New Roman"/>
          <w:sz w:val="24"/>
          <w:szCs w:val="24"/>
        </w:rPr>
        <w:t xml:space="preserve">instruktora, trenera sportu </w:t>
      </w:r>
      <w:r w:rsidRPr="00DE6FF8">
        <w:rPr>
          <w:rFonts w:ascii="Times New Roman" w:eastAsia="Times New Roman" w:hAnsi="Times New Roman" w:cs="Times New Roman"/>
          <w:b/>
          <w:bCs/>
          <w:sz w:val="24"/>
          <w:szCs w:val="24"/>
        </w:rPr>
        <w:t>5 pkt.</w:t>
      </w:r>
      <w:r w:rsidRPr="00DE6FF8">
        <w:rPr>
          <w:rFonts w:ascii="Times New Roman" w:eastAsia="Times New Roman" w:hAnsi="Times New Roman" w:cs="Times New Roman"/>
          <w:sz w:val="24"/>
          <w:szCs w:val="24"/>
        </w:rPr>
        <w:t xml:space="preserve">  (punkty przydziela się na podstawie zaświadczenia wydanego przez pracodawcę, odpisu dyplomu lub dokumentu potwierdzającego uprawnienia). </w:t>
      </w:r>
    </w:p>
    <w:p w14:paraId="73006193" w14:textId="77777777" w:rsidR="00BB4E51" w:rsidRPr="00DE6FF8" w:rsidRDefault="00BB4E51" w:rsidP="00BB4E5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F8">
        <w:rPr>
          <w:rFonts w:ascii="Times New Roman" w:eastAsia="Times New Roman" w:hAnsi="Times New Roman" w:cs="Times New Roman"/>
          <w:sz w:val="24"/>
          <w:szCs w:val="24"/>
        </w:rPr>
        <w:t xml:space="preserve">Kandydaci – sportowcy posiadający klasę mistrzowską legitymujący się zaświadczeniem potwierdzającym posiadaną klasę mistrzowską uzyskują </w:t>
      </w:r>
      <w:r w:rsidRPr="00DE6FF8">
        <w:rPr>
          <w:rFonts w:ascii="Times New Roman" w:eastAsia="Times New Roman" w:hAnsi="Times New Roman" w:cs="Times New Roman"/>
          <w:b/>
          <w:bCs/>
          <w:sz w:val="24"/>
          <w:szCs w:val="24"/>
        </w:rPr>
        <w:t>dodatkowo 30 pkt.</w:t>
      </w:r>
      <w:r w:rsidRPr="00DE6F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AC4C9F" w14:textId="77777777" w:rsidR="00BB4E51" w:rsidRPr="00DE6FF8" w:rsidRDefault="00BB4E51" w:rsidP="00BB4E5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F8">
        <w:rPr>
          <w:rFonts w:ascii="Times New Roman" w:eastAsia="Times New Roman" w:hAnsi="Times New Roman" w:cs="Times New Roman"/>
          <w:sz w:val="24"/>
          <w:szCs w:val="24"/>
        </w:rPr>
        <w:t xml:space="preserve">Kandydaci legitymujący się I klasą sportową otrzymują </w:t>
      </w:r>
      <w:r w:rsidRPr="00DE6FF8">
        <w:rPr>
          <w:rFonts w:ascii="Times New Roman" w:eastAsia="Times New Roman" w:hAnsi="Times New Roman" w:cs="Times New Roman"/>
          <w:b/>
          <w:bCs/>
          <w:sz w:val="24"/>
          <w:szCs w:val="24"/>
        </w:rPr>
        <w:t>dodatkowo 20 pkt.</w:t>
      </w:r>
      <w:r w:rsidRPr="00DE6F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D04524B" w14:textId="77777777" w:rsidR="00BB4E51" w:rsidRPr="00DE6FF8" w:rsidRDefault="00BB4E51" w:rsidP="00BB4E5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F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Kandydaci legitymujący się II klasą sportową otrzymują </w:t>
      </w:r>
      <w:r w:rsidRPr="00DE6FF8">
        <w:rPr>
          <w:rFonts w:ascii="Times New Roman" w:eastAsia="Times New Roman" w:hAnsi="Times New Roman" w:cs="Times New Roman"/>
          <w:b/>
          <w:bCs/>
          <w:sz w:val="24"/>
          <w:szCs w:val="24"/>
        </w:rPr>
        <w:t>dodatkowo 15 pkt.</w:t>
      </w:r>
      <w:r w:rsidRPr="00DE6F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9D5DBB1" w14:textId="77777777" w:rsidR="00BB4E51" w:rsidRPr="00DE6FF8" w:rsidRDefault="00BB4E51" w:rsidP="00BB4E5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F8">
        <w:rPr>
          <w:rFonts w:ascii="Times New Roman" w:eastAsia="Times New Roman" w:hAnsi="Times New Roman" w:cs="Times New Roman"/>
          <w:sz w:val="24"/>
          <w:szCs w:val="24"/>
        </w:rPr>
        <w:t xml:space="preserve">Kandydaci legitymujący się młodzieżową klasą sportową otrzymują </w:t>
      </w:r>
      <w:r w:rsidRPr="00DE6FF8">
        <w:rPr>
          <w:rFonts w:ascii="Times New Roman" w:eastAsia="Times New Roman" w:hAnsi="Times New Roman" w:cs="Times New Roman"/>
          <w:b/>
          <w:bCs/>
          <w:sz w:val="24"/>
          <w:szCs w:val="24"/>
        </w:rPr>
        <w:t>dodatkowo 5 pkt.</w:t>
      </w:r>
      <w:r w:rsidRPr="00DE6F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C59E3FA" w14:textId="77777777" w:rsidR="00BB4E51" w:rsidRPr="00DE6FF8" w:rsidRDefault="00BB4E51" w:rsidP="00BB4E5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F8">
        <w:rPr>
          <w:rFonts w:ascii="Times New Roman" w:eastAsia="Times New Roman" w:hAnsi="Times New Roman" w:cs="Times New Roman"/>
          <w:sz w:val="24"/>
          <w:szCs w:val="24"/>
        </w:rPr>
        <w:t>Kandydaci reprezentujący formy aktywności fizycznej spoza systemu sportu kwalifikowanego, otrzymują dodatkowe punkty za legitymowanie się osiągnięciami:</w:t>
      </w:r>
    </w:p>
    <w:p w14:paraId="0F8BBD06" w14:textId="77777777" w:rsidR="00BB4E51" w:rsidRPr="00DE6FF8" w:rsidRDefault="00BB4E51" w:rsidP="00BB4E51">
      <w:pPr>
        <w:pStyle w:val="Akapitzlist"/>
        <w:numPr>
          <w:ilvl w:val="0"/>
          <w:numId w:val="16"/>
        </w:numPr>
        <w:spacing w:line="360" w:lineRule="auto"/>
        <w:jc w:val="both"/>
        <w:rPr>
          <w:rFonts w:eastAsiaTheme="minorEastAsia"/>
          <w:sz w:val="24"/>
          <w:szCs w:val="24"/>
        </w:rPr>
      </w:pPr>
      <w:r w:rsidRPr="00DE6FF8">
        <w:rPr>
          <w:rFonts w:ascii="Times New Roman" w:eastAsia="Times New Roman" w:hAnsi="Times New Roman" w:cs="Times New Roman"/>
          <w:sz w:val="24"/>
          <w:szCs w:val="24"/>
        </w:rPr>
        <w:t xml:space="preserve">na poziomie Mistrzostw Polski, Mistrzostw Europy, Mistrzostw Świata – </w:t>
      </w:r>
      <w:r w:rsidRPr="00DE6F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dodatkowo 20 pkt. </w:t>
      </w:r>
    </w:p>
    <w:p w14:paraId="7EDF426D" w14:textId="77777777" w:rsidR="00BB4E51" w:rsidRPr="00DE6FF8" w:rsidRDefault="00BB4E51" w:rsidP="00BB4E51">
      <w:pPr>
        <w:pStyle w:val="Akapitzlist"/>
        <w:numPr>
          <w:ilvl w:val="0"/>
          <w:numId w:val="16"/>
        </w:numPr>
        <w:spacing w:line="360" w:lineRule="auto"/>
        <w:jc w:val="both"/>
        <w:rPr>
          <w:rFonts w:eastAsiaTheme="minorEastAsia"/>
          <w:sz w:val="24"/>
          <w:szCs w:val="24"/>
        </w:rPr>
      </w:pPr>
      <w:r w:rsidRPr="00DE6FF8">
        <w:rPr>
          <w:rFonts w:ascii="Times New Roman" w:eastAsia="Times New Roman" w:hAnsi="Times New Roman" w:cs="Times New Roman"/>
          <w:sz w:val="24"/>
          <w:szCs w:val="24"/>
        </w:rPr>
        <w:t xml:space="preserve">na poziomie ogólnopolskim: konkursy, imprezy sportowe – </w:t>
      </w:r>
      <w:r w:rsidRPr="00DE6FF8">
        <w:rPr>
          <w:rFonts w:ascii="Times New Roman" w:eastAsia="Times New Roman" w:hAnsi="Times New Roman" w:cs="Times New Roman"/>
          <w:b/>
          <w:bCs/>
          <w:sz w:val="24"/>
          <w:szCs w:val="24"/>
        </w:rPr>
        <w:t>dodatkowo 10 pkt.</w:t>
      </w:r>
      <w:r w:rsidRPr="00DE6F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6045917" w14:textId="77777777" w:rsidR="00BB4E51" w:rsidRPr="00DE6FF8" w:rsidRDefault="00BB4E51" w:rsidP="00BB4E5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F8">
        <w:rPr>
          <w:rFonts w:ascii="Times New Roman" w:eastAsia="Times New Roman" w:hAnsi="Times New Roman" w:cs="Times New Roman"/>
          <w:sz w:val="24"/>
          <w:szCs w:val="24"/>
        </w:rPr>
        <w:t xml:space="preserve"> Uwaga! W dniu dostarczenia dokumentów należy posiadać zaświadczenie od lekarza medycyny pracy o braku przeciwwskazań  do studiowania na kierunku wychowanie fizyczne.</w:t>
      </w:r>
    </w:p>
    <w:p w14:paraId="7FDAAD2E" w14:textId="77777777" w:rsidR="00BB4E51" w:rsidRPr="00DE6FF8" w:rsidRDefault="00BB4E51" w:rsidP="00BB4E5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F8">
        <w:rPr>
          <w:rFonts w:ascii="Times New Roman" w:eastAsia="Times New Roman" w:hAnsi="Times New Roman" w:cs="Times New Roman"/>
          <w:sz w:val="24"/>
          <w:szCs w:val="24"/>
        </w:rPr>
        <w:t xml:space="preserve">Uwaga! Kandydat przyjęty na I rok studiów zobowiązany jest do złożenia pisemnego oświadczenia o obowiązkowym ubezpieczeniu od następstw nieszczęśliwych wypadków na czas trwania studiów. </w:t>
      </w:r>
    </w:p>
    <w:p w14:paraId="0332B826" w14:textId="77777777" w:rsidR="00BB4E51" w:rsidRPr="00DE6FF8" w:rsidRDefault="00BB4E51" w:rsidP="00BB4E5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F8">
        <w:rPr>
          <w:rFonts w:ascii="Times New Roman" w:eastAsia="Times New Roman" w:hAnsi="Times New Roman" w:cs="Times New Roman"/>
          <w:sz w:val="24"/>
          <w:szCs w:val="24"/>
        </w:rPr>
        <w:t>Absolwent uzyskuje tytuł licencjata.</w:t>
      </w:r>
    </w:p>
    <w:p w14:paraId="4BCF35CA" w14:textId="77777777" w:rsidR="00BB4E51" w:rsidRPr="00DE6FF8" w:rsidRDefault="00BB4E51" w:rsidP="00BB4E51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E6FF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STUDIA DRUGIEGO STOPNIA STACJONARNE</w:t>
      </w:r>
      <w:r w:rsidRPr="00DE6FF8">
        <w:br/>
      </w:r>
      <w:r w:rsidRPr="00DE6FF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I NIESTACJONARNE</w:t>
      </w:r>
      <w:r w:rsidRPr="00DE6F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74F51C3" w14:textId="77777777" w:rsidR="00BB4E51" w:rsidRPr="00DE6FF8" w:rsidRDefault="00BB4E51" w:rsidP="00BB4E5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F8">
        <w:rPr>
          <w:rFonts w:ascii="Times New Roman" w:eastAsia="Times New Roman" w:hAnsi="Times New Roman" w:cs="Times New Roman"/>
          <w:sz w:val="24"/>
          <w:szCs w:val="24"/>
        </w:rPr>
        <w:t>Studia przeznaczone dla absolwentów kierunku wychowanie fizyczne studiów pierwszego stopnia z uprawnieniami pedagogicznymi</w:t>
      </w:r>
      <w:r w:rsidRPr="00DE6FF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DE6F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9008C57" w14:textId="77777777" w:rsidR="00BB4E51" w:rsidRPr="00DE6FF8" w:rsidRDefault="00BB4E51" w:rsidP="00BB4E5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F8">
        <w:rPr>
          <w:rFonts w:ascii="Times New Roman" w:eastAsia="Times New Roman" w:hAnsi="Times New Roman" w:cs="Times New Roman"/>
          <w:sz w:val="24"/>
          <w:szCs w:val="24"/>
        </w:rPr>
        <w:t xml:space="preserve">Postępowanie kwalifikacyjne obejmuje: </w:t>
      </w:r>
    </w:p>
    <w:p w14:paraId="5514D207" w14:textId="77777777" w:rsidR="00BB4E51" w:rsidRPr="00DE6FF8" w:rsidRDefault="00BB4E51" w:rsidP="00BB4E51">
      <w:pPr>
        <w:pStyle w:val="Akapitzlist"/>
        <w:numPr>
          <w:ilvl w:val="0"/>
          <w:numId w:val="2"/>
        </w:numPr>
        <w:spacing w:line="360" w:lineRule="auto"/>
        <w:jc w:val="both"/>
        <w:rPr>
          <w:rFonts w:eastAsiaTheme="minorEastAsia"/>
          <w:sz w:val="24"/>
          <w:szCs w:val="24"/>
        </w:rPr>
      </w:pPr>
      <w:r w:rsidRPr="00DE6FF8">
        <w:rPr>
          <w:rFonts w:ascii="Times New Roman" w:eastAsia="Times New Roman" w:hAnsi="Times New Roman" w:cs="Times New Roman"/>
          <w:sz w:val="24"/>
          <w:szCs w:val="24"/>
        </w:rPr>
        <w:t xml:space="preserve">konkurs ocen na dyplomie ukończenia studiów pierwszego stopnia,  </w:t>
      </w:r>
    </w:p>
    <w:p w14:paraId="1ACA2A04" w14:textId="77777777" w:rsidR="00BB4E51" w:rsidRPr="00DE6FF8" w:rsidRDefault="00BB4E51" w:rsidP="00BB4E51">
      <w:pPr>
        <w:pStyle w:val="Akapitzlist"/>
        <w:numPr>
          <w:ilvl w:val="0"/>
          <w:numId w:val="1"/>
        </w:numPr>
        <w:spacing w:line="360" w:lineRule="auto"/>
        <w:jc w:val="both"/>
        <w:rPr>
          <w:rFonts w:eastAsiaTheme="minorEastAsia"/>
          <w:sz w:val="24"/>
          <w:szCs w:val="24"/>
        </w:rPr>
      </w:pPr>
      <w:r w:rsidRPr="00DE6FF8">
        <w:rPr>
          <w:rFonts w:ascii="Times New Roman" w:eastAsia="Times New Roman" w:hAnsi="Times New Roman" w:cs="Times New Roman"/>
          <w:sz w:val="24"/>
          <w:szCs w:val="24"/>
        </w:rPr>
        <w:t xml:space="preserve">konkurs średniej ocen z toku studiów pierwszego stopnia. </w:t>
      </w:r>
    </w:p>
    <w:p w14:paraId="58BA9C44" w14:textId="77777777" w:rsidR="00BB4E51" w:rsidRPr="00DE6FF8" w:rsidRDefault="00BB4E51" w:rsidP="00BB4E5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F8">
        <w:rPr>
          <w:rFonts w:ascii="Times New Roman" w:eastAsia="Times New Roman" w:hAnsi="Times New Roman" w:cs="Times New Roman"/>
          <w:sz w:val="24"/>
          <w:szCs w:val="24"/>
        </w:rPr>
        <w:t xml:space="preserve">O przyjęciu kandydata decydować będzie w pierwszej kolejności ocena na dyplomie ukończenia studiów pierwszego stopnia, w drugiej kolejności średnia ocen z toku studiów potwierdzona przez BOS macierzystej uczelni. </w:t>
      </w:r>
    </w:p>
    <w:p w14:paraId="0A09BB1E" w14:textId="77777777" w:rsidR="00BB4E51" w:rsidRPr="00DE6FF8" w:rsidRDefault="00BB4E51" w:rsidP="00BB4E5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F8">
        <w:rPr>
          <w:rFonts w:ascii="Times New Roman" w:eastAsia="Times New Roman" w:hAnsi="Times New Roman" w:cs="Times New Roman"/>
          <w:sz w:val="24"/>
          <w:szCs w:val="24"/>
        </w:rPr>
        <w:t xml:space="preserve">Kandydat uzyskuje </w:t>
      </w:r>
      <w:r w:rsidRPr="00DE6F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dodatkowo: </w:t>
      </w:r>
      <w:r w:rsidRPr="00DE6FF8">
        <w:rPr>
          <w:rFonts w:ascii="Times New Roman" w:eastAsia="Times New Roman" w:hAnsi="Times New Roman" w:cs="Times New Roman"/>
          <w:sz w:val="24"/>
          <w:szCs w:val="24"/>
        </w:rPr>
        <w:t xml:space="preserve">za pracę w charakterze nauczyciela </w:t>
      </w:r>
      <w:r w:rsidRPr="00DE6FF8">
        <w:rPr>
          <w:rFonts w:ascii="Times New Roman" w:eastAsia="Times New Roman" w:hAnsi="Times New Roman" w:cs="Times New Roman"/>
          <w:b/>
          <w:bCs/>
          <w:sz w:val="24"/>
          <w:szCs w:val="24"/>
        </w:rPr>
        <w:t>15 pkt.,</w:t>
      </w:r>
      <w:r w:rsidRPr="00DE6FF8">
        <w:rPr>
          <w:rFonts w:ascii="Times New Roman" w:eastAsia="Times New Roman" w:hAnsi="Times New Roman" w:cs="Times New Roman"/>
          <w:sz w:val="24"/>
          <w:szCs w:val="24"/>
        </w:rPr>
        <w:t xml:space="preserve"> za pracę w charakterze instruktora, trenera sportu </w:t>
      </w:r>
      <w:r w:rsidRPr="00DE6FF8">
        <w:rPr>
          <w:rFonts w:ascii="Times New Roman" w:eastAsia="Times New Roman" w:hAnsi="Times New Roman" w:cs="Times New Roman"/>
          <w:b/>
          <w:bCs/>
          <w:sz w:val="24"/>
          <w:szCs w:val="24"/>
        </w:rPr>
        <w:t>5 pkt.</w:t>
      </w:r>
      <w:r w:rsidRPr="00DE6FF8">
        <w:rPr>
          <w:rFonts w:ascii="Times New Roman" w:eastAsia="Times New Roman" w:hAnsi="Times New Roman" w:cs="Times New Roman"/>
          <w:sz w:val="24"/>
          <w:szCs w:val="24"/>
        </w:rPr>
        <w:t xml:space="preserve">  (punkty przydziela się na podstawie zaświadczenia wydanego przez pracodawcę, odpisu dyplomu lub dokumentu potwierdzającego uprawnienia). </w:t>
      </w:r>
    </w:p>
    <w:p w14:paraId="325C1C48" w14:textId="77777777" w:rsidR="00BB4E51" w:rsidRPr="00DE6FF8" w:rsidRDefault="00BB4E51" w:rsidP="00BB4E5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F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Kandydaci – sportowcy posiadający klasę mistrzowską legitymujący się zaświadczeniem potwierdzającym posiadaną klasę mistrzowską uzyskują </w:t>
      </w:r>
      <w:r w:rsidRPr="00DE6FF8">
        <w:rPr>
          <w:rFonts w:ascii="Times New Roman" w:eastAsia="Times New Roman" w:hAnsi="Times New Roman" w:cs="Times New Roman"/>
          <w:b/>
          <w:bCs/>
          <w:sz w:val="24"/>
          <w:szCs w:val="24"/>
        </w:rPr>
        <w:t>dodatkowo 30 pkt.</w:t>
      </w:r>
      <w:r w:rsidRPr="00DE6F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B5BA58" w14:textId="77777777" w:rsidR="00BB4E51" w:rsidRPr="00DE6FF8" w:rsidRDefault="00BB4E51" w:rsidP="00BB4E5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F8">
        <w:rPr>
          <w:rFonts w:ascii="Times New Roman" w:eastAsia="Times New Roman" w:hAnsi="Times New Roman" w:cs="Times New Roman"/>
          <w:sz w:val="24"/>
          <w:szCs w:val="24"/>
        </w:rPr>
        <w:t xml:space="preserve">Kandydaci legitymujący się I klasą sportową otrzymują </w:t>
      </w:r>
      <w:r w:rsidRPr="00DE6FF8">
        <w:rPr>
          <w:rFonts w:ascii="Times New Roman" w:eastAsia="Times New Roman" w:hAnsi="Times New Roman" w:cs="Times New Roman"/>
          <w:b/>
          <w:bCs/>
          <w:sz w:val="24"/>
          <w:szCs w:val="24"/>
        </w:rPr>
        <w:t>dodatkowo 20 pkt.</w:t>
      </w:r>
      <w:r w:rsidRPr="00DE6F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0BA80AF" w14:textId="77777777" w:rsidR="00BB4E51" w:rsidRPr="00DE6FF8" w:rsidRDefault="00BB4E51" w:rsidP="00BB4E5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F8">
        <w:rPr>
          <w:rFonts w:ascii="Times New Roman" w:eastAsia="Times New Roman" w:hAnsi="Times New Roman" w:cs="Times New Roman"/>
          <w:sz w:val="24"/>
          <w:szCs w:val="24"/>
        </w:rPr>
        <w:t xml:space="preserve">Kandydaci legitymujący się II klasą sportową otrzymują </w:t>
      </w:r>
      <w:r w:rsidRPr="00DE6FF8">
        <w:rPr>
          <w:rFonts w:ascii="Times New Roman" w:eastAsia="Times New Roman" w:hAnsi="Times New Roman" w:cs="Times New Roman"/>
          <w:b/>
          <w:bCs/>
          <w:sz w:val="24"/>
          <w:szCs w:val="24"/>
        </w:rPr>
        <w:t>dodatkowo 15 pkt.</w:t>
      </w:r>
      <w:r w:rsidRPr="00DE6F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DE794AF" w14:textId="77777777" w:rsidR="00BB4E51" w:rsidRPr="00DE6FF8" w:rsidRDefault="00BB4E51" w:rsidP="00BB4E5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F8">
        <w:rPr>
          <w:rFonts w:ascii="Times New Roman" w:eastAsia="Times New Roman" w:hAnsi="Times New Roman" w:cs="Times New Roman"/>
          <w:sz w:val="24"/>
          <w:szCs w:val="24"/>
        </w:rPr>
        <w:t xml:space="preserve">Kandydaci legitymujący się młodzieżową klasą sportową otrzymują </w:t>
      </w:r>
      <w:r w:rsidRPr="00DE6FF8">
        <w:rPr>
          <w:rFonts w:ascii="Times New Roman" w:eastAsia="Times New Roman" w:hAnsi="Times New Roman" w:cs="Times New Roman"/>
          <w:b/>
          <w:bCs/>
          <w:sz w:val="24"/>
          <w:szCs w:val="24"/>
        </w:rPr>
        <w:t>dodatkowo 5 pkt.</w:t>
      </w:r>
      <w:r w:rsidRPr="00DE6F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83FF8FB" w14:textId="77777777" w:rsidR="00BB4E51" w:rsidRPr="00DE6FF8" w:rsidRDefault="00BB4E51" w:rsidP="00BB4E5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F8">
        <w:rPr>
          <w:rFonts w:ascii="Times New Roman" w:eastAsia="Times New Roman" w:hAnsi="Times New Roman" w:cs="Times New Roman"/>
          <w:sz w:val="24"/>
          <w:szCs w:val="24"/>
        </w:rPr>
        <w:t>Kandydaci reprezentujący formy aktywności fizycznej spoza systemu sportu kwalifikowanego, otrzymują dodatkowe punkty za legitymowanie się osiągnięciami:</w:t>
      </w:r>
    </w:p>
    <w:p w14:paraId="793F9550" w14:textId="77777777" w:rsidR="00BB4E51" w:rsidRPr="00DE6FF8" w:rsidRDefault="00BB4E51" w:rsidP="00BB4E51">
      <w:pPr>
        <w:pStyle w:val="Akapitzlist"/>
        <w:numPr>
          <w:ilvl w:val="0"/>
          <w:numId w:val="17"/>
        </w:numPr>
        <w:spacing w:line="360" w:lineRule="auto"/>
        <w:jc w:val="both"/>
        <w:rPr>
          <w:rFonts w:eastAsiaTheme="minorEastAsia"/>
          <w:sz w:val="24"/>
          <w:szCs w:val="24"/>
        </w:rPr>
      </w:pPr>
      <w:r w:rsidRPr="00DE6FF8">
        <w:rPr>
          <w:rFonts w:ascii="Times New Roman" w:eastAsia="Times New Roman" w:hAnsi="Times New Roman" w:cs="Times New Roman"/>
          <w:sz w:val="24"/>
          <w:szCs w:val="24"/>
        </w:rPr>
        <w:t xml:space="preserve">na poziomie Mistrzostw Polski, Mistrzostw Europy, Mistrzostw Świata – </w:t>
      </w:r>
      <w:r w:rsidRPr="00DE6FF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dodatkowo 20 pkt. </w:t>
      </w:r>
    </w:p>
    <w:p w14:paraId="17501FFE" w14:textId="77777777" w:rsidR="00BB4E51" w:rsidRPr="00DE6FF8" w:rsidRDefault="00BB4E51" w:rsidP="00BB4E51">
      <w:pPr>
        <w:pStyle w:val="Akapitzlist"/>
        <w:numPr>
          <w:ilvl w:val="0"/>
          <w:numId w:val="17"/>
        </w:numPr>
        <w:spacing w:line="360" w:lineRule="auto"/>
        <w:jc w:val="both"/>
        <w:rPr>
          <w:rFonts w:eastAsiaTheme="minorEastAsia"/>
          <w:sz w:val="24"/>
          <w:szCs w:val="24"/>
        </w:rPr>
      </w:pPr>
      <w:r w:rsidRPr="00DE6FF8">
        <w:rPr>
          <w:rFonts w:ascii="Times New Roman" w:eastAsia="Times New Roman" w:hAnsi="Times New Roman" w:cs="Times New Roman"/>
          <w:sz w:val="24"/>
          <w:szCs w:val="24"/>
        </w:rPr>
        <w:t xml:space="preserve">na poziomie ogólnopolskim: konkursy, imprezy sportowe – </w:t>
      </w:r>
      <w:r w:rsidRPr="00DE6FF8">
        <w:rPr>
          <w:rFonts w:ascii="Times New Roman" w:eastAsia="Times New Roman" w:hAnsi="Times New Roman" w:cs="Times New Roman"/>
          <w:b/>
          <w:bCs/>
          <w:sz w:val="24"/>
          <w:szCs w:val="24"/>
        </w:rPr>
        <w:t>dodatkowo 10 pkt.</w:t>
      </w:r>
      <w:r w:rsidRPr="00DE6F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E8058C" w14:textId="77777777" w:rsidR="00BB4E51" w:rsidRPr="00DE6FF8" w:rsidRDefault="00BB4E51" w:rsidP="00BB4E5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F8">
        <w:rPr>
          <w:rFonts w:ascii="Times New Roman" w:eastAsia="Times New Roman" w:hAnsi="Times New Roman" w:cs="Times New Roman"/>
          <w:sz w:val="24"/>
          <w:szCs w:val="24"/>
        </w:rPr>
        <w:t>Uwaga! W dniu dostarczenia dokumentów należy posiadać zaświadczenie od lekarza medycyny pracy o braku przeciwwskazań  do studiowania na kierunku wychowanie fizyczne.</w:t>
      </w:r>
    </w:p>
    <w:p w14:paraId="1B29C77E" w14:textId="77777777" w:rsidR="00BB4E51" w:rsidRPr="00DE6FF8" w:rsidRDefault="00BB4E51" w:rsidP="00BB4E5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F8">
        <w:rPr>
          <w:rFonts w:ascii="Times New Roman" w:eastAsia="Times New Roman" w:hAnsi="Times New Roman" w:cs="Times New Roman"/>
          <w:sz w:val="24"/>
          <w:szCs w:val="24"/>
        </w:rPr>
        <w:t xml:space="preserve">Uwaga! Kandydat przyjęty na I rok studiów zobowiązany jest do złożenia pisemnego oświadczenia o obowiązkowym ubezpieczeniu od następstw nieszczęśliwych wypadków na czas trwania studiów.  </w:t>
      </w:r>
    </w:p>
    <w:p w14:paraId="2CD6FB86" w14:textId="77777777" w:rsidR="00BB4E51" w:rsidRPr="00DE6FF8" w:rsidRDefault="00BB4E51" w:rsidP="00BB4E5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F8">
        <w:rPr>
          <w:rFonts w:ascii="Times New Roman" w:eastAsia="Times New Roman" w:hAnsi="Times New Roman" w:cs="Times New Roman"/>
          <w:sz w:val="24"/>
          <w:szCs w:val="24"/>
        </w:rPr>
        <w:t xml:space="preserve">Uwaga! Kandydat ubiegających się o przyjęcie na I rok studiów musi posiadać umiejętność pływania (pisemne oświadczenie o posiadaniu umiejętności pływania). </w:t>
      </w:r>
    </w:p>
    <w:p w14:paraId="4E7C19D9" w14:textId="77777777" w:rsidR="00BB4E51" w:rsidRPr="00DE6FF8" w:rsidRDefault="00BB4E51" w:rsidP="00BB4E5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F8">
        <w:rPr>
          <w:rFonts w:ascii="Times New Roman" w:eastAsia="Times New Roman" w:hAnsi="Times New Roman" w:cs="Times New Roman"/>
          <w:sz w:val="24"/>
          <w:szCs w:val="24"/>
        </w:rPr>
        <w:t>Absolwent uzyskuje tytuł magistra.</w:t>
      </w:r>
    </w:p>
    <w:p w14:paraId="09F86F54" w14:textId="77777777" w:rsidR="00BB4E51" w:rsidRPr="00DE6FF8" w:rsidRDefault="00BB4E51" w:rsidP="00BB4E51">
      <w:pPr>
        <w:tabs>
          <w:tab w:val="left" w:pos="540"/>
        </w:tabs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DE6FF8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5. BEZPIECZEŃSTWO I HIGIENA PRACY</w:t>
      </w:r>
    </w:p>
    <w:p w14:paraId="1AD3A6A9" w14:textId="77777777" w:rsidR="00BB4E51" w:rsidRPr="00DE6FF8" w:rsidRDefault="00BB4E51" w:rsidP="00BB4E51">
      <w:pPr>
        <w:spacing w:before="240"/>
        <w:ind w:left="284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pl-PL"/>
        </w:rPr>
      </w:pPr>
      <w:r w:rsidRPr="00DE6FF8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pl-PL"/>
        </w:rPr>
        <w:t xml:space="preserve">STUDIA PIERWSZEGO STOPNIA STACJONARNE </w:t>
      </w:r>
    </w:p>
    <w:p w14:paraId="44AD5D43" w14:textId="77777777" w:rsidR="00BB4E51" w:rsidRPr="00DE6FF8" w:rsidRDefault="00BB4E51" w:rsidP="00BB4E51">
      <w:pPr>
        <w:spacing w:before="120" w:after="0"/>
        <w:ind w:left="360"/>
        <w:jc w:val="center"/>
        <w:rPr>
          <w:rFonts w:ascii="Times New Roman" w:eastAsia="Times New Roman" w:hAnsi="Times New Roman" w:cs="Times New Roman"/>
          <w:sz w:val="28"/>
          <w:szCs w:val="20"/>
          <w:u w:val="single"/>
          <w:lang w:eastAsia="pl-PL"/>
        </w:rPr>
      </w:pPr>
      <w:r w:rsidRPr="00DE6FF8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pl-PL"/>
        </w:rPr>
        <w:t>3,5-letnie studia inżynierskie</w:t>
      </w:r>
    </w:p>
    <w:p w14:paraId="49DFB233" w14:textId="77777777" w:rsidR="00BB4E51" w:rsidRPr="00DE6FF8" w:rsidRDefault="00BB4E51" w:rsidP="00BB4E51">
      <w:pPr>
        <w:spacing w:before="120" w:after="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E6FF8">
        <w:rPr>
          <w:rFonts w:ascii="Times New Roman" w:eastAsia="Times New Roman" w:hAnsi="Times New Roman" w:cs="Times New Roman"/>
          <w:i/>
          <w:lang w:eastAsia="pl-PL"/>
        </w:rPr>
        <w:t xml:space="preserve">Kandydaci z „nową maturą”, kandydaci z dyplomem matury międzynarodowej oraz kandydaci </w:t>
      </w:r>
      <w:r w:rsidRPr="00DE6FF8">
        <w:rPr>
          <w:rFonts w:ascii="Times New Roman" w:eastAsia="Times New Roman" w:hAnsi="Times New Roman" w:cs="Times New Roman"/>
          <w:i/>
          <w:lang w:eastAsia="pl-PL"/>
        </w:rPr>
        <w:br/>
        <w:t>ze „starą maturą”:</w:t>
      </w:r>
    </w:p>
    <w:p w14:paraId="25C426B8" w14:textId="77777777" w:rsidR="00BB4E51" w:rsidRPr="00DE6FF8" w:rsidRDefault="00BB4E51" w:rsidP="00BB4E51">
      <w:pPr>
        <w:spacing w:before="100" w:beforeAutospacing="1" w:after="11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Przyjęcie kandydatów na I rok studiów odbywać się będzie na podstawie </w:t>
      </w:r>
      <w:r w:rsidRPr="00DE6F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rankingu średniej ocen </w:t>
      </w: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(punktów) uzyskanej z części pisemnej na egzaminie maturalnym („nowa matura”, matura międzynarodowa) lub na egzaminie dojrzałości („stara matura”). Ocenom ze świadectwa dojrzałości uwzględnianym w procesie kwalifikacji przyznaje się liczbę punktów wg § 3 Uchwały. </w:t>
      </w:r>
    </w:p>
    <w:p w14:paraId="710E32AA" w14:textId="77777777" w:rsidR="00BB4E51" w:rsidRPr="00DE6FF8" w:rsidRDefault="00BB4E51" w:rsidP="00BB4E51">
      <w:pPr>
        <w:spacing w:before="120"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Jeżeli kandydat na egzaminie maturalnym lub na egzaminie dojrzałości </w:t>
      </w:r>
      <w:r w:rsidRPr="00DE6F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zdawał matematykę*, fizykę (fizykę i astronomię), chemię lub informatykę</w:t>
      </w: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liczbę przyznanych punktów za wymienione przedmioty </w:t>
      </w:r>
      <w:r w:rsidRPr="00DE6F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podwyższa się o 20%.</w:t>
      </w:r>
    </w:p>
    <w:p w14:paraId="48BA8B15" w14:textId="77777777" w:rsidR="00BB4E51" w:rsidRPr="00DE6FF8" w:rsidRDefault="00BB4E51" w:rsidP="00BB4E51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>* kandydatom zdającym egzamin maturalny od roku 2010, liczbę przyznanych punktów za matematykę podwyższa się o 20% wyłącznie w przypadku matematyki zdawanej na poziomie rozszerzonym.</w:t>
      </w:r>
    </w:p>
    <w:p w14:paraId="3776910D" w14:textId="77777777" w:rsidR="00BB4E51" w:rsidRPr="00DE6FF8" w:rsidRDefault="00BB4E51" w:rsidP="00BB4E5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F8">
        <w:rPr>
          <w:rFonts w:ascii="Times New Roman" w:eastAsia="Times New Roman" w:hAnsi="Times New Roman" w:cs="Times New Roman"/>
          <w:sz w:val="24"/>
          <w:szCs w:val="24"/>
        </w:rPr>
        <w:t>Absolwent uzyskuje tytuł inżyniera.</w:t>
      </w:r>
    </w:p>
    <w:p w14:paraId="5AA77331" w14:textId="77777777" w:rsidR="00BB4E51" w:rsidRPr="00DE6FF8" w:rsidRDefault="00BB4E51" w:rsidP="00BB4E51">
      <w:pPr>
        <w:tabs>
          <w:tab w:val="left" w:pos="540"/>
        </w:tabs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DE6FF8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6. INŻYNIERIA TECHNICZNO-INFORMATYCZNA</w:t>
      </w:r>
    </w:p>
    <w:p w14:paraId="64FB05FA" w14:textId="77777777" w:rsidR="00BB4E51" w:rsidRPr="00DE6FF8" w:rsidRDefault="00BB4E51" w:rsidP="00BB4E51">
      <w:pPr>
        <w:spacing w:before="240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pl-PL"/>
        </w:rPr>
      </w:pPr>
      <w:r w:rsidRPr="00DE6FF8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pl-PL"/>
        </w:rPr>
        <w:t xml:space="preserve">STUDIA PIERWSZEGO STOPNIA STACJONARNE </w:t>
      </w:r>
    </w:p>
    <w:p w14:paraId="0D21263C" w14:textId="77777777" w:rsidR="00BB4E51" w:rsidRPr="00DE6FF8" w:rsidRDefault="00BB4E51" w:rsidP="00BB4E51">
      <w:pPr>
        <w:spacing w:before="120" w:after="0"/>
        <w:ind w:left="360"/>
        <w:jc w:val="center"/>
        <w:rPr>
          <w:rFonts w:ascii="Times New Roman" w:eastAsia="Times New Roman" w:hAnsi="Times New Roman" w:cs="Times New Roman"/>
          <w:sz w:val="28"/>
          <w:szCs w:val="20"/>
          <w:u w:val="single"/>
          <w:lang w:eastAsia="pl-PL"/>
        </w:rPr>
      </w:pPr>
      <w:r w:rsidRPr="00DE6FF8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pl-PL"/>
        </w:rPr>
        <w:t>3,5-letnie studia inżynierskie</w:t>
      </w:r>
    </w:p>
    <w:p w14:paraId="4BC47A2D" w14:textId="77777777" w:rsidR="00BB4E51" w:rsidRPr="00DE6FF8" w:rsidRDefault="00BB4E51" w:rsidP="00BB4E51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FF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Kandydaci z „nową maturą”, kandydaci z dyplomem matury międzynarodowej oraz kandydaci </w:t>
      </w:r>
      <w:r w:rsidRPr="00DE6FF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ze „starą maturą”:</w:t>
      </w:r>
    </w:p>
    <w:p w14:paraId="4B8FFAE5" w14:textId="77777777" w:rsidR="00BB4E51" w:rsidRPr="00DE6FF8" w:rsidRDefault="00BB4E51" w:rsidP="00BB4E51">
      <w:pPr>
        <w:spacing w:before="100" w:beforeAutospacing="1" w:after="11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Przyjęcie kandydatów na I rok studiów odbywać się będzie na podstawie </w:t>
      </w:r>
      <w:r w:rsidRPr="00DE6F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rankingu średniej ocen </w:t>
      </w: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(punktów) uzyskanej z części pisemnej na egzaminie maturalnym („nowa matura”, matura międzynarodowa) lub na egzaminie dojrzałości („stara matura”) i </w:t>
      </w:r>
      <w:r w:rsidRPr="00DE6F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oceny uzyskanej z egzaminu zawodowego.</w:t>
      </w:r>
    </w:p>
    <w:p w14:paraId="6D990844" w14:textId="77777777" w:rsidR="00BB4E51" w:rsidRPr="00DE6FF8" w:rsidRDefault="00BB4E51" w:rsidP="00BB4E51">
      <w:pPr>
        <w:tabs>
          <w:tab w:val="left" w:pos="-142"/>
          <w:tab w:val="left" w:pos="142"/>
          <w:tab w:val="left" w:pos="284"/>
        </w:tabs>
        <w:spacing w:before="100" w:beforeAutospacing="1" w:after="11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>Ocenom ze świadectwa dojrzałości uwzględnianym w procesie kwalifikacji przyznaje się liczbę punktów wg § 3 Uchwały.</w:t>
      </w:r>
    </w:p>
    <w:p w14:paraId="22DF1A2E" w14:textId="77777777" w:rsidR="00BB4E51" w:rsidRPr="00DE6FF8" w:rsidRDefault="00BB4E51" w:rsidP="00BB4E51">
      <w:pPr>
        <w:tabs>
          <w:tab w:val="left" w:pos="0"/>
        </w:tabs>
        <w:spacing w:before="120"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kandydat na egzaminie maturalnym lub na egzaminie dojrzałości </w:t>
      </w:r>
      <w:r w:rsidRPr="00DE6F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zdawał matematykę*, fizykę (fizykę i astronomię),chemię lub informatykę</w:t>
      </w: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liczbę przyznanych punktów za wymienione przedmioty </w:t>
      </w:r>
      <w:r w:rsidRPr="00DE6F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podwyższa się o 20%.</w:t>
      </w:r>
    </w:p>
    <w:p w14:paraId="63FC2BC1" w14:textId="77777777" w:rsidR="00BB4E51" w:rsidRPr="00DE6FF8" w:rsidRDefault="00BB4E51" w:rsidP="00BB4E51">
      <w:pPr>
        <w:tabs>
          <w:tab w:val="left" w:pos="0"/>
        </w:tabs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>* kandydatom zdającym egzamin maturalny od roku 2010, liczbę przyznanych punktów za matematykę podwyższa się o 20% wyłącznie w przypadku matematyki zdawanej na poziomie rozszerzonym.</w:t>
      </w:r>
    </w:p>
    <w:p w14:paraId="5C276B2C" w14:textId="77777777" w:rsidR="00BB4E51" w:rsidRPr="00DE6FF8" w:rsidRDefault="00BB4E51" w:rsidP="00BB4E5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F8">
        <w:rPr>
          <w:rFonts w:ascii="Times New Roman" w:eastAsia="Times New Roman" w:hAnsi="Times New Roman" w:cs="Times New Roman"/>
          <w:sz w:val="24"/>
          <w:szCs w:val="24"/>
        </w:rPr>
        <w:t>Absolwent uzyskuje tytuł inżyniera.</w:t>
      </w:r>
    </w:p>
    <w:p w14:paraId="6F474B93" w14:textId="77777777" w:rsidR="00BB4E51" w:rsidRPr="00DE6FF8" w:rsidRDefault="00BB4E51" w:rsidP="00BB4E51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pl-PL"/>
        </w:rPr>
      </w:pPr>
      <w:r w:rsidRPr="00DE6FF8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pl-PL"/>
        </w:rPr>
        <w:t xml:space="preserve">STUDIA DRUGIEGO STOPNIA STACJONARNE </w:t>
      </w:r>
    </w:p>
    <w:p w14:paraId="1D2B4961" w14:textId="77777777" w:rsidR="00BB4E51" w:rsidRPr="00DE6FF8" w:rsidRDefault="00BB4E51" w:rsidP="00BB4E51">
      <w:pPr>
        <w:spacing w:before="120" w:after="0"/>
        <w:ind w:left="360"/>
        <w:jc w:val="center"/>
        <w:rPr>
          <w:rFonts w:ascii="Times New Roman" w:eastAsia="Times New Roman" w:hAnsi="Times New Roman" w:cs="Times New Roman"/>
          <w:sz w:val="28"/>
          <w:szCs w:val="20"/>
          <w:u w:val="single"/>
          <w:lang w:eastAsia="pl-PL"/>
        </w:rPr>
      </w:pPr>
      <w:r w:rsidRPr="00DE6FF8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pl-PL"/>
        </w:rPr>
        <w:t>1,5-roczne studia magisterskie</w:t>
      </w:r>
    </w:p>
    <w:p w14:paraId="20AAD533" w14:textId="77777777" w:rsidR="00BB4E51" w:rsidRPr="00DE6FF8" w:rsidRDefault="00BB4E51" w:rsidP="00BB4E51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14:paraId="54C1B987" w14:textId="77777777" w:rsidR="00BB4E51" w:rsidRPr="00DE6FF8" w:rsidRDefault="00BB4E51" w:rsidP="00BB4E51">
      <w:pPr>
        <w:numPr>
          <w:ilvl w:val="0"/>
          <w:numId w:val="6"/>
        </w:numPr>
        <w:tabs>
          <w:tab w:val="left" w:pos="284"/>
        </w:tabs>
        <w:suppressAutoHyphens/>
        <w:spacing w:after="12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E6F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Studia przeznaczone są dla absolwentów studiów inżynierskich kierunku inżynieria techniczno-informatyczna, inżynieria materiałowa, bezpieczeństwo i higiena pracy, mechatronika, mechanika i budowa maszyn, informatyka inżynierska oraz inżynierskich kierunków pokrewnych.</w:t>
      </w:r>
    </w:p>
    <w:p w14:paraId="26F74C22" w14:textId="77777777" w:rsidR="00BB4E51" w:rsidRPr="00DE6FF8" w:rsidRDefault="00BB4E51" w:rsidP="00BB4E51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>O przyjęciu na studia decydować będzie w pierwszej kolejności ocena na dyplomie ukończenia studiów wyższych, w drugiej kolejności średnia ocen z toku studiów potwierdzona przez dziekanat macierzystej uczelni.</w:t>
      </w:r>
    </w:p>
    <w:p w14:paraId="783070E4" w14:textId="77777777" w:rsidR="00BB4E51" w:rsidRPr="00DE6FF8" w:rsidRDefault="00BB4E51" w:rsidP="00BB4E5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F8">
        <w:rPr>
          <w:rFonts w:ascii="Times New Roman" w:eastAsia="Times New Roman" w:hAnsi="Times New Roman" w:cs="Times New Roman"/>
          <w:sz w:val="24"/>
          <w:szCs w:val="24"/>
        </w:rPr>
        <w:lastRenderedPageBreak/>
        <w:t>Absolwent uzyskuje tytuł magistra.</w:t>
      </w:r>
      <w:r w:rsidRPr="00DE6FF8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</w:p>
    <w:p w14:paraId="7567D209" w14:textId="77777777" w:rsidR="00BB4E51" w:rsidRPr="00DE6FF8" w:rsidRDefault="00BB4E51" w:rsidP="00BB4E51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F1A32C" w14:textId="77777777" w:rsidR="00BB4E51" w:rsidRPr="00DE6FF8" w:rsidRDefault="00BB4E51" w:rsidP="00BB4E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130DAB39" w14:textId="77777777" w:rsidR="00BB4E51" w:rsidRPr="00DE6FF8" w:rsidRDefault="00BB4E51" w:rsidP="00BB4E51">
      <w:pPr>
        <w:spacing w:before="24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DE6FF8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7. FIZYKA</w:t>
      </w:r>
    </w:p>
    <w:p w14:paraId="0E6E7430" w14:textId="77777777" w:rsidR="00BB4E51" w:rsidRPr="00DE6FF8" w:rsidRDefault="00BB4E51" w:rsidP="00BB4E51">
      <w:pPr>
        <w:spacing w:before="240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pl-PL"/>
        </w:rPr>
      </w:pPr>
      <w:r w:rsidRPr="00DE6FF8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pl-PL"/>
        </w:rPr>
        <w:t xml:space="preserve">STUDIA PIERWSZEGO STOPNIA STACJONARNE </w:t>
      </w:r>
    </w:p>
    <w:p w14:paraId="3E6C1E0B" w14:textId="77777777" w:rsidR="00BB4E51" w:rsidRPr="00DE6FF8" w:rsidRDefault="00BB4E51" w:rsidP="00BB4E51">
      <w:pPr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FF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Kandydaci z „nową maturą”, kandydaci z dyplomem matury międzynarodowej oraz kandydaci </w:t>
      </w:r>
      <w:r w:rsidRPr="00DE6FF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ze „starą maturą”:</w:t>
      </w:r>
    </w:p>
    <w:p w14:paraId="54C96635" w14:textId="77777777" w:rsidR="00BB4E51" w:rsidRPr="00DE6FF8" w:rsidRDefault="00BB4E51" w:rsidP="00BB4E51">
      <w:pPr>
        <w:spacing w:before="100" w:beforeAutospacing="1" w:after="11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Przyjęcie kandydatów na I rok studiów odbywać się będzie na podstawie </w:t>
      </w:r>
      <w:r w:rsidRPr="00DE6F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rankingu średniej ocen </w:t>
      </w: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(punktów) uzyskanej z części pisemnej na egzaminie maturalnym („nowa matura”, matura międzynarodowa) lub na egzaminie dojrzałości („stara matura”). Ocenom ze świadectwa dojrzałości uwzględnianym w procesie kwalifikacji przyznaje się liczbę punktów wg § 3 Uchwały. </w:t>
      </w:r>
    </w:p>
    <w:p w14:paraId="4D62F3C4" w14:textId="77777777" w:rsidR="00BB4E51" w:rsidRPr="00DE6FF8" w:rsidRDefault="00BB4E51" w:rsidP="00BB4E51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kandydat na egzaminie maturalnym lub na egzaminie dojrzałości </w:t>
      </w:r>
      <w:r w:rsidRPr="00DE6F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zdawał matematykę*, fizykę (fizykę i astronomię) lub informatykę</w:t>
      </w: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liczbę przyznanych punktów za wymienione przedmioty </w:t>
      </w:r>
      <w:r w:rsidRPr="00DE6F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podwyższa się o 20%.</w:t>
      </w:r>
    </w:p>
    <w:p w14:paraId="682E9159" w14:textId="77777777" w:rsidR="00BB4E51" w:rsidRPr="00DE6FF8" w:rsidRDefault="00BB4E51" w:rsidP="00BB4E51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>* kandydatom zdającym egzamin maturalny od roku 2010, liczbę przyznanych punktów za matematykę podwyższa się o 20% wyłącznie w przypadku matematyki zdawanej na poziomie rozszerzonym.</w:t>
      </w:r>
    </w:p>
    <w:p w14:paraId="5D8AF9CB" w14:textId="77777777" w:rsidR="00BB4E51" w:rsidRPr="00DE6FF8" w:rsidRDefault="00BB4E51" w:rsidP="00BB4E5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F8">
        <w:rPr>
          <w:rFonts w:ascii="Times New Roman" w:eastAsia="Times New Roman" w:hAnsi="Times New Roman" w:cs="Times New Roman"/>
          <w:sz w:val="24"/>
          <w:szCs w:val="24"/>
        </w:rPr>
        <w:t>Absolwent uzyskuje tytuł licencjata.</w:t>
      </w:r>
    </w:p>
    <w:p w14:paraId="379DC141" w14:textId="77777777" w:rsidR="00BB4E51" w:rsidRPr="00DE6FF8" w:rsidRDefault="00BB4E51" w:rsidP="00BB4E51">
      <w:pPr>
        <w:spacing w:before="120" w:after="0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pl-PL"/>
        </w:rPr>
      </w:pPr>
      <w:r w:rsidRPr="00DE6FF8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pl-PL"/>
        </w:rPr>
        <w:t>STUDIA DRUGIEGO STOPNIA STACJONARNE</w:t>
      </w:r>
    </w:p>
    <w:p w14:paraId="3A0BB2A8" w14:textId="77777777" w:rsidR="00BB4E51" w:rsidRPr="00DE6FF8" w:rsidRDefault="00BB4E51" w:rsidP="00BB4E51">
      <w:pPr>
        <w:numPr>
          <w:ilvl w:val="0"/>
          <w:numId w:val="8"/>
        </w:numPr>
        <w:tabs>
          <w:tab w:val="left" w:pos="360"/>
        </w:tabs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>Studia przeznaczone dla absolwentów studiów wyższych kierunku</w:t>
      </w:r>
      <w:r w:rsidRPr="00DE6F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fizyka, </w:t>
      </w:r>
      <w:r w:rsidRPr="00DE6FF8">
        <w:rPr>
          <w:rFonts w:ascii="Times New Roman" w:hAnsi="Times New Roman" w:cs="Times New Roman"/>
          <w:b/>
          <w:sz w:val="24"/>
          <w:szCs w:val="24"/>
        </w:rPr>
        <w:t>fizyczne podstawy radioterapii i diagnostyki obrazowej.</w:t>
      </w:r>
    </w:p>
    <w:p w14:paraId="6DD19AEA" w14:textId="77777777" w:rsidR="00BB4E51" w:rsidRPr="00DE6FF8" w:rsidRDefault="00BB4E51" w:rsidP="00BB4E51">
      <w:pPr>
        <w:tabs>
          <w:tab w:val="left" w:pos="360"/>
        </w:tabs>
        <w:suppressAutoHyphens/>
        <w:spacing w:before="120"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>O przyjęciu na studia decydować będzie w pierwszej kolejności ocena na dyplomie ukończenia studiów wyższych, w drugiej kolejności średnia ocen z toku studiów potwierdzona zaświadczeniem wydanym przez Biuro Obsługi Studentów macierzystej uczelni.</w:t>
      </w:r>
    </w:p>
    <w:p w14:paraId="1D30F294" w14:textId="77777777" w:rsidR="00BB4E51" w:rsidRPr="00DE6FF8" w:rsidRDefault="00BB4E51" w:rsidP="00BB4E51">
      <w:pPr>
        <w:numPr>
          <w:ilvl w:val="0"/>
          <w:numId w:val="8"/>
        </w:numPr>
        <w:tabs>
          <w:tab w:val="left" w:pos="360"/>
        </w:tabs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E6F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Studia przeznaczone dla absolwentów studiów wyższych kierunków</w:t>
      </w:r>
      <w:r w:rsidRPr="00DE6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innych niż fizyka, fizyczne podstawy radioterapii i diagnostyki obrazowej.</w:t>
      </w:r>
    </w:p>
    <w:p w14:paraId="79D6DD12" w14:textId="77777777" w:rsidR="00BB4E51" w:rsidRPr="00DE6FF8" w:rsidRDefault="00BB4E51" w:rsidP="00BB4E51">
      <w:pPr>
        <w:spacing w:before="120"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E6F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Przyjęcie kandydatów na I rok studiów odbywać się będzie na podstawie wyniku egzaminu pisemnego</w:t>
      </w:r>
      <w:r w:rsidRPr="00DE6FF8">
        <w:rPr>
          <w:rFonts w:ascii="Times New Roman" w:eastAsia="Times New Roman" w:hAnsi="Times New Roman" w:cs="Times New Roman"/>
          <w:bCs/>
          <w:strike/>
          <w:sz w:val="24"/>
          <w:szCs w:val="24"/>
          <w:lang w:eastAsia="pl-PL"/>
        </w:rPr>
        <w:t>.</w:t>
      </w:r>
      <w:r w:rsidRPr="00DE6F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(test z zakresu modułów zajęć podstawowych właściwych dla studiów licencjackich kierunku fizyka).</w:t>
      </w:r>
    </w:p>
    <w:p w14:paraId="42EBFC6A" w14:textId="77777777" w:rsidR="00BB4E51" w:rsidRPr="00DE6FF8" w:rsidRDefault="00BB4E51" w:rsidP="00BB4E51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egzamin pisemny (test) można uzyskać maksymalnie 50 punktów. </w:t>
      </w:r>
    </w:p>
    <w:p w14:paraId="723F5887" w14:textId="77777777" w:rsidR="00BB4E51" w:rsidRPr="00DE6FF8" w:rsidRDefault="00BB4E51" w:rsidP="00BB4E51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>Egzamin wstępny jest zdany, jeśli kandydat uzyskał minimum 30 punktów.</w:t>
      </w:r>
    </w:p>
    <w:p w14:paraId="03343413" w14:textId="77777777" w:rsidR="00BB4E51" w:rsidRPr="00DE6FF8" w:rsidRDefault="00BB4E51" w:rsidP="00BB4E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4BE684A" w14:textId="77777777" w:rsidR="00BB4E51" w:rsidRPr="00DE6FF8" w:rsidRDefault="00BB4E51" w:rsidP="00BB4E5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F8">
        <w:rPr>
          <w:rFonts w:ascii="Times New Roman" w:eastAsia="Times New Roman" w:hAnsi="Times New Roman" w:cs="Times New Roman"/>
          <w:sz w:val="24"/>
          <w:szCs w:val="24"/>
        </w:rPr>
        <w:t>Absolwent uzyskuje tytuł magistra.</w:t>
      </w:r>
      <w:r w:rsidRPr="00DE6FF8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</w:p>
    <w:p w14:paraId="17B398E2" w14:textId="77777777" w:rsidR="00BB4E51" w:rsidRPr="00DE6FF8" w:rsidRDefault="00BB4E51" w:rsidP="00BB4E51">
      <w:pPr>
        <w:tabs>
          <w:tab w:val="left" w:pos="36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DE6FF8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lastRenderedPageBreak/>
        <w:t>8. INFORMATYKA</w:t>
      </w:r>
    </w:p>
    <w:p w14:paraId="5FFCD0D6" w14:textId="77777777" w:rsidR="00BB4E51" w:rsidRPr="00DE6FF8" w:rsidRDefault="00BB4E51" w:rsidP="00BB4E51">
      <w:pPr>
        <w:tabs>
          <w:tab w:val="left" w:pos="360"/>
        </w:tabs>
        <w:spacing w:before="120" w:after="0"/>
        <w:ind w:left="284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</w:pPr>
      <w:r w:rsidRPr="00DE6FF8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pl-PL"/>
        </w:rPr>
        <w:t>STUDIA PIERWSZEGO STOPNIA STACJONARNE</w:t>
      </w:r>
    </w:p>
    <w:p w14:paraId="00E47BEC" w14:textId="77777777" w:rsidR="00BB4E51" w:rsidRPr="00DE6FF8" w:rsidRDefault="00BB4E51" w:rsidP="00BB4E51">
      <w:pPr>
        <w:tabs>
          <w:tab w:val="left" w:pos="360"/>
        </w:tabs>
        <w:spacing w:before="120" w:after="0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  <w:r w:rsidRPr="00DE6FF8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pl-PL"/>
        </w:rPr>
        <w:t>3,5–letnie studia inżynierskie</w:t>
      </w:r>
    </w:p>
    <w:p w14:paraId="5872C42E" w14:textId="77777777" w:rsidR="00BB4E51" w:rsidRPr="00DE6FF8" w:rsidRDefault="00BB4E51" w:rsidP="00BB4E51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FF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Kandydaci z „nową maturą”, kandydaci z dyplomem matury międzynarodowej oraz kandydaci </w:t>
      </w:r>
      <w:r w:rsidRPr="00DE6FF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ze „starą maturą”:</w:t>
      </w:r>
    </w:p>
    <w:p w14:paraId="45DD0270" w14:textId="77777777" w:rsidR="00BB4E51" w:rsidRPr="00DE6FF8" w:rsidRDefault="00BB4E51" w:rsidP="00BB4E51">
      <w:pPr>
        <w:spacing w:before="100" w:beforeAutospacing="1" w:after="11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Przyjęcie kandydatów na I rok studiów odbywać się będzie na podstawie </w:t>
      </w:r>
      <w:r w:rsidRPr="00DE6F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rankingu średniej ocen </w:t>
      </w: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(punktów) uzyskanej z części pisemnej na egzaminie maturalnym („nowa matura”, matura międzynarodowa) lub na egzaminie dojrzałości („stara matura”). Ocenom ze świadectwa dojrzałości uwzględnianym w procesie kwalifikacji przyznaje się liczbę punktów wg § 3 Uchwały. </w:t>
      </w:r>
    </w:p>
    <w:p w14:paraId="4AB34CF1" w14:textId="77777777" w:rsidR="00BB4E51" w:rsidRPr="00DE6FF8" w:rsidRDefault="00BB4E51" w:rsidP="00BB4E51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kandydat na egzaminie maturalnym lub na egzaminie dojrzałości </w:t>
      </w:r>
      <w:r w:rsidRPr="00DE6F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zdawał matematykę*, fizykę (fizykę i astronomię) lub informatykę</w:t>
      </w: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liczbę przyznanych punktów za wymienione przedmioty </w:t>
      </w:r>
      <w:r w:rsidRPr="00DE6F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podwyższa się o </w:t>
      </w:r>
      <w:r w:rsidRPr="00DE6FF8">
        <w:rPr>
          <w:rFonts w:ascii="Times New Roman" w:eastAsia="Times New Roman" w:hAnsi="Times New Roman" w:cs="Times New Roman"/>
          <w:b/>
          <w:sz w:val="24"/>
          <w:szCs w:val="24"/>
          <w:u w:color="FF0000"/>
          <w:lang w:eastAsia="pl-PL"/>
        </w:rPr>
        <w:t>20%</w:t>
      </w:r>
      <w:r w:rsidRPr="00DE6F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5B9B939D" w14:textId="77777777" w:rsidR="00BB4E51" w:rsidRPr="00DE6FF8" w:rsidRDefault="00BB4E51" w:rsidP="00BB4E51">
      <w:pPr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kandydatom zdającym egzamin maturalny od roku 2010, liczbę przyznanych punktów za matematykę podwyższa się o </w:t>
      </w:r>
      <w:r w:rsidRPr="00DE6FF8">
        <w:rPr>
          <w:rFonts w:ascii="Times New Roman" w:eastAsia="Times New Roman" w:hAnsi="Times New Roman" w:cs="Times New Roman"/>
          <w:sz w:val="24"/>
          <w:szCs w:val="24"/>
          <w:u w:color="FF0000"/>
          <w:lang w:eastAsia="pl-PL"/>
        </w:rPr>
        <w:t>20%</w:t>
      </w: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wyłącznie w przypadku matematyki zdawanej na poziomie rozszerzonym.</w:t>
      </w:r>
    </w:p>
    <w:p w14:paraId="7A7AD49C" w14:textId="77777777" w:rsidR="00BB4E51" w:rsidRPr="00DE6FF8" w:rsidRDefault="00BB4E51" w:rsidP="00BB4E5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F8">
        <w:rPr>
          <w:rFonts w:ascii="Times New Roman" w:eastAsia="Times New Roman" w:hAnsi="Times New Roman" w:cs="Times New Roman"/>
          <w:sz w:val="24"/>
          <w:szCs w:val="24"/>
        </w:rPr>
        <w:t>Absolwent uzyskuje tytuł inżyniera.</w:t>
      </w:r>
    </w:p>
    <w:p w14:paraId="553B580F" w14:textId="77777777" w:rsidR="00BB4E51" w:rsidRPr="00DE6FF8" w:rsidRDefault="00BB4E51" w:rsidP="00BB4E51">
      <w:pPr>
        <w:tabs>
          <w:tab w:val="left" w:pos="360"/>
        </w:tabs>
        <w:spacing w:before="120" w:after="0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pl-PL"/>
        </w:rPr>
      </w:pPr>
      <w:r w:rsidRPr="00DE6FF8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pl-PL"/>
        </w:rPr>
        <w:t>STUDIA PIERWSZEGO STOPNIA NIESTACJONARNE</w:t>
      </w:r>
    </w:p>
    <w:p w14:paraId="60AE2D29" w14:textId="77777777" w:rsidR="00BB4E51" w:rsidRPr="00DE6FF8" w:rsidRDefault="00BB4E51" w:rsidP="00BB4E51">
      <w:pPr>
        <w:tabs>
          <w:tab w:val="left" w:pos="360"/>
        </w:tabs>
        <w:spacing w:before="120" w:after="0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DE6FF8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pl-PL"/>
        </w:rPr>
        <w:t>4-letnie studia inżynierskie</w:t>
      </w:r>
    </w:p>
    <w:p w14:paraId="15076573" w14:textId="77777777" w:rsidR="00BB4E51" w:rsidRPr="00DE6FF8" w:rsidRDefault="00BB4E51" w:rsidP="00BB4E51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FF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Kandydaci z „nową maturą”, kandydaci z dyplomem matury międzynarodowej oraz kandydaci </w:t>
      </w:r>
      <w:r w:rsidRPr="00DE6FF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ze „starą maturą”:</w:t>
      </w:r>
    </w:p>
    <w:p w14:paraId="57CBA14D" w14:textId="77777777" w:rsidR="00BB4E51" w:rsidRPr="00DE6FF8" w:rsidRDefault="00BB4E51" w:rsidP="00BB4E51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Przyjęcie kandydatów na I rok studiów odbywać się będzie na podstawie </w:t>
      </w:r>
      <w:r w:rsidRPr="00DE6F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rankingu średniej ocen </w:t>
      </w: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(punktów) uzyskanej na egzaminie maturalnym („nowa matura”, matura międzynarodowa) lub na egzaminie dojrzałości („stara matura”). Ocenom ze świadectwa dojrzałości uwzględnianym </w:t>
      </w: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procesie kwalifikacji przyznaje się liczbę punktów wg § 2 ust. 1 Uchwały. </w:t>
      </w:r>
    </w:p>
    <w:p w14:paraId="39F7ED7A" w14:textId="77777777" w:rsidR="00BB4E51" w:rsidRPr="00DE6FF8" w:rsidRDefault="00BB4E51" w:rsidP="00BB4E51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kandydat na egzaminie maturalnym lub na egzaminie dojrzałości zdawał </w:t>
      </w:r>
      <w:r w:rsidRPr="00DE6F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matematykę*, fizykę (fizykę i astronomię) lub informatykę</w:t>
      </w: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liczbę przyznanych punktów za wymienione przedmioty </w:t>
      </w:r>
      <w:r w:rsidRPr="00DE6F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podwyższa się o </w:t>
      </w:r>
      <w:r w:rsidRPr="00DE6FF8">
        <w:rPr>
          <w:rFonts w:ascii="Times New Roman" w:eastAsia="Times New Roman" w:hAnsi="Times New Roman" w:cs="Times New Roman"/>
          <w:b/>
          <w:sz w:val="24"/>
          <w:szCs w:val="24"/>
          <w:u w:color="FF0000"/>
          <w:lang w:eastAsia="pl-PL"/>
        </w:rPr>
        <w:t>20%</w:t>
      </w:r>
      <w:r w:rsidRPr="00DE6F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775E2760" w14:textId="77777777" w:rsidR="00BB4E51" w:rsidRPr="00DE6FF8" w:rsidRDefault="00BB4E51" w:rsidP="00BB4E51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kandydatom zdającym egzamin maturalny od roku 2010, liczbę przyznanych punktów za matematykę podwyższa się o </w:t>
      </w:r>
      <w:r w:rsidRPr="00DE6FF8">
        <w:rPr>
          <w:rFonts w:ascii="Times New Roman" w:eastAsia="Times New Roman" w:hAnsi="Times New Roman" w:cs="Times New Roman"/>
          <w:sz w:val="24"/>
          <w:szCs w:val="24"/>
          <w:u w:color="FF0000"/>
          <w:lang w:eastAsia="pl-PL"/>
        </w:rPr>
        <w:t>20%</w:t>
      </w: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wyłącznie w przypadku matematyki zdawanej na poziomie rozszerzonym.</w:t>
      </w:r>
    </w:p>
    <w:p w14:paraId="721987B5" w14:textId="77777777" w:rsidR="00BB4E51" w:rsidRPr="00DE6FF8" w:rsidRDefault="00BB4E51" w:rsidP="00BB4E51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781214" w14:textId="77777777" w:rsidR="00BB4E51" w:rsidRPr="00DE6FF8" w:rsidRDefault="00BB4E51" w:rsidP="00BB4E5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F8">
        <w:rPr>
          <w:rFonts w:ascii="Times New Roman" w:eastAsia="Times New Roman" w:hAnsi="Times New Roman" w:cs="Times New Roman"/>
          <w:sz w:val="24"/>
          <w:szCs w:val="24"/>
        </w:rPr>
        <w:t>Absolwent uzyskuje tytuł inżyniera.</w:t>
      </w:r>
    </w:p>
    <w:p w14:paraId="115A75B1" w14:textId="77777777" w:rsidR="00BB4E51" w:rsidRPr="00DE6FF8" w:rsidRDefault="00BB4E51" w:rsidP="00BB4E51">
      <w:pPr>
        <w:spacing w:before="120" w:after="0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pl-PL"/>
        </w:rPr>
      </w:pPr>
      <w:bookmarkStart w:id="0" w:name="_Hlk224559136"/>
      <w:r w:rsidRPr="00DE6FF8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pl-PL"/>
        </w:rPr>
        <w:t>STUDIA DRUGIEGO STOPNIA:</w:t>
      </w:r>
    </w:p>
    <w:p w14:paraId="5661B468" w14:textId="77777777" w:rsidR="00BB4E51" w:rsidRPr="00DE6FF8" w:rsidRDefault="00BB4E51" w:rsidP="00BB4E51">
      <w:pPr>
        <w:spacing w:before="120" w:after="0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pl-PL"/>
        </w:rPr>
      </w:pPr>
      <w:r w:rsidRPr="00DE6FF8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pl-PL"/>
        </w:rPr>
        <w:lastRenderedPageBreak/>
        <w:t>STACJONARNE 1,5 roczne magisterskie</w:t>
      </w:r>
    </w:p>
    <w:p w14:paraId="7D52E0F4" w14:textId="77777777" w:rsidR="00BB4E51" w:rsidRPr="00DE6FF8" w:rsidRDefault="00BB4E51" w:rsidP="00BB4E51">
      <w:pPr>
        <w:spacing w:before="120" w:after="0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pl-PL"/>
        </w:rPr>
      </w:pPr>
      <w:r w:rsidRPr="00DE6FF8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pl-PL"/>
        </w:rPr>
        <w:t>NIESTACJONARNE 2 letnie magisterskie</w:t>
      </w:r>
    </w:p>
    <w:bookmarkEnd w:id="0"/>
    <w:p w14:paraId="6F8CF569" w14:textId="77777777" w:rsidR="00BB4E51" w:rsidRPr="00DE6FF8" w:rsidRDefault="00BB4E51" w:rsidP="00BB4E51">
      <w:pPr>
        <w:spacing w:before="120" w:after="0"/>
        <w:jc w:val="both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pl-PL"/>
        </w:rPr>
      </w:pPr>
    </w:p>
    <w:p w14:paraId="0DAFB841" w14:textId="77777777" w:rsidR="00BB4E51" w:rsidRPr="00DE6FF8" w:rsidRDefault="00BB4E51" w:rsidP="00BB4E51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DE6FF8">
        <w:rPr>
          <w:rFonts w:ascii="Times New Roman" w:hAnsi="Times New Roman" w:cs="Times New Roman"/>
          <w:sz w:val="24"/>
          <w:szCs w:val="24"/>
        </w:rPr>
        <w:t xml:space="preserve">Studia przeznaczone dla absolwentów studiów </w:t>
      </w:r>
      <w:r w:rsidRPr="00DE6FF8">
        <w:rPr>
          <w:rFonts w:ascii="Times New Roman" w:hAnsi="Times New Roman" w:cs="Times New Roman"/>
          <w:b/>
          <w:bCs/>
          <w:sz w:val="24"/>
          <w:szCs w:val="24"/>
        </w:rPr>
        <w:t>inżynierskich</w:t>
      </w:r>
      <w:r w:rsidRPr="00DE6FF8">
        <w:rPr>
          <w:rFonts w:ascii="Times New Roman" w:hAnsi="Times New Roman" w:cs="Times New Roman"/>
          <w:sz w:val="24"/>
          <w:szCs w:val="24"/>
        </w:rPr>
        <w:t xml:space="preserve"> kierunków </w:t>
      </w:r>
      <w:r w:rsidRPr="00DE6FF8">
        <w:rPr>
          <w:rFonts w:ascii="Times New Roman" w:hAnsi="Times New Roman" w:cs="Times New Roman"/>
          <w:b/>
          <w:sz w:val="24"/>
          <w:szCs w:val="24"/>
        </w:rPr>
        <w:t>informatyka, teleinformatyka, informatyka stosowana, telekomunikacja, elektronika i telekomunikacja, elektronika, informatyka i ekonometria, grafika komputerowa.</w:t>
      </w:r>
      <w:r w:rsidRPr="00DE6FF8">
        <w:rPr>
          <w:rFonts w:ascii="Times New Roman" w:hAnsi="Times New Roman" w:cs="Times New Roman"/>
          <w:b/>
          <w:sz w:val="24"/>
          <w:szCs w:val="24"/>
        </w:rPr>
        <w:br/>
      </w:r>
      <w:r w:rsidRPr="00DE6FF8">
        <w:rPr>
          <w:rFonts w:ascii="Times New Roman" w:hAnsi="Times New Roman" w:cs="Times New Roman"/>
          <w:sz w:val="24"/>
          <w:szCs w:val="24"/>
        </w:rPr>
        <w:t>O przyjęciu na studia decydować będzie w pierwszej kolejności ocena na dyplomie</w:t>
      </w:r>
      <w:r w:rsidRPr="00DE6FF8">
        <w:rPr>
          <w:rFonts w:ascii="Times New Roman" w:hAnsi="Times New Roman" w:cs="Times New Roman"/>
          <w:sz w:val="24"/>
          <w:szCs w:val="24"/>
        </w:rPr>
        <w:br/>
        <w:t>ukończenia studiów pierwszego stopnia, w drugiej kolejności średnia ocen z toku studiów potwierdzona zaświadczeniem wydanym przez dziekanat macierzystej uczelni</w:t>
      </w:r>
      <w:r w:rsidRPr="00DE6FF8">
        <w:rPr>
          <w:rFonts w:ascii="Times New Roman" w:hAnsi="Times New Roman" w:cs="Times New Roman"/>
        </w:rPr>
        <w:t>.</w:t>
      </w:r>
    </w:p>
    <w:p w14:paraId="293C59E0" w14:textId="77777777" w:rsidR="00BB4E51" w:rsidRPr="00DE6FF8" w:rsidRDefault="00BB4E51" w:rsidP="00BB4E51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0B50AC10" w14:textId="77777777" w:rsidR="00BB4E51" w:rsidRPr="00DE6FF8" w:rsidRDefault="00BB4E51" w:rsidP="00BB4E5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F8">
        <w:rPr>
          <w:rFonts w:ascii="Times New Roman" w:eastAsia="Times New Roman" w:hAnsi="Times New Roman" w:cs="Times New Roman"/>
          <w:sz w:val="24"/>
          <w:szCs w:val="24"/>
        </w:rPr>
        <w:t>Absolwent uzyskuje tytuł magistra.</w:t>
      </w:r>
    </w:p>
    <w:p w14:paraId="30E59271" w14:textId="77777777" w:rsidR="00BB4E51" w:rsidRPr="00DE6FF8" w:rsidRDefault="00BB4E51" w:rsidP="00BB4E51">
      <w:pPr>
        <w:tabs>
          <w:tab w:val="left" w:pos="540"/>
        </w:tabs>
        <w:suppressAutoHyphens/>
        <w:spacing w:before="24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DE6FF8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9. INŻYNIERIA MATERIAŁOWA </w:t>
      </w:r>
    </w:p>
    <w:p w14:paraId="722FCE77" w14:textId="77777777" w:rsidR="00BB4E51" w:rsidRPr="00DE6FF8" w:rsidRDefault="00BB4E51" w:rsidP="00BB4E51">
      <w:pPr>
        <w:spacing w:before="240"/>
        <w:ind w:left="284" w:firstLine="76"/>
        <w:jc w:val="center"/>
        <w:rPr>
          <w:rFonts w:ascii="Times New Roman" w:eastAsia="Times New Roman" w:hAnsi="Times New Roman" w:cs="Times New Roman"/>
          <w:szCs w:val="20"/>
          <w:u w:val="single"/>
          <w:lang w:eastAsia="pl-PL"/>
        </w:rPr>
      </w:pPr>
      <w:r w:rsidRPr="00DE6FF8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pl-PL"/>
        </w:rPr>
        <w:t xml:space="preserve">STUDIA PIERWSZEGO STOPNIA STACJONARNE </w:t>
      </w:r>
    </w:p>
    <w:p w14:paraId="2F10AE22" w14:textId="77777777" w:rsidR="00BB4E51" w:rsidRPr="00DE6FF8" w:rsidRDefault="00BB4E51" w:rsidP="00BB4E51">
      <w:pPr>
        <w:spacing w:before="120" w:after="0"/>
        <w:ind w:left="284" w:firstLine="76"/>
        <w:jc w:val="center"/>
        <w:rPr>
          <w:rFonts w:ascii="Times New Roman" w:eastAsia="Times New Roman" w:hAnsi="Times New Roman" w:cs="Times New Roman"/>
          <w:b/>
          <w:sz w:val="32"/>
          <w:szCs w:val="20"/>
          <w:u w:val="single"/>
          <w:lang w:eastAsia="pl-PL"/>
        </w:rPr>
      </w:pPr>
      <w:r w:rsidRPr="00DE6FF8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pl-PL"/>
        </w:rPr>
        <w:t>3,5-letnie studia inżynierskie</w:t>
      </w:r>
    </w:p>
    <w:p w14:paraId="2DF50E6B" w14:textId="77777777" w:rsidR="00BB4E51" w:rsidRPr="00DE6FF8" w:rsidRDefault="00BB4E51" w:rsidP="00BB4E51">
      <w:pPr>
        <w:spacing w:before="120"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DE6FF8">
        <w:rPr>
          <w:rFonts w:ascii="Times New Roman" w:eastAsia="Times New Roman" w:hAnsi="Times New Roman" w:cs="Times New Roman"/>
          <w:i/>
          <w:lang w:eastAsia="pl-PL"/>
        </w:rPr>
        <w:t xml:space="preserve">Kandydaci z „nową maturą”, kandydaci z dyplomem matury międzynarodowej oraz kandydaci </w:t>
      </w:r>
      <w:r w:rsidRPr="00DE6FF8">
        <w:rPr>
          <w:rFonts w:ascii="Times New Roman" w:eastAsia="Times New Roman" w:hAnsi="Times New Roman" w:cs="Times New Roman"/>
          <w:i/>
          <w:lang w:eastAsia="pl-PL"/>
        </w:rPr>
        <w:br/>
        <w:t>ze „starą maturą”:</w:t>
      </w:r>
    </w:p>
    <w:p w14:paraId="2D36DDF6" w14:textId="77777777" w:rsidR="00BB4E51" w:rsidRPr="00DE6FF8" w:rsidRDefault="00BB4E51" w:rsidP="00BB4E51">
      <w:pPr>
        <w:spacing w:before="100" w:beforeAutospacing="1" w:after="119"/>
        <w:jc w:val="both"/>
        <w:rPr>
          <w:rFonts w:ascii="Times New Roman" w:eastAsia="Times New Roman" w:hAnsi="Times New Roman" w:cs="Times New Roman"/>
          <w:lang w:eastAsia="pl-PL"/>
        </w:rPr>
      </w:pPr>
      <w:r w:rsidRPr="00DE6FF8">
        <w:rPr>
          <w:rFonts w:ascii="Times New Roman" w:eastAsia="Times New Roman" w:hAnsi="Times New Roman" w:cs="Times New Roman"/>
          <w:lang w:eastAsia="pl-PL"/>
        </w:rPr>
        <w:t xml:space="preserve">Przyjęcie kandydatów na I rok studiów odbywać się będzie na podstawie </w:t>
      </w:r>
      <w:r w:rsidRPr="00DE6FF8">
        <w:rPr>
          <w:rFonts w:ascii="Times New Roman" w:eastAsia="Times New Roman" w:hAnsi="Times New Roman" w:cs="Times New Roman"/>
          <w:b/>
          <w:lang w:eastAsia="pl-PL"/>
        </w:rPr>
        <w:t xml:space="preserve">rankingu średniej ocen </w:t>
      </w:r>
      <w:r w:rsidRPr="00DE6FF8">
        <w:rPr>
          <w:rFonts w:ascii="Times New Roman" w:eastAsia="Times New Roman" w:hAnsi="Times New Roman" w:cs="Times New Roman"/>
          <w:lang w:eastAsia="pl-PL"/>
        </w:rPr>
        <w:t xml:space="preserve">(punktów) uzyskanej z części pisemnej na egzaminie maturalnym („nowa matura”, matura międzynarodowa) lub na egzaminie dojrzałości („stara matura”) i </w:t>
      </w:r>
      <w:r w:rsidRPr="00DE6FF8">
        <w:rPr>
          <w:rFonts w:ascii="Times New Roman" w:eastAsia="Times New Roman" w:hAnsi="Times New Roman" w:cs="Times New Roman"/>
          <w:b/>
          <w:lang w:eastAsia="pl-PL"/>
        </w:rPr>
        <w:t>oceny uzyskanej z egzaminu zawodowego.</w:t>
      </w:r>
    </w:p>
    <w:p w14:paraId="2CEDFDF6" w14:textId="77777777" w:rsidR="00BB4E51" w:rsidRPr="00DE6FF8" w:rsidRDefault="00BB4E51" w:rsidP="00BB4E51">
      <w:pPr>
        <w:tabs>
          <w:tab w:val="left" w:pos="-142"/>
        </w:tabs>
        <w:spacing w:before="100" w:beforeAutospacing="1" w:after="119"/>
        <w:jc w:val="both"/>
        <w:rPr>
          <w:rFonts w:ascii="Times New Roman" w:eastAsia="Times New Roman" w:hAnsi="Times New Roman" w:cs="Times New Roman"/>
          <w:lang w:eastAsia="pl-PL"/>
        </w:rPr>
      </w:pPr>
      <w:r w:rsidRPr="00DE6FF8">
        <w:rPr>
          <w:rFonts w:ascii="Times New Roman" w:eastAsia="Times New Roman" w:hAnsi="Times New Roman" w:cs="Times New Roman"/>
          <w:lang w:eastAsia="pl-PL"/>
        </w:rPr>
        <w:t xml:space="preserve">Ocenom ze świadectwa dojrzałości uwzględnianym w procesie kwalifikacji przyznaje się liczbę punktów wg § 3 Uchwały. </w:t>
      </w:r>
    </w:p>
    <w:p w14:paraId="413486CE" w14:textId="77777777" w:rsidR="00BB4E51" w:rsidRPr="00DE6FF8" w:rsidRDefault="00BB4E51" w:rsidP="00BB4E51">
      <w:pPr>
        <w:spacing w:after="240"/>
        <w:jc w:val="both"/>
        <w:rPr>
          <w:rFonts w:ascii="Times New Roman" w:eastAsia="Times New Roman" w:hAnsi="Times New Roman" w:cs="Times New Roman"/>
          <w:lang w:eastAsia="pl-PL"/>
        </w:rPr>
      </w:pPr>
      <w:r w:rsidRPr="00DE6FF8">
        <w:rPr>
          <w:rFonts w:ascii="Times New Roman" w:eastAsia="Times New Roman" w:hAnsi="Times New Roman" w:cs="Times New Roman"/>
          <w:lang w:eastAsia="pl-PL"/>
        </w:rPr>
        <w:t xml:space="preserve">Jeżeli kandydat na egzaminie maturalnym lub na egzaminie dojrzałości </w:t>
      </w:r>
      <w:r w:rsidRPr="00DE6FF8">
        <w:rPr>
          <w:rFonts w:ascii="Times New Roman" w:eastAsia="Times New Roman" w:hAnsi="Times New Roman" w:cs="Times New Roman"/>
          <w:b/>
          <w:lang w:eastAsia="pl-PL"/>
        </w:rPr>
        <w:t>zdawał matematykę*, fizykę (fizykę i astronomię), chemię lub informatykę</w:t>
      </w:r>
      <w:r w:rsidRPr="00DE6FF8">
        <w:rPr>
          <w:rFonts w:ascii="Times New Roman" w:eastAsia="Times New Roman" w:hAnsi="Times New Roman" w:cs="Times New Roman"/>
          <w:lang w:eastAsia="pl-PL"/>
        </w:rPr>
        <w:t xml:space="preserve"> to liczbę przyznanych punktów za wymienione przedmioty </w:t>
      </w:r>
      <w:r w:rsidRPr="00DE6FF8">
        <w:rPr>
          <w:rFonts w:ascii="Times New Roman" w:eastAsia="Times New Roman" w:hAnsi="Times New Roman" w:cs="Times New Roman"/>
          <w:b/>
          <w:lang w:eastAsia="pl-PL"/>
        </w:rPr>
        <w:t>podwyższa się o 20%.</w:t>
      </w:r>
    </w:p>
    <w:p w14:paraId="17246EC5" w14:textId="77777777" w:rsidR="00BB4E51" w:rsidRPr="00DE6FF8" w:rsidRDefault="00BB4E51" w:rsidP="00BB4E51">
      <w:pPr>
        <w:spacing w:after="120"/>
        <w:jc w:val="both"/>
        <w:rPr>
          <w:rFonts w:ascii="Times New Roman" w:eastAsia="Times New Roman" w:hAnsi="Times New Roman" w:cs="Times New Roman"/>
          <w:lang w:eastAsia="pl-PL"/>
        </w:rPr>
      </w:pPr>
      <w:r w:rsidRPr="00DE6FF8">
        <w:rPr>
          <w:rFonts w:ascii="Times New Roman" w:eastAsia="Times New Roman" w:hAnsi="Times New Roman" w:cs="Times New Roman"/>
          <w:lang w:eastAsia="pl-PL"/>
        </w:rPr>
        <w:t>* kandydatom zdającym egzamin maturalny od roku 2010, liczbę przyznanych punktów za matematykę podwyższa się o 20% wyłącznie w przypadku matematyki zdawanej na poziomie rozszerzonym.</w:t>
      </w:r>
    </w:p>
    <w:p w14:paraId="6BBA3E8D" w14:textId="77777777" w:rsidR="00BB4E51" w:rsidRPr="00DE6FF8" w:rsidRDefault="00BB4E51" w:rsidP="00BB4E5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F8">
        <w:rPr>
          <w:rFonts w:ascii="Times New Roman" w:eastAsia="Times New Roman" w:hAnsi="Times New Roman" w:cs="Times New Roman"/>
          <w:sz w:val="24"/>
          <w:szCs w:val="24"/>
        </w:rPr>
        <w:t>Absolwent uzyskuje tytuł inżyniera</w:t>
      </w:r>
    </w:p>
    <w:p w14:paraId="62FE8FE5" w14:textId="77777777" w:rsidR="00BB4E51" w:rsidRPr="00DE6FF8" w:rsidRDefault="00BB4E51" w:rsidP="00BB4E51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E33AF4" w14:textId="77777777" w:rsidR="00BB4E51" w:rsidRPr="00DE6FF8" w:rsidRDefault="00BB4E51" w:rsidP="00BB4E51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E6F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STUDIA DRUGIEGO STOPNIA STACJONARNE </w:t>
      </w:r>
    </w:p>
    <w:p w14:paraId="5A5978A8" w14:textId="77777777" w:rsidR="00BB4E51" w:rsidRPr="00DE6FF8" w:rsidRDefault="00BB4E51" w:rsidP="00BB4E51">
      <w:pPr>
        <w:spacing w:before="120" w:after="0"/>
        <w:ind w:left="360"/>
        <w:jc w:val="center"/>
        <w:rPr>
          <w:rFonts w:ascii="Times New Roman" w:eastAsia="Times New Roman" w:hAnsi="Times New Roman" w:cs="Times New Roman"/>
          <w:sz w:val="28"/>
          <w:szCs w:val="20"/>
          <w:u w:val="single"/>
          <w:lang w:eastAsia="pl-PL"/>
        </w:rPr>
      </w:pPr>
      <w:r w:rsidRPr="00DE6FF8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pl-PL"/>
        </w:rPr>
        <w:t>1,5-roczne studia magisterskie</w:t>
      </w:r>
    </w:p>
    <w:p w14:paraId="3576B2F4" w14:textId="77777777" w:rsidR="00BB4E51" w:rsidRPr="00DE6FF8" w:rsidRDefault="00BB4E51" w:rsidP="00BB4E51">
      <w:pPr>
        <w:suppressAutoHyphens/>
        <w:spacing w:after="0" w:line="48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</w:p>
    <w:p w14:paraId="25BC0007" w14:textId="77777777" w:rsidR="00BB4E51" w:rsidRPr="00DE6FF8" w:rsidRDefault="00BB4E51" w:rsidP="00BB4E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E6FF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1) Studia przeznaczone dla absolwentów studiów wyższych kierunku </w:t>
      </w:r>
      <w:r w:rsidRPr="00DE6F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inżynieria materiałowa oraz kierunków pokrewnych tj.: materiałoznawstwo, inżynieria biomedyczna, inżynieria mechaniczna, inżynieria środowiska, inżynieria techniczno-informatyczna, inżynieria produkcji, mechanika i budowa maszyn, mechatronika, metalurgia, inżynieria chemiczna i procesowa, technologia chemiczna, technologia procesów chemicznych, </w:t>
      </w:r>
      <w:r w:rsidRPr="00DE6FF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 także nie wymienionych, ale związanych</w:t>
      </w:r>
      <w:r w:rsidRPr="00DE6F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z dziedziną nauk inżynieryjno-technicznych.</w:t>
      </w:r>
    </w:p>
    <w:p w14:paraId="3859C7AA" w14:textId="77777777" w:rsidR="00BB4E51" w:rsidRPr="00DE6FF8" w:rsidRDefault="00BB4E51" w:rsidP="00BB4E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74D844C" w14:textId="77777777" w:rsidR="00BB4E51" w:rsidRPr="00DE6FF8" w:rsidRDefault="00BB4E51" w:rsidP="00BB4E51">
      <w:pPr>
        <w:suppressAutoHyphens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6FF8">
        <w:rPr>
          <w:rFonts w:ascii="Times New Roman" w:eastAsia="Times New Roman" w:hAnsi="Times New Roman" w:cs="Times New Roman"/>
          <w:sz w:val="24"/>
          <w:szCs w:val="24"/>
          <w:lang w:eastAsia="ar-SA"/>
        </w:rPr>
        <w:t>O przyjęciu na studia decydować będzie w pierwszej kolejności ocena na dyplomie ukończenia studiów wyższych, w drugiej kolejności średnia ocen z toku studiów potwierdzona przez dziekanat macierzystej uczelni.</w:t>
      </w:r>
    </w:p>
    <w:p w14:paraId="23D932A6" w14:textId="77777777" w:rsidR="00BB4E51" w:rsidRPr="00DE6FF8" w:rsidRDefault="00BB4E51" w:rsidP="00BB4E51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E78D861" w14:textId="77777777" w:rsidR="00BB4E51" w:rsidRPr="00DE6FF8" w:rsidRDefault="00BB4E51" w:rsidP="00BB4E51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E6F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2)</w:t>
      </w:r>
      <w:r w:rsidRPr="00DE6F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Studia 1,5 przeznaczone dla absolwentów studiów wyższych </w:t>
      </w:r>
      <w:r w:rsidRPr="00DE6F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kierunków innych niż wymienione w pkt.1 </w:t>
      </w:r>
    </w:p>
    <w:p w14:paraId="5D11E56A" w14:textId="77777777" w:rsidR="00BB4E51" w:rsidRPr="00DE6FF8" w:rsidRDefault="00BB4E51" w:rsidP="00BB4E51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29B0E18" w14:textId="77777777" w:rsidR="00BB4E51" w:rsidRPr="00DE6FF8" w:rsidRDefault="00BB4E51" w:rsidP="00BB4E51">
      <w:pPr>
        <w:suppressAutoHyphens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6FF8">
        <w:rPr>
          <w:rFonts w:ascii="Times New Roman" w:eastAsia="Times New Roman" w:hAnsi="Times New Roman" w:cs="Times New Roman"/>
          <w:sz w:val="24"/>
          <w:szCs w:val="24"/>
          <w:lang w:eastAsia="ar-SA"/>
        </w:rPr>
        <w:t>Przyjęcie kandydatów na I rok studiów odbywać się będzie na podstawie wyniku egzaminu pisemnego test z zakresu modułów podstawowych właściwych dla studiów inżynierskich kierunku inżynieria materiałowa).</w:t>
      </w:r>
    </w:p>
    <w:p w14:paraId="6178687D" w14:textId="77777777" w:rsidR="00BB4E51" w:rsidRPr="00DE6FF8" w:rsidRDefault="00BB4E51" w:rsidP="00BB4E51">
      <w:pPr>
        <w:suppressAutoHyphens/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4D5EF8" w14:textId="77777777" w:rsidR="00BB4E51" w:rsidRPr="00DE6FF8" w:rsidRDefault="00BB4E51" w:rsidP="00BB4E51">
      <w:r w:rsidRPr="00DE6FF8">
        <w:rPr>
          <w:rFonts w:ascii="Times New Roman" w:eastAsia="Times New Roman" w:hAnsi="Times New Roman" w:cs="Times New Roman"/>
          <w:sz w:val="24"/>
          <w:szCs w:val="24"/>
          <w:lang w:eastAsia="ar-SA"/>
        </w:rPr>
        <w:t>Za egzamin pisemny (test) można uzyskać maksymalnie 50 punktów. Egzamin wstępny jest zdany, jeśli kandydat uzyskał minimum 30 punktów.</w:t>
      </w:r>
    </w:p>
    <w:p w14:paraId="2A414EF3" w14:textId="77777777" w:rsidR="00BB4E51" w:rsidRPr="00DE6FF8" w:rsidRDefault="00BB4E51" w:rsidP="00BB4E5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F8">
        <w:rPr>
          <w:rFonts w:ascii="Times New Roman" w:eastAsia="Times New Roman" w:hAnsi="Times New Roman" w:cs="Times New Roman"/>
          <w:sz w:val="24"/>
          <w:szCs w:val="24"/>
        </w:rPr>
        <w:t>Absolwent uzyskuje tytuł magistra.</w:t>
      </w:r>
    </w:p>
    <w:p w14:paraId="267E879C" w14:textId="77777777" w:rsidR="00BB4E51" w:rsidRPr="00DE6FF8" w:rsidRDefault="00BB4E51" w:rsidP="00BB4E5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mallCaps/>
          <w:sz w:val="32"/>
          <w:szCs w:val="32"/>
          <w:lang w:eastAsia="ar-SA"/>
        </w:rPr>
      </w:pPr>
    </w:p>
    <w:p w14:paraId="5F254283" w14:textId="77777777" w:rsidR="00BB4E51" w:rsidRPr="00DE6FF8" w:rsidRDefault="00BB4E51" w:rsidP="00BB4E51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DE6FF8">
        <w:rPr>
          <w:rFonts w:ascii="Times New Roman" w:eastAsia="Times New Roman" w:hAnsi="Times New Roman" w:cs="Times New Roman"/>
          <w:b/>
          <w:smallCaps/>
          <w:sz w:val="32"/>
          <w:szCs w:val="32"/>
          <w:lang w:eastAsia="ar-SA"/>
        </w:rPr>
        <w:t>10. MATEMATYKA</w:t>
      </w:r>
    </w:p>
    <w:p w14:paraId="33758970" w14:textId="77777777" w:rsidR="00BB4E51" w:rsidRPr="00DE6FF8" w:rsidRDefault="00BB4E51" w:rsidP="00BB4E51">
      <w:pPr>
        <w:spacing w:before="120" w:after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DE6FF8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pl-PL"/>
        </w:rPr>
        <w:t xml:space="preserve">STUDIA PIERWSZEGO STOPNIA </w:t>
      </w:r>
      <w:r w:rsidRPr="00DE6FF8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  <w:t xml:space="preserve">STACJONARNE </w:t>
      </w:r>
    </w:p>
    <w:p w14:paraId="3F264C1A" w14:textId="77777777" w:rsidR="00BB4E51" w:rsidRPr="00DE6FF8" w:rsidRDefault="00BB4E51" w:rsidP="00BB4E51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FF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Kandydaci z „nową maturą”, kandydaci z dyplomem matury międzynarodowej oraz kandydaci </w:t>
      </w:r>
      <w:r w:rsidRPr="00DE6FF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ze „starą maturą”:</w:t>
      </w:r>
    </w:p>
    <w:p w14:paraId="3B42670C" w14:textId="77777777" w:rsidR="00BB4E51" w:rsidRPr="00DE6FF8" w:rsidRDefault="00BB4E51" w:rsidP="00BB4E51">
      <w:pPr>
        <w:spacing w:before="100" w:beforeAutospacing="1" w:after="11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Przyjęcie kandydatów na I rok studiów odbywać się będzie na podstawie </w:t>
      </w:r>
      <w:r w:rsidRPr="00DE6F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rankingu średniej ocen </w:t>
      </w: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(punktów) uzyskanej z części pisemnej na egzaminie maturalnym („nowa matura”, matura międzynarodowa) lub na egzaminie dojrzałości („stara matura”). Ocenom ze świadectwa dojrzałości uwzględnianym w procesie kwalifikacji przyznaje się liczbę punktów wg § 3 Uchwały. </w:t>
      </w:r>
    </w:p>
    <w:p w14:paraId="7D781CE2" w14:textId="77777777" w:rsidR="00BB4E51" w:rsidRPr="00DE6FF8" w:rsidRDefault="00BB4E51" w:rsidP="00BB4E51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kandydat na egzaminie maturalnym lub na egzaminie dojrzałości </w:t>
      </w:r>
      <w:r w:rsidRPr="00DE6F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zdawał matematykę*, fizykę (fizykę i astronomię) lub informatykę</w:t>
      </w: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liczbę przyznanych punktów za wymienione przedmioty </w:t>
      </w:r>
      <w:r w:rsidRPr="00DE6F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podwyższa się o 20%.</w:t>
      </w:r>
    </w:p>
    <w:p w14:paraId="03F90F07" w14:textId="77777777" w:rsidR="00BB4E51" w:rsidRPr="00DE6FF8" w:rsidRDefault="00BB4E51" w:rsidP="00BB4E51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>* kandydatom zdającym egzamin maturalny od roku 2010, liczbę przyznanych punktów za matematykę podwyższa się o 20% wyłącznie w przypadku matematyki zdawanej na poziomie rozszerzonym.</w:t>
      </w:r>
    </w:p>
    <w:p w14:paraId="04C23C04" w14:textId="77777777" w:rsidR="00BB4E51" w:rsidRPr="00DE6FF8" w:rsidRDefault="00BB4E51" w:rsidP="00BB4E51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8508F9" w14:textId="77777777" w:rsidR="00BB4E51" w:rsidRPr="00DE6FF8" w:rsidRDefault="00BB4E51" w:rsidP="00BB4E5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F8">
        <w:rPr>
          <w:rFonts w:ascii="Times New Roman" w:eastAsia="Times New Roman" w:hAnsi="Times New Roman" w:cs="Times New Roman"/>
          <w:sz w:val="24"/>
          <w:szCs w:val="24"/>
        </w:rPr>
        <w:lastRenderedPageBreak/>
        <w:t>Absolwent uzyskuje tytuł licencjata.</w:t>
      </w:r>
    </w:p>
    <w:p w14:paraId="4CB5EFAE" w14:textId="77777777" w:rsidR="00BB4E51" w:rsidRPr="00DE6FF8" w:rsidRDefault="00BB4E51" w:rsidP="00BB4E51">
      <w:pPr>
        <w:spacing w:before="240" w:after="0"/>
        <w:ind w:firstLine="708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  <w:r w:rsidRPr="00DE6FF8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pl-PL"/>
        </w:rPr>
        <w:t xml:space="preserve">STUDIA DRUGIEGO STOPNIA </w:t>
      </w:r>
      <w:r w:rsidRPr="00DE6FF8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  <w:t xml:space="preserve">STACJONARNE </w:t>
      </w:r>
    </w:p>
    <w:p w14:paraId="7AB8BB07" w14:textId="77777777" w:rsidR="00BB4E51" w:rsidRPr="00DE6FF8" w:rsidRDefault="00BB4E51" w:rsidP="00BB4E51">
      <w:pPr>
        <w:numPr>
          <w:ilvl w:val="0"/>
          <w:numId w:val="18"/>
        </w:numPr>
        <w:spacing w:before="240" w:after="0" w:line="259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>Absolwenci studiów wyższych kierunku</w:t>
      </w:r>
      <w:r w:rsidRPr="00DE6F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matematyka.</w:t>
      </w: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BEBED10" w14:textId="77777777" w:rsidR="00BB4E51" w:rsidRPr="00DE6FF8" w:rsidRDefault="00BB4E51" w:rsidP="00BB4E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>O przyjęciu na studia decydować będzie w pierwszej kolejności ocena na dyplomie ukończenia studiów wyższych, w drugiej kolejności</w:t>
      </w:r>
      <w:r w:rsidRPr="00DE6F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>średnia ocen z toku studiów potwierdzona zaświadczeniem wydanym przez dziekanat macierzystej uczelni.</w:t>
      </w:r>
    </w:p>
    <w:p w14:paraId="44F2397B" w14:textId="77777777" w:rsidR="00BB4E51" w:rsidRPr="00DE6FF8" w:rsidRDefault="00BB4E51" w:rsidP="00BB4E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B940624" w14:textId="77777777" w:rsidR="00BB4E51" w:rsidRPr="00DE6FF8" w:rsidRDefault="00BB4E51" w:rsidP="00BB4E51">
      <w:pPr>
        <w:numPr>
          <w:ilvl w:val="0"/>
          <w:numId w:val="18"/>
        </w:numPr>
        <w:suppressAutoHyphens/>
        <w:spacing w:before="120"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FF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Absolwenci studiów wyższych</w:t>
      </w:r>
      <w:r w:rsidRPr="00DE6FF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 </w:t>
      </w:r>
      <w:r w:rsidRPr="00DE6FF8">
        <w:rPr>
          <w:rFonts w:ascii="Times New Roman" w:eastAsia="Times New Roman" w:hAnsi="Times New Roman" w:cs="Times New Roman"/>
          <w:sz w:val="24"/>
          <w:szCs w:val="20"/>
          <w:lang w:eastAsia="pl-PL"/>
        </w:rPr>
        <w:t>kierunków</w:t>
      </w:r>
      <w:r w:rsidRPr="00DE6FF8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innych niż matematyka.</w:t>
      </w:r>
    </w:p>
    <w:p w14:paraId="18BC607B" w14:textId="77777777" w:rsidR="00BB4E51" w:rsidRPr="00DE6FF8" w:rsidRDefault="00BB4E51" w:rsidP="00BB4E51">
      <w:pPr>
        <w:tabs>
          <w:tab w:val="left" w:pos="54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DE6FF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Przyjęcie kandydatów na I rok studiów odbywać się będzie na podstawie wyniku egzaminu pisemnego (z zakresu przedmiotów podstawowych właściwych dla studiów licencjackich</w:t>
      </w:r>
    </w:p>
    <w:p w14:paraId="0DCE1A84" w14:textId="77777777" w:rsidR="00BB4E51" w:rsidRPr="00DE6FF8" w:rsidRDefault="00BB4E51" w:rsidP="00BB4E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FF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kierunku matematyka). </w:t>
      </w: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>Za egzamin pisemny można uzyskać maksymalnie 50 punktów. Egzamin wstępny jest zdany, jeśli kandydat uzyskał minimum 30 punktów.</w:t>
      </w:r>
    </w:p>
    <w:p w14:paraId="36DBE689" w14:textId="77777777" w:rsidR="00BB4E51" w:rsidRPr="00DE6FF8" w:rsidRDefault="00BB4E51" w:rsidP="00BB4E5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>Uwaga! Do egzaminu mogą również przystąpić kandydaci, którzy ukończyli studia wyższe na kierunku matematyka, ale uzyskana ocena na dyplomie nie gwarantuje, w ich przekonaniu, przyjęcia na studia drugiego stopnia na podstawie oceny na dyplomie.</w:t>
      </w:r>
    </w:p>
    <w:p w14:paraId="2D27F288" w14:textId="77777777" w:rsidR="00BB4E51" w:rsidRPr="00DE6FF8" w:rsidRDefault="00BB4E51" w:rsidP="00BB4E5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90204C" w14:textId="77777777" w:rsidR="00BB4E51" w:rsidRPr="00DE6FF8" w:rsidRDefault="00BB4E51" w:rsidP="00BB4E5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F8">
        <w:rPr>
          <w:rFonts w:ascii="Times New Roman" w:eastAsia="Times New Roman" w:hAnsi="Times New Roman" w:cs="Times New Roman"/>
          <w:sz w:val="24"/>
          <w:szCs w:val="24"/>
        </w:rPr>
        <w:t>Absolwent uzyskuje tytuł magistra.</w:t>
      </w:r>
    </w:p>
    <w:p w14:paraId="6433FC18" w14:textId="77777777" w:rsidR="00BB4E51" w:rsidRPr="00DE6FF8" w:rsidRDefault="00BB4E51" w:rsidP="00BB4E51">
      <w:pPr>
        <w:tabs>
          <w:tab w:val="left" w:pos="360"/>
        </w:tabs>
        <w:spacing w:before="12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DE6FF8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11. MECHATRONIKA</w:t>
      </w:r>
    </w:p>
    <w:p w14:paraId="395B018E" w14:textId="77777777" w:rsidR="00BB4E51" w:rsidRPr="00DE6FF8" w:rsidRDefault="00BB4E51" w:rsidP="00BB4E51">
      <w:pPr>
        <w:spacing w:before="120"/>
        <w:ind w:left="360"/>
        <w:jc w:val="center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  <w:bookmarkStart w:id="1" w:name="_Hlk224559063"/>
      <w:r w:rsidRPr="00DE6FF8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pl-PL"/>
        </w:rPr>
        <w:t>STUDIA PIERWSZEGO STOPNIA STACJONARNE</w:t>
      </w:r>
    </w:p>
    <w:p w14:paraId="73578072" w14:textId="77777777" w:rsidR="00BB4E51" w:rsidRPr="00DE6FF8" w:rsidRDefault="00BB4E51" w:rsidP="00BB4E51">
      <w:pPr>
        <w:spacing w:before="120" w:after="0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pl-PL"/>
        </w:rPr>
      </w:pPr>
      <w:r w:rsidRPr="00DE6FF8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pl-PL"/>
        </w:rPr>
        <w:t>3,5-letnie studia inżynierskie</w:t>
      </w:r>
      <w:bookmarkEnd w:id="1"/>
    </w:p>
    <w:p w14:paraId="7EE789C6" w14:textId="77777777" w:rsidR="00BB4E51" w:rsidRPr="00DE6FF8" w:rsidRDefault="00BB4E51" w:rsidP="00BB4E51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FF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Kandydaci z „nową maturą”, kandydaci z dyplomem matury międzynarodowej oraz kandydaci </w:t>
      </w:r>
      <w:r w:rsidRPr="00DE6FF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ze „starą maturą”:</w:t>
      </w:r>
    </w:p>
    <w:p w14:paraId="139D7495" w14:textId="77777777" w:rsidR="00BB4E51" w:rsidRPr="00DE6FF8" w:rsidRDefault="00BB4E51" w:rsidP="00BB4E51">
      <w:pPr>
        <w:spacing w:before="100" w:beforeAutospacing="1" w:after="11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Przyjęcie kandydatów na I rok studiów odbywać się będzie na podstawie </w:t>
      </w:r>
      <w:r w:rsidRPr="00DE6F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rankingu średniej ocen </w:t>
      </w: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(punktów) uzyskanej z części pisemnej na egzaminie maturalnym („nowa matura”, matura międzynarodowa) lub na egzaminie dojrzałości („stara matura”). Ocenom ze świadectwa dojrzałości uwzględnianym w procesie kwalifikacji przyznaje się liczbę punktów wg § 3 Uchwały. </w:t>
      </w:r>
    </w:p>
    <w:p w14:paraId="1A8E3127" w14:textId="77777777" w:rsidR="00BB4E51" w:rsidRPr="00DE6FF8" w:rsidRDefault="00BB4E51" w:rsidP="00BB4E51">
      <w:pPr>
        <w:spacing w:before="120"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kandydat na egzaminie maturalnym lub na egzaminie dojrzałości </w:t>
      </w:r>
      <w:r w:rsidRPr="00DE6F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zdawał matematykę, fizykę (fizykę i astronomię) lub informatykę*</w:t>
      </w: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liczbę przyznanych punktów za wymienione przedmioty </w:t>
      </w:r>
      <w:r w:rsidRPr="00DE6F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podwyższa się o </w:t>
      </w:r>
      <w:r w:rsidRPr="00DE6FF8">
        <w:rPr>
          <w:rFonts w:ascii="Times New Roman" w:eastAsia="Times New Roman" w:hAnsi="Times New Roman" w:cs="Times New Roman"/>
          <w:b/>
          <w:sz w:val="24"/>
          <w:szCs w:val="24"/>
          <w:u w:color="FF0000"/>
          <w:lang w:eastAsia="pl-PL"/>
        </w:rPr>
        <w:t>20%</w:t>
      </w:r>
      <w:r w:rsidRPr="00DE6F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5C006169" w14:textId="77777777" w:rsidR="00BB4E51" w:rsidRPr="00DE6FF8" w:rsidRDefault="00BB4E51" w:rsidP="00BB4E51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kandydatom zdającym egzamin maturalny od roku 2010, liczbę przyznanych punktów za matematykę, fizykę lub informatykę podwyższa się o </w:t>
      </w:r>
      <w:r w:rsidRPr="00DE6FF8">
        <w:rPr>
          <w:rFonts w:ascii="Times New Roman" w:eastAsia="Times New Roman" w:hAnsi="Times New Roman" w:cs="Times New Roman"/>
          <w:sz w:val="24"/>
          <w:szCs w:val="24"/>
          <w:u w:color="FF0000"/>
          <w:lang w:eastAsia="pl-PL"/>
        </w:rPr>
        <w:t>20%</w:t>
      </w: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wyłącznie w przypadku matematyki, fizyki lub informatyki zdawanej na poziomie rozszerzonym.</w:t>
      </w:r>
    </w:p>
    <w:p w14:paraId="15A5D47C" w14:textId="77777777" w:rsidR="00BB4E51" w:rsidRPr="00DE6FF8" w:rsidRDefault="00BB4E51" w:rsidP="00BB4E5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D55CA3" w14:textId="77777777" w:rsidR="00BB4E51" w:rsidRPr="00DE6FF8" w:rsidRDefault="00BB4E51" w:rsidP="00BB4E5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F8">
        <w:rPr>
          <w:rFonts w:ascii="Times New Roman" w:eastAsia="Times New Roman" w:hAnsi="Times New Roman" w:cs="Times New Roman"/>
          <w:sz w:val="24"/>
          <w:szCs w:val="24"/>
        </w:rPr>
        <w:t>Absolwent uzyskuje tytuł inżyniera.</w:t>
      </w:r>
    </w:p>
    <w:p w14:paraId="354F868C" w14:textId="77777777" w:rsidR="00BB4E51" w:rsidRPr="00DE6FF8" w:rsidRDefault="00BB4E51" w:rsidP="00BB4E51">
      <w:pPr>
        <w:spacing w:before="120" w:after="0"/>
        <w:ind w:firstLine="708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  <w:bookmarkStart w:id="2" w:name="_Hlk224559073"/>
      <w:r w:rsidRPr="00DE6FF8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pl-PL"/>
        </w:rPr>
        <w:lastRenderedPageBreak/>
        <w:t>STUDIA PIERWSZEGO STOPNIA NIESTACJONARNE</w:t>
      </w:r>
    </w:p>
    <w:p w14:paraId="46E97E94" w14:textId="77777777" w:rsidR="00BB4E51" w:rsidRPr="00DE6FF8" w:rsidRDefault="00BB4E51" w:rsidP="00BB4E51">
      <w:pPr>
        <w:spacing w:before="120" w:after="0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pl-PL"/>
        </w:rPr>
      </w:pPr>
      <w:r w:rsidRPr="00DE6FF8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pl-PL"/>
        </w:rPr>
        <w:t>4-letnie studia inżynierskie</w:t>
      </w:r>
    </w:p>
    <w:bookmarkEnd w:id="2"/>
    <w:p w14:paraId="06A9C5D1" w14:textId="77777777" w:rsidR="00BB4E51" w:rsidRPr="00DE6FF8" w:rsidRDefault="00BB4E51" w:rsidP="00BB4E51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FF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Kandydaci z „nową maturą”, kandydaci z dyplomem matury międzynarodowej oraz kandydaci </w:t>
      </w:r>
      <w:r w:rsidRPr="00DE6FF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ze „starą maturą”:</w:t>
      </w:r>
    </w:p>
    <w:p w14:paraId="3A16926E" w14:textId="77777777" w:rsidR="00BB4E51" w:rsidRPr="00DE6FF8" w:rsidRDefault="00BB4E51" w:rsidP="00BB4E51">
      <w:pPr>
        <w:spacing w:before="100" w:beforeAutospacing="1" w:after="11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Przyjęcie kandydatów na I rok studiów odbywać się będzie na podstawie </w:t>
      </w:r>
      <w:r w:rsidRPr="00DE6F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rankingu średniej ocen </w:t>
      </w: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(punktów) uzyskanej z części pisemnej na egzaminie maturalnym („nowa matura”, matura międzynarodowa) lub na egzaminie dojrzałości („stara matura”). Ocenom ze świadectwa dojrzałości uwzględnianym w procesie kwalifikacji przyznaje się liczbę punktów wg § 3 Uchwały. </w:t>
      </w:r>
    </w:p>
    <w:p w14:paraId="0EFC65F3" w14:textId="77777777" w:rsidR="00BB4E51" w:rsidRPr="00DE6FF8" w:rsidRDefault="00BB4E51" w:rsidP="00BB4E51">
      <w:pPr>
        <w:spacing w:before="120"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kandydat na egzaminie maturalnym lub na egzaminie dojrzałości </w:t>
      </w:r>
      <w:r w:rsidRPr="00DE6F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zdawał matematykę, fizykę (fizykę i astronomię) lub informatykę*</w:t>
      </w: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liczbę przyznanych punktów za wymienione przedmioty </w:t>
      </w:r>
      <w:r w:rsidRPr="00DE6F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podwyższa się o </w:t>
      </w:r>
      <w:r w:rsidRPr="00DE6FF8">
        <w:rPr>
          <w:rFonts w:ascii="Times New Roman" w:eastAsia="Times New Roman" w:hAnsi="Times New Roman" w:cs="Times New Roman"/>
          <w:b/>
          <w:sz w:val="24"/>
          <w:szCs w:val="24"/>
          <w:u w:color="FF0000"/>
          <w:lang w:eastAsia="pl-PL"/>
        </w:rPr>
        <w:t>20%</w:t>
      </w:r>
      <w:r w:rsidRPr="00DE6F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03DFC28B" w14:textId="77777777" w:rsidR="00BB4E51" w:rsidRPr="00DE6FF8" w:rsidRDefault="00BB4E51" w:rsidP="00BB4E51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kandydatom zdającym egzamin maturalny od roku 2010, liczbę przyznanych punktów za matematykę, fizykę lub informatykę podwyższa się o </w:t>
      </w:r>
      <w:r w:rsidRPr="00DE6FF8">
        <w:rPr>
          <w:rFonts w:ascii="Times New Roman" w:eastAsia="Times New Roman" w:hAnsi="Times New Roman" w:cs="Times New Roman"/>
          <w:sz w:val="24"/>
          <w:szCs w:val="24"/>
          <w:u w:color="FF0000"/>
          <w:lang w:eastAsia="pl-PL"/>
        </w:rPr>
        <w:t>20%</w:t>
      </w: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wyłącznie w przypadku matematyki, fizyki lub informatyki zdawanej na poziomie rozszerzonym.</w:t>
      </w:r>
    </w:p>
    <w:p w14:paraId="3A3708DE" w14:textId="77777777" w:rsidR="00BB4E51" w:rsidRPr="00DE6FF8" w:rsidRDefault="00BB4E51" w:rsidP="00BB4E51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5BF33A" w14:textId="77777777" w:rsidR="00BB4E51" w:rsidRPr="00DE6FF8" w:rsidRDefault="00BB4E51" w:rsidP="00BB4E5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F8">
        <w:rPr>
          <w:rFonts w:ascii="Times New Roman" w:eastAsia="Times New Roman" w:hAnsi="Times New Roman" w:cs="Times New Roman"/>
          <w:sz w:val="24"/>
          <w:szCs w:val="24"/>
        </w:rPr>
        <w:t>Absolwent uzyskuje tytuł inżyniera.</w:t>
      </w:r>
    </w:p>
    <w:p w14:paraId="1E8EFC52" w14:textId="77777777" w:rsidR="00BB4E51" w:rsidRPr="00DE6FF8" w:rsidRDefault="00BB4E51" w:rsidP="00BB4E51">
      <w:pPr>
        <w:spacing w:before="120" w:after="0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pl-PL"/>
        </w:rPr>
      </w:pPr>
      <w:r w:rsidRPr="00DE6FF8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pl-PL"/>
        </w:rPr>
        <w:t>STUDIA DRUGIEGO STOPNIA STACJONARNE I NIESTACJONARNE</w:t>
      </w:r>
    </w:p>
    <w:p w14:paraId="6E72A031" w14:textId="77777777" w:rsidR="00BB4E51" w:rsidRPr="00DE6FF8" w:rsidRDefault="00BB4E51" w:rsidP="00BB4E51">
      <w:pPr>
        <w:spacing w:before="120" w:after="0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pl-PL"/>
        </w:rPr>
      </w:pPr>
      <w:r w:rsidRPr="00DE6FF8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pl-PL"/>
        </w:rPr>
        <w:t>1,5 roczne studia magisterskie</w:t>
      </w:r>
    </w:p>
    <w:p w14:paraId="3E785FCD" w14:textId="77777777" w:rsidR="00BB4E51" w:rsidRPr="00DE6FF8" w:rsidRDefault="00BB4E51" w:rsidP="00BB4E5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0019CF" w14:textId="77777777" w:rsidR="00BB4E51" w:rsidRPr="00DE6FF8" w:rsidRDefault="00BB4E51" w:rsidP="00BB4E51">
      <w:pPr>
        <w:jc w:val="both"/>
        <w:rPr>
          <w:rFonts w:ascii="Times New Roman" w:hAnsi="Times New Roman" w:cs="Times New Roman"/>
          <w:sz w:val="24"/>
          <w:szCs w:val="24"/>
        </w:rPr>
      </w:pPr>
      <w:r w:rsidRPr="00DE6FF8">
        <w:rPr>
          <w:rFonts w:ascii="Times New Roman" w:hAnsi="Times New Roman" w:cs="Times New Roman"/>
          <w:sz w:val="24"/>
          <w:szCs w:val="24"/>
        </w:rPr>
        <w:t xml:space="preserve">Studia przeznaczone są dla absolwentów inżynierskich studiów pierwszego stopnia kierunku </w:t>
      </w:r>
      <w:r w:rsidRPr="00DE6FF8">
        <w:rPr>
          <w:rFonts w:ascii="Times New Roman" w:hAnsi="Times New Roman" w:cs="Times New Roman"/>
          <w:b/>
          <w:sz w:val="24"/>
          <w:szCs w:val="24"/>
        </w:rPr>
        <w:t>mechatronika</w:t>
      </w:r>
      <w:r w:rsidRPr="00DE6FF8">
        <w:rPr>
          <w:rFonts w:ascii="Times New Roman" w:hAnsi="Times New Roman" w:cs="Times New Roman"/>
          <w:sz w:val="24"/>
          <w:szCs w:val="24"/>
        </w:rPr>
        <w:t xml:space="preserve"> lub </w:t>
      </w:r>
      <w:r w:rsidRPr="00DE6FF8">
        <w:rPr>
          <w:rFonts w:ascii="Times New Roman" w:hAnsi="Times New Roman" w:cs="Times New Roman"/>
          <w:b/>
          <w:sz w:val="24"/>
          <w:szCs w:val="24"/>
        </w:rPr>
        <w:t>automatyka i robotyka, elektronika i telekomunikacja, fizyka techniczna, mechanika i budowa maszyn, informatyka</w:t>
      </w:r>
      <w:r w:rsidRPr="00DE6FF8">
        <w:rPr>
          <w:rFonts w:ascii="Times New Roman" w:hAnsi="Times New Roman" w:cs="Times New Roman"/>
          <w:sz w:val="24"/>
          <w:szCs w:val="24"/>
        </w:rPr>
        <w:t xml:space="preserve"> i inne kierunki </w:t>
      </w:r>
      <w:r w:rsidRPr="00DE6FF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związane</w:t>
      </w:r>
      <w:r w:rsidRPr="00DE6F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z dziedziną nauk inżynieryjno-technicznych</w:t>
      </w:r>
      <w:r w:rsidRPr="00DE6FF8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DEAE7FA" w14:textId="77777777" w:rsidR="00BB4E51" w:rsidRPr="00DE6FF8" w:rsidRDefault="00BB4E51" w:rsidP="00BB4E51">
      <w:pPr>
        <w:jc w:val="both"/>
        <w:rPr>
          <w:rFonts w:ascii="Times New Roman" w:hAnsi="Times New Roman" w:cs="Times New Roman"/>
          <w:sz w:val="24"/>
          <w:szCs w:val="24"/>
        </w:rPr>
      </w:pPr>
      <w:r w:rsidRPr="00DE6FF8">
        <w:rPr>
          <w:rFonts w:ascii="Times New Roman" w:hAnsi="Times New Roman" w:cs="Times New Roman"/>
          <w:sz w:val="24"/>
          <w:szCs w:val="24"/>
        </w:rPr>
        <w:t xml:space="preserve">O przyjęciu na studia decydować będzie w pierwszej kolejności ocena na dyplomie ukończenia studiów pierwszego stopnia, w drugiej kolejności średnia ocen z toku studiów potwierdzona zaświadczeniem wydanym przez dziekanat macierzystej uczelni. </w:t>
      </w:r>
    </w:p>
    <w:p w14:paraId="77D22A1F" w14:textId="77777777" w:rsidR="00BB4E51" w:rsidRPr="00DE6FF8" w:rsidRDefault="00BB4E51" w:rsidP="00BB4E5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F8">
        <w:rPr>
          <w:rFonts w:ascii="Times New Roman" w:eastAsia="Times New Roman" w:hAnsi="Times New Roman" w:cs="Times New Roman"/>
          <w:sz w:val="24"/>
          <w:szCs w:val="24"/>
        </w:rPr>
        <w:t>Absolwent uzyskuje tytuł magistra.</w:t>
      </w:r>
    </w:p>
    <w:p w14:paraId="54A6F254" w14:textId="77777777" w:rsidR="00BB4E51" w:rsidRPr="00DE6FF8" w:rsidRDefault="00BB4E51" w:rsidP="00BB4E51">
      <w:pPr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DE6FF8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12. FIZYCZNE PODSTAWY RADIOTERAPII I DIAGNOSTYKI OBRAZOWEJ profil praktyczny</w:t>
      </w:r>
      <w:r w:rsidRPr="00DE6FF8">
        <w:rPr>
          <w:rFonts w:ascii="Times New Roman" w:hAnsi="Times New Roman" w:cs="Times New Roman"/>
          <w:b/>
          <w:sz w:val="32"/>
          <w:szCs w:val="32"/>
        </w:rPr>
        <w:br/>
      </w:r>
      <w:r w:rsidRPr="00DE6FF8">
        <w:rPr>
          <w:rFonts w:ascii="Times New Roman" w:hAnsi="Times New Roman" w:cs="Times New Roman"/>
          <w:sz w:val="24"/>
          <w:szCs w:val="24"/>
        </w:rPr>
        <w:br/>
      </w:r>
      <w:r w:rsidRPr="00DE6FF8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STUDIA PIERWSZEGO STOPNIA STACJONARNE </w:t>
      </w:r>
      <w:r w:rsidRPr="00DE6FF8">
        <w:rPr>
          <w:rFonts w:ascii="Times New Roman" w:hAnsi="Times New Roman" w:cs="Times New Roman"/>
          <w:sz w:val="24"/>
          <w:szCs w:val="24"/>
        </w:rPr>
        <w:br/>
      </w:r>
    </w:p>
    <w:p w14:paraId="23AB5F27" w14:textId="77777777" w:rsidR="00BB4E51" w:rsidRPr="00DE6FF8" w:rsidRDefault="00BB4E51" w:rsidP="00BB4E51">
      <w:pPr>
        <w:ind w:left="-14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E6FF8">
        <w:rPr>
          <w:rFonts w:ascii="Times New Roman" w:eastAsia="Calibri" w:hAnsi="Times New Roman" w:cs="Times New Roman"/>
          <w:i/>
          <w:sz w:val="24"/>
          <w:szCs w:val="24"/>
        </w:rPr>
        <w:t>Kandydaci z „nową maturą”, kandydaci z dyplomem matury międzynarodowej oraz kandydaci ze „starą maturą”:</w:t>
      </w:r>
    </w:p>
    <w:p w14:paraId="006E1E75" w14:textId="77777777" w:rsidR="00BB4E51" w:rsidRPr="00DE6FF8" w:rsidRDefault="00BB4E51" w:rsidP="00BB4E51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FF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Przyjęcie kandydatów na I rok studiów odbywać się będzie na podstawie rankingu średniej ocen (punktów) uzyskanej z części pisemnej na egzaminie maturalnym („nowa matura”, matura międzynarodowa) lub na egzaminie dojrzałości („stara matura”). Ocenom ze świadectwa dojrzałości uwzględnianym w procesie kwalifikacji przyznaje się liczbę punktów wg § 3 Uchwały. Jeżeli kandydat na egzaminie maturalnym lub na egzaminie dojrzałości zdawał </w:t>
      </w:r>
      <w:r w:rsidRPr="00DE6FF8">
        <w:rPr>
          <w:rFonts w:ascii="Times New Roman" w:eastAsia="Calibri" w:hAnsi="Times New Roman" w:cs="Times New Roman"/>
          <w:i/>
          <w:sz w:val="24"/>
          <w:szCs w:val="24"/>
        </w:rPr>
        <w:t xml:space="preserve">matematykę, fizykę, chemię lub biologię </w:t>
      </w:r>
      <w:r w:rsidRPr="00DE6FF8">
        <w:rPr>
          <w:rFonts w:ascii="Times New Roman" w:eastAsia="Calibri" w:hAnsi="Times New Roman" w:cs="Times New Roman"/>
          <w:i/>
          <w:sz w:val="24"/>
          <w:szCs w:val="24"/>
          <w:u w:val="single"/>
        </w:rPr>
        <w:t>na poziomie podstawowym</w:t>
      </w:r>
      <w:r w:rsidRPr="00DE6FF8">
        <w:rPr>
          <w:rFonts w:ascii="Times New Roman" w:eastAsia="Calibri" w:hAnsi="Times New Roman" w:cs="Times New Roman"/>
          <w:sz w:val="24"/>
          <w:szCs w:val="24"/>
        </w:rPr>
        <w:t xml:space="preserve"> (w części ustnej egzaminu), to liczbę przyznanych punktów za wymienione przedmioty podwyższa się o 20%. Jeżeli kandydat zdawał na egzaminie maturalnym lub na egzaminie dojrzałości zdawał </w:t>
      </w:r>
      <w:r w:rsidRPr="00DE6FF8">
        <w:rPr>
          <w:rFonts w:ascii="Times New Roman" w:eastAsia="Calibri" w:hAnsi="Times New Roman" w:cs="Times New Roman"/>
          <w:i/>
          <w:sz w:val="24"/>
          <w:szCs w:val="24"/>
        </w:rPr>
        <w:t xml:space="preserve">matematykę, fizykę, chemię lub biologię </w:t>
      </w:r>
      <w:r w:rsidRPr="00DE6FF8">
        <w:rPr>
          <w:rFonts w:ascii="Times New Roman" w:eastAsia="Calibri" w:hAnsi="Times New Roman" w:cs="Times New Roman"/>
          <w:i/>
          <w:sz w:val="24"/>
          <w:szCs w:val="24"/>
          <w:u w:val="single"/>
        </w:rPr>
        <w:t>na poziomie rozszerzonym</w:t>
      </w:r>
      <w:r w:rsidRPr="00DE6FF8">
        <w:rPr>
          <w:rFonts w:ascii="Times New Roman" w:eastAsia="Calibri" w:hAnsi="Times New Roman" w:cs="Times New Roman"/>
          <w:sz w:val="24"/>
          <w:szCs w:val="24"/>
        </w:rPr>
        <w:t>, to liczbę przyznanych punktów za wymienione przedmioty podwyższa się o 40%.</w:t>
      </w:r>
    </w:p>
    <w:p w14:paraId="1B932654" w14:textId="77777777" w:rsidR="00BB4E51" w:rsidRPr="00DE6FF8" w:rsidRDefault="00BB4E51" w:rsidP="00BB4E5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F8">
        <w:rPr>
          <w:rFonts w:ascii="Times New Roman" w:eastAsia="Times New Roman" w:hAnsi="Times New Roman" w:cs="Times New Roman"/>
          <w:sz w:val="24"/>
          <w:szCs w:val="24"/>
        </w:rPr>
        <w:t>Absolwent uzyskuje tytuł licencjata.</w:t>
      </w:r>
    </w:p>
    <w:p w14:paraId="7732245A" w14:textId="77777777" w:rsidR="00BB4E51" w:rsidRPr="00DE6FF8" w:rsidRDefault="00BB4E51" w:rsidP="00BB4E51">
      <w:pPr>
        <w:spacing w:before="24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E6FF8">
        <w:rPr>
          <w:rFonts w:ascii="Times New Roman" w:eastAsia="Times New Roman" w:hAnsi="Times New Roman" w:cs="Times New Roman"/>
          <w:b/>
          <w:smallCaps/>
          <w:sz w:val="32"/>
          <w:szCs w:val="20"/>
          <w:lang w:eastAsia="ar-SA"/>
        </w:rPr>
        <w:t xml:space="preserve">13. </w:t>
      </w:r>
      <w:r w:rsidRPr="00DE6FF8">
        <w:rPr>
          <w:rFonts w:ascii="Times New Roman" w:hAnsi="Times New Roman" w:cs="Times New Roman"/>
          <w:b/>
          <w:sz w:val="32"/>
          <w:szCs w:val="32"/>
        </w:rPr>
        <w:t xml:space="preserve">BIOLOGIA </w:t>
      </w:r>
    </w:p>
    <w:p w14:paraId="59A9931B" w14:textId="77777777" w:rsidR="00BB4E51" w:rsidRPr="00DE6FF8" w:rsidRDefault="00BB4E51" w:rsidP="00BB4E51">
      <w:pPr>
        <w:spacing w:before="24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6FF8">
        <w:rPr>
          <w:rFonts w:ascii="Times New Roman" w:hAnsi="Times New Roman" w:cs="Times New Roman"/>
          <w:b/>
          <w:sz w:val="28"/>
          <w:szCs w:val="28"/>
          <w:u w:val="single"/>
        </w:rPr>
        <w:t>STUDIA PIERWSZEGO STOPNIA STACJONARNE I NIESTACJONARNE</w:t>
      </w:r>
    </w:p>
    <w:p w14:paraId="597D6586" w14:textId="77777777" w:rsidR="00BB4E51" w:rsidRPr="00DE6FF8" w:rsidRDefault="00BB4E51" w:rsidP="00BB4E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FF8">
        <w:rPr>
          <w:rFonts w:ascii="Times New Roman" w:hAnsi="Times New Roman" w:cs="Times New Roman"/>
          <w:i/>
          <w:sz w:val="24"/>
          <w:szCs w:val="24"/>
        </w:rPr>
        <w:t>Kandydaci z „nową maturą”, kandydaci z dyplomem matury międzynarodowej oraz kandydaci ze „starą maturą”:</w:t>
      </w:r>
      <w:r w:rsidRPr="00DE6F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ACA30A" w14:textId="77777777" w:rsidR="00BB4E51" w:rsidRPr="00DE6FF8" w:rsidRDefault="00BB4E51" w:rsidP="00BB4E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FF8">
        <w:rPr>
          <w:rFonts w:ascii="Times New Roman" w:hAnsi="Times New Roman" w:cs="Times New Roman"/>
          <w:sz w:val="24"/>
          <w:szCs w:val="24"/>
        </w:rPr>
        <w:t xml:space="preserve">Przyjęcie kandydatów na I rok studiów odbywać się będzie na podstawie </w:t>
      </w:r>
      <w:r w:rsidRPr="00DE6FF8">
        <w:rPr>
          <w:rFonts w:ascii="Times New Roman" w:hAnsi="Times New Roman" w:cs="Times New Roman"/>
          <w:b/>
          <w:sz w:val="24"/>
          <w:szCs w:val="24"/>
        </w:rPr>
        <w:t>rankingu średniej ocen</w:t>
      </w:r>
      <w:r w:rsidRPr="00DE6FF8">
        <w:rPr>
          <w:rFonts w:ascii="Times New Roman" w:hAnsi="Times New Roman" w:cs="Times New Roman"/>
          <w:sz w:val="24"/>
          <w:szCs w:val="24"/>
        </w:rPr>
        <w:t xml:space="preserve"> (punktów) uzyskanej z części pisemnej na egzaminie maturalnym („nowa matura”, matura międzynarodowa) lub na egzaminie dojrzałości („stara matura”). Ocenom ze świadectwa dojrzałości uwzględnianym w procesie kwalifikacji przyznaje się liczbę punktów wg § 3 Uchwały. </w:t>
      </w:r>
    </w:p>
    <w:p w14:paraId="0BF79CEA" w14:textId="77777777" w:rsidR="00BB4E51" w:rsidRPr="00DE6FF8" w:rsidRDefault="00BB4E51" w:rsidP="00BB4E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FF8">
        <w:rPr>
          <w:rFonts w:ascii="Times New Roman" w:hAnsi="Times New Roman" w:cs="Times New Roman"/>
          <w:sz w:val="24"/>
          <w:szCs w:val="24"/>
        </w:rPr>
        <w:t xml:space="preserve">Jeżeli kandydat na egzaminie maturalnym lub na egzaminie dojrzałości zdawał </w:t>
      </w:r>
      <w:r w:rsidRPr="00DE6FF8">
        <w:rPr>
          <w:rFonts w:ascii="Times New Roman" w:hAnsi="Times New Roman" w:cs="Times New Roman"/>
          <w:b/>
          <w:sz w:val="24"/>
          <w:szCs w:val="24"/>
        </w:rPr>
        <w:t>biologię</w:t>
      </w:r>
      <w:r w:rsidRPr="00DE6FF8">
        <w:rPr>
          <w:rFonts w:ascii="Times New Roman" w:hAnsi="Times New Roman" w:cs="Times New Roman"/>
          <w:sz w:val="24"/>
          <w:szCs w:val="24"/>
        </w:rPr>
        <w:t xml:space="preserve"> lub </w:t>
      </w:r>
      <w:r w:rsidRPr="00DE6FF8">
        <w:rPr>
          <w:rFonts w:ascii="Times New Roman" w:hAnsi="Times New Roman" w:cs="Times New Roman"/>
          <w:b/>
          <w:sz w:val="24"/>
          <w:szCs w:val="24"/>
        </w:rPr>
        <w:t>chemię</w:t>
      </w:r>
      <w:r w:rsidRPr="00DE6FF8">
        <w:rPr>
          <w:rFonts w:ascii="Times New Roman" w:hAnsi="Times New Roman" w:cs="Times New Roman"/>
          <w:sz w:val="24"/>
          <w:szCs w:val="24"/>
        </w:rPr>
        <w:t xml:space="preserve"> to liczbę przyznanych punktów za wymienione przedmioty </w:t>
      </w:r>
      <w:r w:rsidRPr="00DE6FF8">
        <w:rPr>
          <w:rFonts w:ascii="Times New Roman" w:hAnsi="Times New Roman" w:cs="Times New Roman"/>
          <w:b/>
          <w:sz w:val="24"/>
          <w:szCs w:val="24"/>
        </w:rPr>
        <w:t>podwyższa się o 20%.</w:t>
      </w:r>
      <w:r w:rsidRPr="00DE6F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4B6E29" w14:textId="77777777" w:rsidR="00BB4E51" w:rsidRPr="00DE6FF8" w:rsidRDefault="00BB4E51" w:rsidP="00BB4E5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F8">
        <w:rPr>
          <w:rFonts w:ascii="Times New Roman" w:eastAsia="Times New Roman" w:hAnsi="Times New Roman" w:cs="Times New Roman"/>
          <w:sz w:val="24"/>
          <w:szCs w:val="24"/>
        </w:rPr>
        <w:t>Absolwent uzyskuje tytuł licencjata.</w:t>
      </w:r>
    </w:p>
    <w:p w14:paraId="29CDFABB" w14:textId="77777777" w:rsidR="00BB4E51" w:rsidRPr="00DE6FF8" w:rsidRDefault="00BB4E51" w:rsidP="00BB4E51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6FF8">
        <w:rPr>
          <w:rFonts w:ascii="Times New Roman" w:eastAsia="Times New Roman" w:hAnsi="Times New Roman" w:cs="Times New Roman"/>
          <w:sz w:val="24"/>
          <w:szCs w:val="24"/>
          <w:lang w:eastAsia="ar-SA"/>
        </w:rPr>
        <w:t>Uwaga! Kandydat przyjęty na I rok studiów zobowiązany jest do złożenia pisemnego oświadczenia o obowiązkowym ubezpieczeniu od następstw nieszczęśliwych wypadków (NNW) oraz od odpowiedzialności cywilnej (OC) na czas trwania studiów.</w:t>
      </w:r>
    </w:p>
    <w:p w14:paraId="5E18979F" w14:textId="77777777" w:rsidR="00BB4E51" w:rsidRPr="00DE6FF8" w:rsidRDefault="00BB4E51" w:rsidP="00BB4E5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7D97BC" w14:textId="77777777" w:rsidR="00BB4E51" w:rsidRPr="00DE6FF8" w:rsidRDefault="00BB4E51" w:rsidP="00BB4E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32F37F" w14:textId="77777777" w:rsidR="00BB4E51" w:rsidRPr="00DE6FF8" w:rsidRDefault="00BB4E51" w:rsidP="00BB4E5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6FF8">
        <w:rPr>
          <w:rFonts w:ascii="Times New Roman" w:hAnsi="Times New Roman" w:cs="Times New Roman"/>
          <w:b/>
          <w:sz w:val="28"/>
          <w:szCs w:val="28"/>
          <w:u w:val="single"/>
        </w:rPr>
        <w:t>STUDIA DRUGIEGO STOPNIA  STACJONARNE I NIESTACJONARNE</w:t>
      </w:r>
    </w:p>
    <w:p w14:paraId="46B40DB4" w14:textId="77777777" w:rsidR="00BB4E51" w:rsidRPr="00DE6FF8" w:rsidRDefault="00BB4E51" w:rsidP="00BB4E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FF8">
        <w:rPr>
          <w:rFonts w:ascii="Times New Roman" w:hAnsi="Times New Roman" w:cs="Times New Roman"/>
          <w:sz w:val="24"/>
          <w:szCs w:val="24"/>
        </w:rPr>
        <w:t>1. Studia przeznaczone dla absolwentów studiów wyższych (I i II stopnia)</w:t>
      </w:r>
      <w:r w:rsidRPr="00DE6FF8">
        <w:rPr>
          <w:rFonts w:ascii="Times New Roman" w:hAnsi="Times New Roman" w:cs="Times New Roman"/>
          <w:sz w:val="24"/>
          <w:szCs w:val="24"/>
          <w:shd w:val="clear" w:color="auto" w:fill="FFFFFF"/>
        </w:rPr>
        <w:t> kierunków:</w:t>
      </w:r>
      <w:r w:rsidRPr="00DE6FF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biologia, biotechnologia, ochrona środowiska oraz kierunków studiów o podobnie zdefiniowanych celach i efektach uczenia się</w:t>
      </w:r>
      <w:r w:rsidRPr="00DE6FF8">
        <w:rPr>
          <w:rFonts w:ascii="Times New Roman" w:hAnsi="Times New Roman" w:cs="Times New Roman"/>
          <w:b/>
          <w:sz w:val="24"/>
          <w:szCs w:val="24"/>
        </w:rPr>
        <w:t xml:space="preserve"> (w których kierunkowe efekty uczenia się pokrywają </w:t>
      </w:r>
      <w:r w:rsidRPr="00DE6FF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co najmniej 50% kierunkowych efektów uczenia się dla zajęć z kierunku biologia I stopnia prowadzonego przez UKW</w:t>
      </w:r>
      <w:r w:rsidRPr="00DE6FF8">
        <w:rPr>
          <w:rFonts w:ascii="Times New Roman" w:hAnsi="Times New Roman" w:cs="Times New Roman"/>
          <w:b/>
          <w:sz w:val="24"/>
          <w:szCs w:val="24"/>
        </w:rPr>
        <w:t>).</w:t>
      </w:r>
      <w:r w:rsidRPr="00DE6FF8">
        <w:rPr>
          <w:rFonts w:ascii="Times New Roman" w:hAnsi="Times New Roman" w:cs="Times New Roman"/>
          <w:sz w:val="24"/>
          <w:szCs w:val="24"/>
        </w:rPr>
        <w:t xml:space="preserve"> O przyjęciu na studia decydować będzie w pierwszej kolejności ocena na dyplomie ukończenia studiów wyższych, w drugiej kolejności średnia ocen z toku studiów potwierdzona przez dziekanat macierzystej uczelni. </w:t>
      </w:r>
    </w:p>
    <w:p w14:paraId="047E7F92" w14:textId="77777777" w:rsidR="00BB4E51" w:rsidRPr="00DE6FF8" w:rsidRDefault="00BB4E51" w:rsidP="00BB4E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FF8">
        <w:rPr>
          <w:rFonts w:ascii="Times New Roman" w:hAnsi="Times New Roman" w:cs="Times New Roman"/>
          <w:sz w:val="24"/>
          <w:szCs w:val="24"/>
        </w:rPr>
        <w:lastRenderedPageBreak/>
        <w:t xml:space="preserve">2. Studia przeznaczone dla absolwentów studiów wyższych kierunków innych niż zdefiniowane w pkt. 1. </w:t>
      </w:r>
    </w:p>
    <w:p w14:paraId="03F0BAF7" w14:textId="77777777" w:rsidR="00BB4E51" w:rsidRPr="00DE6FF8" w:rsidRDefault="00BB4E51" w:rsidP="00BB4E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FF8">
        <w:rPr>
          <w:rFonts w:ascii="Times New Roman" w:hAnsi="Times New Roman" w:cs="Times New Roman"/>
          <w:sz w:val="24"/>
          <w:szCs w:val="24"/>
        </w:rPr>
        <w:t>Przyjęcie kandydatów na I rok studiów odbywać się będzie na podstawie wyniku testu kompetencyjnego z zakresu treści podstawowych właściwych dla studiów kierunku biologia I stopnia. Za test można uzyskać maksymalnie 50 punktów. Test kompetencyjny uważa się za zdany, jeśli kandydat uzyskał minimum 30 punktów.</w:t>
      </w:r>
    </w:p>
    <w:p w14:paraId="45414EAD" w14:textId="77777777" w:rsidR="00BB4E51" w:rsidRPr="00DE6FF8" w:rsidRDefault="00BB4E51" w:rsidP="00BB4E51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6FF8">
        <w:rPr>
          <w:rFonts w:ascii="Times New Roman" w:eastAsia="Batang" w:hAnsi="Times New Roman" w:cs="Times New Roman"/>
          <w:sz w:val="24"/>
          <w:szCs w:val="24"/>
        </w:rPr>
        <w:t xml:space="preserve">Uwaga! </w:t>
      </w:r>
      <w:r w:rsidRPr="00DE6FF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</w:t>
      </w:r>
      <w:r w:rsidRPr="00DE6FF8">
        <w:rPr>
          <w:rFonts w:ascii="Times New Roman" w:eastAsia="Times New Roman" w:hAnsi="Times New Roman" w:cs="Times New Roman"/>
          <w:sz w:val="24"/>
          <w:szCs w:val="24"/>
          <w:lang w:eastAsia="ar-SA"/>
        </w:rPr>
        <w:t>o egzaminu mogą również przystąpić kandydaci, którzy ukończyli studia wyższe na kierunkach określonych w pkt. 1, ale uzyskana ocena na dyplomie nie gwarantuje, w ich przekonaniu, przyjęcia na studia drugiego stopnia na podstawie oceny na dyplomie.</w:t>
      </w:r>
    </w:p>
    <w:p w14:paraId="75741E7B" w14:textId="77777777" w:rsidR="00BB4E51" w:rsidRPr="00DE6FF8" w:rsidRDefault="00BB4E51" w:rsidP="00BB4E51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6FF8">
        <w:rPr>
          <w:rFonts w:ascii="Times New Roman" w:eastAsia="Times New Roman" w:hAnsi="Times New Roman" w:cs="Times New Roman"/>
          <w:sz w:val="24"/>
          <w:szCs w:val="24"/>
          <w:lang w:eastAsia="ar-SA"/>
        </w:rPr>
        <w:t>Uwaga! Kandydat przyjęty na I rok studiów zobowiązany jest do złożenia pisemnego oświadczenia o obowiązkowym ubezpieczeniu od następstw nieszczęśliwych wypadków (NNW) oraz od odpowiedzialności cywilnej (OC) na czas trwania studiów.</w:t>
      </w:r>
    </w:p>
    <w:p w14:paraId="02C25A82" w14:textId="77777777" w:rsidR="00BB4E51" w:rsidRPr="00DE6FF8" w:rsidRDefault="00BB4E51" w:rsidP="00BB4E51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516F096" w14:textId="77777777" w:rsidR="00BB4E51" w:rsidRPr="00DE6FF8" w:rsidRDefault="00BB4E51" w:rsidP="00BB4E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188FA7" w14:textId="77777777" w:rsidR="00BB4E51" w:rsidRPr="00DE6FF8" w:rsidRDefault="00BB4E51" w:rsidP="00BB4E5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F8">
        <w:rPr>
          <w:rFonts w:ascii="Times New Roman" w:eastAsia="Times New Roman" w:hAnsi="Times New Roman" w:cs="Times New Roman"/>
          <w:sz w:val="24"/>
          <w:szCs w:val="24"/>
        </w:rPr>
        <w:t>Absolwent uzyskuje tytuł magistra.</w:t>
      </w:r>
    </w:p>
    <w:p w14:paraId="254BA61A" w14:textId="77777777" w:rsidR="00BB4E51" w:rsidRPr="00DE6FF8" w:rsidRDefault="00BB4E51" w:rsidP="00BB4E5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300245" w14:textId="77777777" w:rsidR="00BB4E51" w:rsidRPr="00DE6FF8" w:rsidRDefault="00BB4E51" w:rsidP="00BB4E51">
      <w:pPr>
        <w:suppressAutoHyphens/>
        <w:spacing w:before="240" w:after="240" w:line="360" w:lineRule="auto"/>
        <w:rPr>
          <w:rFonts w:ascii="Times New Roman" w:hAnsi="Times New Roman" w:cs="Times New Roman"/>
          <w:sz w:val="32"/>
          <w:szCs w:val="32"/>
        </w:rPr>
      </w:pPr>
      <w:r w:rsidRPr="00DE6FF8"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  <w:t xml:space="preserve">14. </w:t>
      </w:r>
      <w:r w:rsidRPr="00DE6FF8">
        <w:rPr>
          <w:rFonts w:ascii="Times New Roman" w:hAnsi="Times New Roman" w:cs="Times New Roman"/>
          <w:b/>
          <w:bCs/>
          <w:sz w:val="32"/>
          <w:szCs w:val="32"/>
        </w:rPr>
        <w:t xml:space="preserve">BIOTECHNOLOGIA </w:t>
      </w:r>
    </w:p>
    <w:p w14:paraId="66D3EE33" w14:textId="77777777" w:rsidR="00BB4E51" w:rsidRPr="00DE6FF8" w:rsidRDefault="00BB4E51" w:rsidP="00BB4E51">
      <w:pPr>
        <w:pStyle w:val="Default"/>
        <w:spacing w:before="240" w:after="160"/>
        <w:jc w:val="center"/>
        <w:rPr>
          <w:color w:val="auto"/>
          <w:sz w:val="28"/>
          <w:szCs w:val="28"/>
          <w:u w:val="single"/>
        </w:rPr>
      </w:pPr>
      <w:r w:rsidRPr="00DE6FF8">
        <w:rPr>
          <w:b/>
          <w:bCs/>
          <w:color w:val="auto"/>
          <w:sz w:val="28"/>
          <w:szCs w:val="28"/>
          <w:u w:val="single"/>
        </w:rPr>
        <w:t>STUDIA PIERWSZEGO STOPNIA STACJONARNE I NIESTACJONARNE</w:t>
      </w:r>
    </w:p>
    <w:p w14:paraId="6B661243" w14:textId="77777777" w:rsidR="00BB4E51" w:rsidRPr="00DE6FF8" w:rsidRDefault="00BB4E51" w:rsidP="00BB4E51">
      <w:pPr>
        <w:pStyle w:val="Default"/>
        <w:spacing w:after="160"/>
        <w:jc w:val="both"/>
        <w:rPr>
          <w:i/>
          <w:iCs/>
          <w:color w:val="auto"/>
        </w:rPr>
      </w:pPr>
      <w:r w:rsidRPr="00DE6FF8">
        <w:rPr>
          <w:i/>
          <w:iCs/>
          <w:color w:val="auto"/>
        </w:rPr>
        <w:t>Kandydaci z „nową maturą”, kandydaci z dyplomem matury międzynarodowej oraz kandydaci ze „starą maturą”:</w:t>
      </w:r>
    </w:p>
    <w:p w14:paraId="45D77838" w14:textId="77777777" w:rsidR="00BB4E51" w:rsidRPr="00DE6FF8" w:rsidRDefault="00BB4E51" w:rsidP="00BB4E51">
      <w:pPr>
        <w:pStyle w:val="Default"/>
        <w:spacing w:after="160"/>
        <w:jc w:val="both"/>
        <w:rPr>
          <w:color w:val="auto"/>
        </w:rPr>
      </w:pPr>
      <w:r w:rsidRPr="00DE6FF8">
        <w:rPr>
          <w:color w:val="auto"/>
        </w:rPr>
        <w:t xml:space="preserve">Przyjęcie kandydatów na I rok studiów odbywać się będzie na podstawie </w:t>
      </w:r>
      <w:r w:rsidRPr="00DE6FF8">
        <w:rPr>
          <w:b/>
          <w:bCs/>
          <w:color w:val="auto"/>
        </w:rPr>
        <w:t xml:space="preserve">rankingu średniej ocen </w:t>
      </w:r>
      <w:r w:rsidRPr="00DE6FF8">
        <w:rPr>
          <w:color w:val="auto"/>
        </w:rPr>
        <w:t xml:space="preserve">(punktów) uzyskanej z części pisemnej na egzaminie maturalnym („nowa matura”, matura międzynarodowa) lub na egzaminie dojrzałości („stara matura”). Ocenom ze świadectwa dojrzałości uwzględnianym w procesie kwalifikacji przyznaje się liczbę punktów wg § 3 Uchwały. </w:t>
      </w:r>
    </w:p>
    <w:p w14:paraId="762BDB20" w14:textId="77777777" w:rsidR="00BB4E51" w:rsidRPr="00DE6FF8" w:rsidRDefault="00BB4E51" w:rsidP="00BB4E51">
      <w:pPr>
        <w:pStyle w:val="Default"/>
        <w:spacing w:after="160"/>
        <w:jc w:val="both"/>
        <w:rPr>
          <w:b/>
          <w:bCs/>
          <w:color w:val="auto"/>
        </w:rPr>
      </w:pPr>
      <w:r w:rsidRPr="00DE6FF8">
        <w:rPr>
          <w:color w:val="auto"/>
        </w:rPr>
        <w:t xml:space="preserve">Jeżeli kandydat na egzaminie maturalnym lub na egzaminie dojrzałości zdawał </w:t>
      </w:r>
      <w:r w:rsidRPr="00DE6FF8">
        <w:rPr>
          <w:b/>
          <w:bCs/>
          <w:color w:val="auto"/>
        </w:rPr>
        <w:t xml:space="preserve">biologię lub chemię </w:t>
      </w:r>
      <w:r w:rsidRPr="00DE6FF8">
        <w:rPr>
          <w:color w:val="auto"/>
        </w:rPr>
        <w:t xml:space="preserve">to liczbę przyznanych punktów za wymienione przedmioty </w:t>
      </w:r>
      <w:r w:rsidRPr="00DE6FF8">
        <w:rPr>
          <w:b/>
          <w:bCs/>
          <w:color w:val="auto"/>
        </w:rPr>
        <w:t>podwyższa się o 20%.</w:t>
      </w:r>
    </w:p>
    <w:p w14:paraId="0B825237" w14:textId="77777777" w:rsidR="00BB4E51" w:rsidRPr="00DE6FF8" w:rsidRDefault="00BB4E51" w:rsidP="00BB4E51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6FF8">
        <w:rPr>
          <w:rFonts w:ascii="Times New Roman" w:eastAsia="Times New Roman" w:hAnsi="Times New Roman" w:cs="Times New Roman"/>
          <w:sz w:val="24"/>
          <w:szCs w:val="24"/>
          <w:lang w:eastAsia="ar-SA"/>
        </w:rPr>
        <w:t>Uwaga! Kandydat przyjęty na I rok studiów zobowiązany jest do złożenia pisemnego oświadczenia o obowiązkowym ubezpieczeniu od następstw nieszczęśliwych wypadków (NNW) oraz od odpowiedzialności cywilnej (OC) na czas trwania studiów.</w:t>
      </w:r>
    </w:p>
    <w:p w14:paraId="2198B790" w14:textId="77777777" w:rsidR="00BB4E51" w:rsidRPr="00DE6FF8" w:rsidRDefault="00BB4E51" w:rsidP="00BB4E51">
      <w:pPr>
        <w:pStyle w:val="Default"/>
        <w:spacing w:after="160"/>
        <w:jc w:val="both"/>
        <w:rPr>
          <w:b/>
          <w:bCs/>
          <w:color w:val="auto"/>
        </w:rPr>
      </w:pPr>
    </w:p>
    <w:p w14:paraId="7AC6CFE6" w14:textId="77777777" w:rsidR="00BB4E51" w:rsidRPr="00DE6FF8" w:rsidRDefault="00BB4E51" w:rsidP="00BB4E5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F8">
        <w:rPr>
          <w:rFonts w:ascii="Times New Roman" w:eastAsia="Times New Roman" w:hAnsi="Times New Roman" w:cs="Times New Roman"/>
          <w:sz w:val="24"/>
          <w:szCs w:val="24"/>
        </w:rPr>
        <w:t>Absolwent uzyskuje tytuł licencjata.</w:t>
      </w:r>
    </w:p>
    <w:p w14:paraId="38229A6C" w14:textId="77777777" w:rsidR="00BB4E51" w:rsidRPr="00DE6FF8" w:rsidRDefault="00BB4E51" w:rsidP="00BB4E51">
      <w:pPr>
        <w:pStyle w:val="Default"/>
        <w:spacing w:after="160"/>
        <w:jc w:val="both"/>
        <w:rPr>
          <w:color w:val="auto"/>
        </w:rPr>
      </w:pPr>
    </w:p>
    <w:p w14:paraId="228B026B" w14:textId="77777777" w:rsidR="00BB4E51" w:rsidRPr="00DE6FF8" w:rsidRDefault="00BB4E51" w:rsidP="00BB4E51">
      <w:pPr>
        <w:pStyle w:val="Default"/>
        <w:spacing w:after="160"/>
        <w:jc w:val="center"/>
        <w:rPr>
          <w:color w:val="auto"/>
          <w:sz w:val="28"/>
          <w:szCs w:val="28"/>
          <w:u w:val="single"/>
        </w:rPr>
      </w:pPr>
      <w:r w:rsidRPr="00DE6FF8">
        <w:rPr>
          <w:b/>
          <w:bCs/>
          <w:color w:val="auto"/>
          <w:sz w:val="28"/>
          <w:szCs w:val="28"/>
          <w:u w:val="single"/>
        </w:rPr>
        <w:t>STUDIA DRUGIEGO STOPNIA STACJONARNE</w:t>
      </w:r>
    </w:p>
    <w:p w14:paraId="49E88CE6" w14:textId="77777777" w:rsidR="00BB4E51" w:rsidRPr="00DE6FF8" w:rsidRDefault="00BB4E51" w:rsidP="00BB4E51">
      <w:p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DE6FF8">
        <w:rPr>
          <w:rFonts w:ascii="Times New Roman" w:hAnsi="Times New Roman"/>
          <w:sz w:val="24"/>
          <w:szCs w:val="24"/>
        </w:rPr>
        <w:t xml:space="preserve">1. Studia przeznaczone dla absolwentów studiów wyższych (I i II stopnia) </w:t>
      </w:r>
      <w:r w:rsidRPr="00DE6FF8">
        <w:rPr>
          <w:rFonts w:ascii="Times New Roman" w:hAnsi="Times New Roman"/>
          <w:sz w:val="24"/>
          <w:szCs w:val="24"/>
          <w:shd w:val="clear" w:color="auto" w:fill="FFFFFF"/>
        </w:rPr>
        <w:t xml:space="preserve">kierunków: </w:t>
      </w:r>
      <w:r w:rsidRPr="00DE6FF8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biologia, biotechnologia, ochrona środowiska oraz kierunków studiów o podobnie zdefiniowanych </w:t>
      </w:r>
      <w:r w:rsidRPr="00DE6FF8">
        <w:rPr>
          <w:rFonts w:ascii="Times New Roman" w:hAnsi="Times New Roman"/>
          <w:b/>
          <w:sz w:val="24"/>
          <w:szCs w:val="24"/>
          <w:shd w:val="clear" w:color="auto" w:fill="FFFFFF"/>
        </w:rPr>
        <w:lastRenderedPageBreak/>
        <w:t>celach i efektach uczenia się</w:t>
      </w:r>
      <w:r w:rsidRPr="00DE6FF8">
        <w:rPr>
          <w:rFonts w:ascii="Times New Roman" w:hAnsi="Times New Roman"/>
          <w:b/>
          <w:sz w:val="24"/>
          <w:szCs w:val="24"/>
        </w:rPr>
        <w:t xml:space="preserve"> (w których kierunkowe efekty uczenia się pokrywają </w:t>
      </w:r>
      <w:r w:rsidRPr="00DE6FF8">
        <w:rPr>
          <w:rFonts w:ascii="Times New Roman" w:hAnsi="Times New Roman"/>
          <w:b/>
          <w:sz w:val="24"/>
          <w:szCs w:val="24"/>
          <w:shd w:val="clear" w:color="auto" w:fill="FFFFFF"/>
        </w:rPr>
        <w:t>co najmniej 50% kierunkowych efektów uczenia się dla zajęć z kierunku biotechnologia I stopnia prowadzonego przez UKW</w:t>
      </w:r>
      <w:r w:rsidRPr="00DE6FF8">
        <w:rPr>
          <w:rFonts w:ascii="Times New Roman" w:hAnsi="Times New Roman"/>
          <w:b/>
          <w:sz w:val="24"/>
          <w:szCs w:val="24"/>
        </w:rPr>
        <w:t>).</w:t>
      </w:r>
      <w:r w:rsidRPr="00DE6FF8">
        <w:rPr>
          <w:rFonts w:ascii="Times New Roman" w:hAnsi="Times New Roman"/>
          <w:sz w:val="24"/>
          <w:szCs w:val="24"/>
        </w:rPr>
        <w:t xml:space="preserve"> O przyjęciu na studia decydować będzie w pierwszej kolejności ocena na dyplomie ukończenia studiów wyższych, w drugiej kolejności średnia ocen z toku studiów potwierdzona przez dziekanat macierzystej uczelni. </w:t>
      </w:r>
    </w:p>
    <w:p w14:paraId="79723F13" w14:textId="77777777" w:rsidR="00BB4E51" w:rsidRPr="00DE6FF8" w:rsidRDefault="00BB4E51" w:rsidP="00BB4E51">
      <w:pPr>
        <w:pStyle w:val="Default"/>
        <w:spacing w:after="160"/>
        <w:jc w:val="both"/>
        <w:rPr>
          <w:color w:val="auto"/>
        </w:rPr>
      </w:pPr>
      <w:r w:rsidRPr="00DE6FF8">
        <w:rPr>
          <w:color w:val="auto"/>
        </w:rPr>
        <w:t xml:space="preserve">2.Studia przeznaczone dla absolwentów studiów wyższych kierunków innych niż wymienione w pkt. 1. </w:t>
      </w:r>
    </w:p>
    <w:p w14:paraId="2EEAAED8" w14:textId="77777777" w:rsidR="00BB4E51" w:rsidRPr="00DE6FF8" w:rsidRDefault="00BB4E51" w:rsidP="00BB4E51">
      <w:p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DE6FF8">
        <w:rPr>
          <w:rFonts w:ascii="Times New Roman" w:hAnsi="Times New Roman"/>
          <w:sz w:val="24"/>
          <w:szCs w:val="24"/>
        </w:rPr>
        <w:t>Przyjęcie kandydatów na I rok studiów odbywać się będzie na podstawie wyniku testu kompetencyjnego z zakresu treści podstawowych i kierunkowych właściwych dla studiów  kierunku biotechnologia I stopnia. Za test można uzyskać maksymalnie 50 punktów. Test kompetencyjny uważa się za zdany, jeśli kandydat uzyskał minimum 30 punktów.</w:t>
      </w:r>
    </w:p>
    <w:p w14:paraId="7C426085" w14:textId="77777777" w:rsidR="00BB4E51" w:rsidRPr="00DE6FF8" w:rsidRDefault="00BB4E51" w:rsidP="00BB4E51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6FF8">
        <w:rPr>
          <w:rFonts w:ascii="Times New Roman" w:eastAsia="Batang" w:hAnsi="Times New Roman" w:cs="Times New Roman"/>
          <w:sz w:val="24"/>
          <w:szCs w:val="24"/>
        </w:rPr>
        <w:t xml:space="preserve">Uwaga! </w:t>
      </w:r>
      <w:r w:rsidRPr="00DE6FF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</w:t>
      </w:r>
      <w:r w:rsidRPr="00DE6FF8">
        <w:rPr>
          <w:rFonts w:ascii="Times New Roman" w:eastAsia="Times New Roman" w:hAnsi="Times New Roman" w:cs="Times New Roman"/>
          <w:sz w:val="24"/>
          <w:szCs w:val="24"/>
          <w:lang w:eastAsia="ar-SA"/>
        </w:rPr>
        <w:t>o egzaminu mogą również przystąpić kandydaci, którzy ukończyli studia wyższe na kierunkach określonych w pkt. 1, ale uzyskana ocena na dyplomie nie gwarantuje, w ich przekonaniu, przyjęcia na studia drugiego stopnia na podstawie oceny na dyplomie.</w:t>
      </w:r>
    </w:p>
    <w:p w14:paraId="197DB62B" w14:textId="77777777" w:rsidR="00BB4E51" w:rsidRPr="00DE6FF8" w:rsidRDefault="00BB4E51" w:rsidP="00BB4E51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6FF8">
        <w:rPr>
          <w:rFonts w:ascii="Times New Roman" w:eastAsia="Times New Roman" w:hAnsi="Times New Roman" w:cs="Times New Roman"/>
          <w:sz w:val="24"/>
          <w:szCs w:val="24"/>
          <w:lang w:eastAsia="ar-SA"/>
        </w:rPr>
        <w:t>Uwaga! Kandydat przyjęty na I rok studiów zobowiązany jest do złożenia pisemnego oświadczenia o obowiązkowym ubezpieczeniu od następstw nieszczęśliwych wypadków (NNW) oraz od odpowiedzialności cywilnej (OC) na czas trwania studiów.</w:t>
      </w:r>
    </w:p>
    <w:p w14:paraId="06C2602C" w14:textId="77777777" w:rsidR="00BB4E51" w:rsidRPr="00DE6FF8" w:rsidRDefault="00BB4E51" w:rsidP="00BB4E51">
      <w:p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F03593" w14:textId="77777777" w:rsidR="00BB4E51" w:rsidRPr="00DE6FF8" w:rsidRDefault="00BB4E51" w:rsidP="00BB4E5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F8">
        <w:rPr>
          <w:rFonts w:ascii="Times New Roman" w:eastAsia="Times New Roman" w:hAnsi="Times New Roman" w:cs="Times New Roman"/>
          <w:sz w:val="24"/>
          <w:szCs w:val="24"/>
        </w:rPr>
        <w:t>Absolwent uzyskuje tytuł magistra.</w:t>
      </w:r>
    </w:p>
    <w:p w14:paraId="3F442E15" w14:textId="77777777" w:rsidR="00BB4E51" w:rsidRPr="00DE6FF8" w:rsidRDefault="00BB4E51" w:rsidP="00BB4E51">
      <w:pPr>
        <w:spacing w:line="240" w:lineRule="auto"/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</w:pPr>
    </w:p>
    <w:p w14:paraId="35A8A1C3" w14:textId="77777777" w:rsidR="00BB4E51" w:rsidRPr="00DE6FF8" w:rsidRDefault="00BB4E51" w:rsidP="00BB4E51">
      <w:pPr>
        <w:spacing w:line="240" w:lineRule="auto"/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</w:pPr>
    </w:p>
    <w:p w14:paraId="21529048" w14:textId="77777777" w:rsidR="00BB4E51" w:rsidRPr="00DE6FF8" w:rsidRDefault="00BB4E51" w:rsidP="00BB4E51">
      <w:pPr>
        <w:spacing w:line="240" w:lineRule="auto"/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</w:pPr>
    </w:p>
    <w:p w14:paraId="7775D6D8" w14:textId="77777777" w:rsidR="00BB4E51" w:rsidRPr="00DE6FF8" w:rsidRDefault="00BB4E51" w:rsidP="00BB4E5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6FF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15. </w:t>
      </w:r>
      <w:r w:rsidRPr="00DE6FF8">
        <w:rPr>
          <w:rFonts w:ascii="Times New Roman" w:hAnsi="Times New Roman" w:cs="Times New Roman"/>
          <w:b/>
          <w:sz w:val="28"/>
          <w:szCs w:val="28"/>
        </w:rPr>
        <w:t>OCHRONA ŚRODOWISKA</w:t>
      </w:r>
    </w:p>
    <w:p w14:paraId="7EC0219D" w14:textId="77777777" w:rsidR="00BB4E51" w:rsidRPr="00DE6FF8" w:rsidRDefault="00BB4E51" w:rsidP="00BB4E5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6FF8">
        <w:rPr>
          <w:rFonts w:ascii="Times New Roman" w:hAnsi="Times New Roman" w:cs="Times New Roman"/>
          <w:b/>
          <w:sz w:val="28"/>
          <w:szCs w:val="28"/>
          <w:u w:val="single"/>
        </w:rPr>
        <w:t>STUDIA PIERWSZEGO  STOPNIA  STACJONARNE I NIESTACJONARNE</w:t>
      </w:r>
    </w:p>
    <w:p w14:paraId="2BD67BB2" w14:textId="77777777" w:rsidR="00BB4E51" w:rsidRPr="00DE6FF8" w:rsidRDefault="00BB4E51" w:rsidP="00BB4E5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E5438A6" w14:textId="77777777" w:rsidR="00BB4E51" w:rsidRPr="00DE6FF8" w:rsidRDefault="00BB4E51" w:rsidP="00BB4E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FF8">
        <w:rPr>
          <w:rFonts w:ascii="Times New Roman" w:hAnsi="Times New Roman" w:cs="Times New Roman"/>
          <w:i/>
          <w:sz w:val="24"/>
          <w:szCs w:val="24"/>
        </w:rPr>
        <w:t>Kandydaci z „nową maturą”, kandydaci z dyplomem matury międzynarodowej oraz kandydaci ze „starą maturą”:</w:t>
      </w:r>
      <w:r w:rsidRPr="00DE6F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0E221A" w14:textId="77777777" w:rsidR="00BB4E51" w:rsidRPr="00DE6FF8" w:rsidRDefault="00BB4E51" w:rsidP="00BB4E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FF8">
        <w:rPr>
          <w:rFonts w:ascii="Times New Roman" w:hAnsi="Times New Roman" w:cs="Times New Roman"/>
          <w:sz w:val="24"/>
          <w:szCs w:val="24"/>
        </w:rPr>
        <w:t xml:space="preserve">Przyjęcie kandydatów na I rok studiów odbywać się będzie na podstawie </w:t>
      </w:r>
      <w:r w:rsidRPr="00DE6FF8">
        <w:rPr>
          <w:rFonts w:ascii="Times New Roman" w:hAnsi="Times New Roman" w:cs="Times New Roman"/>
          <w:b/>
          <w:sz w:val="24"/>
          <w:szCs w:val="24"/>
        </w:rPr>
        <w:t>rankingu średniej ocen</w:t>
      </w:r>
      <w:r w:rsidRPr="00DE6FF8">
        <w:rPr>
          <w:rFonts w:ascii="Times New Roman" w:hAnsi="Times New Roman" w:cs="Times New Roman"/>
          <w:sz w:val="24"/>
          <w:szCs w:val="24"/>
        </w:rPr>
        <w:t xml:space="preserve"> (punktów) uzyskanej z części pisemnej na egzaminie maturalnym („nowa matura”, matura międzynarodowa) lub na egzaminie dojrzałości („stara matura”). Ocenom ze świadectwa dojrzałości uwzględnianym w procesie kwalifikacji przyznaje się liczbę punktów wg § 3 Uchwały. </w:t>
      </w:r>
    </w:p>
    <w:p w14:paraId="193F2B92" w14:textId="77777777" w:rsidR="00BB4E51" w:rsidRPr="00DE6FF8" w:rsidRDefault="00BB4E51" w:rsidP="00BB4E5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FF8">
        <w:rPr>
          <w:rFonts w:ascii="Times New Roman" w:hAnsi="Times New Roman" w:cs="Times New Roman"/>
          <w:sz w:val="24"/>
          <w:szCs w:val="24"/>
        </w:rPr>
        <w:t xml:space="preserve">Jeżeli kandydat na egzaminie maturalnym lub na egzaminie dojrzałości zdawał </w:t>
      </w:r>
      <w:r w:rsidRPr="00DE6FF8">
        <w:rPr>
          <w:rFonts w:ascii="Times New Roman" w:hAnsi="Times New Roman" w:cs="Times New Roman"/>
          <w:b/>
          <w:sz w:val="24"/>
          <w:szCs w:val="24"/>
        </w:rPr>
        <w:t>biologię</w:t>
      </w:r>
      <w:r w:rsidRPr="00DE6FF8">
        <w:rPr>
          <w:rFonts w:ascii="Times New Roman" w:hAnsi="Times New Roman" w:cs="Times New Roman"/>
          <w:sz w:val="24"/>
          <w:szCs w:val="24"/>
        </w:rPr>
        <w:t xml:space="preserve"> lub </w:t>
      </w:r>
      <w:r w:rsidRPr="00DE6FF8">
        <w:rPr>
          <w:rFonts w:ascii="Times New Roman" w:hAnsi="Times New Roman" w:cs="Times New Roman"/>
          <w:b/>
          <w:sz w:val="24"/>
          <w:szCs w:val="24"/>
        </w:rPr>
        <w:t>chemię</w:t>
      </w:r>
      <w:r w:rsidRPr="00DE6FF8">
        <w:rPr>
          <w:rFonts w:ascii="Times New Roman" w:hAnsi="Times New Roman" w:cs="Times New Roman"/>
          <w:sz w:val="24"/>
          <w:szCs w:val="24"/>
        </w:rPr>
        <w:t xml:space="preserve"> to liczbę przyznanych punktów za wymienione przedmioty </w:t>
      </w:r>
      <w:r w:rsidRPr="00DE6FF8">
        <w:rPr>
          <w:rFonts w:ascii="Times New Roman" w:hAnsi="Times New Roman" w:cs="Times New Roman"/>
          <w:b/>
          <w:sz w:val="24"/>
          <w:szCs w:val="24"/>
        </w:rPr>
        <w:t>podwyższa się o 20%.</w:t>
      </w:r>
    </w:p>
    <w:p w14:paraId="277737A3" w14:textId="77777777" w:rsidR="00BB4E51" w:rsidRPr="00DE6FF8" w:rsidRDefault="00BB4E51" w:rsidP="00BB4E51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6FF8">
        <w:rPr>
          <w:rFonts w:ascii="Times New Roman" w:eastAsia="Times New Roman" w:hAnsi="Times New Roman" w:cs="Times New Roman"/>
          <w:sz w:val="24"/>
          <w:szCs w:val="24"/>
          <w:lang w:eastAsia="ar-SA"/>
        </w:rPr>
        <w:t>Uwaga! Kandydat przyjęty na I rok studiów zobowiązany jest do złożenia pisemnego oświadczenia o obowiązkowym ubezpieczeniu od następstw nieszczęśliwych wypadków (NNW) oraz od odpowiedzialności cywilnej (OC) na czas trwania studiów.</w:t>
      </w:r>
    </w:p>
    <w:p w14:paraId="239E3984" w14:textId="77777777" w:rsidR="00BB4E51" w:rsidRPr="00DE6FF8" w:rsidRDefault="00BB4E51" w:rsidP="00BB4E5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113381" w14:textId="77777777" w:rsidR="00BB4E51" w:rsidRPr="00DE6FF8" w:rsidRDefault="00BB4E51" w:rsidP="00BB4E5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F8">
        <w:rPr>
          <w:rFonts w:ascii="Times New Roman" w:eastAsia="Times New Roman" w:hAnsi="Times New Roman" w:cs="Times New Roman"/>
          <w:sz w:val="24"/>
          <w:szCs w:val="24"/>
        </w:rPr>
        <w:t>Absolwent uzyskuje tytuł licencjata.</w:t>
      </w:r>
    </w:p>
    <w:p w14:paraId="16F19855" w14:textId="77777777" w:rsidR="00BB4E51" w:rsidRPr="00DE6FF8" w:rsidRDefault="00BB4E51" w:rsidP="00BB4E5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6FF8">
        <w:rPr>
          <w:rFonts w:ascii="Times New Roman" w:hAnsi="Times New Roman" w:cs="Times New Roman"/>
          <w:b/>
          <w:sz w:val="28"/>
          <w:szCs w:val="28"/>
          <w:u w:val="single"/>
        </w:rPr>
        <w:t xml:space="preserve">STUDIA DRUGIEGO STOPNIA  STACJONARNE </w:t>
      </w:r>
    </w:p>
    <w:p w14:paraId="4D6DBEC2" w14:textId="77777777" w:rsidR="00BB4E51" w:rsidRPr="00DE6FF8" w:rsidRDefault="00BB4E51" w:rsidP="00BB4E51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6FF8">
        <w:rPr>
          <w:rFonts w:ascii="Times New Roman" w:hAnsi="Times New Roman" w:cs="Times New Roman"/>
          <w:sz w:val="24"/>
          <w:szCs w:val="24"/>
        </w:rPr>
        <w:t xml:space="preserve">1. Studia przeznaczone dla absolwentów studiów wyższych (I i II stopnia) kierunków:  </w:t>
      </w:r>
      <w:r w:rsidRPr="00DE6FF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biologia, biotechnologia, ochrona środowiska oraz kierunków </w:t>
      </w:r>
      <w:r w:rsidRPr="00DE6FF8">
        <w:rPr>
          <w:rFonts w:ascii="Times New Roman" w:hAnsi="Times New Roman" w:cs="Times New Roman"/>
          <w:b/>
          <w:sz w:val="24"/>
          <w:szCs w:val="24"/>
        </w:rPr>
        <w:t>studiów o podobnie zdefiniowanych celach i efektach uczenia się (w których kierunkowe efekty uczenia się pokrywają co najmniej 50% kierunkowych efektów uczenia się dla zajęć z kierunku ochrona środowiska I stopnia</w:t>
      </w:r>
      <w:r w:rsidRPr="00DE6FF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prowadzonego przez UKW</w:t>
      </w:r>
      <w:r w:rsidRPr="00DE6FF8">
        <w:rPr>
          <w:rFonts w:ascii="Times New Roman" w:hAnsi="Times New Roman" w:cs="Times New Roman"/>
          <w:b/>
          <w:sz w:val="24"/>
          <w:szCs w:val="24"/>
        </w:rPr>
        <w:t>)</w:t>
      </w:r>
      <w:r w:rsidRPr="00DE6FF8">
        <w:rPr>
          <w:rFonts w:ascii="Times New Roman" w:hAnsi="Times New Roman" w:cs="Times New Roman"/>
          <w:sz w:val="24"/>
          <w:szCs w:val="24"/>
        </w:rPr>
        <w:t>. O przyjęciu na studia decydować będzie w pierwszej kolejności ocena na dyplomie ukończenia studiów wyższych, w drugiej kolejności średnia ocen z toku studiów potwierdzona przez dziekanat macierzystej uczelni.</w:t>
      </w:r>
    </w:p>
    <w:p w14:paraId="063BF611" w14:textId="77777777" w:rsidR="00BB4E51" w:rsidRPr="00DE6FF8" w:rsidRDefault="00BB4E51" w:rsidP="00BB4E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FF8">
        <w:rPr>
          <w:rFonts w:ascii="Times New Roman" w:hAnsi="Times New Roman" w:cs="Times New Roman"/>
          <w:sz w:val="24"/>
          <w:szCs w:val="24"/>
        </w:rPr>
        <w:t>2. Studia przeznaczone dla absolwentów studiów wyższych kierunków innych niż zdefiniowane w pkt. 1.</w:t>
      </w:r>
    </w:p>
    <w:p w14:paraId="455B98A2" w14:textId="77777777" w:rsidR="00BB4E51" w:rsidRPr="00DE6FF8" w:rsidRDefault="00BB4E51" w:rsidP="00BB4E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FF8">
        <w:rPr>
          <w:rFonts w:ascii="Times New Roman" w:hAnsi="Times New Roman" w:cs="Times New Roman"/>
          <w:sz w:val="24"/>
          <w:szCs w:val="24"/>
        </w:rPr>
        <w:t>Przyjęcie kandydatów na I rok studiów odbywać się będzie na podstawie wyniku testu kompetencyjnego z zakresu treści podstawowych właściwych dla studiów kierunku ochrona środowiska I stopnia. Za test można uzyskać maksymalnie 50 punktów. Test kompetencyjny uważa się za zdany, jeśli kandydat uzyskał minimum 30 punktów.</w:t>
      </w:r>
    </w:p>
    <w:p w14:paraId="65FB4A01" w14:textId="77777777" w:rsidR="00BB4E51" w:rsidRPr="00DE6FF8" w:rsidRDefault="00BB4E51" w:rsidP="00BB4E51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6FF8">
        <w:rPr>
          <w:rFonts w:ascii="Times New Roman" w:eastAsia="Batang" w:hAnsi="Times New Roman" w:cs="Times New Roman"/>
          <w:sz w:val="24"/>
          <w:szCs w:val="24"/>
        </w:rPr>
        <w:t xml:space="preserve">Uwaga! </w:t>
      </w:r>
      <w:r w:rsidRPr="00DE6FF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</w:t>
      </w:r>
      <w:r w:rsidRPr="00DE6FF8">
        <w:rPr>
          <w:rFonts w:ascii="Times New Roman" w:eastAsia="Times New Roman" w:hAnsi="Times New Roman" w:cs="Times New Roman"/>
          <w:sz w:val="24"/>
          <w:szCs w:val="24"/>
          <w:lang w:eastAsia="ar-SA"/>
        </w:rPr>
        <w:t>o egzaminu mogą również przystąpić kandydaci, którzy ukończyli studia wyższe na kierunkach określonych w pkt. 1, ale uzyskana ocena na dyplomie nie gwarantuje, w ich przekonaniu, przyjęcia na studia drugiego stopnia na podstawie oceny na dyplomie.</w:t>
      </w:r>
    </w:p>
    <w:p w14:paraId="7452E951" w14:textId="77777777" w:rsidR="00BB4E51" w:rsidRPr="00DE6FF8" w:rsidRDefault="00BB4E51" w:rsidP="00BB4E51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6FF8">
        <w:rPr>
          <w:rFonts w:ascii="Times New Roman" w:eastAsia="Times New Roman" w:hAnsi="Times New Roman" w:cs="Times New Roman"/>
          <w:sz w:val="24"/>
          <w:szCs w:val="24"/>
          <w:lang w:eastAsia="ar-SA"/>
        </w:rPr>
        <w:t>Uwaga! Kandydat przyjęty na I rok studiów zobowiązany jest do złożenia pisemnego oświadczenia o obowiązkowym ubezpieczeniu od następstw nieszczęśliwych wypadków (NNW) oraz od odpowiedzialności cywilnej (OC) na czas trwania studiów.</w:t>
      </w:r>
    </w:p>
    <w:p w14:paraId="2BCDCA47" w14:textId="77777777" w:rsidR="00BB4E51" w:rsidRPr="00DE6FF8" w:rsidRDefault="00BB4E51" w:rsidP="00BB4E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D5D765" w14:textId="77777777" w:rsidR="00BB4E51" w:rsidRPr="00DE6FF8" w:rsidRDefault="00BB4E51" w:rsidP="00BB4E5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F8">
        <w:rPr>
          <w:rFonts w:ascii="Times New Roman" w:eastAsia="Times New Roman" w:hAnsi="Times New Roman" w:cs="Times New Roman"/>
          <w:sz w:val="24"/>
          <w:szCs w:val="24"/>
        </w:rPr>
        <w:t>Absolwent uzyskuje tytuł magistra.</w:t>
      </w:r>
    </w:p>
    <w:p w14:paraId="76B4E9BF" w14:textId="77777777" w:rsidR="00BB4E51" w:rsidRPr="00DE6FF8" w:rsidRDefault="00BB4E51" w:rsidP="00BB4E5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783D19" w14:textId="77777777" w:rsidR="00BB4E51" w:rsidRPr="00DE6FF8" w:rsidRDefault="00BB4E51" w:rsidP="00BB4E51">
      <w:pPr>
        <w:spacing w:after="11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6FF8">
        <w:rPr>
          <w:rFonts w:ascii="Times New Roman" w:hAnsi="Times New Roman" w:cs="Times New Roman"/>
          <w:b/>
          <w:sz w:val="32"/>
          <w:szCs w:val="32"/>
        </w:rPr>
        <w:t>16. SOCJOINFORMATYKA</w:t>
      </w:r>
      <w:r w:rsidRPr="00DE6FF8">
        <w:rPr>
          <w:rFonts w:ascii="Times New Roman" w:hAnsi="Times New Roman" w:cs="Times New Roman"/>
        </w:rPr>
        <w:br/>
      </w:r>
    </w:p>
    <w:p w14:paraId="40CCB389" w14:textId="77777777" w:rsidR="00BB4E51" w:rsidRPr="00DE6FF8" w:rsidRDefault="00BB4E51" w:rsidP="00BB4E51">
      <w:pPr>
        <w:spacing w:after="119"/>
        <w:jc w:val="center"/>
        <w:rPr>
          <w:rFonts w:ascii="Times New Roman" w:hAnsi="Times New Roman" w:cs="Times New Roman"/>
        </w:rPr>
      </w:pPr>
      <w:r w:rsidRPr="00DE6FF8">
        <w:rPr>
          <w:rFonts w:ascii="Times New Roman" w:hAnsi="Times New Roman" w:cs="Times New Roman"/>
          <w:b/>
          <w:sz w:val="28"/>
          <w:szCs w:val="28"/>
          <w:u w:val="single"/>
        </w:rPr>
        <w:t>STUDIA PIERWSZEGO STOPNIA STACJONARNE</w:t>
      </w:r>
      <w:r w:rsidRPr="00DE6FF8">
        <w:rPr>
          <w:rFonts w:ascii="Times New Roman" w:hAnsi="Times New Roman" w:cs="Times New Roman"/>
        </w:rPr>
        <w:t xml:space="preserve"> </w:t>
      </w:r>
    </w:p>
    <w:p w14:paraId="0810653E" w14:textId="77777777" w:rsidR="00BB4E51" w:rsidRPr="00DE6FF8" w:rsidRDefault="00BB4E51" w:rsidP="00BB4E51">
      <w:pPr>
        <w:spacing w:after="119"/>
        <w:jc w:val="center"/>
        <w:rPr>
          <w:rFonts w:ascii="Times New Roman" w:hAnsi="Times New Roman" w:cs="Times New Roman"/>
        </w:rPr>
      </w:pPr>
      <w:r w:rsidRPr="00DE6FF8">
        <w:rPr>
          <w:rFonts w:ascii="Times New Roman" w:hAnsi="Times New Roman" w:cs="Times New Roman"/>
        </w:rPr>
        <w:t>3–letnie studia licencjackie</w:t>
      </w:r>
    </w:p>
    <w:p w14:paraId="7808A029" w14:textId="77777777" w:rsidR="00BB4E51" w:rsidRPr="00DE6FF8" w:rsidRDefault="00BB4E51" w:rsidP="00BB4E51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E6FF8">
        <w:rPr>
          <w:rFonts w:ascii="Times New Roman" w:hAnsi="Times New Roman" w:cs="Times New Roman"/>
          <w:iCs/>
          <w:sz w:val="24"/>
          <w:szCs w:val="24"/>
        </w:rPr>
        <w:t>Kandydaci z „nową maturą”, kandydaci z dyplomem matury międzynarodowej oraz</w:t>
      </w:r>
    </w:p>
    <w:p w14:paraId="7DF53E46" w14:textId="77777777" w:rsidR="00BB4E51" w:rsidRPr="00DE6FF8" w:rsidRDefault="00BB4E51" w:rsidP="00BB4E51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E6FF8">
        <w:rPr>
          <w:rFonts w:ascii="Times New Roman" w:hAnsi="Times New Roman" w:cs="Times New Roman"/>
          <w:iCs/>
          <w:sz w:val="24"/>
          <w:szCs w:val="24"/>
        </w:rPr>
        <w:t xml:space="preserve"> kandydaci ze „starą maturą”:</w:t>
      </w:r>
    </w:p>
    <w:p w14:paraId="44630D86" w14:textId="77777777" w:rsidR="00BB4E51" w:rsidRPr="00DE6FF8" w:rsidRDefault="00BB4E51" w:rsidP="00BB4E51">
      <w:pPr>
        <w:spacing w:before="100" w:beforeAutospacing="1" w:after="119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FF8">
        <w:rPr>
          <w:rFonts w:ascii="Times New Roman" w:hAnsi="Times New Roman" w:cs="Times New Roman"/>
          <w:sz w:val="24"/>
          <w:szCs w:val="24"/>
        </w:rPr>
        <w:t xml:space="preserve">Przyjęcie kandydatów na I rok studiów odbywać się będzie na podstawie rankingu średniej ocen (punktów) uzyskanej z </w:t>
      </w:r>
      <w:r w:rsidRPr="00DE6FF8">
        <w:rPr>
          <w:rStyle w:val="object"/>
          <w:rFonts w:ascii="Times New Roman" w:hAnsi="Times New Roman" w:cs="Times New Roman"/>
          <w:sz w:val="24"/>
          <w:szCs w:val="24"/>
        </w:rPr>
        <w:t>cz</w:t>
      </w:r>
      <w:r w:rsidRPr="00DE6FF8">
        <w:rPr>
          <w:rFonts w:ascii="Times New Roman" w:hAnsi="Times New Roman" w:cs="Times New Roman"/>
          <w:sz w:val="24"/>
          <w:szCs w:val="24"/>
        </w:rPr>
        <w:t>ęści pisemnej na egzaminie maturalnym („nowa matura”, matura międzynarodowa) lub na egzaminie dojrzałości („stara matura”). Ocenom ze świadectwa dojrzałości uwzględnianym w procesie kwalifikacji przyznaje się liczbę punktów wg § 3 Uchwały.</w:t>
      </w:r>
    </w:p>
    <w:p w14:paraId="270A9E87" w14:textId="77777777" w:rsidR="00BB4E51" w:rsidRPr="00DE6FF8" w:rsidRDefault="00BB4E51" w:rsidP="00BB4E5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E6FF8">
        <w:rPr>
          <w:rFonts w:ascii="Times New Roman" w:hAnsi="Times New Roman" w:cs="Times New Roman"/>
          <w:sz w:val="24"/>
          <w:szCs w:val="24"/>
        </w:rPr>
        <w:lastRenderedPageBreak/>
        <w:t>Jeżeli kandydat na egzaminie maturalnym lub na egzaminie dojrzałości zdawał informatykę to liczbę przyznanych punktów za wymienione przedmioty podwyższa się o 20%.</w:t>
      </w:r>
      <w:r w:rsidRPr="00DE6FF8">
        <w:rPr>
          <w:rFonts w:ascii="Times New Roman" w:hAnsi="Times New Roman" w:cs="Times New Roman"/>
        </w:rPr>
        <w:t xml:space="preserve"> </w:t>
      </w:r>
      <w:r w:rsidRPr="00DE6FF8">
        <w:rPr>
          <w:rFonts w:ascii="Times New Roman" w:hAnsi="Times New Roman" w:cs="Times New Roman"/>
        </w:rPr>
        <w:br/>
      </w:r>
      <w:r w:rsidRPr="00DE6FF8">
        <w:rPr>
          <w:rFonts w:ascii="Times New Roman" w:hAnsi="Times New Roman" w:cs="Times New Roman"/>
        </w:rPr>
        <w:br/>
      </w:r>
    </w:p>
    <w:p w14:paraId="5D707A82" w14:textId="77777777" w:rsidR="00BB4E51" w:rsidRPr="00DE6FF8" w:rsidRDefault="00BB4E51" w:rsidP="00BB4E5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F18A26C" w14:textId="77777777" w:rsidR="00BB4E51" w:rsidRPr="00DE6FF8" w:rsidRDefault="00BB4E51" w:rsidP="00BB4E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E6FF8">
        <w:rPr>
          <w:rFonts w:ascii="Times New Roman" w:hAnsi="Times New Roman" w:cs="Times New Roman"/>
          <w:b/>
          <w:bCs/>
          <w:sz w:val="24"/>
          <w:szCs w:val="24"/>
          <w:u w:val="single"/>
        </w:rPr>
        <w:t>STUDIA DRUGIEGO STOPNIA STACJONARNE</w:t>
      </w:r>
      <w:r w:rsidRPr="00DE6FF8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  <w:t>Profil ogólnoakademicki</w:t>
      </w:r>
      <w:r w:rsidRPr="00DE6FF8">
        <w:rPr>
          <w:rFonts w:ascii="Times New Roman" w:hAnsi="Times New Roman" w:cs="Times New Roman"/>
          <w:sz w:val="24"/>
          <w:szCs w:val="24"/>
        </w:rPr>
        <w:br/>
        <w:t>2 letnie studia magisterskie</w:t>
      </w:r>
    </w:p>
    <w:p w14:paraId="2F1BD0DE" w14:textId="77777777" w:rsidR="00BB4E51" w:rsidRPr="00DE6FF8" w:rsidRDefault="00BB4E51" w:rsidP="00BB4E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6FF8">
        <w:rPr>
          <w:rFonts w:ascii="Times New Roman" w:hAnsi="Times New Roman" w:cs="Times New Roman"/>
          <w:sz w:val="24"/>
          <w:szCs w:val="24"/>
        </w:rPr>
        <w:br/>
      </w:r>
      <w:r w:rsidRPr="00DE6FF8">
        <w:rPr>
          <w:rFonts w:ascii="Times New Roman" w:hAnsi="Times New Roman" w:cs="Times New Roman"/>
          <w:sz w:val="24"/>
          <w:szCs w:val="24"/>
        </w:rPr>
        <w:br/>
        <w:t>Studia przeznaczone dla absolwentów studiów wyższych I stopnia lub jednolitych magisterskich, kierunków: socjoinformatyka, informatyka, których efekty uczenia się, o których mowa w ustawie z dnia 22 grudnia 2015 r. o Zintegrowanym Systemie Kwalifikacji (Dz. U. z 2020 r. poz. 226), w zakresie wiedzy i umiejętności obejmują treści przedmiotu informatyka, wskazane w podstawie programowej dla tego przedmiotu na każdym etapie edukacyjnym.</w:t>
      </w:r>
      <w:r w:rsidRPr="00DE6FF8">
        <w:rPr>
          <w:rFonts w:ascii="Times New Roman" w:hAnsi="Times New Roman" w:cs="Times New Roman"/>
          <w:sz w:val="24"/>
          <w:szCs w:val="24"/>
        </w:rPr>
        <w:br/>
      </w:r>
      <w:r w:rsidRPr="00DE6FF8">
        <w:rPr>
          <w:rFonts w:ascii="Times New Roman" w:hAnsi="Times New Roman" w:cs="Times New Roman"/>
          <w:sz w:val="24"/>
          <w:szCs w:val="24"/>
        </w:rPr>
        <w:br/>
        <w:t>O przyjęciu na studia decydować będzie w pierwszej kolejności ocena na dyplomie ukończenia studiów wyższych, w drugiej kolejności średnia ocen z toku studiów potwierdzona przez dziekanat macierzystej uczelni.</w:t>
      </w:r>
    </w:p>
    <w:p w14:paraId="5928A100" w14:textId="77777777" w:rsidR="00BB4E51" w:rsidRPr="00DE6FF8" w:rsidRDefault="00BB4E51" w:rsidP="00BB4E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6FF8">
        <w:rPr>
          <w:rFonts w:ascii="Times New Roman" w:hAnsi="Times New Roman" w:cs="Times New Roman"/>
          <w:sz w:val="24"/>
          <w:szCs w:val="24"/>
        </w:rPr>
        <w:br/>
        <w:t>Absolwent uzyskuje tytuł magistra</w:t>
      </w:r>
    </w:p>
    <w:p w14:paraId="06B55A5D" w14:textId="77777777" w:rsidR="00BB4E51" w:rsidRPr="00DE6FF8" w:rsidRDefault="00BB4E51" w:rsidP="00BB4E51">
      <w:pPr>
        <w:spacing w:before="24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DE6FF8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17. MATERIAŁY DLA ZASTOSOWAŃ MEDYCZNYCH</w:t>
      </w:r>
    </w:p>
    <w:p w14:paraId="765861B2" w14:textId="77777777" w:rsidR="00BB4E51" w:rsidRPr="00DE6FF8" w:rsidRDefault="00BB4E51" w:rsidP="00BB4E51">
      <w:pPr>
        <w:spacing w:before="24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pl-PL"/>
        </w:rPr>
      </w:pPr>
      <w:r w:rsidRPr="00DE6FF8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pl-PL"/>
        </w:rPr>
        <w:t>STUDIA PIERWSZEGO STOPNIA STACJONARNE I NIESTACJONARNE</w:t>
      </w:r>
    </w:p>
    <w:p w14:paraId="37A8E78B" w14:textId="77777777" w:rsidR="00BB4E51" w:rsidRPr="00DE6FF8" w:rsidRDefault="00BB4E51" w:rsidP="00BB4E51">
      <w:pPr>
        <w:spacing w:before="120" w:after="0"/>
        <w:ind w:left="360"/>
        <w:jc w:val="center"/>
        <w:rPr>
          <w:rFonts w:ascii="Times New Roman" w:eastAsia="Times New Roman" w:hAnsi="Times New Roman" w:cs="Times New Roman"/>
          <w:sz w:val="28"/>
          <w:szCs w:val="20"/>
          <w:u w:val="single"/>
          <w:lang w:eastAsia="pl-PL"/>
        </w:rPr>
      </w:pPr>
      <w:r w:rsidRPr="00DE6FF8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pl-PL"/>
        </w:rPr>
        <w:t>3,5-letnie studia inżynierskie</w:t>
      </w:r>
    </w:p>
    <w:p w14:paraId="65C79F54" w14:textId="77777777" w:rsidR="00BB4E51" w:rsidRPr="00DE6FF8" w:rsidRDefault="00BB4E51" w:rsidP="00BB4E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36383F92" w14:textId="77777777" w:rsidR="00BB4E51" w:rsidRPr="00DE6FF8" w:rsidRDefault="00BB4E51" w:rsidP="00BB4E51">
      <w:pPr>
        <w:spacing w:before="120"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E6FF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Kandydaci z „nową maturą”, kandydaci z dyplomem matury międzynarodowej oraz kandydaci ze „starą maturą”:</w:t>
      </w:r>
    </w:p>
    <w:p w14:paraId="26EB86A7" w14:textId="77777777" w:rsidR="00BB4E51" w:rsidRPr="00DE6FF8" w:rsidRDefault="00BB4E51" w:rsidP="00BB4E51">
      <w:pPr>
        <w:spacing w:before="100" w:beforeAutospacing="1" w:after="11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Przyjęcie kandydatów na I rok studiów odbywać się będzie na podstawie </w:t>
      </w:r>
      <w:r w:rsidRPr="00DE6F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rankingu średniej ocen </w:t>
      </w: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(punktów) uzyskanej z części pisemnej na egzaminie maturalnym („nowa matura”, matura międzynarodowa) lub na egzaminie dojrzałości („stara matura”). Ocenom ze świadectwa dojrzałości uwzględnianym w procesie kwalifikacji przyznaje się liczbę punktów wg § 3 Uchwały. </w:t>
      </w:r>
    </w:p>
    <w:p w14:paraId="34997A81" w14:textId="77777777" w:rsidR="00BB4E51" w:rsidRPr="00DE6FF8" w:rsidRDefault="00BB4E51" w:rsidP="00BB4E51">
      <w:pPr>
        <w:spacing w:before="102" w:after="102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kandydat na egzaminie maturalnym lub na egzaminie dojrzałości zdawał</w:t>
      </w:r>
      <w:r w:rsidRPr="00DE6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matematykę*, fizykę (fizykę i astronomię), chemię, biologię lub informatykę</w:t>
      </w: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liczbę przyznanych punktów za wymienione przedmioty</w:t>
      </w:r>
      <w:r w:rsidRPr="00DE6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podwyższa się o 20%</w:t>
      </w: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* kandydatom zdającym egzamin maturalny od roku 2010, liczbę przyznanych punktów za </w:t>
      </w: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matematykę podwyższa się o 20% wyłącznie w przypadku matematyki zdawanej na poziomie rozszerzonym.</w:t>
      </w:r>
    </w:p>
    <w:p w14:paraId="7EFD656D" w14:textId="77777777" w:rsidR="00BB4E51" w:rsidRPr="00DE6FF8" w:rsidRDefault="00BB4E51" w:rsidP="00BB4E5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F8">
        <w:rPr>
          <w:rFonts w:ascii="Times New Roman" w:eastAsia="Times New Roman" w:hAnsi="Times New Roman" w:cs="Times New Roman"/>
          <w:sz w:val="24"/>
          <w:szCs w:val="24"/>
        </w:rPr>
        <w:t>Absolwent uzyskuje tytuł inżyniera.</w:t>
      </w:r>
    </w:p>
    <w:p w14:paraId="0C6D6745" w14:textId="77777777" w:rsidR="00BB4E51" w:rsidRPr="00DE6FF8" w:rsidRDefault="00BB4E51" w:rsidP="00BB4E51">
      <w:pPr>
        <w:pStyle w:val="NormalnyWeb"/>
        <w:spacing w:before="119" w:beforeAutospacing="0" w:after="0" w:line="360" w:lineRule="auto"/>
        <w:jc w:val="both"/>
        <w:rPr>
          <w:b/>
          <w:sz w:val="32"/>
          <w:szCs w:val="32"/>
        </w:rPr>
      </w:pPr>
      <w:r w:rsidRPr="00DE6FF8">
        <w:rPr>
          <w:b/>
          <w:sz w:val="32"/>
          <w:szCs w:val="32"/>
        </w:rPr>
        <w:t>18. ZARZĄDZANIE I INŻYNIERIA PRODUKCJI</w:t>
      </w:r>
    </w:p>
    <w:p w14:paraId="5C1F89D9" w14:textId="77777777" w:rsidR="00BB4E51" w:rsidRPr="00DE6FF8" w:rsidRDefault="00BB4E51" w:rsidP="00BB4E51">
      <w:pPr>
        <w:spacing w:before="120" w:after="0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pl-PL"/>
        </w:rPr>
      </w:pPr>
    </w:p>
    <w:p w14:paraId="40F8241F" w14:textId="77777777" w:rsidR="00BB4E51" w:rsidRPr="00DE6FF8" w:rsidRDefault="00BB4E51" w:rsidP="00BB4E51">
      <w:pPr>
        <w:spacing w:before="120" w:after="0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pl-PL"/>
        </w:rPr>
      </w:pPr>
      <w:r w:rsidRPr="00DE6FF8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pl-PL"/>
        </w:rPr>
        <w:t>STUDIA PIERWSZEGO STOPNIA:</w:t>
      </w:r>
    </w:p>
    <w:p w14:paraId="0A8E8E62" w14:textId="77777777" w:rsidR="00BB4E51" w:rsidRPr="00DE6FF8" w:rsidRDefault="00BB4E51" w:rsidP="00BB4E51">
      <w:pPr>
        <w:spacing w:before="120" w:after="0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pl-PL"/>
        </w:rPr>
      </w:pPr>
      <w:r w:rsidRPr="00DE6FF8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pl-PL"/>
        </w:rPr>
        <w:t>STACJONARNE 3,5 roczne inżynierskie</w:t>
      </w:r>
    </w:p>
    <w:p w14:paraId="19F90644" w14:textId="77777777" w:rsidR="00BB4E51" w:rsidRPr="00DE6FF8" w:rsidRDefault="00BB4E51" w:rsidP="00BB4E51">
      <w:pPr>
        <w:spacing w:before="120" w:after="0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pl-PL"/>
        </w:rPr>
      </w:pPr>
      <w:r w:rsidRPr="00DE6FF8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pl-PL"/>
        </w:rPr>
        <w:t>NIESTACJONARNE 4 letnie inżynierskie</w:t>
      </w:r>
    </w:p>
    <w:p w14:paraId="01722F2E" w14:textId="77777777" w:rsidR="00BB4E51" w:rsidRPr="00DE6FF8" w:rsidRDefault="00BB4E51" w:rsidP="00BB4E51">
      <w:pPr>
        <w:spacing w:before="120" w:after="0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pl-PL"/>
        </w:rPr>
      </w:pPr>
    </w:p>
    <w:p w14:paraId="1488AE56" w14:textId="77777777" w:rsidR="00BB4E51" w:rsidRPr="00DE6FF8" w:rsidRDefault="00BB4E51" w:rsidP="00BB4E51">
      <w:pPr>
        <w:spacing w:before="120"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E6FF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Kandydaci z „nową maturą”, kandydaci z dyplomem matury międzynarodowej oraz kandydaci ze „starą maturą”:</w:t>
      </w:r>
    </w:p>
    <w:p w14:paraId="5A94DCAD" w14:textId="77777777" w:rsidR="00BB4E51" w:rsidRPr="00DE6FF8" w:rsidRDefault="00BB4E51" w:rsidP="00BB4E51">
      <w:pPr>
        <w:spacing w:before="102" w:after="102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Przyjęcie kandydatów na I rok studiów odbywać się będzie na podstawie </w:t>
      </w:r>
      <w:r w:rsidRPr="00DE6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rankingu średniej ocen</w:t>
      </w: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> (punktów) uzyskanej z części pisemnej na egzaminie maturalnym („nowa matura”, matura międzynarodowa) lub na egzaminie dojrzałości („stara matura”). Ocenom ze świadectwa dojrzałości uwzględnianym w procesie kwalifikacji przyznaje się liczbę punktów wg § 3 Uchwały.</w:t>
      </w:r>
    </w:p>
    <w:p w14:paraId="1BE2D079" w14:textId="77777777" w:rsidR="00BB4E51" w:rsidRPr="00DE6FF8" w:rsidRDefault="00BB4E51" w:rsidP="00BB4E51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DE6FF8">
        <w:rPr>
          <w:rFonts w:ascii="Times New Roman" w:hAnsi="Times New Roman" w:cs="Times New Roman"/>
          <w:sz w:val="24"/>
          <w:szCs w:val="24"/>
          <w:lang w:eastAsia="pl-PL"/>
        </w:rPr>
        <w:t>Jeżeli kandydat na egzaminie maturalnym lub na egzaminie dojrzałości </w:t>
      </w:r>
      <w:r w:rsidRPr="00DE6FF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zdawał matematykę, fizykę (fizykę i astronomię) lub informatykę*</w:t>
      </w:r>
      <w:r w:rsidRPr="00DE6FF8">
        <w:rPr>
          <w:rFonts w:ascii="Times New Roman" w:hAnsi="Times New Roman" w:cs="Times New Roman"/>
          <w:sz w:val="24"/>
          <w:szCs w:val="24"/>
          <w:lang w:eastAsia="pl-PL"/>
        </w:rPr>
        <w:t> to liczbę przyznanych punktów za wymienione przedmioty</w:t>
      </w:r>
      <w:r w:rsidRPr="00DE6FF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 podwyższa się o 20%.</w:t>
      </w:r>
    </w:p>
    <w:p w14:paraId="6764783D" w14:textId="77777777" w:rsidR="00BB4E51" w:rsidRPr="00DE6FF8" w:rsidRDefault="00BB4E51" w:rsidP="00BB4E51">
      <w:p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E6FF8">
        <w:rPr>
          <w:rFonts w:ascii="Times New Roman" w:hAnsi="Times New Roman" w:cs="Times New Roman"/>
          <w:sz w:val="24"/>
          <w:szCs w:val="24"/>
          <w:lang w:eastAsia="pl-PL"/>
        </w:rPr>
        <w:t>*</w:t>
      </w: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kandydatom zdającym egzamin maturalny od roku 2010, liczbę przyznanych punktów za matematykę, fizykę lub informatykę podwyższa się o </w:t>
      </w:r>
      <w:r w:rsidRPr="00DE6FF8">
        <w:rPr>
          <w:rFonts w:ascii="Times New Roman" w:eastAsia="Times New Roman" w:hAnsi="Times New Roman" w:cs="Times New Roman"/>
          <w:sz w:val="24"/>
          <w:szCs w:val="24"/>
          <w:u w:color="FF0000"/>
          <w:lang w:eastAsia="pl-PL"/>
        </w:rPr>
        <w:t>20%</w:t>
      </w: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wyłącznie w przypadku matematyki, fizyki lub informatyki zdawanej na poziomie rozszerzonym</w:t>
      </w:r>
      <w:r w:rsidRPr="00DE6FF8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1465A48A" w14:textId="77777777" w:rsidR="00BB4E51" w:rsidRPr="00DE6FF8" w:rsidRDefault="00BB4E51" w:rsidP="00BB4E5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F8">
        <w:rPr>
          <w:rFonts w:ascii="Times New Roman" w:eastAsia="Times New Roman" w:hAnsi="Times New Roman" w:cs="Times New Roman"/>
          <w:sz w:val="24"/>
          <w:szCs w:val="24"/>
        </w:rPr>
        <w:t>Absolwent uzyskuje tytuł inżyniera.</w:t>
      </w:r>
    </w:p>
    <w:p w14:paraId="1A65F696" w14:textId="77777777" w:rsidR="00BB4E51" w:rsidRPr="00DE6FF8" w:rsidRDefault="00BB4E51" w:rsidP="00BB4E51">
      <w:pPr>
        <w:pStyle w:val="Bezodstpw"/>
        <w:spacing w:line="360" w:lineRule="auto"/>
        <w:jc w:val="center"/>
        <w:rPr>
          <w:sz w:val="24"/>
          <w:szCs w:val="24"/>
        </w:rPr>
      </w:pPr>
      <w:r w:rsidRPr="00DE6FF8">
        <w:rPr>
          <w:sz w:val="24"/>
          <w:szCs w:val="24"/>
        </w:rPr>
        <w:br/>
      </w:r>
      <w:r w:rsidRPr="00DE6FF8">
        <w:rPr>
          <w:rFonts w:ascii="Times New Roman" w:hAnsi="Times New Roman" w:cs="Times New Roman"/>
          <w:b/>
          <w:sz w:val="28"/>
          <w:szCs w:val="28"/>
          <w:u w:val="single"/>
        </w:rPr>
        <w:t>STUDIA DRUGIEGO STOPNIA STACJONARNE I NIESTACJONARNE</w:t>
      </w:r>
      <w:r w:rsidRPr="00DE6FF8">
        <w:rPr>
          <w:b/>
          <w:sz w:val="28"/>
          <w:szCs w:val="28"/>
          <w:u w:val="single"/>
        </w:rPr>
        <w:br/>
      </w:r>
      <w:r w:rsidRPr="00DE6FF8">
        <w:rPr>
          <w:rFonts w:ascii="Times New Roman" w:hAnsi="Times New Roman" w:cs="Times New Roman"/>
          <w:sz w:val="28"/>
          <w:szCs w:val="28"/>
          <w:u w:val="single"/>
        </w:rPr>
        <w:t>1,5 roczne studia magisterskie</w:t>
      </w:r>
    </w:p>
    <w:p w14:paraId="54B191A9" w14:textId="77777777" w:rsidR="00BB4E51" w:rsidRPr="00DE6FF8" w:rsidRDefault="00BB4E51" w:rsidP="00BB4E51">
      <w:pPr>
        <w:pStyle w:val="Bezodstpw"/>
        <w:spacing w:line="360" w:lineRule="auto"/>
        <w:jc w:val="center"/>
        <w:rPr>
          <w:sz w:val="24"/>
          <w:szCs w:val="24"/>
        </w:rPr>
      </w:pPr>
    </w:p>
    <w:p w14:paraId="3B2DF0F0" w14:textId="77777777" w:rsidR="00BB4E51" w:rsidRPr="00DE6FF8" w:rsidRDefault="00BB4E51" w:rsidP="00BB4E51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FF8">
        <w:rPr>
          <w:rFonts w:ascii="Times New Roman" w:hAnsi="Times New Roman" w:cs="Times New Roman"/>
          <w:sz w:val="24"/>
          <w:szCs w:val="24"/>
        </w:rPr>
        <w:t xml:space="preserve">Studia przeznaczone są dla absolwentów studiów inżynierskich pierwszego stopnia kierunku </w:t>
      </w:r>
      <w:r w:rsidRPr="00DE6FF8">
        <w:rPr>
          <w:rFonts w:ascii="Times New Roman" w:hAnsi="Times New Roman" w:cs="Times New Roman"/>
          <w:b/>
          <w:bCs/>
          <w:sz w:val="24"/>
          <w:szCs w:val="24"/>
        </w:rPr>
        <w:t>zarządzanie i inżynieria produkcji, mechatronika lub automatyka i robotyka, elektronika i telekomunikacja, fizyka techniczna, mechanika i budowa maszyn, informatyka</w:t>
      </w:r>
      <w:r w:rsidRPr="00DE6FF8">
        <w:rPr>
          <w:rFonts w:ascii="Times New Roman" w:hAnsi="Times New Roman" w:cs="Times New Roman"/>
          <w:sz w:val="24"/>
          <w:szCs w:val="24"/>
        </w:rPr>
        <w:t xml:space="preserve"> i inne kierunki pokrewne. </w:t>
      </w:r>
    </w:p>
    <w:p w14:paraId="6C80FA48" w14:textId="77777777" w:rsidR="00BB4E51" w:rsidRPr="00DE6FF8" w:rsidRDefault="00BB4E51" w:rsidP="00BB4E51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FF8">
        <w:rPr>
          <w:rFonts w:ascii="Times New Roman" w:hAnsi="Times New Roman" w:cs="Times New Roman"/>
          <w:sz w:val="24"/>
          <w:szCs w:val="24"/>
        </w:rPr>
        <w:lastRenderedPageBreak/>
        <w:t xml:space="preserve">O przyjęciu na studia decydować będzie w pierwszej kolejności ocena na dyplomie ukończenia studiów pierwszego stopnia, w drugiej kolejności średnia ocen z toku studiów potwierdzona zaświadczeniem wydanym przez dziekanat macierzystej uczelni. </w:t>
      </w:r>
    </w:p>
    <w:p w14:paraId="2B0E86DB" w14:textId="77777777" w:rsidR="00BB4E51" w:rsidRPr="00DE6FF8" w:rsidRDefault="00BB4E51" w:rsidP="00BB4E51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584C35" w14:textId="77777777" w:rsidR="00BB4E51" w:rsidRPr="00DE6FF8" w:rsidRDefault="00BB4E51" w:rsidP="00BB4E51">
      <w:pPr>
        <w:pStyle w:val="Bezodstpw"/>
        <w:spacing w:line="360" w:lineRule="auto"/>
        <w:jc w:val="both"/>
        <w:rPr>
          <w:rFonts w:ascii="Times New Roman" w:eastAsia="Batang" w:hAnsi="Times New Roman" w:cs="Times New Roman"/>
          <w:b/>
          <w:sz w:val="24"/>
          <w:szCs w:val="24"/>
        </w:rPr>
      </w:pPr>
      <w:r w:rsidRPr="00DE6FF8">
        <w:rPr>
          <w:rFonts w:ascii="Times New Roman" w:hAnsi="Times New Roman" w:cs="Times New Roman"/>
          <w:sz w:val="24"/>
          <w:szCs w:val="24"/>
        </w:rPr>
        <w:t>Absolwent uzyskuje tytuł magistra.</w:t>
      </w:r>
    </w:p>
    <w:p w14:paraId="4170867D" w14:textId="77777777" w:rsidR="00BB4E51" w:rsidRPr="00DE6FF8" w:rsidRDefault="00BB4E51" w:rsidP="00BB4E51">
      <w:pPr>
        <w:spacing w:line="360" w:lineRule="auto"/>
        <w:rPr>
          <w:rFonts w:ascii="Times New Roman" w:eastAsia="Batang" w:hAnsi="Times New Roman" w:cs="Times New Roman"/>
          <w:b/>
          <w:sz w:val="40"/>
          <w:szCs w:val="40"/>
        </w:rPr>
      </w:pPr>
    </w:p>
    <w:p w14:paraId="135986E9" w14:textId="77777777" w:rsidR="00BB4E51" w:rsidRPr="00DE6FF8" w:rsidRDefault="00BB4E51" w:rsidP="00BB4E51">
      <w:pPr>
        <w:rPr>
          <w:rFonts w:ascii="Times New Roman" w:eastAsia="Batang" w:hAnsi="Times New Roman" w:cs="Times New Roman"/>
          <w:b/>
          <w:sz w:val="32"/>
          <w:szCs w:val="32"/>
        </w:rPr>
      </w:pPr>
      <w:r w:rsidRPr="00DE6FF8">
        <w:rPr>
          <w:rFonts w:ascii="Times New Roman" w:eastAsia="Batang" w:hAnsi="Times New Roman" w:cs="Times New Roman"/>
          <w:b/>
          <w:sz w:val="32"/>
          <w:szCs w:val="32"/>
        </w:rPr>
        <w:t>19. DIETETYKA</w:t>
      </w:r>
    </w:p>
    <w:p w14:paraId="6C994407" w14:textId="77777777" w:rsidR="00BB4E51" w:rsidRPr="00DE6FF8" w:rsidRDefault="00BB4E51" w:rsidP="00BB4E51">
      <w:pPr>
        <w:jc w:val="both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pl-PL"/>
        </w:rPr>
      </w:pPr>
      <w:r w:rsidRPr="00DE6FF8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pl-PL"/>
        </w:rPr>
        <w:t xml:space="preserve">STUDIA PIERWSZEGO STOPNIA STACJONARNE </w:t>
      </w:r>
    </w:p>
    <w:p w14:paraId="4ED3A0E6" w14:textId="77777777" w:rsidR="00BB4E51" w:rsidRPr="00DE6FF8" w:rsidRDefault="00BB4E51" w:rsidP="00BB4E51">
      <w:pPr>
        <w:spacing w:line="36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DE6FF8">
        <w:rPr>
          <w:rFonts w:ascii="Times New Roman" w:eastAsia="Batang" w:hAnsi="Times New Roman" w:cs="Times New Roman"/>
          <w:sz w:val="24"/>
          <w:szCs w:val="24"/>
          <w:lang w:eastAsia="ar-SA"/>
        </w:rPr>
        <w:t>Kandydaci z „nową maturą”, kandydaci z dyplomem matury międzynarodowej oraz kandydaci</w:t>
      </w:r>
      <w:r w:rsidRPr="00DE6FF8">
        <w:rPr>
          <w:rFonts w:ascii="Times New Roman" w:eastAsia="Batang" w:hAnsi="Times New Roman" w:cs="Times New Roman"/>
          <w:sz w:val="24"/>
          <w:szCs w:val="24"/>
          <w:lang w:eastAsia="ar-SA"/>
        </w:rPr>
        <w:br/>
        <w:t>ze „starą maturą”:</w:t>
      </w:r>
    </w:p>
    <w:p w14:paraId="27D0882C" w14:textId="77777777" w:rsidR="00BB4E51" w:rsidRPr="00DE6FF8" w:rsidRDefault="00BB4E51" w:rsidP="00BB4E51">
      <w:pPr>
        <w:spacing w:line="36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DE6FF8">
        <w:rPr>
          <w:rFonts w:ascii="Times New Roman" w:eastAsia="Batang" w:hAnsi="Times New Roman" w:cs="Times New Roman"/>
          <w:sz w:val="24"/>
          <w:szCs w:val="24"/>
          <w:lang w:eastAsia="ar-SA"/>
        </w:rPr>
        <w:t>Przyjęcie kandydatów na I rok studiów odbywać się będzie na podstawie </w:t>
      </w:r>
      <w:r w:rsidRPr="00DE6FF8">
        <w:rPr>
          <w:rFonts w:ascii="Times New Roman" w:eastAsia="Batang" w:hAnsi="Times New Roman" w:cs="Times New Roman"/>
          <w:b/>
          <w:bCs/>
          <w:sz w:val="24"/>
          <w:szCs w:val="24"/>
          <w:lang w:eastAsia="ar-SA"/>
        </w:rPr>
        <w:t>rankingu średniej ocen </w:t>
      </w:r>
      <w:r w:rsidRPr="00DE6FF8">
        <w:rPr>
          <w:rFonts w:ascii="Times New Roman" w:eastAsia="Batang" w:hAnsi="Times New Roman" w:cs="Times New Roman"/>
          <w:sz w:val="24"/>
          <w:szCs w:val="24"/>
          <w:lang w:eastAsia="ar-SA"/>
        </w:rPr>
        <w:t>(punktów) uzyskanej z części pisemnej na egzaminie maturalnym („nowa matura”, matura międzynarodowa) lub na egzaminie dojrzałości („stara matura”) z przedmiotów zdawanych na poziomie podstawowym: </w:t>
      </w:r>
      <w:r w:rsidRPr="00DE6FF8">
        <w:rPr>
          <w:rFonts w:ascii="Times New Roman" w:eastAsia="Batang" w:hAnsi="Times New Roman" w:cs="Times New Roman"/>
          <w:b/>
          <w:bCs/>
          <w:sz w:val="24"/>
          <w:szCs w:val="24"/>
          <w:lang w:eastAsia="ar-SA"/>
        </w:rPr>
        <w:t>język polski</w:t>
      </w:r>
      <w:r w:rsidRPr="00DE6FF8">
        <w:rPr>
          <w:rFonts w:ascii="Times New Roman" w:eastAsia="Batang" w:hAnsi="Times New Roman" w:cs="Times New Roman"/>
          <w:sz w:val="24"/>
          <w:szCs w:val="24"/>
          <w:lang w:eastAsia="ar-SA"/>
        </w:rPr>
        <w:t> (z części pisemnej) i</w:t>
      </w:r>
      <w:r w:rsidRPr="00DE6FF8">
        <w:rPr>
          <w:rFonts w:ascii="Times New Roman" w:eastAsia="Batang" w:hAnsi="Times New Roman" w:cs="Times New Roman"/>
          <w:b/>
          <w:bCs/>
          <w:sz w:val="24"/>
          <w:szCs w:val="24"/>
          <w:lang w:eastAsia="ar-SA"/>
        </w:rPr>
        <w:t> język obcy</w:t>
      </w:r>
      <w:r w:rsidRPr="00DE6FF8">
        <w:rPr>
          <w:rFonts w:ascii="Times New Roman" w:eastAsia="Batang" w:hAnsi="Times New Roman" w:cs="Times New Roman"/>
          <w:sz w:val="24"/>
          <w:szCs w:val="24"/>
          <w:lang w:eastAsia="ar-SA"/>
        </w:rPr>
        <w:t> (z części pisemnej lub ustnej). Oceną ze świadectwa dojrzałości uwzględnianym w procesie kwalifikacji przyznaje się liczbę punktów według § 3 aktualnie obowiązującej uchwały rekrutacyjnej UKW.</w:t>
      </w:r>
    </w:p>
    <w:p w14:paraId="0604DA0D" w14:textId="77777777" w:rsidR="00BB4E51" w:rsidRPr="00DE6FF8" w:rsidRDefault="00BB4E51" w:rsidP="00BB4E51">
      <w:pPr>
        <w:spacing w:line="360" w:lineRule="auto"/>
        <w:jc w:val="both"/>
        <w:rPr>
          <w:rFonts w:ascii="Times New Roman" w:eastAsia="Batang" w:hAnsi="Times New Roman" w:cs="Times New Roman"/>
          <w:sz w:val="24"/>
          <w:szCs w:val="24"/>
          <w:lang w:eastAsia="ar-SA"/>
        </w:rPr>
      </w:pPr>
      <w:r w:rsidRPr="00DE6FF8">
        <w:rPr>
          <w:rFonts w:ascii="Times New Roman" w:eastAsia="Batang" w:hAnsi="Times New Roman" w:cs="Times New Roman"/>
          <w:sz w:val="24"/>
          <w:szCs w:val="24"/>
          <w:lang w:eastAsia="ar-SA"/>
        </w:rPr>
        <w:t>Jeżeli kandydat na egzaminie maturalnym lub na egzaminie dojrzałości zdawał biologię, chemię, fizykę, fizykę i astronomię, historię, informatykę, wiedzę o społeczeństwie, geografię, matematykę na poziomie rozszerzonym, to liczbę przyznanych punktów za wymienione przedmioty </w:t>
      </w:r>
      <w:r w:rsidRPr="00DE6FF8">
        <w:rPr>
          <w:rFonts w:ascii="Times New Roman" w:eastAsia="Batang" w:hAnsi="Times New Roman" w:cs="Times New Roman"/>
          <w:b/>
          <w:bCs/>
          <w:sz w:val="24"/>
          <w:szCs w:val="24"/>
          <w:lang w:eastAsia="ar-SA"/>
        </w:rPr>
        <w:t>podwyższa się o 20%.</w:t>
      </w:r>
    </w:p>
    <w:p w14:paraId="032DE4F1" w14:textId="77777777" w:rsidR="00BB4E51" w:rsidRPr="00DE6FF8" w:rsidRDefault="00BB4E51" w:rsidP="00BB4E5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F8">
        <w:rPr>
          <w:rFonts w:ascii="Times New Roman" w:eastAsia="Times New Roman" w:hAnsi="Times New Roman" w:cs="Times New Roman"/>
          <w:sz w:val="24"/>
          <w:szCs w:val="24"/>
        </w:rPr>
        <w:t>Uwaga! W dniu dostarczenia dokumentów należy posiadać:</w:t>
      </w:r>
    </w:p>
    <w:p w14:paraId="12B49838" w14:textId="77777777" w:rsidR="00BB4E51" w:rsidRPr="00DE6FF8" w:rsidRDefault="00BB4E51" w:rsidP="00BB4E5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F8">
        <w:rPr>
          <w:rFonts w:ascii="Times New Roman" w:eastAsia="Times New Roman" w:hAnsi="Times New Roman" w:cs="Times New Roman"/>
          <w:sz w:val="24"/>
          <w:szCs w:val="24"/>
        </w:rPr>
        <w:t>1) zaświadczenie od lekarza medycyny pracy  do celów sanitarno-epidemiologicznych o braku przeciwwskazań do studiowania na kierunku dietetyka i o braku przeciwwskazań do odbywania praktyk zawodowych na kierunku dietetyka.</w:t>
      </w:r>
    </w:p>
    <w:p w14:paraId="35404555" w14:textId="77777777" w:rsidR="00BB4E51" w:rsidRPr="00DE6FF8" w:rsidRDefault="00BB4E51" w:rsidP="00BB4E5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F8">
        <w:rPr>
          <w:rFonts w:ascii="Times New Roman" w:eastAsia="Times New Roman" w:hAnsi="Times New Roman" w:cs="Times New Roman"/>
          <w:sz w:val="24"/>
          <w:szCs w:val="24"/>
        </w:rPr>
        <w:t xml:space="preserve">Uwaga! Kandydat przyjęty na I rok studiów zobowiązany jest do złożenia pisemnego oświadczenia o obowiązkowym ubezpieczeniu od następstw nieszczęśliwych wypadków na czas trwania studiów. </w:t>
      </w:r>
    </w:p>
    <w:p w14:paraId="7DB0A611" w14:textId="77777777" w:rsidR="00BB4E51" w:rsidRPr="00DE6FF8" w:rsidRDefault="00BB4E51" w:rsidP="00BB4E5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F8">
        <w:rPr>
          <w:rFonts w:ascii="Times New Roman" w:eastAsia="Times New Roman" w:hAnsi="Times New Roman" w:cs="Times New Roman"/>
          <w:sz w:val="24"/>
          <w:szCs w:val="24"/>
        </w:rPr>
        <w:t>Absolwent uzyskuje tytuł licencjata.</w:t>
      </w:r>
    </w:p>
    <w:p w14:paraId="7CDFD25B" w14:textId="77777777" w:rsidR="00BB4E51" w:rsidRPr="00DE6FF8" w:rsidRDefault="00BB4E51" w:rsidP="00BB4E5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5019D7F3" w14:textId="77777777" w:rsidR="00E22FFF" w:rsidRPr="00DE6FF8" w:rsidRDefault="00E22FFF" w:rsidP="00BB4E5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C3C3D45" w14:textId="77777777" w:rsidR="00E22FFF" w:rsidRPr="00DE6FF8" w:rsidRDefault="00E22FFF" w:rsidP="00BB4E5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1B5307FB" w14:textId="77777777" w:rsidR="00E22FFF" w:rsidRPr="00DE6FF8" w:rsidRDefault="00E22FFF" w:rsidP="00BB4E5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195FAC0" w14:textId="1E075BA2" w:rsidR="00BB4E51" w:rsidRPr="00DE6FF8" w:rsidRDefault="00BB4E51" w:rsidP="00BB4E5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E6FF8">
        <w:rPr>
          <w:rFonts w:ascii="Times New Roman" w:eastAsia="Times New Roman" w:hAnsi="Times New Roman" w:cs="Times New Roman"/>
          <w:b/>
          <w:sz w:val="32"/>
          <w:szCs w:val="32"/>
        </w:rPr>
        <w:t>20. FIZJOTERAPIA</w:t>
      </w:r>
    </w:p>
    <w:p w14:paraId="61C15DCE" w14:textId="77777777" w:rsidR="00BB4E51" w:rsidRPr="00DE6FF8" w:rsidRDefault="00BB4E51" w:rsidP="00BB4E51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E6FF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JEDNOLITE STUDIA MAGISTERSKIE</w:t>
      </w:r>
    </w:p>
    <w:p w14:paraId="5238A1AB" w14:textId="77777777" w:rsidR="00BB4E51" w:rsidRPr="00DE6FF8" w:rsidRDefault="00BB4E51" w:rsidP="00BB4E51">
      <w:p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FF8">
        <w:rPr>
          <w:rFonts w:ascii="Times New Roman" w:eastAsia="Calibri" w:hAnsi="Times New Roman" w:cs="Times New Roman"/>
          <w:sz w:val="24"/>
          <w:szCs w:val="24"/>
        </w:rPr>
        <w:t xml:space="preserve">Kandydaci z „nową maturą”, kandydaci z dyplomem matury międzynarodowej oraz kandydaci ze „starą maturą”: </w:t>
      </w:r>
    </w:p>
    <w:p w14:paraId="619F044C" w14:textId="77777777" w:rsidR="00BB4E51" w:rsidRPr="00DE6FF8" w:rsidRDefault="00BB4E51" w:rsidP="00BB4E51">
      <w:p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FF8">
        <w:rPr>
          <w:rFonts w:ascii="Times New Roman" w:eastAsia="Calibri" w:hAnsi="Times New Roman" w:cs="Times New Roman"/>
          <w:sz w:val="24"/>
          <w:szCs w:val="24"/>
        </w:rPr>
        <w:t xml:space="preserve">Przyjęcie kandydatów na I rok studiów odbywać się będzie na podstawie rankingu średniej ocen (punktów) uzyskanej z części pisemnej na egzaminie maturalnym („nowa matura”, matura międzynarodowa) lub na egzaminie dojrzałości („stara matura”) z przedmiotów zdawanych na poziomie podstawowym: </w:t>
      </w:r>
      <w:r w:rsidRPr="00DE6FF8">
        <w:rPr>
          <w:rFonts w:ascii="Times New Roman" w:eastAsia="Calibri" w:hAnsi="Times New Roman" w:cs="Times New Roman"/>
          <w:b/>
          <w:sz w:val="24"/>
          <w:szCs w:val="24"/>
        </w:rPr>
        <w:t>język polski</w:t>
      </w:r>
      <w:r w:rsidRPr="00DE6FF8">
        <w:rPr>
          <w:rFonts w:ascii="Times New Roman" w:eastAsia="Calibri" w:hAnsi="Times New Roman" w:cs="Times New Roman"/>
          <w:sz w:val="24"/>
          <w:szCs w:val="24"/>
        </w:rPr>
        <w:t xml:space="preserve"> (z części pisemnej) oraz z przedmiotów zdawanych na poziomie rozszerzonym: </w:t>
      </w:r>
      <w:r w:rsidRPr="00DE6FF8">
        <w:rPr>
          <w:rFonts w:ascii="Times New Roman" w:eastAsia="Calibri" w:hAnsi="Times New Roman" w:cs="Times New Roman"/>
          <w:b/>
          <w:sz w:val="24"/>
          <w:szCs w:val="24"/>
        </w:rPr>
        <w:t>biologia</w:t>
      </w:r>
      <w:r w:rsidRPr="00DE6FF8">
        <w:rPr>
          <w:rFonts w:ascii="Times New Roman" w:eastAsia="Calibri" w:hAnsi="Times New Roman" w:cs="Times New Roman"/>
          <w:sz w:val="24"/>
          <w:szCs w:val="24"/>
        </w:rPr>
        <w:t xml:space="preserve"> (z części pisemnej). Oceną ze świadectwa dojrzałości uwzględnianym w procesie kwalifikacji przyznaje się liczbę punktów według § 3 aktualnie obowiązującej uchwały rekrutacyjnej UKW. </w:t>
      </w:r>
    </w:p>
    <w:p w14:paraId="2C74B605" w14:textId="77777777" w:rsidR="00BB4E51" w:rsidRPr="00DE6FF8" w:rsidRDefault="00BB4E51" w:rsidP="00BB4E51">
      <w:p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FF8">
        <w:rPr>
          <w:rFonts w:ascii="Times New Roman" w:eastAsia="Calibri" w:hAnsi="Times New Roman" w:cs="Times New Roman"/>
          <w:sz w:val="24"/>
          <w:szCs w:val="24"/>
        </w:rPr>
        <w:t xml:space="preserve">Jeżeli kandydat na egzaminie maturalnym lub na egzaminie dojrzałości zdawał chemię, fizykę, fizykę i astronomię, matematykę lub język obcy na poziomie rozszerzonym, to liczbę przyznanych punktów za wymienione przedmioty </w:t>
      </w:r>
      <w:r w:rsidRPr="00DE6FF8">
        <w:rPr>
          <w:rFonts w:ascii="Times New Roman" w:eastAsia="Calibri" w:hAnsi="Times New Roman" w:cs="Times New Roman"/>
          <w:b/>
          <w:sz w:val="24"/>
          <w:szCs w:val="24"/>
        </w:rPr>
        <w:t>podwyższa się o 20%.</w:t>
      </w:r>
    </w:p>
    <w:p w14:paraId="1477B290" w14:textId="77777777" w:rsidR="00BB4E51" w:rsidRPr="00DE6FF8" w:rsidRDefault="00BB4E51" w:rsidP="00BB4E51">
      <w:p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FF8">
        <w:rPr>
          <w:rFonts w:ascii="Times New Roman" w:eastAsia="Calibri" w:hAnsi="Times New Roman" w:cs="Times New Roman"/>
          <w:sz w:val="24"/>
          <w:szCs w:val="24"/>
        </w:rPr>
        <w:t xml:space="preserve"> Uwaga! Kandydat ubiegający się o przyjęcie na kierunek fizjoterapia zobowiązany jest dostarczyć zaświadczenie od lekarza medycyny pracy o braku przeciwwskazań do studiowania na w/w kierunku. Skierowania na badania wystawia Centrum Rekrutacji i Wsparcia Studentów. Kandydat przyjęty na I rok studiów zobowiązany jest do złożenia pisemnego oświadczenia o obowiązkowym ubezpieczeniu od następstw nieszczęśliwych wypadków na czas trwania studiów. </w:t>
      </w:r>
    </w:p>
    <w:p w14:paraId="4F0A027F" w14:textId="77777777" w:rsidR="00BB4E51" w:rsidRPr="00DE6FF8" w:rsidRDefault="00BB4E51" w:rsidP="00BB4E51">
      <w:pPr>
        <w:spacing w:after="16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6FF8">
        <w:rPr>
          <w:rFonts w:ascii="Times New Roman" w:eastAsia="Calibri" w:hAnsi="Times New Roman" w:cs="Times New Roman"/>
          <w:sz w:val="24"/>
          <w:szCs w:val="24"/>
        </w:rPr>
        <w:t>Absolwent uzyskuje tytuł magistra.</w:t>
      </w:r>
    </w:p>
    <w:p w14:paraId="4E0EA737" w14:textId="77777777" w:rsidR="00BB4E51" w:rsidRPr="00DE6FF8" w:rsidRDefault="00BB4E51" w:rsidP="00BB4E51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2331C418" w14:textId="77777777" w:rsidR="00BB4E51" w:rsidRPr="00DE6FF8" w:rsidRDefault="00BB4E51" w:rsidP="00BB4E5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ar-SA"/>
        </w:rPr>
      </w:pPr>
      <w:r w:rsidRPr="00DE6FF8">
        <w:rPr>
          <w:rFonts w:ascii="Times New Roman" w:eastAsia="Times New Roman" w:hAnsi="Times New Roman" w:cs="Times New Roman"/>
          <w:b/>
          <w:sz w:val="32"/>
          <w:szCs w:val="28"/>
          <w:lang w:eastAsia="ar-SA"/>
        </w:rPr>
        <w:t>21. ODNAWIALNE ŹRÓDŁA ENERGII</w:t>
      </w:r>
    </w:p>
    <w:p w14:paraId="473CA1C3" w14:textId="77777777" w:rsidR="00BB4E51" w:rsidRPr="00DE6FF8" w:rsidRDefault="00BB4E51" w:rsidP="00BB4E5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ar-SA"/>
        </w:rPr>
      </w:pPr>
    </w:p>
    <w:p w14:paraId="7C1695E5" w14:textId="77777777" w:rsidR="00BB4E51" w:rsidRPr="00DE6FF8" w:rsidRDefault="00BB4E51" w:rsidP="00BB4E51">
      <w:pPr>
        <w:suppressAutoHyphens/>
        <w:spacing w:before="120" w:after="0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DE6FF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STUDIA PIERWSZEGO STOPNIA STACJONARNE </w:t>
      </w:r>
    </w:p>
    <w:p w14:paraId="09816D27" w14:textId="77777777" w:rsidR="00BB4E51" w:rsidRPr="00DE6FF8" w:rsidRDefault="00BB4E51" w:rsidP="00BB4E51">
      <w:pPr>
        <w:suppressAutoHyphens/>
        <w:spacing w:before="120" w:after="0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</w:pPr>
      <w:r w:rsidRPr="00DE6FF8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t xml:space="preserve">Kandydaci z „nową maturą”, kandydaci z dyplomem matury międzynarodowej oraz kandydaci </w:t>
      </w:r>
      <w:r w:rsidRPr="00DE6FF8">
        <w:rPr>
          <w:rFonts w:ascii="Times New Roman" w:eastAsia="Times New Roman" w:hAnsi="Times New Roman" w:cs="Times New Roman"/>
          <w:i/>
          <w:sz w:val="24"/>
          <w:szCs w:val="20"/>
          <w:lang w:eastAsia="ar-SA"/>
        </w:rPr>
        <w:br/>
        <w:t>ze „starą maturą”:</w:t>
      </w:r>
    </w:p>
    <w:p w14:paraId="4545277E" w14:textId="77777777" w:rsidR="00BB4E51" w:rsidRPr="00DE6FF8" w:rsidRDefault="00BB4E51" w:rsidP="00BB4E51">
      <w:pPr>
        <w:spacing w:before="100" w:beforeAutospacing="1" w:after="11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Przyjęcie kandydatów na I rok studiów odbywać się będzie na podstawie </w:t>
      </w:r>
      <w:r w:rsidRPr="00DE6F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rankingu średniej ocen </w:t>
      </w: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(punktów) uzyskanej z części pisemnej na egzaminie maturalnym („nowa matura”, matura międzynarodowa) lub na egzaminie dojrzałości („stara matura”). Ocenom ze świadectwa dojrzałości uwzględnianym w procesie kwalifikacji przyznaje się liczbę punktów wg § 3 Uchwały. </w:t>
      </w:r>
    </w:p>
    <w:p w14:paraId="0908DAB4" w14:textId="77777777" w:rsidR="00BB4E51" w:rsidRPr="00DE6FF8" w:rsidRDefault="00BB4E51" w:rsidP="00BB4E51">
      <w:pPr>
        <w:suppressAutoHyphens/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6F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Jeżeli kandydat na egzaminie maturalnym lub na egzaminie dojrzałości zdawał </w:t>
      </w:r>
      <w:r w:rsidRPr="00DE6F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geografię, biologię, chemię, informatykę</w:t>
      </w:r>
      <w:r w:rsidRPr="00DE6F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DE6F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fizykę</w:t>
      </w:r>
      <w:r w:rsidRPr="00DE6F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to liczbę przyznanych punktów za wymieniony przedmiot </w:t>
      </w:r>
      <w:r w:rsidRPr="00DE6F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podwyższa się o 20%.</w:t>
      </w:r>
      <w:r w:rsidRPr="00DE6F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33BADB45" w14:textId="77777777" w:rsidR="00BB4E51" w:rsidRPr="00DE6FF8" w:rsidRDefault="00BB4E51" w:rsidP="00BB4E51">
      <w:pPr>
        <w:suppressAutoHyphens/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6FF8">
        <w:rPr>
          <w:rFonts w:ascii="Times New Roman" w:eastAsia="Times New Roman" w:hAnsi="Times New Roman" w:cs="Times New Roman"/>
          <w:sz w:val="24"/>
          <w:szCs w:val="24"/>
          <w:lang w:eastAsia="ar-SA"/>
        </w:rPr>
        <w:t>Uwaga! Kandydat przyjęty na I rok studiów zobowiązany jest do złożenia pisemnego oświadczenia o obowiązkowym ubezpieczeniu OC i NNW na czas trwania studiów.</w:t>
      </w:r>
    </w:p>
    <w:p w14:paraId="227AC288" w14:textId="77777777" w:rsidR="00BB4E51" w:rsidRPr="00DE6FF8" w:rsidRDefault="00BB4E51" w:rsidP="00BB4E51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85946D" w14:textId="77777777" w:rsidR="00BB4E51" w:rsidRPr="00DE6FF8" w:rsidRDefault="00BB4E51" w:rsidP="00BB4E51">
      <w:pPr>
        <w:spacing w:line="36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F8">
        <w:rPr>
          <w:rFonts w:ascii="Times New Roman" w:eastAsia="Times New Roman" w:hAnsi="Times New Roman" w:cs="Times New Roman"/>
          <w:sz w:val="24"/>
          <w:szCs w:val="24"/>
        </w:rPr>
        <w:t>Absolwent uzyskuje tytuł licencjata.</w:t>
      </w:r>
    </w:p>
    <w:p w14:paraId="519BFC34" w14:textId="77777777" w:rsidR="00BB4E51" w:rsidRPr="00DE6FF8" w:rsidRDefault="00BB4E51" w:rsidP="00BB4E51">
      <w:pPr>
        <w:tabs>
          <w:tab w:val="left" w:pos="360"/>
        </w:tabs>
        <w:spacing w:before="12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DE6FF8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22. CYBERBEZPIECZEŃSTWO </w:t>
      </w:r>
    </w:p>
    <w:p w14:paraId="6827323A" w14:textId="77777777" w:rsidR="00BB4E51" w:rsidRPr="00DE6FF8" w:rsidRDefault="00BB4E51" w:rsidP="00BB4E51">
      <w:pPr>
        <w:tabs>
          <w:tab w:val="left" w:pos="360"/>
        </w:tabs>
        <w:spacing w:before="120" w:after="0"/>
        <w:ind w:left="284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</w:pPr>
      <w:r w:rsidRPr="00DE6FF8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pl-PL"/>
        </w:rPr>
        <w:t>STUDIA PIERWSZEGO STOPNIA STACJONARNE</w:t>
      </w:r>
    </w:p>
    <w:p w14:paraId="42BEC505" w14:textId="77777777" w:rsidR="00BB4E51" w:rsidRPr="00DE6FF8" w:rsidRDefault="00BB4E51" w:rsidP="00BB4E51">
      <w:pPr>
        <w:tabs>
          <w:tab w:val="left" w:pos="360"/>
        </w:tabs>
        <w:spacing w:before="120" w:after="0"/>
        <w:ind w:left="360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  <w:r w:rsidRPr="00DE6FF8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pl-PL"/>
        </w:rPr>
        <w:t>3,5–letnie studia inżynierskie</w:t>
      </w:r>
    </w:p>
    <w:p w14:paraId="2B992483" w14:textId="77777777" w:rsidR="00BB4E51" w:rsidRPr="00DE6FF8" w:rsidRDefault="00BB4E51" w:rsidP="00BB4E51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FF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Kandydaci z „nową maturą”, kandydaci z dyplomem matury międzynarodowej oraz kandydaci </w:t>
      </w:r>
      <w:r w:rsidRPr="00DE6FF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ze „starą maturą”:</w:t>
      </w:r>
    </w:p>
    <w:p w14:paraId="2D1A8B4F" w14:textId="77777777" w:rsidR="00BB4E51" w:rsidRPr="00DE6FF8" w:rsidRDefault="00BB4E51" w:rsidP="00BB4E51">
      <w:pPr>
        <w:spacing w:before="100" w:beforeAutospacing="1" w:after="11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Przyjęcie kandydatów na I rok studiów odbywać się będzie na podstawie </w:t>
      </w:r>
      <w:r w:rsidRPr="00DE6F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rankingu średniej ocen </w:t>
      </w: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(punktów) uzyskanej z części pisemnej na egzaminie maturalnym („nowa matura”, matura międzynarodowa) lub na egzaminie dojrzałości („stara matura”). Ocenom ze świadectwa dojrzałości uwzględnianym w procesie kwalifikacji przyznaje się liczbę punktów wg § 3 Uchwały. </w:t>
      </w:r>
    </w:p>
    <w:p w14:paraId="6E5F27BE" w14:textId="77777777" w:rsidR="00BB4E51" w:rsidRPr="00DE6FF8" w:rsidRDefault="00BB4E51" w:rsidP="00BB4E51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kandydat na egzaminie maturalnym lub na egzaminie dojrzałości </w:t>
      </w:r>
      <w:r w:rsidRPr="00DE6F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zdawał matematykę*, fizykę (fizykę i astronomię) lub informatykę</w:t>
      </w: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liczbę przyznanych punktów za wymienione przedmioty </w:t>
      </w:r>
      <w:r w:rsidRPr="00DE6F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podwyższa się o </w:t>
      </w:r>
      <w:r w:rsidRPr="00DE6FF8">
        <w:rPr>
          <w:rFonts w:ascii="Times New Roman" w:eastAsia="Times New Roman" w:hAnsi="Times New Roman" w:cs="Times New Roman"/>
          <w:b/>
          <w:sz w:val="24"/>
          <w:szCs w:val="24"/>
          <w:u w:color="FF0000"/>
          <w:lang w:eastAsia="pl-PL"/>
        </w:rPr>
        <w:t>20%</w:t>
      </w:r>
      <w:r w:rsidRPr="00DE6F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5384A041" w14:textId="77777777" w:rsidR="00BB4E51" w:rsidRPr="00DE6FF8" w:rsidRDefault="00BB4E51" w:rsidP="00BB4E51">
      <w:pPr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kandydatom zdającym egzamin maturalny od roku 2010, liczbę przyznanych punktów za matematykę podwyższa się o </w:t>
      </w:r>
      <w:r w:rsidRPr="00DE6FF8">
        <w:rPr>
          <w:rFonts w:ascii="Times New Roman" w:eastAsia="Times New Roman" w:hAnsi="Times New Roman" w:cs="Times New Roman"/>
          <w:sz w:val="24"/>
          <w:szCs w:val="24"/>
          <w:u w:color="FF0000"/>
          <w:lang w:eastAsia="pl-PL"/>
        </w:rPr>
        <w:t>20%</w:t>
      </w: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wyłącznie w przypadku matematyki zdawanej na poziomie rozszerzonym.</w:t>
      </w:r>
    </w:p>
    <w:p w14:paraId="2204BDC0" w14:textId="77777777" w:rsidR="00BB4E51" w:rsidRPr="00DE6FF8" w:rsidRDefault="00BB4E51" w:rsidP="00BB4E51">
      <w:pPr>
        <w:spacing w:before="120" w:after="0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eastAsia="ko-KR"/>
        </w:rPr>
      </w:pPr>
      <w:r w:rsidRPr="00DE6FF8">
        <w:rPr>
          <w:rFonts w:ascii="Times New Roman" w:eastAsia="Batang" w:hAnsi="Times New Roman" w:cs="Times New Roman"/>
          <w:b/>
          <w:bCs/>
          <w:sz w:val="24"/>
          <w:szCs w:val="24"/>
        </w:rPr>
        <w:t>Absolwent uzyskuje tytuł inż</w:t>
      </w:r>
      <w:r w:rsidRPr="00DE6FF8">
        <w:rPr>
          <w:rFonts w:ascii="Times New Roman" w:eastAsia="Arial" w:hAnsi="Times New Roman" w:cs="Times New Roman"/>
          <w:b/>
          <w:bCs/>
          <w:sz w:val="24"/>
          <w:szCs w:val="24"/>
        </w:rPr>
        <w:t>yniera.</w:t>
      </w:r>
    </w:p>
    <w:p w14:paraId="2AF023F3" w14:textId="77777777" w:rsidR="00BB4E51" w:rsidRPr="00DE6FF8" w:rsidRDefault="00BB4E51" w:rsidP="00BB4E51">
      <w:pPr>
        <w:tabs>
          <w:tab w:val="left" w:pos="360"/>
        </w:tabs>
        <w:spacing w:before="12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</w:pPr>
      <w:r w:rsidRPr="00DE6FF8"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br/>
      </w:r>
      <w:r w:rsidRPr="00DE6FF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  <w:t>STUDIA DRUGIEGO STOPNIA:</w:t>
      </w:r>
      <w:r w:rsidRPr="00DE6FF8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l-PL"/>
        </w:rPr>
        <w:br/>
        <w:t>STACJONARNE 1,5 roczne magisterskie</w:t>
      </w:r>
    </w:p>
    <w:p w14:paraId="599FF9C4" w14:textId="151093C9" w:rsidR="00BB4E51" w:rsidRPr="00DE6FF8" w:rsidRDefault="00BB4E51" w:rsidP="00E22FFF">
      <w:pPr>
        <w:rPr>
          <w:b/>
          <w:lang w:eastAsia="pl-PL"/>
        </w:rPr>
      </w:pPr>
      <w:r w:rsidRPr="00DE6FF8">
        <w:rPr>
          <w:sz w:val="32"/>
          <w:szCs w:val="32"/>
          <w:lang w:eastAsia="pl-PL"/>
        </w:rPr>
        <w:br/>
      </w:r>
      <w:r w:rsidRPr="00DE6FF8">
        <w:rPr>
          <w:b/>
          <w:lang w:eastAsia="pl-PL"/>
        </w:rPr>
        <w:t>Studia</w:t>
      </w:r>
      <w:r w:rsidR="00E22FFF" w:rsidRPr="00DE6FF8">
        <w:rPr>
          <w:b/>
          <w:lang w:eastAsia="pl-PL"/>
        </w:rPr>
        <w:t xml:space="preserve"> </w:t>
      </w:r>
      <w:r w:rsidRPr="00DE6FF8">
        <w:rPr>
          <w:b/>
          <w:lang w:eastAsia="pl-PL"/>
        </w:rPr>
        <w:t xml:space="preserve">przeznaczone dla absolwentów studiów inżynierskich kierunków: cyberbezpieczeństwo, </w:t>
      </w:r>
      <w:r w:rsidRPr="00DE6FF8">
        <w:rPr>
          <w:b/>
          <w:lang w:eastAsia="pl-PL"/>
        </w:rPr>
        <w:lastRenderedPageBreak/>
        <w:t>informatyka, teleinformatyka, informatyka stosowana, telekomunikacja, informatyka i ekonometria.</w:t>
      </w:r>
    </w:p>
    <w:p w14:paraId="693DC1E5" w14:textId="77777777" w:rsidR="00BB4E51" w:rsidRPr="00DE6FF8" w:rsidRDefault="00BB4E51" w:rsidP="00BB4E51">
      <w:pPr>
        <w:tabs>
          <w:tab w:val="left" w:pos="360"/>
        </w:tabs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przyjęciu na studia decydować będzie w pierwszej kolejności ocena na dyplomie ukończenia studiów pierwszego stopnia, w drugiej kolejności średnia ocen z toku studiów potwierdzona zaświadczeniem wydanym przez dziekanat macierzystej uczelni.</w:t>
      </w:r>
    </w:p>
    <w:p w14:paraId="01446B67" w14:textId="77777777" w:rsidR="00BB4E51" w:rsidRPr="00DE6FF8" w:rsidRDefault="00BB4E51" w:rsidP="00BB4E51">
      <w:pPr>
        <w:tabs>
          <w:tab w:val="left" w:pos="360"/>
        </w:tabs>
        <w:spacing w:before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>Absolwent uzyskuje tytuł magistra inżyniera.</w:t>
      </w:r>
    </w:p>
    <w:p w14:paraId="38D8EF89" w14:textId="77777777" w:rsidR="00BB4E51" w:rsidRPr="00DE6FF8" w:rsidRDefault="00BB4E51" w:rsidP="00BB4E51">
      <w:pPr>
        <w:tabs>
          <w:tab w:val="left" w:pos="360"/>
        </w:tabs>
        <w:spacing w:before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6A3F8C" w14:textId="32F874AC" w:rsidR="00BB4E51" w:rsidRPr="00DE6FF8" w:rsidRDefault="00BB4E51" w:rsidP="00BB4E51">
      <w:pPr>
        <w:tabs>
          <w:tab w:val="left" w:pos="360"/>
        </w:tabs>
        <w:spacing w:before="12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6FF8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23. MECHATRONIKA- studia prowadzone w języku angielskim</w:t>
      </w:r>
    </w:p>
    <w:p w14:paraId="0814CEEE" w14:textId="77777777" w:rsidR="00BB4E51" w:rsidRPr="00DE6FF8" w:rsidRDefault="00BB4E51" w:rsidP="00BB4E51">
      <w:pPr>
        <w:spacing w:before="120"/>
        <w:ind w:left="360"/>
        <w:jc w:val="center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  <w:r w:rsidRPr="00DE6FF8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pl-PL"/>
        </w:rPr>
        <w:t>STUDIA PIERWSZEGO STOPNIA STACJONARNE</w:t>
      </w:r>
    </w:p>
    <w:p w14:paraId="215337AF" w14:textId="77777777" w:rsidR="00BB4E51" w:rsidRPr="00DE6FF8" w:rsidRDefault="00BB4E51" w:rsidP="00BB4E51">
      <w:pPr>
        <w:spacing w:before="120" w:after="0"/>
        <w:ind w:left="360"/>
        <w:jc w:val="center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pl-PL"/>
        </w:rPr>
      </w:pPr>
      <w:r w:rsidRPr="00DE6FF8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pl-PL"/>
        </w:rPr>
        <w:t>3,5-letnie studia inżynierskie</w:t>
      </w:r>
    </w:p>
    <w:p w14:paraId="108C0965" w14:textId="77777777" w:rsidR="00BB4E51" w:rsidRPr="00DE6FF8" w:rsidRDefault="00BB4E51" w:rsidP="00BB4E51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FF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Kandydaci z „nową maturą”, kandydaci z dyplomem matury międzynarodowej oraz kandydaci </w:t>
      </w:r>
      <w:r w:rsidRPr="00DE6FF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ze „starą maturą”:</w:t>
      </w:r>
    </w:p>
    <w:p w14:paraId="675132D8" w14:textId="77777777" w:rsidR="00BB4E51" w:rsidRPr="00DE6FF8" w:rsidRDefault="00BB4E51" w:rsidP="00BB4E51">
      <w:pPr>
        <w:spacing w:before="100" w:beforeAutospacing="1" w:after="11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Przyjęcie kandydatów na I rok studiów odbywać się będzie na podstawie </w:t>
      </w:r>
      <w:r w:rsidRPr="00DE6F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rankingu średniej ocen </w:t>
      </w: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(punktów) uzyskanej z części pisemnej na egzaminie maturalnym („nowa matura”, matura międzynarodowa) lub na egzaminie dojrzałości („stara matura”). Ocenom ze świadectwa dojrzałości uwzględnianym w procesie kwalifikacji przyznaje się liczbę punktów wg § 3 Uchwały. </w:t>
      </w:r>
    </w:p>
    <w:p w14:paraId="3118696D" w14:textId="77777777" w:rsidR="00BB4E51" w:rsidRPr="00DE6FF8" w:rsidRDefault="00BB4E51" w:rsidP="00BB4E51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DE6FF8">
        <w:rPr>
          <w:rFonts w:ascii="Times New Roman" w:hAnsi="Times New Roman" w:cs="Times New Roman"/>
          <w:sz w:val="24"/>
          <w:szCs w:val="24"/>
          <w:lang w:eastAsia="pl-PL"/>
        </w:rPr>
        <w:t>Jeżeli kandydat na egzaminie maturalnym lub na egzaminie dojrzałości </w:t>
      </w:r>
      <w:r w:rsidRPr="00DE6FF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zdawał matematykę, fizykę (fizykę i astronomię) lub informatykę*</w:t>
      </w:r>
      <w:r w:rsidRPr="00DE6FF8">
        <w:rPr>
          <w:rFonts w:ascii="Times New Roman" w:hAnsi="Times New Roman" w:cs="Times New Roman"/>
          <w:sz w:val="24"/>
          <w:szCs w:val="24"/>
          <w:lang w:eastAsia="pl-PL"/>
        </w:rPr>
        <w:t> to liczbę przyznanych punktów za wymienione przedmioty</w:t>
      </w:r>
      <w:r w:rsidRPr="00DE6FF8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 podwyższa się o 20%.</w:t>
      </w:r>
    </w:p>
    <w:p w14:paraId="10915617" w14:textId="77777777" w:rsidR="00BB4E51" w:rsidRPr="00DE6FF8" w:rsidRDefault="00BB4E51" w:rsidP="00BB4E51">
      <w:pPr>
        <w:spacing w:before="120"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6FF8">
        <w:rPr>
          <w:rFonts w:ascii="Times New Roman" w:hAnsi="Times New Roman" w:cs="Times New Roman"/>
          <w:sz w:val="24"/>
          <w:szCs w:val="24"/>
          <w:lang w:eastAsia="pl-PL"/>
        </w:rPr>
        <w:t>*</w:t>
      </w: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kandydatom zdającym egzamin maturalny od roku 2010, liczbę przyznanych punktów za matematykę, fizykę lub informatykę podwyższa się o </w:t>
      </w:r>
      <w:r w:rsidRPr="00DE6FF8">
        <w:rPr>
          <w:rFonts w:ascii="Times New Roman" w:eastAsia="Times New Roman" w:hAnsi="Times New Roman" w:cs="Times New Roman"/>
          <w:sz w:val="24"/>
          <w:szCs w:val="24"/>
          <w:u w:color="FF0000"/>
          <w:lang w:eastAsia="pl-PL"/>
        </w:rPr>
        <w:t>20%</w:t>
      </w: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wyłącznie w przypadku matematyki, fizyki lub informatyki zdawanej na poziomie rozszerzonym.</w:t>
      </w:r>
    </w:p>
    <w:p w14:paraId="32A05B84" w14:textId="77777777" w:rsidR="00BB4E51" w:rsidRPr="00DE6FF8" w:rsidRDefault="00BB4E51" w:rsidP="00BB4E5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E3A268" w14:textId="77777777" w:rsidR="00BB4E51" w:rsidRPr="00DE6FF8" w:rsidRDefault="00BB4E51" w:rsidP="00BB4E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FF8">
        <w:rPr>
          <w:rFonts w:ascii="Times New Roman" w:hAnsi="Times New Roman" w:cs="Times New Roman"/>
          <w:sz w:val="24"/>
          <w:szCs w:val="24"/>
        </w:rPr>
        <w:t xml:space="preserve">Kierunek zostanie uruchomiony pod warunkiem utworzenia grupy liczącej </w:t>
      </w:r>
      <w:r w:rsidRPr="00DE6FF8">
        <w:rPr>
          <w:rStyle w:val="Pogrubienie"/>
          <w:rFonts w:ascii="Times New Roman" w:hAnsi="Times New Roman" w:cs="Times New Roman"/>
          <w:sz w:val="24"/>
          <w:szCs w:val="24"/>
        </w:rPr>
        <w:t>co najmniej 16 osób</w:t>
      </w:r>
      <w:r w:rsidRPr="00DE6FF8">
        <w:rPr>
          <w:rFonts w:ascii="Times New Roman" w:hAnsi="Times New Roman" w:cs="Times New Roman"/>
          <w:sz w:val="24"/>
          <w:szCs w:val="24"/>
        </w:rPr>
        <w:t>.</w:t>
      </w:r>
    </w:p>
    <w:p w14:paraId="53DA463F" w14:textId="77777777" w:rsidR="00BB4E51" w:rsidRPr="00DE6FF8" w:rsidRDefault="00BB4E51" w:rsidP="00BB4E5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C5D040" w14:textId="77777777" w:rsidR="00BB4E51" w:rsidRPr="00DE6FF8" w:rsidRDefault="00BB4E51" w:rsidP="00BB4E5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6FF8">
        <w:rPr>
          <w:rFonts w:ascii="Times New Roman" w:eastAsia="Times New Roman" w:hAnsi="Times New Roman" w:cs="Times New Roman"/>
          <w:sz w:val="24"/>
          <w:szCs w:val="24"/>
        </w:rPr>
        <w:t>Absolwent uzyskuje tytuł inżyniera.</w:t>
      </w:r>
    </w:p>
    <w:p w14:paraId="2D4584B2" w14:textId="7CB7D1CC" w:rsidR="00BB4E51" w:rsidRPr="00DE6FF8" w:rsidRDefault="003E0740" w:rsidP="00BB4E51">
      <w:pPr>
        <w:spacing w:before="100" w:beforeAutospacing="1" w:after="11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425AB"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425AB"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425AB"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425AB"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425AB"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425AB"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425AB"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425AB"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425AB"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425AB"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425AB"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A082F"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A082F"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A082F"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A082F"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A082F"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A082F"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A082F" w:rsidRPr="00DE6FF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sectPr w:rsidR="00BB4E51" w:rsidRPr="00DE6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517E7"/>
    <w:multiLevelType w:val="hybridMultilevel"/>
    <w:tmpl w:val="E58820F4"/>
    <w:lvl w:ilvl="0" w:tplc="2CE8394C">
      <w:start w:val="1"/>
      <w:numFmt w:val="decimal"/>
      <w:lvlText w:val="%1)"/>
      <w:lvlJc w:val="left"/>
      <w:pPr>
        <w:ind w:left="360" w:hanging="360"/>
      </w:pPr>
      <w:rPr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2D70E8"/>
    <w:multiLevelType w:val="hybridMultilevel"/>
    <w:tmpl w:val="7C7E76B4"/>
    <w:lvl w:ilvl="0" w:tplc="37623A50">
      <w:start w:val="2"/>
      <w:numFmt w:val="lowerLetter"/>
      <w:lvlText w:val="%1."/>
      <w:lvlJc w:val="left"/>
      <w:pPr>
        <w:ind w:left="720" w:hanging="360"/>
      </w:pPr>
    </w:lvl>
    <w:lvl w:ilvl="1" w:tplc="8CE6DCB8">
      <w:start w:val="1"/>
      <w:numFmt w:val="lowerLetter"/>
      <w:lvlText w:val="%2."/>
      <w:lvlJc w:val="left"/>
      <w:pPr>
        <w:ind w:left="1440" w:hanging="360"/>
      </w:pPr>
    </w:lvl>
    <w:lvl w:ilvl="2" w:tplc="2A58B69E">
      <w:start w:val="1"/>
      <w:numFmt w:val="lowerRoman"/>
      <w:lvlText w:val="%3."/>
      <w:lvlJc w:val="right"/>
      <w:pPr>
        <w:ind w:left="2160" w:hanging="180"/>
      </w:pPr>
    </w:lvl>
    <w:lvl w:ilvl="3" w:tplc="6B54F2DE">
      <w:start w:val="1"/>
      <w:numFmt w:val="decimal"/>
      <w:lvlText w:val="%4."/>
      <w:lvlJc w:val="left"/>
      <w:pPr>
        <w:ind w:left="2880" w:hanging="360"/>
      </w:pPr>
    </w:lvl>
    <w:lvl w:ilvl="4" w:tplc="EF042310">
      <w:start w:val="1"/>
      <w:numFmt w:val="lowerLetter"/>
      <w:lvlText w:val="%5."/>
      <w:lvlJc w:val="left"/>
      <w:pPr>
        <w:ind w:left="3600" w:hanging="360"/>
      </w:pPr>
    </w:lvl>
    <w:lvl w:ilvl="5" w:tplc="9A66C628">
      <w:start w:val="1"/>
      <w:numFmt w:val="lowerRoman"/>
      <w:lvlText w:val="%6."/>
      <w:lvlJc w:val="right"/>
      <w:pPr>
        <w:ind w:left="4320" w:hanging="180"/>
      </w:pPr>
    </w:lvl>
    <w:lvl w:ilvl="6" w:tplc="89B421C4">
      <w:start w:val="1"/>
      <w:numFmt w:val="decimal"/>
      <w:lvlText w:val="%7."/>
      <w:lvlJc w:val="left"/>
      <w:pPr>
        <w:ind w:left="5040" w:hanging="360"/>
      </w:pPr>
    </w:lvl>
    <w:lvl w:ilvl="7" w:tplc="CEC4B6DA">
      <w:start w:val="1"/>
      <w:numFmt w:val="lowerLetter"/>
      <w:lvlText w:val="%8."/>
      <w:lvlJc w:val="left"/>
      <w:pPr>
        <w:ind w:left="5760" w:hanging="360"/>
      </w:pPr>
    </w:lvl>
    <w:lvl w:ilvl="8" w:tplc="6D6C68A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704CF"/>
    <w:multiLevelType w:val="hybridMultilevel"/>
    <w:tmpl w:val="5406D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D6686"/>
    <w:multiLevelType w:val="hybridMultilevel"/>
    <w:tmpl w:val="7E5C20C2"/>
    <w:lvl w:ilvl="0" w:tplc="04150017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501A73"/>
    <w:multiLevelType w:val="hybridMultilevel"/>
    <w:tmpl w:val="3D7A0526"/>
    <w:lvl w:ilvl="0" w:tplc="C22806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575585"/>
    <w:multiLevelType w:val="multilevel"/>
    <w:tmpl w:val="1DFE0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F1315"/>
    <w:multiLevelType w:val="hybridMultilevel"/>
    <w:tmpl w:val="64965014"/>
    <w:lvl w:ilvl="0" w:tplc="761ED23E">
      <w:start w:val="1"/>
      <w:numFmt w:val="bullet"/>
      <w:lvlText w:val="§"/>
      <w:lvlJc w:val="left"/>
      <w:pPr>
        <w:ind w:left="720" w:hanging="360"/>
      </w:pPr>
      <w:rPr>
        <w:rFonts w:ascii="Symbol" w:hAnsi="Symbol" w:hint="default"/>
      </w:rPr>
    </w:lvl>
    <w:lvl w:ilvl="1" w:tplc="15C218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E2F1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A02B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1AFB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62E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98C7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C6BE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2AF3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C5EAC"/>
    <w:multiLevelType w:val="hybridMultilevel"/>
    <w:tmpl w:val="032ADDD4"/>
    <w:lvl w:ilvl="0" w:tplc="060408D4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E3E1FB3"/>
    <w:multiLevelType w:val="hybridMultilevel"/>
    <w:tmpl w:val="C4D84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F5EEF"/>
    <w:multiLevelType w:val="hybridMultilevel"/>
    <w:tmpl w:val="8B1E6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777C80"/>
    <w:multiLevelType w:val="hybridMultilevel"/>
    <w:tmpl w:val="9DD809AE"/>
    <w:lvl w:ilvl="0" w:tplc="2CE8394C">
      <w:start w:val="1"/>
      <w:numFmt w:val="decimal"/>
      <w:lvlText w:val="%1)"/>
      <w:lvlJc w:val="left"/>
      <w:pPr>
        <w:ind w:left="644" w:hanging="360"/>
      </w:pPr>
      <w:rPr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F35718E"/>
    <w:multiLevelType w:val="multilevel"/>
    <w:tmpl w:val="4E104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2F322B"/>
    <w:multiLevelType w:val="multilevel"/>
    <w:tmpl w:val="CE10B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CC7DF6"/>
    <w:multiLevelType w:val="hybridMultilevel"/>
    <w:tmpl w:val="2E888DC8"/>
    <w:lvl w:ilvl="0" w:tplc="A026812C">
      <w:start w:val="1"/>
      <w:numFmt w:val="decimal"/>
      <w:lvlText w:val="%1)"/>
      <w:lvlJc w:val="left"/>
      <w:pPr>
        <w:ind w:left="36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B42E24"/>
    <w:multiLevelType w:val="hybridMultilevel"/>
    <w:tmpl w:val="7D6C11FC"/>
    <w:lvl w:ilvl="0" w:tplc="5D40C13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003E55"/>
    <w:multiLevelType w:val="hybridMultilevel"/>
    <w:tmpl w:val="65CA66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471210"/>
    <w:multiLevelType w:val="hybridMultilevel"/>
    <w:tmpl w:val="4314CCAA"/>
    <w:lvl w:ilvl="0" w:tplc="3FFAB13C">
      <w:start w:val="1"/>
      <w:numFmt w:val="bullet"/>
      <w:lvlText w:val="§"/>
      <w:lvlJc w:val="left"/>
      <w:pPr>
        <w:ind w:left="720" w:hanging="360"/>
      </w:pPr>
      <w:rPr>
        <w:rFonts w:ascii="Symbol" w:hAnsi="Symbol" w:hint="default"/>
      </w:rPr>
    </w:lvl>
    <w:lvl w:ilvl="1" w:tplc="C58E85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DE9F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EEE1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2E3D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C415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8806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263B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3E92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947B88"/>
    <w:multiLevelType w:val="hybridMultilevel"/>
    <w:tmpl w:val="64824F1E"/>
    <w:lvl w:ilvl="0" w:tplc="9A88BF3A">
      <w:start w:val="1"/>
      <w:numFmt w:val="decimal"/>
      <w:lvlText w:val="%1)"/>
      <w:lvlJc w:val="left"/>
      <w:pPr>
        <w:ind w:left="644" w:hanging="360"/>
      </w:pPr>
      <w:rPr>
        <w:b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4B0CC0"/>
    <w:multiLevelType w:val="hybridMultilevel"/>
    <w:tmpl w:val="9E9C6FB8"/>
    <w:lvl w:ilvl="0" w:tplc="67AEFE56">
      <w:start w:val="1"/>
      <w:numFmt w:val="lowerLetter"/>
      <w:lvlText w:val="%1."/>
      <w:lvlJc w:val="left"/>
      <w:pPr>
        <w:ind w:left="720" w:hanging="360"/>
      </w:pPr>
    </w:lvl>
    <w:lvl w:ilvl="1" w:tplc="F104EEB4">
      <w:start w:val="1"/>
      <w:numFmt w:val="lowerLetter"/>
      <w:lvlText w:val="%2."/>
      <w:lvlJc w:val="left"/>
      <w:pPr>
        <w:ind w:left="1440" w:hanging="360"/>
      </w:pPr>
    </w:lvl>
    <w:lvl w:ilvl="2" w:tplc="388844BC">
      <w:start w:val="1"/>
      <w:numFmt w:val="lowerRoman"/>
      <w:lvlText w:val="%3."/>
      <w:lvlJc w:val="right"/>
      <w:pPr>
        <w:ind w:left="2160" w:hanging="180"/>
      </w:pPr>
    </w:lvl>
    <w:lvl w:ilvl="3" w:tplc="75604780">
      <w:start w:val="1"/>
      <w:numFmt w:val="decimal"/>
      <w:lvlText w:val="%4."/>
      <w:lvlJc w:val="left"/>
      <w:pPr>
        <w:ind w:left="2880" w:hanging="360"/>
      </w:pPr>
    </w:lvl>
    <w:lvl w:ilvl="4" w:tplc="45C0326E">
      <w:start w:val="1"/>
      <w:numFmt w:val="lowerLetter"/>
      <w:lvlText w:val="%5."/>
      <w:lvlJc w:val="left"/>
      <w:pPr>
        <w:ind w:left="3600" w:hanging="360"/>
      </w:pPr>
    </w:lvl>
    <w:lvl w:ilvl="5" w:tplc="249E1980">
      <w:start w:val="1"/>
      <w:numFmt w:val="lowerRoman"/>
      <w:lvlText w:val="%6."/>
      <w:lvlJc w:val="right"/>
      <w:pPr>
        <w:ind w:left="4320" w:hanging="180"/>
      </w:pPr>
    </w:lvl>
    <w:lvl w:ilvl="6" w:tplc="ABCE9022">
      <w:start w:val="1"/>
      <w:numFmt w:val="decimal"/>
      <w:lvlText w:val="%7."/>
      <w:lvlJc w:val="left"/>
      <w:pPr>
        <w:ind w:left="5040" w:hanging="360"/>
      </w:pPr>
    </w:lvl>
    <w:lvl w:ilvl="7" w:tplc="F80C70E4">
      <w:start w:val="1"/>
      <w:numFmt w:val="lowerLetter"/>
      <w:lvlText w:val="%8."/>
      <w:lvlJc w:val="left"/>
      <w:pPr>
        <w:ind w:left="5760" w:hanging="360"/>
      </w:pPr>
    </w:lvl>
    <w:lvl w:ilvl="8" w:tplc="3D5EA93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16"/>
  </w:num>
  <w:num w:numId="4">
    <w:abstractNumId w:val="6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0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7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8"/>
  </w:num>
  <w:num w:numId="15">
    <w:abstractNumId w:val="3"/>
  </w:num>
  <w:num w:numId="16">
    <w:abstractNumId w:val="9"/>
  </w:num>
  <w:num w:numId="17">
    <w:abstractNumId w:val="2"/>
  </w:num>
  <w:num w:numId="18">
    <w:abstractNumId w:val="15"/>
  </w:num>
  <w:num w:numId="19">
    <w:abstractNumId w:val="11"/>
  </w:num>
  <w:num w:numId="20">
    <w:abstractNumId w:val="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2E6"/>
    <w:rsid w:val="0000609C"/>
    <w:rsid w:val="00012ACB"/>
    <w:rsid w:val="0001400F"/>
    <w:rsid w:val="00020913"/>
    <w:rsid w:val="00042B64"/>
    <w:rsid w:val="00095484"/>
    <w:rsid w:val="000E0A37"/>
    <w:rsid w:val="000E24A4"/>
    <w:rsid w:val="00100A08"/>
    <w:rsid w:val="00121F5F"/>
    <w:rsid w:val="00122672"/>
    <w:rsid w:val="001245FD"/>
    <w:rsid w:val="0015581D"/>
    <w:rsid w:val="00180DD1"/>
    <w:rsid w:val="001957C2"/>
    <w:rsid w:val="00195F24"/>
    <w:rsid w:val="001A1CD0"/>
    <w:rsid w:val="001A3A6A"/>
    <w:rsid w:val="001A48BD"/>
    <w:rsid w:val="001B433C"/>
    <w:rsid w:val="001C72EE"/>
    <w:rsid w:val="002330FA"/>
    <w:rsid w:val="00246E98"/>
    <w:rsid w:val="0026683A"/>
    <w:rsid w:val="00267D10"/>
    <w:rsid w:val="0027536F"/>
    <w:rsid w:val="0028764F"/>
    <w:rsid w:val="0029666C"/>
    <w:rsid w:val="002A4062"/>
    <w:rsid w:val="002A4F05"/>
    <w:rsid w:val="002C3A0B"/>
    <w:rsid w:val="002E0850"/>
    <w:rsid w:val="002F3CA1"/>
    <w:rsid w:val="002F434A"/>
    <w:rsid w:val="00301830"/>
    <w:rsid w:val="003035C1"/>
    <w:rsid w:val="00383A99"/>
    <w:rsid w:val="00392F48"/>
    <w:rsid w:val="003B288C"/>
    <w:rsid w:val="003E0740"/>
    <w:rsid w:val="003E6F13"/>
    <w:rsid w:val="003F1AF3"/>
    <w:rsid w:val="003F2636"/>
    <w:rsid w:val="004009A1"/>
    <w:rsid w:val="00403F3D"/>
    <w:rsid w:val="004220C1"/>
    <w:rsid w:val="00437565"/>
    <w:rsid w:val="004412C6"/>
    <w:rsid w:val="00442826"/>
    <w:rsid w:val="004C0502"/>
    <w:rsid w:val="004C0EC8"/>
    <w:rsid w:val="004C2525"/>
    <w:rsid w:val="004E3F67"/>
    <w:rsid w:val="00500D79"/>
    <w:rsid w:val="005036AF"/>
    <w:rsid w:val="00510357"/>
    <w:rsid w:val="00537869"/>
    <w:rsid w:val="00564B77"/>
    <w:rsid w:val="00571F97"/>
    <w:rsid w:val="0058029D"/>
    <w:rsid w:val="005859CD"/>
    <w:rsid w:val="0058693F"/>
    <w:rsid w:val="005974A0"/>
    <w:rsid w:val="005A02FD"/>
    <w:rsid w:val="005B18F9"/>
    <w:rsid w:val="005F1967"/>
    <w:rsid w:val="005F4640"/>
    <w:rsid w:val="00604F2F"/>
    <w:rsid w:val="00634FC4"/>
    <w:rsid w:val="00656094"/>
    <w:rsid w:val="006770B8"/>
    <w:rsid w:val="00682B42"/>
    <w:rsid w:val="006A54A8"/>
    <w:rsid w:val="006E524B"/>
    <w:rsid w:val="006E6834"/>
    <w:rsid w:val="00736779"/>
    <w:rsid w:val="00770CC2"/>
    <w:rsid w:val="007A59AB"/>
    <w:rsid w:val="007C698E"/>
    <w:rsid w:val="007C70C2"/>
    <w:rsid w:val="007E3254"/>
    <w:rsid w:val="00812969"/>
    <w:rsid w:val="00824249"/>
    <w:rsid w:val="00827210"/>
    <w:rsid w:val="008372BA"/>
    <w:rsid w:val="00850C29"/>
    <w:rsid w:val="0086536D"/>
    <w:rsid w:val="0088160B"/>
    <w:rsid w:val="008B5B78"/>
    <w:rsid w:val="008D38AC"/>
    <w:rsid w:val="008E75E3"/>
    <w:rsid w:val="008F195E"/>
    <w:rsid w:val="0094234D"/>
    <w:rsid w:val="009426FD"/>
    <w:rsid w:val="009625AE"/>
    <w:rsid w:val="009B7CEE"/>
    <w:rsid w:val="009C6FE2"/>
    <w:rsid w:val="009D2A46"/>
    <w:rsid w:val="009D2F98"/>
    <w:rsid w:val="009D5534"/>
    <w:rsid w:val="009E197E"/>
    <w:rsid w:val="009E2638"/>
    <w:rsid w:val="00A2306F"/>
    <w:rsid w:val="00A30545"/>
    <w:rsid w:val="00A417B7"/>
    <w:rsid w:val="00A4181D"/>
    <w:rsid w:val="00A44949"/>
    <w:rsid w:val="00A53978"/>
    <w:rsid w:val="00A60925"/>
    <w:rsid w:val="00AA0F37"/>
    <w:rsid w:val="00AA755D"/>
    <w:rsid w:val="00AB52E6"/>
    <w:rsid w:val="00AD208A"/>
    <w:rsid w:val="00AE6F03"/>
    <w:rsid w:val="00AF7114"/>
    <w:rsid w:val="00B16894"/>
    <w:rsid w:val="00B21E76"/>
    <w:rsid w:val="00B40531"/>
    <w:rsid w:val="00B70382"/>
    <w:rsid w:val="00B8754D"/>
    <w:rsid w:val="00BA5F9D"/>
    <w:rsid w:val="00BB4E51"/>
    <w:rsid w:val="00BD7EC0"/>
    <w:rsid w:val="00C147AA"/>
    <w:rsid w:val="00C167E2"/>
    <w:rsid w:val="00C332DA"/>
    <w:rsid w:val="00C37325"/>
    <w:rsid w:val="00C40CB4"/>
    <w:rsid w:val="00C425AB"/>
    <w:rsid w:val="00C56A57"/>
    <w:rsid w:val="00C73B0C"/>
    <w:rsid w:val="00C90DC9"/>
    <w:rsid w:val="00CA082F"/>
    <w:rsid w:val="00CA33F7"/>
    <w:rsid w:val="00CB3BB3"/>
    <w:rsid w:val="00CD4169"/>
    <w:rsid w:val="00CE5B66"/>
    <w:rsid w:val="00D12854"/>
    <w:rsid w:val="00D12938"/>
    <w:rsid w:val="00D25AE8"/>
    <w:rsid w:val="00D26A8F"/>
    <w:rsid w:val="00D31CB8"/>
    <w:rsid w:val="00D46F82"/>
    <w:rsid w:val="00D7382C"/>
    <w:rsid w:val="00D82A77"/>
    <w:rsid w:val="00D86990"/>
    <w:rsid w:val="00D93111"/>
    <w:rsid w:val="00DA19F7"/>
    <w:rsid w:val="00DE27F3"/>
    <w:rsid w:val="00DE4E1F"/>
    <w:rsid w:val="00DE6FF8"/>
    <w:rsid w:val="00DF5473"/>
    <w:rsid w:val="00E01578"/>
    <w:rsid w:val="00E22FFF"/>
    <w:rsid w:val="00E26751"/>
    <w:rsid w:val="00E40B77"/>
    <w:rsid w:val="00E43C4E"/>
    <w:rsid w:val="00E634B8"/>
    <w:rsid w:val="00E802F1"/>
    <w:rsid w:val="00EB43B4"/>
    <w:rsid w:val="00EE06E6"/>
    <w:rsid w:val="00EE5785"/>
    <w:rsid w:val="00EF269B"/>
    <w:rsid w:val="00EF6E37"/>
    <w:rsid w:val="00F37660"/>
    <w:rsid w:val="00F41E4B"/>
    <w:rsid w:val="00F75E9D"/>
    <w:rsid w:val="00FB0662"/>
    <w:rsid w:val="00FB2A25"/>
    <w:rsid w:val="00FB7466"/>
    <w:rsid w:val="00FC49C0"/>
    <w:rsid w:val="00FD11ED"/>
    <w:rsid w:val="0D31007B"/>
    <w:rsid w:val="0FB8A649"/>
    <w:rsid w:val="0FF296B8"/>
    <w:rsid w:val="1FD6B799"/>
    <w:rsid w:val="2CF950D9"/>
    <w:rsid w:val="2EDE0609"/>
    <w:rsid w:val="364AE210"/>
    <w:rsid w:val="3E55F3F5"/>
    <w:rsid w:val="3E99BBF4"/>
    <w:rsid w:val="4EF3A7BD"/>
    <w:rsid w:val="5E61BE19"/>
    <w:rsid w:val="68EE9DE2"/>
    <w:rsid w:val="6EB1C41E"/>
    <w:rsid w:val="7294801C"/>
    <w:rsid w:val="794C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82EDA"/>
  <w15:docId w15:val="{69698AEB-2CB4-4DC6-8CE3-E1049F788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F464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634B8"/>
    <w:pPr>
      <w:spacing w:after="160" w:line="259" w:lineRule="auto"/>
      <w:ind w:left="720"/>
      <w:contextualSpacing/>
    </w:pPr>
  </w:style>
  <w:style w:type="character" w:customStyle="1" w:styleId="object">
    <w:name w:val="object"/>
    <w:basedOn w:val="Domylnaczcionkaakapitu"/>
    <w:rsid w:val="009426FD"/>
  </w:style>
  <w:style w:type="paragraph" w:customStyle="1" w:styleId="paragraph">
    <w:name w:val="paragraph"/>
    <w:basedOn w:val="Normalny"/>
    <w:rsid w:val="009B7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9B7CEE"/>
  </w:style>
  <w:style w:type="paragraph" w:styleId="NormalnyWeb">
    <w:name w:val="Normal (Web)"/>
    <w:basedOn w:val="Normalny"/>
    <w:uiPriority w:val="99"/>
    <w:unhideWhenUsed/>
    <w:rsid w:val="006E683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E4E1F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BB4E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9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16F25-EB8F-44C5-A7C0-5BE81A559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6287</Words>
  <Characters>37723</Characters>
  <Application>Microsoft Office Word</Application>
  <DocSecurity>0</DocSecurity>
  <Lines>314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Paweł Januszewski</cp:lastModifiedBy>
  <cp:revision>5</cp:revision>
  <dcterms:created xsi:type="dcterms:W3CDTF">2026-05-04T07:53:00Z</dcterms:created>
  <dcterms:modified xsi:type="dcterms:W3CDTF">2026-06-09T09:06:00Z</dcterms:modified>
</cp:coreProperties>
</file>