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B97" w:rsidRPr="0058489B" w:rsidRDefault="00723B97" w:rsidP="00723B97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</w:pPr>
      <w:r w:rsidRPr="0058489B"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 xml:space="preserve">Uchwała Rady Dziedziny Nauk Humanistycznych UKW Nr 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>51</w:t>
      </w:r>
      <w:r w:rsidRPr="0058489B"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 xml:space="preserve">/2025/2026 z dnia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>15</w:t>
      </w:r>
      <w:r w:rsidRPr="0058489B"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>maja</w:t>
      </w:r>
      <w:r w:rsidRPr="0058489B"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 xml:space="preserve"> 2026 r.</w:t>
      </w:r>
    </w:p>
    <w:p w:rsidR="00723B97" w:rsidRDefault="00723B97" w:rsidP="00723B97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 sprawie rekomendacji składu Komisji do przeprowadzenia oceny śródokresowej doktorantów Szkoły doktorskiej w dyscyplinie filozofia</w:t>
      </w:r>
    </w:p>
    <w:p w:rsidR="00723B97" w:rsidRDefault="00723B97" w:rsidP="00723B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E37A5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Rada Dziedziny Nauk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Humanistycznych</w:t>
      </w:r>
      <w:r w:rsidRPr="00E37A5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Uniwersytetu Kazimierza Wielkiego, działając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br/>
      </w:r>
      <w:r w:rsidRPr="00E37A5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na podstawie art. 202 ust. 2-5 Ustawy z dnia 20 lipca 2018 r. Prawo o szkolnictwie wyższym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br/>
      </w:r>
      <w:r w:rsidRPr="00E37A5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i nauce (Dz.U. z 2024 r. poz. 1571 z późn. zm), w związku</w:t>
      </w:r>
      <w:r w:rsidRPr="00E37A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z § 10 ust. 6 Regulaminu Szkoły Doktorskiej UKW </w:t>
      </w:r>
      <w:r w:rsidRPr="00E37A5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wprowadzonego Uchwałą Senatu nr 19/2023/2024 Rektora UKW </w:t>
      </w:r>
      <w:r w:rsidRPr="00E37A5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br/>
        <w:t>z dnia 27 marzec 2024 r. uchwala co następuje:</w:t>
      </w:r>
    </w:p>
    <w:p w:rsidR="00723B97" w:rsidRDefault="00723B97" w:rsidP="00723B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723B97" w:rsidRDefault="00723B97" w:rsidP="00723B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zh-CN"/>
        </w:rPr>
        <w:t>Rada Dziedziny Nauk Humanistycznych UKW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 xml:space="preserve"> rekomenduje następujący skład Komisji do przeprowadzenia oceny śródokresowej doktorantów szkoły doktorskiej z dyscypliny filozofia:</w:t>
      </w:r>
    </w:p>
    <w:p w:rsidR="00723B97" w:rsidRPr="00F02B0C" w:rsidRDefault="00723B97" w:rsidP="00723B9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prof. </w:t>
      </w:r>
      <w:r w:rsidRPr="00F02B0C"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dr hab. </w:t>
      </w:r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>Dariusz Łukasiewicz</w:t>
      </w:r>
      <w:r w:rsidRPr="00F02B0C"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 (przewodnicząc</w:t>
      </w:r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>y</w:t>
      </w:r>
      <w:r w:rsidRPr="00F02B0C"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>)</w:t>
      </w:r>
    </w:p>
    <w:p w:rsidR="00723B97" w:rsidRPr="00F02B0C" w:rsidRDefault="00723B97" w:rsidP="00723B9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</w:pPr>
      <w:r w:rsidRPr="00F02B0C"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dr hab. </w:t>
      </w:r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Martyna </w:t>
      </w:r>
      <w:proofErr w:type="spellStart"/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>Koszkało</w:t>
      </w:r>
      <w:proofErr w:type="spellEnd"/>
      <w:r w:rsidRPr="00F02B0C"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, prof. </w:t>
      </w:r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>uczelni (UG)</w:t>
      </w:r>
    </w:p>
    <w:p w:rsidR="00723B97" w:rsidRPr="00F02B0C" w:rsidRDefault="00723B97" w:rsidP="00723B9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</w:pPr>
      <w:r w:rsidRPr="00F02B0C"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dr hab. </w:t>
      </w:r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 xml:space="preserve">Wojciech </w:t>
      </w:r>
      <w:proofErr w:type="spellStart"/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>Rechlewicz</w:t>
      </w:r>
      <w:proofErr w:type="spellEnd"/>
      <w:r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en-US"/>
        </w:rPr>
        <w:t>, prof. uczelni</w:t>
      </w:r>
    </w:p>
    <w:p w:rsidR="00723B97" w:rsidRDefault="00723B97" w:rsidP="00723B97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pacing w:val="2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20"/>
          <w:sz w:val="24"/>
          <w:szCs w:val="24"/>
          <w:lang w:eastAsia="zh-CN"/>
        </w:rPr>
        <w:t>w roku akademickim 2026/2027.</w:t>
      </w:r>
    </w:p>
    <w:p w:rsidR="00723B97" w:rsidRDefault="00723B97" w:rsidP="00723B97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</w:pPr>
    </w:p>
    <w:p w:rsidR="00723B97" w:rsidRDefault="00723B97" w:rsidP="00723B97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>Uchwała wchodzi w życie z dniem podjęcia.</w:t>
      </w:r>
    </w:p>
    <w:p w:rsidR="00723B97" w:rsidRDefault="00723B97" w:rsidP="00723B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0"/>
          <w:kern w:val="3"/>
          <w:sz w:val="24"/>
          <w:szCs w:val="24"/>
          <w:u w:val="single"/>
        </w:rPr>
      </w:pPr>
    </w:p>
    <w:p w:rsidR="00C16BF3" w:rsidRDefault="00C16BF3">
      <w:bookmarkStart w:id="0" w:name="_GoBack"/>
      <w:bookmarkEnd w:id="0"/>
    </w:p>
    <w:sectPr w:rsidR="00C1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2E4E"/>
    <w:multiLevelType w:val="hybridMultilevel"/>
    <w:tmpl w:val="C29098BC"/>
    <w:lvl w:ilvl="0" w:tplc="E55C8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97"/>
    <w:rsid w:val="00723B97"/>
    <w:rsid w:val="00C1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8FDFD-8B6B-4319-85D6-B815B508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B97"/>
    <w:pPr>
      <w:spacing w:line="256" w:lineRule="auto"/>
    </w:pPr>
    <w:rPr>
      <w:rFonts w:eastAsiaTheme="minorEastAsia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2026-06-26T06:55:00Z</dcterms:created>
  <dcterms:modified xsi:type="dcterms:W3CDTF">2026-06-26T06:55:00Z</dcterms:modified>
</cp:coreProperties>
</file>