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938" w:rsidRDefault="00BB1938" w:rsidP="00BB1938">
      <w:pPr>
        <w:jc w:val="center"/>
        <w:rPr>
          <w:b/>
        </w:rPr>
      </w:pPr>
      <w:r>
        <w:rPr>
          <w:b/>
          <w:noProof/>
          <w:sz w:val="28"/>
          <w:szCs w:val="28"/>
          <w:lang w:eastAsia="pl-PL"/>
        </w:rPr>
        <w:drawing>
          <wp:inline distT="0" distB="0" distL="0" distR="0" wp14:anchorId="487DBFF7" wp14:editId="1B3A2F7D">
            <wp:extent cx="5676900" cy="561975"/>
            <wp:effectExtent l="0" t="0" r="0" b="9525"/>
            <wp:docPr id="13" name="Obraz 13"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BB1938" w:rsidRDefault="00BB1938" w:rsidP="009917A3">
      <w:pPr>
        <w:ind w:right="-1" w:firstLine="540"/>
        <w:jc w:val="center"/>
        <w:rPr>
          <w:rFonts w:ascii="Verdana" w:hAnsi="Verdana"/>
          <w:b/>
        </w:rPr>
      </w:pPr>
    </w:p>
    <w:p w:rsidR="00BB1938" w:rsidRDefault="00BB1938" w:rsidP="009917A3">
      <w:pPr>
        <w:ind w:right="-1" w:firstLine="540"/>
        <w:jc w:val="center"/>
        <w:rPr>
          <w:rFonts w:ascii="Verdana" w:hAnsi="Verdana"/>
          <w:b/>
        </w:rPr>
      </w:pPr>
    </w:p>
    <w:p w:rsidR="00BB1938" w:rsidRDefault="00BB1938" w:rsidP="009917A3">
      <w:pPr>
        <w:ind w:right="-1" w:firstLine="540"/>
        <w:jc w:val="center"/>
        <w:rPr>
          <w:rFonts w:ascii="Verdana" w:hAnsi="Verdana"/>
          <w:b/>
        </w:rPr>
      </w:pPr>
    </w:p>
    <w:p w:rsidR="00BB1938" w:rsidRDefault="00BB1938" w:rsidP="00BB1938">
      <w:pPr>
        <w:ind w:right="-1" w:firstLine="540"/>
        <w:rPr>
          <w:rFonts w:ascii="Verdana" w:hAnsi="Verdana"/>
          <w:b/>
        </w:rPr>
      </w:pPr>
    </w:p>
    <w:p w:rsidR="009917A3" w:rsidRDefault="009917A3" w:rsidP="009917A3">
      <w:pPr>
        <w:ind w:right="-1" w:firstLine="540"/>
        <w:jc w:val="center"/>
        <w:rPr>
          <w:rFonts w:ascii="Verdana" w:hAnsi="Verdana"/>
          <w:b/>
        </w:rPr>
      </w:pPr>
      <w:r>
        <w:rPr>
          <w:noProof/>
          <w:lang w:eastAsia="pl-PL"/>
        </w:rPr>
        <w:drawing>
          <wp:inline distT="0" distB="0" distL="0" distR="0" wp14:anchorId="223C9033" wp14:editId="0874BA70">
            <wp:extent cx="3609975" cy="1062344"/>
            <wp:effectExtent l="0" t="0" r="0"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0486" cy="1065437"/>
                    </a:xfrm>
                    <a:prstGeom prst="rect">
                      <a:avLst/>
                    </a:prstGeom>
                  </pic:spPr>
                </pic:pic>
              </a:graphicData>
            </a:graphic>
          </wp:inline>
        </w:drawing>
      </w:r>
    </w:p>
    <w:p w:rsidR="009917A3" w:rsidRDefault="009917A3" w:rsidP="009917A3">
      <w:pPr>
        <w:ind w:right="-1" w:firstLine="540"/>
        <w:jc w:val="center"/>
        <w:rPr>
          <w:rFonts w:ascii="Verdana" w:hAnsi="Verdana"/>
          <w:b/>
        </w:rPr>
      </w:pPr>
    </w:p>
    <w:p w:rsidR="00CF07C2" w:rsidRPr="009917A3" w:rsidRDefault="00CF07C2" w:rsidP="009917A3">
      <w:pPr>
        <w:ind w:right="-1" w:firstLine="540"/>
        <w:jc w:val="center"/>
        <w:rPr>
          <w:rFonts w:ascii="Verdana" w:hAnsi="Verdana"/>
          <w:b/>
        </w:rPr>
      </w:pPr>
      <w:r w:rsidRPr="009917A3">
        <w:rPr>
          <w:rFonts w:ascii="Verdana" w:hAnsi="Verdana"/>
          <w:b/>
        </w:rPr>
        <w:t>Uniwersytet Kazimierza Wielkiego w Bydgoszczy</w:t>
      </w:r>
    </w:p>
    <w:p w:rsidR="00CF07C2" w:rsidRPr="009917A3" w:rsidRDefault="00CF07C2" w:rsidP="009917A3">
      <w:pPr>
        <w:ind w:left="540" w:right="-1"/>
        <w:jc w:val="center"/>
        <w:rPr>
          <w:rFonts w:ascii="Verdana" w:hAnsi="Verdana"/>
          <w:b/>
        </w:rPr>
      </w:pPr>
      <w:r w:rsidRPr="009917A3">
        <w:rPr>
          <w:rFonts w:ascii="Verdana" w:hAnsi="Verdana"/>
          <w:b/>
        </w:rPr>
        <w:t>Adres: 85-064 Bydgoszcz,</w:t>
      </w:r>
    </w:p>
    <w:p w:rsidR="00CF07C2" w:rsidRPr="009917A3" w:rsidRDefault="00CF07C2" w:rsidP="009917A3">
      <w:pPr>
        <w:ind w:left="540" w:right="-1"/>
        <w:jc w:val="center"/>
        <w:rPr>
          <w:rFonts w:ascii="Verdana" w:hAnsi="Verdana"/>
          <w:b/>
        </w:rPr>
      </w:pPr>
      <w:r w:rsidRPr="009917A3">
        <w:rPr>
          <w:rFonts w:ascii="Verdana" w:hAnsi="Verdana"/>
          <w:b/>
        </w:rPr>
        <w:t>ul. Chodkiewicza 30</w:t>
      </w:r>
    </w:p>
    <w:p w:rsidR="00D53C76" w:rsidRPr="009917A3" w:rsidRDefault="00D53C76" w:rsidP="00614640">
      <w:pPr>
        <w:pStyle w:val="Tekstpodstawowy"/>
        <w:ind w:right="-341"/>
        <w:jc w:val="center"/>
        <w:rPr>
          <w:rFonts w:ascii="Verdana" w:hAnsi="Verdana" w:cs="Times New Roman"/>
          <w:b/>
          <w:sz w:val="20"/>
          <w:szCs w:val="20"/>
        </w:rPr>
      </w:pPr>
    </w:p>
    <w:p w:rsidR="00D53C76" w:rsidRPr="009917A3" w:rsidRDefault="00D53C76" w:rsidP="000D6B4A">
      <w:pPr>
        <w:pStyle w:val="Tekstpodstawowy"/>
        <w:ind w:right="-341"/>
        <w:rPr>
          <w:rFonts w:ascii="Verdana" w:hAnsi="Verdana" w:cs="Times New Roman"/>
          <w:sz w:val="20"/>
          <w:szCs w:val="20"/>
        </w:rPr>
      </w:pPr>
    </w:p>
    <w:p w:rsidR="00D53C76" w:rsidRPr="009917A3" w:rsidRDefault="00D53C76" w:rsidP="008A69A0">
      <w:pPr>
        <w:pStyle w:val="Tekstpodstawowy"/>
        <w:ind w:right="-1"/>
        <w:jc w:val="center"/>
        <w:rPr>
          <w:rFonts w:ascii="Verdana" w:hAnsi="Verdana" w:cs="Times New Roman"/>
          <w:sz w:val="20"/>
          <w:szCs w:val="20"/>
        </w:rPr>
      </w:pPr>
    </w:p>
    <w:p w:rsidR="00D53C76" w:rsidRPr="009917A3" w:rsidRDefault="00D53C76" w:rsidP="00614640">
      <w:pPr>
        <w:pStyle w:val="Tekstpodstawowy"/>
        <w:ind w:right="-341"/>
        <w:jc w:val="center"/>
        <w:rPr>
          <w:rFonts w:ascii="Verdana" w:hAnsi="Verdana" w:cs="Times New Roman"/>
          <w:sz w:val="20"/>
          <w:szCs w:val="20"/>
        </w:rPr>
      </w:pPr>
    </w:p>
    <w:tbl>
      <w:tblPr>
        <w:tblW w:w="9371" w:type="dxa"/>
        <w:tblCellMar>
          <w:left w:w="70" w:type="dxa"/>
          <w:right w:w="70" w:type="dxa"/>
        </w:tblCellMar>
        <w:tblLook w:val="04A0" w:firstRow="1" w:lastRow="0" w:firstColumn="1" w:lastColumn="0" w:noHBand="0" w:noVBand="1"/>
      </w:tblPr>
      <w:tblGrid>
        <w:gridCol w:w="9371"/>
      </w:tblGrid>
      <w:tr w:rsidR="00346749" w:rsidRPr="009917A3" w:rsidTr="007D00E8">
        <w:trPr>
          <w:trHeight w:val="300"/>
        </w:trPr>
        <w:tc>
          <w:tcPr>
            <w:tcW w:w="9371" w:type="dxa"/>
            <w:vMerge w:val="restart"/>
            <w:tcBorders>
              <w:top w:val="nil"/>
              <w:left w:val="nil"/>
              <w:bottom w:val="nil"/>
              <w:right w:val="nil"/>
            </w:tcBorders>
            <w:shd w:val="clear" w:color="auto" w:fill="auto"/>
            <w:vAlign w:val="center"/>
            <w:hideMark/>
          </w:tcPr>
          <w:p w:rsidR="003C698B" w:rsidRPr="009917A3" w:rsidRDefault="003C698B" w:rsidP="003C698B">
            <w:pPr>
              <w:pStyle w:val="Tekstpodstawowy"/>
              <w:ind w:right="-427"/>
              <w:jc w:val="center"/>
              <w:rPr>
                <w:rFonts w:ascii="Verdana" w:hAnsi="Verdana" w:cs="Times New Roman"/>
                <w:b/>
                <w:sz w:val="20"/>
                <w:szCs w:val="20"/>
              </w:rPr>
            </w:pPr>
            <w:r w:rsidRPr="009917A3">
              <w:rPr>
                <w:rFonts w:ascii="Verdana" w:hAnsi="Verdana" w:cs="Times New Roman"/>
                <w:b/>
                <w:sz w:val="20"/>
                <w:szCs w:val="20"/>
              </w:rPr>
              <w:t>SPECYFIKACJA ISTOTNYCH WARUNKÓW ZAMÓWIENIA</w:t>
            </w:r>
          </w:p>
          <w:p w:rsidR="003C698B" w:rsidRPr="009917A3" w:rsidRDefault="003C698B" w:rsidP="003C698B">
            <w:pPr>
              <w:pStyle w:val="Tekstpodstawowy"/>
              <w:ind w:right="-427" w:firstLine="4860"/>
              <w:jc w:val="center"/>
              <w:rPr>
                <w:rFonts w:ascii="Verdana" w:hAnsi="Verdana" w:cs="Times New Roman"/>
                <w:sz w:val="20"/>
                <w:szCs w:val="20"/>
              </w:rPr>
            </w:pPr>
          </w:p>
          <w:p w:rsidR="00346749" w:rsidRPr="009917A3" w:rsidRDefault="00346749" w:rsidP="003C698B">
            <w:pPr>
              <w:ind w:right="-341"/>
              <w:rPr>
                <w:rFonts w:ascii="Verdana" w:hAnsi="Verdana"/>
                <w:b/>
                <w:lang w:eastAsia="pl-PL"/>
              </w:rPr>
            </w:pPr>
          </w:p>
        </w:tc>
      </w:tr>
      <w:tr w:rsidR="00346749" w:rsidRPr="009917A3" w:rsidTr="007D00E8">
        <w:trPr>
          <w:trHeight w:val="300"/>
        </w:trPr>
        <w:tc>
          <w:tcPr>
            <w:tcW w:w="9371" w:type="dxa"/>
            <w:vMerge/>
            <w:tcBorders>
              <w:top w:val="nil"/>
              <w:left w:val="nil"/>
              <w:bottom w:val="nil"/>
              <w:right w:val="nil"/>
            </w:tcBorders>
            <w:vAlign w:val="center"/>
            <w:hideMark/>
          </w:tcPr>
          <w:p w:rsidR="00346749" w:rsidRPr="009917A3" w:rsidRDefault="00346749" w:rsidP="00614640">
            <w:pPr>
              <w:suppressAutoHyphens w:val="0"/>
              <w:ind w:right="-341"/>
              <w:rPr>
                <w:rFonts w:ascii="Verdana" w:hAnsi="Verdana"/>
                <w:lang w:eastAsia="pl-PL"/>
              </w:rPr>
            </w:pPr>
          </w:p>
        </w:tc>
      </w:tr>
    </w:tbl>
    <w:p w:rsidR="00D53C76" w:rsidRPr="009917A3" w:rsidRDefault="00D53C76" w:rsidP="00614640">
      <w:pPr>
        <w:autoSpaceDE w:val="0"/>
        <w:ind w:right="-341"/>
        <w:jc w:val="center"/>
        <w:rPr>
          <w:rFonts w:ascii="Verdana" w:hAnsi="Verdana"/>
          <w:b/>
        </w:rPr>
      </w:pPr>
    </w:p>
    <w:p w:rsidR="00D53C76" w:rsidRPr="009917A3" w:rsidRDefault="00D53C76" w:rsidP="00614640">
      <w:pPr>
        <w:pStyle w:val="Tekstpodstawowy"/>
        <w:ind w:right="-341"/>
        <w:jc w:val="center"/>
        <w:rPr>
          <w:rFonts w:ascii="Verdana" w:hAnsi="Verdana" w:cs="Times New Roman"/>
        </w:rPr>
      </w:pPr>
    </w:p>
    <w:tbl>
      <w:tblPr>
        <w:tblW w:w="9568" w:type="dxa"/>
        <w:tblCellMar>
          <w:left w:w="70" w:type="dxa"/>
          <w:right w:w="70" w:type="dxa"/>
        </w:tblCellMar>
        <w:tblLook w:val="04A0" w:firstRow="1" w:lastRow="0" w:firstColumn="1" w:lastColumn="0" w:noHBand="0" w:noVBand="1"/>
      </w:tblPr>
      <w:tblGrid>
        <w:gridCol w:w="9568"/>
      </w:tblGrid>
      <w:tr w:rsidR="003C698B" w:rsidRPr="009917A3" w:rsidTr="003C698B">
        <w:trPr>
          <w:trHeight w:val="300"/>
        </w:trPr>
        <w:tc>
          <w:tcPr>
            <w:tcW w:w="9568" w:type="dxa"/>
            <w:vMerge w:val="restart"/>
            <w:tcBorders>
              <w:top w:val="nil"/>
              <w:left w:val="nil"/>
              <w:bottom w:val="nil"/>
              <w:right w:val="nil"/>
            </w:tcBorders>
            <w:shd w:val="clear" w:color="auto" w:fill="auto"/>
            <w:vAlign w:val="center"/>
            <w:hideMark/>
          </w:tcPr>
          <w:p w:rsidR="00CF07C2" w:rsidRPr="009917A3" w:rsidRDefault="005A010D" w:rsidP="00CF07C2">
            <w:pPr>
              <w:autoSpaceDE w:val="0"/>
              <w:ind w:right="15"/>
              <w:jc w:val="center"/>
              <w:rPr>
                <w:rFonts w:ascii="Verdana" w:hAnsi="Verdana"/>
                <w:b/>
              </w:rPr>
            </w:pPr>
            <w:r>
              <w:rPr>
                <w:rFonts w:ascii="Verdana" w:hAnsi="Verdana"/>
                <w:b/>
                <w:sz w:val="22"/>
                <w:szCs w:val="22"/>
              </w:rPr>
              <w:t>DOSTAWA ODCZYNNIKÓW</w:t>
            </w:r>
          </w:p>
          <w:p w:rsidR="003C698B" w:rsidRPr="009917A3" w:rsidRDefault="003C698B" w:rsidP="000D6B4A">
            <w:pPr>
              <w:suppressAutoHyphens w:val="0"/>
              <w:autoSpaceDE w:val="0"/>
              <w:autoSpaceDN w:val="0"/>
              <w:adjustRightInd w:val="0"/>
              <w:jc w:val="center"/>
              <w:rPr>
                <w:rFonts w:ascii="Verdana" w:hAnsi="Verdana"/>
                <w:b/>
                <w:lang w:eastAsia="pl-PL"/>
              </w:rPr>
            </w:pPr>
          </w:p>
        </w:tc>
      </w:tr>
      <w:tr w:rsidR="003C698B" w:rsidRPr="009917A3" w:rsidTr="003C698B">
        <w:trPr>
          <w:trHeight w:val="300"/>
        </w:trPr>
        <w:tc>
          <w:tcPr>
            <w:tcW w:w="9568" w:type="dxa"/>
            <w:vMerge/>
            <w:tcBorders>
              <w:top w:val="nil"/>
              <w:left w:val="nil"/>
              <w:bottom w:val="nil"/>
              <w:right w:val="nil"/>
            </w:tcBorders>
            <w:vAlign w:val="center"/>
            <w:hideMark/>
          </w:tcPr>
          <w:p w:rsidR="003C698B" w:rsidRPr="009917A3" w:rsidRDefault="003C698B" w:rsidP="000D6B4A">
            <w:pPr>
              <w:suppressAutoHyphens w:val="0"/>
              <w:jc w:val="center"/>
              <w:rPr>
                <w:rFonts w:ascii="Arial Narrow" w:hAnsi="Arial Narrow"/>
                <w:b/>
                <w:lang w:eastAsia="pl-PL"/>
              </w:rPr>
            </w:pPr>
          </w:p>
        </w:tc>
      </w:tr>
    </w:tbl>
    <w:p w:rsidR="003C698B" w:rsidRPr="009917A3" w:rsidRDefault="003C698B" w:rsidP="003C698B">
      <w:pPr>
        <w:autoSpaceDE w:val="0"/>
        <w:ind w:right="15"/>
        <w:jc w:val="center"/>
        <w:rPr>
          <w:b/>
        </w:rPr>
      </w:pPr>
    </w:p>
    <w:p w:rsidR="003C698B" w:rsidRPr="009917A3" w:rsidRDefault="003C698B" w:rsidP="003C698B">
      <w:pPr>
        <w:pStyle w:val="Tekstpodstawowy"/>
        <w:ind w:right="-427"/>
        <w:jc w:val="center"/>
        <w:rPr>
          <w:rFonts w:ascii="Verdana" w:hAnsi="Verdana" w:cs="Times New Roman"/>
          <w:sz w:val="20"/>
          <w:szCs w:val="20"/>
        </w:rPr>
      </w:pPr>
    </w:p>
    <w:p w:rsidR="003C698B" w:rsidRPr="009917A3" w:rsidRDefault="003C698B" w:rsidP="003C698B">
      <w:pPr>
        <w:pStyle w:val="Tekstpodstawowy"/>
        <w:ind w:right="-427"/>
        <w:jc w:val="center"/>
        <w:rPr>
          <w:rFonts w:ascii="Verdana" w:hAnsi="Verdana" w:cs="Times New Roman"/>
          <w:b/>
          <w:sz w:val="20"/>
          <w:szCs w:val="20"/>
        </w:rPr>
      </w:pPr>
    </w:p>
    <w:p w:rsidR="003C698B" w:rsidRPr="009917A3" w:rsidRDefault="003C698B" w:rsidP="003C698B">
      <w:pPr>
        <w:pStyle w:val="Tekstpodstawowy"/>
        <w:ind w:right="-427" w:firstLine="4860"/>
        <w:jc w:val="center"/>
        <w:rPr>
          <w:rFonts w:ascii="Verdana" w:hAnsi="Verdana" w:cs="Times New Roman"/>
          <w:sz w:val="20"/>
          <w:szCs w:val="20"/>
        </w:rPr>
      </w:pPr>
    </w:p>
    <w:p w:rsidR="003C698B" w:rsidRPr="009917A3" w:rsidRDefault="003C698B" w:rsidP="003C698B">
      <w:pPr>
        <w:pStyle w:val="Tekstpodstawowy"/>
        <w:ind w:right="-427" w:firstLine="4860"/>
        <w:jc w:val="center"/>
        <w:rPr>
          <w:rFonts w:ascii="Verdana" w:hAnsi="Verdana" w:cs="Times New Roman"/>
          <w:sz w:val="20"/>
          <w:szCs w:val="20"/>
        </w:rPr>
      </w:pPr>
    </w:p>
    <w:p w:rsidR="003C698B" w:rsidRPr="009917A3" w:rsidRDefault="003C698B" w:rsidP="003C698B">
      <w:pPr>
        <w:pStyle w:val="Tekstpodstawowy"/>
        <w:ind w:right="-427" w:firstLine="4860"/>
        <w:jc w:val="center"/>
        <w:rPr>
          <w:rFonts w:ascii="Verdana" w:hAnsi="Verdana" w:cs="Times New Roman"/>
          <w:sz w:val="20"/>
          <w:szCs w:val="20"/>
        </w:rPr>
      </w:pPr>
    </w:p>
    <w:p w:rsidR="003C698B" w:rsidRPr="009917A3" w:rsidRDefault="003C698B" w:rsidP="003C698B">
      <w:pPr>
        <w:pStyle w:val="Tekstpodstawowy"/>
        <w:ind w:right="-427"/>
        <w:rPr>
          <w:rFonts w:ascii="Verdana" w:hAnsi="Verdana"/>
          <w:b/>
          <w:sz w:val="20"/>
          <w:szCs w:val="20"/>
        </w:rPr>
      </w:pPr>
      <w:r w:rsidRPr="009917A3">
        <w:rPr>
          <w:rFonts w:ascii="Verdana" w:hAnsi="Verdana"/>
          <w:b/>
          <w:sz w:val="20"/>
          <w:szCs w:val="20"/>
        </w:rPr>
        <w:t xml:space="preserve">Numer sprawy: </w:t>
      </w:r>
      <w:r w:rsidR="00CF07C2" w:rsidRPr="009917A3">
        <w:rPr>
          <w:rFonts w:ascii="Verdana" w:hAnsi="Verdana"/>
          <w:b/>
          <w:sz w:val="20"/>
          <w:szCs w:val="20"/>
        </w:rPr>
        <w:t>UKW/BZP-D-</w:t>
      </w:r>
      <w:r w:rsidR="00D66805">
        <w:rPr>
          <w:rFonts w:ascii="Verdana" w:hAnsi="Verdana"/>
          <w:b/>
          <w:sz w:val="20"/>
          <w:szCs w:val="20"/>
        </w:rPr>
        <w:t>55</w:t>
      </w:r>
      <w:r w:rsidRPr="009917A3">
        <w:rPr>
          <w:rFonts w:ascii="Verdana" w:hAnsi="Verdana"/>
          <w:b/>
          <w:sz w:val="20"/>
          <w:szCs w:val="20"/>
        </w:rPr>
        <w:t>/2013</w:t>
      </w:r>
    </w:p>
    <w:p w:rsidR="003C698B" w:rsidRPr="009917A3" w:rsidRDefault="003C698B" w:rsidP="003C698B">
      <w:pPr>
        <w:pStyle w:val="Tekstpodstawowy"/>
        <w:ind w:right="-427"/>
        <w:rPr>
          <w:rFonts w:ascii="Verdana" w:hAnsi="Verdana" w:cs="Times New Roman"/>
          <w:b/>
          <w:sz w:val="20"/>
          <w:szCs w:val="20"/>
          <w:u w:val="single"/>
        </w:rPr>
      </w:pPr>
    </w:p>
    <w:p w:rsidR="00D53C76" w:rsidRPr="009917A3" w:rsidRDefault="00D53C76" w:rsidP="00614640">
      <w:pPr>
        <w:pStyle w:val="Tekstpodstawowy"/>
        <w:ind w:right="-341"/>
        <w:rPr>
          <w:rFonts w:ascii="Verdana" w:hAnsi="Verdana" w:cs="Times New Roman"/>
          <w:b/>
          <w:sz w:val="20"/>
          <w:szCs w:val="20"/>
          <w:u w:val="single"/>
        </w:rPr>
      </w:pPr>
    </w:p>
    <w:p w:rsidR="00D53C76" w:rsidRPr="009917A3" w:rsidRDefault="00D53C76" w:rsidP="00614640">
      <w:pPr>
        <w:pStyle w:val="Tekstpodstawowy"/>
        <w:ind w:right="-341"/>
        <w:rPr>
          <w:rFonts w:ascii="Verdana" w:hAnsi="Verdana"/>
          <w:b/>
          <w:sz w:val="20"/>
          <w:szCs w:val="20"/>
        </w:rPr>
      </w:pPr>
    </w:p>
    <w:p w:rsidR="00D53C76" w:rsidRPr="009917A3" w:rsidRDefault="00D53C76" w:rsidP="00614640">
      <w:pPr>
        <w:pStyle w:val="Tekstpodstawowy"/>
        <w:ind w:right="-341"/>
        <w:rPr>
          <w:rFonts w:ascii="Verdana" w:hAnsi="Verdana"/>
          <w:sz w:val="20"/>
          <w:szCs w:val="20"/>
        </w:rPr>
      </w:pPr>
    </w:p>
    <w:p w:rsidR="00B566FC" w:rsidRPr="009917A3" w:rsidRDefault="00B566FC" w:rsidP="00614640">
      <w:pPr>
        <w:pStyle w:val="Tekstpodstawowy"/>
        <w:ind w:right="-341"/>
        <w:rPr>
          <w:rFonts w:ascii="Verdana" w:hAnsi="Verdana"/>
          <w:sz w:val="20"/>
          <w:szCs w:val="20"/>
        </w:rPr>
      </w:pPr>
    </w:p>
    <w:p w:rsidR="00D53C76" w:rsidRPr="009917A3" w:rsidRDefault="00382A98" w:rsidP="00614640">
      <w:pPr>
        <w:pStyle w:val="Tekstpodstawowy"/>
        <w:ind w:right="-341"/>
        <w:rPr>
          <w:rFonts w:ascii="Verdana" w:hAnsi="Verdana" w:cs="Times New Roman"/>
          <w:sz w:val="20"/>
          <w:szCs w:val="20"/>
        </w:rPr>
      </w:pPr>
      <w:r>
        <w:rPr>
          <w:rFonts w:ascii="Verdana" w:hAnsi="Verdana" w:cs="Times New Roman"/>
          <w:sz w:val="20"/>
          <w:szCs w:val="20"/>
        </w:rPr>
        <w:t xml:space="preserve"> </w:t>
      </w:r>
    </w:p>
    <w:p w:rsidR="00D53C76" w:rsidRPr="009917A3" w:rsidRDefault="00382A98" w:rsidP="00614640">
      <w:pPr>
        <w:pStyle w:val="Tekstpodstawowy"/>
        <w:ind w:right="-341"/>
        <w:rPr>
          <w:rFonts w:ascii="Verdana" w:hAnsi="Verdana" w:cs="Times New Roman"/>
          <w:sz w:val="20"/>
          <w:szCs w:val="20"/>
        </w:rPr>
      </w:pPr>
      <w:r>
        <w:rPr>
          <w:rFonts w:ascii="Verdana" w:hAnsi="Verdana" w:cs="Times New Roman"/>
          <w:sz w:val="20"/>
          <w:szCs w:val="20"/>
        </w:rPr>
        <w:t xml:space="preserve"> </w:t>
      </w:r>
      <w:r w:rsidR="00D53C76" w:rsidRPr="009917A3">
        <w:rPr>
          <w:rFonts w:ascii="Verdana" w:hAnsi="Verdana" w:cs="Times New Roman"/>
          <w:sz w:val="20"/>
          <w:szCs w:val="20"/>
        </w:rPr>
        <w:t xml:space="preserve">Zatwierdził: </w:t>
      </w:r>
    </w:p>
    <w:p w:rsidR="00D53C76" w:rsidRPr="009917A3" w:rsidRDefault="00D53C76" w:rsidP="00614640">
      <w:pPr>
        <w:pStyle w:val="Tekstpodstawowy"/>
        <w:ind w:right="-341"/>
        <w:rPr>
          <w:rFonts w:ascii="Verdana" w:hAnsi="Verdana" w:cs="Times New Roman"/>
          <w:sz w:val="20"/>
          <w:szCs w:val="20"/>
        </w:rPr>
      </w:pPr>
    </w:p>
    <w:p w:rsidR="00D53C76" w:rsidRPr="009917A3" w:rsidRDefault="00D53C76" w:rsidP="00614640">
      <w:pPr>
        <w:pStyle w:val="Tekstpodstawowy"/>
        <w:ind w:right="-341"/>
        <w:rPr>
          <w:rFonts w:ascii="Verdana" w:hAnsi="Verdana" w:cs="Times New Roman"/>
          <w:sz w:val="20"/>
          <w:szCs w:val="20"/>
        </w:rPr>
      </w:pP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r>
      <w:r w:rsidRPr="009917A3">
        <w:rPr>
          <w:rFonts w:ascii="Verdana" w:hAnsi="Verdana" w:cs="Times New Roman"/>
          <w:sz w:val="20"/>
          <w:szCs w:val="20"/>
        </w:rPr>
        <w:tab/>
        <w:t>.........</w:t>
      </w:r>
      <w:r w:rsidR="00785B6F" w:rsidRPr="009917A3">
        <w:rPr>
          <w:rFonts w:ascii="Verdana" w:hAnsi="Verdana" w:cs="Times New Roman"/>
          <w:sz w:val="20"/>
          <w:szCs w:val="20"/>
        </w:rPr>
        <w:t>.......................</w:t>
      </w:r>
    </w:p>
    <w:p w:rsidR="00D53C76" w:rsidRPr="009917A3" w:rsidRDefault="00382A98" w:rsidP="00614640">
      <w:pPr>
        <w:pStyle w:val="Tekstpodstawowy"/>
        <w:ind w:right="-341"/>
        <w:rPr>
          <w:rFonts w:ascii="Verdana" w:hAnsi="Verdana" w:cs="Times New Roman"/>
          <w:i/>
          <w:sz w:val="16"/>
          <w:szCs w:val="16"/>
        </w:rPr>
      </w:pPr>
      <w:r>
        <w:rPr>
          <w:rFonts w:ascii="Verdana" w:hAnsi="Verdana" w:cs="Times New Roman"/>
          <w:i/>
          <w:sz w:val="16"/>
          <w:szCs w:val="16"/>
        </w:rPr>
        <w:t xml:space="preserve"> </w:t>
      </w:r>
      <w:r w:rsidR="00D53C76" w:rsidRPr="009917A3">
        <w:rPr>
          <w:rFonts w:ascii="Verdana" w:hAnsi="Verdana" w:cs="Times New Roman"/>
          <w:i/>
          <w:sz w:val="16"/>
          <w:szCs w:val="16"/>
        </w:rPr>
        <w:tab/>
      </w:r>
      <w:r>
        <w:rPr>
          <w:rFonts w:ascii="Verdana" w:hAnsi="Verdana" w:cs="Times New Roman"/>
          <w:i/>
          <w:sz w:val="16"/>
          <w:szCs w:val="16"/>
        </w:rPr>
        <w:t xml:space="preserve">  </w:t>
      </w:r>
      <w:r w:rsidR="00D53C76" w:rsidRPr="009917A3">
        <w:rPr>
          <w:rFonts w:ascii="Verdana" w:hAnsi="Verdana" w:cs="Times New Roman"/>
          <w:i/>
          <w:sz w:val="16"/>
          <w:szCs w:val="16"/>
        </w:rPr>
        <w:t>(pieczęć i podpis)</w:t>
      </w:r>
    </w:p>
    <w:p w:rsidR="00D53C76" w:rsidRPr="009917A3" w:rsidRDefault="00D53C76" w:rsidP="00614640">
      <w:pPr>
        <w:pStyle w:val="Tekstpodstawowy"/>
        <w:ind w:right="-341" w:firstLine="4860"/>
        <w:jc w:val="both"/>
        <w:rPr>
          <w:rFonts w:ascii="Verdana" w:hAnsi="Verdana" w:cs="Times New Roman"/>
          <w:sz w:val="20"/>
          <w:szCs w:val="20"/>
        </w:rPr>
      </w:pPr>
    </w:p>
    <w:p w:rsidR="00D53C76" w:rsidRPr="009917A3" w:rsidRDefault="00D53C76" w:rsidP="00614640">
      <w:pPr>
        <w:pStyle w:val="Tekstpodstawowy"/>
        <w:ind w:right="-341"/>
        <w:jc w:val="both"/>
        <w:rPr>
          <w:rFonts w:ascii="Verdana" w:hAnsi="Verdana" w:cs="Times New Roman"/>
          <w:sz w:val="20"/>
          <w:szCs w:val="20"/>
        </w:rPr>
      </w:pPr>
    </w:p>
    <w:p w:rsidR="00D53C76" w:rsidRPr="009917A3" w:rsidRDefault="00D53C76" w:rsidP="00614640">
      <w:pPr>
        <w:pStyle w:val="Tekstpodstawowy"/>
        <w:ind w:right="-341"/>
        <w:jc w:val="both"/>
        <w:rPr>
          <w:rFonts w:ascii="Verdana" w:hAnsi="Verdana" w:cs="Times New Roman"/>
          <w:sz w:val="20"/>
          <w:szCs w:val="20"/>
        </w:rPr>
      </w:pPr>
    </w:p>
    <w:p w:rsidR="00D53C76" w:rsidRPr="009917A3" w:rsidRDefault="00D53C76" w:rsidP="00614640">
      <w:pPr>
        <w:pStyle w:val="Tekstpodstawowy"/>
        <w:ind w:right="-341"/>
        <w:jc w:val="both"/>
        <w:rPr>
          <w:rFonts w:ascii="Verdana" w:hAnsi="Verdana" w:cs="Times New Roman"/>
          <w:sz w:val="20"/>
          <w:szCs w:val="20"/>
        </w:rPr>
      </w:pPr>
    </w:p>
    <w:p w:rsidR="00D53C76" w:rsidRPr="009917A3" w:rsidRDefault="00D53C76" w:rsidP="00614640">
      <w:pPr>
        <w:pStyle w:val="Tekstpodstawowy"/>
        <w:ind w:right="-341"/>
        <w:jc w:val="both"/>
        <w:rPr>
          <w:rFonts w:ascii="Verdana" w:hAnsi="Verdana" w:cs="Times New Roman"/>
          <w:sz w:val="20"/>
          <w:szCs w:val="20"/>
        </w:rPr>
      </w:pPr>
    </w:p>
    <w:p w:rsidR="00D53C76" w:rsidRPr="009917A3" w:rsidRDefault="00B21FA2" w:rsidP="00614640">
      <w:pPr>
        <w:pStyle w:val="Tekstpodstawowy"/>
        <w:ind w:right="-341"/>
        <w:jc w:val="both"/>
        <w:rPr>
          <w:rFonts w:ascii="Verdana" w:hAnsi="Verdana" w:cs="Times New Roman"/>
          <w:color w:val="FF0000"/>
          <w:sz w:val="20"/>
          <w:szCs w:val="20"/>
        </w:rPr>
      </w:pPr>
      <w:r w:rsidRPr="009917A3">
        <w:rPr>
          <w:rFonts w:ascii="Verdana" w:hAnsi="Verdana" w:cs="Times New Roman"/>
          <w:sz w:val="20"/>
          <w:szCs w:val="20"/>
        </w:rPr>
        <w:t>Cena SIWZ –</w:t>
      </w:r>
      <w:r w:rsidR="00382A98">
        <w:rPr>
          <w:rFonts w:ascii="Verdana" w:hAnsi="Verdana" w:cs="Times New Roman"/>
          <w:sz w:val="20"/>
          <w:szCs w:val="20"/>
        </w:rPr>
        <w:t xml:space="preserve"> </w:t>
      </w:r>
      <w:r w:rsidR="000F3A75" w:rsidRPr="009917A3">
        <w:rPr>
          <w:rFonts w:ascii="Verdana" w:hAnsi="Verdana" w:cs="Times New Roman"/>
          <w:sz w:val="20"/>
          <w:szCs w:val="20"/>
        </w:rPr>
        <w:t>PLN</w:t>
      </w:r>
    </w:p>
    <w:p w:rsidR="00D53C76" w:rsidRPr="009917A3" w:rsidRDefault="00D53C76" w:rsidP="00614640">
      <w:pPr>
        <w:pStyle w:val="Tekstpodstawowy"/>
        <w:ind w:right="-341"/>
        <w:jc w:val="both"/>
        <w:rPr>
          <w:rFonts w:ascii="Verdana" w:hAnsi="Verdana" w:cs="Times New Roman"/>
          <w:sz w:val="20"/>
          <w:szCs w:val="20"/>
        </w:rPr>
      </w:pPr>
    </w:p>
    <w:p w:rsidR="00D53C76" w:rsidRPr="009917A3" w:rsidRDefault="00CF07C2" w:rsidP="005A010D">
      <w:pPr>
        <w:pStyle w:val="Tekstpodstawowy"/>
        <w:ind w:right="-341"/>
        <w:rPr>
          <w:rFonts w:ascii="Verdana" w:hAnsi="Verdana" w:cs="Times New Roman"/>
          <w:sz w:val="20"/>
          <w:szCs w:val="20"/>
        </w:rPr>
      </w:pPr>
      <w:r w:rsidRPr="009917A3">
        <w:rPr>
          <w:rFonts w:ascii="Verdana" w:hAnsi="Verdana" w:cs="Times New Roman"/>
          <w:sz w:val="20"/>
          <w:szCs w:val="20"/>
        </w:rPr>
        <w:t>Bydgoszcz</w:t>
      </w:r>
      <w:r w:rsidR="00F50B11" w:rsidRPr="009917A3">
        <w:rPr>
          <w:rFonts w:ascii="Verdana" w:hAnsi="Verdana" w:cs="Times New Roman"/>
          <w:sz w:val="20"/>
          <w:szCs w:val="20"/>
        </w:rPr>
        <w:t xml:space="preserve">, dnia </w:t>
      </w:r>
      <w:r w:rsidR="00D66805">
        <w:rPr>
          <w:rFonts w:ascii="Verdana" w:hAnsi="Verdana" w:cs="Times New Roman"/>
          <w:sz w:val="20"/>
          <w:szCs w:val="20"/>
        </w:rPr>
        <w:t>0</w:t>
      </w:r>
      <w:r w:rsidR="002C55D2">
        <w:rPr>
          <w:rFonts w:ascii="Verdana" w:hAnsi="Verdana" w:cs="Times New Roman"/>
          <w:sz w:val="20"/>
          <w:szCs w:val="20"/>
        </w:rPr>
        <w:t>8</w:t>
      </w:r>
      <w:r w:rsidR="00D66805">
        <w:rPr>
          <w:rFonts w:ascii="Verdana" w:hAnsi="Verdana" w:cs="Times New Roman"/>
          <w:sz w:val="20"/>
          <w:szCs w:val="20"/>
        </w:rPr>
        <w:t>.10.</w:t>
      </w:r>
      <w:r w:rsidR="00D53C76" w:rsidRPr="009917A3">
        <w:rPr>
          <w:rFonts w:ascii="Verdana" w:hAnsi="Verdana" w:cs="Times New Roman"/>
          <w:sz w:val="20"/>
          <w:szCs w:val="20"/>
        </w:rPr>
        <w:t>201</w:t>
      </w:r>
      <w:r w:rsidR="003263D0" w:rsidRPr="009917A3">
        <w:rPr>
          <w:rFonts w:ascii="Verdana" w:hAnsi="Verdana" w:cs="Times New Roman"/>
          <w:sz w:val="20"/>
          <w:szCs w:val="20"/>
        </w:rPr>
        <w:t>3</w:t>
      </w:r>
      <w:r w:rsidR="00D53C76" w:rsidRPr="009917A3">
        <w:rPr>
          <w:rFonts w:ascii="Verdana" w:hAnsi="Verdana" w:cs="Times New Roman"/>
          <w:sz w:val="20"/>
          <w:szCs w:val="20"/>
        </w:rPr>
        <w:t xml:space="preserve"> r.</w:t>
      </w:r>
    </w:p>
    <w:p w:rsidR="00D53C76" w:rsidRPr="008D53C4" w:rsidRDefault="00D53C76" w:rsidP="008D53C4">
      <w:pPr>
        <w:ind w:right="-341"/>
        <w:rPr>
          <w:rFonts w:ascii="Verdana" w:hAnsi="Verdana"/>
          <w:b/>
          <w:bCs/>
          <w:sz w:val="20"/>
          <w:szCs w:val="20"/>
        </w:rPr>
      </w:pPr>
    </w:p>
    <w:p w:rsidR="00D53C76" w:rsidRPr="009917A3" w:rsidRDefault="00D53C76" w:rsidP="00614640">
      <w:pPr>
        <w:pStyle w:val="Tekstpodstawowy"/>
        <w:spacing w:line="360" w:lineRule="auto"/>
        <w:ind w:right="-341"/>
        <w:jc w:val="center"/>
        <w:rPr>
          <w:rFonts w:ascii="Verdana" w:hAnsi="Verdana"/>
          <w:b/>
        </w:rPr>
      </w:pPr>
    </w:p>
    <w:p w:rsidR="00D53C76" w:rsidRPr="009917A3" w:rsidRDefault="00D53C76" w:rsidP="00614640">
      <w:pPr>
        <w:pStyle w:val="Tekstpodstawowy"/>
        <w:spacing w:line="360" w:lineRule="auto"/>
        <w:ind w:right="-341"/>
        <w:jc w:val="center"/>
        <w:rPr>
          <w:rFonts w:ascii="Verdana" w:hAnsi="Verdana"/>
          <w:b/>
        </w:rPr>
      </w:pPr>
    </w:p>
    <w:p w:rsidR="00D53C76" w:rsidRPr="009917A3" w:rsidRDefault="00D53C76" w:rsidP="00614640">
      <w:pPr>
        <w:pStyle w:val="Tekstpodstawowy"/>
        <w:spacing w:line="360" w:lineRule="auto"/>
        <w:ind w:right="-341"/>
        <w:jc w:val="center"/>
        <w:rPr>
          <w:rFonts w:ascii="Verdana" w:hAnsi="Verdana"/>
          <w:b/>
        </w:rPr>
      </w:pPr>
    </w:p>
    <w:p w:rsidR="00D53C76" w:rsidRPr="009917A3" w:rsidRDefault="00D53C76" w:rsidP="00614640">
      <w:pPr>
        <w:pStyle w:val="Tekstpodstawowy"/>
        <w:spacing w:line="360" w:lineRule="auto"/>
        <w:ind w:right="-341"/>
        <w:jc w:val="center"/>
        <w:rPr>
          <w:rFonts w:ascii="Verdana" w:hAnsi="Verdana"/>
          <w:b/>
          <w:sz w:val="28"/>
          <w:szCs w:val="28"/>
        </w:rPr>
      </w:pPr>
    </w:p>
    <w:p w:rsidR="008D53C4" w:rsidRDefault="008D53C4" w:rsidP="00614640">
      <w:pPr>
        <w:pStyle w:val="Tekstpodstawowy"/>
        <w:spacing w:line="360" w:lineRule="auto"/>
        <w:ind w:right="-341"/>
        <w:jc w:val="center"/>
        <w:rPr>
          <w:rFonts w:ascii="Verdana" w:hAnsi="Verdana"/>
          <w:b/>
          <w:sz w:val="20"/>
          <w:szCs w:val="20"/>
        </w:rPr>
      </w:pPr>
    </w:p>
    <w:p w:rsidR="00D53C76" w:rsidRPr="009917A3" w:rsidRDefault="00D53C76" w:rsidP="00614640">
      <w:pPr>
        <w:pStyle w:val="Tekstpodstawowy"/>
        <w:spacing w:line="360" w:lineRule="auto"/>
        <w:ind w:right="-341"/>
        <w:jc w:val="center"/>
        <w:rPr>
          <w:rFonts w:ascii="Verdana" w:hAnsi="Verdana"/>
          <w:b/>
          <w:sz w:val="20"/>
          <w:szCs w:val="20"/>
        </w:rPr>
      </w:pPr>
      <w:r w:rsidRPr="009917A3">
        <w:rPr>
          <w:rFonts w:ascii="Verdana" w:hAnsi="Verdana"/>
          <w:b/>
          <w:sz w:val="20"/>
          <w:szCs w:val="20"/>
        </w:rPr>
        <w:t>PRZETARG NIEOGRANICZONY</w:t>
      </w:r>
    </w:p>
    <w:p w:rsidR="00B566FC" w:rsidRPr="009917A3" w:rsidRDefault="00B566FC" w:rsidP="00614640">
      <w:pPr>
        <w:pStyle w:val="Tekstpodstawowy"/>
        <w:spacing w:line="360" w:lineRule="auto"/>
        <w:ind w:right="-341"/>
        <w:jc w:val="center"/>
        <w:rPr>
          <w:rFonts w:ascii="Verdana" w:hAnsi="Verdana"/>
          <w:b/>
          <w:sz w:val="20"/>
          <w:szCs w:val="20"/>
        </w:rPr>
      </w:pPr>
      <w:r w:rsidRPr="009917A3">
        <w:rPr>
          <w:rFonts w:ascii="Verdana" w:hAnsi="Verdana"/>
          <w:b/>
          <w:sz w:val="20"/>
          <w:szCs w:val="20"/>
        </w:rPr>
        <w:t xml:space="preserve">NA </w:t>
      </w:r>
      <w:r w:rsidR="00440117" w:rsidRPr="009917A3">
        <w:rPr>
          <w:rFonts w:ascii="Verdana" w:hAnsi="Verdana"/>
          <w:b/>
          <w:sz w:val="20"/>
          <w:szCs w:val="20"/>
        </w:rPr>
        <w:t>DOSTAWĘ</w:t>
      </w:r>
      <w:r w:rsidR="00613124" w:rsidRPr="009917A3">
        <w:rPr>
          <w:rFonts w:ascii="Verdana" w:hAnsi="Verdana"/>
          <w:b/>
          <w:sz w:val="20"/>
          <w:szCs w:val="20"/>
        </w:rPr>
        <w:t xml:space="preserve"> </w:t>
      </w:r>
      <w:r w:rsidRPr="009917A3">
        <w:rPr>
          <w:rFonts w:ascii="Verdana" w:hAnsi="Verdana"/>
          <w:b/>
          <w:sz w:val="20"/>
          <w:szCs w:val="20"/>
        </w:rPr>
        <w:t>O WARTOŚCI PO</w:t>
      </w:r>
      <w:r w:rsidR="00440117" w:rsidRPr="009917A3">
        <w:rPr>
          <w:rFonts w:ascii="Verdana" w:hAnsi="Verdana"/>
          <w:b/>
          <w:sz w:val="20"/>
          <w:szCs w:val="20"/>
        </w:rPr>
        <w:t>NIŻEJ</w:t>
      </w:r>
      <w:r w:rsidRPr="009917A3">
        <w:rPr>
          <w:rFonts w:ascii="Verdana" w:hAnsi="Verdana"/>
          <w:b/>
          <w:sz w:val="20"/>
          <w:szCs w:val="20"/>
        </w:rPr>
        <w:t xml:space="preserve"> 1</w:t>
      </w:r>
      <w:r w:rsidR="00440117" w:rsidRPr="009917A3">
        <w:rPr>
          <w:rFonts w:ascii="Verdana" w:hAnsi="Verdana"/>
          <w:b/>
          <w:sz w:val="20"/>
          <w:szCs w:val="20"/>
        </w:rPr>
        <w:t xml:space="preserve">4 </w:t>
      </w:r>
      <w:r w:rsidRPr="009917A3">
        <w:rPr>
          <w:rFonts w:ascii="Verdana" w:hAnsi="Verdana"/>
          <w:b/>
          <w:sz w:val="20"/>
          <w:szCs w:val="20"/>
        </w:rPr>
        <w:t>000,00 EURO</w:t>
      </w:r>
    </w:p>
    <w:p w:rsidR="00D53C76" w:rsidRPr="009917A3" w:rsidRDefault="00D53C76" w:rsidP="00614640">
      <w:pPr>
        <w:pStyle w:val="Tekstpodstawowy"/>
        <w:spacing w:line="360" w:lineRule="auto"/>
        <w:ind w:right="-341"/>
        <w:jc w:val="center"/>
        <w:rPr>
          <w:rFonts w:ascii="Verdana" w:hAnsi="Verdana"/>
          <w:b/>
          <w:sz w:val="20"/>
          <w:szCs w:val="20"/>
        </w:rPr>
      </w:pPr>
    </w:p>
    <w:p w:rsidR="00E848D5" w:rsidRPr="009917A3" w:rsidRDefault="00E848D5" w:rsidP="00614640">
      <w:pPr>
        <w:tabs>
          <w:tab w:val="left" w:pos="9159"/>
        </w:tabs>
        <w:suppressAutoHyphens w:val="0"/>
        <w:ind w:right="-341"/>
        <w:jc w:val="center"/>
        <w:rPr>
          <w:rFonts w:ascii="Verdana" w:hAnsi="Verdana"/>
          <w:b/>
        </w:rPr>
      </w:pPr>
    </w:p>
    <w:tbl>
      <w:tblPr>
        <w:tblW w:w="9371" w:type="dxa"/>
        <w:tblCellMar>
          <w:left w:w="70" w:type="dxa"/>
          <w:right w:w="70" w:type="dxa"/>
        </w:tblCellMar>
        <w:tblLook w:val="04A0" w:firstRow="1" w:lastRow="0" w:firstColumn="1" w:lastColumn="0" w:noHBand="0" w:noVBand="1"/>
      </w:tblPr>
      <w:tblGrid>
        <w:gridCol w:w="9495"/>
      </w:tblGrid>
      <w:tr w:rsidR="006B2092" w:rsidRPr="009917A3" w:rsidTr="002D7AF2">
        <w:trPr>
          <w:trHeight w:val="412"/>
        </w:trPr>
        <w:tc>
          <w:tcPr>
            <w:tcW w:w="9371" w:type="dxa"/>
            <w:vMerge w:val="restart"/>
            <w:tcBorders>
              <w:top w:val="nil"/>
              <w:left w:val="nil"/>
              <w:bottom w:val="nil"/>
              <w:right w:val="nil"/>
            </w:tcBorders>
            <w:shd w:val="clear" w:color="auto" w:fill="auto"/>
            <w:hideMark/>
          </w:tcPr>
          <w:p w:rsidR="00A757AE" w:rsidRPr="009917A3" w:rsidRDefault="00A757AE" w:rsidP="003C698B">
            <w:pPr>
              <w:pStyle w:val="Tekstpodstawowy3"/>
              <w:rPr>
                <w:rFonts w:ascii="Verdana" w:hAnsi="Verdana"/>
                <w:b/>
                <w:sz w:val="20"/>
                <w:szCs w:val="20"/>
                <w:lang w:val="pl-PL"/>
              </w:rPr>
            </w:pPr>
          </w:p>
          <w:tbl>
            <w:tblPr>
              <w:tblW w:w="9371" w:type="dxa"/>
              <w:tblCellMar>
                <w:left w:w="70" w:type="dxa"/>
                <w:right w:w="70" w:type="dxa"/>
              </w:tblCellMar>
              <w:tblLook w:val="04A0" w:firstRow="1" w:lastRow="0" w:firstColumn="1" w:lastColumn="0" w:noHBand="0" w:noVBand="1"/>
            </w:tblPr>
            <w:tblGrid>
              <w:gridCol w:w="9371"/>
            </w:tblGrid>
            <w:tr w:rsidR="003C698B" w:rsidRPr="009917A3" w:rsidTr="000D6B4A">
              <w:trPr>
                <w:trHeight w:val="300"/>
              </w:trPr>
              <w:tc>
                <w:tcPr>
                  <w:tcW w:w="9371" w:type="dxa"/>
                  <w:vMerge w:val="restart"/>
                  <w:tcBorders>
                    <w:top w:val="nil"/>
                    <w:left w:val="nil"/>
                    <w:bottom w:val="nil"/>
                    <w:right w:val="nil"/>
                  </w:tcBorders>
                  <w:shd w:val="clear" w:color="auto" w:fill="auto"/>
                  <w:hideMark/>
                </w:tcPr>
                <w:p w:rsidR="003C698B" w:rsidRPr="009917A3" w:rsidRDefault="005A010D" w:rsidP="00440117">
                  <w:pPr>
                    <w:autoSpaceDE w:val="0"/>
                    <w:ind w:right="15"/>
                    <w:jc w:val="center"/>
                    <w:rPr>
                      <w:b/>
                      <w:sz w:val="20"/>
                      <w:szCs w:val="20"/>
                    </w:rPr>
                  </w:pPr>
                  <w:r>
                    <w:rPr>
                      <w:rFonts w:ascii="Verdana" w:hAnsi="Verdana"/>
                      <w:b/>
                      <w:sz w:val="22"/>
                      <w:szCs w:val="22"/>
                    </w:rPr>
                    <w:t>DOSTAWA ODCZYNNIKÓW</w:t>
                  </w:r>
                </w:p>
              </w:tc>
            </w:tr>
            <w:tr w:rsidR="003C698B" w:rsidRPr="009917A3" w:rsidTr="000D6B4A">
              <w:trPr>
                <w:trHeight w:val="300"/>
              </w:trPr>
              <w:tc>
                <w:tcPr>
                  <w:tcW w:w="9371" w:type="dxa"/>
                  <w:vMerge/>
                  <w:tcBorders>
                    <w:top w:val="nil"/>
                    <w:left w:val="nil"/>
                    <w:bottom w:val="nil"/>
                    <w:right w:val="nil"/>
                  </w:tcBorders>
                  <w:hideMark/>
                </w:tcPr>
                <w:p w:rsidR="003C698B" w:rsidRPr="009917A3" w:rsidRDefault="003C698B" w:rsidP="000D6B4A">
                  <w:pPr>
                    <w:suppressAutoHyphens w:val="0"/>
                    <w:rPr>
                      <w:rFonts w:ascii="Arial Narrow" w:hAnsi="Arial Narrow"/>
                      <w:sz w:val="18"/>
                      <w:szCs w:val="18"/>
                      <w:lang w:eastAsia="pl-PL"/>
                    </w:rPr>
                  </w:pPr>
                </w:p>
              </w:tc>
            </w:tr>
          </w:tbl>
          <w:p w:rsidR="003C698B" w:rsidRPr="009917A3" w:rsidRDefault="003C698B" w:rsidP="003C698B">
            <w:pPr>
              <w:pStyle w:val="Tekstpodstawowy"/>
              <w:spacing w:line="360" w:lineRule="auto"/>
              <w:ind w:right="-427"/>
              <w:jc w:val="center"/>
              <w:rPr>
                <w:rFonts w:ascii="Verdana" w:hAnsi="Verdana"/>
                <w:b/>
                <w:sz w:val="20"/>
                <w:szCs w:val="20"/>
              </w:rPr>
            </w:pPr>
          </w:p>
          <w:p w:rsidR="006B2092" w:rsidRPr="009917A3" w:rsidRDefault="006B2092" w:rsidP="00A757AE">
            <w:pPr>
              <w:pStyle w:val="Tekstpodstawowy3"/>
              <w:jc w:val="center"/>
              <w:rPr>
                <w:rFonts w:ascii="Verdana" w:hAnsi="Verdana"/>
                <w:b/>
                <w:iCs/>
                <w:caps/>
                <w:sz w:val="24"/>
                <w:szCs w:val="24"/>
                <w:lang w:val="pl-PL"/>
              </w:rPr>
            </w:pPr>
          </w:p>
        </w:tc>
      </w:tr>
      <w:tr w:rsidR="006B2092" w:rsidRPr="009917A3" w:rsidTr="002D7AF2">
        <w:trPr>
          <w:trHeight w:val="449"/>
        </w:trPr>
        <w:tc>
          <w:tcPr>
            <w:tcW w:w="9371" w:type="dxa"/>
            <w:vMerge/>
            <w:tcBorders>
              <w:top w:val="nil"/>
              <w:left w:val="nil"/>
              <w:bottom w:val="nil"/>
              <w:right w:val="nil"/>
            </w:tcBorders>
            <w:hideMark/>
          </w:tcPr>
          <w:p w:rsidR="006B2092" w:rsidRPr="009917A3" w:rsidRDefault="006B2092" w:rsidP="00614640">
            <w:pPr>
              <w:suppressAutoHyphens w:val="0"/>
              <w:ind w:right="-341"/>
              <w:rPr>
                <w:rFonts w:ascii="Arial Narrow" w:hAnsi="Arial Narrow"/>
                <w:lang w:eastAsia="pl-PL"/>
              </w:rPr>
            </w:pPr>
          </w:p>
        </w:tc>
      </w:tr>
    </w:tbl>
    <w:p w:rsidR="00D53C76" w:rsidRPr="009917A3" w:rsidRDefault="00D53C76" w:rsidP="00614640">
      <w:pPr>
        <w:pStyle w:val="Tekstpodstawowy"/>
        <w:spacing w:line="360" w:lineRule="auto"/>
        <w:ind w:right="-341"/>
        <w:jc w:val="center"/>
        <w:rPr>
          <w:rFonts w:ascii="Verdana" w:hAnsi="Verdana"/>
          <w:b/>
          <w:sz w:val="20"/>
          <w:szCs w:val="20"/>
        </w:rPr>
      </w:pPr>
    </w:p>
    <w:p w:rsidR="00D53C76" w:rsidRPr="009917A3" w:rsidRDefault="00D53C76" w:rsidP="00614640">
      <w:pPr>
        <w:pStyle w:val="Tekstpodstawowy"/>
        <w:ind w:right="-341"/>
        <w:jc w:val="center"/>
        <w:rPr>
          <w:rFonts w:ascii="Verdana" w:hAnsi="Verdana" w:cs="Times New Roman"/>
          <w:sz w:val="20"/>
          <w:szCs w:val="20"/>
        </w:rPr>
      </w:pPr>
    </w:p>
    <w:p w:rsidR="00D53C76" w:rsidRPr="009917A3" w:rsidRDefault="00D53C76" w:rsidP="00614640">
      <w:pPr>
        <w:pStyle w:val="Tekstpodstawowy"/>
        <w:spacing w:line="360" w:lineRule="auto"/>
        <w:ind w:right="-341"/>
        <w:jc w:val="both"/>
        <w:rPr>
          <w:rFonts w:ascii="Verdana" w:hAnsi="Verdana"/>
          <w:sz w:val="20"/>
          <w:szCs w:val="20"/>
        </w:rPr>
      </w:pPr>
    </w:p>
    <w:p w:rsidR="00D53C76" w:rsidRPr="009917A3" w:rsidRDefault="00D53C76" w:rsidP="00614640">
      <w:pPr>
        <w:ind w:right="-341"/>
        <w:rPr>
          <w:rFonts w:ascii="Verdana" w:hAnsi="Verdana"/>
          <w:b/>
          <w:bCs/>
          <w:sz w:val="20"/>
          <w:szCs w:val="20"/>
        </w:rPr>
      </w:pPr>
      <w:r w:rsidRPr="009917A3">
        <w:br w:type="page"/>
      </w:r>
      <w:r w:rsidRPr="009917A3">
        <w:rPr>
          <w:rFonts w:ascii="Verdana" w:hAnsi="Verdana"/>
          <w:b/>
          <w:bCs/>
          <w:sz w:val="20"/>
          <w:szCs w:val="20"/>
        </w:rPr>
        <w:lastRenderedPageBreak/>
        <w:t xml:space="preserve">Specyfikacja Istotnych Warunków Zamówienia zawiera: </w:t>
      </w:r>
    </w:p>
    <w:p w:rsidR="00D53C76" w:rsidRPr="009917A3" w:rsidRDefault="00D53C76" w:rsidP="00614640">
      <w:pPr>
        <w:ind w:right="-341"/>
        <w:jc w:val="both"/>
        <w:rPr>
          <w:rFonts w:ascii="Verdana" w:hAnsi="Verdana"/>
          <w:b/>
          <w:bCs/>
          <w:sz w:val="20"/>
          <w:szCs w:val="20"/>
        </w:rPr>
      </w:pPr>
    </w:p>
    <w:p w:rsidR="00785B6F" w:rsidRPr="009917A3" w:rsidRDefault="00785B6F" w:rsidP="00785B6F">
      <w:pPr>
        <w:jc w:val="both"/>
        <w:rPr>
          <w:rFonts w:ascii="Verdana" w:hAnsi="Verdana"/>
          <w:b/>
          <w:bCs/>
          <w:sz w:val="20"/>
          <w:szCs w:val="20"/>
        </w:rPr>
      </w:pPr>
    </w:p>
    <w:p w:rsidR="00785B6F" w:rsidRPr="009917A3" w:rsidRDefault="00785B6F" w:rsidP="00785B6F">
      <w:pPr>
        <w:pStyle w:val="tekstdokumentu"/>
        <w:tabs>
          <w:tab w:val="left" w:pos="2130"/>
        </w:tabs>
        <w:jc w:val="left"/>
        <w:rPr>
          <w:b/>
        </w:rPr>
      </w:pPr>
      <w:r w:rsidRPr="009917A3">
        <w:rPr>
          <w:rStyle w:val="tekstdokbold"/>
        </w:rPr>
        <w:t xml:space="preserve">Tom I: </w:t>
      </w:r>
      <w:r w:rsidRPr="009917A3">
        <w:rPr>
          <w:rStyle w:val="tekstdokbold"/>
        </w:rPr>
        <w:tab/>
      </w:r>
      <w:r w:rsidRPr="009917A3">
        <w:rPr>
          <w:rStyle w:val="tekstdokbold"/>
        </w:rPr>
        <w:tab/>
      </w:r>
      <w:r w:rsidRPr="009917A3">
        <w:rPr>
          <w:b/>
        </w:rPr>
        <w:t>INSTRUKCJA DLA WYKONAWCÓW WRAZ Z FORMULARZAMI</w:t>
      </w:r>
    </w:p>
    <w:p w:rsidR="00785B6F" w:rsidRPr="009917A3" w:rsidRDefault="00785B6F" w:rsidP="00785B6F">
      <w:pPr>
        <w:pStyle w:val="zacznik"/>
        <w:rPr>
          <w:rFonts w:ascii="Verdana" w:hAnsi="Verdana"/>
        </w:rPr>
      </w:pPr>
    </w:p>
    <w:p w:rsidR="00785B6F" w:rsidRPr="009917A3" w:rsidRDefault="00785B6F" w:rsidP="00785B6F">
      <w:pPr>
        <w:pStyle w:val="zacznik"/>
        <w:rPr>
          <w:rFonts w:ascii="Verdana" w:hAnsi="Verdana"/>
          <w:i w:val="0"/>
          <w:iCs w:val="0"/>
          <w:sz w:val="20"/>
          <w:szCs w:val="20"/>
        </w:rPr>
      </w:pPr>
      <w:r w:rsidRPr="009917A3">
        <w:rPr>
          <w:rStyle w:val="tekstdokbold"/>
          <w:rFonts w:ascii="Verdana" w:hAnsi="Verdana" w:cs="Times New Roman"/>
          <w:bCs w:val="0"/>
          <w:i w:val="0"/>
          <w:iCs w:val="0"/>
          <w:sz w:val="20"/>
          <w:szCs w:val="20"/>
        </w:rPr>
        <w:t>Rozdział 1:</w:t>
      </w:r>
      <w:r w:rsidRPr="009917A3">
        <w:rPr>
          <w:rStyle w:val="tekstdokbold"/>
          <w:rFonts w:ascii="Verdana" w:hAnsi="Verdana" w:cs="Times New Roman"/>
          <w:bCs w:val="0"/>
          <w:i w:val="0"/>
          <w:iCs w:val="0"/>
          <w:sz w:val="20"/>
          <w:szCs w:val="20"/>
        </w:rPr>
        <w:tab/>
      </w:r>
      <w:r w:rsidRPr="009917A3">
        <w:rPr>
          <w:rStyle w:val="tekstdokbold"/>
          <w:rFonts w:ascii="Verdana" w:hAnsi="Verdana" w:cs="Times New Roman"/>
          <w:bCs w:val="0"/>
          <w:i w:val="0"/>
          <w:iCs w:val="0"/>
          <w:sz w:val="20"/>
          <w:szCs w:val="20"/>
        </w:rPr>
        <w:tab/>
        <w:t xml:space="preserve">Instrukcja dla Wykonawców </w:t>
      </w:r>
      <w:r w:rsidRPr="009917A3">
        <w:rPr>
          <w:rFonts w:ascii="Verdana" w:hAnsi="Verdana"/>
          <w:b/>
          <w:i w:val="0"/>
          <w:iCs w:val="0"/>
          <w:sz w:val="20"/>
          <w:szCs w:val="20"/>
        </w:rPr>
        <w:t>(IDW)</w:t>
      </w:r>
    </w:p>
    <w:p w:rsidR="00785B6F" w:rsidRPr="009917A3" w:rsidRDefault="00785B6F" w:rsidP="00785B6F">
      <w:pPr>
        <w:pStyle w:val="zacznik"/>
        <w:rPr>
          <w:rStyle w:val="tekstdokbold"/>
          <w:rFonts w:ascii="Verdana" w:hAnsi="Verdana" w:cs="Times New Roman"/>
          <w:bCs w:val="0"/>
          <w:i w:val="0"/>
          <w:iCs w:val="0"/>
          <w:sz w:val="20"/>
          <w:szCs w:val="20"/>
        </w:rPr>
      </w:pPr>
      <w:r w:rsidRPr="009917A3">
        <w:rPr>
          <w:rStyle w:val="tekstdokbold"/>
          <w:rFonts w:ascii="Verdana" w:hAnsi="Verdana" w:cs="Times New Roman"/>
          <w:bCs w:val="0"/>
          <w:i w:val="0"/>
          <w:iCs w:val="0"/>
          <w:sz w:val="20"/>
          <w:szCs w:val="20"/>
        </w:rPr>
        <w:t xml:space="preserve">Rozdział 2: </w:t>
      </w:r>
      <w:r w:rsidRPr="009917A3">
        <w:rPr>
          <w:rStyle w:val="tekstdokbold"/>
          <w:rFonts w:ascii="Verdana" w:hAnsi="Verdana" w:cs="Times New Roman"/>
          <w:bCs w:val="0"/>
          <w:i w:val="0"/>
          <w:iCs w:val="0"/>
          <w:sz w:val="20"/>
          <w:szCs w:val="20"/>
        </w:rPr>
        <w:tab/>
      </w:r>
      <w:r w:rsidRPr="009917A3">
        <w:rPr>
          <w:rStyle w:val="tekstdokbold"/>
          <w:rFonts w:ascii="Verdana" w:hAnsi="Verdana" w:cs="Times New Roman"/>
          <w:bCs w:val="0"/>
          <w:i w:val="0"/>
          <w:iCs w:val="0"/>
          <w:sz w:val="20"/>
          <w:szCs w:val="20"/>
        </w:rPr>
        <w:tab/>
        <w:t>Formularz Oferty i Formularze załączników do Oferty:</w:t>
      </w:r>
      <w:r w:rsidRPr="009917A3">
        <w:rPr>
          <w:rStyle w:val="tekstdokbold"/>
          <w:rFonts w:ascii="Verdana" w:hAnsi="Verdana" w:cs="Times New Roman"/>
          <w:bCs w:val="0"/>
          <w:i w:val="0"/>
          <w:iCs w:val="0"/>
          <w:sz w:val="20"/>
          <w:szCs w:val="20"/>
        </w:rPr>
        <w:tab/>
      </w:r>
    </w:p>
    <w:p w:rsidR="00785B6F" w:rsidRPr="009917A3" w:rsidRDefault="00785B6F" w:rsidP="00785B6F">
      <w:pPr>
        <w:pStyle w:val="zacznik"/>
        <w:rPr>
          <w:rFonts w:ascii="Verdana" w:hAnsi="Verdana"/>
        </w:rPr>
      </w:pPr>
    </w:p>
    <w:p w:rsidR="00E672BB" w:rsidRPr="009917A3" w:rsidRDefault="002D49D0" w:rsidP="00E672BB">
      <w:pPr>
        <w:pStyle w:val="Tekstpodstawowy"/>
        <w:spacing w:after="120"/>
        <w:ind w:right="-425"/>
        <w:rPr>
          <w:rFonts w:ascii="Verdana" w:hAnsi="Verdana"/>
          <w:iCs/>
          <w:sz w:val="20"/>
          <w:szCs w:val="20"/>
        </w:rPr>
      </w:pPr>
      <w:r w:rsidRPr="009917A3">
        <w:rPr>
          <w:rFonts w:ascii="Verdana" w:hAnsi="Verdana"/>
          <w:iCs/>
          <w:sz w:val="20"/>
          <w:szCs w:val="20"/>
        </w:rPr>
        <w:t>Formularz</w:t>
      </w:r>
      <w:r w:rsidR="00382A98">
        <w:rPr>
          <w:rFonts w:ascii="Verdana" w:hAnsi="Verdana"/>
          <w:iCs/>
          <w:sz w:val="20"/>
          <w:szCs w:val="20"/>
        </w:rPr>
        <w:t xml:space="preserve"> </w:t>
      </w:r>
      <w:r w:rsidRPr="009917A3">
        <w:rPr>
          <w:rFonts w:ascii="Verdana" w:hAnsi="Verdana"/>
          <w:iCs/>
          <w:sz w:val="20"/>
          <w:szCs w:val="20"/>
        </w:rPr>
        <w:t>2.1.</w:t>
      </w:r>
      <w:r w:rsidR="00382A98">
        <w:rPr>
          <w:rFonts w:ascii="Verdana" w:hAnsi="Verdana"/>
          <w:iCs/>
          <w:sz w:val="20"/>
          <w:szCs w:val="20"/>
        </w:rPr>
        <w:t xml:space="preserve"> </w:t>
      </w:r>
      <w:r w:rsidR="00E672BB" w:rsidRPr="009917A3">
        <w:rPr>
          <w:rFonts w:ascii="Verdana" w:hAnsi="Verdana"/>
          <w:iCs/>
          <w:sz w:val="20"/>
          <w:szCs w:val="20"/>
        </w:rPr>
        <w:t xml:space="preserve"> </w:t>
      </w:r>
      <w:r w:rsidR="00F50B11" w:rsidRPr="009917A3">
        <w:rPr>
          <w:rFonts w:ascii="Verdana" w:hAnsi="Verdana"/>
          <w:iCs/>
          <w:sz w:val="20"/>
          <w:szCs w:val="20"/>
        </w:rPr>
        <w:tab/>
      </w:r>
      <w:r w:rsidRPr="009917A3">
        <w:rPr>
          <w:rFonts w:ascii="Verdana" w:hAnsi="Verdana"/>
          <w:iCs/>
          <w:sz w:val="20"/>
          <w:szCs w:val="20"/>
        </w:rPr>
        <w:t>Formularz cenowy</w:t>
      </w:r>
    </w:p>
    <w:p w:rsidR="00785B6F" w:rsidRPr="009917A3" w:rsidRDefault="00785B6F" w:rsidP="00785B6F">
      <w:pPr>
        <w:pStyle w:val="zacznik"/>
        <w:rPr>
          <w:rFonts w:ascii="Verdana" w:hAnsi="Verdana"/>
        </w:rPr>
      </w:pPr>
    </w:p>
    <w:p w:rsidR="00785B6F" w:rsidRPr="009917A3" w:rsidRDefault="00785B6F" w:rsidP="00785B6F">
      <w:pPr>
        <w:ind w:left="2127" w:hanging="2127"/>
        <w:jc w:val="both"/>
        <w:rPr>
          <w:rFonts w:ascii="Verdana" w:hAnsi="Verdana"/>
          <w:sz w:val="20"/>
          <w:szCs w:val="20"/>
        </w:rPr>
      </w:pPr>
      <w:r w:rsidRPr="009917A3">
        <w:rPr>
          <w:rStyle w:val="tekstdokbold"/>
          <w:rFonts w:ascii="Verdana" w:hAnsi="Verdana"/>
          <w:bCs w:val="0"/>
          <w:iCs/>
          <w:sz w:val="20"/>
          <w:szCs w:val="20"/>
        </w:rPr>
        <w:t>Rozdział 3:</w:t>
      </w:r>
      <w:r w:rsidRPr="009917A3">
        <w:rPr>
          <w:rStyle w:val="tekstdokbold"/>
          <w:rFonts w:ascii="Verdana" w:hAnsi="Verdana"/>
          <w:bCs w:val="0"/>
          <w:iCs/>
          <w:sz w:val="20"/>
          <w:szCs w:val="20"/>
        </w:rPr>
        <w:tab/>
        <w:t>Formularze dotyczące spełniania przez Wykonawców warunków udziału w postępowaniu:</w:t>
      </w:r>
      <w:r w:rsidRPr="009917A3">
        <w:rPr>
          <w:rFonts w:ascii="Verdana" w:hAnsi="Verdana"/>
          <w:sz w:val="20"/>
          <w:szCs w:val="20"/>
        </w:rPr>
        <w:t xml:space="preserve"> </w:t>
      </w:r>
    </w:p>
    <w:p w:rsidR="00785B6F" w:rsidRPr="009917A3" w:rsidRDefault="00785B6F" w:rsidP="00785B6F">
      <w:pPr>
        <w:ind w:left="2127" w:hanging="2127"/>
        <w:jc w:val="both"/>
        <w:rPr>
          <w:rFonts w:ascii="Verdana" w:hAnsi="Verdana"/>
          <w:sz w:val="20"/>
          <w:szCs w:val="20"/>
        </w:rPr>
      </w:pPr>
    </w:p>
    <w:p w:rsidR="00785B6F" w:rsidRPr="00843BB0" w:rsidRDefault="00785B6F" w:rsidP="00785B6F">
      <w:pPr>
        <w:ind w:left="2127" w:hanging="2127"/>
        <w:jc w:val="both"/>
        <w:rPr>
          <w:rFonts w:ascii="Verdana" w:hAnsi="Verdana"/>
          <w:sz w:val="20"/>
          <w:szCs w:val="20"/>
        </w:rPr>
      </w:pPr>
      <w:r w:rsidRPr="00843BB0">
        <w:rPr>
          <w:rFonts w:ascii="Verdana" w:hAnsi="Verdana"/>
          <w:sz w:val="20"/>
          <w:szCs w:val="20"/>
        </w:rPr>
        <w:t>Formularz 3.1.1.</w:t>
      </w:r>
      <w:r w:rsidRPr="00843BB0">
        <w:rPr>
          <w:rFonts w:ascii="Verdana" w:hAnsi="Verdana"/>
          <w:sz w:val="20"/>
          <w:szCs w:val="20"/>
        </w:rPr>
        <w:tab/>
        <w:t>Oświadczenie Wykonawcy o braku podstaw do wykluczenia z postępowania;</w:t>
      </w:r>
    </w:p>
    <w:p w:rsidR="00785B6F" w:rsidRDefault="00785B6F" w:rsidP="00785B6F">
      <w:pPr>
        <w:pStyle w:val="zacznik"/>
        <w:rPr>
          <w:rFonts w:ascii="Verdana" w:hAnsi="Verdana"/>
          <w:i w:val="0"/>
          <w:iCs w:val="0"/>
          <w:sz w:val="20"/>
          <w:szCs w:val="20"/>
        </w:rPr>
      </w:pPr>
      <w:r w:rsidRPr="00843BB0">
        <w:rPr>
          <w:rStyle w:val="tekstdokbold"/>
          <w:rFonts w:ascii="Verdana" w:hAnsi="Verdana"/>
          <w:b w:val="0"/>
          <w:i w:val="0"/>
          <w:iCs w:val="0"/>
          <w:sz w:val="20"/>
          <w:szCs w:val="20"/>
        </w:rPr>
        <w:t>Formularz 3.1.2.</w:t>
      </w:r>
      <w:r w:rsidRPr="00843BB0">
        <w:rPr>
          <w:rStyle w:val="tekstdokbold"/>
          <w:rFonts w:ascii="Verdana" w:hAnsi="Verdana"/>
          <w:b w:val="0"/>
          <w:i w:val="0"/>
          <w:iCs w:val="0"/>
          <w:sz w:val="20"/>
          <w:szCs w:val="20"/>
        </w:rPr>
        <w:tab/>
      </w:r>
      <w:r w:rsidRPr="00843BB0">
        <w:rPr>
          <w:rStyle w:val="tekstdokbold"/>
          <w:rFonts w:ascii="Verdana" w:hAnsi="Verdana"/>
          <w:b w:val="0"/>
          <w:i w:val="0"/>
          <w:iCs w:val="0"/>
          <w:sz w:val="20"/>
          <w:szCs w:val="20"/>
        </w:rPr>
        <w:tab/>
      </w:r>
      <w:r w:rsidRPr="00843BB0">
        <w:rPr>
          <w:rFonts w:ascii="Verdana" w:hAnsi="Verdana"/>
          <w:i w:val="0"/>
          <w:iCs w:val="0"/>
          <w:sz w:val="20"/>
          <w:szCs w:val="20"/>
        </w:rPr>
        <w:t>Oświadczenie Wykonawcy o spełnianiu warunków udziału w postępowaniu;</w:t>
      </w:r>
    </w:p>
    <w:p w:rsidR="003273B5" w:rsidRDefault="003273B5" w:rsidP="003273B5">
      <w:pPr>
        <w:pStyle w:val="zacznik"/>
        <w:rPr>
          <w:rFonts w:ascii="Verdana" w:hAnsi="Verdana"/>
          <w:i w:val="0"/>
          <w:iCs w:val="0"/>
          <w:sz w:val="20"/>
          <w:szCs w:val="20"/>
        </w:rPr>
      </w:pPr>
      <w:r>
        <w:rPr>
          <w:rFonts w:ascii="Verdana" w:hAnsi="Verdana"/>
          <w:i w:val="0"/>
          <w:iCs w:val="0"/>
          <w:sz w:val="20"/>
          <w:szCs w:val="20"/>
        </w:rPr>
        <w:t xml:space="preserve">Formularz 3.3.      </w:t>
      </w:r>
      <w:r w:rsidRPr="003273B5">
        <w:rPr>
          <w:rFonts w:ascii="Verdana" w:hAnsi="Verdana"/>
          <w:i w:val="0"/>
          <w:iCs w:val="0"/>
          <w:sz w:val="20"/>
          <w:szCs w:val="20"/>
        </w:rPr>
        <w:t>Zobowiązanie</w:t>
      </w:r>
      <w:r>
        <w:rPr>
          <w:rFonts w:ascii="Verdana" w:hAnsi="Verdana"/>
          <w:i w:val="0"/>
          <w:iCs w:val="0"/>
          <w:sz w:val="20"/>
          <w:szCs w:val="20"/>
        </w:rPr>
        <w:t xml:space="preserve"> </w:t>
      </w:r>
      <w:r w:rsidRPr="003273B5">
        <w:rPr>
          <w:rFonts w:ascii="Verdana" w:hAnsi="Verdana"/>
          <w:i w:val="0"/>
          <w:iCs w:val="0"/>
          <w:sz w:val="20"/>
          <w:szCs w:val="20"/>
        </w:rPr>
        <w:t xml:space="preserve">do oddania do dyspozycji Wykonawcy niezbędnych zasobów na okres korzystania z nich przy wykonywaniu zamówienia </w:t>
      </w:r>
    </w:p>
    <w:p w:rsidR="003273B5" w:rsidRPr="003273B5" w:rsidRDefault="003273B5" w:rsidP="003273B5">
      <w:pPr>
        <w:pStyle w:val="zacznik"/>
        <w:rPr>
          <w:rFonts w:ascii="Verdana" w:hAnsi="Verdana"/>
          <w:i w:val="0"/>
          <w:iCs w:val="0"/>
          <w:sz w:val="20"/>
          <w:szCs w:val="20"/>
        </w:rPr>
      </w:pPr>
    </w:p>
    <w:p w:rsidR="00785B6F" w:rsidRPr="009917A3" w:rsidRDefault="00785B6F" w:rsidP="00785B6F">
      <w:pPr>
        <w:pStyle w:val="zacznik"/>
        <w:rPr>
          <w:rFonts w:ascii="Verdana" w:hAnsi="Verdana"/>
        </w:rPr>
      </w:pPr>
    </w:p>
    <w:p w:rsidR="00785B6F" w:rsidRPr="009917A3" w:rsidRDefault="00785B6F" w:rsidP="00785B6F">
      <w:pPr>
        <w:pStyle w:val="Tekstpodstawowy"/>
        <w:jc w:val="both"/>
        <w:rPr>
          <w:rFonts w:ascii="Verdana" w:hAnsi="Verdana" w:cs="Times New Roman"/>
          <w:b/>
          <w:bCs/>
          <w:iCs/>
          <w:sz w:val="20"/>
          <w:szCs w:val="20"/>
        </w:rPr>
      </w:pPr>
      <w:r w:rsidRPr="009917A3">
        <w:rPr>
          <w:rFonts w:ascii="Verdana" w:hAnsi="Verdana" w:cs="Times New Roman"/>
          <w:b/>
          <w:bCs/>
          <w:iCs/>
          <w:sz w:val="20"/>
          <w:szCs w:val="20"/>
        </w:rPr>
        <w:t xml:space="preserve">Tom II: </w:t>
      </w:r>
      <w:r w:rsidRPr="009917A3">
        <w:rPr>
          <w:rFonts w:ascii="Verdana" w:hAnsi="Verdana" w:cs="Times New Roman"/>
          <w:b/>
          <w:bCs/>
          <w:iCs/>
          <w:sz w:val="20"/>
          <w:szCs w:val="20"/>
        </w:rPr>
        <w:tab/>
      </w:r>
      <w:r w:rsidRPr="009917A3">
        <w:rPr>
          <w:rFonts w:ascii="Verdana" w:hAnsi="Verdana" w:cs="Times New Roman"/>
          <w:b/>
          <w:bCs/>
          <w:iCs/>
          <w:sz w:val="20"/>
          <w:szCs w:val="20"/>
        </w:rPr>
        <w:tab/>
        <w:t>ISTOTNE DLA STRON POSTANOWIENIA UMOWY</w:t>
      </w:r>
    </w:p>
    <w:p w:rsidR="00785B6F" w:rsidRPr="009917A3" w:rsidRDefault="00785B6F" w:rsidP="00785B6F">
      <w:pPr>
        <w:pStyle w:val="tekstdokumentu"/>
      </w:pPr>
    </w:p>
    <w:p w:rsidR="00785B6F" w:rsidRPr="009917A3" w:rsidRDefault="00785B6F" w:rsidP="00785B6F">
      <w:pPr>
        <w:pStyle w:val="tekstdokumentu"/>
        <w:tabs>
          <w:tab w:val="left" w:pos="2115"/>
        </w:tabs>
        <w:jc w:val="left"/>
        <w:rPr>
          <w:b/>
        </w:rPr>
      </w:pPr>
      <w:r w:rsidRPr="009917A3">
        <w:rPr>
          <w:b/>
        </w:rPr>
        <w:t>Rozdział 1:</w:t>
      </w:r>
      <w:r w:rsidRPr="009917A3">
        <w:tab/>
      </w:r>
      <w:r w:rsidRPr="009917A3">
        <w:tab/>
      </w:r>
      <w:r w:rsidRPr="009917A3">
        <w:rPr>
          <w:b/>
        </w:rPr>
        <w:t>Projekt umowy</w:t>
      </w:r>
    </w:p>
    <w:p w:rsidR="00785B6F" w:rsidRPr="009917A3" w:rsidRDefault="00785B6F" w:rsidP="00785B6F">
      <w:pPr>
        <w:pStyle w:val="tekstdokumentu"/>
        <w:jc w:val="both"/>
      </w:pPr>
    </w:p>
    <w:p w:rsidR="00785B6F" w:rsidRPr="009917A3" w:rsidRDefault="00785B6F" w:rsidP="00785B6F">
      <w:pPr>
        <w:pStyle w:val="tekstdokumentu"/>
        <w:ind w:left="2124" w:hanging="2124"/>
        <w:jc w:val="both"/>
      </w:pPr>
      <w:r w:rsidRPr="009917A3">
        <w:rPr>
          <w:rStyle w:val="tekstdokbold"/>
        </w:rPr>
        <w:t>Tom III:</w:t>
      </w:r>
      <w:r w:rsidRPr="009917A3">
        <w:t xml:space="preserve"> </w:t>
      </w:r>
      <w:r w:rsidRPr="009917A3">
        <w:tab/>
      </w:r>
      <w:r w:rsidRPr="009917A3">
        <w:rPr>
          <w:b/>
        </w:rPr>
        <w:t>OPIS PRZEDMIOTU ZAMÓWIENIA</w:t>
      </w:r>
    </w:p>
    <w:p w:rsidR="00D53C76" w:rsidRPr="009917A3" w:rsidRDefault="00D53C76" w:rsidP="00785B6F">
      <w:pPr>
        <w:rPr>
          <w:sz w:val="20"/>
          <w:szCs w:val="20"/>
        </w:rPr>
      </w:pPr>
      <w:r w:rsidRPr="009917A3">
        <w:br w:type="page"/>
      </w: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jc w:val="center"/>
      </w:pPr>
    </w:p>
    <w:p w:rsidR="00D53C76" w:rsidRPr="009917A3" w:rsidRDefault="00D53C76" w:rsidP="00614640">
      <w:pPr>
        <w:pStyle w:val="rozdzia"/>
        <w:ind w:right="-341"/>
        <w:jc w:val="center"/>
      </w:pPr>
      <w:r w:rsidRPr="009917A3">
        <w:t>TOM I</w:t>
      </w:r>
    </w:p>
    <w:p w:rsidR="00D53C76" w:rsidRPr="009917A3" w:rsidRDefault="00D53C76" w:rsidP="00614640">
      <w:pPr>
        <w:pStyle w:val="rozdzia"/>
        <w:ind w:right="-341"/>
        <w:jc w:val="center"/>
      </w:pPr>
    </w:p>
    <w:p w:rsidR="00D53C76" w:rsidRPr="009917A3" w:rsidRDefault="00D53C76" w:rsidP="00614640">
      <w:pPr>
        <w:pStyle w:val="rozdzia"/>
        <w:ind w:right="-341"/>
        <w:jc w:val="center"/>
      </w:pPr>
    </w:p>
    <w:p w:rsidR="00D53C76" w:rsidRPr="009917A3" w:rsidRDefault="00D53C76" w:rsidP="00614640">
      <w:pPr>
        <w:pStyle w:val="rozdzia"/>
        <w:ind w:right="-341"/>
        <w:jc w:val="center"/>
      </w:pPr>
    </w:p>
    <w:p w:rsidR="00D53C76" w:rsidRPr="009917A3" w:rsidRDefault="00D53C76" w:rsidP="00614640">
      <w:pPr>
        <w:pStyle w:val="rozdzia"/>
        <w:ind w:right="-341"/>
        <w:jc w:val="center"/>
      </w:pPr>
      <w:r w:rsidRPr="009917A3">
        <w:t>INSTRUKCJA DLA WYKONAWCÓW</w:t>
      </w:r>
    </w:p>
    <w:p w:rsidR="00D53C76" w:rsidRPr="009917A3" w:rsidRDefault="00D53C76" w:rsidP="00614640">
      <w:pPr>
        <w:pStyle w:val="rozdzia"/>
        <w:ind w:right="-341"/>
        <w:jc w:val="center"/>
      </w:pPr>
    </w:p>
    <w:p w:rsidR="00D53C76" w:rsidRPr="009917A3" w:rsidRDefault="00D53C76" w:rsidP="00614640">
      <w:pPr>
        <w:pStyle w:val="rozdzia"/>
        <w:ind w:right="-341"/>
        <w:jc w:val="center"/>
      </w:pPr>
      <w:r w:rsidRPr="009917A3">
        <w:t>WRAZ Z FORMULARZAMI</w:t>
      </w: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614640">
      <w:pPr>
        <w:pStyle w:val="rozdzia"/>
        <w:ind w:right="-341"/>
      </w:pPr>
    </w:p>
    <w:p w:rsidR="00D53C76" w:rsidRPr="009917A3" w:rsidRDefault="00D53C76" w:rsidP="00010D77">
      <w:pPr>
        <w:ind w:right="-1"/>
        <w:jc w:val="center"/>
        <w:rPr>
          <w:rFonts w:ascii="Verdana" w:hAnsi="Verdana"/>
          <w:b/>
          <w:iCs/>
          <w:sz w:val="20"/>
          <w:szCs w:val="20"/>
        </w:rPr>
      </w:pPr>
      <w:r w:rsidRPr="009917A3">
        <w:br w:type="page"/>
      </w:r>
      <w:r w:rsidRPr="009917A3">
        <w:rPr>
          <w:rFonts w:ascii="Verdana" w:hAnsi="Verdana"/>
          <w:b/>
        </w:rPr>
        <w:lastRenderedPageBreak/>
        <w:t>ROZDZIAŁ 1.</w:t>
      </w:r>
    </w:p>
    <w:p w:rsidR="00D53C76" w:rsidRPr="009917A3" w:rsidRDefault="00D53C76" w:rsidP="00010D77">
      <w:pPr>
        <w:pStyle w:val="rozdzia"/>
        <w:ind w:right="-1"/>
        <w:jc w:val="center"/>
      </w:pPr>
      <w:r w:rsidRPr="009917A3">
        <w:t>INSTRUKCJA DLA WYKONAWCÓW (IDW)</w:t>
      </w:r>
    </w:p>
    <w:p w:rsidR="00D53C76" w:rsidRPr="009917A3" w:rsidRDefault="00D53C76" w:rsidP="00010D77">
      <w:pPr>
        <w:pStyle w:val="rozdzia"/>
        <w:ind w:right="-1"/>
      </w:pPr>
    </w:p>
    <w:p w:rsidR="00D53C76" w:rsidRPr="009917A3" w:rsidRDefault="00D53C76" w:rsidP="00010D77">
      <w:pPr>
        <w:pStyle w:val="rozdzia"/>
        <w:ind w:right="-1"/>
      </w:pPr>
    </w:p>
    <w:p w:rsidR="00D53C76" w:rsidRPr="009917A3" w:rsidRDefault="00D53C76" w:rsidP="00010D77">
      <w:pPr>
        <w:pStyle w:val="rozdzia"/>
        <w:ind w:right="-1"/>
      </w:pPr>
      <w:r w:rsidRPr="009917A3">
        <w:t xml:space="preserve">1. </w:t>
      </w:r>
      <w:r w:rsidRPr="009917A3">
        <w:tab/>
        <w:t xml:space="preserve">ZAMAWIAJĄCY </w:t>
      </w:r>
    </w:p>
    <w:p w:rsidR="00D53C76" w:rsidRPr="009917A3" w:rsidRDefault="00206023" w:rsidP="00010D77">
      <w:pPr>
        <w:ind w:right="-1" w:firstLine="540"/>
        <w:jc w:val="both"/>
        <w:rPr>
          <w:rFonts w:ascii="Verdana" w:hAnsi="Verdana"/>
          <w:b/>
          <w:sz w:val="20"/>
          <w:szCs w:val="20"/>
        </w:rPr>
      </w:pPr>
      <w:r w:rsidRPr="009917A3">
        <w:rPr>
          <w:rFonts w:ascii="Verdana" w:hAnsi="Verdana"/>
          <w:b/>
          <w:sz w:val="20"/>
          <w:szCs w:val="20"/>
        </w:rPr>
        <w:t>Uniwersytet Kazimierza Wielkiego w By</w:t>
      </w:r>
      <w:r w:rsidR="00A96F92" w:rsidRPr="009917A3">
        <w:rPr>
          <w:rFonts w:ascii="Verdana" w:hAnsi="Verdana"/>
          <w:b/>
          <w:sz w:val="20"/>
          <w:szCs w:val="20"/>
        </w:rPr>
        <w:t>d</w:t>
      </w:r>
      <w:r w:rsidRPr="009917A3">
        <w:rPr>
          <w:rFonts w:ascii="Verdana" w:hAnsi="Verdana"/>
          <w:b/>
          <w:sz w:val="20"/>
          <w:szCs w:val="20"/>
        </w:rPr>
        <w:t>goszczy</w:t>
      </w:r>
    </w:p>
    <w:p w:rsidR="00D53C76" w:rsidRPr="009917A3" w:rsidRDefault="00D53C76" w:rsidP="00010D77">
      <w:pPr>
        <w:ind w:left="540" w:right="-1"/>
        <w:rPr>
          <w:rFonts w:ascii="Verdana" w:hAnsi="Verdana"/>
          <w:sz w:val="20"/>
          <w:szCs w:val="20"/>
        </w:rPr>
      </w:pPr>
      <w:r w:rsidRPr="009917A3">
        <w:rPr>
          <w:rFonts w:ascii="Verdana" w:hAnsi="Verdana"/>
          <w:sz w:val="20"/>
          <w:szCs w:val="20"/>
        </w:rPr>
        <w:t xml:space="preserve">Adres: </w:t>
      </w:r>
      <w:r w:rsidR="00206023" w:rsidRPr="009917A3">
        <w:rPr>
          <w:rFonts w:ascii="Verdana" w:hAnsi="Verdana"/>
          <w:sz w:val="20"/>
          <w:szCs w:val="20"/>
        </w:rPr>
        <w:t>85-064 Bydgoszcz, ul. Chodkiewicza 30</w:t>
      </w:r>
    </w:p>
    <w:p w:rsidR="00D53C76" w:rsidRPr="009917A3" w:rsidRDefault="00D53C76" w:rsidP="00010D77">
      <w:pPr>
        <w:ind w:left="540" w:right="-1"/>
        <w:rPr>
          <w:rFonts w:ascii="Verdana" w:hAnsi="Verdana"/>
          <w:sz w:val="20"/>
          <w:szCs w:val="20"/>
        </w:rPr>
      </w:pPr>
      <w:r w:rsidRPr="009917A3">
        <w:rPr>
          <w:rFonts w:ascii="Verdana" w:hAnsi="Verdana"/>
          <w:sz w:val="20"/>
          <w:szCs w:val="20"/>
        </w:rPr>
        <w:t>e-mail:</w:t>
      </w:r>
      <w:r w:rsidR="00C57D9C" w:rsidRPr="009917A3">
        <w:rPr>
          <w:rFonts w:ascii="Verdana" w:hAnsi="Verdana"/>
          <w:sz w:val="20"/>
          <w:szCs w:val="20"/>
        </w:rPr>
        <w:t xml:space="preserve"> </w:t>
      </w:r>
      <w:r w:rsidR="00C57D9C" w:rsidRPr="009917A3">
        <w:rPr>
          <w:rFonts w:ascii="Verdana" w:hAnsi="Verdana"/>
          <w:b/>
          <w:sz w:val="20"/>
          <w:szCs w:val="20"/>
        </w:rPr>
        <w:t>kancelaria@ukw.edu.pl</w:t>
      </w:r>
      <w:r w:rsidRPr="009917A3">
        <w:rPr>
          <w:rFonts w:ascii="Verdana" w:hAnsi="Verdana"/>
          <w:sz w:val="20"/>
          <w:szCs w:val="20"/>
        </w:rPr>
        <w:t xml:space="preserve"> </w:t>
      </w:r>
    </w:p>
    <w:p w:rsidR="00D53C76" w:rsidRPr="009917A3" w:rsidRDefault="00D53C76" w:rsidP="00010D77">
      <w:pPr>
        <w:ind w:left="540" w:right="-1"/>
        <w:rPr>
          <w:rFonts w:ascii="Verdana" w:hAnsi="Verdana"/>
          <w:sz w:val="20"/>
          <w:szCs w:val="20"/>
        </w:rPr>
      </w:pPr>
      <w:r w:rsidRPr="009917A3">
        <w:rPr>
          <w:rFonts w:ascii="Verdana" w:hAnsi="Verdana"/>
          <w:sz w:val="20"/>
          <w:szCs w:val="20"/>
        </w:rPr>
        <w:t xml:space="preserve">adres strony internetowej: </w:t>
      </w:r>
      <w:r w:rsidRPr="009917A3">
        <w:rPr>
          <w:rFonts w:ascii="Verdana" w:hAnsi="Verdana"/>
          <w:b/>
          <w:sz w:val="20"/>
          <w:szCs w:val="20"/>
        </w:rPr>
        <w:t>www.</w:t>
      </w:r>
      <w:r w:rsidR="00C57D9C" w:rsidRPr="009917A3">
        <w:rPr>
          <w:rFonts w:ascii="Verdana" w:hAnsi="Verdana"/>
          <w:b/>
          <w:sz w:val="20"/>
          <w:szCs w:val="20"/>
        </w:rPr>
        <w:t>ukw.edu.pl</w:t>
      </w:r>
    </w:p>
    <w:p w:rsidR="00D53C76" w:rsidRPr="009917A3" w:rsidRDefault="00D53C76" w:rsidP="00010D77">
      <w:pPr>
        <w:tabs>
          <w:tab w:val="left" w:pos="270"/>
        </w:tabs>
        <w:ind w:left="540" w:right="-1"/>
        <w:jc w:val="both"/>
        <w:rPr>
          <w:rFonts w:ascii="Verdana" w:hAnsi="Verdana"/>
          <w:sz w:val="20"/>
          <w:szCs w:val="20"/>
        </w:rPr>
      </w:pPr>
      <w:r w:rsidRPr="009917A3">
        <w:rPr>
          <w:rFonts w:ascii="Verdana" w:hAnsi="Verdana"/>
          <w:sz w:val="20"/>
          <w:szCs w:val="20"/>
        </w:rPr>
        <w:t xml:space="preserve">Godziny urzędowania: od </w:t>
      </w:r>
      <w:r w:rsidR="00C57D9C" w:rsidRPr="009917A3">
        <w:rPr>
          <w:rFonts w:ascii="Verdana" w:hAnsi="Verdana"/>
          <w:sz w:val="20"/>
          <w:szCs w:val="20"/>
        </w:rPr>
        <w:t>7</w:t>
      </w:r>
      <w:r w:rsidRPr="009917A3">
        <w:rPr>
          <w:rFonts w:ascii="Verdana" w:hAnsi="Verdana"/>
          <w:sz w:val="20"/>
          <w:szCs w:val="20"/>
        </w:rPr>
        <w:t>:</w:t>
      </w:r>
      <w:r w:rsidR="00C57D9C" w:rsidRPr="009917A3">
        <w:rPr>
          <w:rFonts w:ascii="Verdana" w:hAnsi="Verdana"/>
          <w:sz w:val="20"/>
          <w:szCs w:val="20"/>
        </w:rPr>
        <w:t>15</w:t>
      </w:r>
      <w:r w:rsidRPr="009917A3">
        <w:rPr>
          <w:rFonts w:ascii="Verdana" w:hAnsi="Verdana"/>
          <w:sz w:val="20"/>
          <w:szCs w:val="20"/>
        </w:rPr>
        <w:t xml:space="preserve"> do 15:</w:t>
      </w:r>
      <w:r w:rsidR="00C57D9C" w:rsidRPr="009917A3">
        <w:rPr>
          <w:rFonts w:ascii="Verdana" w:hAnsi="Verdana"/>
          <w:sz w:val="20"/>
          <w:szCs w:val="20"/>
        </w:rPr>
        <w:t>15</w:t>
      </w:r>
      <w:r w:rsidRPr="009917A3">
        <w:rPr>
          <w:rFonts w:ascii="Verdana" w:hAnsi="Verdana"/>
          <w:sz w:val="20"/>
          <w:szCs w:val="20"/>
        </w:rPr>
        <w:t>.</w:t>
      </w:r>
    </w:p>
    <w:p w:rsidR="00D53C76" w:rsidRPr="009917A3" w:rsidRDefault="00D53C76" w:rsidP="00010D77">
      <w:pPr>
        <w:pStyle w:val="rozdzia"/>
        <w:ind w:right="-1"/>
      </w:pPr>
    </w:p>
    <w:p w:rsidR="00D53C76" w:rsidRPr="009917A3" w:rsidRDefault="00D53C76" w:rsidP="00010D77">
      <w:pPr>
        <w:pStyle w:val="rozdzia"/>
        <w:ind w:right="-1"/>
      </w:pPr>
      <w:r w:rsidRPr="009917A3">
        <w:t xml:space="preserve">2. </w:t>
      </w:r>
      <w:r w:rsidRPr="009917A3">
        <w:tab/>
        <w:t>OZNACZENIE POSTĘPOWANIA</w:t>
      </w:r>
    </w:p>
    <w:p w:rsidR="00D53C76" w:rsidRPr="009917A3" w:rsidRDefault="00D53C76" w:rsidP="00010D77">
      <w:pPr>
        <w:pStyle w:val="Tekstpodstawowy"/>
        <w:ind w:right="-1" w:firstLine="540"/>
        <w:rPr>
          <w:rFonts w:ascii="Verdana" w:hAnsi="Verdana" w:cs="Times New Roman"/>
          <w:b/>
          <w:sz w:val="20"/>
          <w:szCs w:val="20"/>
        </w:rPr>
      </w:pPr>
      <w:r w:rsidRPr="009917A3">
        <w:rPr>
          <w:rFonts w:ascii="Verdana" w:hAnsi="Verdana" w:cs="Times New Roman"/>
          <w:sz w:val="20"/>
          <w:szCs w:val="20"/>
        </w:rPr>
        <w:t xml:space="preserve">Postępowanie oznaczone jest znakiem: </w:t>
      </w:r>
      <w:r w:rsidR="00C75D66" w:rsidRPr="009917A3">
        <w:rPr>
          <w:rFonts w:ascii="Verdana" w:hAnsi="Verdana" w:cs="Times New Roman"/>
          <w:b/>
          <w:sz w:val="20"/>
          <w:szCs w:val="20"/>
        </w:rPr>
        <w:t>UKW</w:t>
      </w:r>
      <w:r w:rsidR="001F2705" w:rsidRPr="009917A3">
        <w:rPr>
          <w:rFonts w:ascii="Verdana" w:hAnsi="Verdana" w:cs="Times New Roman"/>
          <w:b/>
          <w:sz w:val="20"/>
          <w:szCs w:val="20"/>
        </w:rPr>
        <w:t>/BZP</w:t>
      </w:r>
      <w:r w:rsidR="007B5FE7">
        <w:rPr>
          <w:rFonts w:ascii="Verdana" w:hAnsi="Verdana" w:cs="Times New Roman"/>
          <w:b/>
          <w:sz w:val="20"/>
          <w:szCs w:val="20"/>
        </w:rPr>
        <w:t>-</w:t>
      </w:r>
      <w:r w:rsidR="00C75D66" w:rsidRPr="009917A3">
        <w:rPr>
          <w:rFonts w:ascii="Verdana" w:hAnsi="Verdana" w:cs="Times New Roman"/>
          <w:b/>
          <w:sz w:val="20"/>
          <w:szCs w:val="20"/>
        </w:rPr>
        <w:t>D</w:t>
      </w:r>
      <w:r w:rsidR="00D66805">
        <w:rPr>
          <w:rFonts w:ascii="Verdana" w:hAnsi="Verdana" w:cs="Times New Roman"/>
          <w:b/>
          <w:sz w:val="20"/>
          <w:szCs w:val="20"/>
        </w:rPr>
        <w:t>-55</w:t>
      </w:r>
      <w:r w:rsidRPr="009917A3">
        <w:rPr>
          <w:rFonts w:ascii="Verdana" w:hAnsi="Verdana" w:cs="Times New Roman"/>
          <w:b/>
          <w:sz w:val="20"/>
          <w:szCs w:val="20"/>
        </w:rPr>
        <w:t>/201</w:t>
      </w:r>
      <w:r w:rsidR="00191F6A" w:rsidRPr="009917A3">
        <w:rPr>
          <w:rFonts w:ascii="Verdana" w:hAnsi="Verdana" w:cs="Times New Roman"/>
          <w:b/>
          <w:sz w:val="20"/>
          <w:szCs w:val="20"/>
        </w:rPr>
        <w:t>3</w:t>
      </w:r>
    </w:p>
    <w:p w:rsidR="00D53C76" w:rsidRPr="009917A3" w:rsidRDefault="00D53C76" w:rsidP="00010D77">
      <w:pPr>
        <w:ind w:left="540" w:right="-1"/>
        <w:jc w:val="both"/>
        <w:rPr>
          <w:rFonts w:ascii="Verdana" w:hAnsi="Verdana"/>
          <w:sz w:val="20"/>
          <w:szCs w:val="20"/>
        </w:rPr>
      </w:pPr>
      <w:r w:rsidRPr="009917A3">
        <w:rPr>
          <w:rFonts w:ascii="Verdana" w:hAnsi="Verdana"/>
          <w:sz w:val="20"/>
          <w:szCs w:val="20"/>
        </w:rPr>
        <w:t>Wykonawcy powinni we wszelkich kontaktach z Zamawiającym powoływać się na wyżej podane oznaczenie.</w:t>
      </w:r>
    </w:p>
    <w:p w:rsidR="00D53C76" w:rsidRPr="009917A3" w:rsidRDefault="00D53C76" w:rsidP="00010D77">
      <w:pPr>
        <w:pStyle w:val="rozdzia"/>
        <w:ind w:right="-1"/>
      </w:pPr>
    </w:p>
    <w:p w:rsidR="00D53C76" w:rsidRPr="009917A3" w:rsidRDefault="00D53C76" w:rsidP="00010D77">
      <w:pPr>
        <w:pStyle w:val="rozdzia"/>
        <w:ind w:right="-1"/>
      </w:pPr>
      <w:r w:rsidRPr="009917A3">
        <w:t xml:space="preserve">3. </w:t>
      </w:r>
      <w:r w:rsidRPr="009917A3">
        <w:tab/>
        <w:t>TRYB POSTĘPOWANIA</w:t>
      </w:r>
    </w:p>
    <w:p w:rsidR="00A23A6A" w:rsidRPr="009917A3" w:rsidRDefault="00D53C76" w:rsidP="00010D77">
      <w:pPr>
        <w:tabs>
          <w:tab w:val="left" w:pos="567"/>
        </w:tabs>
        <w:ind w:left="540" w:right="-1"/>
        <w:jc w:val="both"/>
        <w:rPr>
          <w:rFonts w:ascii="Verdana" w:hAnsi="Verdana"/>
          <w:sz w:val="20"/>
          <w:szCs w:val="20"/>
        </w:rPr>
      </w:pPr>
      <w:r w:rsidRPr="009917A3">
        <w:rPr>
          <w:rFonts w:ascii="Verdana" w:hAnsi="Verdana"/>
          <w:sz w:val="20"/>
          <w:szCs w:val="20"/>
        </w:rPr>
        <w:t xml:space="preserve">Postępowanie o udzielenie zamówienia prowadzone jest w trybie przetargu </w:t>
      </w:r>
      <w:r w:rsidRPr="009917A3">
        <w:rPr>
          <w:rFonts w:ascii="Verdana" w:hAnsi="Verdana"/>
          <w:sz w:val="20"/>
          <w:szCs w:val="20"/>
        </w:rPr>
        <w:tab/>
        <w:t>nieograniczonego na podstawie ustawy z dn</w:t>
      </w:r>
      <w:r w:rsidR="00A00DF9" w:rsidRPr="009917A3">
        <w:rPr>
          <w:rFonts w:ascii="Verdana" w:hAnsi="Verdana"/>
          <w:sz w:val="20"/>
          <w:szCs w:val="20"/>
        </w:rPr>
        <w:t xml:space="preserve">ia 29 stycznia 2004 roku Prawo </w:t>
      </w:r>
      <w:r w:rsidRPr="009917A3">
        <w:rPr>
          <w:rFonts w:ascii="Verdana" w:hAnsi="Verdana"/>
          <w:sz w:val="20"/>
          <w:szCs w:val="20"/>
        </w:rPr>
        <w:t>zamówień</w:t>
      </w:r>
      <w:r w:rsidR="00A00DF9" w:rsidRPr="009917A3">
        <w:rPr>
          <w:rFonts w:ascii="Verdana" w:hAnsi="Verdana"/>
          <w:sz w:val="20"/>
          <w:szCs w:val="20"/>
        </w:rPr>
        <w:t xml:space="preserve"> </w:t>
      </w:r>
      <w:r w:rsidRPr="009917A3">
        <w:rPr>
          <w:rFonts w:ascii="Verdana" w:hAnsi="Verdana"/>
          <w:sz w:val="20"/>
          <w:szCs w:val="20"/>
        </w:rPr>
        <w:t>publicznyc</w:t>
      </w:r>
      <w:r w:rsidR="00A23A6A" w:rsidRPr="009917A3">
        <w:rPr>
          <w:rFonts w:ascii="Verdana" w:hAnsi="Verdana"/>
          <w:sz w:val="20"/>
          <w:szCs w:val="20"/>
        </w:rPr>
        <w:t xml:space="preserve">h (tekst jednolity </w:t>
      </w:r>
      <w:r w:rsidR="00D66805" w:rsidRPr="00D66805">
        <w:rPr>
          <w:rFonts w:ascii="Verdana" w:hAnsi="Verdana"/>
          <w:sz w:val="20"/>
          <w:szCs w:val="20"/>
        </w:rPr>
        <w:t>Dz. U. z 2013 r. poz. 907 ze zm.)</w:t>
      </w:r>
      <w:r w:rsidR="00D66805">
        <w:rPr>
          <w:rFonts w:ascii="Verdana" w:hAnsi="Verdana"/>
          <w:sz w:val="20"/>
          <w:szCs w:val="20"/>
        </w:rPr>
        <w:t xml:space="preserve"> </w:t>
      </w:r>
      <w:r w:rsidRPr="009917A3">
        <w:rPr>
          <w:rFonts w:ascii="Verdana" w:hAnsi="Verdana"/>
          <w:sz w:val="20"/>
          <w:szCs w:val="20"/>
        </w:rPr>
        <w:t>zwanej</w:t>
      </w:r>
      <w:r w:rsidR="00A00DF9" w:rsidRPr="009917A3">
        <w:rPr>
          <w:rFonts w:ascii="Verdana" w:hAnsi="Verdana"/>
          <w:sz w:val="20"/>
          <w:szCs w:val="20"/>
        </w:rPr>
        <w:t xml:space="preserve"> dalej </w:t>
      </w:r>
      <w:r w:rsidRPr="009917A3">
        <w:rPr>
          <w:rFonts w:ascii="Verdana" w:hAnsi="Verdana"/>
          <w:sz w:val="20"/>
          <w:szCs w:val="20"/>
        </w:rPr>
        <w:t xml:space="preserve">„ustawą </w:t>
      </w:r>
      <w:proofErr w:type="spellStart"/>
      <w:r w:rsidRPr="009917A3">
        <w:rPr>
          <w:rFonts w:ascii="Verdana" w:hAnsi="Verdana"/>
          <w:sz w:val="20"/>
          <w:szCs w:val="20"/>
        </w:rPr>
        <w:t>Pzp</w:t>
      </w:r>
      <w:proofErr w:type="spellEnd"/>
      <w:r w:rsidRPr="009917A3">
        <w:rPr>
          <w:rFonts w:ascii="Verdana" w:hAnsi="Verdana"/>
          <w:sz w:val="20"/>
          <w:szCs w:val="20"/>
        </w:rPr>
        <w:t>”.</w:t>
      </w:r>
    </w:p>
    <w:p w:rsidR="00D53C76" w:rsidRPr="009917A3" w:rsidRDefault="00D53C76" w:rsidP="00010D77">
      <w:pPr>
        <w:pStyle w:val="Tekstpodstawowy"/>
        <w:ind w:right="-1"/>
        <w:rPr>
          <w:rFonts w:ascii="Times New Roman" w:hAnsi="Times New Roman"/>
          <w:b/>
          <w:bCs/>
        </w:rPr>
      </w:pPr>
    </w:p>
    <w:p w:rsidR="00D53C76" w:rsidRDefault="00D53C76" w:rsidP="00010D77">
      <w:pPr>
        <w:pStyle w:val="Tekstpodstawowy"/>
        <w:tabs>
          <w:tab w:val="left" w:pos="540"/>
        </w:tabs>
        <w:ind w:right="-1"/>
        <w:rPr>
          <w:rFonts w:ascii="Verdana" w:hAnsi="Verdana"/>
          <w:b/>
          <w:bCs/>
          <w:sz w:val="20"/>
        </w:rPr>
      </w:pPr>
      <w:r w:rsidRPr="00AF789E">
        <w:rPr>
          <w:rFonts w:ascii="Verdana" w:hAnsi="Verdana"/>
          <w:b/>
          <w:bCs/>
          <w:sz w:val="20"/>
        </w:rPr>
        <w:t>4.</w:t>
      </w:r>
      <w:r w:rsidRPr="00AF789E">
        <w:rPr>
          <w:rFonts w:ascii="Verdana" w:hAnsi="Verdana"/>
          <w:b/>
          <w:bCs/>
          <w:sz w:val="20"/>
        </w:rPr>
        <w:tab/>
        <w:t>ŹRÓDŁA FINANSOWANIA</w:t>
      </w:r>
    </w:p>
    <w:p w:rsidR="00AF789E" w:rsidRPr="00AF789E" w:rsidRDefault="00AF789E" w:rsidP="00010D77">
      <w:pPr>
        <w:pStyle w:val="Tekstpodstawowy"/>
        <w:tabs>
          <w:tab w:val="left" w:pos="540"/>
        </w:tabs>
        <w:ind w:right="-1"/>
        <w:rPr>
          <w:rFonts w:ascii="Verdana" w:hAnsi="Verdana"/>
          <w:b/>
          <w:bCs/>
          <w:sz w:val="20"/>
        </w:rPr>
      </w:pPr>
    </w:p>
    <w:p w:rsidR="00B437FB" w:rsidRDefault="00B437FB" w:rsidP="006E63C5">
      <w:pPr>
        <w:ind w:left="540" w:right="-1"/>
        <w:jc w:val="both"/>
        <w:rPr>
          <w:rFonts w:ascii="Verdana" w:hAnsi="Verdana"/>
          <w:sz w:val="20"/>
          <w:szCs w:val="20"/>
        </w:rPr>
      </w:pPr>
      <w:r>
        <w:rPr>
          <w:rFonts w:ascii="Verdana" w:hAnsi="Verdana"/>
          <w:sz w:val="20"/>
          <w:szCs w:val="20"/>
        </w:rPr>
        <w:t>Środki ogólnouczelnianie.</w:t>
      </w:r>
    </w:p>
    <w:p w:rsidR="006E63C5" w:rsidRDefault="00B437FB" w:rsidP="006E63C5">
      <w:pPr>
        <w:ind w:left="540" w:right="-1"/>
        <w:jc w:val="both"/>
        <w:rPr>
          <w:rFonts w:ascii="Verdana" w:hAnsi="Verdana"/>
          <w:sz w:val="20"/>
          <w:szCs w:val="20"/>
        </w:rPr>
      </w:pPr>
      <w:r w:rsidRPr="00B437FB">
        <w:rPr>
          <w:rFonts w:ascii="Verdana" w:hAnsi="Verdana"/>
          <w:sz w:val="20"/>
          <w:szCs w:val="20"/>
        </w:rPr>
        <w:t xml:space="preserve">Zadanie nr 10 dofinansowane </w:t>
      </w:r>
      <w:r w:rsidR="004B7000" w:rsidRPr="00B437FB">
        <w:rPr>
          <w:rFonts w:ascii="Verdana" w:hAnsi="Verdana"/>
          <w:sz w:val="20"/>
          <w:szCs w:val="20"/>
        </w:rPr>
        <w:t xml:space="preserve">jest </w:t>
      </w:r>
      <w:r w:rsidRPr="00B437FB">
        <w:rPr>
          <w:rFonts w:ascii="Verdana" w:hAnsi="Verdana"/>
          <w:sz w:val="20"/>
          <w:szCs w:val="20"/>
        </w:rPr>
        <w:t>z projektu</w:t>
      </w:r>
      <w:r w:rsidR="006E63C5" w:rsidRPr="00B437FB">
        <w:rPr>
          <w:rFonts w:ascii="Verdana" w:hAnsi="Verdana"/>
          <w:sz w:val="20"/>
          <w:szCs w:val="20"/>
        </w:rPr>
        <w:t xml:space="preserve"> Unii Europejskiej i Europejskiego Funduszu Społecznego „Lepsza przyszłość z biotechnologią”</w:t>
      </w:r>
      <w:r w:rsidR="00783C67" w:rsidRPr="00B437FB">
        <w:rPr>
          <w:rFonts w:ascii="Verdana" w:hAnsi="Verdana"/>
          <w:sz w:val="20"/>
          <w:szCs w:val="20"/>
        </w:rPr>
        <w:t xml:space="preserve"> UDA-POKL. 04.01.02-00-233/12-00</w:t>
      </w:r>
    </w:p>
    <w:p w:rsidR="006E63C5" w:rsidRPr="009917A3" w:rsidRDefault="006E63C5" w:rsidP="006E63C5">
      <w:pPr>
        <w:ind w:left="540" w:right="-1"/>
        <w:jc w:val="both"/>
        <w:rPr>
          <w:rFonts w:ascii="Verdana" w:hAnsi="Verdana"/>
          <w:sz w:val="20"/>
          <w:szCs w:val="20"/>
        </w:rPr>
      </w:pPr>
    </w:p>
    <w:p w:rsidR="00D53C76" w:rsidRPr="009917A3" w:rsidRDefault="00D53C76" w:rsidP="00010D77">
      <w:pPr>
        <w:pStyle w:val="rozdzia"/>
        <w:ind w:right="-1"/>
      </w:pPr>
      <w:r w:rsidRPr="009917A3">
        <w:t xml:space="preserve">5. </w:t>
      </w:r>
      <w:r w:rsidRPr="009917A3">
        <w:tab/>
        <w:t>PRZEDMIOT ZAMÓWIENIA</w:t>
      </w:r>
    </w:p>
    <w:p w:rsidR="00851FDD" w:rsidRPr="009917A3" w:rsidRDefault="00D53C76" w:rsidP="005A010D">
      <w:pPr>
        <w:autoSpaceDE w:val="0"/>
        <w:ind w:left="539" w:right="-1"/>
        <w:jc w:val="both"/>
        <w:rPr>
          <w:rFonts w:ascii="Verdana" w:hAnsi="Verdana"/>
          <w:b/>
          <w:sz w:val="20"/>
          <w:szCs w:val="20"/>
        </w:rPr>
      </w:pPr>
      <w:r w:rsidRPr="009917A3">
        <w:rPr>
          <w:rFonts w:ascii="Verdana" w:hAnsi="Verdana"/>
          <w:sz w:val="20"/>
          <w:szCs w:val="20"/>
        </w:rPr>
        <w:t xml:space="preserve">Przedmiotem zamówienia jest wykonanie </w:t>
      </w:r>
      <w:r w:rsidR="00C57D9C" w:rsidRPr="009917A3">
        <w:rPr>
          <w:rFonts w:ascii="Verdana" w:hAnsi="Verdana"/>
          <w:sz w:val="20"/>
          <w:szCs w:val="20"/>
        </w:rPr>
        <w:t>dostawy</w:t>
      </w:r>
      <w:r w:rsidRPr="009917A3">
        <w:rPr>
          <w:rFonts w:ascii="Verdana" w:hAnsi="Verdana"/>
          <w:sz w:val="20"/>
          <w:szCs w:val="20"/>
        </w:rPr>
        <w:t xml:space="preserve"> pod nazwą:</w:t>
      </w:r>
      <w:r w:rsidR="00397590" w:rsidRPr="009917A3">
        <w:rPr>
          <w:rFonts w:ascii="Verdana" w:hAnsi="Verdana"/>
          <w:sz w:val="20"/>
          <w:szCs w:val="20"/>
        </w:rPr>
        <w:t xml:space="preserve"> </w:t>
      </w:r>
      <w:r w:rsidR="00B7141E">
        <w:rPr>
          <w:rFonts w:ascii="Verdana" w:hAnsi="Verdana"/>
          <w:b/>
          <w:sz w:val="20"/>
          <w:szCs w:val="20"/>
        </w:rPr>
        <w:t>DOSTAWA</w:t>
      </w:r>
      <w:r w:rsidR="00C57D9C" w:rsidRPr="009917A3">
        <w:rPr>
          <w:rFonts w:ascii="Verdana" w:hAnsi="Verdana"/>
          <w:b/>
          <w:sz w:val="20"/>
          <w:szCs w:val="20"/>
        </w:rPr>
        <w:t xml:space="preserve"> </w:t>
      </w:r>
      <w:r w:rsidR="005A010D">
        <w:rPr>
          <w:rFonts w:ascii="Verdana" w:hAnsi="Verdana"/>
          <w:b/>
          <w:sz w:val="20"/>
          <w:szCs w:val="20"/>
        </w:rPr>
        <w:t>ODCZYNNIKÓW</w:t>
      </w:r>
    </w:p>
    <w:p w:rsidR="00785B6F" w:rsidRPr="009917A3" w:rsidRDefault="00785B6F" w:rsidP="00010D77">
      <w:pPr>
        <w:ind w:left="540" w:right="-1"/>
        <w:rPr>
          <w:b/>
          <w:sz w:val="20"/>
          <w:szCs w:val="20"/>
        </w:rPr>
      </w:pPr>
    </w:p>
    <w:p w:rsidR="000775FC" w:rsidRPr="009917A3" w:rsidRDefault="000775FC" w:rsidP="00010D77">
      <w:pPr>
        <w:pStyle w:val="Tekstpodstawowy31"/>
        <w:spacing w:before="0"/>
        <w:ind w:left="540" w:right="-1"/>
        <w:rPr>
          <w:rFonts w:ascii="Verdana" w:hAnsi="Verdana"/>
          <w:i w:val="0"/>
          <w:iCs w:val="0"/>
          <w:sz w:val="20"/>
          <w:szCs w:val="20"/>
        </w:rPr>
      </w:pPr>
      <w:r w:rsidRPr="009917A3">
        <w:rPr>
          <w:rFonts w:ascii="Verdana" w:hAnsi="Verdana"/>
          <w:i w:val="0"/>
          <w:iCs w:val="0"/>
          <w:sz w:val="20"/>
          <w:szCs w:val="20"/>
        </w:rPr>
        <w:t>Przedmiot zamówienia nazywany jest w dalszej treści IDW „przedmiotem zamówienia”</w:t>
      </w:r>
      <w:r w:rsidR="00B1208C" w:rsidRPr="009917A3">
        <w:rPr>
          <w:rFonts w:ascii="Verdana" w:hAnsi="Verdana"/>
          <w:i w:val="0"/>
          <w:iCs w:val="0"/>
          <w:sz w:val="20"/>
          <w:szCs w:val="20"/>
        </w:rPr>
        <w:t>.</w:t>
      </w:r>
    </w:p>
    <w:p w:rsidR="000775FC" w:rsidRPr="009917A3" w:rsidRDefault="000775FC" w:rsidP="00010D77">
      <w:pPr>
        <w:pStyle w:val="Tekstpodstawowy31"/>
        <w:spacing w:before="0"/>
        <w:ind w:left="540" w:right="-1"/>
        <w:rPr>
          <w:rFonts w:ascii="Verdana" w:hAnsi="Verdana"/>
          <w:i w:val="0"/>
          <w:iCs w:val="0"/>
          <w:sz w:val="20"/>
          <w:szCs w:val="20"/>
        </w:rPr>
      </w:pPr>
    </w:p>
    <w:p w:rsidR="008E7EBB" w:rsidRPr="009917A3" w:rsidRDefault="008E7EBB" w:rsidP="00010D77">
      <w:pPr>
        <w:pStyle w:val="Tekstpodstawowy31"/>
        <w:spacing w:before="0"/>
        <w:ind w:left="540" w:right="-1"/>
        <w:rPr>
          <w:rFonts w:ascii="Verdana" w:hAnsi="Verdana"/>
          <w:sz w:val="20"/>
          <w:szCs w:val="20"/>
        </w:rPr>
      </w:pPr>
      <w:r w:rsidRPr="009917A3">
        <w:rPr>
          <w:rFonts w:ascii="Verdana" w:hAnsi="Verdana"/>
          <w:sz w:val="20"/>
          <w:szCs w:val="20"/>
        </w:rPr>
        <w:t xml:space="preserve">Realizacja zamówienia podlega prawu polskiemu, w tym w szczególności ustawie z dnia 23 kwietnia 1964 r. Kodeks cywilny (Dz. U. Nr 16 </w:t>
      </w:r>
      <w:r w:rsidR="008A69A0" w:rsidRPr="009917A3">
        <w:rPr>
          <w:rFonts w:ascii="Verdana" w:hAnsi="Verdana"/>
          <w:sz w:val="20"/>
          <w:szCs w:val="20"/>
        </w:rPr>
        <w:t>poz.93 ze zm.) i ustawie z dnia</w:t>
      </w:r>
      <w:r w:rsidR="00010D77" w:rsidRPr="009917A3">
        <w:rPr>
          <w:rFonts w:ascii="Verdana" w:hAnsi="Verdana"/>
          <w:sz w:val="20"/>
          <w:szCs w:val="20"/>
        </w:rPr>
        <w:t xml:space="preserve"> </w:t>
      </w:r>
      <w:r w:rsidRPr="009917A3">
        <w:rPr>
          <w:rFonts w:ascii="Verdana" w:hAnsi="Verdana"/>
          <w:sz w:val="20"/>
          <w:szCs w:val="20"/>
        </w:rPr>
        <w:t xml:space="preserve">29 stycznia 2004 r. Prawo zamówień publicznych (t. j. </w:t>
      </w:r>
      <w:r w:rsidR="00824DD7">
        <w:rPr>
          <w:rFonts w:ascii="Verdana" w:hAnsi="Verdana"/>
          <w:sz w:val="20"/>
          <w:szCs w:val="20"/>
        </w:rPr>
        <w:t xml:space="preserve">Dz. U. z 2013 r. poz. 907 ze </w:t>
      </w:r>
      <w:proofErr w:type="spellStart"/>
      <w:r w:rsidR="00824DD7">
        <w:rPr>
          <w:rFonts w:ascii="Verdana" w:hAnsi="Verdana"/>
          <w:sz w:val="20"/>
          <w:szCs w:val="20"/>
        </w:rPr>
        <w:t>zm</w:t>
      </w:r>
      <w:proofErr w:type="spellEnd"/>
      <w:r w:rsidRPr="009917A3">
        <w:rPr>
          <w:rFonts w:ascii="Verdana" w:hAnsi="Verdana"/>
          <w:sz w:val="20"/>
          <w:szCs w:val="20"/>
        </w:rPr>
        <w:t>).</w:t>
      </w:r>
    </w:p>
    <w:p w:rsidR="00710924" w:rsidRPr="009917A3" w:rsidRDefault="00710924" w:rsidP="00010D77">
      <w:pPr>
        <w:suppressAutoHyphens w:val="0"/>
        <w:ind w:right="-1"/>
        <w:rPr>
          <w:rFonts w:ascii="Verdana" w:hAnsi="Verdana"/>
          <w:b/>
          <w:iCs/>
          <w:sz w:val="20"/>
          <w:szCs w:val="20"/>
        </w:rPr>
      </w:pPr>
    </w:p>
    <w:p w:rsidR="00D53C76" w:rsidRPr="009917A3" w:rsidRDefault="00D53C76" w:rsidP="00193D85">
      <w:pPr>
        <w:pStyle w:val="Tekstpodstawowy"/>
        <w:numPr>
          <w:ilvl w:val="1"/>
          <w:numId w:val="7"/>
        </w:numPr>
        <w:tabs>
          <w:tab w:val="clear" w:pos="720"/>
          <w:tab w:val="left" w:pos="567"/>
        </w:tabs>
        <w:ind w:right="-1"/>
        <w:jc w:val="both"/>
        <w:rPr>
          <w:rFonts w:ascii="Verdana" w:hAnsi="Verdana" w:cs="Times New Roman"/>
          <w:b/>
          <w:iCs/>
          <w:sz w:val="20"/>
          <w:szCs w:val="20"/>
        </w:rPr>
      </w:pPr>
      <w:r w:rsidRPr="009917A3">
        <w:rPr>
          <w:rFonts w:ascii="Verdana" w:hAnsi="Verdana" w:cs="Times New Roman"/>
          <w:b/>
          <w:iCs/>
          <w:sz w:val="20"/>
          <w:szCs w:val="20"/>
        </w:rPr>
        <w:t xml:space="preserve">CPV (Wspólny Słownik Zamówień): </w:t>
      </w:r>
    </w:p>
    <w:p w:rsidR="00F85C65" w:rsidRPr="009917A3" w:rsidRDefault="00F85C65" w:rsidP="00F85C65">
      <w:pPr>
        <w:pStyle w:val="Tekstpodstawowy"/>
        <w:tabs>
          <w:tab w:val="left" w:pos="567"/>
        </w:tabs>
        <w:ind w:left="720" w:right="-1"/>
        <w:jc w:val="both"/>
        <w:rPr>
          <w:rFonts w:ascii="Verdana" w:hAnsi="Verdana" w:cs="Times New Roman"/>
          <w:b/>
          <w:iCs/>
          <w:sz w:val="20"/>
          <w:szCs w:val="20"/>
        </w:rPr>
      </w:pPr>
    </w:p>
    <w:p w:rsidR="00A84F33" w:rsidRPr="009917A3" w:rsidRDefault="005A010D" w:rsidP="005A010D">
      <w:pPr>
        <w:pStyle w:val="Tekstpodstawowy"/>
        <w:tabs>
          <w:tab w:val="left" w:pos="720"/>
        </w:tabs>
        <w:ind w:left="720" w:right="-1"/>
        <w:jc w:val="both"/>
      </w:pPr>
      <w:r>
        <w:rPr>
          <w:rFonts w:ascii="Verdana" w:hAnsi="Verdana" w:cs="Times New Roman"/>
          <w:b/>
          <w:iCs/>
          <w:sz w:val="20"/>
          <w:szCs w:val="20"/>
        </w:rPr>
        <w:t>33696300-8</w:t>
      </w:r>
      <w:r w:rsidR="00785B6F" w:rsidRPr="009917A3">
        <w:rPr>
          <w:rFonts w:ascii="Verdana" w:hAnsi="Verdana" w:cs="Times New Roman"/>
          <w:b/>
          <w:iCs/>
          <w:sz w:val="20"/>
          <w:szCs w:val="20"/>
        </w:rPr>
        <w:t xml:space="preserve"> –</w:t>
      </w:r>
      <w:r w:rsidR="00DB1197" w:rsidRPr="009917A3">
        <w:rPr>
          <w:rFonts w:ascii="Verdana" w:hAnsi="Verdana" w:cs="Times New Roman"/>
          <w:b/>
          <w:iCs/>
          <w:sz w:val="20"/>
          <w:szCs w:val="20"/>
        </w:rPr>
        <w:t xml:space="preserve"> </w:t>
      </w:r>
      <w:r w:rsidR="00382A98">
        <w:rPr>
          <w:rFonts w:ascii="Verdana" w:hAnsi="Verdana" w:cs="Times New Roman"/>
          <w:b/>
          <w:iCs/>
          <w:sz w:val="20"/>
          <w:szCs w:val="20"/>
        </w:rPr>
        <w:t>odczynniki chemiczne</w:t>
      </w:r>
    </w:p>
    <w:p w:rsidR="00F85C65" w:rsidRPr="009917A3" w:rsidRDefault="00F85C65" w:rsidP="00010D77">
      <w:pPr>
        <w:pStyle w:val="Tekstpodstawowy"/>
        <w:tabs>
          <w:tab w:val="left" w:pos="720"/>
        </w:tabs>
        <w:ind w:left="420" w:right="-1"/>
        <w:jc w:val="both"/>
        <w:rPr>
          <w:u w:val="single"/>
        </w:rPr>
      </w:pPr>
    </w:p>
    <w:p w:rsidR="00D53C76" w:rsidRPr="009917A3" w:rsidRDefault="00D53C76" w:rsidP="00193D85">
      <w:pPr>
        <w:pStyle w:val="Tekstpodstawowy"/>
        <w:numPr>
          <w:ilvl w:val="1"/>
          <w:numId w:val="7"/>
        </w:numPr>
        <w:tabs>
          <w:tab w:val="clear" w:pos="720"/>
          <w:tab w:val="left" w:pos="567"/>
        </w:tabs>
        <w:ind w:left="567" w:right="-1" w:hanging="567"/>
        <w:jc w:val="both"/>
        <w:rPr>
          <w:rFonts w:ascii="Verdana" w:hAnsi="Verdana" w:cs="Times New Roman"/>
          <w:iCs/>
          <w:sz w:val="20"/>
          <w:szCs w:val="20"/>
        </w:rPr>
      </w:pPr>
      <w:r w:rsidRPr="009917A3">
        <w:rPr>
          <w:rFonts w:ascii="Verdana" w:hAnsi="Verdana" w:cs="Times New Roman"/>
          <w:iCs/>
          <w:sz w:val="20"/>
          <w:szCs w:val="20"/>
        </w:rPr>
        <w:t>Szczegółowe określenie zakresu przedmiotu zamówienia zawarte jest w Tomie III SIWZ.</w:t>
      </w:r>
    </w:p>
    <w:p w:rsidR="000B2AF3" w:rsidRPr="00AF789E" w:rsidRDefault="00A72C8E" w:rsidP="00193D85">
      <w:pPr>
        <w:numPr>
          <w:ilvl w:val="1"/>
          <w:numId w:val="7"/>
        </w:numPr>
        <w:tabs>
          <w:tab w:val="clear" w:pos="720"/>
          <w:tab w:val="left" w:pos="567"/>
        </w:tabs>
        <w:ind w:left="567" w:right="-1" w:hanging="567"/>
        <w:jc w:val="both"/>
        <w:rPr>
          <w:rFonts w:ascii="Verdana" w:hAnsi="Verdana"/>
          <w:iCs/>
          <w:sz w:val="20"/>
          <w:szCs w:val="20"/>
        </w:rPr>
      </w:pPr>
      <w:r w:rsidRPr="00AF789E">
        <w:rPr>
          <w:rFonts w:ascii="Verdana" w:hAnsi="Verdana"/>
          <w:iCs/>
          <w:sz w:val="20"/>
          <w:szCs w:val="20"/>
        </w:rPr>
        <w:t xml:space="preserve">Zamawiający </w:t>
      </w:r>
      <w:r w:rsidRPr="00AF789E">
        <w:rPr>
          <w:rFonts w:ascii="Verdana" w:hAnsi="Verdana"/>
          <w:b/>
          <w:iCs/>
          <w:sz w:val="20"/>
          <w:szCs w:val="20"/>
          <w:u w:val="single"/>
        </w:rPr>
        <w:t xml:space="preserve">nie </w:t>
      </w:r>
      <w:r w:rsidR="00105586" w:rsidRPr="00AF789E">
        <w:rPr>
          <w:rFonts w:ascii="Verdana" w:hAnsi="Verdana"/>
          <w:b/>
          <w:iCs/>
          <w:sz w:val="20"/>
          <w:szCs w:val="20"/>
          <w:u w:val="single"/>
        </w:rPr>
        <w:t>przewiduje</w:t>
      </w:r>
      <w:r w:rsidRPr="00AF789E">
        <w:rPr>
          <w:rFonts w:ascii="Verdana" w:hAnsi="Verdana"/>
          <w:iCs/>
          <w:sz w:val="20"/>
          <w:szCs w:val="20"/>
        </w:rPr>
        <w:t xml:space="preserve"> możliwości udzielenia</w:t>
      </w:r>
      <w:r w:rsidR="00105586" w:rsidRPr="00AF789E">
        <w:rPr>
          <w:rFonts w:ascii="Verdana" w:hAnsi="Verdana"/>
          <w:iCs/>
          <w:sz w:val="20"/>
          <w:szCs w:val="20"/>
        </w:rPr>
        <w:t xml:space="preserve"> zamówień uzupełniających, o których mowa art. 67 ust. 1 pkt 6 ustawy </w:t>
      </w:r>
      <w:proofErr w:type="spellStart"/>
      <w:r w:rsidR="00105586" w:rsidRPr="00AF789E">
        <w:rPr>
          <w:rFonts w:ascii="Verdana" w:hAnsi="Verdana"/>
          <w:iCs/>
          <w:sz w:val="20"/>
          <w:szCs w:val="20"/>
        </w:rPr>
        <w:t>Pzp</w:t>
      </w:r>
      <w:proofErr w:type="spellEnd"/>
      <w:r w:rsidR="00105586" w:rsidRPr="00AF789E">
        <w:rPr>
          <w:rFonts w:ascii="Verdana" w:hAnsi="Verdana"/>
          <w:iCs/>
          <w:sz w:val="20"/>
          <w:szCs w:val="20"/>
        </w:rPr>
        <w:t>.</w:t>
      </w:r>
    </w:p>
    <w:p w:rsidR="000B2AF3" w:rsidRPr="009917A3" w:rsidRDefault="000B2AF3" w:rsidP="00010D77">
      <w:pPr>
        <w:tabs>
          <w:tab w:val="left" w:pos="720"/>
        </w:tabs>
        <w:ind w:left="720" w:right="-1"/>
        <w:jc w:val="both"/>
      </w:pPr>
    </w:p>
    <w:p w:rsidR="00D53C76" w:rsidRPr="009917A3" w:rsidRDefault="00D53C76" w:rsidP="00010D77">
      <w:pPr>
        <w:pStyle w:val="rozdzia"/>
        <w:ind w:right="-1"/>
      </w:pPr>
      <w:r w:rsidRPr="009917A3">
        <w:t>6.</w:t>
      </w:r>
      <w:r w:rsidR="00382A98">
        <w:t xml:space="preserve"> </w:t>
      </w:r>
      <w:r w:rsidR="00EB33C1" w:rsidRPr="009917A3">
        <w:tab/>
      </w:r>
      <w:r w:rsidRPr="009917A3">
        <w:t>TERMIN REALIZACJI PRZEDMIOTU ZAMÓWIENIA</w:t>
      </w:r>
    </w:p>
    <w:p w:rsidR="008A69A0" w:rsidRPr="009917A3" w:rsidRDefault="008A69A0" w:rsidP="000B2AF3">
      <w:pPr>
        <w:ind w:left="540" w:right="-1"/>
        <w:jc w:val="both"/>
        <w:rPr>
          <w:rFonts w:ascii="Verdana" w:hAnsi="Verdana"/>
          <w:b/>
          <w:sz w:val="20"/>
          <w:szCs w:val="20"/>
        </w:rPr>
      </w:pPr>
      <w:r w:rsidRPr="009917A3">
        <w:rPr>
          <w:rFonts w:ascii="Verdana" w:hAnsi="Verdana"/>
          <w:sz w:val="20"/>
          <w:szCs w:val="20"/>
        </w:rPr>
        <w:t>Zamawiający wymaga, aby przedmiot zamówienia został realizowany w okresie</w:t>
      </w:r>
      <w:r w:rsidR="000B2AF3" w:rsidRPr="009917A3">
        <w:rPr>
          <w:rFonts w:ascii="Verdana" w:hAnsi="Verdana"/>
          <w:sz w:val="20"/>
          <w:szCs w:val="20"/>
        </w:rPr>
        <w:br/>
      </w:r>
      <w:r w:rsidR="00D66805">
        <w:rPr>
          <w:rFonts w:ascii="Verdana" w:hAnsi="Verdana"/>
          <w:b/>
          <w:sz w:val="20"/>
          <w:szCs w:val="20"/>
        </w:rPr>
        <w:t>21</w:t>
      </w:r>
      <w:r w:rsidRPr="009917A3">
        <w:rPr>
          <w:rFonts w:ascii="Verdana" w:hAnsi="Verdana"/>
          <w:b/>
          <w:sz w:val="20"/>
          <w:szCs w:val="20"/>
        </w:rPr>
        <w:t xml:space="preserve"> </w:t>
      </w:r>
      <w:r w:rsidR="00633D7B" w:rsidRPr="009917A3">
        <w:rPr>
          <w:rFonts w:ascii="Verdana" w:hAnsi="Verdana"/>
          <w:b/>
          <w:sz w:val="20"/>
          <w:szCs w:val="20"/>
        </w:rPr>
        <w:t>dni</w:t>
      </w:r>
      <w:r w:rsidRPr="009917A3">
        <w:rPr>
          <w:rFonts w:ascii="Verdana" w:hAnsi="Verdana"/>
          <w:sz w:val="20"/>
          <w:szCs w:val="20"/>
        </w:rPr>
        <w:t xml:space="preserve"> </w:t>
      </w:r>
      <w:r w:rsidR="000B2AF3" w:rsidRPr="009917A3">
        <w:rPr>
          <w:rFonts w:ascii="Verdana" w:hAnsi="Verdana"/>
          <w:b/>
          <w:sz w:val="20"/>
          <w:szCs w:val="20"/>
        </w:rPr>
        <w:t>od dnia zawarcia umowy</w:t>
      </w:r>
      <w:r w:rsidR="00633D7B" w:rsidRPr="009917A3">
        <w:rPr>
          <w:rFonts w:ascii="Verdana" w:hAnsi="Verdana"/>
          <w:b/>
          <w:sz w:val="20"/>
          <w:szCs w:val="20"/>
        </w:rPr>
        <w:t>.</w:t>
      </w:r>
    </w:p>
    <w:p w:rsidR="00C42C65" w:rsidRPr="009917A3" w:rsidRDefault="00C42C65" w:rsidP="00010D77">
      <w:pPr>
        <w:ind w:right="-1"/>
        <w:jc w:val="both"/>
        <w:rPr>
          <w:rFonts w:ascii="Verdana" w:hAnsi="Verdana"/>
          <w:sz w:val="20"/>
          <w:szCs w:val="20"/>
        </w:rPr>
      </w:pPr>
    </w:p>
    <w:p w:rsidR="00D53C76" w:rsidRPr="009917A3" w:rsidRDefault="00D53C76" w:rsidP="00010D77">
      <w:pPr>
        <w:pStyle w:val="rozdzia"/>
        <w:ind w:right="-1"/>
        <w:rPr>
          <w:bCs/>
        </w:rPr>
      </w:pPr>
      <w:r w:rsidRPr="009917A3">
        <w:t>7.</w:t>
      </w:r>
      <w:r w:rsidRPr="009917A3">
        <w:rPr>
          <w:b w:val="0"/>
        </w:rPr>
        <w:t xml:space="preserve"> </w:t>
      </w:r>
      <w:r w:rsidRPr="009917A3">
        <w:rPr>
          <w:b w:val="0"/>
        </w:rPr>
        <w:tab/>
      </w:r>
      <w:r w:rsidRPr="009917A3">
        <w:rPr>
          <w:rStyle w:val="tekstdokbold"/>
          <w:b/>
        </w:rPr>
        <w:t>WARUNKI UDZIAŁU W POSTĘPOWANIU ORAZ OPIS SPOSOBU DOKONYWANIA OCENY SPEŁNIANIA TYCH WARUNKÓW</w:t>
      </w:r>
    </w:p>
    <w:p w:rsidR="00BE3600" w:rsidRPr="009917A3" w:rsidRDefault="00BE3600" w:rsidP="00193D85">
      <w:pPr>
        <w:pStyle w:val="Akapitzlist"/>
        <w:numPr>
          <w:ilvl w:val="1"/>
          <w:numId w:val="11"/>
        </w:numPr>
        <w:tabs>
          <w:tab w:val="clear" w:pos="420"/>
        </w:tabs>
        <w:spacing w:before="120"/>
        <w:ind w:left="567" w:right="-1" w:hanging="507"/>
        <w:jc w:val="both"/>
        <w:rPr>
          <w:rFonts w:ascii="Verdana" w:hAnsi="Verdana"/>
          <w:sz w:val="20"/>
          <w:szCs w:val="20"/>
        </w:rPr>
      </w:pPr>
      <w:r w:rsidRPr="009917A3">
        <w:rPr>
          <w:rStyle w:val="tekstdokbold"/>
          <w:rFonts w:ascii="Verdana" w:hAnsi="Verdana"/>
          <w:b w:val="0"/>
          <w:sz w:val="20"/>
          <w:szCs w:val="20"/>
        </w:rPr>
        <w:lastRenderedPageBreak/>
        <w:t>O udzielenie zamówienia mogą ubiegać się Wykonawcy, którzy spełniają warunki</w:t>
      </w:r>
      <w:r w:rsidR="00485596" w:rsidRPr="009917A3">
        <w:rPr>
          <w:rStyle w:val="tekstdokbold"/>
          <w:rFonts w:ascii="Verdana" w:hAnsi="Verdana"/>
          <w:b w:val="0"/>
          <w:sz w:val="20"/>
          <w:szCs w:val="20"/>
        </w:rPr>
        <w:t xml:space="preserve"> </w:t>
      </w:r>
      <w:r w:rsidR="00633D7B" w:rsidRPr="009917A3">
        <w:rPr>
          <w:rStyle w:val="tekstdokbold"/>
          <w:rFonts w:ascii="Verdana" w:hAnsi="Verdana"/>
          <w:b w:val="0"/>
          <w:sz w:val="20"/>
          <w:szCs w:val="20"/>
        </w:rPr>
        <w:t xml:space="preserve">o </w:t>
      </w:r>
      <w:r w:rsidRPr="009917A3">
        <w:rPr>
          <w:rFonts w:ascii="Verdana" w:hAnsi="Verdana"/>
          <w:sz w:val="20"/>
          <w:szCs w:val="20"/>
        </w:rPr>
        <w:t>których mowa w art. 22 ust</w:t>
      </w:r>
      <w:r w:rsidR="00253076" w:rsidRPr="009917A3">
        <w:rPr>
          <w:rFonts w:ascii="Verdana" w:hAnsi="Verdana"/>
          <w:sz w:val="20"/>
          <w:szCs w:val="20"/>
        </w:rPr>
        <w:t>.</w:t>
      </w:r>
      <w:r w:rsidRPr="009917A3">
        <w:rPr>
          <w:rFonts w:ascii="Verdana" w:hAnsi="Verdana"/>
          <w:sz w:val="20"/>
          <w:szCs w:val="20"/>
        </w:rPr>
        <w:t xml:space="preserve"> 1 ustawy </w:t>
      </w:r>
      <w:proofErr w:type="spellStart"/>
      <w:r w:rsidRPr="009917A3">
        <w:rPr>
          <w:rFonts w:ascii="Verdana" w:hAnsi="Verdana"/>
          <w:sz w:val="20"/>
          <w:szCs w:val="20"/>
        </w:rPr>
        <w:t>Pzp</w:t>
      </w:r>
      <w:proofErr w:type="spellEnd"/>
      <w:r w:rsidRPr="009917A3">
        <w:rPr>
          <w:rFonts w:ascii="Verdana" w:hAnsi="Verdana"/>
          <w:sz w:val="20"/>
          <w:szCs w:val="20"/>
        </w:rPr>
        <w:t xml:space="preserve"> i którzy wykażą ich spełnianie na poziomie wymaganym przez Zamawiającego zgodnie z opisem zamieszczonym w</w:t>
      </w:r>
      <w:r w:rsidR="008B078E" w:rsidRPr="009917A3">
        <w:rPr>
          <w:rFonts w:ascii="Verdana" w:hAnsi="Verdana"/>
          <w:sz w:val="20"/>
          <w:szCs w:val="20"/>
        </w:rPr>
        <w:t> </w:t>
      </w:r>
      <w:r w:rsidRPr="009917A3">
        <w:rPr>
          <w:rFonts w:ascii="Verdana" w:hAnsi="Verdana"/>
          <w:sz w:val="20"/>
          <w:szCs w:val="20"/>
        </w:rPr>
        <w:t>pkt.</w:t>
      </w:r>
      <w:r w:rsidR="008B078E" w:rsidRPr="009917A3">
        <w:rPr>
          <w:rFonts w:ascii="Verdana" w:hAnsi="Verdana"/>
          <w:sz w:val="20"/>
          <w:szCs w:val="20"/>
        </w:rPr>
        <w:t> </w:t>
      </w:r>
      <w:r w:rsidRPr="009917A3">
        <w:rPr>
          <w:rFonts w:ascii="Verdana" w:hAnsi="Verdana"/>
          <w:sz w:val="20"/>
          <w:szCs w:val="20"/>
        </w:rPr>
        <w:t>7.2. IDW oraz niepodlegający wykluczeniu z powodu niespełniania warunków o</w:t>
      </w:r>
      <w:r w:rsidR="008B078E" w:rsidRPr="009917A3">
        <w:rPr>
          <w:rFonts w:ascii="Verdana" w:hAnsi="Verdana"/>
          <w:sz w:val="20"/>
          <w:szCs w:val="20"/>
        </w:rPr>
        <w:t> </w:t>
      </w:r>
      <w:r w:rsidRPr="009917A3">
        <w:rPr>
          <w:rFonts w:ascii="Verdana" w:hAnsi="Verdana"/>
          <w:sz w:val="20"/>
          <w:szCs w:val="20"/>
        </w:rPr>
        <w:t>których mowa w</w:t>
      </w:r>
      <w:r w:rsidR="0080610A" w:rsidRPr="009917A3">
        <w:rPr>
          <w:rFonts w:ascii="Verdana" w:hAnsi="Verdana"/>
          <w:sz w:val="20"/>
          <w:szCs w:val="20"/>
        </w:rPr>
        <w:t> </w:t>
      </w:r>
      <w:r w:rsidRPr="009917A3">
        <w:rPr>
          <w:rFonts w:ascii="Verdana" w:hAnsi="Verdana"/>
          <w:sz w:val="20"/>
          <w:szCs w:val="20"/>
        </w:rPr>
        <w:t>art. 24 ust</w:t>
      </w:r>
      <w:r w:rsidR="00253076" w:rsidRPr="009917A3">
        <w:rPr>
          <w:rFonts w:ascii="Verdana" w:hAnsi="Verdana"/>
          <w:sz w:val="20"/>
          <w:szCs w:val="20"/>
        </w:rPr>
        <w:t>.</w:t>
      </w:r>
      <w:r w:rsidRPr="009917A3">
        <w:rPr>
          <w:rFonts w:ascii="Verdana" w:hAnsi="Verdana"/>
          <w:sz w:val="20"/>
          <w:szCs w:val="20"/>
        </w:rPr>
        <w:t xml:space="preserve"> 1 ustawy </w:t>
      </w:r>
      <w:proofErr w:type="spellStart"/>
      <w:r w:rsidRPr="009917A3">
        <w:rPr>
          <w:rFonts w:ascii="Verdana" w:hAnsi="Verdana"/>
          <w:sz w:val="20"/>
          <w:szCs w:val="20"/>
        </w:rPr>
        <w:t>Pzp</w:t>
      </w:r>
      <w:proofErr w:type="spellEnd"/>
      <w:r w:rsidRPr="009917A3">
        <w:rPr>
          <w:rFonts w:ascii="Verdana" w:hAnsi="Verdana"/>
          <w:sz w:val="20"/>
          <w:szCs w:val="20"/>
        </w:rPr>
        <w:t>.</w:t>
      </w:r>
    </w:p>
    <w:p w:rsidR="00D53C76" w:rsidRPr="009917A3" w:rsidRDefault="00D53C76" w:rsidP="00193D85">
      <w:pPr>
        <w:numPr>
          <w:ilvl w:val="1"/>
          <w:numId w:val="11"/>
        </w:numPr>
        <w:tabs>
          <w:tab w:val="clear" w:pos="420"/>
          <w:tab w:val="left" w:pos="567"/>
          <w:tab w:val="left" w:pos="675"/>
        </w:tabs>
        <w:ind w:left="567" w:right="-1" w:hanging="507"/>
        <w:jc w:val="both"/>
        <w:rPr>
          <w:rFonts w:ascii="Verdana" w:hAnsi="Verdana"/>
          <w:sz w:val="20"/>
          <w:szCs w:val="20"/>
        </w:rPr>
      </w:pPr>
      <w:r w:rsidRPr="009917A3">
        <w:rPr>
          <w:rFonts w:ascii="Verdana" w:hAnsi="Verdana"/>
          <w:sz w:val="20"/>
          <w:szCs w:val="20"/>
        </w:rPr>
        <w:t>O udzielenie zamówienia mogą ubiegać się Wykonawcy, którzy spe</w:t>
      </w:r>
      <w:r w:rsidR="00D524F4" w:rsidRPr="009917A3">
        <w:rPr>
          <w:rFonts w:ascii="Verdana" w:hAnsi="Verdana"/>
          <w:sz w:val="20"/>
          <w:szCs w:val="20"/>
        </w:rPr>
        <w:t xml:space="preserve">łniają warunki </w:t>
      </w:r>
      <w:r w:rsidRPr="009917A3">
        <w:rPr>
          <w:rFonts w:ascii="Verdana" w:hAnsi="Verdana"/>
          <w:sz w:val="20"/>
          <w:szCs w:val="20"/>
        </w:rPr>
        <w:t>dotyczące:</w:t>
      </w:r>
    </w:p>
    <w:p w:rsidR="00494927" w:rsidRPr="009917A3" w:rsidRDefault="00494927" w:rsidP="00494927">
      <w:pPr>
        <w:tabs>
          <w:tab w:val="left" w:pos="567"/>
          <w:tab w:val="left" w:pos="675"/>
        </w:tabs>
        <w:ind w:left="567" w:right="-1"/>
        <w:jc w:val="both"/>
        <w:rPr>
          <w:rFonts w:ascii="Verdana" w:hAnsi="Verdana"/>
          <w:sz w:val="20"/>
          <w:szCs w:val="20"/>
        </w:rPr>
      </w:pPr>
    </w:p>
    <w:p w:rsidR="009F2BC6" w:rsidRPr="009917A3" w:rsidRDefault="009F2BC6" w:rsidP="00193D85">
      <w:pPr>
        <w:pStyle w:val="pkt"/>
        <w:numPr>
          <w:ilvl w:val="0"/>
          <w:numId w:val="13"/>
        </w:numPr>
        <w:suppressAutoHyphens w:val="0"/>
        <w:autoSpaceDN w:val="0"/>
        <w:adjustRightInd w:val="0"/>
        <w:ind w:right="-1"/>
        <w:textAlignment w:val="auto"/>
        <w:rPr>
          <w:rFonts w:ascii="Verdana" w:hAnsi="Verdana"/>
          <w:b/>
          <w:sz w:val="20"/>
        </w:rPr>
      </w:pPr>
      <w:r w:rsidRPr="009917A3">
        <w:rPr>
          <w:rFonts w:ascii="Verdana" w:hAnsi="Verdana"/>
          <w:b/>
          <w:sz w:val="20"/>
        </w:rPr>
        <w:t>posiadania uprawnień do wykonywania określonej działalności lub czynności, jeżeli przepisy prawa nak</w:t>
      </w:r>
      <w:r w:rsidR="00906EBC" w:rsidRPr="009917A3">
        <w:rPr>
          <w:rFonts w:ascii="Verdana" w:hAnsi="Verdana"/>
          <w:b/>
          <w:sz w:val="20"/>
        </w:rPr>
        <w:t>ładają obowiązek ich posiadania:</w:t>
      </w:r>
    </w:p>
    <w:p w:rsidR="002D429B" w:rsidRPr="009917A3" w:rsidRDefault="009F2BC6" w:rsidP="00010D77">
      <w:pPr>
        <w:ind w:left="708" w:right="-1"/>
        <w:jc w:val="both"/>
        <w:rPr>
          <w:rFonts w:ascii="Verdana" w:hAnsi="Verdana"/>
          <w:i/>
          <w:sz w:val="18"/>
          <w:szCs w:val="18"/>
        </w:rPr>
      </w:pPr>
      <w:r w:rsidRPr="009917A3">
        <w:rPr>
          <w:rFonts w:ascii="Verdana" w:hAnsi="Verdana"/>
          <w:i/>
          <w:sz w:val="18"/>
          <w:szCs w:val="18"/>
        </w:rPr>
        <w:t>Zamawiający odstępuje od opisu sposobu dokonywania oceny spełniania warunków</w:t>
      </w:r>
      <w:r w:rsidR="00CA13AC" w:rsidRPr="009917A3">
        <w:rPr>
          <w:rFonts w:ascii="Verdana" w:hAnsi="Verdana"/>
          <w:i/>
          <w:sz w:val="18"/>
          <w:szCs w:val="18"/>
        </w:rPr>
        <w:t xml:space="preserve"> </w:t>
      </w:r>
      <w:r w:rsidRPr="009917A3">
        <w:rPr>
          <w:rFonts w:ascii="Verdana" w:hAnsi="Verdana"/>
          <w:i/>
          <w:sz w:val="18"/>
          <w:szCs w:val="18"/>
        </w:rPr>
        <w:t>w tym zakresie. Zamawiający dokona oceny spełniania warunków udziału w postępowaniu w</w:t>
      </w:r>
      <w:r w:rsidR="0080610A" w:rsidRPr="009917A3">
        <w:rPr>
          <w:rFonts w:ascii="Verdana" w:hAnsi="Verdana"/>
          <w:i/>
          <w:sz w:val="18"/>
          <w:szCs w:val="18"/>
        </w:rPr>
        <w:t> </w:t>
      </w:r>
      <w:r w:rsidRPr="009917A3">
        <w:rPr>
          <w:rFonts w:ascii="Verdana" w:hAnsi="Verdana"/>
          <w:i/>
          <w:sz w:val="18"/>
          <w:szCs w:val="18"/>
        </w:rPr>
        <w:t>tym zakresie na podstawie oświadczenia o spełnianiu warunków udziału w postępowaniu, o</w:t>
      </w:r>
      <w:r w:rsidR="0080610A" w:rsidRPr="009917A3">
        <w:rPr>
          <w:rFonts w:ascii="Verdana" w:hAnsi="Verdana"/>
          <w:i/>
          <w:sz w:val="18"/>
          <w:szCs w:val="18"/>
        </w:rPr>
        <w:t> </w:t>
      </w:r>
      <w:r w:rsidRPr="009917A3">
        <w:rPr>
          <w:rFonts w:ascii="Verdana" w:hAnsi="Verdana"/>
          <w:i/>
          <w:sz w:val="18"/>
          <w:szCs w:val="18"/>
        </w:rPr>
        <w:t>którym mowa w pkt 8.2.1. IDW.</w:t>
      </w:r>
    </w:p>
    <w:p w:rsidR="002D429B" w:rsidRPr="009917A3" w:rsidRDefault="002D429B" w:rsidP="00010D77">
      <w:pPr>
        <w:ind w:left="708" w:right="-1"/>
        <w:jc w:val="both"/>
        <w:rPr>
          <w:rFonts w:ascii="Verdana" w:hAnsi="Verdana"/>
          <w:i/>
          <w:sz w:val="18"/>
          <w:szCs w:val="18"/>
        </w:rPr>
      </w:pPr>
    </w:p>
    <w:p w:rsidR="00D53C76" w:rsidRPr="009917A3" w:rsidRDefault="00D53C76" w:rsidP="00193D85">
      <w:pPr>
        <w:pStyle w:val="Akapitzlist"/>
        <w:numPr>
          <w:ilvl w:val="0"/>
          <w:numId w:val="13"/>
        </w:numPr>
        <w:ind w:right="-1"/>
        <w:jc w:val="both"/>
        <w:rPr>
          <w:rFonts w:ascii="Verdana" w:hAnsi="Verdana"/>
          <w:b/>
          <w:sz w:val="18"/>
          <w:szCs w:val="18"/>
        </w:rPr>
      </w:pPr>
      <w:r w:rsidRPr="009917A3">
        <w:rPr>
          <w:rFonts w:ascii="Verdana" w:hAnsi="Verdana"/>
          <w:b/>
          <w:sz w:val="20"/>
        </w:rPr>
        <w:t>posiadania wiedzy i doświadczenia:</w:t>
      </w:r>
    </w:p>
    <w:p w:rsidR="00494927" w:rsidRPr="009917A3" w:rsidRDefault="00494927" w:rsidP="00494927">
      <w:pPr>
        <w:pStyle w:val="Akapitzlist"/>
        <w:ind w:left="720" w:right="-1"/>
        <w:jc w:val="both"/>
        <w:rPr>
          <w:rFonts w:ascii="Verdana" w:hAnsi="Verdana"/>
          <w:b/>
          <w:sz w:val="18"/>
          <w:szCs w:val="18"/>
        </w:rPr>
      </w:pPr>
    </w:p>
    <w:p w:rsidR="00F305A5" w:rsidRPr="009917A3" w:rsidRDefault="00F305A5" w:rsidP="00F305A5">
      <w:pPr>
        <w:ind w:left="708" w:right="-1"/>
        <w:rPr>
          <w:rFonts w:ascii="Verdana" w:hAnsi="Verdana"/>
          <w:b/>
          <w:sz w:val="20"/>
          <w:szCs w:val="20"/>
        </w:rPr>
      </w:pPr>
      <w:r w:rsidRPr="009917A3">
        <w:rPr>
          <w:rFonts w:ascii="Verdana" w:hAnsi="Verdana"/>
          <w:i/>
          <w:sz w:val="18"/>
          <w:szCs w:val="18"/>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IDW</w:t>
      </w:r>
    </w:p>
    <w:p w:rsidR="00485596" w:rsidRPr="009917A3" w:rsidRDefault="00485596" w:rsidP="00010D77">
      <w:pPr>
        <w:pStyle w:val="Akapitzlist"/>
        <w:ind w:left="720" w:right="-1"/>
        <w:jc w:val="both"/>
        <w:rPr>
          <w:rFonts w:ascii="Verdana" w:hAnsi="Verdana"/>
          <w:i/>
          <w:sz w:val="18"/>
          <w:szCs w:val="18"/>
        </w:rPr>
      </w:pPr>
    </w:p>
    <w:p w:rsidR="0080610A" w:rsidRPr="009917A3" w:rsidRDefault="00D53C76" w:rsidP="00193D85">
      <w:pPr>
        <w:pStyle w:val="pkt"/>
        <w:numPr>
          <w:ilvl w:val="0"/>
          <w:numId w:val="13"/>
        </w:numPr>
        <w:tabs>
          <w:tab w:val="left" w:pos="360"/>
        </w:tabs>
        <w:ind w:right="-1"/>
        <w:textAlignment w:val="auto"/>
        <w:rPr>
          <w:rFonts w:ascii="Verdana" w:hAnsi="Verdana"/>
          <w:b/>
          <w:sz w:val="20"/>
        </w:rPr>
      </w:pPr>
      <w:r w:rsidRPr="009917A3">
        <w:rPr>
          <w:rFonts w:ascii="Verdana" w:hAnsi="Verdana"/>
          <w:b/>
          <w:sz w:val="20"/>
        </w:rPr>
        <w:t xml:space="preserve">dysponowania </w:t>
      </w:r>
      <w:r w:rsidR="00C038AA" w:rsidRPr="009917A3">
        <w:rPr>
          <w:rFonts w:ascii="Verdana" w:hAnsi="Verdana"/>
          <w:b/>
          <w:sz w:val="20"/>
        </w:rPr>
        <w:t xml:space="preserve">odpowiednim potencjałem technicznym oraz </w:t>
      </w:r>
      <w:r w:rsidRPr="009917A3">
        <w:rPr>
          <w:rFonts w:ascii="Verdana" w:hAnsi="Verdana"/>
          <w:b/>
          <w:sz w:val="20"/>
        </w:rPr>
        <w:t>osobami zdolnymi do wykonania zamówienia:</w:t>
      </w:r>
    </w:p>
    <w:p w:rsidR="00260DBF" w:rsidRPr="009917A3" w:rsidRDefault="00D2385C" w:rsidP="00193D85">
      <w:pPr>
        <w:pStyle w:val="Akapitzlist"/>
        <w:numPr>
          <w:ilvl w:val="0"/>
          <w:numId w:val="15"/>
        </w:numPr>
        <w:ind w:right="-1"/>
        <w:rPr>
          <w:rFonts w:ascii="Verdana" w:hAnsi="Verdana"/>
          <w:b/>
          <w:sz w:val="20"/>
          <w:szCs w:val="20"/>
        </w:rPr>
      </w:pPr>
      <w:r w:rsidRPr="009917A3">
        <w:rPr>
          <w:rFonts w:ascii="Verdana" w:hAnsi="Verdana"/>
          <w:b/>
          <w:sz w:val="20"/>
          <w:szCs w:val="20"/>
        </w:rPr>
        <w:t>Potencjał techniczny</w:t>
      </w:r>
      <w:r w:rsidR="00856702" w:rsidRPr="009917A3">
        <w:rPr>
          <w:rFonts w:ascii="Verdana" w:hAnsi="Verdana"/>
          <w:b/>
          <w:sz w:val="20"/>
          <w:szCs w:val="20"/>
        </w:rPr>
        <w:t xml:space="preserve"> </w:t>
      </w:r>
    </w:p>
    <w:p w:rsidR="00CA2573" w:rsidRPr="009917A3" w:rsidRDefault="00CA2573" w:rsidP="00CA2573">
      <w:pPr>
        <w:ind w:left="708" w:right="-1"/>
        <w:rPr>
          <w:rFonts w:ascii="Verdana" w:hAnsi="Verdana"/>
          <w:b/>
          <w:sz w:val="20"/>
          <w:szCs w:val="20"/>
        </w:rPr>
      </w:pPr>
      <w:r w:rsidRPr="009917A3">
        <w:rPr>
          <w:rFonts w:ascii="Verdana" w:hAnsi="Verdana"/>
          <w:i/>
          <w:sz w:val="18"/>
          <w:szCs w:val="18"/>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IDW</w:t>
      </w:r>
    </w:p>
    <w:p w:rsidR="00260DBF" w:rsidRPr="009917A3" w:rsidRDefault="00260DBF" w:rsidP="00260DBF">
      <w:pPr>
        <w:ind w:right="-1"/>
        <w:jc w:val="both"/>
        <w:rPr>
          <w:rFonts w:ascii="Verdana" w:hAnsi="Verdana"/>
          <w:i/>
          <w:sz w:val="18"/>
          <w:szCs w:val="18"/>
        </w:rPr>
      </w:pPr>
    </w:p>
    <w:p w:rsidR="00D53C76" w:rsidRPr="009917A3" w:rsidRDefault="00D2385C" w:rsidP="00A82466">
      <w:pPr>
        <w:ind w:right="-1" w:firstLine="705"/>
        <w:jc w:val="both"/>
        <w:rPr>
          <w:rFonts w:ascii="Verdana" w:hAnsi="Verdana"/>
          <w:b/>
          <w:bCs/>
          <w:iCs/>
          <w:sz w:val="20"/>
          <w:szCs w:val="20"/>
        </w:rPr>
      </w:pPr>
      <w:r w:rsidRPr="009917A3">
        <w:rPr>
          <w:rFonts w:ascii="Verdana" w:hAnsi="Verdana"/>
          <w:b/>
          <w:bCs/>
          <w:iCs/>
          <w:sz w:val="20"/>
          <w:szCs w:val="20"/>
        </w:rPr>
        <w:t xml:space="preserve">b) </w:t>
      </w:r>
      <w:r w:rsidR="00D53C76" w:rsidRPr="009917A3">
        <w:rPr>
          <w:rFonts w:ascii="Verdana" w:hAnsi="Verdana"/>
          <w:b/>
          <w:bCs/>
          <w:iCs/>
          <w:sz w:val="20"/>
          <w:szCs w:val="20"/>
        </w:rPr>
        <w:t>Potencjał kadrowy</w:t>
      </w:r>
      <w:r w:rsidR="00324ECD" w:rsidRPr="009917A3">
        <w:rPr>
          <w:rFonts w:ascii="Verdana" w:hAnsi="Verdana"/>
          <w:b/>
          <w:bCs/>
          <w:iCs/>
          <w:sz w:val="20"/>
          <w:szCs w:val="20"/>
        </w:rPr>
        <w:t xml:space="preserve"> - osoby zdolne do wykonania zamówienia</w:t>
      </w:r>
    </w:p>
    <w:p w:rsidR="00260DBF" w:rsidRPr="009917A3" w:rsidRDefault="00260DBF" w:rsidP="00260DBF">
      <w:pPr>
        <w:ind w:left="708" w:right="-1"/>
        <w:jc w:val="both"/>
        <w:rPr>
          <w:rFonts w:ascii="Verdana" w:hAnsi="Verdana"/>
          <w:i/>
          <w:sz w:val="18"/>
          <w:szCs w:val="18"/>
        </w:rPr>
      </w:pPr>
      <w:r w:rsidRPr="009917A3">
        <w:rPr>
          <w:rFonts w:ascii="Verdana" w:hAnsi="Verdana"/>
          <w:i/>
          <w:sz w:val="18"/>
          <w:szCs w:val="18"/>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IDW.</w:t>
      </w:r>
    </w:p>
    <w:p w:rsidR="00260DBF" w:rsidRPr="009917A3" w:rsidRDefault="00260DBF" w:rsidP="00010D77">
      <w:pPr>
        <w:ind w:right="-1" w:firstLine="284"/>
        <w:jc w:val="both"/>
        <w:rPr>
          <w:rFonts w:ascii="Verdana" w:hAnsi="Verdana"/>
          <w:b/>
          <w:bCs/>
          <w:iCs/>
          <w:sz w:val="20"/>
          <w:szCs w:val="20"/>
        </w:rPr>
      </w:pPr>
    </w:p>
    <w:p w:rsidR="00D2385C" w:rsidRPr="009917A3" w:rsidRDefault="00D2385C" w:rsidP="00193D85">
      <w:pPr>
        <w:pStyle w:val="Akapitzlist"/>
        <w:numPr>
          <w:ilvl w:val="0"/>
          <w:numId w:val="13"/>
        </w:numPr>
        <w:suppressAutoHyphens w:val="0"/>
        <w:ind w:right="-1"/>
        <w:jc w:val="both"/>
        <w:rPr>
          <w:rFonts w:ascii="Verdana" w:hAnsi="Verdana"/>
          <w:b/>
          <w:bCs/>
          <w:iCs/>
          <w:sz w:val="20"/>
          <w:szCs w:val="20"/>
        </w:rPr>
      </w:pPr>
      <w:r w:rsidRPr="009917A3">
        <w:rPr>
          <w:rFonts w:ascii="Verdana" w:hAnsi="Verdana"/>
          <w:b/>
          <w:sz w:val="20"/>
          <w:szCs w:val="20"/>
        </w:rPr>
        <w:t>sytuacji ekonomicznej i finansowej:</w:t>
      </w:r>
    </w:p>
    <w:p w:rsidR="00260DBF" w:rsidRPr="009917A3" w:rsidRDefault="00260DBF" w:rsidP="00260DBF">
      <w:pPr>
        <w:pStyle w:val="Akapitzlist"/>
        <w:ind w:left="720" w:right="-1"/>
        <w:jc w:val="both"/>
        <w:rPr>
          <w:rFonts w:ascii="Verdana" w:hAnsi="Verdana"/>
          <w:i/>
          <w:sz w:val="18"/>
          <w:szCs w:val="18"/>
        </w:rPr>
      </w:pPr>
      <w:r w:rsidRPr="009917A3">
        <w:rPr>
          <w:rFonts w:ascii="Verdana" w:hAnsi="Verdana"/>
          <w:i/>
          <w:sz w:val="18"/>
          <w:szCs w:val="18"/>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IDW.</w:t>
      </w:r>
    </w:p>
    <w:p w:rsidR="00241AA4" w:rsidRPr="009917A3" w:rsidRDefault="00D53C76" w:rsidP="00193D85">
      <w:pPr>
        <w:pStyle w:val="pkt"/>
        <w:numPr>
          <w:ilvl w:val="1"/>
          <w:numId w:val="14"/>
        </w:numPr>
        <w:overflowPunct/>
        <w:autoSpaceDE/>
        <w:spacing w:before="120" w:after="0"/>
        <w:ind w:right="-1"/>
        <w:rPr>
          <w:rFonts w:ascii="Verdana" w:hAnsi="Verdana"/>
          <w:iCs/>
          <w:sz w:val="20"/>
        </w:rPr>
      </w:pPr>
      <w:r w:rsidRPr="009917A3">
        <w:rPr>
          <w:rFonts w:ascii="Verdana" w:hAnsi="Verdana"/>
          <w:sz w:val="20"/>
        </w:rPr>
        <w:t xml:space="preserve">Zamawiający dokona oceny spełniania warunków udziału w postępowaniu na podstawie oświadczeń i dokumentów o których mowa w pkt 8 IDW, </w:t>
      </w:r>
      <w:r w:rsidRPr="009917A3">
        <w:rPr>
          <w:rFonts w:ascii="Verdana" w:hAnsi="Verdana"/>
          <w:iCs/>
          <w:sz w:val="20"/>
        </w:rPr>
        <w:t>na zasadzie spełnia – nie spełnia.</w:t>
      </w:r>
    </w:p>
    <w:p w:rsidR="00241AA4" w:rsidRPr="009917A3" w:rsidRDefault="00241AA4" w:rsidP="00193D85">
      <w:pPr>
        <w:pStyle w:val="pkt"/>
        <w:numPr>
          <w:ilvl w:val="1"/>
          <w:numId w:val="14"/>
        </w:numPr>
        <w:overflowPunct/>
        <w:autoSpaceDE/>
        <w:spacing w:before="120" w:after="0"/>
        <w:ind w:right="-1"/>
        <w:rPr>
          <w:rFonts w:ascii="Verdana" w:hAnsi="Verdana"/>
          <w:iCs/>
          <w:sz w:val="20"/>
          <w:u w:val="single"/>
        </w:rPr>
      </w:pPr>
      <w:r w:rsidRPr="009917A3">
        <w:rPr>
          <w:rFonts w:ascii="Verdana" w:hAnsi="Verdana"/>
          <w:sz w:val="20"/>
        </w:rPr>
        <w:t>Wykonawca może po</w:t>
      </w:r>
      <w:r w:rsidR="005F6A69" w:rsidRPr="009917A3">
        <w:rPr>
          <w:rFonts w:ascii="Verdana" w:hAnsi="Verdana"/>
          <w:sz w:val="20"/>
        </w:rPr>
        <w:t>legać na</w:t>
      </w:r>
      <w:r w:rsidR="008E3E8B" w:rsidRPr="009917A3">
        <w:rPr>
          <w:rFonts w:ascii="Verdana" w:hAnsi="Verdana"/>
          <w:sz w:val="20"/>
        </w:rPr>
        <w:t xml:space="preserve"> wiedzy i doświadczeniu oraz</w:t>
      </w:r>
      <w:r w:rsidR="00F85C65" w:rsidRPr="009917A3">
        <w:rPr>
          <w:rFonts w:ascii="Verdana" w:hAnsi="Verdana"/>
          <w:sz w:val="20"/>
        </w:rPr>
        <w:t xml:space="preserve"> potencjale technicznym</w:t>
      </w:r>
      <w:r w:rsidRPr="009917A3">
        <w:rPr>
          <w:rFonts w:ascii="Verdana" w:hAnsi="Verdana"/>
          <w:sz w:val="20"/>
        </w:rPr>
        <w:t xml:space="preserve"> </w:t>
      </w:r>
      <w:r w:rsidR="008E3E8B" w:rsidRPr="009917A3">
        <w:rPr>
          <w:rFonts w:ascii="Verdana" w:hAnsi="Verdana"/>
          <w:sz w:val="20"/>
        </w:rPr>
        <w:t xml:space="preserve">innych podmiotów </w:t>
      </w:r>
      <w:r w:rsidRPr="009917A3">
        <w:rPr>
          <w:rFonts w:ascii="Verdana" w:hAnsi="Verdana"/>
          <w:sz w:val="20"/>
        </w:rPr>
        <w:t xml:space="preserve">niezależnie od charakteru prawnego łączących </w:t>
      </w:r>
      <w:r w:rsidR="005F6A69" w:rsidRPr="009917A3">
        <w:rPr>
          <w:rFonts w:ascii="Verdana" w:hAnsi="Verdana"/>
          <w:sz w:val="20"/>
        </w:rPr>
        <w:t xml:space="preserve">go z nimi stosunków. Wykonawca </w:t>
      </w:r>
      <w:r w:rsidRPr="009917A3">
        <w:rPr>
          <w:rFonts w:ascii="Verdana" w:hAnsi="Verdana"/>
          <w:sz w:val="20"/>
        </w:rPr>
        <w:t>w takiej sytuacji zobowiązany jest udowodnić, iż będzie dysponował zasobami niezbędnymi do realizacji zamówienia</w:t>
      </w:r>
      <w:r w:rsidR="009573A6" w:rsidRPr="009917A3">
        <w:rPr>
          <w:rFonts w:ascii="Verdana" w:hAnsi="Verdana"/>
          <w:sz w:val="20"/>
        </w:rPr>
        <w:t xml:space="preserve"> (musi udowodnić iż podmiot ten będzie realnie ucze</w:t>
      </w:r>
      <w:r w:rsidR="009E02B6" w:rsidRPr="009917A3">
        <w:rPr>
          <w:rFonts w:ascii="Verdana" w:hAnsi="Verdana"/>
          <w:sz w:val="20"/>
        </w:rPr>
        <w:t xml:space="preserve">stniczył </w:t>
      </w:r>
      <w:r w:rsidR="002A50AE" w:rsidRPr="009917A3">
        <w:rPr>
          <w:rFonts w:ascii="Verdana" w:hAnsi="Verdana"/>
          <w:sz w:val="20"/>
        </w:rPr>
        <w:t>w wykonaniu zamówienia, przez jaki okres</w:t>
      </w:r>
      <w:r w:rsidR="009E02B6" w:rsidRPr="009917A3">
        <w:rPr>
          <w:rFonts w:ascii="Verdana" w:hAnsi="Verdana"/>
          <w:sz w:val="20"/>
        </w:rPr>
        <w:t xml:space="preserve"> czasu </w:t>
      </w:r>
      <w:r w:rsidR="009573A6" w:rsidRPr="009917A3">
        <w:rPr>
          <w:rFonts w:ascii="Verdana" w:hAnsi="Verdana"/>
          <w:sz w:val="20"/>
        </w:rPr>
        <w:t xml:space="preserve">oraz określić charakter uczestnictwa w realizacji zamówienia – propozycja treści zobowiązania w załączeniu – </w:t>
      </w:r>
      <w:r w:rsidR="00003F7D" w:rsidRPr="009917A3">
        <w:rPr>
          <w:rFonts w:ascii="Verdana" w:hAnsi="Verdana"/>
          <w:b/>
          <w:sz w:val="20"/>
        </w:rPr>
        <w:t>F</w:t>
      </w:r>
      <w:r w:rsidR="009573A6" w:rsidRPr="009917A3">
        <w:rPr>
          <w:rFonts w:ascii="Verdana" w:hAnsi="Verdana"/>
          <w:b/>
          <w:sz w:val="20"/>
        </w:rPr>
        <w:t>ormularz 3.</w:t>
      </w:r>
      <w:r w:rsidR="006E0C9B" w:rsidRPr="009917A3">
        <w:rPr>
          <w:rFonts w:ascii="Verdana" w:hAnsi="Verdana"/>
          <w:b/>
          <w:sz w:val="20"/>
        </w:rPr>
        <w:t>3</w:t>
      </w:r>
      <w:r w:rsidR="009573A6" w:rsidRPr="009917A3">
        <w:rPr>
          <w:rFonts w:ascii="Verdana" w:hAnsi="Verdana"/>
          <w:b/>
          <w:sz w:val="20"/>
        </w:rPr>
        <w:t>.</w:t>
      </w:r>
      <w:r w:rsidR="00642F70" w:rsidRPr="009917A3">
        <w:rPr>
          <w:rFonts w:ascii="Verdana" w:hAnsi="Verdana"/>
          <w:sz w:val="20"/>
        </w:rPr>
        <w:t xml:space="preserve"> </w:t>
      </w:r>
      <w:r w:rsidR="00642F70" w:rsidRPr="009917A3">
        <w:rPr>
          <w:rFonts w:ascii="Verdana" w:hAnsi="Verdana"/>
          <w:iCs/>
          <w:sz w:val="20"/>
          <w:u w:val="single"/>
        </w:rPr>
        <w:t>W przypadku polegania na wiedzy i doświadczeniu innych podmiotów</w:t>
      </w:r>
      <w:r w:rsidR="004F6A76" w:rsidRPr="009917A3">
        <w:rPr>
          <w:rFonts w:ascii="Verdana" w:hAnsi="Verdana"/>
          <w:iCs/>
          <w:sz w:val="20"/>
          <w:u w:val="single"/>
        </w:rPr>
        <w:t xml:space="preserve"> </w:t>
      </w:r>
      <w:r w:rsidR="00642F70" w:rsidRPr="009917A3">
        <w:rPr>
          <w:rFonts w:ascii="Verdana" w:hAnsi="Verdana"/>
          <w:iCs/>
          <w:sz w:val="20"/>
          <w:u w:val="single"/>
        </w:rPr>
        <w:t>chociaż jeden z podmiotów musi spełniać opisany warunek posiadania wiedzy i doświadczenia w całości.</w:t>
      </w:r>
    </w:p>
    <w:p w:rsidR="00D53C76" w:rsidRPr="009917A3" w:rsidRDefault="00D53C76" w:rsidP="00193D85">
      <w:pPr>
        <w:pStyle w:val="pkt"/>
        <w:numPr>
          <w:ilvl w:val="1"/>
          <w:numId w:val="14"/>
        </w:numPr>
        <w:overflowPunct/>
        <w:autoSpaceDE/>
        <w:spacing w:before="120" w:after="0"/>
        <w:ind w:right="-1"/>
        <w:rPr>
          <w:rFonts w:ascii="Verdana" w:hAnsi="Verdana"/>
          <w:iCs/>
          <w:sz w:val="20"/>
        </w:rPr>
      </w:pPr>
      <w:r w:rsidRPr="009917A3">
        <w:rPr>
          <w:rFonts w:ascii="Verdana" w:hAnsi="Verdana"/>
          <w:b/>
          <w:sz w:val="20"/>
        </w:rPr>
        <w:t>Informacja dla Wykonawców wspólnie ubiegających się o udzielen</w:t>
      </w:r>
      <w:r w:rsidR="00C245F4" w:rsidRPr="009917A3">
        <w:rPr>
          <w:rFonts w:ascii="Verdana" w:hAnsi="Verdana"/>
          <w:b/>
          <w:sz w:val="20"/>
        </w:rPr>
        <w:t>ie zamówienia (spółki cywilne/</w:t>
      </w:r>
      <w:r w:rsidRPr="009917A3">
        <w:rPr>
          <w:rFonts w:ascii="Verdana" w:hAnsi="Verdana"/>
          <w:b/>
          <w:sz w:val="20"/>
        </w:rPr>
        <w:t>konsorcja).</w:t>
      </w:r>
    </w:p>
    <w:p w:rsidR="00BE3600" w:rsidRPr="009917A3" w:rsidRDefault="00BE3600" w:rsidP="00010D77">
      <w:pPr>
        <w:ind w:left="705" w:right="-1"/>
        <w:jc w:val="both"/>
        <w:rPr>
          <w:rFonts w:ascii="Verdana" w:hAnsi="Verdana"/>
          <w:iCs/>
          <w:sz w:val="20"/>
          <w:szCs w:val="20"/>
        </w:rPr>
      </w:pPr>
      <w:r w:rsidRPr="009917A3">
        <w:rPr>
          <w:rFonts w:ascii="Verdana" w:hAnsi="Verdana"/>
          <w:iCs/>
          <w:sz w:val="20"/>
          <w:szCs w:val="20"/>
        </w:rPr>
        <w:t>W przypadku Wykonawców wspólnie ubiegających się o udzielenie zamówienia, żaden z</w:t>
      </w:r>
      <w:r w:rsidR="00606D14" w:rsidRPr="009917A3">
        <w:rPr>
          <w:rFonts w:ascii="Verdana" w:hAnsi="Verdana"/>
          <w:iCs/>
          <w:sz w:val="20"/>
          <w:szCs w:val="20"/>
        </w:rPr>
        <w:t> </w:t>
      </w:r>
      <w:r w:rsidRPr="009917A3">
        <w:rPr>
          <w:rFonts w:ascii="Verdana" w:hAnsi="Verdana"/>
          <w:iCs/>
          <w:sz w:val="20"/>
          <w:szCs w:val="20"/>
        </w:rPr>
        <w:t xml:space="preserve">nich nie może podlegać wykluczeniu z powodu niespełniania warunków </w:t>
      </w:r>
      <w:r w:rsidRPr="009917A3">
        <w:rPr>
          <w:rFonts w:ascii="Verdana" w:hAnsi="Verdana"/>
          <w:iCs/>
          <w:sz w:val="20"/>
          <w:szCs w:val="20"/>
        </w:rPr>
        <w:lastRenderedPageBreak/>
        <w:t>o</w:t>
      </w:r>
      <w:r w:rsidR="008E7488" w:rsidRPr="009917A3">
        <w:rPr>
          <w:rFonts w:ascii="Verdana" w:hAnsi="Verdana"/>
          <w:iCs/>
          <w:sz w:val="20"/>
          <w:szCs w:val="20"/>
        </w:rPr>
        <w:t> </w:t>
      </w:r>
      <w:r w:rsidRPr="009917A3">
        <w:rPr>
          <w:rFonts w:ascii="Verdana" w:hAnsi="Verdana"/>
          <w:iCs/>
          <w:sz w:val="20"/>
          <w:szCs w:val="20"/>
        </w:rPr>
        <w:t xml:space="preserve">których mowa w art. 24 ust. 1 ustawy </w:t>
      </w:r>
      <w:proofErr w:type="spellStart"/>
      <w:r w:rsidRPr="009917A3">
        <w:rPr>
          <w:rFonts w:ascii="Verdana" w:hAnsi="Verdana"/>
          <w:iCs/>
          <w:sz w:val="20"/>
          <w:szCs w:val="20"/>
        </w:rPr>
        <w:t>Pzp</w:t>
      </w:r>
      <w:proofErr w:type="spellEnd"/>
      <w:r w:rsidRPr="009917A3">
        <w:rPr>
          <w:rFonts w:ascii="Verdana" w:hAnsi="Verdana"/>
          <w:iCs/>
          <w:sz w:val="20"/>
          <w:szCs w:val="20"/>
        </w:rPr>
        <w:t>, natomiast spełnianie warunków wskazanych w</w:t>
      </w:r>
      <w:r w:rsidR="00606D14" w:rsidRPr="009917A3">
        <w:rPr>
          <w:rFonts w:ascii="Verdana" w:hAnsi="Verdana"/>
          <w:iCs/>
          <w:sz w:val="20"/>
          <w:szCs w:val="20"/>
        </w:rPr>
        <w:t> </w:t>
      </w:r>
      <w:r w:rsidRPr="009917A3">
        <w:rPr>
          <w:rFonts w:ascii="Verdana" w:hAnsi="Verdana"/>
          <w:iCs/>
          <w:sz w:val="20"/>
          <w:szCs w:val="20"/>
        </w:rPr>
        <w:t>art.</w:t>
      </w:r>
      <w:r w:rsidR="00606D14" w:rsidRPr="009917A3">
        <w:rPr>
          <w:rFonts w:ascii="Verdana" w:hAnsi="Verdana"/>
          <w:iCs/>
          <w:sz w:val="20"/>
          <w:szCs w:val="20"/>
        </w:rPr>
        <w:t> </w:t>
      </w:r>
      <w:r w:rsidRPr="009917A3">
        <w:rPr>
          <w:rFonts w:ascii="Verdana" w:hAnsi="Verdana"/>
          <w:iCs/>
          <w:sz w:val="20"/>
          <w:szCs w:val="20"/>
        </w:rPr>
        <w:t xml:space="preserve">22 ust 1 ustawy </w:t>
      </w:r>
      <w:proofErr w:type="spellStart"/>
      <w:r w:rsidRPr="009917A3">
        <w:rPr>
          <w:rFonts w:ascii="Verdana" w:hAnsi="Verdana"/>
          <w:iCs/>
          <w:sz w:val="20"/>
          <w:szCs w:val="20"/>
        </w:rPr>
        <w:t>Pzp</w:t>
      </w:r>
      <w:proofErr w:type="spellEnd"/>
      <w:r w:rsidRPr="009917A3">
        <w:rPr>
          <w:rFonts w:ascii="Verdana" w:hAnsi="Verdana"/>
          <w:iCs/>
          <w:sz w:val="20"/>
          <w:szCs w:val="20"/>
        </w:rPr>
        <w:t xml:space="preserve"> i których opis sposobu dokonania oceny spełniania został zamieszczony w pkt 7.2 IDW, Wykonawcy wykazują łącznie.</w:t>
      </w:r>
      <w:r w:rsidR="009573A6" w:rsidRPr="009917A3">
        <w:rPr>
          <w:iCs/>
          <w:sz w:val="20"/>
          <w:szCs w:val="20"/>
        </w:rPr>
        <w:t xml:space="preserve"> </w:t>
      </w:r>
      <w:r w:rsidR="009573A6" w:rsidRPr="009917A3">
        <w:rPr>
          <w:rFonts w:ascii="Verdana" w:hAnsi="Verdana"/>
          <w:iCs/>
          <w:sz w:val="20"/>
          <w:szCs w:val="20"/>
        </w:rPr>
        <w:t>W przypadku warunku o którym mowa w pkt. 7.2.2. chociaż jeden z Wykonawców musi spełniać opisany warunek w całości.</w:t>
      </w:r>
    </w:p>
    <w:p w:rsidR="00D53C76" w:rsidRPr="009917A3" w:rsidRDefault="00D53C76" w:rsidP="00010D77">
      <w:pPr>
        <w:pStyle w:val="rozdzia"/>
        <w:ind w:right="-1"/>
      </w:pPr>
    </w:p>
    <w:p w:rsidR="00D53C76" w:rsidRPr="009917A3" w:rsidRDefault="00C038AA" w:rsidP="00010D77">
      <w:pPr>
        <w:suppressAutoHyphens w:val="0"/>
        <w:ind w:left="705" w:right="-1" w:hanging="705"/>
        <w:jc w:val="both"/>
        <w:rPr>
          <w:rStyle w:val="tekstdokbold"/>
          <w:rFonts w:ascii="Verdana" w:hAnsi="Verdana"/>
          <w:sz w:val="20"/>
          <w:szCs w:val="20"/>
        </w:rPr>
      </w:pPr>
      <w:r w:rsidRPr="009917A3">
        <w:rPr>
          <w:rStyle w:val="tekstdokbold"/>
          <w:rFonts w:ascii="Verdana" w:hAnsi="Verdana"/>
          <w:sz w:val="20"/>
          <w:szCs w:val="20"/>
        </w:rPr>
        <w:t>8.</w:t>
      </w:r>
      <w:r w:rsidRPr="009917A3">
        <w:rPr>
          <w:rStyle w:val="tekstdokbold"/>
          <w:rFonts w:ascii="Verdana" w:hAnsi="Verdana"/>
          <w:sz w:val="20"/>
          <w:szCs w:val="20"/>
        </w:rPr>
        <w:tab/>
        <w:t>OŚWIADCZENIA I DOKUMENTY, JAKIE MAJĄ DOSTARCZYĆ WYKONAWCY W</w:t>
      </w:r>
      <w:r w:rsidR="00606D14" w:rsidRPr="009917A3">
        <w:rPr>
          <w:rStyle w:val="tekstdokbold"/>
          <w:rFonts w:ascii="Verdana" w:hAnsi="Verdana"/>
          <w:sz w:val="20"/>
          <w:szCs w:val="20"/>
        </w:rPr>
        <w:t> </w:t>
      </w:r>
      <w:r w:rsidRPr="009917A3">
        <w:rPr>
          <w:rStyle w:val="tekstdokbold"/>
          <w:rFonts w:ascii="Verdana" w:hAnsi="Verdana"/>
          <w:sz w:val="20"/>
          <w:szCs w:val="20"/>
        </w:rPr>
        <w:t xml:space="preserve">CELU </w:t>
      </w:r>
      <w:r w:rsidR="00D53C76" w:rsidRPr="009917A3">
        <w:rPr>
          <w:rStyle w:val="tekstdokbold"/>
          <w:rFonts w:ascii="Verdana" w:hAnsi="Verdana"/>
          <w:sz w:val="20"/>
          <w:szCs w:val="20"/>
        </w:rPr>
        <w:t>POTWIERDZ</w:t>
      </w:r>
      <w:r w:rsidRPr="009917A3">
        <w:rPr>
          <w:rStyle w:val="tekstdokbold"/>
          <w:rFonts w:ascii="Verdana" w:hAnsi="Verdana"/>
          <w:sz w:val="20"/>
          <w:szCs w:val="20"/>
        </w:rPr>
        <w:t xml:space="preserve">ENIA SPEŁNIANIA WARUNKÓW UDZIAŁU </w:t>
      </w:r>
      <w:r w:rsidR="00D53C76" w:rsidRPr="009917A3">
        <w:rPr>
          <w:rStyle w:val="tekstdokbold"/>
          <w:rFonts w:ascii="Verdana" w:hAnsi="Verdana"/>
          <w:sz w:val="20"/>
          <w:szCs w:val="20"/>
        </w:rPr>
        <w:t>W</w:t>
      </w:r>
      <w:r w:rsidR="00606D14" w:rsidRPr="009917A3">
        <w:rPr>
          <w:rStyle w:val="tekstdokbold"/>
          <w:rFonts w:ascii="Verdana" w:hAnsi="Verdana"/>
          <w:sz w:val="20"/>
          <w:szCs w:val="20"/>
        </w:rPr>
        <w:t> </w:t>
      </w:r>
      <w:r w:rsidR="00D53C76" w:rsidRPr="009917A3">
        <w:rPr>
          <w:rStyle w:val="tekstdokbold"/>
          <w:rFonts w:ascii="Verdana" w:hAnsi="Verdana"/>
          <w:sz w:val="20"/>
          <w:szCs w:val="20"/>
        </w:rPr>
        <w:t>POSTĘPOWANIU</w:t>
      </w:r>
    </w:p>
    <w:p w:rsidR="00C038AA" w:rsidRPr="009917A3" w:rsidRDefault="00D53C76" w:rsidP="00010D77">
      <w:pPr>
        <w:suppressAutoHyphens w:val="0"/>
        <w:spacing w:before="120"/>
        <w:ind w:left="705" w:right="-1" w:hanging="705"/>
        <w:jc w:val="both"/>
        <w:rPr>
          <w:rFonts w:ascii="Verdana" w:hAnsi="Verdana"/>
          <w:b/>
          <w:sz w:val="20"/>
          <w:szCs w:val="20"/>
        </w:rPr>
      </w:pPr>
      <w:r w:rsidRPr="009917A3">
        <w:rPr>
          <w:rFonts w:ascii="Verdana" w:hAnsi="Verdana"/>
          <w:b/>
          <w:sz w:val="20"/>
          <w:szCs w:val="20"/>
        </w:rPr>
        <w:t>8.1.</w:t>
      </w:r>
      <w:r w:rsidRPr="009917A3">
        <w:rPr>
          <w:rFonts w:ascii="Verdana" w:hAnsi="Verdana"/>
          <w:sz w:val="20"/>
          <w:szCs w:val="20"/>
        </w:rPr>
        <w:tab/>
      </w:r>
      <w:r w:rsidR="00C038AA" w:rsidRPr="009917A3">
        <w:rPr>
          <w:rFonts w:ascii="Verdana" w:hAnsi="Verdana"/>
          <w:b/>
          <w:sz w:val="20"/>
          <w:szCs w:val="20"/>
        </w:rPr>
        <w:t>W celu wykazania braku podstaw do wykluczenia z postępowania o udzielenie zamówienia wykonawcy w okolicznościach, o których mowa w art. 24 ust</w:t>
      </w:r>
      <w:r w:rsidR="00DE0AAE" w:rsidRPr="009917A3">
        <w:rPr>
          <w:rFonts w:ascii="Verdana" w:hAnsi="Verdana"/>
          <w:b/>
          <w:sz w:val="20"/>
          <w:szCs w:val="20"/>
        </w:rPr>
        <w:t>.</w:t>
      </w:r>
      <w:r w:rsidR="00C038AA" w:rsidRPr="009917A3">
        <w:rPr>
          <w:rFonts w:ascii="Verdana" w:hAnsi="Verdana"/>
          <w:b/>
          <w:sz w:val="20"/>
          <w:szCs w:val="20"/>
        </w:rPr>
        <w:t xml:space="preserve"> 1 ustawy </w:t>
      </w:r>
      <w:proofErr w:type="spellStart"/>
      <w:r w:rsidR="00C038AA" w:rsidRPr="009917A3">
        <w:rPr>
          <w:rFonts w:ascii="Verdana" w:hAnsi="Verdana"/>
          <w:b/>
          <w:sz w:val="20"/>
          <w:szCs w:val="20"/>
        </w:rPr>
        <w:t>Pzp</w:t>
      </w:r>
      <w:proofErr w:type="spellEnd"/>
      <w:r w:rsidR="00C038AA" w:rsidRPr="009917A3">
        <w:rPr>
          <w:rFonts w:ascii="Verdana" w:hAnsi="Verdana"/>
          <w:b/>
          <w:sz w:val="20"/>
          <w:szCs w:val="20"/>
        </w:rPr>
        <w:t>, należy - pod ryg</w:t>
      </w:r>
      <w:r w:rsidR="00971578" w:rsidRPr="009917A3">
        <w:rPr>
          <w:rFonts w:ascii="Verdana" w:hAnsi="Verdana"/>
          <w:b/>
          <w:sz w:val="20"/>
          <w:szCs w:val="20"/>
        </w:rPr>
        <w:t xml:space="preserve">orem wykluczenia z postępowania </w:t>
      </w:r>
      <w:r w:rsidR="00C038AA" w:rsidRPr="009917A3">
        <w:rPr>
          <w:rFonts w:ascii="Verdana" w:hAnsi="Verdana"/>
          <w:b/>
          <w:sz w:val="20"/>
          <w:szCs w:val="20"/>
        </w:rPr>
        <w:t>- złożyć następujące</w:t>
      </w:r>
      <w:r w:rsidR="00CC342C" w:rsidRPr="009917A3">
        <w:rPr>
          <w:rFonts w:ascii="Verdana" w:hAnsi="Verdana"/>
          <w:b/>
          <w:sz w:val="20"/>
          <w:szCs w:val="20"/>
        </w:rPr>
        <w:t xml:space="preserve"> oświadczenia i</w:t>
      </w:r>
      <w:r w:rsidR="00971578" w:rsidRPr="009917A3">
        <w:rPr>
          <w:rFonts w:ascii="Verdana" w:hAnsi="Verdana"/>
          <w:b/>
          <w:sz w:val="20"/>
          <w:szCs w:val="20"/>
        </w:rPr>
        <w:t> </w:t>
      </w:r>
      <w:r w:rsidR="00C038AA" w:rsidRPr="009917A3">
        <w:rPr>
          <w:rFonts w:ascii="Verdana" w:hAnsi="Verdana"/>
          <w:b/>
          <w:sz w:val="20"/>
          <w:szCs w:val="20"/>
        </w:rPr>
        <w:t xml:space="preserve">dokumenty: </w:t>
      </w:r>
    </w:p>
    <w:p w:rsidR="00D53C76" w:rsidRPr="009917A3" w:rsidRDefault="00D53C76" w:rsidP="00193D85">
      <w:pPr>
        <w:numPr>
          <w:ilvl w:val="2"/>
          <w:numId w:val="2"/>
        </w:numPr>
        <w:tabs>
          <w:tab w:val="left" w:pos="720"/>
        </w:tabs>
        <w:spacing w:before="120"/>
        <w:ind w:right="-1"/>
        <w:jc w:val="both"/>
        <w:rPr>
          <w:rFonts w:ascii="Verdana" w:hAnsi="Verdana"/>
          <w:sz w:val="20"/>
          <w:szCs w:val="20"/>
        </w:rPr>
      </w:pPr>
      <w:r w:rsidRPr="009917A3">
        <w:rPr>
          <w:rFonts w:ascii="Verdana" w:hAnsi="Verdana"/>
          <w:sz w:val="20"/>
          <w:szCs w:val="20"/>
        </w:rPr>
        <w:t>Oświadczenie o braku podstaw do wykluczenia z postępowania</w:t>
      </w:r>
      <w:r w:rsidR="00C038AA" w:rsidRPr="009917A3">
        <w:rPr>
          <w:rFonts w:ascii="Verdana" w:hAnsi="Verdana"/>
          <w:sz w:val="20"/>
          <w:szCs w:val="20"/>
        </w:rPr>
        <w:t xml:space="preserve"> w okolicznościach o</w:t>
      </w:r>
      <w:r w:rsidR="00CD3A40" w:rsidRPr="009917A3">
        <w:rPr>
          <w:rFonts w:ascii="Verdana" w:hAnsi="Verdana"/>
          <w:sz w:val="20"/>
          <w:szCs w:val="20"/>
        </w:rPr>
        <w:t> </w:t>
      </w:r>
      <w:r w:rsidR="00C038AA" w:rsidRPr="009917A3">
        <w:rPr>
          <w:rFonts w:ascii="Verdana" w:hAnsi="Verdana"/>
          <w:sz w:val="20"/>
          <w:szCs w:val="20"/>
        </w:rPr>
        <w:t>których mowa w art. 24 ust.</w:t>
      </w:r>
      <w:r w:rsidR="005F6A69" w:rsidRPr="009917A3">
        <w:rPr>
          <w:rFonts w:ascii="Verdana" w:hAnsi="Verdana"/>
          <w:sz w:val="20"/>
          <w:szCs w:val="20"/>
        </w:rPr>
        <w:t xml:space="preserve"> </w:t>
      </w:r>
      <w:r w:rsidR="00C038AA" w:rsidRPr="009917A3">
        <w:rPr>
          <w:rFonts w:ascii="Verdana" w:hAnsi="Verdana"/>
          <w:sz w:val="20"/>
          <w:szCs w:val="20"/>
        </w:rPr>
        <w:t xml:space="preserve">1 ustawy </w:t>
      </w:r>
      <w:proofErr w:type="spellStart"/>
      <w:r w:rsidR="00C038AA" w:rsidRPr="009917A3">
        <w:rPr>
          <w:rFonts w:ascii="Verdana" w:hAnsi="Verdana"/>
          <w:sz w:val="20"/>
          <w:szCs w:val="20"/>
        </w:rPr>
        <w:t>Pzp</w:t>
      </w:r>
      <w:proofErr w:type="spellEnd"/>
      <w:r w:rsidRPr="009917A3">
        <w:rPr>
          <w:rFonts w:ascii="Verdana" w:hAnsi="Verdana"/>
          <w:sz w:val="20"/>
          <w:szCs w:val="20"/>
        </w:rPr>
        <w:t>,</w:t>
      </w:r>
    </w:p>
    <w:p w:rsidR="00D53C76" w:rsidRPr="009917A3" w:rsidRDefault="00D53C76" w:rsidP="00193D85">
      <w:pPr>
        <w:numPr>
          <w:ilvl w:val="2"/>
          <w:numId w:val="2"/>
        </w:numPr>
        <w:tabs>
          <w:tab w:val="left" w:pos="720"/>
        </w:tabs>
        <w:spacing w:before="120"/>
        <w:ind w:right="-1"/>
        <w:jc w:val="both"/>
        <w:rPr>
          <w:rFonts w:ascii="Verdana" w:hAnsi="Verdana"/>
          <w:sz w:val="20"/>
          <w:szCs w:val="20"/>
        </w:rPr>
      </w:pPr>
      <w:r w:rsidRPr="009917A3">
        <w:rPr>
          <w:rFonts w:ascii="Verdana" w:hAnsi="Verdana"/>
          <w:sz w:val="20"/>
          <w:szCs w:val="20"/>
        </w:rPr>
        <w:t>Aktualny odpis z właściwego rejestru</w:t>
      </w:r>
      <w:r w:rsidR="00A150D5" w:rsidRPr="009917A3">
        <w:rPr>
          <w:rFonts w:ascii="Verdana" w:hAnsi="Verdana"/>
          <w:sz w:val="20"/>
          <w:szCs w:val="20"/>
        </w:rPr>
        <w:t xml:space="preserve"> lub z centralnej ewidencji i informacji</w:t>
      </w:r>
      <w:r w:rsidR="007D7AE0" w:rsidRPr="009917A3">
        <w:rPr>
          <w:rFonts w:ascii="Verdana" w:hAnsi="Verdana"/>
          <w:sz w:val="20"/>
          <w:szCs w:val="20"/>
        </w:rPr>
        <w:t xml:space="preserve"> o działalności gospodarczej</w:t>
      </w:r>
      <w:r w:rsidRPr="009917A3">
        <w:rPr>
          <w:rFonts w:ascii="Verdana" w:hAnsi="Verdana"/>
          <w:sz w:val="20"/>
          <w:szCs w:val="20"/>
        </w:rPr>
        <w:t>, jeżeli odrębne przepisy wymagają wpisu do rejestru</w:t>
      </w:r>
      <w:r w:rsidR="00BE2D8B" w:rsidRPr="009917A3">
        <w:rPr>
          <w:rFonts w:ascii="Verdana" w:hAnsi="Verdana"/>
          <w:sz w:val="20"/>
          <w:szCs w:val="20"/>
        </w:rPr>
        <w:t xml:space="preserve"> lub ewidencji</w:t>
      </w:r>
      <w:r w:rsidRPr="009917A3">
        <w:rPr>
          <w:rFonts w:ascii="Verdana" w:hAnsi="Verdana"/>
          <w:sz w:val="20"/>
          <w:szCs w:val="20"/>
        </w:rPr>
        <w:t>, w celu wykazania braku podstaw do wykluczenia w oparciu o art. 24 ust.</w:t>
      </w:r>
      <w:r w:rsidR="00BB5CB6" w:rsidRPr="009917A3">
        <w:rPr>
          <w:rFonts w:ascii="Verdana" w:hAnsi="Verdana"/>
          <w:sz w:val="20"/>
          <w:szCs w:val="20"/>
        </w:rPr>
        <w:t> </w:t>
      </w:r>
      <w:r w:rsidRPr="009917A3">
        <w:rPr>
          <w:rFonts w:ascii="Verdana" w:hAnsi="Verdana"/>
          <w:sz w:val="20"/>
          <w:szCs w:val="20"/>
        </w:rPr>
        <w:t>1 pkt</w:t>
      </w:r>
      <w:r w:rsidR="00B1208C" w:rsidRPr="009917A3">
        <w:rPr>
          <w:rFonts w:ascii="Verdana" w:hAnsi="Verdana"/>
          <w:sz w:val="20"/>
          <w:szCs w:val="20"/>
        </w:rPr>
        <w:t> </w:t>
      </w:r>
      <w:r w:rsidRPr="009917A3">
        <w:rPr>
          <w:rFonts w:ascii="Verdana" w:hAnsi="Verdana"/>
          <w:sz w:val="20"/>
          <w:szCs w:val="20"/>
        </w:rPr>
        <w:t xml:space="preserve">2 ustawy </w:t>
      </w:r>
      <w:proofErr w:type="spellStart"/>
      <w:r w:rsidRPr="009917A3">
        <w:rPr>
          <w:rFonts w:ascii="Verdana" w:hAnsi="Verdana"/>
          <w:sz w:val="20"/>
          <w:szCs w:val="20"/>
        </w:rPr>
        <w:t>Pzp</w:t>
      </w:r>
      <w:proofErr w:type="spellEnd"/>
      <w:r w:rsidRPr="009917A3">
        <w:rPr>
          <w:rFonts w:ascii="Verdana" w:hAnsi="Verdana"/>
          <w:sz w:val="20"/>
          <w:szCs w:val="20"/>
        </w:rPr>
        <w:t>, wystawiony nie wcześniej niż 6 miesięcy przed u</w:t>
      </w:r>
      <w:r w:rsidR="00952107" w:rsidRPr="009917A3">
        <w:rPr>
          <w:rFonts w:ascii="Verdana" w:hAnsi="Verdana"/>
          <w:sz w:val="20"/>
          <w:szCs w:val="20"/>
        </w:rPr>
        <w:t>pływem terminu składania ofert,</w:t>
      </w:r>
    </w:p>
    <w:p w:rsidR="00C038AA" w:rsidRPr="009917A3" w:rsidRDefault="00D53C76" w:rsidP="00010D77">
      <w:pPr>
        <w:pStyle w:val="Nagwek1"/>
        <w:keepNext w:val="0"/>
        <w:spacing w:before="120" w:after="0"/>
        <w:ind w:left="720" w:right="-1" w:hanging="720"/>
        <w:rPr>
          <w:rFonts w:ascii="Verdana" w:hAnsi="Verdana"/>
          <w:sz w:val="20"/>
          <w:szCs w:val="20"/>
        </w:rPr>
      </w:pPr>
      <w:r w:rsidRPr="009917A3">
        <w:rPr>
          <w:rFonts w:ascii="Verdana" w:hAnsi="Verdana"/>
          <w:sz w:val="20"/>
          <w:szCs w:val="20"/>
        </w:rPr>
        <w:t>8.2.</w:t>
      </w:r>
      <w:r w:rsidRPr="009917A3">
        <w:rPr>
          <w:rFonts w:ascii="Verdana" w:hAnsi="Verdana"/>
          <w:b w:val="0"/>
          <w:sz w:val="20"/>
          <w:szCs w:val="20"/>
        </w:rPr>
        <w:tab/>
      </w:r>
      <w:r w:rsidR="00C038AA" w:rsidRPr="009917A3">
        <w:rPr>
          <w:rFonts w:ascii="Verdana" w:hAnsi="Verdana"/>
          <w:sz w:val="20"/>
          <w:szCs w:val="20"/>
        </w:rPr>
        <w:t>Na potwierdzenie spełniania warunków o których mo</w:t>
      </w:r>
      <w:r w:rsidR="00BE3600" w:rsidRPr="009917A3">
        <w:rPr>
          <w:rFonts w:ascii="Verdana" w:hAnsi="Verdana"/>
          <w:sz w:val="20"/>
          <w:szCs w:val="20"/>
        </w:rPr>
        <w:t xml:space="preserve">wa w art. 22 ust 1 ustawy </w:t>
      </w:r>
      <w:proofErr w:type="spellStart"/>
      <w:r w:rsidR="00BE3600" w:rsidRPr="009917A3">
        <w:rPr>
          <w:rFonts w:ascii="Verdana" w:hAnsi="Verdana"/>
          <w:sz w:val="20"/>
          <w:szCs w:val="20"/>
        </w:rPr>
        <w:t>Pzp</w:t>
      </w:r>
      <w:proofErr w:type="spellEnd"/>
      <w:r w:rsidR="00BE3600" w:rsidRPr="009917A3">
        <w:rPr>
          <w:rFonts w:ascii="Verdana" w:hAnsi="Verdana"/>
          <w:sz w:val="20"/>
          <w:szCs w:val="20"/>
        </w:rPr>
        <w:t xml:space="preserve">, </w:t>
      </w:r>
      <w:r w:rsidR="00C038AA" w:rsidRPr="009917A3">
        <w:rPr>
          <w:rFonts w:ascii="Verdana" w:hAnsi="Verdana"/>
          <w:sz w:val="20"/>
          <w:szCs w:val="20"/>
        </w:rPr>
        <w:t>i</w:t>
      </w:r>
      <w:r w:rsidR="00CD3A40" w:rsidRPr="009917A3">
        <w:rPr>
          <w:rFonts w:ascii="Verdana" w:hAnsi="Verdana"/>
          <w:sz w:val="20"/>
          <w:szCs w:val="20"/>
        </w:rPr>
        <w:t> </w:t>
      </w:r>
      <w:r w:rsidR="00C038AA" w:rsidRPr="009917A3">
        <w:rPr>
          <w:rFonts w:ascii="Verdana" w:hAnsi="Verdana"/>
          <w:sz w:val="20"/>
          <w:szCs w:val="20"/>
        </w:rPr>
        <w:t>których opis sposobu oceny spełniania zos</w:t>
      </w:r>
      <w:r w:rsidR="00BE3600" w:rsidRPr="009917A3">
        <w:rPr>
          <w:rFonts w:ascii="Verdana" w:hAnsi="Verdana"/>
          <w:sz w:val="20"/>
          <w:szCs w:val="20"/>
        </w:rPr>
        <w:t>tał zamieszczony w pkt 7</w:t>
      </w:r>
      <w:r w:rsidR="00C038AA" w:rsidRPr="009917A3">
        <w:rPr>
          <w:rFonts w:ascii="Verdana" w:hAnsi="Verdana"/>
          <w:sz w:val="20"/>
          <w:szCs w:val="20"/>
        </w:rPr>
        <w:t>.2 IDW należy</w:t>
      </w:r>
      <w:r w:rsidR="00BE3600" w:rsidRPr="009917A3">
        <w:rPr>
          <w:rFonts w:ascii="Verdana" w:hAnsi="Verdana"/>
          <w:sz w:val="20"/>
          <w:szCs w:val="20"/>
        </w:rPr>
        <w:t xml:space="preserve"> </w:t>
      </w:r>
      <w:r w:rsidR="00C038AA" w:rsidRPr="009917A3">
        <w:rPr>
          <w:rFonts w:ascii="Verdana" w:hAnsi="Verdana"/>
          <w:sz w:val="20"/>
          <w:szCs w:val="20"/>
        </w:rPr>
        <w:t>- pod ryg</w:t>
      </w:r>
      <w:r w:rsidR="00DA5977" w:rsidRPr="009917A3">
        <w:rPr>
          <w:rFonts w:ascii="Verdana" w:hAnsi="Verdana"/>
          <w:sz w:val="20"/>
          <w:szCs w:val="20"/>
        </w:rPr>
        <w:t xml:space="preserve">orem wykluczenia z postępowania - </w:t>
      </w:r>
      <w:r w:rsidR="00C038AA" w:rsidRPr="009917A3">
        <w:rPr>
          <w:rFonts w:ascii="Verdana" w:hAnsi="Verdana"/>
          <w:sz w:val="20"/>
          <w:szCs w:val="20"/>
        </w:rPr>
        <w:t>złożyć następujące oświadczenia i dokumenty:</w:t>
      </w:r>
    </w:p>
    <w:p w:rsidR="00D53C76" w:rsidRPr="009917A3" w:rsidRDefault="00D53C76" w:rsidP="00193D85">
      <w:pPr>
        <w:pStyle w:val="NormalnyWeb"/>
        <w:numPr>
          <w:ilvl w:val="2"/>
          <w:numId w:val="6"/>
        </w:numPr>
        <w:tabs>
          <w:tab w:val="left" w:pos="720"/>
        </w:tabs>
        <w:spacing w:before="120" w:after="0"/>
        <w:ind w:right="-1"/>
        <w:rPr>
          <w:rFonts w:ascii="Verdana" w:hAnsi="Verdana"/>
          <w:iCs/>
        </w:rPr>
      </w:pPr>
      <w:r w:rsidRPr="009917A3">
        <w:rPr>
          <w:rFonts w:ascii="Verdana" w:hAnsi="Verdana"/>
          <w:iCs/>
        </w:rPr>
        <w:t xml:space="preserve">Oświadczenie o spełnianiu </w:t>
      </w:r>
      <w:r w:rsidR="00BD1A11" w:rsidRPr="009917A3">
        <w:rPr>
          <w:rFonts w:ascii="Verdana" w:hAnsi="Verdana"/>
          <w:iCs/>
        </w:rPr>
        <w:t>warunków udziału w postępowaniu, o którym mowa w</w:t>
      </w:r>
      <w:r w:rsidR="008E7488" w:rsidRPr="009917A3">
        <w:rPr>
          <w:rFonts w:ascii="Verdana" w:hAnsi="Verdana"/>
          <w:iCs/>
        </w:rPr>
        <w:t> </w:t>
      </w:r>
      <w:r w:rsidR="00BD1A11" w:rsidRPr="009917A3">
        <w:rPr>
          <w:rFonts w:ascii="Verdana" w:hAnsi="Verdana"/>
          <w:iCs/>
        </w:rPr>
        <w:t xml:space="preserve">art. 22 ust. 1 ustawy </w:t>
      </w:r>
      <w:proofErr w:type="spellStart"/>
      <w:r w:rsidR="00BD1A11" w:rsidRPr="009917A3">
        <w:rPr>
          <w:rFonts w:ascii="Verdana" w:hAnsi="Verdana"/>
          <w:iCs/>
        </w:rPr>
        <w:t>Pzp</w:t>
      </w:r>
      <w:proofErr w:type="spellEnd"/>
      <w:r w:rsidR="00BD1A11" w:rsidRPr="009917A3">
        <w:rPr>
          <w:rFonts w:ascii="Verdana" w:hAnsi="Verdana"/>
          <w:iCs/>
        </w:rPr>
        <w:t>,</w:t>
      </w:r>
    </w:p>
    <w:p w:rsidR="00FF1774" w:rsidRPr="009917A3" w:rsidRDefault="00FF1774" w:rsidP="00193D85">
      <w:pPr>
        <w:pStyle w:val="NormalnyWeb"/>
        <w:numPr>
          <w:ilvl w:val="1"/>
          <w:numId w:val="6"/>
        </w:numPr>
        <w:suppressAutoHyphens w:val="0"/>
        <w:spacing w:before="120" w:after="0"/>
        <w:ind w:right="-1"/>
        <w:rPr>
          <w:rFonts w:ascii="Verdana" w:hAnsi="Verdana"/>
        </w:rPr>
      </w:pPr>
      <w:r w:rsidRPr="009917A3">
        <w:rPr>
          <w:rFonts w:ascii="Verdana" w:hAnsi="Verdana"/>
        </w:rPr>
        <w:t xml:space="preserve">W sytuacji, gdy Wykonawca polega na wiedzy i doświadczeniu, potencjale technicznym, osobach zdolnych do wykonania zamówienia lub zdolnościach finansowych innych podmiotów, na zasadach określonych w art. 26 ust. 2b ustawy </w:t>
      </w:r>
      <w:proofErr w:type="spellStart"/>
      <w:r w:rsidRPr="009917A3">
        <w:rPr>
          <w:rFonts w:ascii="Verdana" w:hAnsi="Verdana"/>
        </w:rPr>
        <w:t>Pzp</w:t>
      </w:r>
      <w:proofErr w:type="spellEnd"/>
      <w:r w:rsidRPr="009917A3">
        <w:rPr>
          <w:rFonts w:ascii="Verdana" w:hAnsi="Verdana"/>
        </w:rPr>
        <w:t xml:space="preserve">, zobowiązany jest udowodnić, iż będzie dysponował zasobami niezbędnymi do realizacji zamówienia, </w:t>
      </w:r>
      <w:r w:rsidRPr="009917A3">
        <w:rPr>
          <w:rFonts w:ascii="Verdana" w:hAnsi="Verdana"/>
          <w:u w:val="single"/>
        </w:rPr>
        <w:t>w</w:t>
      </w:r>
      <w:r w:rsidR="00915339" w:rsidRPr="009917A3">
        <w:rPr>
          <w:rFonts w:ascii="Verdana" w:hAnsi="Verdana"/>
          <w:u w:val="single"/>
        </w:rPr>
        <w:t> </w:t>
      </w:r>
      <w:r w:rsidRPr="009917A3">
        <w:rPr>
          <w:rFonts w:ascii="Verdana" w:hAnsi="Verdana"/>
          <w:u w:val="single"/>
        </w:rPr>
        <w:t xml:space="preserve">szczególności przedstawiając w tym celu </w:t>
      </w:r>
      <w:r w:rsidRPr="009917A3">
        <w:rPr>
          <w:rFonts w:ascii="Verdana" w:hAnsi="Verdana"/>
          <w:b/>
          <w:u w:val="single"/>
        </w:rPr>
        <w:t>pisemne zobowiązanie</w:t>
      </w:r>
      <w:r w:rsidRPr="009917A3">
        <w:rPr>
          <w:rFonts w:ascii="Verdana" w:hAnsi="Verdana"/>
          <w:u w:val="single"/>
        </w:rPr>
        <w:t xml:space="preserve"> tych podmiotów do oddania do dyspozycji Wykonawcy niezbędnych zasobów na okres korzystania z nich przy wykonywaniu zamówienia.</w:t>
      </w:r>
      <w:r w:rsidR="009E02B6" w:rsidRPr="009917A3">
        <w:rPr>
          <w:rFonts w:ascii="Verdana" w:hAnsi="Verdana"/>
          <w:u w:val="single"/>
        </w:rPr>
        <w:br/>
        <w:t>Z treści zobowiązania</w:t>
      </w:r>
      <w:r w:rsidR="00382A98">
        <w:rPr>
          <w:rFonts w:ascii="Verdana" w:hAnsi="Verdana"/>
          <w:u w:val="single"/>
        </w:rPr>
        <w:t xml:space="preserve"> </w:t>
      </w:r>
      <w:r w:rsidR="009E02B6" w:rsidRPr="009917A3">
        <w:rPr>
          <w:rFonts w:ascii="Verdana" w:hAnsi="Verdana"/>
          <w:u w:val="single"/>
        </w:rPr>
        <w:t>w szczególności ma wynikać: zakres dostępnych wykonawcy zasobów innego podmiotu, charakter stosunku jaki będzie łączył Wykonawcę z innych podmiotem oraz zakres i okres udziału innego podmiotu w wykonywaniu zamówienia.</w:t>
      </w:r>
      <w:r w:rsidR="009573A6" w:rsidRPr="009917A3">
        <w:rPr>
          <w:rFonts w:ascii="Verdana" w:hAnsi="Verdana"/>
        </w:rPr>
        <w:t xml:space="preserve"> Jeżeli w treści zobowiązania nie będzie sformułowania wprost że podmiot będzie brał udział w realizacji zamówienia Zamawiający nie uzna iż warunek został spełniony.</w:t>
      </w:r>
    </w:p>
    <w:p w:rsidR="00F17272" w:rsidRPr="009917A3" w:rsidRDefault="00F17272" w:rsidP="00193D85">
      <w:pPr>
        <w:pStyle w:val="NormalnyWeb"/>
        <w:numPr>
          <w:ilvl w:val="1"/>
          <w:numId w:val="6"/>
        </w:numPr>
        <w:suppressAutoHyphens w:val="0"/>
        <w:spacing w:before="120" w:after="0"/>
        <w:ind w:right="-1"/>
        <w:rPr>
          <w:rFonts w:ascii="Verdana" w:hAnsi="Verdana"/>
          <w:b/>
        </w:rPr>
      </w:pPr>
      <w:r w:rsidRPr="009917A3">
        <w:rPr>
          <w:rFonts w:ascii="Verdana" w:hAnsi="Verdana"/>
          <w:b/>
        </w:rPr>
        <w:t>Dokumenty dotyczące należenia do tej samej grupy kapitałowej - pod rygorem wykluczenia z postępowania – należy złożyć następujący dokument:</w:t>
      </w:r>
    </w:p>
    <w:p w:rsidR="00F17272" w:rsidRPr="009917A3" w:rsidRDefault="00F17272" w:rsidP="00F17272">
      <w:pPr>
        <w:pStyle w:val="NormalnyWeb"/>
        <w:suppressAutoHyphens w:val="0"/>
        <w:spacing w:before="120" w:after="0"/>
        <w:ind w:left="708" w:right="-1" w:hanging="708"/>
        <w:rPr>
          <w:rFonts w:ascii="Verdana" w:hAnsi="Verdana"/>
          <w:b/>
          <w:u w:val="single"/>
        </w:rPr>
      </w:pPr>
      <w:r w:rsidRPr="009917A3">
        <w:rPr>
          <w:rFonts w:ascii="Verdana" w:hAnsi="Verdana"/>
          <w:b/>
        </w:rPr>
        <w:t xml:space="preserve">8.4.a </w:t>
      </w:r>
      <w:r w:rsidRPr="009917A3">
        <w:rPr>
          <w:rFonts w:ascii="Verdana" w:hAnsi="Verdana"/>
          <w:b/>
          <w:u w:val="single"/>
        </w:rPr>
        <w:t xml:space="preserve">Wykonawca wraz z ofertą składa listę podmiotów należących do tej samej grupy kapitałowej, o której mowa w art. 24 ust. 2 pkt 5 ustawy </w:t>
      </w:r>
      <w:proofErr w:type="spellStart"/>
      <w:r w:rsidRPr="009917A3">
        <w:rPr>
          <w:rFonts w:ascii="Verdana" w:hAnsi="Verdana"/>
          <w:b/>
          <w:u w:val="single"/>
        </w:rPr>
        <w:t>Pzp</w:t>
      </w:r>
      <w:proofErr w:type="spellEnd"/>
      <w:r w:rsidRPr="009917A3">
        <w:rPr>
          <w:rFonts w:ascii="Verdana" w:hAnsi="Verdana"/>
          <w:b/>
          <w:u w:val="single"/>
        </w:rPr>
        <w:t>, albo informację o tym, że nie należy do grupy kapitałowej.</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Jeżeli Wykonawca ma siedzibę lub miejsce zamieszkania poza terytorium Rzeczypospolitej Polskiej, zamiast dokumentów, o których mowa:</w:t>
      </w:r>
    </w:p>
    <w:p w:rsidR="00D53C76" w:rsidRPr="009917A3" w:rsidRDefault="009D130D" w:rsidP="00010D77">
      <w:pPr>
        <w:autoSpaceDE w:val="0"/>
        <w:ind w:left="1080" w:right="-1" w:hanging="360"/>
        <w:jc w:val="both"/>
        <w:rPr>
          <w:rFonts w:ascii="Verdana" w:hAnsi="Verdana"/>
          <w:sz w:val="20"/>
          <w:szCs w:val="20"/>
        </w:rPr>
      </w:pPr>
      <w:r w:rsidRPr="009917A3">
        <w:rPr>
          <w:rFonts w:ascii="Verdana" w:hAnsi="Verdana"/>
          <w:sz w:val="20"/>
          <w:szCs w:val="20"/>
        </w:rPr>
        <w:t>1) w pkt 8.1.2. – 8.1.4. i 8.1.7</w:t>
      </w:r>
      <w:r w:rsidR="00D53C76" w:rsidRPr="009917A3">
        <w:rPr>
          <w:rFonts w:ascii="Verdana" w:hAnsi="Verdana"/>
          <w:sz w:val="20"/>
          <w:szCs w:val="20"/>
        </w:rPr>
        <w:t>. IDW - składa dokument lub dokumenty wystawione w</w:t>
      </w:r>
      <w:r w:rsidR="002B196F" w:rsidRPr="009917A3">
        <w:rPr>
          <w:rFonts w:ascii="Verdana" w:hAnsi="Verdana"/>
          <w:sz w:val="20"/>
          <w:szCs w:val="20"/>
        </w:rPr>
        <w:t> </w:t>
      </w:r>
      <w:r w:rsidR="00D53C76" w:rsidRPr="009917A3">
        <w:rPr>
          <w:rFonts w:ascii="Verdana" w:hAnsi="Verdana"/>
          <w:sz w:val="20"/>
          <w:szCs w:val="20"/>
        </w:rPr>
        <w:t>kraju, w którym ma siedzibę lub miejsce zamieszkania, potwierdzające odpowiednio, że:</w:t>
      </w:r>
    </w:p>
    <w:p w:rsidR="00D53C76" w:rsidRPr="009917A3" w:rsidRDefault="00D53C76" w:rsidP="00010D77">
      <w:pPr>
        <w:autoSpaceDE w:val="0"/>
        <w:ind w:left="1080" w:right="-1" w:hanging="360"/>
        <w:jc w:val="both"/>
        <w:rPr>
          <w:rFonts w:ascii="Verdana" w:hAnsi="Verdana"/>
          <w:sz w:val="20"/>
          <w:szCs w:val="20"/>
        </w:rPr>
      </w:pPr>
      <w:r w:rsidRPr="009917A3">
        <w:rPr>
          <w:rFonts w:ascii="Verdana" w:hAnsi="Verdana"/>
          <w:sz w:val="20"/>
          <w:szCs w:val="20"/>
        </w:rPr>
        <w:t xml:space="preserve">a) </w:t>
      </w:r>
      <w:r w:rsidR="00C54524" w:rsidRPr="009917A3">
        <w:rPr>
          <w:rFonts w:ascii="Verdana" w:hAnsi="Verdana"/>
          <w:sz w:val="20"/>
          <w:szCs w:val="20"/>
        </w:rPr>
        <w:tab/>
      </w:r>
      <w:r w:rsidRPr="009917A3">
        <w:rPr>
          <w:rFonts w:ascii="Verdana" w:hAnsi="Verdana"/>
          <w:sz w:val="20"/>
          <w:szCs w:val="20"/>
        </w:rPr>
        <w:t>nie otwarto jego likwidacji ani nie ogłoszono upadłości,</w:t>
      </w:r>
    </w:p>
    <w:p w:rsidR="00D53C76" w:rsidRPr="009917A3" w:rsidRDefault="00D53C76" w:rsidP="00010D77">
      <w:pPr>
        <w:autoSpaceDE w:val="0"/>
        <w:ind w:left="1080" w:right="-1" w:hanging="360"/>
        <w:jc w:val="both"/>
        <w:rPr>
          <w:rFonts w:ascii="Verdana" w:hAnsi="Verdana"/>
          <w:sz w:val="20"/>
          <w:szCs w:val="20"/>
        </w:rPr>
      </w:pPr>
      <w:r w:rsidRPr="009917A3">
        <w:rPr>
          <w:rFonts w:ascii="Verdana" w:hAnsi="Verdana"/>
          <w:sz w:val="20"/>
          <w:szCs w:val="20"/>
        </w:rPr>
        <w:lastRenderedPageBreak/>
        <w:t xml:space="preserve">b) </w:t>
      </w:r>
      <w:r w:rsidR="00C54524" w:rsidRPr="009917A3">
        <w:rPr>
          <w:rFonts w:ascii="Verdana" w:hAnsi="Verdana"/>
          <w:sz w:val="20"/>
          <w:szCs w:val="20"/>
        </w:rPr>
        <w:tab/>
      </w:r>
      <w:r w:rsidRPr="009917A3">
        <w:rPr>
          <w:rFonts w:ascii="Verdana" w:hAnsi="Verdana"/>
          <w:sz w:val="20"/>
          <w:szCs w:val="20"/>
        </w:rPr>
        <w:t>nie zalega z uiszczaniem podatków, opłat, składek na ubezpieczenie społeczne i</w:t>
      </w:r>
      <w:r w:rsidR="00CD3A40" w:rsidRPr="009917A3">
        <w:rPr>
          <w:rFonts w:ascii="Verdana" w:hAnsi="Verdana"/>
          <w:sz w:val="20"/>
          <w:szCs w:val="20"/>
        </w:rPr>
        <w:t> </w:t>
      </w:r>
      <w:r w:rsidRPr="009917A3">
        <w:rPr>
          <w:rFonts w:ascii="Verdana" w:hAnsi="Verdana"/>
          <w:sz w:val="20"/>
          <w:szCs w:val="20"/>
        </w:rPr>
        <w:t>zdrowotne albo że uzyskał przewidziane prawem zwolnienie, odroczenie lub rozłożenie na raty zaległych płatności lub wstrzymanie w całości wykonania decyzji właściwego organu,</w:t>
      </w:r>
    </w:p>
    <w:p w:rsidR="00D53C76" w:rsidRPr="009917A3" w:rsidRDefault="00D53C76" w:rsidP="00010D77">
      <w:pPr>
        <w:autoSpaceDE w:val="0"/>
        <w:ind w:left="1080" w:right="-1" w:hanging="360"/>
        <w:jc w:val="both"/>
        <w:rPr>
          <w:rFonts w:ascii="Verdana" w:hAnsi="Verdana"/>
          <w:sz w:val="20"/>
          <w:szCs w:val="20"/>
        </w:rPr>
      </w:pPr>
      <w:r w:rsidRPr="009917A3">
        <w:rPr>
          <w:rFonts w:ascii="Verdana" w:hAnsi="Verdana"/>
          <w:sz w:val="20"/>
          <w:szCs w:val="20"/>
        </w:rPr>
        <w:t xml:space="preserve">c) </w:t>
      </w:r>
      <w:r w:rsidR="00C54524" w:rsidRPr="009917A3">
        <w:rPr>
          <w:rFonts w:ascii="Verdana" w:hAnsi="Verdana"/>
          <w:sz w:val="20"/>
          <w:szCs w:val="20"/>
        </w:rPr>
        <w:tab/>
      </w:r>
      <w:r w:rsidRPr="009917A3">
        <w:rPr>
          <w:rFonts w:ascii="Verdana" w:hAnsi="Verdana"/>
          <w:sz w:val="20"/>
          <w:szCs w:val="20"/>
        </w:rPr>
        <w:t>nie orzeczono wobec niego zakazu ubiegania się o zamówienie;</w:t>
      </w:r>
    </w:p>
    <w:p w:rsidR="00D53C76" w:rsidRPr="009917A3" w:rsidRDefault="00D53C76" w:rsidP="00010D77">
      <w:pPr>
        <w:autoSpaceDE w:val="0"/>
        <w:ind w:left="1080" w:right="-1" w:hanging="360"/>
        <w:jc w:val="both"/>
        <w:rPr>
          <w:rFonts w:ascii="Verdana" w:hAnsi="Verdana"/>
          <w:sz w:val="20"/>
          <w:szCs w:val="20"/>
        </w:rPr>
      </w:pPr>
      <w:r w:rsidRPr="009917A3">
        <w:rPr>
          <w:rFonts w:ascii="Verdana" w:hAnsi="Verdana"/>
          <w:sz w:val="20"/>
          <w:szCs w:val="20"/>
        </w:rPr>
        <w:t xml:space="preserve">2) w pkt 8.1.5. </w:t>
      </w:r>
      <w:r w:rsidR="00F36612" w:rsidRPr="009917A3">
        <w:rPr>
          <w:rFonts w:ascii="Verdana" w:hAnsi="Verdana"/>
          <w:sz w:val="20"/>
          <w:szCs w:val="20"/>
        </w:rPr>
        <w:t xml:space="preserve">i </w:t>
      </w:r>
      <w:r w:rsidR="009D130D" w:rsidRPr="009917A3">
        <w:rPr>
          <w:rFonts w:ascii="Verdana" w:hAnsi="Verdana"/>
          <w:sz w:val="20"/>
          <w:szCs w:val="20"/>
        </w:rPr>
        <w:t>8.1.6</w:t>
      </w:r>
      <w:r w:rsidR="00F36612" w:rsidRPr="009917A3">
        <w:rPr>
          <w:rFonts w:ascii="Verdana" w:hAnsi="Verdana"/>
          <w:sz w:val="20"/>
          <w:szCs w:val="20"/>
        </w:rPr>
        <w:t xml:space="preserve">. </w:t>
      </w:r>
      <w:r w:rsidRPr="009917A3">
        <w:rPr>
          <w:rFonts w:ascii="Verdana" w:hAnsi="Verdana"/>
          <w:sz w:val="20"/>
          <w:szCs w:val="20"/>
        </w:rPr>
        <w:t>IDW - składa zaświadczenie właściwego organu sądowego lub administracyjnego miejsca zamieszkania albo zamieszkania osoby, której dokumenty dotyczą, w zakresie określonym w art. 24 ust. 1</w:t>
      </w:r>
      <w:r w:rsidR="00F36612" w:rsidRPr="009917A3">
        <w:rPr>
          <w:rFonts w:ascii="Verdana" w:hAnsi="Verdana"/>
          <w:sz w:val="20"/>
          <w:szCs w:val="20"/>
        </w:rPr>
        <w:t xml:space="preserve"> pkt 4-8 ustawy </w:t>
      </w:r>
      <w:proofErr w:type="spellStart"/>
      <w:r w:rsidR="00F36612" w:rsidRPr="009917A3">
        <w:rPr>
          <w:rFonts w:ascii="Verdana" w:hAnsi="Verdana"/>
          <w:sz w:val="20"/>
          <w:szCs w:val="20"/>
        </w:rPr>
        <w:t>Pzp</w:t>
      </w:r>
      <w:proofErr w:type="spellEnd"/>
      <w:r w:rsidR="00F36612" w:rsidRPr="009917A3">
        <w:rPr>
          <w:rFonts w:ascii="Verdana" w:hAnsi="Verdana"/>
          <w:sz w:val="20"/>
          <w:szCs w:val="20"/>
        </w:rPr>
        <w:t xml:space="preserve"> oraz pkt. 10 i 11 ustawy </w:t>
      </w:r>
      <w:proofErr w:type="spellStart"/>
      <w:r w:rsidR="00F36612" w:rsidRPr="009917A3">
        <w:rPr>
          <w:rFonts w:ascii="Verdana" w:hAnsi="Verdana"/>
          <w:sz w:val="20"/>
          <w:szCs w:val="20"/>
        </w:rPr>
        <w:t>Pzp</w:t>
      </w:r>
      <w:proofErr w:type="spellEnd"/>
      <w:r w:rsidR="00F36612" w:rsidRPr="009917A3">
        <w:rPr>
          <w:rFonts w:ascii="Verdana" w:hAnsi="Verdana"/>
          <w:sz w:val="20"/>
          <w:szCs w:val="20"/>
        </w:rPr>
        <w:t>.</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 xml:space="preserve">Jeżeli w </w:t>
      </w:r>
      <w:r w:rsidR="00402145" w:rsidRPr="009917A3">
        <w:rPr>
          <w:rFonts w:ascii="Verdana" w:hAnsi="Verdana"/>
        </w:rPr>
        <w:t xml:space="preserve">kraju </w:t>
      </w:r>
      <w:r w:rsidRPr="009917A3">
        <w:rPr>
          <w:rFonts w:ascii="Verdana" w:hAnsi="Verdana"/>
        </w:rPr>
        <w:t xml:space="preserve">miejscu zamieszkania osoby lub w kraju, w którym wykonawca ma siedzibę lub miejsce zamieszkania, nie wydaje się dokumentów, o których mowa w pkt </w:t>
      </w:r>
      <w:r w:rsidR="00402145" w:rsidRPr="009917A3">
        <w:rPr>
          <w:rFonts w:ascii="Verdana" w:hAnsi="Verdana"/>
        </w:rPr>
        <w:t>8.5</w:t>
      </w:r>
      <w:r w:rsidRPr="009917A3">
        <w:rPr>
          <w:rFonts w:ascii="Verdana" w:hAnsi="Verdana"/>
        </w:rPr>
        <w:t>. IDW, zastępuje się je dokumentem zawierającym oświadczenie</w:t>
      </w:r>
      <w:r w:rsidR="00402145" w:rsidRPr="009917A3">
        <w:rPr>
          <w:rFonts w:ascii="Verdana" w:hAnsi="Verdana"/>
        </w:rPr>
        <w:t>, w którym określa się także osoby uprawione do reprezentacji wykonawcy,</w:t>
      </w:r>
      <w:r w:rsidRPr="009917A3">
        <w:rPr>
          <w:rFonts w:ascii="Verdana" w:hAnsi="Verdana"/>
        </w:rPr>
        <w:t xml:space="preserve"> złożone </w:t>
      </w:r>
      <w:r w:rsidR="00E91583" w:rsidRPr="009917A3">
        <w:rPr>
          <w:rFonts w:ascii="Verdana" w:hAnsi="Verdana"/>
        </w:rPr>
        <w:t xml:space="preserve">przed </w:t>
      </w:r>
      <w:r w:rsidRPr="009917A3">
        <w:rPr>
          <w:rFonts w:ascii="Verdana" w:hAnsi="Verdana"/>
        </w:rPr>
        <w:t>właściwym organem sądowym, administracyjnym albo organem samorządu zawodowego lub gospodarczego odpowiednio</w:t>
      </w:r>
      <w:r w:rsidR="00402145" w:rsidRPr="009917A3">
        <w:rPr>
          <w:rFonts w:ascii="Verdana" w:hAnsi="Verdana"/>
        </w:rPr>
        <w:t xml:space="preserve"> kraju</w:t>
      </w:r>
      <w:r w:rsidRPr="009917A3">
        <w:rPr>
          <w:rFonts w:ascii="Verdana" w:hAnsi="Verdana"/>
        </w:rPr>
        <w:t xml:space="preserve"> miejsca zamieszkania osoby lub kraju, w</w:t>
      </w:r>
      <w:r w:rsidR="009C19B5" w:rsidRPr="009917A3">
        <w:rPr>
          <w:rFonts w:ascii="Verdana" w:hAnsi="Verdana"/>
        </w:rPr>
        <w:t> </w:t>
      </w:r>
      <w:r w:rsidRPr="009917A3">
        <w:rPr>
          <w:rFonts w:ascii="Verdana" w:hAnsi="Verdana"/>
        </w:rPr>
        <w:t>którym Wykonawca ma si</w:t>
      </w:r>
      <w:r w:rsidR="00402145" w:rsidRPr="009917A3">
        <w:rPr>
          <w:rFonts w:ascii="Verdana" w:hAnsi="Verdana"/>
        </w:rPr>
        <w:t>edzibę lub miejsce zamieszkania</w:t>
      </w:r>
      <w:r w:rsidR="00E91583" w:rsidRPr="009917A3">
        <w:rPr>
          <w:rFonts w:ascii="Verdana" w:hAnsi="Verdana"/>
        </w:rPr>
        <w:t xml:space="preserve"> lub przed notariuszem.</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Dokumenty, o których mowa w pkt 8.</w:t>
      </w:r>
      <w:r w:rsidR="00402145" w:rsidRPr="009917A3">
        <w:rPr>
          <w:rFonts w:ascii="Verdana" w:hAnsi="Verdana"/>
        </w:rPr>
        <w:t>5</w:t>
      </w:r>
      <w:r w:rsidRPr="009917A3">
        <w:rPr>
          <w:rFonts w:ascii="Verdana" w:hAnsi="Verdana"/>
        </w:rPr>
        <w:t>.1) lit a) i c) oraz pkt 8.</w:t>
      </w:r>
      <w:r w:rsidR="00402145" w:rsidRPr="009917A3">
        <w:rPr>
          <w:rFonts w:ascii="Verdana" w:hAnsi="Verdana"/>
        </w:rPr>
        <w:t>5</w:t>
      </w:r>
      <w:r w:rsidRPr="009917A3">
        <w:rPr>
          <w:rFonts w:ascii="Verdana" w:hAnsi="Verdana"/>
        </w:rPr>
        <w:t>.2) IDW, lub zastępujący je dokument o którym mowa w pkt 8.</w:t>
      </w:r>
      <w:r w:rsidR="00402145" w:rsidRPr="009917A3">
        <w:rPr>
          <w:rFonts w:ascii="Verdana" w:hAnsi="Verdana"/>
        </w:rPr>
        <w:t>6</w:t>
      </w:r>
      <w:r w:rsidRPr="009917A3">
        <w:rPr>
          <w:rFonts w:ascii="Verdana" w:hAnsi="Verdana"/>
        </w:rPr>
        <w:t>. IDW, powinny być wystawione nie wcześniej niż 6 miesięcy przed upływem terminu składania ofert. Dokument, o którym mowa w</w:t>
      </w:r>
      <w:r w:rsidR="002B196F" w:rsidRPr="009917A3">
        <w:rPr>
          <w:rFonts w:ascii="Verdana" w:hAnsi="Verdana"/>
        </w:rPr>
        <w:t> </w:t>
      </w:r>
      <w:r w:rsidRPr="009917A3">
        <w:rPr>
          <w:rFonts w:ascii="Verdana" w:hAnsi="Verdana"/>
        </w:rPr>
        <w:t>pkt</w:t>
      </w:r>
      <w:r w:rsidR="002B196F" w:rsidRPr="009917A3">
        <w:rPr>
          <w:rFonts w:ascii="Verdana" w:hAnsi="Verdana"/>
        </w:rPr>
        <w:t> </w:t>
      </w:r>
      <w:r w:rsidR="00402145" w:rsidRPr="009917A3">
        <w:rPr>
          <w:rFonts w:ascii="Verdana" w:hAnsi="Verdana"/>
        </w:rPr>
        <w:t>8.5</w:t>
      </w:r>
      <w:r w:rsidRPr="009917A3">
        <w:rPr>
          <w:rFonts w:ascii="Verdana" w:hAnsi="Verdana"/>
        </w:rPr>
        <w:t>.1) lit b), lub zastępujący go dokument o</w:t>
      </w:r>
      <w:r w:rsidR="008E7488" w:rsidRPr="009917A3">
        <w:rPr>
          <w:rFonts w:ascii="Verdana" w:hAnsi="Verdana"/>
        </w:rPr>
        <w:t> </w:t>
      </w:r>
      <w:r w:rsidRPr="009917A3">
        <w:rPr>
          <w:rFonts w:ascii="Verdana" w:hAnsi="Verdana"/>
        </w:rPr>
        <w:t>którym mowa w pkt 8.</w:t>
      </w:r>
      <w:r w:rsidR="00402145" w:rsidRPr="009917A3">
        <w:rPr>
          <w:rFonts w:ascii="Verdana" w:hAnsi="Verdana"/>
        </w:rPr>
        <w:t>6</w:t>
      </w:r>
      <w:r w:rsidRPr="009917A3">
        <w:rPr>
          <w:rFonts w:ascii="Verdana" w:hAnsi="Verdana"/>
        </w:rPr>
        <w:t xml:space="preserve">. IDW, powinien być </w:t>
      </w:r>
      <w:r w:rsidR="009C19B5" w:rsidRPr="009917A3">
        <w:rPr>
          <w:rFonts w:ascii="Verdana" w:hAnsi="Verdana"/>
        </w:rPr>
        <w:t xml:space="preserve">wystawiony nie wcześniej niż </w:t>
      </w:r>
      <w:r w:rsidRPr="009917A3">
        <w:rPr>
          <w:rFonts w:ascii="Verdana" w:hAnsi="Verdana"/>
        </w:rPr>
        <w:t>3 miesiące przed upływem terminu składania ofert.</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 xml:space="preserve">W przypadku wątpliwości co do treści dokumentu złożonego przez Wykonawcę mającego siedzibę lub miejsce zamieszkania poza terytorium Rzeczypospolitej Polskiej, Zamawiający może zwrócić się do właściwych organów odpowiednio </w:t>
      </w:r>
      <w:r w:rsidR="007F1BB8" w:rsidRPr="009917A3">
        <w:rPr>
          <w:rFonts w:ascii="Verdana" w:hAnsi="Verdana"/>
        </w:rPr>
        <w:t xml:space="preserve">kraju </w:t>
      </w:r>
      <w:r w:rsidRPr="009917A3">
        <w:rPr>
          <w:rFonts w:ascii="Verdana" w:hAnsi="Verdana"/>
        </w:rPr>
        <w:t>miejsca zamieszkania osoby lub kraju, w którym Wykonawca ma siedzibę lub miejsce zamieszkania z wnioskiem o udzielenie niezbędnych informacji dotyczących przedłożonego dokumentu.</w:t>
      </w:r>
    </w:p>
    <w:p w:rsidR="00166664"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 xml:space="preserve">Dokumenty i oświadczenia wymagane dla potwierdzenia spełnienia przez Wykonawców warunków udziału w postępowaniu </w:t>
      </w:r>
      <w:r w:rsidR="00A55121" w:rsidRPr="009917A3">
        <w:rPr>
          <w:rFonts w:ascii="Verdana" w:hAnsi="Verdana"/>
          <w:b/>
        </w:rPr>
        <w:t>(za wyjątkiem oświadczenia wymienionego w</w:t>
      </w:r>
      <w:r w:rsidR="001575DB" w:rsidRPr="009917A3">
        <w:rPr>
          <w:rFonts w:ascii="Verdana" w:hAnsi="Verdana"/>
          <w:b/>
        </w:rPr>
        <w:t> </w:t>
      </w:r>
      <w:r w:rsidR="00A55121" w:rsidRPr="009917A3">
        <w:rPr>
          <w:rFonts w:ascii="Verdana" w:hAnsi="Verdana"/>
          <w:b/>
        </w:rPr>
        <w:t>pkt</w:t>
      </w:r>
      <w:r w:rsidR="002B196F" w:rsidRPr="009917A3">
        <w:rPr>
          <w:rFonts w:ascii="Verdana" w:hAnsi="Verdana"/>
          <w:b/>
        </w:rPr>
        <w:t> </w:t>
      </w:r>
      <w:r w:rsidR="00A55121" w:rsidRPr="009917A3">
        <w:rPr>
          <w:rFonts w:ascii="Verdana" w:hAnsi="Verdana"/>
          <w:b/>
        </w:rPr>
        <w:t>8.2.1. IDW, które musi zostać złożone w formie oryginału</w:t>
      </w:r>
      <w:r w:rsidR="003B0DBC" w:rsidRPr="009917A3">
        <w:rPr>
          <w:rFonts w:ascii="Verdana" w:hAnsi="Verdana"/>
          <w:b/>
        </w:rPr>
        <w:t>,</w:t>
      </w:r>
      <w:r w:rsidR="00A55121" w:rsidRPr="009917A3">
        <w:rPr>
          <w:rFonts w:ascii="Verdana" w:hAnsi="Verdana"/>
          <w:b/>
        </w:rPr>
        <w:t xml:space="preserve"> zobowiązania o</w:t>
      </w:r>
      <w:r w:rsidR="009C19B5" w:rsidRPr="009917A3">
        <w:rPr>
          <w:rFonts w:ascii="Verdana" w:hAnsi="Verdana"/>
          <w:b/>
        </w:rPr>
        <w:t> </w:t>
      </w:r>
      <w:r w:rsidR="00A55121" w:rsidRPr="009917A3">
        <w:rPr>
          <w:rFonts w:ascii="Verdana" w:hAnsi="Verdana"/>
          <w:b/>
        </w:rPr>
        <w:t xml:space="preserve">którym mowa w pkt </w:t>
      </w:r>
      <w:r w:rsidR="00166664" w:rsidRPr="009917A3">
        <w:rPr>
          <w:rFonts w:ascii="Verdana" w:hAnsi="Verdana"/>
          <w:b/>
        </w:rPr>
        <w:t xml:space="preserve">7.4. i </w:t>
      </w:r>
      <w:r w:rsidR="005572E4" w:rsidRPr="009917A3">
        <w:rPr>
          <w:rFonts w:ascii="Verdana" w:hAnsi="Verdana"/>
          <w:b/>
        </w:rPr>
        <w:t>8.3. IDW, a t</w:t>
      </w:r>
      <w:r w:rsidR="00304379" w:rsidRPr="009917A3">
        <w:rPr>
          <w:rFonts w:ascii="Verdana" w:hAnsi="Verdana"/>
          <w:b/>
        </w:rPr>
        <w:t>akże listy</w:t>
      </w:r>
      <w:r w:rsidR="00CD7BD7" w:rsidRPr="009917A3">
        <w:rPr>
          <w:rFonts w:ascii="Verdana" w:hAnsi="Verdana"/>
          <w:b/>
        </w:rPr>
        <w:t xml:space="preserve"> albo informacji</w:t>
      </w:r>
      <w:r w:rsidR="00304379" w:rsidRPr="009917A3">
        <w:rPr>
          <w:rFonts w:ascii="Verdana" w:hAnsi="Verdana"/>
          <w:b/>
        </w:rPr>
        <w:t xml:space="preserve"> o której</w:t>
      </w:r>
      <w:r w:rsidR="005572E4" w:rsidRPr="009917A3">
        <w:rPr>
          <w:rFonts w:ascii="Verdana" w:hAnsi="Verdana"/>
          <w:b/>
        </w:rPr>
        <w:t xml:space="preserve"> mowa w pkt 8.4</w:t>
      </w:r>
      <w:r w:rsidR="00203B6F" w:rsidRPr="009917A3">
        <w:rPr>
          <w:rFonts w:ascii="Verdana" w:hAnsi="Verdana"/>
          <w:b/>
        </w:rPr>
        <w:t>.a</w:t>
      </w:r>
      <w:r w:rsidR="005572E4" w:rsidRPr="009917A3">
        <w:rPr>
          <w:rFonts w:ascii="Verdana" w:hAnsi="Verdana"/>
          <w:b/>
        </w:rPr>
        <w:t xml:space="preserve"> IDW, które wymaga zachowania formy pisemnej</w:t>
      </w:r>
      <w:r w:rsidR="00A55121" w:rsidRPr="009917A3">
        <w:rPr>
          <w:rFonts w:ascii="Verdana" w:hAnsi="Verdana"/>
          <w:b/>
        </w:rPr>
        <w:t>),</w:t>
      </w:r>
      <w:r w:rsidRPr="009917A3">
        <w:rPr>
          <w:rFonts w:ascii="Verdana" w:hAnsi="Verdana"/>
        </w:rPr>
        <w:t xml:space="preserve"> należy złożyć w oryginale lub kopii poświadczonej za zgodność</w:t>
      </w:r>
      <w:r w:rsidR="00166664" w:rsidRPr="009917A3">
        <w:rPr>
          <w:rFonts w:ascii="Verdana" w:hAnsi="Verdana"/>
        </w:rPr>
        <w:t xml:space="preserve"> z</w:t>
      </w:r>
      <w:r w:rsidR="001575DB" w:rsidRPr="009917A3">
        <w:rPr>
          <w:rFonts w:ascii="Verdana" w:hAnsi="Verdana"/>
        </w:rPr>
        <w:t> </w:t>
      </w:r>
      <w:r w:rsidR="00166664" w:rsidRPr="009917A3">
        <w:rPr>
          <w:rFonts w:ascii="Verdana" w:hAnsi="Verdana"/>
        </w:rPr>
        <w:t>oryginałem przez Wykonawcę.</w:t>
      </w:r>
    </w:p>
    <w:p w:rsidR="00166664"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W przypadku Wykonawców wspólnie ubiegających się o udzielenie zamówienia oraz w</w:t>
      </w:r>
      <w:r w:rsidR="009C19B5" w:rsidRPr="009917A3">
        <w:rPr>
          <w:rFonts w:ascii="Verdana" w:hAnsi="Verdana"/>
        </w:rPr>
        <w:t> </w:t>
      </w:r>
      <w:r w:rsidRPr="009917A3">
        <w:rPr>
          <w:rFonts w:ascii="Verdana" w:hAnsi="Verdana"/>
        </w:rPr>
        <w:t xml:space="preserve">przypadku podmiotów, o których mowa w pkt </w:t>
      </w:r>
      <w:r w:rsidR="003B4DC0" w:rsidRPr="009917A3">
        <w:rPr>
          <w:rFonts w:ascii="Verdana" w:hAnsi="Verdana"/>
        </w:rPr>
        <w:t xml:space="preserve">7.4. i </w:t>
      </w:r>
      <w:r w:rsidR="00F65C92" w:rsidRPr="009917A3">
        <w:rPr>
          <w:rFonts w:ascii="Verdana" w:hAnsi="Verdana"/>
        </w:rPr>
        <w:t>8.3</w:t>
      </w:r>
      <w:r w:rsidRPr="009917A3">
        <w:rPr>
          <w:rFonts w:ascii="Verdana" w:hAnsi="Verdana"/>
        </w:rPr>
        <w:t xml:space="preserve"> IDW, kopie dokumentów dotyczących odpowiednio Wykonawcy lub tych podmiotów</w:t>
      </w:r>
      <w:r w:rsidR="008E7488" w:rsidRPr="009917A3">
        <w:rPr>
          <w:rFonts w:ascii="Verdana" w:hAnsi="Verdana"/>
        </w:rPr>
        <w:t xml:space="preserve"> </w:t>
      </w:r>
      <w:r w:rsidRPr="009917A3">
        <w:rPr>
          <w:rFonts w:ascii="Verdana" w:hAnsi="Verdana"/>
        </w:rPr>
        <w:t xml:space="preserve">są poświadczane za zgodność z oryginałem </w:t>
      </w:r>
      <w:r w:rsidR="008E5137" w:rsidRPr="009917A3">
        <w:rPr>
          <w:rFonts w:ascii="Verdana" w:hAnsi="Verdana"/>
        </w:rPr>
        <w:t xml:space="preserve">odpowiednio </w:t>
      </w:r>
      <w:r w:rsidRPr="009917A3">
        <w:rPr>
          <w:rFonts w:ascii="Verdana" w:hAnsi="Verdana"/>
        </w:rPr>
        <w:t>przez Wykonawcę lub te podmioty.</w:t>
      </w:r>
      <w:r w:rsidRPr="009917A3">
        <w:rPr>
          <w:rFonts w:ascii="Verdana" w:hAnsi="Verdana"/>
        </w:rPr>
        <w:tab/>
      </w:r>
      <w:r w:rsidRPr="009917A3">
        <w:rPr>
          <w:rFonts w:ascii="Verdana" w:hAnsi="Verdana"/>
        </w:rPr>
        <w:br/>
        <w:t>Poświadczenie za zgodność z oryginałem powinno być sporządzone w sposób umożliwiający identyfikację podpisu (np. wraz z imienną pieczątką osoby poświadczającej kopię dokumen</w:t>
      </w:r>
      <w:r w:rsidR="00166664" w:rsidRPr="009917A3">
        <w:rPr>
          <w:rFonts w:ascii="Verdana" w:hAnsi="Verdana"/>
        </w:rPr>
        <w:t xml:space="preserve">tu za zgodność z oryginałem). </w:t>
      </w:r>
      <w:r w:rsidR="00166664" w:rsidRPr="009917A3">
        <w:rPr>
          <w:rFonts w:ascii="Verdana" w:hAnsi="Verdana"/>
        </w:rPr>
        <w:tab/>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Zamawiający zażąda przedstawienia oryginału lub notarialnie poświadczonej kopii dokumentu wyłącznie wtedy, gdy złożona kopia dokumentu będzie nieczytelna lub będzie budziła wątpliwości co do jej prawdziwości.</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Dokumenty sporządzone w języku obcym są składane wraz z tłumaczeniem na język polski.</w:t>
      </w:r>
    </w:p>
    <w:p w:rsidR="00D53C76" w:rsidRPr="009917A3" w:rsidRDefault="00D53C76" w:rsidP="00193D85">
      <w:pPr>
        <w:pStyle w:val="NormalnyWeb"/>
        <w:numPr>
          <w:ilvl w:val="1"/>
          <w:numId w:val="6"/>
        </w:numPr>
        <w:tabs>
          <w:tab w:val="left" w:pos="720"/>
        </w:tabs>
        <w:spacing w:before="120" w:after="0"/>
        <w:ind w:right="-1"/>
        <w:rPr>
          <w:rFonts w:ascii="Verdana" w:hAnsi="Verdana"/>
        </w:rPr>
      </w:pPr>
      <w:r w:rsidRPr="009917A3">
        <w:rPr>
          <w:rFonts w:ascii="Verdana" w:hAnsi="Verdana"/>
        </w:rPr>
        <w:t>W celu potwierdzenia spełnienia warunków wymaganych od Wykonawców wspólnie ubiegających się o udzielenie zamówienia:</w:t>
      </w:r>
    </w:p>
    <w:p w:rsidR="00D53C76" w:rsidRPr="009917A3" w:rsidRDefault="00D53C76" w:rsidP="00193D85">
      <w:pPr>
        <w:numPr>
          <w:ilvl w:val="1"/>
          <w:numId w:val="8"/>
        </w:numPr>
        <w:tabs>
          <w:tab w:val="left" w:pos="1080"/>
        </w:tabs>
        <w:ind w:left="1080" w:right="-1"/>
        <w:jc w:val="both"/>
        <w:rPr>
          <w:rFonts w:ascii="Verdana" w:hAnsi="Verdana"/>
          <w:sz w:val="20"/>
          <w:szCs w:val="20"/>
        </w:rPr>
      </w:pPr>
      <w:r w:rsidRPr="009917A3">
        <w:rPr>
          <w:rFonts w:ascii="Verdana" w:hAnsi="Verdana"/>
          <w:sz w:val="20"/>
          <w:szCs w:val="20"/>
        </w:rPr>
        <w:t>oświadczenie wymienione w pkt 8.1.1. IDW</w:t>
      </w:r>
      <w:r w:rsidR="004469D6" w:rsidRPr="009917A3">
        <w:rPr>
          <w:rFonts w:ascii="Verdana" w:hAnsi="Verdana"/>
          <w:sz w:val="20"/>
          <w:szCs w:val="20"/>
        </w:rPr>
        <w:t>, dokument o którym mowa w pkt. 8.4.</w:t>
      </w:r>
      <w:r w:rsidR="005A34F7" w:rsidRPr="009917A3">
        <w:rPr>
          <w:rFonts w:ascii="Verdana" w:hAnsi="Verdana"/>
          <w:sz w:val="20"/>
          <w:szCs w:val="20"/>
        </w:rPr>
        <w:t>a</w:t>
      </w:r>
      <w:r w:rsidR="004469D6" w:rsidRPr="009917A3">
        <w:rPr>
          <w:rFonts w:ascii="Verdana" w:hAnsi="Verdana"/>
          <w:sz w:val="20"/>
          <w:szCs w:val="20"/>
        </w:rPr>
        <w:t xml:space="preserve"> IDW</w:t>
      </w:r>
      <w:r w:rsidRPr="009917A3">
        <w:rPr>
          <w:rFonts w:ascii="Verdana" w:hAnsi="Verdana"/>
          <w:sz w:val="20"/>
          <w:szCs w:val="20"/>
        </w:rPr>
        <w:t xml:space="preserve"> oraz dokumenty wymienione w</w:t>
      </w:r>
      <w:r w:rsidR="008E7488" w:rsidRPr="009917A3">
        <w:rPr>
          <w:rFonts w:ascii="Verdana" w:hAnsi="Verdana"/>
          <w:sz w:val="20"/>
          <w:szCs w:val="20"/>
        </w:rPr>
        <w:t> </w:t>
      </w:r>
      <w:r w:rsidRPr="009917A3">
        <w:rPr>
          <w:rFonts w:ascii="Verdana" w:hAnsi="Verdana"/>
          <w:sz w:val="20"/>
          <w:szCs w:val="20"/>
        </w:rPr>
        <w:t>pkt</w:t>
      </w:r>
      <w:r w:rsidR="00152314" w:rsidRPr="009917A3">
        <w:rPr>
          <w:rFonts w:ascii="Verdana" w:hAnsi="Verdana"/>
          <w:sz w:val="20"/>
          <w:szCs w:val="20"/>
        </w:rPr>
        <w:t> </w:t>
      </w:r>
      <w:r w:rsidR="006F7AC4" w:rsidRPr="009917A3">
        <w:rPr>
          <w:rFonts w:ascii="Verdana" w:hAnsi="Verdana"/>
          <w:sz w:val="20"/>
          <w:szCs w:val="20"/>
        </w:rPr>
        <w:t>8.1.2. – 8.1.7</w:t>
      </w:r>
      <w:r w:rsidRPr="009917A3">
        <w:rPr>
          <w:rFonts w:ascii="Verdana" w:hAnsi="Verdana"/>
          <w:sz w:val="20"/>
          <w:szCs w:val="20"/>
        </w:rPr>
        <w:t xml:space="preserve">. albo odpowiadające </w:t>
      </w:r>
      <w:r w:rsidRPr="009917A3">
        <w:rPr>
          <w:rFonts w:ascii="Verdana" w:hAnsi="Verdana"/>
          <w:sz w:val="20"/>
          <w:szCs w:val="20"/>
        </w:rPr>
        <w:lastRenderedPageBreak/>
        <w:t xml:space="preserve">im określone w pkt </w:t>
      </w:r>
      <w:r w:rsidR="006F7AC4" w:rsidRPr="009917A3">
        <w:rPr>
          <w:rFonts w:ascii="Verdana" w:hAnsi="Verdana"/>
          <w:sz w:val="20"/>
          <w:szCs w:val="20"/>
        </w:rPr>
        <w:t>8.5. i 8.6</w:t>
      </w:r>
      <w:r w:rsidRPr="009917A3">
        <w:rPr>
          <w:rFonts w:ascii="Verdana" w:hAnsi="Verdana"/>
          <w:sz w:val="20"/>
          <w:szCs w:val="20"/>
        </w:rPr>
        <w:t xml:space="preserve">. IDW, powinny być złożone przez każdego Wykonawcę; </w:t>
      </w:r>
    </w:p>
    <w:p w:rsidR="00D53C76" w:rsidRPr="009917A3" w:rsidRDefault="00D53C76" w:rsidP="00193D85">
      <w:pPr>
        <w:numPr>
          <w:ilvl w:val="1"/>
          <w:numId w:val="8"/>
        </w:numPr>
        <w:tabs>
          <w:tab w:val="left" w:pos="1080"/>
        </w:tabs>
        <w:ind w:left="1080" w:right="-1"/>
        <w:jc w:val="both"/>
        <w:rPr>
          <w:rFonts w:ascii="Verdana" w:hAnsi="Verdana"/>
          <w:sz w:val="20"/>
          <w:szCs w:val="20"/>
        </w:rPr>
      </w:pPr>
      <w:r w:rsidRPr="009917A3">
        <w:rPr>
          <w:rFonts w:ascii="Verdana" w:hAnsi="Verdana"/>
          <w:sz w:val="20"/>
          <w:szCs w:val="20"/>
        </w:rPr>
        <w:t>oświadczenie wymienione w pkt 8.2.1. IDW powinno być złożone w imieniu wszystkich Wykonawców;</w:t>
      </w:r>
    </w:p>
    <w:p w:rsidR="00D53C76" w:rsidRPr="009917A3" w:rsidRDefault="00D53C76" w:rsidP="00193D85">
      <w:pPr>
        <w:numPr>
          <w:ilvl w:val="1"/>
          <w:numId w:val="8"/>
        </w:numPr>
        <w:tabs>
          <w:tab w:val="left" w:pos="1080"/>
        </w:tabs>
        <w:ind w:left="1080" w:right="-1"/>
        <w:jc w:val="both"/>
        <w:rPr>
          <w:rFonts w:ascii="Verdana" w:hAnsi="Verdana"/>
          <w:sz w:val="20"/>
          <w:szCs w:val="20"/>
        </w:rPr>
      </w:pPr>
      <w:r w:rsidRPr="009917A3">
        <w:rPr>
          <w:rFonts w:ascii="Verdana" w:hAnsi="Verdana"/>
          <w:sz w:val="20"/>
          <w:szCs w:val="20"/>
        </w:rPr>
        <w:t>dokumenty</w:t>
      </w:r>
      <w:r w:rsidR="00724F2A" w:rsidRPr="009917A3">
        <w:rPr>
          <w:rFonts w:ascii="Verdana" w:hAnsi="Verdana"/>
          <w:sz w:val="20"/>
          <w:szCs w:val="20"/>
        </w:rPr>
        <w:t xml:space="preserve"> wymienione w pkt 8.2.2. – 8.2.</w:t>
      </w:r>
      <w:r w:rsidR="00DA5977" w:rsidRPr="009917A3">
        <w:rPr>
          <w:rFonts w:ascii="Verdana" w:hAnsi="Verdana"/>
          <w:sz w:val="20"/>
          <w:szCs w:val="20"/>
        </w:rPr>
        <w:t>3</w:t>
      </w:r>
      <w:r w:rsidRPr="009917A3">
        <w:rPr>
          <w:rFonts w:ascii="Verdana" w:hAnsi="Verdana"/>
          <w:sz w:val="20"/>
          <w:szCs w:val="20"/>
        </w:rPr>
        <w:t xml:space="preserve">. IDW powinien złożyć dowolny/dowolni Wykonawca/y </w:t>
      </w:r>
      <w:r w:rsidR="00166664" w:rsidRPr="009917A3">
        <w:rPr>
          <w:rFonts w:ascii="Verdana" w:hAnsi="Verdana"/>
          <w:sz w:val="20"/>
          <w:szCs w:val="20"/>
        </w:rPr>
        <w:t xml:space="preserve">wykazujący spełnianie warunków </w:t>
      </w:r>
      <w:r w:rsidRPr="009917A3">
        <w:rPr>
          <w:rFonts w:ascii="Verdana" w:hAnsi="Verdana"/>
          <w:sz w:val="20"/>
          <w:szCs w:val="20"/>
        </w:rPr>
        <w:t xml:space="preserve">spośród Wykonawców składających wspólną ofertę. </w:t>
      </w:r>
    </w:p>
    <w:p w:rsidR="00D53C76" w:rsidRPr="009917A3" w:rsidRDefault="00D53C76" w:rsidP="00010D77">
      <w:pPr>
        <w:ind w:right="-1"/>
        <w:rPr>
          <w:rFonts w:ascii="Verdana" w:hAnsi="Verdana"/>
          <w:sz w:val="20"/>
          <w:szCs w:val="20"/>
        </w:rPr>
      </w:pPr>
    </w:p>
    <w:p w:rsidR="00D53C76" w:rsidRPr="009917A3" w:rsidRDefault="00D53C76" w:rsidP="00193D85">
      <w:pPr>
        <w:pStyle w:val="rozdzia"/>
        <w:numPr>
          <w:ilvl w:val="0"/>
          <w:numId w:val="10"/>
        </w:numPr>
        <w:tabs>
          <w:tab w:val="clear" w:pos="390"/>
          <w:tab w:val="num" w:pos="709"/>
        </w:tabs>
        <w:ind w:left="709" w:right="-1" w:hanging="709"/>
      </w:pPr>
      <w:r w:rsidRPr="009917A3">
        <w:t>OP</w:t>
      </w:r>
      <w:r w:rsidR="00773F60" w:rsidRPr="009917A3">
        <w:t>IS SPOSOBU PRZYGOTOWANIA OFERT</w:t>
      </w:r>
    </w:p>
    <w:p w:rsidR="00773F60" w:rsidRPr="009917A3" w:rsidRDefault="00773F60" w:rsidP="00773F60">
      <w:pPr>
        <w:pStyle w:val="rozdzia"/>
        <w:ind w:left="709" w:right="-1" w:firstLine="0"/>
      </w:pPr>
    </w:p>
    <w:p w:rsidR="007D1C33" w:rsidRPr="009917A3" w:rsidRDefault="0042656A"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Wykonawca może złożyć tylko jedną ofertę.</w:t>
      </w:r>
    </w:p>
    <w:p w:rsidR="00D53C76" w:rsidRPr="009917A3" w:rsidRDefault="00D53C76" w:rsidP="00193D85">
      <w:pPr>
        <w:pStyle w:val="Tekstpodstawowy22"/>
        <w:numPr>
          <w:ilvl w:val="1"/>
          <w:numId w:val="10"/>
        </w:numPr>
        <w:tabs>
          <w:tab w:val="left" w:pos="720"/>
        </w:tabs>
        <w:ind w:right="-1"/>
        <w:rPr>
          <w:rFonts w:ascii="Verdana" w:hAnsi="Verdana"/>
          <w:bCs/>
          <w:iCs/>
          <w:sz w:val="20"/>
          <w:szCs w:val="20"/>
        </w:rPr>
      </w:pPr>
      <w:r w:rsidRPr="009917A3">
        <w:rPr>
          <w:rFonts w:ascii="Verdana" w:hAnsi="Verdana"/>
          <w:bCs/>
          <w:iCs/>
          <w:sz w:val="20"/>
          <w:szCs w:val="20"/>
        </w:rPr>
        <w:t>Zamawiający</w:t>
      </w:r>
      <w:r w:rsidR="006A3091" w:rsidRPr="009917A3">
        <w:rPr>
          <w:rFonts w:ascii="Verdana" w:hAnsi="Verdana"/>
          <w:bCs/>
          <w:iCs/>
          <w:sz w:val="20"/>
          <w:szCs w:val="20"/>
        </w:rPr>
        <w:t xml:space="preserve"> </w:t>
      </w:r>
      <w:r w:rsidR="00821BB2">
        <w:rPr>
          <w:rFonts w:ascii="Verdana" w:hAnsi="Verdana"/>
          <w:bCs/>
          <w:iCs/>
          <w:sz w:val="20"/>
          <w:szCs w:val="20"/>
        </w:rPr>
        <w:t>dopuszcza składanie</w:t>
      </w:r>
      <w:r w:rsidRPr="009917A3">
        <w:rPr>
          <w:rFonts w:ascii="Verdana" w:hAnsi="Verdana"/>
          <w:bCs/>
          <w:iCs/>
          <w:sz w:val="20"/>
          <w:szCs w:val="20"/>
        </w:rPr>
        <w:t xml:space="preserve"> ofert częściowych.</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Zamawiający nie dopuszcza składania ofert wariantowych.</w:t>
      </w:r>
    </w:p>
    <w:p w:rsidR="00D53C76" w:rsidRPr="009917A3" w:rsidRDefault="0094155A" w:rsidP="00193D85">
      <w:pPr>
        <w:pStyle w:val="Tekstpodstawowy22"/>
        <w:numPr>
          <w:ilvl w:val="1"/>
          <w:numId w:val="10"/>
        </w:numPr>
        <w:tabs>
          <w:tab w:val="left" w:pos="720"/>
        </w:tabs>
        <w:ind w:right="-1"/>
        <w:rPr>
          <w:rFonts w:ascii="Verdana" w:hAnsi="Verdana"/>
          <w:sz w:val="20"/>
          <w:szCs w:val="20"/>
        </w:rPr>
      </w:pPr>
      <w:r w:rsidRPr="009917A3">
        <w:rPr>
          <w:rFonts w:ascii="Verdana" w:hAnsi="Verdana"/>
          <w:sz w:val="20"/>
          <w:szCs w:val="20"/>
        </w:rPr>
        <w:t>Zamawiający nie wymaga zabezpieczenia o</w:t>
      </w:r>
      <w:r w:rsidR="00D53C76" w:rsidRPr="009917A3">
        <w:rPr>
          <w:rFonts w:ascii="Verdana" w:hAnsi="Verdana"/>
          <w:sz w:val="20"/>
          <w:szCs w:val="20"/>
        </w:rPr>
        <w:t>fert</w:t>
      </w:r>
      <w:r w:rsidRPr="009917A3">
        <w:rPr>
          <w:rFonts w:ascii="Verdana" w:hAnsi="Verdana"/>
          <w:sz w:val="20"/>
          <w:szCs w:val="20"/>
        </w:rPr>
        <w:t>y w</w:t>
      </w:r>
      <w:r w:rsidR="00D53C76" w:rsidRPr="009917A3">
        <w:rPr>
          <w:rFonts w:ascii="Verdana" w:hAnsi="Verdana"/>
          <w:sz w:val="20"/>
          <w:szCs w:val="20"/>
        </w:rPr>
        <w:t>adium.</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Ofertę stanowi wypełniony Formularz „Oferta” oraz niżej wymienione dokumenty:</w:t>
      </w:r>
    </w:p>
    <w:p w:rsidR="003143DE" w:rsidRPr="009917A3" w:rsidRDefault="007D00E8" w:rsidP="00193D85">
      <w:pPr>
        <w:pStyle w:val="Tekstpodstawowy22"/>
        <w:numPr>
          <w:ilvl w:val="2"/>
          <w:numId w:val="10"/>
        </w:numPr>
        <w:tabs>
          <w:tab w:val="left" w:pos="735"/>
        </w:tabs>
        <w:ind w:right="-1"/>
        <w:rPr>
          <w:rFonts w:ascii="Verdana" w:hAnsi="Verdana"/>
          <w:bCs/>
          <w:sz w:val="20"/>
          <w:szCs w:val="20"/>
        </w:rPr>
      </w:pPr>
      <w:r w:rsidRPr="009917A3">
        <w:rPr>
          <w:rFonts w:ascii="Verdana" w:hAnsi="Verdana"/>
          <w:bCs/>
          <w:sz w:val="20"/>
          <w:szCs w:val="20"/>
        </w:rPr>
        <w:t>Formularz</w:t>
      </w:r>
      <w:r w:rsidR="00F9206B" w:rsidRPr="009917A3">
        <w:rPr>
          <w:rFonts w:ascii="Verdana" w:hAnsi="Verdana"/>
          <w:bCs/>
          <w:sz w:val="20"/>
          <w:szCs w:val="20"/>
        </w:rPr>
        <w:t xml:space="preserve"> cenowy</w:t>
      </w:r>
      <w:r w:rsidR="00BA5B40" w:rsidRPr="009917A3">
        <w:rPr>
          <w:rFonts w:ascii="Verdana" w:hAnsi="Verdana"/>
          <w:bCs/>
          <w:sz w:val="20"/>
          <w:szCs w:val="20"/>
        </w:rPr>
        <w:t xml:space="preserve"> (Formularz</w:t>
      </w:r>
      <w:r w:rsidR="00D53C76" w:rsidRPr="009917A3">
        <w:rPr>
          <w:rFonts w:ascii="Verdana" w:hAnsi="Verdana"/>
          <w:bCs/>
          <w:sz w:val="20"/>
          <w:szCs w:val="20"/>
        </w:rPr>
        <w:t xml:space="preserve"> </w:t>
      </w:r>
      <w:r w:rsidR="003143DE" w:rsidRPr="009917A3">
        <w:rPr>
          <w:rFonts w:ascii="Verdana" w:hAnsi="Verdana"/>
          <w:color w:val="000000"/>
          <w:sz w:val="20"/>
          <w:szCs w:val="20"/>
        </w:rPr>
        <w:t>2.1.</w:t>
      </w:r>
      <w:r w:rsidR="0094155A" w:rsidRPr="009917A3">
        <w:rPr>
          <w:rFonts w:ascii="Verdana" w:hAnsi="Verdana"/>
          <w:color w:val="000000"/>
          <w:sz w:val="20"/>
          <w:szCs w:val="20"/>
        </w:rPr>
        <w:t>)</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Wraz z ofertą powinny być złożone:</w:t>
      </w:r>
    </w:p>
    <w:p w:rsidR="00D53C76" w:rsidRPr="009917A3" w:rsidRDefault="00D53C76" w:rsidP="00193D85">
      <w:pPr>
        <w:pStyle w:val="Tekstpodstawowy22"/>
        <w:numPr>
          <w:ilvl w:val="2"/>
          <w:numId w:val="10"/>
        </w:numPr>
        <w:tabs>
          <w:tab w:val="left" w:pos="735"/>
        </w:tabs>
        <w:ind w:right="-1"/>
        <w:rPr>
          <w:rFonts w:ascii="Verdana" w:hAnsi="Verdana"/>
          <w:bCs/>
          <w:sz w:val="20"/>
          <w:szCs w:val="20"/>
        </w:rPr>
      </w:pPr>
      <w:r w:rsidRPr="009917A3">
        <w:rPr>
          <w:rFonts w:ascii="Verdana" w:hAnsi="Verdana"/>
          <w:bCs/>
          <w:sz w:val="20"/>
          <w:szCs w:val="20"/>
        </w:rPr>
        <w:t>Oświadczenia i dokumenty, wymagane postanowieniami punktu 8 IDW;</w:t>
      </w:r>
    </w:p>
    <w:p w:rsidR="00D53C76" w:rsidRPr="009917A3" w:rsidRDefault="00D53C76" w:rsidP="00193D85">
      <w:pPr>
        <w:pStyle w:val="Tekstpodstawowy22"/>
        <w:numPr>
          <w:ilvl w:val="2"/>
          <w:numId w:val="10"/>
        </w:numPr>
        <w:tabs>
          <w:tab w:val="left" w:pos="735"/>
        </w:tabs>
        <w:ind w:right="-1"/>
        <w:rPr>
          <w:rFonts w:ascii="Verdana" w:hAnsi="Verdana"/>
          <w:bCs/>
          <w:sz w:val="20"/>
          <w:szCs w:val="20"/>
        </w:rPr>
      </w:pPr>
      <w:r w:rsidRPr="009917A3">
        <w:rPr>
          <w:rFonts w:ascii="Verdana" w:hAnsi="Verdana"/>
          <w:bCs/>
          <w:sz w:val="20"/>
          <w:szCs w:val="20"/>
        </w:rPr>
        <w:t xml:space="preserve">Pełnomocnictwo do reprezentowania wszystkich Wykonawców wspólnie ubiegających się o udzielenie zamówienia, ewentualnie umowa o współdziałaniu, z której będzie wynikać przedmiotowe pełnomocnictwo </w:t>
      </w:r>
      <w:r w:rsidRPr="009917A3">
        <w:rPr>
          <w:rFonts w:ascii="Verdana" w:hAnsi="Verdana"/>
          <w:b/>
          <w:sz w:val="20"/>
          <w:szCs w:val="20"/>
          <w:u w:val="single"/>
        </w:rPr>
        <w:t>(oryginał lub kopia potwierdzona za zgodność z</w:t>
      </w:r>
      <w:r w:rsidR="009C19B5" w:rsidRPr="009917A3">
        <w:rPr>
          <w:rFonts w:ascii="Verdana" w:hAnsi="Verdana"/>
          <w:b/>
          <w:sz w:val="20"/>
          <w:szCs w:val="20"/>
          <w:u w:val="single"/>
        </w:rPr>
        <w:t> </w:t>
      </w:r>
      <w:r w:rsidRPr="009917A3">
        <w:rPr>
          <w:rFonts w:ascii="Verdana" w:hAnsi="Verdana"/>
          <w:b/>
          <w:sz w:val="20"/>
          <w:szCs w:val="20"/>
          <w:u w:val="single"/>
        </w:rPr>
        <w:t>oryginałem przez notariusza)</w:t>
      </w:r>
      <w:r w:rsidRPr="009917A3">
        <w:rPr>
          <w:rFonts w:ascii="Verdana" w:hAnsi="Verdana"/>
          <w:b/>
          <w:bCs/>
          <w:sz w:val="20"/>
          <w:szCs w:val="20"/>
          <w:u w:val="single"/>
        </w:rPr>
        <w:t>.</w:t>
      </w:r>
      <w:r w:rsidRPr="009917A3">
        <w:rPr>
          <w:rFonts w:ascii="Verdana" w:hAnsi="Verdana"/>
          <w:bCs/>
          <w:sz w:val="20"/>
          <w:szCs w:val="20"/>
        </w:rPr>
        <w:t xml:space="preserve"> Pełnomocnik może być ustanowiony do reprezentowania Wykonawców w postępowaniu albo reprezentowania w postępowaniu i</w:t>
      </w:r>
      <w:r w:rsidR="00915339" w:rsidRPr="009917A3">
        <w:rPr>
          <w:rFonts w:ascii="Verdana" w:hAnsi="Verdana"/>
          <w:bCs/>
          <w:sz w:val="20"/>
          <w:szCs w:val="20"/>
        </w:rPr>
        <w:t> </w:t>
      </w:r>
      <w:r w:rsidRPr="009917A3">
        <w:rPr>
          <w:rFonts w:ascii="Verdana" w:hAnsi="Verdana"/>
          <w:bCs/>
          <w:sz w:val="20"/>
          <w:szCs w:val="20"/>
        </w:rPr>
        <w:t xml:space="preserve">zawarcia umowy. </w:t>
      </w:r>
    </w:p>
    <w:p w:rsidR="00D53C76" w:rsidRPr="009917A3" w:rsidRDefault="00D53C76" w:rsidP="00193D85">
      <w:pPr>
        <w:pStyle w:val="Tekstpodstawowy22"/>
        <w:numPr>
          <w:ilvl w:val="2"/>
          <w:numId w:val="10"/>
        </w:numPr>
        <w:tabs>
          <w:tab w:val="left" w:pos="735"/>
        </w:tabs>
        <w:ind w:right="-1"/>
        <w:rPr>
          <w:rFonts w:ascii="Verdana" w:hAnsi="Verdana"/>
          <w:bCs/>
          <w:sz w:val="20"/>
          <w:szCs w:val="20"/>
        </w:rPr>
      </w:pPr>
      <w:r w:rsidRPr="009917A3">
        <w:rPr>
          <w:rFonts w:ascii="Verdana" w:hAnsi="Verdana"/>
          <w:bCs/>
          <w:sz w:val="20"/>
          <w:szCs w:val="20"/>
        </w:rPr>
        <w:t xml:space="preserve">Pełnomocnictwo do podpisania oferty </w:t>
      </w:r>
      <w:r w:rsidRPr="009917A3">
        <w:rPr>
          <w:rFonts w:ascii="Verdana" w:hAnsi="Verdana"/>
          <w:b/>
          <w:bCs/>
          <w:sz w:val="20"/>
          <w:szCs w:val="20"/>
          <w:u w:val="single"/>
        </w:rPr>
        <w:t>(</w:t>
      </w:r>
      <w:r w:rsidRPr="009917A3">
        <w:rPr>
          <w:rFonts w:ascii="Verdana" w:hAnsi="Verdana"/>
          <w:b/>
          <w:sz w:val="20"/>
          <w:szCs w:val="20"/>
          <w:u w:val="single"/>
        </w:rPr>
        <w:t>oryginał lub kopia potwierdzona za zgodność z</w:t>
      </w:r>
      <w:r w:rsidR="00915339" w:rsidRPr="009917A3">
        <w:rPr>
          <w:rFonts w:ascii="Verdana" w:hAnsi="Verdana"/>
          <w:b/>
          <w:sz w:val="20"/>
          <w:szCs w:val="20"/>
          <w:u w:val="single"/>
        </w:rPr>
        <w:t> </w:t>
      </w:r>
      <w:r w:rsidRPr="009917A3">
        <w:rPr>
          <w:rFonts w:ascii="Verdana" w:hAnsi="Verdana"/>
          <w:b/>
          <w:sz w:val="20"/>
          <w:szCs w:val="20"/>
          <w:u w:val="single"/>
        </w:rPr>
        <w:t>oryginałem przez notariusza</w:t>
      </w:r>
      <w:r w:rsidRPr="009917A3">
        <w:rPr>
          <w:rFonts w:ascii="Verdana" w:hAnsi="Verdana"/>
          <w:b/>
          <w:bCs/>
          <w:sz w:val="20"/>
          <w:szCs w:val="20"/>
          <w:u w:val="single"/>
        </w:rPr>
        <w:t>)</w:t>
      </w:r>
      <w:r w:rsidRPr="009917A3">
        <w:rPr>
          <w:rFonts w:ascii="Verdana" w:hAnsi="Verdana"/>
          <w:b/>
          <w:bCs/>
          <w:sz w:val="20"/>
          <w:szCs w:val="20"/>
        </w:rPr>
        <w:t xml:space="preserve"> </w:t>
      </w:r>
      <w:r w:rsidRPr="009917A3">
        <w:rPr>
          <w:rFonts w:ascii="Verdana" w:hAnsi="Verdana"/>
          <w:bCs/>
          <w:sz w:val="20"/>
          <w:szCs w:val="20"/>
        </w:rPr>
        <w:t>względnie do podpisania innych dokumentów składanych wraz z ofertą, o ile prawo do ich podpisania nie wynika z</w:t>
      </w:r>
      <w:r w:rsidR="008E7488" w:rsidRPr="009917A3">
        <w:rPr>
          <w:rFonts w:ascii="Verdana" w:hAnsi="Verdana"/>
          <w:bCs/>
          <w:sz w:val="20"/>
          <w:szCs w:val="20"/>
        </w:rPr>
        <w:t> </w:t>
      </w:r>
      <w:r w:rsidRPr="009917A3">
        <w:rPr>
          <w:rFonts w:ascii="Verdana" w:hAnsi="Verdana"/>
          <w:bCs/>
          <w:sz w:val="20"/>
          <w:szCs w:val="20"/>
        </w:rPr>
        <w:t xml:space="preserve">innych dokumentów złożonych wraz z ofertą. </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Oferta oraz pozostałe oświadczenia i dokumenty, dla których Zamawiający określił wzory w formie formularzy zamieszczonych w Tomie I, powinny być sporządzone zgodnie z tymi wzorami, co do treści oraz opisu kolumn i wierszy.</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Oferta powinna być sporządzona w języku polskim, z zachowaniem formy pisemnej pod rygorem nieważności. Każdy dokument składający się na ofertę powinien być czytelny.</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Każda poprawka w treści oferty, a w szczególności każde przerobienie, przekreślenie, uzupełnienie, nadpisanie, itd. powinno być parafowane przez Wykonawcę, w</w:t>
      </w:r>
      <w:r w:rsidR="009C19B5" w:rsidRPr="009917A3">
        <w:rPr>
          <w:rFonts w:ascii="Verdana" w:hAnsi="Verdana"/>
          <w:bCs/>
          <w:sz w:val="20"/>
          <w:szCs w:val="20"/>
        </w:rPr>
        <w:t> </w:t>
      </w:r>
      <w:r w:rsidRPr="009917A3">
        <w:rPr>
          <w:rFonts w:ascii="Verdana" w:hAnsi="Verdana"/>
          <w:bCs/>
          <w:sz w:val="20"/>
          <w:szCs w:val="20"/>
        </w:rPr>
        <w:t>przeciwnym razie nie będzie uwzględnione.</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Strony oferty powinny być trwale ze sobą połączone i kolejno ponumerowane, z</w:t>
      </w:r>
      <w:r w:rsidR="009C19B5" w:rsidRPr="009917A3">
        <w:rPr>
          <w:rFonts w:ascii="Verdana" w:hAnsi="Verdana"/>
          <w:bCs/>
          <w:sz w:val="20"/>
          <w:szCs w:val="20"/>
        </w:rPr>
        <w:t> </w:t>
      </w:r>
      <w:r w:rsidRPr="009917A3">
        <w:rPr>
          <w:rFonts w:ascii="Verdana" w:hAnsi="Verdana"/>
          <w:bCs/>
          <w:sz w:val="20"/>
          <w:szCs w:val="20"/>
        </w:rPr>
        <w:t>zastrzeżeniem sytuacji opisanej w pkt 9.12. i 9.13. W treści oferty powinna być umieszczona informacja o liczbie stron.</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w:t>
      </w:r>
      <w:r w:rsidR="009C19B5" w:rsidRPr="009917A3">
        <w:rPr>
          <w:rFonts w:ascii="Verdana" w:hAnsi="Verdana"/>
          <w:bCs/>
          <w:sz w:val="20"/>
          <w:szCs w:val="20"/>
        </w:rPr>
        <w:t> </w:t>
      </w:r>
      <w:r w:rsidRPr="009917A3">
        <w:rPr>
          <w:rFonts w:ascii="Verdana" w:hAnsi="Verdana"/>
          <w:bCs/>
          <w:sz w:val="20"/>
          <w:szCs w:val="20"/>
        </w:rPr>
        <w:t>ponumerowane. Nie mogą stanowić tajemnicy przedsiębiorstwa informacje podawane do wiadomości podczas otwarcia ofert, tj. informacje dotyczące ceny, terminu wykonania zamówienia, okresu gwarancji i warunków płatności zawartych w ofercie.</w:t>
      </w: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lastRenderedPageBreak/>
        <w:t xml:space="preserve">Ofertę </w:t>
      </w:r>
      <w:r w:rsidRPr="009917A3">
        <w:rPr>
          <w:rFonts w:ascii="Verdana" w:hAnsi="Verdana"/>
          <w:sz w:val="20"/>
          <w:szCs w:val="20"/>
        </w:rPr>
        <w:t>wraz z oświadczeniami i dokumentami</w:t>
      </w:r>
      <w:r w:rsidRPr="009917A3">
        <w:rPr>
          <w:rFonts w:ascii="Verdana" w:hAnsi="Verdana"/>
          <w:bCs/>
          <w:sz w:val="20"/>
          <w:szCs w:val="20"/>
        </w:rPr>
        <w:t xml:space="preserve"> należy sporządzić i złożyć w </w:t>
      </w:r>
      <w:r w:rsidRPr="009917A3">
        <w:rPr>
          <w:rFonts w:ascii="Verdana" w:hAnsi="Verdana"/>
          <w:b/>
          <w:bCs/>
          <w:sz w:val="20"/>
          <w:szCs w:val="20"/>
        </w:rPr>
        <w:t>1 oryginale, oznaczonym „Oryginał” i 1 kopii, oznaczonej „Kopia”.</w:t>
      </w:r>
      <w:r w:rsidRPr="009917A3">
        <w:rPr>
          <w:rFonts w:ascii="Verdana" w:hAnsi="Verdana"/>
          <w:bCs/>
          <w:sz w:val="20"/>
          <w:szCs w:val="20"/>
        </w:rPr>
        <w:t xml:space="preserve"> Ofertę (oryginał i kopie) należy umieścić w zamkniętym opakowaniu, uniemożliwiającym odczytanie jego zawartości bez uszkodzenia tego opakowania. Opakowanie powinno być oznaczone nazwą (firmą) i adresem Wykonawcy, zaadresowane następująco:</w:t>
      </w:r>
    </w:p>
    <w:p w:rsidR="002D44AC" w:rsidRPr="009917A3" w:rsidRDefault="002D44AC" w:rsidP="00010D77">
      <w:pPr>
        <w:suppressAutoHyphens w:val="0"/>
        <w:ind w:right="-1"/>
        <w:rPr>
          <w:rFonts w:ascii="Verdana" w:hAnsi="Verdana"/>
          <w:b/>
          <w:bCs/>
          <w:sz w:val="20"/>
          <w:szCs w:val="20"/>
        </w:rPr>
      </w:pPr>
    </w:p>
    <w:p w:rsidR="00A96F92" w:rsidRPr="009917A3" w:rsidRDefault="00A96F92" w:rsidP="00A96F92">
      <w:pPr>
        <w:ind w:left="1416" w:right="-1" w:firstLine="708"/>
        <w:jc w:val="center"/>
        <w:rPr>
          <w:rFonts w:ascii="Verdana" w:hAnsi="Verdana"/>
          <w:b/>
          <w:sz w:val="20"/>
          <w:szCs w:val="20"/>
        </w:rPr>
      </w:pPr>
      <w:r w:rsidRPr="009917A3">
        <w:rPr>
          <w:rFonts w:ascii="Verdana" w:hAnsi="Verdana"/>
          <w:b/>
          <w:sz w:val="20"/>
          <w:szCs w:val="20"/>
        </w:rPr>
        <w:t>Uniwersytet Kazimierza Wielkiego w Bydgoszczy</w:t>
      </w:r>
    </w:p>
    <w:p w:rsidR="00A96F92" w:rsidRPr="009917A3" w:rsidRDefault="00A96F92" w:rsidP="00A96F92">
      <w:pPr>
        <w:ind w:left="1956" w:right="-1" w:firstLine="168"/>
        <w:jc w:val="center"/>
        <w:rPr>
          <w:rFonts w:ascii="Verdana" w:hAnsi="Verdana"/>
          <w:b/>
          <w:sz w:val="20"/>
          <w:szCs w:val="20"/>
        </w:rPr>
      </w:pPr>
      <w:r w:rsidRPr="009917A3">
        <w:rPr>
          <w:rFonts w:ascii="Verdana" w:hAnsi="Verdana"/>
          <w:b/>
          <w:sz w:val="20"/>
          <w:szCs w:val="20"/>
        </w:rPr>
        <w:t xml:space="preserve">Adres: 85-064 Bydgoszcz, </w:t>
      </w:r>
    </w:p>
    <w:p w:rsidR="00A96F92" w:rsidRPr="009917A3" w:rsidRDefault="00A96F92" w:rsidP="00A96F92">
      <w:pPr>
        <w:ind w:left="1956" w:right="-1" w:firstLine="168"/>
        <w:jc w:val="center"/>
        <w:rPr>
          <w:rFonts w:ascii="Verdana" w:hAnsi="Verdana"/>
          <w:b/>
          <w:sz w:val="20"/>
          <w:szCs w:val="20"/>
        </w:rPr>
      </w:pPr>
      <w:r w:rsidRPr="009917A3">
        <w:rPr>
          <w:rFonts w:ascii="Verdana" w:hAnsi="Verdana"/>
          <w:b/>
          <w:sz w:val="20"/>
          <w:szCs w:val="20"/>
        </w:rPr>
        <w:t>ul. Chodkiewicza 30</w:t>
      </w:r>
    </w:p>
    <w:p w:rsidR="00A96F92" w:rsidRPr="009917A3" w:rsidRDefault="00A96F92" w:rsidP="00A96F92">
      <w:pPr>
        <w:ind w:left="1956" w:right="-1" w:firstLine="168"/>
        <w:jc w:val="center"/>
        <w:rPr>
          <w:rFonts w:ascii="Verdana" w:hAnsi="Verdana"/>
          <w:sz w:val="20"/>
          <w:szCs w:val="20"/>
        </w:rPr>
      </w:pPr>
    </w:p>
    <w:p w:rsidR="006656AC" w:rsidRPr="009917A3" w:rsidRDefault="00D53C76" w:rsidP="00595081">
      <w:pPr>
        <w:ind w:left="720" w:right="-1" w:hanging="12"/>
        <w:jc w:val="both"/>
        <w:rPr>
          <w:rFonts w:ascii="Verdana" w:hAnsi="Verdana"/>
          <w:sz w:val="20"/>
          <w:szCs w:val="20"/>
        </w:rPr>
      </w:pPr>
      <w:r w:rsidRPr="009917A3">
        <w:rPr>
          <w:rFonts w:ascii="Verdana" w:hAnsi="Verdana"/>
          <w:sz w:val="20"/>
          <w:szCs w:val="20"/>
        </w:rPr>
        <w:t>oraz opisane:</w:t>
      </w:r>
    </w:p>
    <w:tbl>
      <w:tblPr>
        <w:tblW w:w="8967" w:type="dxa"/>
        <w:tblInd w:w="459" w:type="dxa"/>
        <w:tblCellMar>
          <w:left w:w="70" w:type="dxa"/>
          <w:right w:w="70" w:type="dxa"/>
        </w:tblCellMar>
        <w:tblLook w:val="04A0" w:firstRow="1" w:lastRow="0" w:firstColumn="1" w:lastColumn="0" w:noHBand="0" w:noVBand="1"/>
      </w:tblPr>
      <w:tblGrid>
        <w:gridCol w:w="8967"/>
      </w:tblGrid>
      <w:tr w:rsidR="006D6AE4" w:rsidRPr="009917A3" w:rsidTr="00003F7D">
        <w:trPr>
          <w:trHeight w:val="375"/>
        </w:trPr>
        <w:tc>
          <w:tcPr>
            <w:tcW w:w="8967" w:type="dxa"/>
            <w:vMerge w:val="restart"/>
            <w:tcBorders>
              <w:top w:val="nil"/>
              <w:left w:val="nil"/>
              <w:bottom w:val="nil"/>
              <w:right w:val="nil"/>
            </w:tcBorders>
            <w:shd w:val="clear" w:color="auto" w:fill="auto"/>
            <w:hideMark/>
          </w:tcPr>
          <w:p w:rsidR="00A96F92" w:rsidRDefault="0048502E" w:rsidP="00A96F92">
            <w:pPr>
              <w:autoSpaceDE w:val="0"/>
              <w:ind w:left="539" w:right="-1"/>
              <w:jc w:val="center"/>
              <w:rPr>
                <w:rFonts w:ascii="Verdana" w:hAnsi="Verdana"/>
                <w:b/>
                <w:sz w:val="20"/>
                <w:szCs w:val="20"/>
              </w:rPr>
            </w:pPr>
            <w:r>
              <w:rPr>
                <w:rFonts w:ascii="Verdana" w:hAnsi="Verdana"/>
                <w:b/>
                <w:sz w:val="20"/>
                <w:szCs w:val="20"/>
              </w:rPr>
              <w:t>DOSTAWA ODCZYNNIKÓW</w:t>
            </w:r>
          </w:p>
          <w:p w:rsidR="00824DD7" w:rsidRPr="009917A3" w:rsidRDefault="00824DD7" w:rsidP="00A96F92">
            <w:pPr>
              <w:autoSpaceDE w:val="0"/>
              <w:ind w:left="539" w:right="-1"/>
              <w:jc w:val="center"/>
              <w:rPr>
                <w:rFonts w:ascii="Verdana" w:hAnsi="Verdana"/>
                <w:b/>
                <w:sz w:val="20"/>
                <w:szCs w:val="20"/>
              </w:rPr>
            </w:pPr>
          </w:p>
          <w:p w:rsidR="00824DD7" w:rsidRPr="00466F04" w:rsidRDefault="00824DD7" w:rsidP="00824DD7">
            <w:pPr>
              <w:pStyle w:val="Tekstpodstawowy31"/>
              <w:spacing w:before="0"/>
              <w:ind w:left="720" w:right="-1" w:hanging="720"/>
              <w:jc w:val="center"/>
              <w:rPr>
                <w:rFonts w:ascii="Verdana" w:hAnsi="Verdana"/>
                <w:b/>
                <w:i w:val="0"/>
                <w:sz w:val="20"/>
                <w:szCs w:val="20"/>
              </w:rPr>
            </w:pPr>
            <w:r w:rsidRPr="00466F04">
              <w:rPr>
                <w:rFonts w:ascii="Verdana" w:hAnsi="Verdana"/>
                <w:b/>
                <w:i w:val="0"/>
                <w:sz w:val="20"/>
                <w:szCs w:val="20"/>
              </w:rPr>
              <w:t xml:space="preserve">Nie otwierać przed dniem </w:t>
            </w:r>
            <w:r w:rsidR="00107EA2">
              <w:rPr>
                <w:rFonts w:ascii="Verdana" w:hAnsi="Verdana"/>
                <w:b/>
                <w:i w:val="0"/>
                <w:sz w:val="20"/>
                <w:szCs w:val="20"/>
              </w:rPr>
              <w:t>17</w:t>
            </w:r>
            <w:r w:rsidRPr="00466F04">
              <w:rPr>
                <w:rFonts w:ascii="Verdana" w:hAnsi="Verdana"/>
                <w:b/>
                <w:i w:val="0"/>
                <w:sz w:val="20"/>
                <w:szCs w:val="20"/>
              </w:rPr>
              <w:t>/</w:t>
            </w:r>
            <w:r>
              <w:rPr>
                <w:rFonts w:ascii="Verdana" w:hAnsi="Verdana"/>
                <w:b/>
                <w:i w:val="0"/>
                <w:sz w:val="20"/>
                <w:szCs w:val="20"/>
              </w:rPr>
              <w:t>10</w:t>
            </w:r>
            <w:r w:rsidRPr="00466F04">
              <w:rPr>
                <w:rFonts w:ascii="Verdana" w:hAnsi="Verdana"/>
                <w:b/>
                <w:i w:val="0"/>
                <w:sz w:val="20"/>
                <w:szCs w:val="20"/>
              </w:rPr>
              <w:t>/2013 r., godz. 11</w:t>
            </w:r>
            <w:r w:rsidRPr="00466F04">
              <w:rPr>
                <w:rFonts w:ascii="Verdana" w:hAnsi="Verdana"/>
                <w:b/>
                <w:i w:val="0"/>
                <w:sz w:val="20"/>
                <w:szCs w:val="20"/>
                <w:vertAlign w:val="superscript"/>
              </w:rPr>
              <w:t>00</w:t>
            </w:r>
          </w:p>
          <w:p w:rsidR="006D6AE4" w:rsidRPr="009917A3" w:rsidRDefault="006D6AE4" w:rsidP="00415A01">
            <w:pPr>
              <w:jc w:val="center"/>
              <w:rPr>
                <w:b/>
                <w:sz w:val="20"/>
                <w:szCs w:val="20"/>
              </w:rPr>
            </w:pPr>
          </w:p>
        </w:tc>
      </w:tr>
      <w:tr w:rsidR="006D6AE4" w:rsidRPr="009917A3" w:rsidTr="00003F7D">
        <w:trPr>
          <w:trHeight w:val="375"/>
        </w:trPr>
        <w:tc>
          <w:tcPr>
            <w:tcW w:w="8967" w:type="dxa"/>
            <w:vMerge/>
            <w:tcBorders>
              <w:top w:val="nil"/>
              <w:left w:val="nil"/>
              <w:bottom w:val="nil"/>
              <w:right w:val="nil"/>
            </w:tcBorders>
            <w:hideMark/>
          </w:tcPr>
          <w:p w:rsidR="006D6AE4" w:rsidRPr="009917A3" w:rsidRDefault="006D6AE4" w:rsidP="00415A01">
            <w:pPr>
              <w:suppressAutoHyphens w:val="0"/>
              <w:rPr>
                <w:rFonts w:ascii="Arial Narrow" w:hAnsi="Arial Narrow"/>
                <w:sz w:val="18"/>
                <w:szCs w:val="18"/>
                <w:lang w:eastAsia="pl-PL"/>
              </w:rPr>
            </w:pPr>
          </w:p>
        </w:tc>
      </w:tr>
    </w:tbl>
    <w:p w:rsidR="006D6AE4" w:rsidRPr="009917A3" w:rsidRDefault="006D6AE4" w:rsidP="006D6AE4">
      <w:pPr>
        <w:pStyle w:val="Tekstpodstawowy"/>
        <w:spacing w:line="360" w:lineRule="auto"/>
        <w:ind w:right="-427"/>
        <w:jc w:val="center"/>
        <w:rPr>
          <w:rFonts w:ascii="Verdana" w:hAnsi="Verdana"/>
          <w:b/>
          <w:sz w:val="20"/>
          <w:szCs w:val="20"/>
        </w:rPr>
      </w:pPr>
    </w:p>
    <w:p w:rsidR="00D53C76" w:rsidRPr="009917A3" w:rsidRDefault="00D53C76" w:rsidP="00010D77">
      <w:pPr>
        <w:pStyle w:val="Tekstpodstawowy31"/>
        <w:spacing w:before="0"/>
        <w:ind w:left="720" w:right="-1" w:hanging="720"/>
        <w:jc w:val="center"/>
        <w:rPr>
          <w:rFonts w:ascii="Verdana" w:hAnsi="Verdana"/>
          <w:b/>
          <w:i w:val="0"/>
          <w:sz w:val="20"/>
          <w:szCs w:val="20"/>
          <w:u w:val="single"/>
        </w:rPr>
      </w:pPr>
    </w:p>
    <w:p w:rsidR="00D53C76" w:rsidRPr="009917A3"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Wymagania określone w pkt 9.11. – 9.14. nie stanowią o treści oferty i ich niespełnienie nie będzie skutkować odrzuceniem oferty; wszelkie negatywne konsekwencje mogące wyniknąć z niezachowania tych wymagań będą obciążały Wykonawcę.</w:t>
      </w:r>
    </w:p>
    <w:p w:rsidR="00595081" w:rsidRPr="005E4141" w:rsidRDefault="00D53C76" w:rsidP="00193D85">
      <w:pPr>
        <w:pStyle w:val="Tekstpodstawowy22"/>
        <w:numPr>
          <w:ilvl w:val="1"/>
          <w:numId w:val="10"/>
        </w:numPr>
        <w:tabs>
          <w:tab w:val="left" w:pos="720"/>
        </w:tabs>
        <w:ind w:right="-1"/>
        <w:rPr>
          <w:rFonts w:ascii="Verdana" w:hAnsi="Verdana"/>
          <w:bCs/>
          <w:sz w:val="20"/>
          <w:szCs w:val="20"/>
        </w:rPr>
      </w:pPr>
      <w:r w:rsidRPr="009917A3">
        <w:rPr>
          <w:rFonts w:ascii="Verdana" w:hAnsi="Verdana"/>
          <w:bCs/>
          <w:sz w:val="20"/>
          <w:szCs w:val="2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9A309B" w:rsidRPr="009917A3" w:rsidRDefault="009A309B" w:rsidP="00010D77">
      <w:pPr>
        <w:pStyle w:val="rozdzia"/>
        <w:ind w:right="-1"/>
      </w:pPr>
    </w:p>
    <w:p w:rsidR="00D53C76" w:rsidRPr="009917A3" w:rsidRDefault="00D53C76" w:rsidP="00010D77">
      <w:pPr>
        <w:ind w:right="-1"/>
        <w:jc w:val="both"/>
        <w:rPr>
          <w:rStyle w:val="tekstdokbold"/>
          <w:rFonts w:ascii="Verdana" w:hAnsi="Verdana"/>
          <w:sz w:val="20"/>
          <w:szCs w:val="20"/>
        </w:rPr>
      </w:pPr>
      <w:r w:rsidRPr="009917A3">
        <w:rPr>
          <w:rStyle w:val="tekstdokbold"/>
          <w:rFonts w:ascii="Verdana" w:hAnsi="Verdana"/>
          <w:sz w:val="20"/>
          <w:szCs w:val="20"/>
        </w:rPr>
        <w:t>10.</w:t>
      </w:r>
      <w:r w:rsidRPr="009917A3">
        <w:rPr>
          <w:rStyle w:val="tekstdokbold"/>
          <w:rFonts w:ascii="Verdana" w:hAnsi="Verdana"/>
          <w:sz w:val="20"/>
          <w:szCs w:val="20"/>
        </w:rPr>
        <w:tab/>
        <w:t>OPIS SPOSOBU OBLICZENIA CENY OFERTY</w:t>
      </w:r>
    </w:p>
    <w:p w:rsidR="00773F60" w:rsidRPr="009917A3" w:rsidRDefault="00773F60" w:rsidP="00010D77">
      <w:pPr>
        <w:ind w:right="-1"/>
        <w:jc w:val="both"/>
        <w:rPr>
          <w:rStyle w:val="tekstdokbold"/>
          <w:rFonts w:ascii="Verdana" w:hAnsi="Verdana"/>
          <w:sz w:val="20"/>
          <w:szCs w:val="20"/>
        </w:rPr>
      </w:pPr>
    </w:p>
    <w:p w:rsidR="00415A01" w:rsidRPr="009917A3" w:rsidRDefault="00415A01" w:rsidP="00331DFD">
      <w:pPr>
        <w:pStyle w:val="Tekstpodstawowy22"/>
        <w:tabs>
          <w:tab w:val="left" w:pos="735"/>
        </w:tabs>
        <w:spacing w:line="276" w:lineRule="auto"/>
        <w:ind w:left="708" w:right="-1" w:hanging="708"/>
        <w:rPr>
          <w:rFonts w:ascii="Verdana" w:hAnsi="Verdana"/>
          <w:bCs/>
          <w:sz w:val="20"/>
          <w:szCs w:val="20"/>
        </w:rPr>
      </w:pPr>
      <w:r w:rsidRPr="009917A3">
        <w:rPr>
          <w:rFonts w:ascii="Verdana" w:hAnsi="Verdana"/>
          <w:sz w:val="20"/>
          <w:szCs w:val="20"/>
        </w:rPr>
        <w:t xml:space="preserve">10.1. </w:t>
      </w:r>
      <w:r w:rsidRPr="009917A3">
        <w:rPr>
          <w:rFonts w:ascii="Verdana" w:hAnsi="Verdana"/>
          <w:sz w:val="20"/>
          <w:szCs w:val="20"/>
        </w:rPr>
        <w:tab/>
        <w:t xml:space="preserve">Cena oferty zostanie wyliczona przez Wykonawcę w oparciu o </w:t>
      </w:r>
      <w:r w:rsidRPr="009917A3">
        <w:rPr>
          <w:rStyle w:val="tekstdokbold"/>
          <w:rFonts w:ascii="Verdana" w:hAnsi="Verdana"/>
          <w:bCs w:val="0"/>
          <w:sz w:val="20"/>
          <w:szCs w:val="20"/>
        </w:rPr>
        <w:t>Formularz</w:t>
      </w:r>
      <w:r w:rsidR="00F9206B" w:rsidRPr="009917A3">
        <w:rPr>
          <w:rStyle w:val="tekstdokbold"/>
          <w:rFonts w:ascii="Verdana" w:hAnsi="Verdana"/>
          <w:bCs w:val="0"/>
          <w:sz w:val="20"/>
          <w:szCs w:val="20"/>
        </w:rPr>
        <w:t xml:space="preserve"> cenowy</w:t>
      </w:r>
      <w:r w:rsidRPr="009917A3">
        <w:rPr>
          <w:rStyle w:val="tekstdokbold"/>
          <w:rFonts w:ascii="Verdana" w:hAnsi="Verdana"/>
          <w:bCs w:val="0"/>
          <w:sz w:val="20"/>
          <w:szCs w:val="20"/>
        </w:rPr>
        <w:t xml:space="preserve"> </w:t>
      </w:r>
      <w:r w:rsidR="00F9206B" w:rsidRPr="009917A3">
        <w:rPr>
          <w:rFonts w:ascii="Verdana" w:hAnsi="Verdana"/>
          <w:sz w:val="20"/>
          <w:szCs w:val="20"/>
        </w:rPr>
        <w:t>sporządzony</w:t>
      </w:r>
      <w:r w:rsidRPr="009917A3">
        <w:rPr>
          <w:rFonts w:ascii="Verdana" w:hAnsi="Verdana"/>
          <w:sz w:val="20"/>
          <w:szCs w:val="20"/>
        </w:rPr>
        <w:t xml:space="preserve"> na formularzu, którego wzór stanowi załącznik do IDW - </w:t>
      </w:r>
      <w:r w:rsidR="0094155A" w:rsidRPr="009917A3">
        <w:rPr>
          <w:rFonts w:ascii="Verdana" w:hAnsi="Verdana"/>
          <w:bCs/>
          <w:sz w:val="20"/>
          <w:szCs w:val="20"/>
        </w:rPr>
        <w:t>(Formularz</w:t>
      </w:r>
      <w:r w:rsidR="003143DE" w:rsidRPr="009917A3">
        <w:rPr>
          <w:rFonts w:ascii="Verdana" w:hAnsi="Verdana"/>
          <w:bCs/>
          <w:sz w:val="20"/>
          <w:szCs w:val="20"/>
        </w:rPr>
        <w:t xml:space="preserve"> </w:t>
      </w:r>
      <w:r w:rsidR="003143DE" w:rsidRPr="009917A3">
        <w:rPr>
          <w:rFonts w:ascii="Verdana" w:hAnsi="Verdana"/>
          <w:color w:val="000000"/>
          <w:sz w:val="20"/>
          <w:szCs w:val="20"/>
        </w:rPr>
        <w:t>2.1.</w:t>
      </w:r>
      <w:r w:rsidR="0094155A" w:rsidRPr="009917A3">
        <w:rPr>
          <w:rFonts w:ascii="Verdana" w:hAnsi="Verdana"/>
          <w:bCs/>
          <w:sz w:val="20"/>
          <w:szCs w:val="20"/>
        </w:rPr>
        <w:t>)</w:t>
      </w:r>
    </w:p>
    <w:p w:rsidR="00415A01" w:rsidRPr="009917A3" w:rsidRDefault="00415A01" w:rsidP="00331DFD">
      <w:pPr>
        <w:pStyle w:val="Tekstpodstawowy"/>
        <w:spacing w:after="120" w:line="276" w:lineRule="auto"/>
        <w:ind w:left="709" w:right="-1" w:hanging="709"/>
        <w:jc w:val="both"/>
        <w:rPr>
          <w:rStyle w:val="tekstdokbold"/>
          <w:rFonts w:ascii="Verdana" w:hAnsi="Verdana"/>
          <w:b w:val="0"/>
          <w:bCs w:val="0"/>
          <w:sz w:val="20"/>
          <w:szCs w:val="20"/>
        </w:rPr>
      </w:pPr>
      <w:r w:rsidRPr="009917A3">
        <w:rPr>
          <w:rFonts w:ascii="Verdana" w:hAnsi="Verdana"/>
          <w:sz w:val="20"/>
          <w:szCs w:val="20"/>
        </w:rPr>
        <w:t>10.2.</w:t>
      </w:r>
      <w:r w:rsidRPr="009917A3">
        <w:rPr>
          <w:rFonts w:ascii="Verdana" w:hAnsi="Verdana"/>
          <w:sz w:val="20"/>
          <w:szCs w:val="20"/>
        </w:rPr>
        <w:tab/>
      </w:r>
      <w:r w:rsidR="0004718B" w:rsidRPr="009917A3">
        <w:rPr>
          <w:rFonts w:ascii="Verdana" w:hAnsi="Verdana"/>
          <w:color w:val="000000"/>
          <w:sz w:val="20"/>
          <w:szCs w:val="20"/>
        </w:rPr>
        <w:t>Wykonawca określi ceny jednostko</w:t>
      </w:r>
      <w:r w:rsidR="00341D3C" w:rsidRPr="009917A3">
        <w:rPr>
          <w:rFonts w:ascii="Verdana" w:hAnsi="Verdana"/>
          <w:color w:val="000000"/>
          <w:sz w:val="20"/>
          <w:szCs w:val="20"/>
        </w:rPr>
        <w:t xml:space="preserve">we dla wszystkich, wymienionych </w:t>
      </w:r>
      <w:r w:rsidR="00164684" w:rsidRPr="009917A3">
        <w:rPr>
          <w:rFonts w:ascii="Verdana" w:hAnsi="Verdana"/>
          <w:color w:val="000000"/>
          <w:sz w:val="20"/>
          <w:szCs w:val="20"/>
        </w:rPr>
        <w:t>w</w:t>
      </w:r>
      <w:r w:rsidR="00382A98">
        <w:rPr>
          <w:rFonts w:ascii="Verdana" w:hAnsi="Verdana"/>
          <w:color w:val="000000"/>
          <w:sz w:val="20"/>
          <w:szCs w:val="20"/>
        </w:rPr>
        <w:t xml:space="preserve"> </w:t>
      </w:r>
      <w:r w:rsidR="00995F83">
        <w:rPr>
          <w:rFonts w:ascii="Verdana" w:hAnsi="Verdana"/>
          <w:color w:val="000000"/>
          <w:sz w:val="20"/>
          <w:szCs w:val="20"/>
        </w:rPr>
        <w:t>Formularz</w:t>
      </w:r>
      <w:r w:rsidR="00164684" w:rsidRPr="009917A3">
        <w:rPr>
          <w:rFonts w:ascii="Verdana" w:hAnsi="Verdana"/>
          <w:color w:val="000000"/>
          <w:sz w:val="20"/>
          <w:szCs w:val="20"/>
        </w:rPr>
        <w:t>u</w:t>
      </w:r>
      <w:r w:rsidR="0004718B" w:rsidRPr="009917A3">
        <w:rPr>
          <w:rFonts w:ascii="Verdana" w:hAnsi="Verdana"/>
          <w:color w:val="000000"/>
          <w:sz w:val="20"/>
          <w:szCs w:val="20"/>
        </w:rPr>
        <w:t xml:space="preserve"> cenowy</w:t>
      </w:r>
      <w:r w:rsidR="00164684" w:rsidRPr="009917A3">
        <w:rPr>
          <w:rFonts w:ascii="Verdana" w:hAnsi="Verdana"/>
          <w:color w:val="000000"/>
          <w:sz w:val="20"/>
          <w:szCs w:val="20"/>
        </w:rPr>
        <w:t>m dostaw</w:t>
      </w:r>
      <w:r w:rsidR="0004718B" w:rsidRPr="009917A3">
        <w:rPr>
          <w:rFonts w:ascii="Verdana" w:hAnsi="Verdana"/>
          <w:iCs/>
          <w:color w:val="000000"/>
          <w:sz w:val="20"/>
          <w:szCs w:val="20"/>
        </w:rPr>
        <w:t>.</w:t>
      </w:r>
      <w:r w:rsidR="004D0E23" w:rsidRPr="009917A3">
        <w:rPr>
          <w:rFonts w:ascii="Verdana" w:hAnsi="Verdana"/>
          <w:iCs/>
          <w:color w:val="000000"/>
          <w:sz w:val="20"/>
          <w:szCs w:val="20"/>
        </w:rPr>
        <w:t xml:space="preserve"> </w:t>
      </w:r>
      <w:r w:rsidR="0004718B" w:rsidRPr="009917A3">
        <w:rPr>
          <w:rFonts w:ascii="Verdana" w:hAnsi="Verdana"/>
          <w:iCs/>
          <w:color w:val="000000"/>
          <w:sz w:val="20"/>
          <w:szCs w:val="20"/>
        </w:rPr>
        <w:t>W</w:t>
      </w:r>
      <w:r w:rsidR="00331DFD" w:rsidRPr="009917A3">
        <w:rPr>
          <w:rFonts w:ascii="Verdana" w:hAnsi="Verdana"/>
          <w:iCs/>
          <w:color w:val="000000"/>
          <w:sz w:val="20"/>
          <w:szCs w:val="20"/>
        </w:rPr>
        <w:t xml:space="preserve"> cenach tych </w:t>
      </w:r>
      <w:r w:rsidR="0004718B" w:rsidRPr="009917A3">
        <w:rPr>
          <w:rFonts w:ascii="Verdana" w:hAnsi="Verdana"/>
          <w:iCs/>
          <w:color w:val="000000"/>
          <w:sz w:val="20"/>
          <w:szCs w:val="20"/>
        </w:rPr>
        <w:t xml:space="preserve">należy uwzględnić wszelkie </w:t>
      </w:r>
      <w:r w:rsidR="00331DFD" w:rsidRPr="009917A3">
        <w:rPr>
          <w:rFonts w:ascii="Verdana" w:hAnsi="Verdana"/>
          <w:iCs/>
          <w:color w:val="000000"/>
          <w:sz w:val="20"/>
          <w:szCs w:val="20"/>
        </w:rPr>
        <w:t xml:space="preserve">koszty wykonania danej </w:t>
      </w:r>
      <w:r w:rsidR="004D0E23" w:rsidRPr="009917A3">
        <w:rPr>
          <w:rFonts w:ascii="Verdana" w:hAnsi="Verdana"/>
          <w:iCs/>
          <w:color w:val="000000"/>
          <w:sz w:val="20"/>
          <w:szCs w:val="20"/>
        </w:rPr>
        <w:t>dostawy/</w:t>
      </w:r>
      <w:r w:rsidR="0004718B" w:rsidRPr="009917A3">
        <w:rPr>
          <w:rFonts w:ascii="Verdana" w:hAnsi="Verdana"/>
          <w:iCs/>
          <w:color w:val="000000"/>
          <w:sz w:val="20"/>
          <w:szCs w:val="20"/>
        </w:rPr>
        <w:t>usług</w:t>
      </w:r>
      <w:r w:rsidR="00F83F35" w:rsidRPr="009917A3">
        <w:rPr>
          <w:rFonts w:ascii="Verdana" w:hAnsi="Verdana"/>
          <w:iCs/>
          <w:color w:val="000000"/>
          <w:sz w:val="20"/>
          <w:szCs w:val="20"/>
        </w:rPr>
        <w:t>i</w:t>
      </w:r>
      <w:r w:rsidR="004D0E23" w:rsidRPr="009917A3">
        <w:rPr>
          <w:rFonts w:ascii="Verdana" w:hAnsi="Verdana"/>
          <w:iCs/>
          <w:color w:val="000000"/>
          <w:sz w:val="20"/>
          <w:szCs w:val="20"/>
        </w:rPr>
        <w:t xml:space="preserve"> (uruchomienie i konfiguracja)</w:t>
      </w:r>
      <w:r w:rsidR="0004718B" w:rsidRPr="009917A3">
        <w:rPr>
          <w:rFonts w:ascii="Verdana" w:hAnsi="Verdana"/>
          <w:iCs/>
          <w:color w:val="000000"/>
          <w:sz w:val="20"/>
          <w:szCs w:val="20"/>
        </w:rPr>
        <w:t>i</w:t>
      </w:r>
      <w:r w:rsidR="00331DFD" w:rsidRPr="009917A3">
        <w:rPr>
          <w:rFonts w:ascii="Verdana" w:hAnsi="Verdana"/>
          <w:iCs/>
          <w:color w:val="000000"/>
          <w:sz w:val="20"/>
          <w:szCs w:val="20"/>
        </w:rPr>
        <w:t>, w tym między innymi robociznę</w:t>
      </w:r>
      <w:r w:rsidR="00164684" w:rsidRPr="009917A3">
        <w:rPr>
          <w:rFonts w:ascii="Verdana" w:hAnsi="Verdana"/>
          <w:iCs/>
          <w:color w:val="000000"/>
          <w:sz w:val="20"/>
          <w:szCs w:val="20"/>
        </w:rPr>
        <w:t>,</w:t>
      </w:r>
      <w:r w:rsidR="00382A98">
        <w:rPr>
          <w:rFonts w:ascii="Verdana" w:hAnsi="Verdana"/>
          <w:iCs/>
          <w:color w:val="000000"/>
          <w:sz w:val="20"/>
          <w:szCs w:val="20"/>
        </w:rPr>
        <w:t xml:space="preserve"> </w:t>
      </w:r>
      <w:r w:rsidR="0004718B" w:rsidRPr="009917A3">
        <w:rPr>
          <w:rFonts w:ascii="Verdana" w:hAnsi="Verdana"/>
          <w:iCs/>
          <w:color w:val="000000"/>
          <w:sz w:val="20"/>
          <w:szCs w:val="20"/>
        </w:rPr>
        <w:t xml:space="preserve">wszelkie narzuty. </w:t>
      </w:r>
      <w:r w:rsidR="00331DFD" w:rsidRPr="009917A3">
        <w:rPr>
          <w:rFonts w:ascii="Verdana" w:hAnsi="Verdana"/>
          <w:iCs/>
          <w:color w:val="000000"/>
          <w:sz w:val="20"/>
          <w:szCs w:val="20"/>
        </w:rPr>
        <w:t>Następnie</w:t>
      </w:r>
      <w:r w:rsidR="0004718B" w:rsidRPr="009917A3">
        <w:rPr>
          <w:rFonts w:ascii="Verdana" w:hAnsi="Verdana"/>
          <w:iCs/>
          <w:color w:val="000000"/>
          <w:sz w:val="20"/>
          <w:szCs w:val="20"/>
        </w:rPr>
        <w:t xml:space="preserve"> </w:t>
      </w:r>
      <w:r w:rsidR="00331DFD" w:rsidRPr="009917A3">
        <w:rPr>
          <w:rFonts w:ascii="Verdana" w:hAnsi="Verdana"/>
          <w:iCs/>
          <w:color w:val="000000"/>
          <w:sz w:val="20"/>
          <w:szCs w:val="20"/>
        </w:rPr>
        <w:t>Wykonawca zsumuje poszczególne pozycje</w:t>
      </w:r>
      <w:r w:rsidR="00382A98">
        <w:rPr>
          <w:rFonts w:ascii="Verdana" w:hAnsi="Verdana"/>
          <w:iCs/>
          <w:color w:val="000000"/>
          <w:sz w:val="20"/>
          <w:szCs w:val="20"/>
        </w:rPr>
        <w:t xml:space="preserve"> </w:t>
      </w:r>
      <w:r w:rsidR="00331DFD" w:rsidRPr="009917A3">
        <w:rPr>
          <w:rFonts w:ascii="Verdana" w:hAnsi="Verdana"/>
          <w:iCs/>
          <w:color w:val="000000"/>
          <w:sz w:val="20"/>
          <w:szCs w:val="20"/>
        </w:rPr>
        <w:t>Formularza</w:t>
      </w:r>
      <w:r w:rsidR="0004718B" w:rsidRPr="009917A3">
        <w:rPr>
          <w:rFonts w:ascii="Verdana" w:hAnsi="Verdana"/>
          <w:iCs/>
          <w:color w:val="000000"/>
          <w:sz w:val="20"/>
          <w:szCs w:val="20"/>
        </w:rPr>
        <w:t xml:space="preserve"> </w:t>
      </w:r>
      <w:r w:rsidR="00331DFD" w:rsidRPr="009917A3">
        <w:rPr>
          <w:rFonts w:ascii="Verdana" w:hAnsi="Verdana"/>
          <w:iCs/>
          <w:color w:val="000000"/>
          <w:sz w:val="20"/>
          <w:szCs w:val="20"/>
        </w:rPr>
        <w:t xml:space="preserve">cenowego </w:t>
      </w:r>
      <w:r w:rsidR="00331DFD" w:rsidRPr="009917A3">
        <w:rPr>
          <w:rFonts w:ascii="Verdana" w:hAnsi="Verdana"/>
          <w:color w:val="000000"/>
          <w:sz w:val="20"/>
          <w:szCs w:val="20"/>
        </w:rPr>
        <w:t>2.1.</w:t>
      </w:r>
      <w:r w:rsidR="00331DFD" w:rsidRPr="009917A3">
        <w:rPr>
          <w:rFonts w:ascii="Verdana" w:hAnsi="Verdana"/>
          <w:iCs/>
          <w:sz w:val="20"/>
          <w:szCs w:val="20"/>
        </w:rPr>
        <w:t xml:space="preserve"> i wyliczy wartość netto</w:t>
      </w:r>
      <w:r w:rsidR="00A75133" w:rsidRPr="009917A3">
        <w:rPr>
          <w:rFonts w:ascii="Verdana" w:hAnsi="Verdana"/>
          <w:bCs/>
          <w:sz w:val="20"/>
          <w:szCs w:val="20"/>
        </w:rPr>
        <w:t>. Od z</w:t>
      </w:r>
      <w:r w:rsidR="00331DFD" w:rsidRPr="009917A3">
        <w:rPr>
          <w:rFonts w:ascii="Verdana" w:hAnsi="Verdana"/>
          <w:bCs/>
          <w:sz w:val="20"/>
          <w:szCs w:val="20"/>
        </w:rPr>
        <w:t>sumowan</w:t>
      </w:r>
      <w:r w:rsidR="00F46582" w:rsidRPr="009917A3">
        <w:rPr>
          <w:rFonts w:ascii="Verdana" w:hAnsi="Verdana"/>
          <w:bCs/>
          <w:sz w:val="20"/>
          <w:szCs w:val="20"/>
        </w:rPr>
        <w:t>ej</w:t>
      </w:r>
      <w:r w:rsidR="00331DFD" w:rsidRPr="009917A3">
        <w:rPr>
          <w:rFonts w:ascii="Verdana" w:hAnsi="Verdana"/>
          <w:bCs/>
          <w:sz w:val="20"/>
          <w:szCs w:val="20"/>
        </w:rPr>
        <w:t xml:space="preserve"> wartości netto Formularz</w:t>
      </w:r>
      <w:r w:rsidR="00A75133" w:rsidRPr="009917A3">
        <w:rPr>
          <w:rFonts w:ascii="Verdana" w:hAnsi="Verdana"/>
          <w:bCs/>
          <w:sz w:val="20"/>
          <w:szCs w:val="20"/>
        </w:rPr>
        <w:t>a</w:t>
      </w:r>
      <w:r w:rsidR="00331DFD" w:rsidRPr="009917A3">
        <w:rPr>
          <w:rFonts w:ascii="Verdana" w:hAnsi="Verdana"/>
          <w:bCs/>
          <w:sz w:val="20"/>
          <w:szCs w:val="20"/>
        </w:rPr>
        <w:t xml:space="preserve"> cenow</w:t>
      </w:r>
      <w:r w:rsidR="00A75133" w:rsidRPr="009917A3">
        <w:rPr>
          <w:rFonts w:ascii="Verdana" w:hAnsi="Verdana"/>
          <w:bCs/>
          <w:sz w:val="20"/>
          <w:szCs w:val="20"/>
        </w:rPr>
        <w:t>ego</w:t>
      </w:r>
      <w:r w:rsidR="00331DFD" w:rsidRPr="009917A3">
        <w:rPr>
          <w:rFonts w:ascii="Verdana" w:hAnsi="Verdana"/>
          <w:bCs/>
          <w:sz w:val="20"/>
          <w:szCs w:val="20"/>
        </w:rPr>
        <w:t xml:space="preserve"> należy</w:t>
      </w:r>
      <w:r w:rsidR="00382A98">
        <w:rPr>
          <w:rFonts w:ascii="Verdana" w:hAnsi="Verdana"/>
          <w:bCs/>
          <w:sz w:val="20"/>
          <w:szCs w:val="20"/>
        </w:rPr>
        <w:t xml:space="preserve"> </w:t>
      </w:r>
      <w:r w:rsidR="00331DFD" w:rsidRPr="009917A3">
        <w:rPr>
          <w:rFonts w:ascii="Verdana" w:hAnsi="Verdana"/>
          <w:iCs/>
          <w:sz w:val="20"/>
          <w:szCs w:val="20"/>
        </w:rPr>
        <w:t>wyliczyć wartość podatku VAT oraz cenę oferty brutto</w:t>
      </w:r>
      <w:r w:rsidR="00331DFD" w:rsidRPr="009917A3">
        <w:rPr>
          <w:rStyle w:val="tekstdokbold"/>
          <w:rFonts w:ascii="Verdana" w:hAnsi="Verdana"/>
          <w:b w:val="0"/>
          <w:bCs w:val="0"/>
          <w:sz w:val="20"/>
          <w:szCs w:val="20"/>
        </w:rPr>
        <w:t xml:space="preserve">. </w:t>
      </w:r>
      <w:r w:rsidRPr="009917A3">
        <w:rPr>
          <w:rStyle w:val="tekstdokbold"/>
          <w:rFonts w:ascii="Verdana" w:hAnsi="Verdana"/>
          <w:b w:val="0"/>
          <w:bCs w:val="0"/>
          <w:sz w:val="20"/>
          <w:szCs w:val="20"/>
        </w:rPr>
        <w:t>Wyliczona cena brutto będzie ceną oferty.</w:t>
      </w:r>
    </w:p>
    <w:p w:rsidR="00415A01" w:rsidRPr="009917A3" w:rsidRDefault="00415A01" w:rsidP="00331DFD">
      <w:pPr>
        <w:pStyle w:val="Tekstpodstawowy"/>
        <w:spacing w:line="276" w:lineRule="auto"/>
        <w:ind w:left="709" w:hanging="709"/>
        <w:jc w:val="both"/>
        <w:rPr>
          <w:rFonts w:ascii="Verdana" w:hAnsi="Verdana"/>
          <w:sz w:val="20"/>
          <w:szCs w:val="20"/>
        </w:rPr>
      </w:pPr>
      <w:r w:rsidRPr="009917A3">
        <w:rPr>
          <w:rFonts w:ascii="Verdana" w:hAnsi="Verdana"/>
          <w:iCs/>
          <w:sz w:val="20"/>
          <w:szCs w:val="20"/>
        </w:rPr>
        <w:t xml:space="preserve">10.3. </w:t>
      </w:r>
      <w:r w:rsidRPr="009917A3">
        <w:rPr>
          <w:rFonts w:ascii="Verdana" w:hAnsi="Verdana"/>
          <w:sz w:val="20"/>
          <w:szCs w:val="20"/>
        </w:rPr>
        <w:t>Cena oferty powinna obejmować całkowity koszt wykonania przedmiotu zamówienia w tym również wszelkie koszty towarzyszące wykonaniu, o których mowa w Tomach I-III SIWZ. Koszty towarzyszące wykonaniu przedmiotu zamówienia, których w </w:t>
      </w:r>
      <w:r w:rsidR="002A1A4C" w:rsidRPr="009917A3">
        <w:rPr>
          <w:rStyle w:val="tekstdokbold"/>
          <w:rFonts w:ascii="Verdana" w:hAnsi="Verdana"/>
          <w:b w:val="0"/>
          <w:bCs w:val="0"/>
          <w:sz w:val="20"/>
          <w:szCs w:val="20"/>
        </w:rPr>
        <w:t>Formularzu</w:t>
      </w:r>
      <w:r w:rsidRPr="009917A3">
        <w:rPr>
          <w:rStyle w:val="tekstdokbold"/>
          <w:rFonts w:ascii="Verdana" w:hAnsi="Verdana"/>
          <w:b w:val="0"/>
          <w:bCs w:val="0"/>
          <w:sz w:val="20"/>
          <w:szCs w:val="20"/>
        </w:rPr>
        <w:t xml:space="preserve"> cenowy</w:t>
      </w:r>
      <w:r w:rsidR="002A1A4C" w:rsidRPr="009917A3">
        <w:rPr>
          <w:rStyle w:val="tekstdokbold"/>
          <w:rFonts w:ascii="Verdana" w:hAnsi="Verdana"/>
          <w:b w:val="0"/>
          <w:bCs w:val="0"/>
          <w:sz w:val="20"/>
          <w:szCs w:val="20"/>
        </w:rPr>
        <w:t>m</w:t>
      </w:r>
      <w:r w:rsidRPr="009917A3">
        <w:rPr>
          <w:rFonts w:ascii="Verdana" w:hAnsi="Verdana"/>
          <w:sz w:val="20"/>
          <w:szCs w:val="20"/>
        </w:rPr>
        <w:t xml:space="preserve"> nie ujęto w odrębnych pozycjach, Wykonawca powinien ująć w cenach jednostkowych pozycji opisanych w </w:t>
      </w:r>
      <w:r w:rsidRPr="009917A3">
        <w:rPr>
          <w:rStyle w:val="tekstdokbold"/>
          <w:rFonts w:ascii="Verdana" w:hAnsi="Verdana"/>
          <w:b w:val="0"/>
          <w:bCs w:val="0"/>
          <w:sz w:val="20"/>
          <w:szCs w:val="20"/>
        </w:rPr>
        <w:t>Formularzu cenowym.</w:t>
      </w:r>
    </w:p>
    <w:p w:rsidR="00415A01" w:rsidRPr="009917A3" w:rsidRDefault="00415A01" w:rsidP="00331DFD">
      <w:pPr>
        <w:pStyle w:val="Tekstpodstawowy"/>
        <w:spacing w:line="276" w:lineRule="auto"/>
        <w:ind w:left="709" w:hanging="709"/>
        <w:jc w:val="both"/>
        <w:rPr>
          <w:rFonts w:ascii="Verdana" w:hAnsi="Verdana"/>
          <w:sz w:val="20"/>
          <w:szCs w:val="20"/>
        </w:rPr>
      </w:pPr>
      <w:r w:rsidRPr="009917A3">
        <w:rPr>
          <w:rFonts w:ascii="Verdana" w:hAnsi="Verdana"/>
          <w:sz w:val="20"/>
          <w:szCs w:val="20"/>
        </w:rPr>
        <w:t>10.4.</w:t>
      </w:r>
      <w:r w:rsidR="00382A98">
        <w:rPr>
          <w:rFonts w:ascii="Verdana" w:hAnsi="Verdana"/>
          <w:sz w:val="20"/>
          <w:szCs w:val="20"/>
        </w:rPr>
        <w:t xml:space="preserve"> </w:t>
      </w:r>
      <w:r w:rsidRPr="009917A3">
        <w:rPr>
          <w:rFonts w:ascii="Verdana" w:hAnsi="Verdana"/>
          <w:sz w:val="20"/>
          <w:szCs w:val="20"/>
        </w:rPr>
        <w:tab/>
        <w:t xml:space="preserve">Cena oferty powinna być wyrażona w złotych polskich (PLN) z dokładnością do dwóch miejsc po przecinku. </w:t>
      </w:r>
    </w:p>
    <w:p w:rsidR="002B196F" w:rsidRPr="009917A3" w:rsidRDefault="00415A01" w:rsidP="00331DFD">
      <w:pPr>
        <w:tabs>
          <w:tab w:val="left" w:pos="-3119"/>
        </w:tabs>
        <w:spacing w:line="276" w:lineRule="auto"/>
        <w:ind w:left="709" w:hanging="709"/>
        <w:jc w:val="both"/>
        <w:rPr>
          <w:rFonts w:ascii="Verdana" w:hAnsi="Verdana"/>
          <w:sz w:val="20"/>
          <w:szCs w:val="20"/>
        </w:rPr>
      </w:pPr>
      <w:r w:rsidRPr="009917A3">
        <w:rPr>
          <w:rFonts w:ascii="Verdana" w:hAnsi="Verdana"/>
          <w:sz w:val="20"/>
          <w:szCs w:val="20"/>
        </w:rPr>
        <w:t xml:space="preserve">10.5. </w:t>
      </w:r>
      <w:r w:rsidRPr="009917A3">
        <w:rPr>
          <w:rFonts w:ascii="Verdana" w:hAnsi="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41D3C" w:rsidRPr="009917A3" w:rsidRDefault="00413DEA" w:rsidP="00341D3C">
      <w:pPr>
        <w:tabs>
          <w:tab w:val="left" w:pos="-3119"/>
        </w:tabs>
        <w:spacing w:line="276" w:lineRule="auto"/>
        <w:ind w:left="709" w:right="-1" w:hanging="709"/>
        <w:jc w:val="both"/>
        <w:rPr>
          <w:rFonts w:ascii="Verdana" w:hAnsi="Verdana"/>
          <w:sz w:val="20"/>
          <w:szCs w:val="20"/>
        </w:rPr>
      </w:pPr>
      <w:r w:rsidRPr="009917A3">
        <w:rPr>
          <w:rFonts w:ascii="Verdana" w:hAnsi="Verdana"/>
          <w:sz w:val="20"/>
          <w:szCs w:val="20"/>
        </w:rPr>
        <w:lastRenderedPageBreak/>
        <w:t>10.6.</w:t>
      </w:r>
      <w:r w:rsidR="00382A98">
        <w:rPr>
          <w:rFonts w:ascii="Verdana" w:hAnsi="Verdana"/>
          <w:sz w:val="20"/>
          <w:szCs w:val="20"/>
        </w:rPr>
        <w:t xml:space="preserve"> </w:t>
      </w:r>
      <w:r w:rsidRPr="009917A3">
        <w:rPr>
          <w:rFonts w:ascii="Verdana" w:hAnsi="Verdana"/>
          <w:sz w:val="20"/>
          <w:szCs w:val="20"/>
        </w:rPr>
        <w:t>Ceny</w:t>
      </w:r>
      <w:r w:rsidR="002113AD" w:rsidRPr="009917A3">
        <w:rPr>
          <w:rFonts w:ascii="Verdana" w:hAnsi="Verdana"/>
          <w:sz w:val="20"/>
          <w:szCs w:val="20"/>
        </w:rPr>
        <w:t xml:space="preserve"> </w:t>
      </w:r>
      <w:r w:rsidRPr="009917A3">
        <w:rPr>
          <w:rFonts w:ascii="Verdana" w:hAnsi="Verdana"/>
          <w:sz w:val="20"/>
          <w:szCs w:val="20"/>
        </w:rPr>
        <w:t>określone przez Wykonawcę w Formularzu cenowym nie będą zmieniane w</w:t>
      </w:r>
      <w:r w:rsidR="008E7488" w:rsidRPr="009917A3">
        <w:rPr>
          <w:rFonts w:ascii="Verdana" w:hAnsi="Verdana"/>
          <w:sz w:val="20"/>
          <w:szCs w:val="20"/>
        </w:rPr>
        <w:t> </w:t>
      </w:r>
      <w:r w:rsidRPr="009917A3">
        <w:rPr>
          <w:rFonts w:ascii="Verdana" w:hAnsi="Verdana"/>
          <w:sz w:val="20"/>
          <w:szCs w:val="20"/>
        </w:rPr>
        <w:t>toku realizacji zamówienia, za wyjątkiem sytuacji określonej w Rozdziale 1 Tomu II SIWZ.</w:t>
      </w:r>
    </w:p>
    <w:p w:rsidR="00413DEA" w:rsidRPr="009917A3" w:rsidRDefault="00413DEA" w:rsidP="00010D77">
      <w:pPr>
        <w:tabs>
          <w:tab w:val="left" w:pos="-3119"/>
        </w:tabs>
        <w:ind w:left="709" w:right="-1" w:hanging="709"/>
        <w:jc w:val="both"/>
        <w:rPr>
          <w:rFonts w:ascii="Verdana" w:hAnsi="Verdana"/>
          <w:sz w:val="20"/>
          <w:szCs w:val="20"/>
        </w:rPr>
      </w:pPr>
    </w:p>
    <w:p w:rsidR="00D53C76" w:rsidRPr="009917A3" w:rsidRDefault="00D02DC5" w:rsidP="00010D77">
      <w:pPr>
        <w:pStyle w:val="rozdzia"/>
        <w:ind w:left="709" w:right="-1" w:hanging="709"/>
      </w:pPr>
      <w:r w:rsidRPr="009917A3">
        <w:t>11.</w:t>
      </w:r>
      <w:r w:rsidRPr="009917A3">
        <w:tab/>
        <w:t>WYMAGANIA DOTYCZĄCE WADIUM</w:t>
      </w:r>
    </w:p>
    <w:p w:rsidR="00D02DC5" w:rsidRPr="009917A3" w:rsidRDefault="00D02DC5" w:rsidP="00E80DD7">
      <w:pPr>
        <w:ind w:left="567" w:hanging="567"/>
        <w:jc w:val="both"/>
        <w:rPr>
          <w:rFonts w:ascii="Verdana" w:hAnsi="Verdana"/>
          <w:sz w:val="20"/>
          <w:szCs w:val="20"/>
        </w:rPr>
      </w:pPr>
    </w:p>
    <w:p w:rsidR="00D4046B" w:rsidRPr="009917A3" w:rsidRDefault="00D53C76" w:rsidP="00E80DD7">
      <w:pPr>
        <w:ind w:left="567" w:hanging="567"/>
        <w:jc w:val="both"/>
        <w:rPr>
          <w:rFonts w:ascii="Verdana" w:hAnsi="Verdana"/>
          <w:b/>
          <w:sz w:val="20"/>
          <w:szCs w:val="20"/>
        </w:rPr>
      </w:pPr>
      <w:r w:rsidRPr="009917A3">
        <w:rPr>
          <w:rFonts w:ascii="Verdana" w:hAnsi="Verdana"/>
          <w:sz w:val="20"/>
          <w:szCs w:val="20"/>
        </w:rPr>
        <w:t>11.1.</w:t>
      </w:r>
      <w:r w:rsidR="00382A98">
        <w:rPr>
          <w:rFonts w:ascii="Verdana" w:hAnsi="Verdana"/>
          <w:sz w:val="20"/>
          <w:szCs w:val="20"/>
        </w:rPr>
        <w:t xml:space="preserve"> </w:t>
      </w:r>
      <w:r w:rsidR="00A75133" w:rsidRPr="009917A3">
        <w:rPr>
          <w:rFonts w:ascii="Verdana" w:hAnsi="Verdana"/>
          <w:sz w:val="20"/>
          <w:szCs w:val="20"/>
        </w:rPr>
        <w:t>Nie dotyczy.</w:t>
      </w:r>
    </w:p>
    <w:p w:rsidR="00D53C76" w:rsidRPr="009917A3" w:rsidRDefault="00D53C76" w:rsidP="00010D77">
      <w:pPr>
        <w:ind w:right="-1"/>
        <w:jc w:val="both"/>
        <w:rPr>
          <w:rFonts w:ascii="Verdana" w:hAnsi="Verdana"/>
          <w:i/>
          <w:sz w:val="20"/>
          <w:szCs w:val="20"/>
        </w:rPr>
      </w:pPr>
    </w:p>
    <w:p w:rsidR="00D53C76" w:rsidRPr="009917A3" w:rsidRDefault="00D53C76" w:rsidP="00193D85">
      <w:pPr>
        <w:pStyle w:val="rozdzia"/>
        <w:numPr>
          <w:ilvl w:val="0"/>
          <w:numId w:val="3"/>
        </w:numPr>
        <w:tabs>
          <w:tab w:val="clear" w:pos="525"/>
          <w:tab w:val="num" w:pos="709"/>
        </w:tabs>
        <w:ind w:left="709" w:right="-1" w:hanging="709"/>
      </w:pPr>
      <w:r w:rsidRPr="009917A3">
        <w:t>MIEJSCE ORAZ TE</w:t>
      </w:r>
      <w:r w:rsidR="00D02DC5" w:rsidRPr="009917A3">
        <w:t>RMIN SKŁADANIA I OTWARCIA OFERT</w:t>
      </w:r>
    </w:p>
    <w:p w:rsidR="00D02DC5" w:rsidRPr="009917A3" w:rsidRDefault="00D02DC5" w:rsidP="00D02DC5">
      <w:pPr>
        <w:pStyle w:val="rozdzia"/>
        <w:ind w:left="709" w:right="-1" w:firstLine="0"/>
      </w:pPr>
    </w:p>
    <w:p w:rsidR="00D53C76" w:rsidRPr="009917A3" w:rsidRDefault="00D53C76" w:rsidP="00193D85">
      <w:pPr>
        <w:numPr>
          <w:ilvl w:val="1"/>
          <w:numId w:val="3"/>
        </w:numPr>
        <w:tabs>
          <w:tab w:val="left" w:pos="720"/>
        </w:tabs>
        <w:ind w:right="-1"/>
        <w:jc w:val="both"/>
        <w:rPr>
          <w:rFonts w:ascii="Verdana" w:hAnsi="Verdana"/>
          <w:spacing w:val="4"/>
          <w:sz w:val="20"/>
          <w:szCs w:val="20"/>
        </w:rPr>
      </w:pPr>
      <w:r w:rsidRPr="009917A3">
        <w:rPr>
          <w:rFonts w:ascii="Verdana" w:hAnsi="Verdana"/>
          <w:spacing w:val="4"/>
          <w:sz w:val="20"/>
          <w:szCs w:val="20"/>
        </w:rPr>
        <w:t xml:space="preserve">Oferty powinny być złożone w siedzibie Zamawiającego: </w:t>
      </w:r>
    </w:p>
    <w:p w:rsidR="00D6000E" w:rsidRPr="009917A3" w:rsidRDefault="00D6000E" w:rsidP="00D6000E">
      <w:pPr>
        <w:ind w:right="-1"/>
        <w:jc w:val="center"/>
        <w:rPr>
          <w:rFonts w:ascii="Verdana" w:hAnsi="Verdana"/>
          <w:b/>
          <w:sz w:val="20"/>
          <w:szCs w:val="20"/>
        </w:rPr>
      </w:pPr>
      <w:r w:rsidRPr="009917A3">
        <w:rPr>
          <w:rFonts w:ascii="Verdana" w:hAnsi="Verdana"/>
          <w:b/>
          <w:sz w:val="20"/>
          <w:szCs w:val="20"/>
        </w:rPr>
        <w:t>Uniwersytet Kazimierza Wielkiego w Bydgoszczy</w:t>
      </w:r>
    </w:p>
    <w:p w:rsidR="00D6000E" w:rsidRPr="009917A3" w:rsidRDefault="00D6000E" w:rsidP="00D6000E">
      <w:pPr>
        <w:pStyle w:val="Akapitzlist"/>
        <w:ind w:left="525" w:right="-1"/>
        <w:jc w:val="center"/>
        <w:rPr>
          <w:rFonts w:ascii="Verdana" w:hAnsi="Verdana"/>
          <w:b/>
          <w:sz w:val="20"/>
          <w:szCs w:val="20"/>
        </w:rPr>
      </w:pPr>
      <w:r w:rsidRPr="009917A3">
        <w:rPr>
          <w:rFonts w:ascii="Verdana" w:hAnsi="Verdana"/>
          <w:b/>
          <w:sz w:val="20"/>
          <w:szCs w:val="20"/>
        </w:rPr>
        <w:t>Adres: 85-064 Bydgoszcz,</w:t>
      </w:r>
    </w:p>
    <w:p w:rsidR="00D6000E" w:rsidRPr="009917A3" w:rsidRDefault="00D6000E" w:rsidP="00D6000E">
      <w:pPr>
        <w:pStyle w:val="Akapitzlist"/>
        <w:ind w:left="525" w:right="-1"/>
        <w:jc w:val="center"/>
        <w:rPr>
          <w:rFonts w:ascii="Verdana" w:hAnsi="Verdana"/>
          <w:b/>
          <w:sz w:val="20"/>
          <w:szCs w:val="20"/>
        </w:rPr>
      </w:pPr>
      <w:r w:rsidRPr="009917A3">
        <w:rPr>
          <w:rFonts w:ascii="Verdana" w:hAnsi="Verdana"/>
          <w:b/>
          <w:sz w:val="20"/>
          <w:szCs w:val="20"/>
        </w:rPr>
        <w:t>ul. Chodkiewicza 30</w:t>
      </w:r>
    </w:p>
    <w:p w:rsidR="00D53C76" w:rsidRPr="009917A3" w:rsidRDefault="00D53C76" w:rsidP="005E4141">
      <w:pPr>
        <w:ind w:right="-1"/>
        <w:rPr>
          <w:rFonts w:ascii="Verdana" w:hAnsi="Verdana"/>
          <w:sz w:val="20"/>
          <w:szCs w:val="20"/>
        </w:rPr>
      </w:pPr>
    </w:p>
    <w:p w:rsidR="00D53C76" w:rsidRPr="00466F04" w:rsidRDefault="00E80DD7" w:rsidP="00010D77">
      <w:pPr>
        <w:ind w:right="-1"/>
        <w:jc w:val="center"/>
        <w:rPr>
          <w:rFonts w:ascii="Verdana" w:hAnsi="Verdana"/>
          <w:b/>
          <w:sz w:val="20"/>
          <w:szCs w:val="20"/>
          <w:u w:val="single"/>
          <w:vertAlign w:val="superscript"/>
        </w:rPr>
      </w:pPr>
      <w:r w:rsidRPr="009917A3">
        <w:rPr>
          <w:rFonts w:ascii="Verdana" w:hAnsi="Verdana"/>
          <w:sz w:val="20"/>
          <w:szCs w:val="20"/>
        </w:rPr>
        <w:t xml:space="preserve">w </w:t>
      </w:r>
      <w:r w:rsidR="00824DD7">
        <w:rPr>
          <w:rFonts w:ascii="Verdana" w:hAnsi="Verdana"/>
          <w:sz w:val="20"/>
          <w:szCs w:val="20"/>
        </w:rPr>
        <w:t>Biurze Zamówień Publicznych, pok.</w:t>
      </w:r>
      <w:r w:rsidRPr="009917A3">
        <w:rPr>
          <w:rFonts w:ascii="Verdana" w:hAnsi="Verdana"/>
          <w:sz w:val="20"/>
          <w:szCs w:val="20"/>
        </w:rPr>
        <w:t xml:space="preserve"> </w:t>
      </w:r>
      <w:r w:rsidR="00824DD7">
        <w:rPr>
          <w:rFonts w:ascii="Verdana" w:hAnsi="Verdana"/>
          <w:sz w:val="20"/>
          <w:szCs w:val="20"/>
        </w:rPr>
        <w:t>61</w:t>
      </w:r>
      <w:r w:rsidR="00D53C76" w:rsidRPr="009917A3">
        <w:rPr>
          <w:rFonts w:ascii="Verdana" w:hAnsi="Verdana"/>
          <w:sz w:val="20"/>
          <w:szCs w:val="20"/>
        </w:rPr>
        <w:t xml:space="preserve">, w terminie </w:t>
      </w:r>
      <w:r w:rsidR="009534B5" w:rsidRPr="00466F04">
        <w:rPr>
          <w:rFonts w:ascii="Verdana" w:hAnsi="Verdana"/>
          <w:b/>
          <w:sz w:val="20"/>
          <w:szCs w:val="20"/>
        </w:rPr>
        <w:t xml:space="preserve">do </w:t>
      </w:r>
      <w:r w:rsidR="00AF789E" w:rsidRPr="00466F04">
        <w:rPr>
          <w:rFonts w:ascii="Verdana" w:hAnsi="Verdana"/>
          <w:b/>
          <w:sz w:val="20"/>
          <w:szCs w:val="20"/>
        </w:rPr>
        <w:t>1</w:t>
      </w:r>
      <w:r w:rsidR="00107EA2">
        <w:rPr>
          <w:rFonts w:ascii="Verdana" w:hAnsi="Verdana"/>
          <w:b/>
          <w:sz w:val="20"/>
          <w:szCs w:val="20"/>
        </w:rPr>
        <w:t>7</w:t>
      </w:r>
      <w:r w:rsidR="004E5673" w:rsidRPr="00466F04">
        <w:rPr>
          <w:rFonts w:ascii="Verdana" w:hAnsi="Verdana"/>
          <w:b/>
          <w:sz w:val="20"/>
          <w:szCs w:val="20"/>
        </w:rPr>
        <w:t>/</w:t>
      </w:r>
      <w:r w:rsidR="00824DD7">
        <w:rPr>
          <w:rFonts w:ascii="Verdana" w:hAnsi="Verdana"/>
          <w:b/>
          <w:sz w:val="20"/>
          <w:szCs w:val="20"/>
        </w:rPr>
        <w:t>10</w:t>
      </w:r>
      <w:r w:rsidR="00AD1014" w:rsidRPr="00466F04">
        <w:rPr>
          <w:rFonts w:ascii="Verdana" w:hAnsi="Verdana"/>
          <w:b/>
          <w:sz w:val="20"/>
          <w:szCs w:val="20"/>
        </w:rPr>
        <w:t>/2013</w:t>
      </w:r>
      <w:r w:rsidR="00D53C76" w:rsidRPr="00466F04">
        <w:rPr>
          <w:rFonts w:ascii="Verdana" w:hAnsi="Verdana"/>
          <w:b/>
          <w:sz w:val="20"/>
          <w:szCs w:val="20"/>
        </w:rPr>
        <w:t xml:space="preserve"> r., do godziny </w:t>
      </w:r>
      <w:r w:rsidR="00595081" w:rsidRPr="00466F04">
        <w:rPr>
          <w:rFonts w:ascii="Verdana" w:hAnsi="Verdana"/>
          <w:b/>
          <w:sz w:val="20"/>
          <w:szCs w:val="20"/>
        </w:rPr>
        <w:t>10</w:t>
      </w:r>
      <w:r w:rsidR="00D53C76" w:rsidRPr="00466F04">
        <w:rPr>
          <w:rFonts w:ascii="Verdana" w:hAnsi="Verdana"/>
          <w:b/>
          <w:sz w:val="20"/>
          <w:szCs w:val="20"/>
          <w:u w:val="single"/>
          <w:vertAlign w:val="superscript"/>
        </w:rPr>
        <w:t>30</w:t>
      </w:r>
    </w:p>
    <w:p w:rsidR="00D53C76" w:rsidRPr="00466F04" w:rsidRDefault="00D53C76" w:rsidP="00010D77">
      <w:pPr>
        <w:ind w:right="-1"/>
        <w:jc w:val="both"/>
        <w:rPr>
          <w:rFonts w:ascii="Verdana" w:hAnsi="Verdana"/>
          <w:sz w:val="20"/>
          <w:szCs w:val="20"/>
        </w:rPr>
      </w:pPr>
    </w:p>
    <w:p w:rsidR="00032BB6" w:rsidRPr="00466F04" w:rsidRDefault="00D53C76" w:rsidP="00010D77">
      <w:pPr>
        <w:ind w:right="-1"/>
        <w:jc w:val="both"/>
        <w:rPr>
          <w:rFonts w:ascii="Verdana" w:hAnsi="Verdana"/>
          <w:spacing w:val="4"/>
          <w:sz w:val="20"/>
          <w:szCs w:val="20"/>
        </w:rPr>
      </w:pPr>
      <w:r w:rsidRPr="00466F04">
        <w:rPr>
          <w:rFonts w:ascii="Verdana" w:hAnsi="Verdana"/>
          <w:sz w:val="20"/>
          <w:szCs w:val="20"/>
        </w:rPr>
        <w:t>12.2.</w:t>
      </w:r>
      <w:r w:rsidRPr="00466F04">
        <w:rPr>
          <w:rFonts w:ascii="Verdana" w:hAnsi="Verdana"/>
          <w:b/>
          <w:sz w:val="20"/>
          <w:szCs w:val="20"/>
        </w:rPr>
        <w:tab/>
      </w:r>
      <w:r w:rsidRPr="00466F04">
        <w:rPr>
          <w:rFonts w:ascii="Verdana" w:hAnsi="Verdana"/>
          <w:sz w:val="20"/>
          <w:szCs w:val="20"/>
        </w:rPr>
        <w:t>Otwarcie ofert nastąpi w</w:t>
      </w:r>
      <w:r w:rsidRPr="00466F04">
        <w:rPr>
          <w:rFonts w:ascii="Verdana" w:hAnsi="Verdana"/>
          <w:b/>
          <w:sz w:val="20"/>
          <w:szCs w:val="20"/>
        </w:rPr>
        <w:t xml:space="preserve"> </w:t>
      </w:r>
      <w:r w:rsidRPr="00466F04">
        <w:rPr>
          <w:rFonts w:ascii="Verdana" w:hAnsi="Verdana"/>
          <w:spacing w:val="4"/>
          <w:sz w:val="20"/>
          <w:szCs w:val="20"/>
        </w:rPr>
        <w:t xml:space="preserve">siedzibie Zamawiającego: </w:t>
      </w:r>
    </w:p>
    <w:p w:rsidR="00D6000E" w:rsidRPr="00466F04" w:rsidRDefault="00D6000E" w:rsidP="00D6000E">
      <w:pPr>
        <w:ind w:right="-1"/>
        <w:jc w:val="center"/>
        <w:rPr>
          <w:rFonts w:ascii="Verdana" w:hAnsi="Verdana"/>
          <w:b/>
          <w:sz w:val="20"/>
          <w:szCs w:val="20"/>
        </w:rPr>
      </w:pPr>
      <w:r w:rsidRPr="00466F04">
        <w:rPr>
          <w:rFonts w:ascii="Verdana" w:hAnsi="Verdana"/>
          <w:b/>
          <w:sz w:val="20"/>
          <w:szCs w:val="20"/>
        </w:rPr>
        <w:t>Uniwersytet Kazimierza Wielkiego w Bydgoszczy</w:t>
      </w:r>
    </w:p>
    <w:p w:rsidR="00D6000E" w:rsidRPr="00466F04" w:rsidRDefault="00D6000E" w:rsidP="00D6000E">
      <w:pPr>
        <w:pStyle w:val="Akapitzlist"/>
        <w:ind w:left="525" w:right="-1"/>
        <w:jc w:val="center"/>
        <w:rPr>
          <w:rFonts w:ascii="Verdana" w:hAnsi="Verdana"/>
          <w:b/>
          <w:sz w:val="20"/>
          <w:szCs w:val="20"/>
        </w:rPr>
      </w:pPr>
      <w:r w:rsidRPr="00466F04">
        <w:rPr>
          <w:rFonts w:ascii="Verdana" w:hAnsi="Verdana"/>
          <w:b/>
          <w:sz w:val="20"/>
          <w:szCs w:val="20"/>
        </w:rPr>
        <w:t>Adres: 85-064 Bydgoszcz,</w:t>
      </w:r>
    </w:p>
    <w:p w:rsidR="00D53C76" w:rsidRPr="00466F04" w:rsidRDefault="00D6000E" w:rsidP="005E4141">
      <w:pPr>
        <w:pStyle w:val="Akapitzlist"/>
        <w:ind w:left="525" w:right="-1"/>
        <w:jc w:val="center"/>
        <w:rPr>
          <w:rFonts w:ascii="Verdana" w:hAnsi="Verdana"/>
          <w:b/>
          <w:sz w:val="20"/>
          <w:szCs w:val="20"/>
        </w:rPr>
      </w:pPr>
      <w:r w:rsidRPr="00466F04">
        <w:rPr>
          <w:rFonts w:ascii="Verdana" w:hAnsi="Verdana"/>
          <w:b/>
          <w:sz w:val="20"/>
          <w:szCs w:val="20"/>
        </w:rPr>
        <w:t>ul. Chodkiewicza 30</w:t>
      </w:r>
    </w:p>
    <w:p w:rsidR="00D53C76" w:rsidRPr="00466F04" w:rsidRDefault="00D53C76" w:rsidP="00010D77">
      <w:pPr>
        <w:ind w:right="-1"/>
        <w:jc w:val="center"/>
        <w:rPr>
          <w:rFonts w:ascii="Verdana" w:hAnsi="Verdana"/>
          <w:sz w:val="20"/>
          <w:szCs w:val="20"/>
        </w:rPr>
      </w:pPr>
    </w:p>
    <w:p w:rsidR="00D53C76" w:rsidRPr="00466F04" w:rsidRDefault="00824DD7" w:rsidP="00010D77">
      <w:pPr>
        <w:ind w:right="-1"/>
        <w:jc w:val="center"/>
        <w:rPr>
          <w:rFonts w:ascii="Verdana" w:hAnsi="Verdana"/>
          <w:b/>
          <w:sz w:val="20"/>
          <w:szCs w:val="20"/>
          <w:u w:val="single"/>
          <w:vertAlign w:val="superscript"/>
        </w:rPr>
      </w:pPr>
      <w:r>
        <w:rPr>
          <w:rFonts w:ascii="Verdana" w:hAnsi="Verdana"/>
          <w:sz w:val="20"/>
          <w:szCs w:val="20"/>
        </w:rPr>
        <w:t>w pokoju 61</w:t>
      </w:r>
      <w:r w:rsidR="00D53C76" w:rsidRPr="00466F04">
        <w:rPr>
          <w:rFonts w:ascii="Verdana" w:hAnsi="Verdana"/>
          <w:sz w:val="20"/>
          <w:szCs w:val="20"/>
        </w:rPr>
        <w:t xml:space="preserve">, w </w:t>
      </w:r>
      <w:r w:rsidR="00032BB6" w:rsidRPr="00466F04">
        <w:rPr>
          <w:rFonts w:ascii="Verdana" w:hAnsi="Verdana"/>
          <w:b/>
          <w:sz w:val="20"/>
          <w:szCs w:val="20"/>
        </w:rPr>
        <w:t xml:space="preserve">dniu </w:t>
      </w:r>
      <w:r w:rsidR="00AF789E" w:rsidRPr="00466F04">
        <w:rPr>
          <w:rFonts w:ascii="Verdana" w:hAnsi="Verdana"/>
          <w:b/>
          <w:sz w:val="20"/>
          <w:szCs w:val="20"/>
        </w:rPr>
        <w:t>1</w:t>
      </w:r>
      <w:r w:rsidR="00107EA2">
        <w:rPr>
          <w:rFonts w:ascii="Verdana" w:hAnsi="Verdana"/>
          <w:b/>
          <w:sz w:val="20"/>
          <w:szCs w:val="20"/>
        </w:rPr>
        <w:t>7</w:t>
      </w:r>
      <w:r w:rsidR="004E5673" w:rsidRPr="00466F04">
        <w:rPr>
          <w:rFonts w:ascii="Verdana" w:hAnsi="Verdana"/>
          <w:b/>
          <w:sz w:val="20"/>
          <w:szCs w:val="20"/>
        </w:rPr>
        <w:t>/</w:t>
      </w:r>
      <w:r>
        <w:rPr>
          <w:rFonts w:ascii="Verdana" w:hAnsi="Verdana"/>
          <w:b/>
          <w:sz w:val="20"/>
          <w:szCs w:val="20"/>
        </w:rPr>
        <w:t>10</w:t>
      </w:r>
      <w:r w:rsidR="00057EDF" w:rsidRPr="00466F04">
        <w:rPr>
          <w:rFonts w:ascii="Verdana" w:hAnsi="Verdana"/>
          <w:b/>
          <w:sz w:val="20"/>
          <w:szCs w:val="20"/>
        </w:rPr>
        <w:t>/</w:t>
      </w:r>
      <w:r w:rsidR="00AD1014" w:rsidRPr="00466F04">
        <w:rPr>
          <w:rFonts w:ascii="Verdana" w:hAnsi="Verdana"/>
          <w:b/>
          <w:sz w:val="20"/>
          <w:szCs w:val="20"/>
        </w:rPr>
        <w:t>2013</w:t>
      </w:r>
      <w:r w:rsidR="00D53C76" w:rsidRPr="00466F04">
        <w:rPr>
          <w:rFonts w:ascii="Verdana" w:hAnsi="Verdana"/>
          <w:b/>
          <w:sz w:val="20"/>
          <w:szCs w:val="20"/>
        </w:rPr>
        <w:t xml:space="preserve"> r., o godzinie 1</w:t>
      </w:r>
      <w:r w:rsidR="00595081" w:rsidRPr="00466F04">
        <w:rPr>
          <w:rFonts w:ascii="Verdana" w:hAnsi="Verdana"/>
          <w:b/>
          <w:sz w:val="20"/>
          <w:szCs w:val="20"/>
        </w:rPr>
        <w:t>1</w:t>
      </w:r>
      <w:r w:rsidR="00D53C76" w:rsidRPr="00466F04">
        <w:rPr>
          <w:rFonts w:ascii="Verdana" w:hAnsi="Verdana"/>
          <w:b/>
          <w:sz w:val="20"/>
          <w:szCs w:val="20"/>
          <w:u w:val="single"/>
          <w:vertAlign w:val="superscript"/>
        </w:rPr>
        <w:t>00</w:t>
      </w:r>
    </w:p>
    <w:p w:rsidR="00D53C76" w:rsidRPr="009917A3" w:rsidRDefault="00D53C76" w:rsidP="00010D77">
      <w:pPr>
        <w:ind w:right="-1"/>
        <w:jc w:val="center"/>
        <w:rPr>
          <w:rFonts w:ascii="Verdana" w:hAnsi="Verdana"/>
          <w:b/>
          <w:sz w:val="20"/>
          <w:szCs w:val="20"/>
        </w:rPr>
      </w:pPr>
    </w:p>
    <w:p w:rsidR="00D53C76" w:rsidRPr="009917A3" w:rsidRDefault="00D53C76" w:rsidP="00010D77">
      <w:pPr>
        <w:ind w:right="-1"/>
        <w:jc w:val="both"/>
        <w:rPr>
          <w:rFonts w:ascii="Verdana" w:hAnsi="Verdana"/>
          <w:sz w:val="20"/>
          <w:szCs w:val="20"/>
        </w:rPr>
      </w:pPr>
      <w:r w:rsidRPr="009917A3">
        <w:rPr>
          <w:rFonts w:ascii="Verdana" w:hAnsi="Verdana"/>
          <w:sz w:val="20"/>
          <w:szCs w:val="20"/>
        </w:rPr>
        <w:t>12.3.</w:t>
      </w:r>
      <w:r w:rsidRPr="009917A3">
        <w:rPr>
          <w:rFonts w:ascii="Verdana" w:hAnsi="Verdana"/>
          <w:sz w:val="20"/>
          <w:szCs w:val="20"/>
        </w:rPr>
        <w:tab/>
        <w:t>Otwarcie ofert jest jawne.</w:t>
      </w:r>
    </w:p>
    <w:p w:rsidR="00D53C76" w:rsidRPr="009917A3" w:rsidRDefault="00D53C76" w:rsidP="00010D77">
      <w:pPr>
        <w:ind w:left="629" w:right="-1" w:hanging="629"/>
        <w:jc w:val="both"/>
        <w:rPr>
          <w:rFonts w:ascii="Verdana" w:hAnsi="Verdana"/>
          <w:sz w:val="20"/>
          <w:szCs w:val="20"/>
        </w:rPr>
      </w:pPr>
      <w:r w:rsidRPr="009917A3">
        <w:rPr>
          <w:rFonts w:ascii="Verdana" w:hAnsi="Verdana"/>
          <w:sz w:val="20"/>
          <w:szCs w:val="20"/>
        </w:rPr>
        <w:t>12.4.</w:t>
      </w:r>
      <w:r w:rsidRPr="009917A3">
        <w:rPr>
          <w:rFonts w:ascii="Verdana" w:hAnsi="Verdana"/>
          <w:sz w:val="20"/>
          <w:szCs w:val="20"/>
        </w:rPr>
        <w:tab/>
      </w:r>
      <w:r w:rsidR="00A75133" w:rsidRPr="009917A3">
        <w:rPr>
          <w:rFonts w:ascii="Verdana" w:hAnsi="Verdana"/>
          <w:sz w:val="20"/>
          <w:szCs w:val="20"/>
        </w:rPr>
        <w:t>W przypadku złożenia Zamawiającemu przez Wykonawcę oferty po terminie składania ofert, Zamawiający niezwłocznie zwróci ofertę Wykonawcy.</w:t>
      </w:r>
    </w:p>
    <w:p w:rsidR="00152314" w:rsidRPr="009917A3" w:rsidRDefault="00152314" w:rsidP="00010D77">
      <w:pPr>
        <w:suppressAutoHyphens w:val="0"/>
        <w:ind w:right="-1"/>
        <w:rPr>
          <w:rFonts w:ascii="Verdana" w:hAnsi="Verdana"/>
          <w:b/>
          <w:iCs/>
          <w:sz w:val="20"/>
          <w:szCs w:val="20"/>
        </w:rPr>
      </w:pPr>
    </w:p>
    <w:p w:rsidR="00D53C76" w:rsidRPr="009917A3" w:rsidRDefault="00382A98" w:rsidP="00193D85">
      <w:pPr>
        <w:pStyle w:val="rozdzia"/>
        <w:numPr>
          <w:ilvl w:val="0"/>
          <w:numId w:val="9"/>
        </w:numPr>
        <w:ind w:right="-1"/>
      </w:pPr>
      <w:r>
        <w:t xml:space="preserve"> </w:t>
      </w:r>
      <w:r w:rsidR="00D02DC5" w:rsidRPr="009917A3">
        <w:t>TERMIN ZWIĄZANIA OFERTĄ</w:t>
      </w:r>
    </w:p>
    <w:p w:rsidR="00D02DC5" w:rsidRPr="009917A3" w:rsidRDefault="00D02DC5" w:rsidP="00D02DC5">
      <w:pPr>
        <w:pStyle w:val="rozdzia"/>
        <w:ind w:right="-1" w:firstLine="0"/>
      </w:pPr>
    </w:p>
    <w:p w:rsidR="00D53C76" w:rsidRPr="009917A3" w:rsidRDefault="00D53C76" w:rsidP="00193D85">
      <w:pPr>
        <w:pStyle w:val="Tekstpodstawowy"/>
        <w:numPr>
          <w:ilvl w:val="1"/>
          <w:numId w:val="9"/>
        </w:numPr>
        <w:tabs>
          <w:tab w:val="clear" w:pos="720"/>
          <w:tab w:val="left" w:pos="709"/>
        </w:tabs>
        <w:ind w:left="709" w:right="-1" w:hanging="709"/>
        <w:jc w:val="both"/>
        <w:rPr>
          <w:rFonts w:ascii="Verdana" w:hAnsi="Verdana" w:cs="Times New Roman"/>
          <w:spacing w:val="4"/>
          <w:sz w:val="20"/>
          <w:szCs w:val="20"/>
        </w:rPr>
      </w:pPr>
      <w:r w:rsidRPr="009917A3">
        <w:rPr>
          <w:rFonts w:ascii="Verdana" w:hAnsi="Verdana" w:cs="Times New Roman"/>
          <w:spacing w:val="4"/>
          <w:sz w:val="20"/>
          <w:szCs w:val="20"/>
        </w:rPr>
        <w:t xml:space="preserve">Termin związania ofertą wynosi </w:t>
      </w:r>
      <w:r w:rsidR="008B38AD" w:rsidRPr="009917A3">
        <w:rPr>
          <w:rFonts w:ascii="Verdana" w:hAnsi="Verdana" w:cs="Times New Roman"/>
          <w:b/>
          <w:spacing w:val="4"/>
          <w:sz w:val="20"/>
          <w:szCs w:val="20"/>
        </w:rPr>
        <w:t>3</w:t>
      </w:r>
      <w:r w:rsidRPr="009917A3">
        <w:rPr>
          <w:rFonts w:ascii="Verdana" w:hAnsi="Verdana" w:cs="Times New Roman"/>
          <w:b/>
          <w:iCs/>
          <w:spacing w:val="4"/>
          <w:sz w:val="20"/>
          <w:szCs w:val="20"/>
        </w:rPr>
        <w:t>0</w:t>
      </w:r>
      <w:r w:rsidRPr="009917A3">
        <w:rPr>
          <w:rFonts w:ascii="Verdana" w:hAnsi="Verdana" w:cs="Times New Roman"/>
          <w:b/>
          <w:spacing w:val="4"/>
          <w:sz w:val="20"/>
          <w:szCs w:val="20"/>
        </w:rPr>
        <w:t xml:space="preserve"> dni</w:t>
      </w:r>
      <w:r w:rsidRPr="009917A3">
        <w:rPr>
          <w:rFonts w:ascii="Verdana" w:hAnsi="Verdana" w:cs="Times New Roman"/>
          <w:spacing w:val="4"/>
          <w:sz w:val="20"/>
          <w:szCs w:val="20"/>
        </w:rPr>
        <w:t>. Bieg terminu związania ofertą rozpoczyna się wraz z upływem terminu składania ofert.</w:t>
      </w:r>
    </w:p>
    <w:p w:rsidR="00D53C76" w:rsidRPr="009917A3" w:rsidRDefault="00D53C76" w:rsidP="00193D85">
      <w:pPr>
        <w:pStyle w:val="Tekstpodstawowy"/>
        <w:numPr>
          <w:ilvl w:val="1"/>
          <w:numId w:val="9"/>
        </w:numPr>
        <w:tabs>
          <w:tab w:val="clear" w:pos="720"/>
          <w:tab w:val="left" w:pos="709"/>
        </w:tabs>
        <w:ind w:left="709" w:right="-1" w:hanging="709"/>
        <w:jc w:val="both"/>
        <w:rPr>
          <w:rFonts w:ascii="Verdana" w:hAnsi="Verdana"/>
          <w:sz w:val="20"/>
          <w:szCs w:val="20"/>
        </w:rPr>
      </w:pPr>
      <w:r w:rsidRPr="009917A3">
        <w:rPr>
          <w:rFonts w:ascii="Verdana" w:hAnsi="Verdana"/>
          <w:sz w:val="20"/>
          <w:szCs w:val="20"/>
        </w:rPr>
        <w:t>Wykonawca samodzielnie lub na wniosek Zamawiającego może przedłużyć termin związania ofertą, z tym że Zamawiający może tylko raz, co najmniej na 3 dni przed upływem terminu związania ofertą, zwrócić się do Wykonawców o</w:t>
      </w:r>
      <w:r w:rsidR="008E7488" w:rsidRPr="009917A3">
        <w:rPr>
          <w:rFonts w:ascii="Verdana" w:hAnsi="Verdana"/>
          <w:sz w:val="20"/>
          <w:szCs w:val="20"/>
        </w:rPr>
        <w:t> </w:t>
      </w:r>
      <w:r w:rsidRPr="009917A3">
        <w:rPr>
          <w:rFonts w:ascii="Verdana" w:hAnsi="Verdana"/>
          <w:sz w:val="20"/>
          <w:szCs w:val="20"/>
        </w:rPr>
        <w:t>wyrażenie zgody na przedłużenie terminu</w:t>
      </w:r>
      <w:r w:rsidRPr="009917A3">
        <w:rPr>
          <w:rFonts w:ascii="Verdana" w:hAnsi="Verdana"/>
          <w:spacing w:val="4"/>
          <w:sz w:val="20"/>
          <w:szCs w:val="20"/>
        </w:rPr>
        <w:t xml:space="preserve">, o którym mowa w pkt 13.1., </w:t>
      </w:r>
      <w:r w:rsidRPr="009917A3">
        <w:rPr>
          <w:rFonts w:ascii="Verdana" w:hAnsi="Verdana"/>
          <w:sz w:val="20"/>
          <w:szCs w:val="20"/>
        </w:rPr>
        <w:t>o</w:t>
      </w:r>
      <w:r w:rsidR="008E7488" w:rsidRPr="009917A3">
        <w:rPr>
          <w:rFonts w:ascii="Verdana" w:hAnsi="Verdana"/>
          <w:sz w:val="20"/>
          <w:szCs w:val="20"/>
        </w:rPr>
        <w:t> </w:t>
      </w:r>
      <w:r w:rsidRPr="009917A3">
        <w:rPr>
          <w:rFonts w:ascii="Verdana" w:hAnsi="Verdana"/>
          <w:sz w:val="20"/>
          <w:szCs w:val="20"/>
        </w:rPr>
        <w:t xml:space="preserve">oznaczony okres, nie dłuższy jednak niż 60 dni. </w:t>
      </w:r>
    </w:p>
    <w:p w:rsidR="00D53C76" w:rsidRPr="009917A3" w:rsidRDefault="00D53C76" w:rsidP="00193D85">
      <w:pPr>
        <w:pStyle w:val="Tekstpodstawowy"/>
        <w:numPr>
          <w:ilvl w:val="1"/>
          <w:numId w:val="9"/>
        </w:numPr>
        <w:tabs>
          <w:tab w:val="clear" w:pos="720"/>
          <w:tab w:val="left" w:pos="709"/>
        </w:tabs>
        <w:ind w:left="709" w:right="-1" w:hanging="709"/>
        <w:jc w:val="both"/>
        <w:rPr>
          <w:rFonts w:ascii="Verdana" w:hAnsi="Verdana" w:cs="Times New Roman"/>
          <w:spacing w:val="4"/>
          <w:sz w:val="20"/>
          <w:szCs w:val="20"/>
        </w:rPr>
      </w:pPr>
      <w:r w:rsidRPr="009917A3">
        <w:rPr>
          <w:rFonts w:ascii="Verdana" w:hAnsi="Verdana" w:cs="Times New Roman"/>
          <w:spacing w:val="4"/>
          <w:sz w:val="20"/>
          <w:szCs w:val="20"/>
        </w:rPr>
        <w:t>W przypadku wniesienia odwołania po upływie terminu składania ofert bieg terminu związania ofertą ulegnie zawieszeniu do czasu ogłoszenia przez Krajową Izbę Odwoławczą orzeczenia.</w:t>
      </w:r>
    </w:p>
    <w:p w:rsidR="00E80DD7" w:rsidRPr="009917A3" w:rsidRDefault="00E80DD7" w:rsidP="00E80DD7">
      <w:pPr>
        <w:pStyle w:val="Tekstpodstawowy"/>
        <w:tabs>
          <w:tab w:val="left" w:pos="709"/>
        </w:tabs>
        <w:ind w:left="709" w:right="-1"/>
        <w:jc w:val="both"/>
        <w:rPr>
          <w:rFonts w:ascii="Verdana" w:hAnsi="Verdana" w:cs="Times New Roman"/>
          <w:spacing w:val="4"/>
          <w:sz w:val="20"/>
          <w:szCs w:val="20"/>
        </w:rPr>
      </w:pPr>
    </w:p>
    <w:p w:rsidR="00D53C76" w:rsidRPr="009917A3" w:rsidRDefault="00382A98" w:rsidP="00193D85">
      <w:pPr>
        <w:pStyle w:val="rozdzia"/>
        <w:numPr>
          <w:ilvl w:val="0"/>
          <w:numId w:val="4"/>
        </w:numPr>
        <w:tabs>
          <w:tab w:val="left" w:pos="709"/>
        </w:tabs>
        <w:ind w:right="-1"/>
      </w:pPr>
      <w:r>
        <w:t xml:space="preserve"> </w:t>
      </w:r>
      <w:r w:rsidR="00D53C76" w:rsidRPr="009917A3">
        <w:t>KRYTERIA WYBORU I SPOSÓB OCENY O</w:t>
      </w:r>
      <w:r w:rsidR="00D02DC5" w:rsidRPr="009917A3">
        <w:t>FERT ORAZ UDZIELENIE</w:t>
      </w:r>
      <w:r>
        <w:t xml:space="preserve"> </w:t>
      </w:r>
      <w:r w:rsidR="00D02DC5" w:rsidRPr="009917A3">
        <w:t>ZAMÓWIENIA</w:t>
      </w:r>
    </w:p>
    <w:p w:rsidR="00D02DC5" w:rsidRPr="009917A3" w:rsidRDefault="00D02DC5" w:rsidP="00D02DC5">
      <w:pPr>
        <w:pStyle w:val="rozdzia"/>
        <w:tabs>
          <w:tab w:val="left" w:pos="709"/>
        </w:tabs>
        <w:ind w:left="510" w:right="-1" w:firstLine="0"/>
      </w:pPr>
    </w:p>
    <w:p w:rsidR="00D53C76" w:rsidRPr="009917A3" w:rsidRDefault="00D53C76" w:rsidP="00193D85">
      <w:pPr>
        <w:pStyle w:val="Tekstpodstawowy22"/>
        <w:numPr>
          <w:ilvl w:val="1"/>
          <w:numId w:val="4"/>
        </w:numPr>
        <w:tabs>
          <w:tab w:val="left" w:pos="720"/>
        </w:tabs>
        <w:ind w:right="-1"/>
        <w:rPr>
          <w:rFonts w:ascii="Verdana" w:hAnsi="Verdana"/>
          <w:sz w:val="20"/>
          <w:szCs w:val="20"/>
        </w:rPr>
      </w:pPr>
      <w:r w:rsidRPr="009917A3">
        <w:rPr>
          <w:rFonts w:ascii="Verdana" w:hAnsi="Verdana"/>
          <w:sz w:val="20"/>
          <w:szCs w:val="20"/>
        </w:rPr>
        <w:t>Przy dokonywaniu wyboru najkorzystniejszej oferty</w:t>
      </w:r>
      <w:r w:rsidR="00E80DD7" w:rsidRPr="009917A3">
        <w:rPr>
          <w:rFonts w:ascii="Verdana" w:hAnsi="Verdana"/>
          <w:sz w:val="20"/>
          <w:szCs w:val="20"/>
        </w:rPr>
        <w:t xml:space="preserve"> </w:t>
      </w:r>
      <w:r w:rsidRPr="009917A3">
        <w:rPr>
          <w:rFonts w:ascii="Verdana" w:hAnsi="Verdana"/>
          <w:sz w:val="20"/>
          <w:szCs w:val="20"/>
        </w:rPr>
        <w:t>Zamawiający</w:t>
      </w:r>
      <w:r w:rsidR="00382A98">
        <w:rPr>
          <w:rFonts w:ascii="Verdana" w:hAnsi="Verdana"/>
          <w:sz w:val="20"/>
          <w:szCs w:val="20"/>
        </w:rPr>
        <w:t xml:space="preserve"> </w:t>
      </w:r>
      <w:r w:rsidRPr="009917A3">
        <w:rPr>
          <w:rFonts w:ascii="Verdana" w:hAnsi="Verdana"/>
          <w:sz w:val="20"/>
          <w:szCs w:val="20"/>
        </w:rPr>
        <w:t>stosować będzie wyłącznie</w:t>
      </w:r>
      <w:r w:rsidRPr="009917A3">
        <w:rPr>
          <w:rFonts w:ascii="Verdana" w:hAnsi="Verdana"/>
          <w:b/>
          <w:sz w:val="20"/>
          <w:szCs w:val="20"/>
        </w:rPr>
        <w:t xml:space="preserve"> kryterium ceny</w:t>
      </w:r>
      <w:r w:rsidR="005648C0" w:rsidRPr="009917A3">
        <w:rPr>
          <w:rFonts w:ascii="Verdana" w:hAnsi="Verdana"/>
          <w:b/>
          <w:sz w:val="20"/>
          <w:szCs w:val="20"/>
        </w:rPr>
        <w:t xml:space="preserve"> – najniższa cena</w:t>
      </w:r>
      <w:r w:rsidRPr="009917A3">
        <w:rPr>
          <w:rFonts w:ascii="Verdana" w:hAnsi="Verdana"/>
          <w:sz w:val="20"/>
          <w:szCs w:val="20"/>
        </w:rPr>
        <w:t>.</w:t>
      </w:r>
    </w:p>
    <w:p w:rsidR="00D53C76" w:rsidRPr="009917A3" w:rsidRDefault="00D53C76" w:rsidP="00193D85">
      <w:pPr>
        <w:pStyle w:val="Tekstpodstawowy22"/>
        <w:numPr>
          <w:ilvl w:val="1"/>
          <w:numId w:val="4"/>
        </w:numPr>
        <w:tabs>
          <w:tab w:val="left" w:pos="720"/>
        </w:tabs>
        <w:ind w:right="-1"/>
        <w:rPr>
          <w:rFonts w:ascii="Verdana" w:hAnsi="Verdana"/>
          <w:sz w:val="20"/>
          <w:szCs w:val="20"/>
        </w:rPr>
      </w:pPr>
      <w:r w:rsidRPr="009917A3">
        <w:rPr>
          <w:rFonts w:ascii="Verdana" w:hAnsi="Verdana"/>
          <w:sz w:val="20"/>
          <w:szCs w:val="20"/>
        </w:rPr>
        <w:t>Zamawiający nie przewiduje aukcji elektronicznej.</w:t>
      </w:r>
    </w:p>
    <w:p w:rsidR="00D53C76" w:rsidRPr="009917A3" w:rsidRDefault="00D53C76" w:rsidP="00193D85">
      <w:pPr>
        <w:pStyle w:val="Tekstpodstawowy22"/>
        <w:numPr>
          <w:ilvl w:val="1"/>
          <w:numId w:val="4"/>
        </w:numPr>
        <w:tabs>
          <w:tab w:val="left" w:pos="720"/>
        </w:tabs>
        <w:ind w:right="-1"/>
        <w:rPr>
          <w:rFonts w:ascii="Verdana" w:hAnsi="Verdana"/>
          <w:sz w:val="20"/>
          <w:szCs w:val="20"/>
        </w:rPr>
      </w:pPr>
      <w:r w:rsidRPr="009917A3">
        <w:rPr>
          <w:rFonts w:ascii="Verdana" w:hAnsi="Verdana"/>
          <w:sz w:val="20"/>
          <w:szCs w:val="20"/>
        </w:rPr>
        <w:t>Zamawiaj</w:t>
      </w:r>
      <w:r w:rsidR="00E80DD7" w:rsidRPr="009917A3">
        <w:rPr>
          <w:rFonts w:ascii="Verdana" w:hAnsi="Verdana"/>
          <w:sz w:val="20"/>
          <w:szCs w:val="20"/>
        </w:rPr>
        <w:t>ący udzieli zamówienia Wykonawcy</w:t>
      </w:r>
      <w:r w:rsidRPr="009917A3">
        <w:rPr>
          <w:rFonts w:ascii="Verdana" w:hAnsi="Verdana"/>
          <w:sz w:val="20"/>
          <w:szCs w:val="20"/>
        </w:rPr>
        <w:t>, który spełni wszystkie postawione w</w:t>
      </w:r>
      <w:r w:rsidR="00915339" w:rsidRPr="009917A3">
        <w:rPr>
          <w:rFonts w:ascii="Verdana" w:hAnsi="Verdana"/>
          <w:sz w:val="20"/>
          <w:szCs w:val="20"/>
        </w:rPr>
        <w:t> </w:t>
      </w:r>
      <w:r w:rsidR="00E80DD7" w:rsidRPr="009917A3">
        <w:rPr>
          <w:rFonts w:ascii="Verdana" w:hAnsi="Verdana"/>
          <w:sz w:val="20"/>
          <w:szCs w:val="20"/>
        </w:rPr>
        <w:t>Specyfikacji w</w:t>
      </w:r>
      <w:r w:rsidRPr="009917A3">
        <w:rPr>
          <w:rFonts w:ascii="Verdana" w:hAnsi="Verdana"/>
          <w:sz w:val="20"/>
          <w:szCs w:val="20"/>
        </w:rPr>
        <w:t xml:space="preserve">arunki oraz </w:t>
      </w:r>
      <w:r w:rsidR="00152314" w:rsidRPr="009917A3">
        <w:rPr>
          <w:rFonts w:ascii="Verdana" w:hAnsi="Verdana"/>
          <w:sz w:val="20"/>
          <w:szCs w:val="20"/>
        </w:rPr>
        <w:t>złoży ofertę z najniższą ceną</w:t>
      </w:r>
      <w:r w:rsidR="007D1C33" w:rsidRPr="009917A3">
        <w:rPr>
          <w:rFonts w:ascii="Verdana" w:hAnsi="Verdana"/>
          <w:sz w:val="20"/>
          <w:szCs w:val="20"/>
        </w:rPr>
        <w:t>.</w:t>
      </w:r>
    </w:p>
    <w:p w:rsidR="00D53C76" w:rsidRPr="009917A3" w:rsidRDefault="00D53C76" w:rsidP="00193D85">
      <w:pPr>
        <w:pStyle w:val="Tekstpodstawowy22"/>
        <w:numPr>
          <w:ilvl w:val="1"/>
          <w:numId w:val="4"/>
        </w:numPr>
        <w:tabs>
          <w:tab w:val="left" w:pos="720"/>
        </w:tabs>
        <w:ind w:right="-1"/>
        <w:rPr>
          <w:rFonts w:ascii="Verdana" w:hAnsi="Verdana"/>
          <w:sz w:val="20"/>
          <w:szCs w:val="20"/>
        </w:rPr>
      </w:pPr>
      <w:r w:rsidRPr="009917A3">
        <w:rPr>
          <w:rFonts w:ascii="Verdana" w:hAnsi="Verdana"/>
          <w:sz w:val="20"/>
          <w:szCs w:val="20"/>
        </w:rPr>
        <w:t>Niezwłocznie po wyborze najkorzystniejszej oferty Zamawiający jednocześnie zawiadomi Wykonawców, którzy złożyli oferty</w:t>
      </w:r>
      <w:r w:rsidR="00E80DD7" w:rsidRPr="009917A3">
        <w:rPr>
          <w:rFonts w:ascii="Verdana" w:hAnsi="Verdana"/>
          <w:sz w:val="20"/>
          <w:szCs w:val="20"/>
        </w:rPr>
        <w:t xml:space="preserve"> </w:t>
      </w:r>
      <w:r w:rsidRPr="009917A3">
        <w:rPr>
          <w:rFonts w:ascii="Verdana" w:hAnsi="Verdana"/>
          <w:sz w:val="20"/>
          <w:szCs w:val="20"/>
        </w:rPr>
        <w:t>o:</w:t>
      </w:r>
    </w:p>
    <w:p w:rsidR="00D53C76" w:rsidRPr="009917A3" w:rsidRDefault="00D53C76" w:rsidP="00010D77">
      <w:pPr>
        <w:ind w:left="1080" w:right="-1" w:hanging="360"/>
        <w:jc w:val="both"/>
        <w:rPr>
          <w:rFonts w:ascii="Verdana" w:hAnsi="Verdana"/>
          <w:sz w:val="20"/>
          <w:szCs w:val="20"/>
        </w:rPr>
      </w:pPr>
      <w:r w:rsidRPr="009917A3">
        <w:rPr>
          <w:rFonts w:ascii="Verdana" w:hAnsi="Verdana"/>
          <w:sz w:val="20"/>
          <w:szCs w:val="20"/>
        </w:rPr>
        <w:t>1) wyborze najkorzystniejszej oferty, podając nazwę (firmę), albo imię i</w:t>
      </w:r>
      <w:r w:rsidR="008E7488" w:rsidRPr="009917A3">
        <w:rPr>
          <w:rFonts w:ascii="Verdana" w:hAnsi="Verdana"/>
          <w:sz w:val="20"/>
          <w:szCs w:val="20"/>
        </w:rPr>
        <w:t> </w:t>
      </w:r>
      <w:r w:rsidRPr="009917A3">
        <w:rPr>
          <w:rFonts w:ascii="Verdana" w:hAnsi="Verdana"/>
          <w:sz w:val="20"/>
          <w:szCs w:val="20"/>
        </w:rPr>
        <w:t>nazwisko, siedzibę albo adres zamieszkania i adres Wykonawcy, którego ofertę wybrano, uzasadnienie jej wyboru oraz nazwy (firmy), albo imiona i</w:t>
      </w:r>
      <w:r w:rsidR="008E7488" w:rsidRPr="009917A3">
        <w:rPr>
          <w:rFonts w:ascii="Verdana" w:hAnsi="Verdana"/>
          <w:sz w:val="20"/>
          <w:szCs w:val="20"/>
        </w:rPr>
        <w:t> </w:t>
      </w:r>
      <w:r w:rsidRPr="009917A3">
        <w:rPr>
          <w:rFonts w:ascii="Verdana" w:hAnsi="Verdana"/>
          <w:sz w:val="20"/>
          <w:szCs w:val="20"/>
        </w:rPr>
        <w:t>nazwiska, siedziby albo miejsca zamieszkania i adresy Wykonawców,</w:t>
      </w:r>
      <w:r w:rsidR="00685F37" w:rsidRPr="009917A3">
        <w:rPr>
          <w:rFonts w:ascii="Verdana" w:hAnsi="Verdana"/>
          <w:sz w:val="20"/>
          <w:szCs w:val="20"/>
        </w:rPr>
        <w:t xml:space="preserve"> którzy złożyli oferty, a także ceny ofert</w:t>
      </w:r>
      <w:r w:rsidRPr="009917A3">
        <w:rPr>
          <w:rFonts w:ascii="Verdana" w:hAnsi="Verdana"/>
          <w:sz w:val="20"/>
          <w:szCs w:val="20"/>
        </w:rPr>
        <w:t xml:space="preserve">, </w:t>
      </w:r>
    </w:p>
    <w:p w:rsidR="00D53C76" w:rsidRPr="009917A3" w:rsidRDefault="00D53C76" w:rsidP="00010D77">
      <w:pPr>
        <w:ind w:left="1080" w:right="-1" w:hanging="360"/>
        <w:jc w:val="both"/>
        <w:rPr>
          <w:rFonts w:ascii="Verdana" w:hAnsi="Verdana"/>
          <w:sz w:val="20"/>
          <w:szCs w:val="20"/>
        </w:rPr>
      </w:pPr>
      <w:r w:rsidRPr="009917A3">
        <w:rPr>
          <w:rFonts w:ascii="Verdana" w:hAnsi="Verdana"/>
          <w:sz w:val="20"/>
          <w:szCs w:val="20"/>
        </w:rPr>
        <w:t xml:space="preserve">2) </w:t>
      </w:r>
      <w:r w:rsidRPr="009917A3">
        <w:rPr>
          <w:rFonts w:ascii="Verdana" w:hAnsi="Verdana"/>
          <w:sz w:val="20"/>
          <w:szCs w:val="20"/>
        </w:rPr>
        <w:tab/>
        <w:t>Wykonawcach, których oferty zostały odrzucone, podając uzasadnienie faktyczne i</w:t>
      </w:r>
      <w:r w:rsidR="009C19B5" w:rsidRPr="009917A3">
        <w:rPr>
          <w:rFonts w:ascii="Verdana" w:hAnsi="Verdana"/>
          <w:sz w:val="20"/>
          <w:szCs w:val="20"/>
        </w:rPr>
        <w:t> </w:t>
      </w:r>
      <w:r w:rsidRPr="009917A3">
        <w:rPr>
          <w:rFonts w:ascii="Verdana" w:hAnsi="Verdana"/>
          <w:sz w:val="20"/>
          <w:szCs w:val="20"/>
        </w:rPr>
        <w:t>prawne,</w:t>
      </w:r>
    </w:p>
    <w:p w:rsidR="00D53C76" w:rsidRPr="009917A3" w:rsidRDefault="00D53C76" w:rsidP="00010D77">
      <w:pPr>
        <w:ind w:left="1080" w:right="-1" w:hanging="360"/>
        <w:jc w:val="both"/>
        <w:rPr>
          <w:rFonts w:ascii="Verdana" w:hAnsi="Verdana"/>
          <w:sz w:val="20"/>
          <w:szCs w:val="20"/>
        </w:rPr>
      </w:pPr>
      <w:r w:rsidRPr="009917A3">
        <w:rPr>
          <w:rFonts w:ascii="Verdana" w:hAnsi="Verdana"/>
          <w:sz w:val="20"/>
          <w:szCs w:val="20"/>
        </w:rPr>
        <w:lastRenderedPageBreak/>
        <w:t>3)</w:t>
      </w:r>
      <w:r w:rsidRPr="009917A3">
        <w:rPr>
          <w:rFonts w:ascii="Verdana" w:hAnsi="Verdana"/>
          <w:sz w:val="20"/>
          <w:szCs w:val="20"/>
        </w:rPr>
        <w:tab/>
        <w:t>Wykonawcach, którzy zostali wykluczeni z postępowania o udzielenie zamówienia, podając uzasadnienie faktyczne i prawne,</w:t>
      </w:r>
    </w:p>
    <w:p w:rsidR="00D53C76" w:rsidRPr="009917A3" w:rsidRDefault="00D53C76" w:rsidP="00010D77">
      <w:pPr>
        <w:ind w:left="1080" w:right="-1" w:hanging="360"/>
        <w:jc w:val="both"/>
        <w:rPr>
          <w:rFonts w:ascii="Verdana" w:hAnsi="Verdana"/>
          <w:sz w:val="20"/>
          <w:szCs w:val="20"/>
        </w:rPr>
      </w:pPr>
      <w:r w:rsidRPr="009917A3">
        <w:rPr>
          <w:rFonts w:ascii="Verdana" w:hAnsi="Verdana"/>
          <w:sz w:val="20"/>
          <w:szCs w:val="20"/>
        </w:rPr>
        <w:t>4) terminie, po którego upływie, umowa w sprawie zamówienia publicznego może być zawarta.</w:t>
      </w:r>
    </w:p>
    <w:p w:rsidR="00D53C76" w:rsidRPr="009917A3" w:rsidRDefault="00D53C76" w:rsidP="00193D85">
      <w:pPr>
        <w:pStyle w:val="Tekstpodstawowy22"/>
        <w:numPr>
          <w:ilvl w:val="1"/>
          <w:numId w:val="4"/>
        </w:numPr>
        <w:tabs>
          <w:tab w:val="left" w:pos="720"/>
        </w:tabs>
        <w:ind w:right="-1"/>
        <w:rPr>
          <w:rFonts w:ascii="Verdana" w:hAnsi="Verdana"/>
          <w:sz w:val="20"/>
          <w:szCs w:val="20"/>
        </w:rPr>
      </w:pPr>
      <w:r w:rsidRPr="009917A3">
        <w:rPr>
          <w:rFonts w:ascii="Verdana" w:hAnsi="Verdana"/>
          <w:sz w:val="20"/>
          <w:szCs w:val="20"/>
        </w:rPr>
        <w:t>Info</w:t>
      </w:r>
      <w:r w:rsidR="00685F37" w:rsidRPr="009917A3">
        <w:rPr>
          <w:rFonts w:ascii="Verdana" w:hAnsi="Verdana"/>
          <w:sz w:val="20"/>
          <w:szCs w:val="20"/>
        </w:rPr>
        <w:t>rmację, o której mowa w pkt 14.4</w:t>
      </w:r>
      <w:r w:rsidRPr="009917A3">
        <w:rPr>
          <w:rFonts w:ascii="Verdana" w:hAnsi="Verdana"/>
          <w:sz w:val="20"/>
          <w:szCs w:val="20"/>
        </w:rPr>
        <w:t xml:space="preserve">. </w:t>
      </w:r>
      <w:proofErr w:type="spellStart"/>
      <w:r w:rsidRPr="009917A3">
        <w:rPr>
          <w:rFonts w:ascii="Verdana" w:hAnsi="Verdana"/>
          <w:sz w:val="20"/>
          <w:szCs w:val="20"/>
        </w:rPr>
        <w:t>ppkt</w:t>
      </w:r>
      <w:proofErr w:type="spellEnd"/>
      <w:r w:rsidRPr="009917A3">
        <w:rPr>
          <w:rFonts w:ascii="Verdana" w:hAnsi="Verdana"/>
          <w:sz w:val="20"/>
          <w:szCs w:val="20"/>
        </w:rPr>
        <w:t xml:space="preserve"> 1, Zamawiający zamieści </w:t>
      </w:r>
      <w:r w:rsidR="00413DEA" w:rsidRPr="009917A3">
        <w:rPr>
          <w:rFonts w:ascii="Verdana" w:hAnsi="Verdana"/>
          <w:sz w:val="20"/>
          <w:szCs w:val="20"/>
        </w:rPr>
        <w:t xml:space="preserve">niezwłocznie </w:t>
      </w:r>
      <w:r w:rsidRPr="009917A3">
        <w:rPr>
          <w:rFonts w:ascii="Verdana" w:hAnsi="Verdana"/>
          <w:sz w:val="20"/>
          <w:szCs w:val="20"/>
        </w:rPr>
        <w:t>również na stronie internetowej oraz w miejscu publicznie dostępnym w swojej siedzibie.</w:t>
      </w:r>
    </w:p>
    <w:p w:rsidR="00D53C76" w:rsidRPr="009917A3" w:rsidRDefault="00D53C76" w:rsidP="00010D77">
      <w:pPr>
        <w:pStyle w:val="rozdzia"/>
        <w:ind w:right="-1"/>
      </w:pPr>
    </w:p>
    <w:p w:rsidR="00D53C76" w:rsidRPr="009917A3" w:rsidRDefault="00D53C76" w:rsidP="00193D85">
      <w:pPr>
        <w:pStyle w:val="rozdzia"/>
        <w:numPr>
          <w:ilvl w:val="0"/>
          <w:numId w:val="1"/>
        </w:numPr>
        <w:tabs>
          <w:tab w:val="clear" w:pos="510"/>
          <w:tab w:val="num" w:pos="709"/>
        </w:tabs>
        <w:ind w:left="709" w:right="-1" w:hanging="709"/>
      </w:pPr>
      <w:r w:rsidRPr="009917A3">
        <w:t>INFORMACJE O FORMALNOŚCIACH, JAKICH NALEŻY DOPEŁNIĆ PO WYBOR</w:t>
      </w:r>
      <w:r w:rsidR="00E80DD7" w:rsidRPr="009917A3">
        <w:t>ZE OFERTY W CELU ZAWARCIA UMOWY</w:t>
      </w:r>
    </w:p>
    <w:p w:rsidR="00D02DC5" w:rsidRPr="009917A3" w:rsidRDefault="00D02DC5" w:rsidP="00D02DC5">
      <w:pPr>
        <w:pStyle w:val="rozdzia"/>
        <w:ind w:left="709" w:right="-1" w:firstLine="0"/>
      </w:pPr>
    </w:p>
    <w:p w:rsidR="00D53C76" w:rsidRPr="009917A3" w:rsidRDefault="00D53C76" w:rsidP="00193D85">
      <w:pPr>
        <w:numPr>
          <w:ilvl w:val="1"/>
          <w:numId w:val="1"/>
        </w:numPr>
        <w:tabs>
          <w:tab w:val="left" w:pos="720"/>
        </w:tabs>
        <w:ind w:right="-1"/>
        <w:jc w:val="both"/>
        <w:rPr>
          <w:rFonts w:ascii="Verdana" w:hAnsi="Verdana"/>
          <w:sz w:val="20"/>
          <w:szCs w:val="20"/>
        </w:rPr>
      </w:pPr>
      <w:r w:rsidRPr="009917A3">
        <w:rPr>
          <w:rFonts w:ascii="Verdana" w:hAnsi="Verdana"/>
          <w:sz w:val="20"/>
          <w:szCs w:val="20"/>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w:t>
      </w:r>
      <w:r w:rsidR="00C74F06" w:rsidRPr="009917A3">
        <w:rPr>
          <w:rFonts w:ascii="Verdana" w:hAnsi="Verdana"/>
          <w:sz w:val="20"/>
          <w:szCs w:val="20"/>
        </w:rPr>
        <w:t> </w:t>
      </w:r>
      <w:r w:rsidRPr="009917A3">
        <w:rPr>
          <w:rFonts w:ascii="Verdana" w:hAnsi="Verdana"/>
          <w:sz w:val="20"/>
          <w:szCs w:val="20"/>
        </w:rPr>
        <w:t>Zamawiającym oraz wystawiania dokumentów związanych z płatnościami.</w:t>
      </w:r>
    </w:p>
    <w:p w:rsidR="00D53C76" w:rsidRPr="009917A3" w:rsidRDefault="00D53C76" w:rsidP="00193D85">
      <w:pPr>
        <w:numPr>
          <w:ilvl w:val="1"/>
          <w:numId w:val="1"/>
        </w:numPr>
        <w:tabs>
          <w:tab w:val="left" w:pos="720"/>
        </w:tabs>
        <w:ind w:right="-1"/>
        <w:jc w:val="both"/>
        <w:rPr>
          <w:rFonts w:ascii="Verdana" w:hAnsi="Verdana"/>
          <w:sz w:val="20"/>
          <w:szCs w:val="20"/>
        </w:rPr>
      </w:pPr>
      <w:r w:rsidRPr="009917A3">
        <w:rPr>
          <w:rFonts w:ascii="Verdana" w:hAnsi="Verdana"/>
          <w:sz w:val="20"/>
          <w:szCs w:val="20"/>
        </w:rPr>
        <w:t>O terminie złożenia dokumentu, o którym mowa w pkt 15.1 Zamawiający powiadomi Wykonawcę odrębnym pismem.</w:t>
      </w:r>
    </w:p>
    <w:p w:rsidR="00B2795D" w:rsidRPr="009917A3" w:rsidRDefault="00B2795D" w:rsidP="00010D77">
      <w:pPr>
        <w:suppressAutoHyphens w:val="0"/>
        <w:ind w:right="-1"/>
        <w:rPr>
          <w:rFonts w:ascii="Verdana" w:hAnsi="Verdana"/>
          <w:b/>
          <w:iCs/>
          <w:sz w:val="20"/>
          <w:szCs w:val="20"/>
        </w:rPr>
      </w:pPr>
    </w:p>
    <w:p w:rsidR="00D53C76" w:rsidRPr="009917A3" w:rsidRDefault="00382A98" w:rsidP="00193D85">
      <w:pPr>
        <w:pStyle w:val="rozdzia"/>
        <w:numPr>
          <w:ilvl w:val="0"/>
          <w:numId w:val="1"/>
        </w:numPr>
        <w:ind w:right="-1"/>
        <w:rPr>
          <w:rStyle w:val="tekstdokbold"/>
          <w:i/>
        </w:rPr>
      </w:pPr>
      <w:r>
        <w:t xml:space="preserve"> </w:t>
      </w:r>
      <w:r w:rsidR="00D02DC5" w:rsidRPr="009917A3">
        <w:t xml:space="preserve"> </w:t>
      </w:r>
      <w:r w:rsidR="00D53C76" w:rsidRPr="009917A3">
        <w:t>ZABEZPIECZENIE NALEŻYTEGO WYKONANIA UMOW</w:t>
      </w:r>
      <w:r w:rsidR="00E80DD7" w:rsidRPr="009917A3">
        <w:t>Y</w:t>
      </w:r>
    </w:p>
    <w:p w:rsidR="00E80DD7" w:rsidRPr="009917A3" w:rsidRDefault="00E80DD7" w:rsidP="00E80DD7">
      <w:pPr>
        <w:pStyle w:val="rozdzia"/>
        <w:ind w:left="510" w:right="-1" w:firstLine="0"/>
        <w:rPr>
          <w:b w:val="0"/>
          <w:bCs/>
          <w:i/>
        </w:rPr>
      </w:pPr>
    </w:p>
    <w:p w:rsidR="00595081" w:rsidRPr="009917A3" w:rsidRDefault="00E80DD7" w:rsidP="00F46582">
      <w:pPr>
        <w:ind w:firstLine="708"/>
        <w:jc w:val="both"/>
        <w:rPr>
          <w:rFonts w:ascii="Verdana" w:hAnsi="Verdana"/>
          <w:sz w:val="20"/>
          <w:szCs w:val="20"/>
        </w:rPr>
      </w:pPr>
      <w:r w:rsidRPr="009917A3">
        <w:rPr>
          <w:rFonts w:ascii="Verdana" w:hAnsi="Verdana"/>
          <w:sz w:val="20"/>
          <w:szCs w:val="20"/>
        </w:rPr>
        <w:t>Zamawiający nie wymaga zabezpieczenia należytego wykonania umowy.</w:t>
      </w:r>
    </w:p>
    <w:p w:rsidR="00595081" w:rsidRPr="009917A3" w:rsidRDefault="00595081" w:rsidP="00010D77">
      <w:pPr>
        <w:suppressAutoHyphens w:val="0"/>
        <w:ind w:right="-1"/>
        <w:rPr>
          <w:rFonts w:ascii="Verdana" w:hAnsi="Verdana"/>
          <w:b/>
          <w:sz w:val="20"/>
          <w:szCs w:val="20"/>
        </w:rPr>
      </w:pPr>
    </w:p>
    <w:p w:rsidR="00D53C76" w:rsidRPr="009917A3" w:rsidRDefault="00D53C76" w:rsidP="00010D77">
      <w:pPr>
        <w:suppressAutoHyphens w:val="0"/>
        <w:ind w:right="-1"/>
        <w:rPr>
          <w:rFonts w:ascii="Verdana" w:hAnsi="Verdana"/>
          <w:b/>
          <w:sz w:val="20"/>
          <w:szCs w:val="20"/>
        </w:rPr>
      </w:pPr>
      <w:r w:rsidRPr="009917A3">
        <w:rPr>
          <w:rFonts w:ascii="Verdana" w:hAnsi="Verdana"/>
          <w:b/>
          <w:sz w:val="20"/>
          <w:szCs w:val="20"/>
        </w:rPr>
        <w:t>17.</w:t>
      </w:r>
      <w:r w:rsidR="00382A98">
        <w:rPr>
          <w:rFonts w:ascii="Verdana" w:hAnsi="Verdana"/>
          <w:b/>
          <w:sz w:val="20"/>
          <w:szCs w:val="20"/>
        </w:rPr>
        <w:t xml:space="preserve"> </w:t>
      </w:r>
      <w:r w:rsidRPr="009917A3">
        <w:rPr>
          <w:rFonts w:ascii="Verdana" w:hAnsi="Verdana"/>
          <w:b/>
          <w:sz w:val="20"/>
          <w:szCs w:val="20"/>
        </w:rPr>
        <w:t xml:space="preserve">POUCZENIE O ŚRODKACH OCHRONY PRAWNEJ </w:t>
      </w:r>
    </w:p>
    <w:p w:rsidR="00D53C76" w:rsidRPr="009917A3" w:rsidRDefault="00D53C76" w:rsidP="00010D77">
      <w:pPr>
        <w:spacing w:before="120"/>
        <w:ind w:left="705" w:right="-1" w:hanging="705"/>
        <w:jc w:val="both"/>
        <w:rPr>
          <w:rFonts w:ascii="Verdana" w:hAnsi="Verdana"/>
          <w:sz w:val="20"/>
          <w:szCs w:val="20"/>
        </w:rPr>
      </w:pPr>
      <w:r w:rsidRPr="009917A3">
        <w:rPr>
          <w:rFonts w:ascii="Verdana" w:hAnsi="Verdana"/>
          <w:spacing w:val="4"/>
          <w:sz w:val="20"/>
          <w:szCs w:val="20"/>
        </w:rPr>
        <w:t xml:space="preserve">17.1. </w:t>
      </w:r>
      <w:r w:rsidRPr="009917A3">
        <w:rPr>
          <w:rFonts w:ascii="Verdana" w:hAnsi="Verdana"/>
          <w:spacing w:val="4"/>
          <w:sz w:val="20"/>
          <w:szCs w:val="20"/>
        </w:rPr>
        <w:tab/>
      </w:r>
      <w:r w:rsidRPr="009917A3">
        <w:rPr>
          <w:rFonts w:ascii="Verdana" w:hAnsi="Verdana"/>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9917A3">
        <w:rPr>
          <w:rFonts w:ascii="Verdana" w:hAnsi="Verdana"/>
          <w:sz w:val="20"/>
          <w:szCs w:val="20"/>
        </w:rPr>
        <w:t>Pzp</w:t>
      </w:r>
      <w:proofErr w:type="spellEnd"/>
      <w:r w:rsidRPr="009917A3">
        <w:rPr>
          <w:rFonts w:ascii="Verdana" w:hAnsi="Verdana"/>
          <w:sz w:val="20"/>
          <w:szCs w:val="20"/>
        </w:rPr>
        <w:t xml:space="preserve">., przysługują środki ochrony prawnej określone w Dziale VI ustawy </w:t>
      </w:r>
      <w:proofErr w:type="spellStart"/>
      <w:r w:rsidRPr="009917A3">
        <w:rPr>
          <w:rFonts w:ascii="Verdana" w:hAnsi="Verdana"/>
          <w:sz w:val="20"/>
          <w:szCs w:val="20"/>
        </w:rPr>
        <w:t>Pzp</w:t>
      </w:r>
      <w:proofErr w:type="spellEnd"/>
      <w:r w:rsidRPr="009917A3">
        <w:rPr>
          <w:rFonts w:ascii="Verdana" w:hAnsi="Verdana"/>
          <w:sz w:val="20"/>
          <w:szCs w:val="20"/>
        </w:rPr>
        <w:t>. Środki ochrony prawnej wobec ogłoszenia o</w:t>
      </w:r>
      <w:r w:rsidR="008E7488" w:rsidRPr="009917A3">
        <w:rPr>
          <w:rFonts w:ascii="Verdana" w:hAnsi="Verdana"/>
          <w:sz w:val="20"/>
          <w:szCs w:val="20"/>
        </w:rPr>
        <w:t> </w:t>
      </w:r>
      <w:r w:rsidRPr="009917A3">
        <w:rPr>
          <w:rFonts w:ascii="Verdana" w:hAnsi="Verdana"/>
          <w:sz w:val="20"/>
          <w:szCs w:val="20"/>
        </w:rPr>
        <w:t xml:space="preserve">zamówieniu oraz specyfikacji istotnych warunków zamówienia przysługują również organizacjom wpisanym na listę, o której mowa w art. 154 pkt 5 ustawy </w:t>
      </w:r>
      <w:proofErr w:type="spellStart"/>
      <w:r w:rsidRPr="009917A3">
        <w:rPr>
          <w:rFonts w:ascii="Verdana" w:hAnsi="Verdana"/>
          <w:sz w:val="20"/>
          <w:szCs w:val="20"/>
        </w:rPr>
        <w:t>Pzp</w:t>
      </w:r>
      <w:proofErr w:type="spellEnd"/>
      <w:r w:rsidRPr="009917A3">
        <w:rPr>
          <w:rFonts w:ascii="Verdana" w:hAnsi="Verdana"/>
          <w:sz w:val="20"/>
          <w:szCs w:val="20"/>
        </w:rPr>
        <w:t>.</w:t>
      </w:r>
    </w:p>
    <w:p w:rsidR="00713A00" w:rsidRPr="009917A3" w:rsidRDefault="00D53C76" w:rsidP="00713A00">
      <w:pPr>
        <w:ind w:left="705" w:right="-1" w:hanging="705"/>
        <w:jc w:val="both"/>
        <w:rPr>
          <w:rFonts w:ascii="Verdana" w:hAnsi="Verdana"/>
          <w:sz w:val="20"/>
          <w:szCs w:val="20"/>
        </w:rPr>
      </w:pPr>
      <w:r w:rsidRPr="009917A3">
        <w:rPr>
          <w:rFonts w:ascii="Verdana" w:hAnsi="Verdana"/>
          <w:spacing w:val="4"/>
          <w:sz w:val="20"/>
          <w:szCs w:val="20"/>
        </w:rPr>
        <w:t xml:space="preserve">17.2. </w:t>
      </w:r>
      <w:r w:rsidRPr="009917A3">
        <w:rPr>
          <w:rFonts w:ascii="Verdana" w:hAnsi="Verdana"/>
          <w:spacing w:val="4"/>
          <w:sz w:val="20"/>
          <w:szCs w:val="20"/>
        </w:rPr>
        <w:tab/>
      </w:r>
      <w:r w:rsidR="00713A00" w:rsidRPr="009917A3">
        <w:rPr>
          <w:rFonts w:ascii="Verdana" w:hAnsi="Verdana"/>
          <w:sz w:val="20"/>
          <w:szCs w:val="20"/>
        </w:rPr>
        <w:t xml:space="preserve">Odwołanie przysługuje wyłącznie </w:t>
      </w:r>
      <w:r w:rsidR="00713A00" w:rsidRPr="009917A3">
        <w:rPr>
          <w:rFonts w:ascii="Verdana" w:hAnsi="Verdana" w:cs="TimesNewRomanPSMT"/>
          <w:sz w:val="20"/>
          <w:szCs w:val="20"/>
        </w:rPr>
        <w:t>wobec czynności:</w:t>
      </w:r>
    </w:p>
    <w:p w:rsidR="00713A00" w:rsidRPr="009917A3" w:rsidRDefault="00713A00" w:rsidP="00193D85">
      <w:pPr>
        <w:numPr>
          <w:ilvl w:val="0"/>
          <w:numId w:val="16"/>
        </w:numPr>
        <w:tabs>
          <w:tab w:val="clear" w:pos="360"/>
          <w:tab w:val="num" w:pos="1080"/>
        </w:tabs>
        <w:suppressAutoHyphens w:val="0"/>
        <w:autoSpaceDE w:val="0"/>
        <w:autoSpaceDN w:val="0"/>
        <w:adjustRightInd w:val="0"/>
        <w:ind w:left="1080" w:right="-1"/>
        <w:jc w:val="both"/>
        <w:rPr>
          <w:rFonts w:ascii="Verdana" w:hAnsi="Verdana" w:cs="TimesNewRomanPSMT"/>
          <w:sz w:val="20"/>
          <w:szCs w:val="20"/>
        </w:rPr>
      </w:pPr>
      <w:r w:rsidRPr="009917A3">
        <w:rPr>
          <w:rFonts w:ascii="Verdana" w:hAnsi="Verdana" w:cs="TimesNewRomanPSMT"/>
          <w:sz w:val="20"/>
          <w:szCs w:val="20"/>
        </w:rPr>
        <w:t>opisu sposobu dokonywania oceny spełniania warunków udziału w postępowaniu;</w:t>
      </w:r>
    </w:p>
    <w:p w:rsidR="00713A00" w:rsidRPr="009917A3" w:rsidRDefault="00713A00" w:rsidP="00193D85">
      <w:pPr>
        <w:numPr>
          <w:ilvl w:val="0"/>
          <w:numId w:val="16"/>
        </w:numPr>
        <w:tabs>
          <w:tab w:val="clear" w:pos="360"/>
          <w:tab w:val="num" w:pos="1080"/>
        </w:tabs>
        <w:suppressAutoHyphens w:val="0"/>
        <w:autoSpaceDE w:val="0"/>
        <w:autoSpaceDN w:val="0"/>
        <w:adjustRightInd w:val="0"/>
        <w:ind w:left="1080" w:right="-1"/>
        <w:jc w:val="both"/>
        <w:rPr>
          <w:rFonts w:ascii="Verdana" w:hAnsi="Verdana" w:cs="TimesNewRomanPSMT"/>
          <w:sz w:val="20"/>
          <w:szCs w:val="20"/>
        </w:rPr>
      </w:pPr>
      <w:r w:rsidRPr="009917A3">
        <w:rPr>
          <w:rFonts w:ascii="Verdana" w:hAnsi="Verdana" w:cs="TimesNewRomanPSMT"/>
          <w:sz w:val="20"/>
          <w:szCs w:val="20"/>
        </w:rPr>
        <w:t>wykluczenia odwołującego z postępowania o udzielenie zamówienia;</w:t>
      </w:r>
    </w:p>
    <w:p w:rsidR="00713A00" w:rsidRPr="009917A3" w:rsidRDefault="00713A00" w:rsidP="00193D85">
      <w:pPr>
        <w:numPr>
          <w:ilvl w:val="0"/>
          <w:numId w:val="16"/>
        </w:numPr>
        <w:tabs>
          <w:tab w:val="clear" w:pos="360"/>
          <w:tab w:val="num" w:pos="1080"/>
        </w:tabs>
        <w:suppressAutoHyphens w:val="0"/>
        <w:autoSpaceDE w:val="0"/>
        <w:autoSpaceDN w:val="0"/>
        <w:adjustRightInd w:val="0"/>
        <w:ind w:left="1080" w:right="-1"/>
        <w:jc w:val="both"/>
        <w:rPr>
          <w:rFonts w:ascii="Verdana" w:hAnsi="Verdana" w:cs="TimesNewRomanPSMT"/>
          <w:sz w:val="20"/>
          <w:szCs w:val="20"/>
        </w:rPr>
      </w:pPr>
      <w:r w:rsidRPr="009917A3">
        <w:rPr>
          <w:rFonts w:ascii="Verdana" w:hAnsi="Verdana" w:cs="TimesNewRomanPSMT"/>
          <w:sz w:val="20"/>
          <w:szCs w:val="20"/>
        </w:rPr>
        <w:t>odrzucenia oferty odwołującego.</w:t>
      </w:r>
    </w:p>
    <w:p w:rsidR="00D53C76" w:rsidRPr="009917A3" w:rsidRDefault="00D53C76" w:rsidP="00010D77">
      <w:pPr>
        <w:spacing w:before="120"/>
        <w:ind w:left="720" w:right="-1" w:hanging="720"/>
        <w:jc w:val="both"/>
        <w:rPr>
          <w:rFonts w:ascii="Verdana" w:hAnsi="Verdana"/>
          <w:sz w:val="20"/>
          <w:szCs w:val="20"/>
        </w:rPr>
      </w:pPr>
      <w:r w:rsidRPr="009917A3">
        <w:rPr>
          <w:rFonts w:ascii="Verdana" w:hAnsi="Verdana"/>
          <w:spacing w:val="4"/>
          <w:sz w:val="20"/>
          <w:szCs w:val="20"/>
        </w:rPr>
        <w:t>17.3.</w:t>
      </w:r>
      <w:r w:rsidRPr="009917A3">
        <w:rPr>
          <w:rFonts w:ascii="Verdana" w:hAnsi="Verdana"/>
          <w:spacing w:val="4"/>
          <w:sz w:val="20"/>
          <w:szCs w:val="20"/>
        </w:rPr>
        <w:tab/>
      </w:r>
      <w:r w:rsidRPr="009917A3">
        <w:rPr>
          <w:rFonts w:ascii="Verdana" w:hAnsi="Verdana"/>
          <w:sz w:val="20"/>
          <w:szCs w:val="20"/>
        </w:rPr>
        <w:t xml:space="preserve">Odwołanie powinno wskazywać czynność lub zaniechanie czynności Zamawiającego, której zarzuca się niezgodność z przepisami ustawy </w:t>
      </w:r>
      <w:proofErr w:type="spellStart"/>
      <w:r w:rsidRPr="009917A3">
        <w:rPr>
          <w:rFonts w:ascii="Verdana" w:hAnsi="Verdana"/>
          <w:sz w:val="20"/>
          <w:szCs w:val="20"/>
        </w:rPr>
        <w:t>Pzp</w:t>
      </w:r>
      <w:proofErr w:type="spellEnd"/>
      <w:r w:rsidRPr="009917A3">
        <w:rPr>
          <w:rFonts w:ascii="Verdana" w:hAnsi="Verdana"/>
          <w:sz w:val="20"/>
          <w:szCs w:val="20"/>
        </w:rPr>
        <w:t>, zawierać zwięzłe przedstawienie zarzutów, określać żądanie oraz wskazywać okoliczności faktyczne i</w:t>
      </w:r>
      <w:r w:rsidR="009C19B5" w:rsidRPr="009917A3">
        <w:rPr>
          <w:rFonts w:ascii="Verdana" w:hAnsi="Verdana"/>
          <w:sz w:val="20"/>
          <w:szCs w:val="20"/>
        </w:rPr>
        <w:t> </w:t>
      </w:r>
      <w:r w:rsidRPr="009917A3">
        <w:rPr>
          <w:rFonts w:ascii="Verdana" w:hAnsi="Verdana"/>
          <w:sz w:val="20"/>
          <w:szCs w:val="20"/>
        </w:rPr>
        <w:t>prawne uzasadniające wniesienie odwołania.</w:t>
      </w:r>
    </w:p>
    <w:p w:rsidR="00D53C76" w:rsidRPr="009917A3" w:rsidRDefault="00D53C76" w:rsidP="00010D77">
      <w:pPr>
        <w:spacing w:before="120"/>
        <w:ind w:left="720" w:right="-1" w:hanging="720"/>
        <w:jc w:val="both"/>
        <w:rPr>
          <w:rFonts w:ascii="Verdana" w:hAnsi="Verdana"/>
          <w:sz w:val="20"/>
          <w:szCs w:val="20"/>
        </w:rPr>
      </w:pPr>
      <w:r w:rsidRPr="009917A3">
        <w:rPr>
          <w:rFonts w:ascii="Verdana" w:hAnsi="Verdana"/>
          <w:sz w:val="20"/>
          <w:szCs w:val="20"/>
        </w:rPr>
        <w:t>17.4.</w:t>
      </w:r>
      <w:r w:rsidRPr="009917A3">
        <w:rPr>
          <w:rFonts w:ascii="Verdana" w:hAnsi="Verdana"/>
          <w:sz w:val="20"/>
          <w:szCs w:val="20"/>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D53C76" w:rsidRPr="009917A3" w:rsidRDefault="00D53C76" w:rsidP="00010D77">
      <w:pPr>
        <w:spacing w:before="120"/>
        <w:ind w:left="720" w:right="-1" w:hanging="720"/>
        <w:jc w:val="both"/>
        <w:rPr>
          <w:rFonts w:ascii="Verdana" w:hAnsi="Verdana"/>
          <w:sz w:val="20"/>
          <w:szCs w:val="20"/>
        </w:rPr>
      </w:pPr>
      <w:r w:rsidRPr="009917A3">
        <w:rPr>
          <w:rFonts w:ascii="Verdana" w:hAnsi="Verdana"/>
          <w:sz w:val="20"/>
          <w:szCs w:val="20"/>
        </w:rPr>
        <w:t>17.5.</w:t>
      </w:r>
      <w:r w:rsidRPr="009917A3">
        <w:rPr>
          <w:rFonts w:ascii="Verdana" w:hAnsi="Verdana"/>
          <w:sz w:val="20"/>
          <w:szCs w:val="20"/>
        </w:rPr>
        <w:tab/>
        <w:t>Terminy wniesienia odwołania:</w:t>
      </w:r>
    </w:p>
    <w:p w:rsidR="00D53C76" w:rsidRPr="009917A3" w:rsidRDefault="00D53C76" w:rsidP="00010D77">
      <w:pPr>
        <w:tabs>
          <w:tab w:val="left" w:pos="1215"/>
        </w:tabs>
        <w:spacing w:before="120"/>
        <w:ind w:left="1080" w:right="-1" w:hanging="720"/>
        <w:jc w:val="both"/>
        <w:rPr>
          <w:rFonts w:ascii="Verdana" w:hAnsi="Verdana" w:cs="TimesNewRomanPSMT"/>
          <w:sz w:val="20"/>
          <w:szCs w:val="20"/>
        </w:rPr>
      </w:pPr>
      <w:r w:rsidRPr="009917A3">
        <w:rPr>
          <w:rFonts w:ascii="Verdana" w:hAnsi="Verdana" w:cs="TimesNewRomanPSMT"/>
          <w:sz w:val="20"/>
          <w:szCs w:val="20"/>
        </w:rPr>
        <w:t>17.5.1.</w:t>
      </w:r>
      <w:r w:rsidRPr="009917A3">
        <w:rPr>
          <w:rFonts w:ascii="Verdana" w:hAnsi="Verdana" w:cs="TimesNewRomanPSMT"/>
          <w:sz w:val="20"/>
          <w:szCs w:val="20"/>
        </w:rPr>
        <w:tab/>
        <w:t xml:space="preserve">Odwołanie wnosi się w terminie </w:t>
      </w:r>
      <w:r w:rsidR="00A66239" w:rsidRPr="009917A3">
        <w:rPr>
          <w:rFonts w:ascii="Verdana" w:hAnsi="Verdana" w:cs="TimesNewRomanPSMT"/>
          <w:sz w:val="20"/>
          <w:szCs w:val="20"/>
        </w:rPr>
        <w:t>5</w:t>
      </w:r>
      <w:r w:rsidRPr="009917A3">
        <w:rPr>
          <w:rFonts w:ascii="Verdana" w:hAnsi="Verdana" w:cs="TimesNewRomanPSMT"/>
          <w:sz w:val="20"/>
          <w:szCs w:val="20"/>
        </w:rPr>
        <w:t xml:space="preserve"> dni od dnia przesłania informacji o</w:t>
      </w:r>
      <w:r w:rsidR="008E7488" w:rsidRPr="009917A3">
        <w:rPr>
          <w:rFonts w:ascii="Verdana" w:hAnsi="Verdana" w:cs="TimesNewRomanPSMT"/>
          <w:sz w:val="20"/>
          <w:szCs w:val="20"/>
        </w:rPr>
        <w:t> </w:t>
      </w:r>
      <w:r w:rsidRPr="009917A3">
        <w:rPr>
          <w:rFonts w:ascii="Verdana" w:hAnsi="Verdana" w:cs="TimesNewRomanPSMT"/>
          <w:sz w:val="20"/>
          <w:szCs w:val="20"/>
        </w:rPr>
        <w:t>czynności Zamawiającego stanowiącej podstawę jego wniesienia – jeżeli zostały przesłane w</w:t>
      </w:r>
      <w:r w:rsidR="00915339" w:rsidRPr="009917A3">
        <w:rPr>
          <w:rFonts w:ascii="Verdana" w:hAnsi="Verdana" w:cs="TimesNewRomanPSMT"/>
          <w:sz w:val="20"/>
          <w:szCs w:val="20"/>
        </w:rPr>
        <w:t> </w:t>
      </w:r>
      <w:r w:rsidRPr="009917A3">
        <w:rPr>
          <w:rFonts w:ascii="Verdana" w:hAnsi="Verdana" w:cs="TimesNewRomanPSMT"/>
          <w:sz w:val="20"/>
          <w:szCs w:val="20"/>
        </w:rPr>
        <w:t xml:space="preserve">sposób określony w art. 27 ust. 2 ustawy </w:t>
      </w:r>
      <w:proofErr w:type="spellStart"/>
      <w:r w:rsidRPr="009917A3">
        <w:rPr>
          <w:rFonts w:ascii="Verdana" w:hAnsi="Verdana" w:cs="TimesNewRomanPSMT"/>
          <w:sz w:val="20"/>
          <w:szCs w:val="20"/>
        </w:rPr>
        <w:t>Pzp</w:t>
      </w:r>
      <w:proofErr w:type="spellEnd"/>
      <w:r w:rsidRPr="009917A3">
        <w:rPr>
          <w:rFonts w:ascii="Verdana" w:hAnsi="Verdana" w:cs="TimesNewRomanPSMT"/>
          <w:sz w:val="20"/>
          <w:szCs w:val="20"/>
        </w:rPr>
        <w:t>, albo w</w:t>
      </w:r>
      <w:r w:rsidR="008E7488" w:rsidRPr="009917A3">
        <w:rPr>
          <w:rFonts w:ascii="Verdana" w:hAnsi="Verdana" w:cs="TimesNewRomanPSMT"/>
          <w:sz w:val="20"/>
          <w:szCs w:val="20"/>
        </w:rPr>
        <w:t> </w:t>
      </w:r>
      <w:r w:rsidRPr="009917A3">
        <w:rPr>
          <w:rFonts w:ascii="Verdana" w:hAnsi="Verdana" w:cs="TimesNewRomanPSMT"/>
          <w:sz w:val="20"/>
          <w:szCs w:val="20"/>
        </w:rPr>
        <w:t>terminie 1</w:t>
      </w:r>
      <w:r w:rsidR="00A66239" w:rsidRPr="009917A3">
        <w:rPr>
          <w:rFonts w:ascii="Verdana" w:hAnsi="Verdana" w:cs="TimesNewRomanPSMT"/>
          <w:sz w:val="20"/>
          <w:szCs w:val="20"/>
        </w:rPr>
        <w:t>0</w:t>
      </w:r>
      <w:r w:rsidRPr="009917A3">
        <w:rPr>
          <w:rFonts w:ascii="Verdana" w:hAnsi="Verdana" w:cs="TimesNewRomanPSMT"/>
          <w:sz w:val="20"/>
          <w:szCs w:val="20"/>
        </w:rPr>
        <w:t xml:space="preserve"> dni – jeżeli zostały przesłane w inny sposób.</w:t>
      </w:r>
    </w:p>
    <w:p w:rsidR="00D53C76" w:rsidRPr="009917A3" w:rsidRDefault="00D53C76" w:rsidP="00010D77">
      <w:pPr>
        <w:tabs>
          <w:tab w:val="left" w:pos="1125"/>
        </w:tabs>
        <w:spacing w:before="120"/>
        <w:ind w:left="1080" w:right="-1" w:hanging="720"/>
        <w:jc w:val="both"/>
        <w:rPr>
          <w:rFonts w:ascii="Verdana" w:hAnsi="Verdana" w:cs="TimesNewRomanPSMT"/>
          <w:sz w:val="20"/>
          <w:szCs w:val="20"/>
        </w:rPr>
      </w:pPr>
      <w:r w:rsidRPr="009917A3">
        <w:rPr>
          <w:rFonts w:ascii="Verdana" w:hAnsi="Verdana" w:cs="TimesNewRomanPSMT"/>
          <w:sz w:val="20"/>
          <w:szCs w:val="20"/>
        </w:rPr>
        <w:t>17.5.2.</w:t>
      </w:r>
      <w:r w:rsidR="00A66239" w:rsidRPr="009917A3">
        <w:rPr>
          <w:rFonts w:ascii="Verdana" w:hAnsi="Verdana" w:cs="TimesNewRomanPSMT"/>
          <w:sz w:val="20"/>
          <w:szCs w:val="20"/>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53C76" w:rsidRPr="009917A3" w:rsidRDefault="00D53C76" w:rsidP="00010D77">
      <w:pPr>
        <w:tabs>
          <w:tab w:val="left" w:pos="1110"/>
        </w:tabs>
        <w:spacing w:before="120"/>
        <w:ind w:left="1080" w:right="-1" w:hanging="720"/>
        <w:jc w:val="both"/>
        <w:rPr>
          <w:rFonts w:ascii="Verdana" w:hAnsi="Verdana" w:cs="TimesNewRomanPSMT"/>
          <w:sz w:val="20"/>
          <w:szCs w:val="20"/>
        </w:rPr>
      </w:pPr>
      <w:r w:rsidRPr="009917A3">
        <w:rPr>
          <w:rFonts w:ascii="Verdana" w:hAnsi="Verdana" w:cs="TimesNewRomanPSMT"/>
          <w:sz w:val="20"/>
          <w:szCs w:val="20"/>
        </w:rPr>
        <w:lastRenderedPageBreak/>
        <w:t>17.5.3.</w:t>
      </w:r>
      <w:r w:rsidRPr="009917A3">
        <w:rPr>
          <w:rFonts w:ascii="Verdana" w:hAnsi="Verdana" w:cs="TimesNewRomanPSMT"/>
          <w:sz w:val="20"/>
          <w:szCs w:val="20"/>
        </w:rPr>
        <w:tab/>
        <w:t>Odwołanie wobec czynności innych niż określone w pkt. 17.5.1. i 17.5.2. wnosi się w</w:t>
      </w:r>
      <w:r w:rsidR="00B1208C" w:rsidRPr="009917A3">
        <w:rPr>
          <w:rFonts w:ascii="Verdana" w:hAnsi="Verdana" w:cs="TimesNewRomanPSMT"/>
          <w:sz w:val="20"/>
          <w:szCs w:val="20"/>
        </w:rPr>
        <w:t> </w:t>
      </w:r>
      <w:r w:rsidRPr="009917A3">
        <w:rPr>
          <w:rFonts w:ascii="Verdana" w:hAnsi="Verdana" w:cs="TimesNewRomanPSMT"/>
          <w:sz w:val="20"/>
          <w:szCs w:val="20"/>
        </w:rPr>
        <w:t xml:space="preserve">terminie </w:t>
      </w:r>
      <w:r w:rsidR="00A66239" w:rsidRPr="009917A3">
        <w:rPr>
          <w:rFonts w:ascii="Verdana" w:hAnsi="Verdana" w:cs="TimesNewRomanPSMT"/>
          <w:sz w:val="20"/>
          <w:szCs w:val="20"/>
        </w:rPr>
        <w:t>5</w:t>
      </w:r>
      <w:r w:rsidRPr="009917A3">
        <w:rPr>
          <w:rFonts w:ascii="Verdana" w:hAnsi="Verdana" w:cs="TimesNewRomanPSMT"/>
          <w:sz w:val="20"/>
          <w:szCs w:val="20"/>
        </w:rPr>
        <w:t xml:space="preserve"> dni od dnia, w którym powzięto lub przy zachowaniu należytej staranności można było powziąć wiadomość o okolicznościach stanowiących podstawę jego wniesienia.</w:t>
      </w:r>
    </w:p>
    <w:p w:rsidR="00A66239" w:rsidRPr="009917A3" w:rsidRDefault="00D53C76" w:rsidP="00A66239">
      <w:pPr>
        <w:tabs>
          <w:tab w:val="left" w:pos="1276"/>
        </w:tabs>
        <w:ind w:left="1080" w:right="-1" w:hanging="720"/>
        <w:jc w:val="both"/>
        <w:rPr>
          <w:rFonts w:ascii="Verdana" w:hAnsi="Verdana"/>
          <w:spacing w:val="4"/>
          <w:sz w:val="20"/>
          <w:szCs w:val="20"/>
        </w:rPr>
      </w:pPr>
      <w:r w:rsidRPr="009917A3">
        <w:rPr>
          <w:rFonts w:ascii="Verdana" w:hAnsi="Verdana" w:cs="TimesNewRomanPSMT"/>
          <w:sz w:val="20"/>
          <w:szCs w:val="20"/>
        </w:rPr>
        <w:t>17.5.4.</w:t>
      </w:r>
      <w:r w:rsidRPr="009917A3">
        <w:rPr>
          <w:rFonts w:ascii="Verdana" w:hAnsi="Verdana" w:cs="TimesNewRomanPSMT"/>
          <w:sz w:val="20"/>
          <w:szCs w:val="20"/>
        </w:rPr>
        <w:tab/>
      </w:r>
      <w:r w:rsidR="00A66239" w:rsidRPr="009917A3">
        <w:rPr>
          <w:rFonts w:ascii="Verdana" w:hAnsi="Verdana" w:cs="TimesNewRomanPSMT"/>
          <w:sz w:val="20"/>
          <w:szCs w:val="20"/>
        </w:rPr>
        <w:t>Jeżeli Zamawiający nie przesłał Wykonawcy zawiadomienia o wyborze oferty najkorzystniejszej odwołanie wnosi się nie później niż w terminie:</w:t>
      </w:r>
    </w:p>
    <w:p w:rsidR="00A66239" w:rsidRPr="009917A3" w:rsidRDefault="00A66239" w:rsidP="00A66239">
      <w:pPr>
        <w:ind w:left="1440" w:right="-1" w:hanging="360"/>
        <w:jc w:val="both"/>
        <w:rPr>
          <w:rFonts w:ascii="Verdana" w:hAnsi="Verdana"/>
          <w:spacing w:val="4"/>
          <w:sz w:val="20"/>
          <w:szCs w:val="20"/>
        </w:rPr>
      </w:pPr>
      <w:r w:rsidRPr="009917A3">
        <w:rPr>
          <w:rFonts w:ascii="Verdana" w:hAnsi="Verdana" w:cs="TimesNewRomanPSMT"/>
          <w:sz w:val="20"/>
          <w:szCs w:val="20"/>
        </w:rPr>
        <w:t xml:space="preserve">1) </w:t>
      </w:r>
      <w:r w:rsidRPr="009917A3">
        <w:rPr>
          <w:rFonts w:ascii="Verdana" w:hAnsi="Verdana" w:cs="TimesNewRomanPSMT"/>
          <w:sz w:val="20"/>
          <w:szCs w:val="20"/>
        </w:rPr>
        <w:tab/>
        <w:t>15 dni od dnia zamieszczenia w Biuletynie Zamówień Publicznych ogłoszenia o udzieleniu zamówienia;</w:t>
      </w:r>
    </w:p>
    <w:p w:rsidR="00A66239" w:rsidRPr="009917A3" w:rsidRDefault="00A66239" w:rsidP="00A66239">
      <w:pPr>
        <w:ind w:left="1440" w:right="-1" w:hanging="360"/>
        <w:jc w:val="both"/>
        <w:rPr>
          <w:rFonts w:ascii="Verdana" w:hAnsi="Verdana"/>
          <w:spacing w:val="4"/>
          <w:sz w:val="20"/>
          <w:szCs w:val="20"/>
        </w:rPr>
      </w:pPr>
      <w:r w:rsidRPr="009917A3">
        <w:rPr>
          <w:rFonts w:ascii="Verdana" w:hAnsi="Verdana" w:cs="TimesNewRomanPSMT"/>
          <w:sz w:val="20"/>
          <w:szCs w:val="20"/>
        </w:rPr>
        <w:t xml:space="preserve">2) </w:t>
      </w:r>
      <w:r w:rsidRPr="009917A3">
        <w:rPr>
          <w:rFonts w:ascii="Verdana" w:hAnsi="Verdana" w:cs="TimesNewRomanPSMT"/>
          <w:sz w:val="20"/>
          <w:szCs w:val="20"/>
        </w:rPr>
        <w:tab/>
        <w:t>1 miesiąca od dnia zawarcia umowy, jeżeli Zamawiający nie zamieścił w Biuletynie Zamówień Publicznych ogłoszenia o udzieleniu zamówienia;</w:t>
      </w:r>
    </w:p>
    <w:p w:rsidR="00D53C76" w:rsidRPr="009917A3" w:rsidRDefault="00D53C76" w:rsidP="00010D77">
      <w:pPr>
        <w:spacing w:before="120"/>
        <w:ind w:left="720" w:right="-1" w:hanging="720"/>
        <w:jc w:val="both"/>
        <w:rPr>
          <w:rFonts w:ascii="Verdana" w:hAnsi="Verdana"/>
          <w:sz w:val="20"/>
          <w:szCs w:val="20"/>
        </w:rPr>
      </w:pPr>
      <w:r w:rsidRPr="009917A3">
        <w:rPr>
          <w:rFonts w:ascii="Verdana" w:hAnsi="Verdana"/>
          <w:sz w:val="20"/>
          <w:szCs w:val="20"/>
        </w:rPr>
        <w:t>17.6.</w:t>
      </w:r>
      <w:r w:rsidRPr="009917A3">
        <w:rPr>
          <w:rFonts w:ascii="Verdana" w:hAnsi="Verdana"/>
          <w:sz w:val="20"/>
          <w:szCs w:val="20"/>
        </w:rPr>
        <w:tab/>
        <w:t xml:space="preserve">Szczegółowe zasady postępowania po wniesieniu odwołania, określają stosowne przepisy Działu VI ustawy </w:t>
      </w:r>
      <w:proofErr w:type="spellStart"/>
      <w:r w:rsidRPr="009917A3">
        <w:rPr>
          <w:rFonts w:ascii="Verdana" w:hAnsi="Verdana"/>
          <w:sz w:val="20"/>
          <w:szCs w:val="20"/>
        </w:rPr>
        <w:t>Pzp</w:t>
      </w:r>
      <w:proofErr w:type="spellEnd"/>
      <w:r w:rsidRPr="009917A3">
        <w:rPr>
          <w:rFonts w:ascii="Verdana" w:hAnsi="Verdana"/>
          <w:sz w:val="20"/>
          <w:szCs w:val="20"/>
        </w:rPr>
        <w:t>.</w:t>
      </w:r>
    </w:p>
    <w:p w:rsidR="00D53C76" w:rsidRPr="009917A3" w:rsidRDefault="00D53C76" w:rsidP="00010D77">
      <w:pPr>
        <w:spacing w:before="120"/>
        <w:ind w:left="720" w:right="-1" w:hanging="720"/>
        <w:jc w:val="both"/>
        <w:rPr>
          <w:rFonts w:ascii="Verdana" w:hAnsi="Verdana"/>
          <w:sz w:val="20"/>
          <w:szCs w:val="20"/>
        </w:rPr>
      </w:pPr>
      <w:r w:rsidRPr="009917A3">
        <w:rPr>
          <w:rFonts w:ascii="Verdana" w:hAnsi="Verdana"/>
          <w:sz w:val="20"/>
          <w:szCs w:val="20"/>
        </w:rPr>
        <w:t>17.7.</w:t>
      </w:r>
      <w:r w:rsidRPr="009917A3">
        <w:rPr>
          <w:rFonts w:ascii="Verdana" w:hAnsi="Verdana"/>
          <w:sz w:val="20"/>
          <w:szCs w:val="20"/>
        </w:rPr>
        <w:tab/>
        <w:t>Na orzeczenie Krajowej Izby Odwoławczej, stronom oraz uczestnikom postępowania odwoławczego przysługuje skarga do sądu.</w:t>
      </w:r>
    </w:p>
    <w:p w:rsidR="00F46582" w:rsidRPr="009917A3" w:rsidRDefault="00D53C76" w:rsidP="00F46582">
      <w:pPr>
        <w:spacing w:before="120"/>
        <w:ind w:left="720" w:right="-1" w:hanging="720"/>
        <w:jc w:val="both"/>
        <w:rPr>
          <w:rFonts w:ascii="Verdana" w:hAnsi="Verdana"/>
          <w:sz w:val="20"/>
          <w:szCs w:val="20"/>
        </w:rPr>
      </w:pPr>
      <w:r w:rsidRPr="009917A3">
        <w:rPr>
          <w:rFonts w:ascii="Verdana" w:hAnsi="Verdana"/>
          <w:sz w:val="20"/>
          <w:szCs w:val="20"/>
        </w:rPr>
        <w:t>17.8.</w:t>
      </w:r>
      <w:r w:rsidRPr="009917A3">
        <w:rPr>
          <w:rFonts w:ascii="Verdana" w:hAnsi="Verdana"/>
          <w:sz w:val="20"/>
          <w:szCs w:val="20"/>
        </w:rPr>
        <w:tab/>
        <w:t xml:space="preserve">Skargę wnosi się do sądu okręgowego właściwego dla siedziby Zamawiającego, </w:t>
      </w:r>
      <w:r w:rsidRPr="009917A3">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w:t>
      </w:r>
      <w:r w:rsidR="00D45648" w:rsidRPr="009917A3">
        <w:rPr>
          <w:rFonts w:ascii="Verdana" w:hAnsi="Verdana"/>
          <w:sz w:val="20"/>
          <w:szCs w:val="20"/>
        </w:rPr>
        <w:t xml:space="preserve"> pocztowej operatora wyznaczonego</w:t>
      </w:r>
      <w:r w:rsidRPr="009917A3">
        <w:rPr>
          <w:rFonts w:ascii="Verdana" w:hAnsi="Verdana"/>
          <w:sz w:val="20"/>
          <w:szCs w:val="20"/>
        </w:rPr>
        <w:t xml:space="preserve"> jest równoznaczne z jej wni</w:t>
      </w:r>
      <w:r w:rsidR="00F46582" w:rsidRPr="009917A3">
        <w:rPr>
          <w:rFonts w:ascii="Verdana" w:hAnsi="Verdana"/>
          <w:sz w:val="20"/>
          <w:szCs w:val="20"/>
        </w:rPr>
        <w:t>esieniem.</w:t>
      </w:r>
    </w:p>
    <w:p w:rsidR="00F46582" w:rsidRPr="009917A3" w:rsidRDefault="00F46582" w:rsidP="00010D77">
      <w:pPr>
        <w:pStyle w:val="rozdzia"/>
        <w:ind w:right="-1"/>
      </w:pPr>
    </w:p>
    <w:p w:rsidR="00D53C76" w:rsidRPr="009917A3" w:rsidRDefault="00D53C76" w:rsidP="00010D77">
      <w:pPr>
        <w:pStyle w:val="rozdzia"/>
        <w:ind w:right="-1"/>
      </w:pPr>
      <w:r w:rsidRPr="009917A3">
        <w:t xml:space="preserve">18. </w:t>
      </w:r>
      <w:r w:rsidRPr="009917A3">
        <w:tab/>
        <w:t>OPIS SPOSOBU POROZUMIEWANIA SIĘ ORAZ UDZIELANIA WYJAŚNIEŃ TREŚC</w:t>
      </w:r>
      <w:r w:rsidR="007A3449" w:rsidRPr="009917A3">
        <w:t>I SIWZ</w:t>
      </w:r>
    </w:p>
    <w:p w:rsidR="00D53C76" w:rsidRPr="009917A3" w:rsidRDefault="00D53C76" w:rsidP="00010D77">
      <w:pPr>
        <w:pStyle w:val="Tekstpodstawowywcity"/>
        <w:ind w:left="705" w:right="-1" w:hanging="705"/>
        <w:rPr>
          <w:rFonts w:ascii="Verdana" w:hAnsi="Verdana"/>
          <w:b w:val="0"/>
          <w:bCs w:val="0"/>
          <w:sz w:val="20"/>
          <w:szCs w:val="20"/>
        </w:rPr>
      </w:pPr>
      <w:r w:rsidRPr="009917A3">
        <w:rPr>
          <w:rFonts w:ascii="Verdana" w:hAnsi="Verdana"/>
          <w:b w:val="0"/>
          <w:bCs w:val="0"/>
          <w:sz w:val="20"/>
          <w:szCs w:val="20"/>
        </w:rPr>
        <w:t>18.1.</w:t>
      </w:r>
      <w:r w:rsidRPr="009917A3">
        <w:rPr>
          <w:rFonts w:ascii="Verdana" w:hAnsi="Verdana"/>
          <w:b w:val="0"/>
          <w:bCs w:val="0"/>
          <w:sz w:val="20"/>
          <w:szCs w:val="20"/>
        </w:rPr>
        <w:tab/>
        <w:t>Wszelkie oświadczenia, wnioski, zawiadomienia oraz inne informacje Zamawiający oraz Wyko</w:t>
      </w:r>
      <w:r w:rsidR="00AF789E">
        <w:rPr>
          <w:rFonts w:ascii="Verdana" w:hAnsi="Verdana"/>
          <w:b w:val="0"/>
          <w:bCs w:val="0"/>
          <w:sz w:val="20"/>
          <w:szCs w:val="20"/>
        </w:rPr>
        <w:t xml:space="preserve">nawcy będą przekazywać pisemnie, </w:t>
      </w:r>
      <w:r w:rsidR="00B14A3F" w:rsidRPr="009917A3">
        <w:rPr>
          <w:rFonts w:ascii="Verdana" w:hAnsi="Verdana"/>
          <w:b w:val="0"/>
          <w:bCs w:val="0"/>
          <w:sz w:val="20"/>
          <w:szCs w:val="20"/>
        </w:rPr>
        <w:t xml:space="preserve">faksem (nr faksu: </w:t>
      </w:r>
      <w:r w:rsidR="00A66239" w:rsidRPr="009917A3">
        <w:rPr>
          <w:rFonts w:ascii="Verdana" w:hAnsi="Verdana"/>
          <w:b w:val="0"/>
          <w:bCs w:val="0"/>
          <w:sz w:val="20"/>
          <w:szCs w:val="20"/>
        </w:rPr>
        <w:t>52</w:t>
      </w:r>
      <w:r w:rsidRPr="009917A3">
        <w:rPr>
          <w:rFonts w:ascii="Verdana" w:hAnsi="Verdana"/>
          <w:b w:val="0"/>
          <w:bCs w:val="0"/>
          <w:sz w:val="20"/>
          <w:szCs w:val="20"/>
        </w:rPr>
        <w:t xml:space="preserve"> </w:t>
      </w:r>
      <w:r w:rsidR="0031216F" w:rsidRPr="009917A3">
        <w:rPr>
          <w:rFonts w:ascii="Verdana" w:hAnsi="Verdana"/>
          <w:b w:val="0"/>
          <w:bCs w:val="0"/>
          <w:sz w:val="20"/>
          <w:szCs w:val="20"/>
        </w:rPr>
        <w:t>3419213</w:t>
      </w:r>
      <w:r w:rsidRPr="009917A3">
        <w:rPr>
          <w:rFonts w:ascii="Verdana" w:hAnsi="Verdana"/>
          <w:b w:val="0"/>
          <w:bCs w:val="0"/>
          <w:sz w:val="20"/>
          <w:szCs w:val="20"/>
        </w:rPr>
        <w:t>)</w:t>
      </w:r>
      <w:r w:rsidR="00AF789E">
        <w:rPr>
          <w:rFonts w:ascii="Verdana" w:hAnsi="Verdana"/>
          <w:b w:val="0"/>
          <w:bCs w:val="0"/>
          <w:sz w:val="20"/>
          <w:szCs w:val="20"/>
        </w:rPr>
        <w:t xml:space="preserve"> lub mailem </w:t>
      </w:r>
      <w:r w:rsidR="00AF789E" w:rsidRPr="00AF789E">
        <w:rPr>
          <w:rFonts w:ascii="Verdana" w:hAnsi="Verdana"/>
          <w:b w:val="0"/>
          <w:bCs w:val="0"/>
          <w:sz w:val="20"/>
          <w:szCs w:val="20"/>
        </w:rPr>
        <w:t>zampub@ukw.edu.p</w:t>
      </w:r>
      <w:r w:rsidR="00AF789E">
        <w:rPr>
          <w:rFonts w:ascii="Verdana" w:hAnsi="Verdana"/>
          <w:b w:val="0"/>
          <w:bCs w:val="0"/>
          <w:sz w:val="20"/>
          <w:szCs w:val="20"/>
        </w:rPr>
        <w:t>l</w:t>
      </w:r>
      <w:r w:rsidRPr="009917A3">
        <w:rPr>
          <w:rFonts w:ascii="Verdana" w:hAnsi="Verdana"/>
          <w:b w:val="0"/>
          <w:bCs w:val="0"/>
          <w:sz w:val="20"/>
          <w:szCs w:val="20"/>
        </w:rPr>
        <w:t>,</w:t>
      </w:r>
      <w:r w:rsidRPr="009917A3">
        <w:rPr>
          <w:rFonts w:ascii="Verdana" w:hAnsi="Verdana"/>
          <w:b w:val="0"/>
          <w:sz w:val="20"/>
          <w:szCs w:val="20"/>
        </w:rPr>
        <w:t xml:space="preserve"> z</w:t>
      </w:r>
      <w:r w:rsidR="00915339" w:rsidRPr="009917A3">
        <w:rPr>
          <w:rFonts w:ascii="Verdana" w:hAnsi="Verdana"/>
          <w:b w:val="0"/>
          <w:sz w:val="20"/>
          <w:szCs w:val="20"/>
        </w:rPr>
        <w:t> </w:t>
      </w:r>
      <w:r w:rsidRPr="009917A3">
        <w:rPr>
          <w:rFonts w:ascii="Verdana" w:hAnsi="Verdana"/>
          <w:b w:val="0"/>
          <w:sz w:val="20"/>
          <w:szCs w:val="20"/>
        </w:rPr>
        <w:t>uwzględnieniem pkt. 18.2.</w:t>
      </w:r>
      <w:r w:rsidRPr="009917A3">
        <w:rPr>
          <w:rFonts w:ascii="Verdana" w:hAnsi="Verdana"/>
          <w:b w:val="0"/>
          <w:bCs w:val="0"/>
          <w:sz w:val="20"/>
          <w:szCs w:val="20"/>
        </w:rPr>
        <w:t xml:space="preserve"> </w:t>
      </w:r>
      <w:r w:rsidRPr="009917A3">
        <w:rPr>
          <w:rFonts w:ascii="Verdana" w:hAnsi="Verdana"/>
          <w:b w:val="0"/>
          <w:bCs w:val="0"/>
          <w:sz w:val="20"/>
          <w:szCs w:val="20"/>
        </w:rPr>
        <w:tab/>
      </w:r>
      <w:r w:rsidRPr="009917A3">
        <w:rPr>
          <w:rFonts w:ascii="Verdana" w:hAnsi="Verdana"/>
          <w:b w:val="0"/>
          <w:bCs w:val="0"/>
          <w:sz w:val="20"/>
          <w:szCs w:val="20"/>
        </w:rPr>
        <w:br/>
        <w:t xml:space="preserve">Zamawiający wymaga niezwłocznego potwierdzenia przez Wykonawcę faksem </w:t>
      </w:r>
      <w:r w:rsidR="00AF789E">
        <w:rPr>
          <w:rFonts w:ascii="Verdana" w:hAnsi="Verdana"/>
          <w:b w:val="0"/>
          <w:bCs w:val="0"/>
          <w:sz w:val="20"/>
          <w:szCs w:val="20"/>
        </w:rPr>
        <w:t xml:space="preserve">lub mailem </w:t>
      </w:r>
      <w:r w:rsidRPr="009917A3">
        <w:rPr>
          <w:rFonts w:ascii="Verdana" w:hAnsi="Verdana"/>
          <w:b w:val="0"/>
          <w:bCs w:val="0"/>
          <w:sz w:val="20"/>
          <w:szCs w:val="20"/>
        </w:rPr>
        <w:t>faktu otrzymania każdej informacji przekazanej faksem</w:t>
      </w:r>
      <w:r w:rsidR="00AF789E">
        <w:rPr>
          <w:rFonts w:ascii="Verdana" w:hAnsi="Verdana"/>
          <w:b w:val="0"/>
          <w:bCs w:val="0"/>
          <w:sz w:val="20"/>
          <w:szCs w:val="20"/>
        </w:rPr>
        <w:t xml:space="preserve"> lub mailem</w:t>
      </w:r>
      <w:r w:rsidRPr="009917A3">
        <w:rPr>
          <w:rFonts w:ascii="Verdana" w:hAnsi="Verdana"/>
          <w:b w:val="0"/>
          <w:bCs w:val="0"/>
          <w:sz w:val="20"/>
          <w:szCs w:val="20"/>
        </w:rPr>
        <w:t xml:space="preserve">, a na żądanie Wykonawcy potwierdzi fakt otrzymania od niego informacji. </w:t>
      </w:r>
    </w:p>
    <w:p w:rsidR="00D53C76" w:rsidRPr="009917A3" w:rsidRDefault="00D53C76" w:rsidP="00010D77">
      <w:pPr>
        <w:pStyle w:val="Tekstpodstawowywcity"/>
        <w:ind w:left="705" w:right="-1" w:hanging="705"/>
        <w:rPr>
          <w:rFonts w:ascii="Verdana" w:hAnsi="Verdana"/>
          <w:b w:val="0"/>
          <w:spacing w:val="4"/>
          <w:sz w:val="20"/>
          <w:szCs w:val="20"/>
        </w:rPr>
      </w:pPr>
      <w:r w:rsidRPr="009917A3">
        <w:rPr>
          <w:rFonts w:ascii="Verdana" w:hAnsi="Verdana"/>
          <w:b w:val="0"/>
          <w:sz w:val="20"/>
          <w:szCs w:val="20"/>
        </w:rPr>
        <w:t xml:space="preserve">18.2. </w:t>
      </w:r>
      <w:r w:rsidRPr="009917A3">
        <w:rPr>
          <w:rFonts w:ascii="Verdana" w:hAnsi="Verdana"/>
          <w:b w:val="0"/>
          <w:sz w:val="20"/>
          <w:szCs w:val="20"/>
        </w:rPr>
        <w:tab/>
        <w:t>Forma pisemna zastrzeżona jest dla złożenia oferty wraz z załącznikami, w tym oświadczeń i dokumentów potwierdzających spełnianie warunków udziału w</w:t>
      </w:r>
      <w:r w:rsidR="008E7488" w:rsidRPr="009917A3">
        <w:rPr>
          <w:rFonts w:ascii="Verdana" w:hAnsi="Verdana"/>
          <w:b w:val="0"/>
          <w:sz w:val="20"/>
          <w:szCs w:val="20"/>
        </w:rPr>
        <w:t> </w:t>
      </w:r>
      <w:r w:rsidRPr="009917A3">
        <w:rPr>
          <w:rFonts w:ascii="Verdana" w:hAnsi="Verdana"/>
          <w:b w:val="0"/>
          <w:sz w:val="20"/>
          <w:szCs w:val="20"/>
        </w:rPr>
        <w:t xml:space="preserve">postępowaniu oraz oświadczeń i dokumentów potwierdzających spełnianie przez </w:t>
      </w:r>
      <w:r w:rsidRPr="009917A3">
        <w:rPr>
          <w:rFonts w:ascii="Verdana" w:hAnsi="Verdana"/>
          <w:b w:val="0"/>
          <w:spacing w:val="4"/>
          <w:sz w:val="20"/>
          <w:szCs w:val="20"/>
        </w:rPr>
        <w:t>oferowany przedmiot zamówienia wymagań określonych przez Zamawiającego, a</w:t>
      </w:r>
      <w:r w:rsidR="00915339" w:rsidRPr="009917A3">
        <w:rPr>
          <w:rFonts w:ascii="Verdana" w:hAnsi="Verdana"/>
          <w:b w:val="0"/>
          <w:spacing w:val="4"/>
          <w:sz w:val="20"/>
          <w:szCs w:val="20"/>
        </w:rPr>
        <w:t> </w:t>
      </w:r>
      <w:r w:rsidRPr="009917A3">
        <w:rPr>
          <w:rFonts w:ascii="Verdana" w:hAnsi="Verdana"/>
          <w:b w:val="0"/>
          <w:spacing w:val="4"/>
          <w:sz w:val="20"/>
          <w:szCs w:val="20"/>
        </w:rPr>
        <w:t>także zmiany lub wycofania oferty.</w:t>
      </w:r>
    </w:p>
    <w:p w:rsidR="00D53C76" w:rsidRDefault="00D53C76" w:rsidP="00595081">
      <w:pPr>
        <w:pStyle w:val="Tekstpodstawowywcity"/>
        <w:tabs>
          <w:tab w:val="left" w:pos="630"/>
        </w:tabs>
        <w:ind w:left="705" w:right="-1" w:hanging="705"/>
        <w:rPr>
          <w:rFonts w:ascii="Verdana" w:hAnsi="Verdana"/>
          <w:b w:val="0"/>
          <w:iCs/>
          <w:sz w:val="20"/>
          <w:szCs w:val="20"/>
        </w:rPr>
      </w:pPr>
      <w:r w:rsidRPr="009917A3">
        <w:rPr>
          <w:rFonts w:ascii="Verdana" w:hAnsi="Verdana"/>
          <w:b w:val="0"/>
          <w:spacing w:val="4"/>
          <w:sz w:val="20"/>
          <w:szCs w:val="20"/>
        </w:rPr>
        <w:t xml:space="preserve">18.3. </w:t>
      </w:r>
      <w:r w:rsidRPr="009917A3">
        <w:rPr>
          <w:rFonts w:ascii="Verdana" w:hAnsi="Verdana"/>
          <w:b w:val="0"/>
          <w:sz w:val="20"/>
          <w:szCs w:val="20"/>
        </w:rPr>
        <w:t xml:space="preserve">Wykonawca może zwrócić się do Zamawiającego </w:t>
      </w:r>
      <w:r w:rsidRPr="009917A3">
        <w:rPr>
          <w:rFonts w:ascii="Verdana" w:hAnsi="Verdana"/>
          <w:b w:val="0"/>
          <w:iCs/>
          <w:sz w:val="20"/>
          <w:szCs w:val="20"/>
        </w:rPr>
        <w:t>o wyjaśnienie treści specyfikacji istotnych warunków zamówienia (SIWZ), kierując wniosek na adres:</w:t>
      </w:r>
    </w:p>
    <w:p w:rsidR="005E4141" w:rsidRPr="009917A3" w:rsidRDefault="005E4141" w:rsidP="00595081">
      <w:pPr>
        <w:pStyle w:val="Tekstpodstawowywcity"/>
        <w:tabs>
          <w:tab w:val="left" w:pos="630"/>
        </w:tabs>
        <w:ind w:left="705" w:right="-1" w:hanging="705"/>
        <w:rPr>
          <w:rFonts w:ascii="Verdana" w:hAnsi="Verdana"/>
          <w:b w:val="0"/>
          <w:iCs/>
          <w:sz w:val="20"/>
          <w:szCs w:val="20"/>
        </w:rPr>
      </w:pPr>
    </w:p>
    <w:p w:rsidR="0031216F" w:rsidRPr="009917A3" w:rsidRDefault="0031216F" w:rsidP="0031216F">
      <w:pPr>
        <w:ind w:right="-1"/>
        <w:jc w:val="center"/>
        <w:rPr>
          <w:rFonts w:ascii="Verdana" w:hAnsi="Verdana"/>
          <w:b/>
          <w:sz w:val="20"/>
          <w:szCs w:val="20"/>
        </w:rPr>
      </w:pPr>
      <w:r w:rsidRPr="009917A3">
        <w:rPr>
          <w:rFonts w:ascii="Verdana" w:hAnsi="Verdana"/>
          <w:b/>
          <w:sz w:val="20"/>
          <w:szCs w:val="20"/>
        </w:rPr>
        <w:t>Uniwersytet Kazimierza Wielkiego w Bydgoszczy</w:t>
      </w:r>
    </w:p>
    <w:p w:rsidR="0031216F" w:rsidRPr="009917A3" w:rsidRDefault="0031216F" w:rsidP="0031216F">
      <w:pPr>
        <w:pStyle w:val="Akapitzlist"/>
        <w:ind w:left="525" w:right="-1"/>
        <w:jc w:val="center"/>
        <w:rPr>
          <w:rFonts w:ascii="Verdana" w:hAnsi="Verdana"/>
          <w:b/>
          <w:sz w:val="20"/>
          <w:szCs w:val="20"/>
        </w:rPr>
      </w:pPr>
      <w:r w:rsidRPr="009917A3">
        <w:rPr>
          <w:rFonts w:ascii="Verdana" w:hAnsi="Verdana"/>
          <w:b/>
          <w:sz w:val="20"/>
          <w:szCs w:val="20"/>
        </w:rPr>
        <w:t>Adres: 85-064 Bydgoszcz,</w:t>
      </w:r>
    </w:p>
    <w:p w:rsidR="0031216F" w:rsidRPr="009917A3" w:rsidRDefault="0031216F" w:rsidP="0031216F">
      <w:pPr>
        <w:pStyle w:val="Akapitzlist"/>
        <w:ind w:left="525" w:right="-1"/>
        <w:jc w:val="center"/>
        <w:rPr>
          <w:rFonts w:ascii="Verdana" w:hAnsi="Verdana"/>
          <w:b/>
          <w:sz w:val="20"/>
          <w:szCs w:val="20"/>
        </w:rPr>
      </w:pPr>
      <w:r w:rsidRPr="009917A3">
        <w:rPr>
          <w:rFonts w:ascii="Verdana" w:hAnsi="Verdana"/>
          <w:b/>
          <w:sz w:val="20"/>
          <w:szCs w:val="20"/>
        </w:rPr>
        <w:t>ul. Chodkiewicza 30</w:t>
      </w:r>
    </w:p>
    <w:p w:rsidR="0031216F" w:rsidRPr="009917A3" w:rsidRDefault="0031216F" w:rsidP="0031216F">
      <w:pPr>
        <w:ind w:right="-1"/>
        <w:jc w:val="center"/>
        <w:rPr>
          <w:rFonts w:ascii="Verdana" w:hAnsi="Verdana"/>
          <w:b/>
          <w:bCs/>
          <w:sz w:val="20"/>
          <w:szCs w:val="20"/>
        </w:rPr>
      </w:pPr>
    </w:p>
    <w:p w:rsidR="00D53C76" w:rsidRPr="009917A3" w:rsidRDefault="00D53C76" w:rsidP="00010D77">
      <w:pPr>
        <w:ind w:right="-1"/>
        <w:jc w:val="center"/>
        <w:rPr>
          <w:rFonts w:ascii="Verdana" w:hAnsi="Verdana"/>
          <w:b/>
          <w:sz w:val="20"/>
          <w:szCs w:val="20"/>
        </w:rPr>
      </w:pPr>
    </w:p>
    <w:p w:rsidR="00D53C76" w:rsidRPr="009917A3" w:rsidRDefault="00D53C76" w:rsidP="00010D77">
      <w:pPr>
        <w:tabs>
          <w:tab w:val="left" w:leader="dot" w:pos="9072"/>
        </w:tabs>
        <w:ind w:left="720" w:right="-1"/>
        <w:rPr>
          <w:rFonts w:ascii="Verdana" w:hAnsi="Verdana"/>
          <w:b/>
          <w:sz w:val="20"/>
          <w:szCs w:val="20"/>
        </w:rPr>
      </w:pPr>
      <w:r w:rsidRPr="009917A3">
        <w:rPr>
          <w:rFonts w:ascii="Verdana" w:hAnsi="Verdana"/>
          <w:b/>
          <w:sz w:val="20"/>
          <w:szCs w:val="20"/>
        </w:rPr>
        <w:t>Zamawiający nie przewiduje zwołania zebrania Wykonawców.</w:t>
      </w:r>
    </w:p>
    <w:p w:rsidR="00D53C76" w:rsidRPr="009917A3" w:rsidRDefault="00D53C76" w:rsidP="00193D85">
      <w:pPr>
        <w:pStyle w:val="Tekstpodstawowywcity"/>
        <w:numPr>
          <w:ilvl w:val="1"/>
          <w:numId w:val="5"/>
        </w:numPr>
        <w:tabs>
          <w:tab w:val="left" w:pos="765"/>
          <w:tab w:val="left" w:pos="2520"/>
        </w:tabs>
        <w:ind w:right="-1"/>
        <w:rPr>
          <w:rFonts w:ascii="Verdana" w:hAnsi="Verdana"/>
          <w:b w:val="0"/>
          <w:bCs w:val="0"/>
          <w:iCs/>
          <w:sz w:val="20"/>
          <w:szCs w:val="20"/>
        </w:rPr>
      </w:pPr>
      <w:r w:rsidRPr="009917A3">
        <w:rPr>
          <w:rFonts w:ascii="Verdana" w:hAnsi="Verdana"/>
          <w:b w:val="0"/>
          <w:bCs w:val="0"/>
          <w:iCs/>
          <w:sz w:val="20"/>
          <w:szCs w:val="20"/>
        </w:rPr>
        <w:t xml:space="preserve">Zamawiający jest obowiązany udzielić wyjaśnień niezwłocznie, jednak nie później niż na </w:t>
      </w:r>
      <w:r w:rsidR="0031216F" w:rsidRPr="009917A3">
        <w:rPr>
          <w:rFonts w:ascii="Verdana" w:hAnsi="Verdana"/>
          <w:b w:val="0"/>
          <w:bCs w:val="0"/>
          <w:iCs/>
          <w:sz w:val="20"/>
          <w:szCs w:val="20"/>
        </w:rPr>
        <w:t>2</w:t>
      </w:r>
      <w:r w:rsidRPr="009917A3">
        <w:rPr>
          <w:rFonts w:ascii="Verdana" w:hAnsi="Verdana"/>
          <w:b w:val="0"/>
          <w:bCs w:val="0"/>
          <w:iCs/>
          <w:sz w:val="20"/>
          <w:szCs w:val="20"/>
        </w:rPr>
        <w:t xml:space="preserve"> dni przed upływem terminu składania ofert - pod warunkiem że wniosek o</w:t>
      </w:r>
      <w:r w:rsidR="00915339" w:rsidRPr="009917A3">
        <w:rPr>
          <w:rFonts w:ascii="Verdana" w:hAnsi="Verdana"/>
          <w:b w:val="0"/>
          <w:bCs w:val="0"/>
          <w:iCs/>
          <w:sz w:val="20"/>
          <w:szCs w:val="20"/>
        </w:rPr>
        <w:t> </w:t>
      </w:r>
      <w:r w:rsidRPr="009917A3">
        <w:rPr>
          <w:rFonts w:ascii="Verdana" w:hAnsi="Verdana"/>
          <w:b w:val="0"/>
          <w:bCs w:val="0"/>
          <w:iCs/>
          <w:sz w:val="20"/>
          <w:szCs w:val="20"/>
        </w:rPr>
        <w:t>wyjaśnienie treści SIWZ wpłynął do Zamawiającego nie później niż do końca dnia, w</w:t>
      </w:r>
      <w:r w:rsidR="00915339" w:rsidRPr="009917A3">
        <w:rPr>
          <w:rFonts w:ascii="Verdana" w:hAnsi="Verdana"/>
          <w:b w:val="0"/>
          <w:bCs w:val="0"/>
          <w:iCs/>
          <w:sz w:val="20"/>
          <w:szCs w:val="20"/>
        </w:rPr>
        <w:t> </w:t>
      </w:r>
      <w:r w:rsidRPr="009917A3">
        <w:rPr>
          <w:rFonts w:ascii="Verdana" w:hAnsi="Verdana"/>
          <w:b w:val="0"/>
          <w:bCs w:val="0"/>
          <w:iCs/>
          <w:sz w:val="20"/>
          <w:szCs w:val="20"/>
        </w:rPr>
        <w:t>którym upływa połowa wyznaczonego terminu składania ofert.</w:t>
      </w:r>
    </w:p>
    <w:p w:rsidR="00D53C76" w:rsidRPr="009917A3" w:rsidRDefault="00D53C76" w:rsidP="00193D85">
      <w:pPr>
        <w:pStyle w:val="Tekstpodstawowywcity"/>
        <w:numPr>
          <w:ilvl w:val="2"/>
          <w:numId w:val="5"/>
        </w:numPr>
        <w:tabs>
          <w:tab w:val="left" w:pos="1125"/>
          <w:tab w:val="left" w:pos="1260"/>
          <w:tab w:val="left" w:pos="1620"/>
        </w:tabs>
        <w:ind w:left="1125" w:right="-1"/>
        <w:rPr>
          <w:rFonts w:ascii="Verdana" w:hAnsi="Verdana"/>
          <w:b w:val="0"/>
          <w:bCs w:val="0"/>
          <w:iCs/>
          <w:sz w:val="20"/>
          <w:szCs w:val="20"/>
        </w:rPr>
      </w:pPr>
      <w:r w:rsidRPr="009917A3">
        <w:rPr>
          <w:rFonts w:ascii="Verdana" w:hAnsi="Verdana"/>
          <w:b w:val="0"/>
          <w:bCs w:val="0"/>
          <w:iCs/>
          <w:sz w:val="20"/>
          <w:szCs w:val="20"/>
        </w:rPr>
        <w:t>Jeżeli wniosek o wyjaśnienie treści specyfikacji istotnych warunków zamówienia wpłynął po upływie terminu składania wniosku, o którym mowa w pkt 18.4, lub dotyczy udzielonych wyjaśnień, Zamawiający może udzielić wyjaśnień albo pozostawić wniosek bez rozpoznania.</w:t>
      </w:r>
    </w:p>
    <w:p w:rsidR="00D53C76" w:rsidRPr="009917A3" w:rsidRDefault="00D53C76" w:rsidP="00193D85">
      <w:pPr>
        <w:pStyle w:val="Tekstpodstawowywcity"/>
        <w:numPr>
          <w:ilvl w:val="2"/>
          <w:numId w:val="5"/>
        </w:numPr>
        <w:tabs>
          <w:tab w:val="left" w:pos="1125"/>
          <w:tab w:val="left" w:pos="1260"/>
        </w:tabs>
        <w:ind w:left="1125" w:right="-1"/>
        <w:rPr>
          <w:rFonts w:ascii="Verdana" w:hAnsi="Verdana"/>
          <w:b w:val="0"/>
          <w:bCs w:val="0"/>
          <w:iCs/>
          <w:sz w:val="20"/>
          <w:szCs w:val="20"/>
        </w:rPr>
      </w:pPr>
      <w:r w:rsidRPr="009917A3">
        <w:rPr>
          <w:rFonts w:ascii="Verdana" w:hAnsi="Verdana"/>
          <w:b w:val="0"/>
          <w:bCs w:val="0"/>
          <w:iCs/>
          <w:sz w:val="20"/>
          <w:szCs w:val="20"/>
        </w:rPr>
        <w:t>Przedłużenie terminu składania ofert nie wpływa na bieg terminu składania wniosku, o którym mowa w pkt 18.4.</w:t>
      </w:r>
    </w:p>
    <w:p w:rsidR="00D53C76" w:rsidRPr="009917A3" w:rsidRDefault="00D53C76" w:rsidP="00193D85">
      <w:pPr>
        <w:pStyle w:val="Tekstpodstawowywcity"/>
        <w:numPr>
          <w:ilvl w:val="1"/>
          <w:numId w:val="5"/>
        </w:numPr>
        <w:tabs>
          <w:tab w:val="clear" w:pos="765"/>
        </w:tabs>
        <w:ind w:right="-1"/>
        <w:rPr>
          <w:rFonts w:ascii="Verdana" w:hAnsi="Verdana"/>
          <w:b w:val="0"/>
          <w:bCs w:val="0"/>
          <w:sz w:val="20"/>
          <w:szCs w:val="20"/>
        </w:rPr>
      </w:pPr>
      <w:r w:rsidRPr="009917A3">
        <w:rPr>
          <w:rFonts w:ascii="Verdana" w:hAnsi="Verdana"/>
          <w:b w:val="0"/>
          <w:bCs w:val="0"/>
          <w:sz w:val="20"/>
          <w:szCs w:val="20"/>
        </w:rPr>
        <w:lastRenderedPageBreak/>
        <w:t>Tre</w:t>
      </w:r>
      <w:r w:rsidRPr="009917A3">
        <w:rPr>
          <w:rFonts w:ascii="Verdana" w:eastAsia="TimesNewRoman" w:hAnsi="Verdana"/>
          <w:b w:val="0"/>
          <w:bCs w:val="0"/>
          <w:sz w:val="20"/>
          <w:szCs w:val="20"/>
        </w:rPr>
        <w:t xml:space="preserve">ść </w:t>
      </w:r>
      <w:r w:rsidRPr="009917A3">
        <w:rPr>
          <w:rFonts w:ascii="Verdana" w:hAnsi="Verdana"/>
          <w:b w:val="0"/>
          <w:bCs w:val="0"/>
          <w:sz w:val="20"/>
          <w:szCs w:val="20"/>
        </w:rPr>
        <w:t>zapyta</w:t>
      </w:r>
      <w:r w:rsidRPr="009917A3">
        <w:rPr>
          <w:rFonts w:ascii="Verdana" w:eastAsia="TimesNewRoman" w:hAnsi="Verdana"/>
          <w:b w:val="0"/>
          <w:bCs w:val="0"/>
          <w:sz w:val="20"/>
          <w:szCs w:val="20"/>
        </w:rPr>
        <w:t xml:space="preserve">ń </w:t>
      </w:r>
      <w:r w:rsidRPr="009917A3">
        <w:rPr>
          <w:rFonts w:ascii="Verdana" w:hAnsi="Verdana"/>
          <w:b w:val="0"/>
          <w:bCs w:val="0"/>
          <w:sz w:val="20"/>
          <w:szCs w:val="20"/>
        </w:rPr>
        <w:t>wraz z wyja</w:t>
      </w:r>
      <w:r w:rsidRPr="009917A3">
        <w:rPr>
          <w:rFonts w:ascii="Verdana" w:eastAsia="TimesNewRoman" w:hAnsi="Verdana"/>
          <w:b w:val="0"/>
          <w:bCs w:val="0"/>
          <w:sz w:val="20"/>
          <w:szCs w:val="20"/>
        </w:rPr>
        <w:t>ś</w:t>
      </w:r>
      <w:r w:rsidRPr="009917A3">
        <w:rPr>
          <w:rFonts w:ascii="Verdana" w:hAnsi="Verdana"/>
          <w:b w:val="0"/>
          <w:bCs w:val="0"/>
          <w:sz w:val="20"/>
          <w:szCs w:val="20"/>
        </w:rPr>
        <w:t>nieniami Zamawiaj</w:t>
      </w:r>
      <w:r w:rsidRPr="009917A3">
        <w:rPr>
          <w:rFonts w:ascii="Verdana" w:eastAsia="TimesNewRoman" w:hAnsi="Verdana"/>
          <w:b w:val="0"/>
          <w:bCs w:val="0"/>
          <w:sz w:val="20"/>
          <w:szCs w:val="20"/>
        </w:rPr>
        <w:t>ą</w:t>
      </w:r>
      <w:r w:rsidRPr="009917A3">
        <w:rPr>
          <w:rFonts w:ascii="Verdana" w:hAnsi="Verdana"/>
          <w:b w:val="0"/>
          <w:bCs w:val="0"/>
          <w:sz w:val="20"/>
          <w:szCs w:val="20"/>
        </w:rPr>
        <w:t xml:space="preserve">cy przekaże Wykonawcom, którym przekazał SIWZ, bez ujawniania </w:t>
      </w:r>
      <w:r w:rsidRPr="009917A3">
        <w:rPr>
          <w:rFonts w:ascii="Verdana" w:eastAsia="TimesNewRoman" w:hAnsi="Verdana"/>
          <w:b w:val="0"/>
          <w:bCs w:val="0"/>
          <w:sz w:val="20"/>
          <w:szCs w:val="20"/>
        </w:rPr>
        <w:t>ź</w:t>
      </w:r>
      <w:r w:rsidRPr="009917A3">
        <w:rPr>
          <w:rFonts w:ascii="Verdana" w:hAnsi="Verdana"/>
          <w:b w:val="0"/>
          <w:bCs w:val="0"/>
          <w:sz w:val="20"/>
          <w:szCs w:val="20"/>
        </w:rPr>
        <w:t>ródła zapytania, a także zamieści na stronie internetowej</w:t>
      </w:r>
    </w:p>
    <w:p w:rsidR="00D53C76" w:rsidRPr="009917A3" w:rsidRDefault="00D53C76" w:rsidP="00193D85">
      <w:pPr>
        <w:pStyle w:val="Tekstpodstawowywcity"/>
        <w:numPr>
          <w:ilvl w:val="1"/>
          <w:numId w:val="5"/>
        </w:numPr>
        <w:tabs>
          <w:tab w:val="left" w:pos="765"/>
        </w:tabs>
        <w:ind w:right="-1"/>
        <w:rPr>
          <w:rFonts w:ascii="Verdana" w:hAnsi="Verdana"/>
          <w:b w:val="0"/>
          <w:bCs w:val="0"/>
          <w:sz w:val="20"/>
          <w:szCs w:val="20"/>
        </w:rPr>
      </w:pPr>
      <w:r w:rsidRPr="009917A3">
        <w:rPr>
          <w:rFonts w:ascii="Verdana" w:hAnsi="Verdana"/>
          <w:b w:val="0"/>
          <w:bCs w:val="0"/>
          <w:sz w:val="20"/>
          <w:szCs w:val="20"/>
        </w:rPr>
        <w:t>W przypadku rozbieżności pomiędzy treścią SIWZ a treścią wyjaśnień, jako obowiązującą należy przyjąć treść pisma zawierającego późniejsze oświadczenie Zamawiającego.</w:t>
      </w:r>
    </w:p>
    <w:p w:rsidR="00D53C76" w:rsidRPr="009917A3" w:rsidRDefault="00D53C76" w:rsidP="00193D85">
      <w:pPr>
        <w:pStyle w:val="Tekstpodstawowywcity"/>
        <w:numPr>
          <w:ilvl w:val="1"/>
          <w:numId w:val="5"/>
        </w:numPr>
        <w:tabs>
          <w:tab w:val="left" w:pos="765"/>
        </w:tabs>
        <w:ind w:right="-1"/>
        <w:rPr>
          <w:rFonts w:ascii="Verdana" w:hAnsi="Verdana"/>
          <w:b w:val="0"/>
          <w:bCs w:val="0"/>
          <w:sz w:val="20"/>
          <w:szCs w:val="20"/>
        </w:rPr>
      </w:pPr>
      <w:r w:rsidRPr="009917A3">
        <w:rPr>
          <w:rFonts w:ascii="Verdana" w:hAnsi="Verdana"/>
          <w:b w:val="0"/>
          <w:bCs w:val="0"/>
          <w:sz w:val="20"/>
          <w:szCs w:val="20"/>
        </w:rPr>
        <w:t xml:space="preserve">W uzasadnionych przypadkach Zamawiający może przed upływem terminu składania ofert zmienić treść </w:t>
      </w:r>
      <w:r w:rsidRPr="009917A3">
        <w:rPr>
          <w:rFonts w:ascii="Verdana" w:eastAsia="TimesNewRoman" w:hAnsi="Verdana"/>
          <w:b w:val="0"/>
          <w:bCs w:val="0"/>
          <w:sz w:val="20"/>
          <w:szCs w:val="20"/>
        </w:rPr>
        <w:t>SIWZ</w:t>
      </w:r>
      <w:r w:rsidRPr="009917A3">
        <w:rPr>
          <w:rFonts w:ascii="Verdana" w:hAnsi="Verdana"/>
          <w:b w:val="0"/>
          <w:bCs w:val="0"/>
          <w:sz w:val="20"/>
          <w:szCs w:val="20"/>
        </w:rPr>
        <w:t>. Dokonan</w:t>
      </w:r>
      <w:r w:rsidRPr="009917A3">
        <w:rPr>
          <w:rFonts w:ascii="Verdana" w:eastAsia="TimesNewRoman" w:hAnsi="Verdana"/>
          <w:b w:val="0"/>
          <w:bCs w:val="0"/>
          <w:sz w:val="20"/>
          <w:szCs w:val="20"/>
        </w:rPr>
        <w:t xml:space="preserve">ą </w:t>
      </w:r>
      <w:r w:rsidRPr="009917A3">
        <w:rPr>
          <w:rFonts w:ascii="Verdana" w:hAnsi="Verdana"/>
          <w:b w:val="0"/>
          <w:bCs w:val="0"/>
          <w:sz w:val="20"/>
          <w:szCs w:val="20"/>
        </w:rPr>
        <w:t>zmian</w:t>
      </w:r>
      <w:r w:rsidRPr="009917A3">
        <w:rPr>
          <w:rFonts w:ascii="Verdana" w:eastAsia="TimesNewRoman" w:hAnsi="Verdana"/>
          <w:b w:val="0"/>
          <w:bCs w:val="0"/>
          <w:sz w:val="20"/>
          <w:szCs w:val="20"/>
        </w:rPr>
        <w:t>ę SIWZ</w:t>
      </w:r>
      <w:r w:rsidRPr="009917A3">
        <w:rPr>
          <w:rFonts w:ascii="Verdana" w:hAnsi="Verdana"/>
          <w:b w:val="0"/>
          <w:bCs w:val="0"/>
          <w:sz w:val="20"/>
          <w:szCs w:val="20"/>
        </w:rPr>
        <w:t xml:space="preserve"> Zamawiaj</w:t>
      </w:r>
      <w:r w:rsidRPr="009917A3">
        <w:rPr>
          <w:rFonts w:ascii="Verdana" w:eastAsia="TimesNewRoman" w:hAnsi="Verdana"/>
          <w:b w:val="0"/>
          <w:bCs w:val="0"/>
          <w:sz w:val="20"/>
          <w:szCs w:val="20"/>
        </w:rPr>
        <w:t>ą</w:t>
      </w:r>
      <w:r w:rsidRPr="009917A3">
        <w:rPr>
          <w:rFonts w:ascii="Verdana" w:hAnsi="Verdana"/>
          <w:b w:val="0"/>
          <w:bCs w:val="0"/>
          <w:sz w:val="20"/>
          <w:szCs w:val="20"/>
        </w:rPr>
        <w:t>cy przekaże niezwłocznie wszystkim Wykonawcom, którym przekazano SIWZ a</w:t>
      </w:r>
      <w:r w:rsidR="008E7488" w:rsidRPr="009917A3">
        <w:rPr>
          <w:rFonts w:ascii="Verdana" w:hAnsi="Verdana"/>
          <w:b w:val="0"/>
          <w:bCs w:val="0"/>
          <w:sz w:val="20"/>
          <w:szCs w:val="20"/>
        </w:rPr>
        <w:t> </w:t>
      </w:r>
      <w:r w:rsidRPr="009917A3">
        <w:rPr>
          <w:rFonts w:ascii="Verdana" w:hAnsi="Verdana"/>
          <w:b w:val="0"/>
          <w:bCs w:val="0"/>
          <w:sz w:val="20"/>
          <w:szCs w:val="20"/>
        </w:rPr>
        <w:t>także zamieści ją na stronie internetowej.</w:t>
      </w:r>
    </w:p>
    <w:p w:rsidR="00D53C76" w:rsidRPr="009917A3" w:rsidRDefault="00D53C76" w:rsidP="00193D85">
      <w:pPr>
        <w:pStyle w:val="Tekstpodstawowywcity"/>
        <w:numPr>
          <w:ilvl w:val="1"/>
          <w:numId w:val="5"/>
        </w:numPr>
        <w:tabs>
          <w:tab w:val="left" w:pos="765"/>
        </w:tabs>
        <w:ind w:right="-1"/>
        <w:rPr>
          <w:rFonts w:ascii="Verdana" w:hAnsi="Verdana"/>
          <w:b w:val="0"/>
          <w:bCs w:val="0"/>
          <w:sz w:val="20"/>
          <w:szCs w:val="20"/>
        </w:rPr>
      </w:pPr>
      <w:r w:rsidRPr="009917A3">
        <w:rPr>
          <w:rFonts w:ascii="Verdana" w:hAnsi="Verdana"/>
          <w:b w:val="0"/>
          <w:bCs w:val="0"/>
          <w:sz w:val="20"/>
          <w:szCs w:val="20"/>
        </w:rPr>
        <w:t>Je</w:t>
      </w:r>
      <w:r w:rsidRPr="009917A3">
        <w:rPr>
          <w:rFonts w:ascii="Verdana" w:eastAsia="TimesNewRoman" w:hAnsi="Verdana"/>
          <w:b w:val="0"/>
          <w:bCs w:val="0"/>
          <w:sz w:val="20"/>
          <w:szCs w:val="20"/>
        </w:rPr>
        <w:t>ż</w:t>
      </w:r>
      <w:r w:rsidRPr="009917A3">
        <w:rPr>
          <w:rFonts w:ascii="Verdana" w:hAnsi="Verdana"/>
          <w:b w:val="0"/>
          <w:bCs w:val="0"/>
          <w:sz w:val="20"/>
          <w:szCs w:val="20"/>
        </w:rPr>
        <w:t>eli w wyniku zmiany tre</w:t>
      </w:r>
      <w:r w:rsidRPr="009917A3">
        <w:rPr>
          <w:rFonts w:ascii="Verdana" w:eastAsia="TimesNewRoman" w:hAnsi="Verdana"/>
          <w:b w:val="0"/>
          <w:bCs w:val="0"/>
          <w:sz w:val="20"/>
          <w:szCs w:val="20"/>
        </w:rPr>
        <w:t>ś</w:t>
      </w:r>
      <w:r w:rsidRPr="009917A3">
        <w:rPr>
          <w:rFonts w:ascii="Verdana" w:hAnsi="Verdana"/>
          <w:b w:val="0"/>
          <w:bCs w:val="0"/>
          <w:sz w:val="20"/>
          <w:szCs w:val="20"/>
        </w:rPr>
        <w:t>ci SIWZ nieprowadz</w:t>
      </w:r>
      <w:r w:rsidRPr="009917A3">
        <w:rPr>
          <w:rFonts w:ascii="Verdana" w:eastAsia="TimesNewRoman" w:hAnsi="Verdana"/>
          <w:b w:val="0"/>
          <w:bCs w:val="0"/>
          <w:sz w:val="20"/>
          <w:szCs w:val="20"/>
        </w:rPr>
        <w:t>ą</w:t>
      </w:r>
      <w:r w:rsidRPr="009917A3">
        <w:rPr>
          <w:rFonts w:ascii="Verdana" w:hAnsi="Verdana"/>
          <w:b w:val="0"/>
          <w:bCs w:val="0"/>
          <w:sz w:val="20"/>
          <w:szCs w:val="20"/>
        </w:rPr>
        <w:t>cej do zmiany tre</w:t>
      </w:r>
      <w:r w:rsidRPr="009917A3">
        <w:rPr>
          <w:rFonts w:ascii="Verdana" w:eastAsia="TimesNewRoman" w:hAnsi="Verdana"/>
          <w:b w:val="0"/>
          <w:bCs w:val="0"/>
          <w:sz w:val="20"/>
          <w:szCs w:val="20"/>
        </w:rPr>
        <w:t>ś</w:t>
      </w:r>
      <w:r w:rsidRPr="009917A3">
        <w:rPr>
          <w:rFonts w:ascii="Verdana" w:hAnsi="Verdana"/>
          <w:b w:val="0"/>
          <w:bCs w:val="0"/>
          <w:sz w:val="20"/>
          <w:szCs w:val="20"/>
        </w:rPr>
        <w:t>ci ogłoszenia</w:t>
      </w:r>
      <w:r w:rsidR="00C54524" w:rsidRPr="009917A3">
        <w:rPr>
          <w:rFonts w:ascii="Verdana" w:hAnsi="Verdana"/>
          <w:b w:val="0"/>
          <w:bCs w:val="0"/>
          <w:sz w:val="20"/>
          <w:szCs w:val="20"/>
        </w:rPr>
        <w:t xml:space="preserve"> o </w:t>
      </w:r>
      <w:r w:rsidRPr="009917A3">
        <w:rPr>
          <w:rFonts w:ascii="Verdana" w:hAnsi="Verdana"/>
          <w:b w:val="0"/>
          <w:bCs w:val="0"/>
          <w:sz w:val="20"/>
          <w:szCs w:val="20"/>
        </w:rPr>
        <w:t>zamówieniu będzie niezb</w:t>
      </w:r>
      <w:r w:rsidRPr="009917A3">
        <w:rPr>
          <w:rFonts w:ascii="Verdana" w:eastAsia="TimesNewRoman" w:hAnsi="Verdana"/>
          <w:b w:val="0"/>
          <w:bCs w:val="0"/>
          <w:sz w:val="20"/>
          <w:szCs w:val="20"/>
        </w:rPr>
        <w:t>ę</w:t>
      </w:r>
      <w:r w:rsidRPr="009917A3">
        <w:rPr>
          <w:rFonts w:ascii="Verdana" w:hAnsi="Verdana"/>
          <w:b w:val="0"/>
          <w:bCs w:val="0"/>
          <w:sz w:val="20"/>
          <w:szCs w:val="20"/>
        </w:rPr>
        <w:t>dny dodatkowy czas na wprowadzenie zmian w ofertach, Zamawiaj</w:t>
      </w:r>
      <w:r w:rsidRPr="009917A3">
        <w:rPr>
          <w:rFonts w:ascii="Verdana" w:eastAsia="TimesNewRoman" w:hAnsi="Verdana"/>
          <w:b w:val="0"/>
          <w:bCs w:val="0"/>
          <w:sz w:val="20"/>
          <w:szCs w:val="20"/>
        </w:rPr>
        <w:t>ą</w:t>
      </w:r>
      <w:r w:rsidRPr="009917A3">
        <w:rPr>
          <w:rFonts w:ascii="Verdana" w:hAnsi="Verdana"/>
          <w:b w:val="0"/>
          <w:bCs w:val="0"/>
          <w:sz w:val="20"/>
          <w:szCs w:val="20"/>
        </w:rPr>
        <w:t>cy przedłu</w:t>
      </w:r>
      <w:r w:rsidRPr="009917A3">
        <w:rPr>
          <w:rFonts w:ascii="Verdana" w:eastAsia="TimesNewRoman" w:hAnsi="Verdana"/>
          <w:b w:val="0"/>
          <w:bCs w:val="0"/>
          <w:sz w:val="20"/>
          <w:szCs w:val="20"/>
        </w:rPr>
        <w:t xml:space="preserve">ży </w:t>
      </w:r>
      <w:r w:rsidRPr="009917A3">
        <w:rPr>
          <w:rFonts w:ascii="Verdana" w:hAnsi="Verdana"/>
          <w:b w:val="0"/>
          <w:bCs w:val="0"/>
          <w:sz w:val="20"/>
          <w:szCs w:val="20"/>
        </w:rPr>
        <w:t>termin składania ofert i poinformuje o tym Wykonawców, którym przekazano SIWZ oraz zamieści informacj</w:t>
      </w:r>
      <w:r w:rsidRPr="009917A3">
        <w:rPr>
          <w:rFonts w:ascii="Verdana" w:eastAsia="TimesNewRoman" w:hAnsi="Verdana"/>
          <w:b w:val="0"/>
          <w:bCs w:val="0"/>
          <w:sz w:val="20"/>
          <w:szCs w:val="20"/>
        </w:rPr>
        <w:t xml:space="preserve">ę </w:t>
      </w:r>
      <w:r w:rsidRPr="009917A3">
        <w:rPr>
          <w:rFonts w:ascii="Verdana" w:hAnsi="Verdana"/>
          <w:b w:val="0"/>
          <w:bCs w:val="0"/>
          <w:sz w:val="20"/>
          <w:szCs w:val="20"/>
        </w:rPr>
        <w:t>na stronie internetowej.</w:t>
      </w:r>
    </w:p>
    <w:p w:rsidR="00D53C76" w:rsidRPr="009917A3" w:rsidRDefault="00D53C76" w:rsidP="00193D85">
      <w:pPr>
        <w:pStyle w:val="Tekstpodstawowywcity"/>
        <w:numPr>
          <w:ilvl w:val="1"/>
          <w:numId w:val="5"/>
        </w:numPr>
        <w:tabs>
          <w:tab w:val="left" w:pos="765"/>
        </w:tabs>
        <w:ind w:right="-1"/>
        <w:rPr>
          <w:rFonts w:ascii="Verdana" w:hAnsi="Verdana"/>
          <w:b w:val="0"/>
          <w:bCs w:val="0"/>
          <w:sz w:val="20"/>
          <w:szCs w:val="20"/>
        </w:rPr>
      </w:pPr>
      <w:r w:rsidRPr="009917A3">
        <w:rPr>
          <w:rFonts w:ascii="Verdana" w:hAnsi="Verdana"/>
          <w:b w:val="0"/>
          <w:bCs w:val="0"/>
          <w:sz w:val="20"/>
          <w:szCs w:val="20"/>
        </w:rPr>
        <w:t>Je</w:t>
      </w:r>
      <w:r w:rsidRPr="009917A3">
        <w:rPr>
          <w:rFonts w:ascii="Verdana" w:eastAsia="TimesNewRoman" w:hAnsi="Verdana"/>
          <w:b w:val="0"/>
          <w:bCs w:val="0"/>
          <w:sz w:val="20"/>
          <w:szCs w:val="20"/>
        </w:rPr>
        <w:t>ż</w:t>
      </w:r>
      <w:r w:rsidRPr="009917A3">
        <w:rPr>
          <w:rFonts w:ascii="Verdana" w:hAnsi="Verdana"/>
          <w:b w:val="0"/>
          <w:bCs w:val="0"/>
          <w:sz w:val="20"/>
          <w:szCs w:val="20"/>
        </w:rPr>
        <w:t>eli zmiana treści SIWZ, będzie prowadziła do zmiany treści ogłoszenia</w:t>
      </w:r>
      <w:r w:rsidR="00C54524" w:rsidRPr="009917A3">
        <w:rPr>
          <w:rFonts w:ascii="Verdana" w:hAnsi="Verdana"/>
          <w:b w:val="0"/>
          <w:bCs w:val="0"/>
          <w:sz w:val="20"/>
          <w:szCs w:val="20"/>
        </w:rPr>
        <w:t xml:space="preserve"> </w:t>
      </w:r>
      <w:r w:rsidRPr="009917A3">
        <w:rPr>
          <w:rFonts w:ascii="Verdana" w:hAnsi="Verdana"/>
          <w:b w:val="0"/>
          <w:bCs w:val="0"/>
          <w:sz w:val="20"/>
          <w:szCs w:val="20"/>
        </w:rPr>
        <w:t>o</w:t>
      </w:r>
      <w:r w:rsidR="00C54524" w:rsidRPr="009917A3">
        <w:rPr>
          <w:rFonts w:ascii="Verdana" w:hAnsi="Verdana"/>
          <w:b w:val="0"/>
          <w:bCs w:val="0"/>
          <w:sz w:val="20"/>
          <w:szCs w:val="20"/>
        </w:rPr>
        <w:t> </w:t>
      </w:r>
      <w:r w:rsidRPr="009917A3">
        <w:rPr>
          <w:rFonts w:ascii="Verdana" w:hAnsi="Verdana"/>
          <w:b w:val="0"/>
          <w:bCs w:val="0"/>
          <w:sz w:val="20"/>
          <w:szCs w:val="20"/>
        </w:rPr>
        <w:t>zamówieniu, Zamawiający dokona zmiany treści ogłoszenia o zamówieniu w</w:t>
      </w:r>
      <w:r w:rsidR="008E7488" w:rsidRPr="009917A3">
        <w:rPr>
          <w:rFonts w:ascii="Verdana" w:hAnsi="Verdana"/>
          <w:b w:val="0"/>
          <w:bCs w:val="0"/>
          <w:sz w:val="20"/>
          <w:szCs w:val="20"/>
        </w:rPr>
        <w:t> </w:t>
      </w:r>
      <w:r w:rsidRPr="009917A3">
        <w:rPr>
          <w:rFonts w:ascii="Verdana" w:hAnsi="Verdana"/>
          <w:b w:val="0"/>
          <w:bCs w:val="0"/>
          <w:sz w:val="20"/>
          <w:szCs w:val="20"/>
        </w:rPr>
        <w:t>sposób przewidziany w</w:t>
      </w:r>
      <w:r w:rsidR="00B1208C" w:rsidRPr="009917A3">
        <w:rPr>
          <w:rFonts w:ascii="Verdana" w:hAnsi="Verdana"/>
          <w:b w:val="0"/>
          <w:bCs w:val="0"/>
          <w:sz w:val="20"/>
          <w:szCs w:val="20"/>
        </w:rPr>
        <w:t> </w:t>
      </w:r>
      <w:r w:rsidRPr="009917A3">
        <w:rPr>
          <w:rFonts w:ascii="Verdana" w:hAnsi="Verdana"/>
          <w:b w:val="0"/>
          <w:bCs w:val="0"/>
          <w:sz w:val="20"/>
          <w:szCs w:val="20"/>
        </w:rPr>
        <w:t xml:space="preserve">art. 38 ust. 4a ustawy </w:t>
      </w:r>
      <w:proofErr w:type="spellStart"/>
      <w:r w:rsidRPr="009917A3">
        <w:rPr>
          <w:rFonts w:ascii="Verdana" w:hAnsi="Verdana"/>
          <w:b w:val="0"/>
          <w:bCs w:val="0"/>
          <w:sz w:val="20"/>
          <w:szCs w:val="20"/>
        </w:rPr>
        <w:t>Pzp</w:t>
      </w:r>
      <w:proofErr w:type="spellEnd"/>
      <w:r w:rsidRPr="009917A3">
        <w:rPr>
          <w:rFonts w:ascii="Verdana" w:hAnsi="Verdana"/>
          <w:b w:val="0"/>
          <w:bCs w:val="0"/>
          <w:sz w:val="20"/>
          <w:szCs w:val="20"/>
        </w:rPr>
        <w:t xml:space="preserve"> oraz jeżeli będzie to konieczne przedłuży termin składania ofert, zgodnie z art. 12a ustawy </w:t>
      </w:r>
      <w:proofErr w:type="spellStart"/>
      <w:r w:rsidRPr="009917A3">
        <w:rPr>
          <w:rFonts w:ascii="Verdana" w:hAnsi="Verdana"/>
          <w:b w:val="0"/>
          <w:bCs w:val="0"/>
          <w:sz w:val="20"/>
          <w:szCs w:val="20"/>
        </w:rPr>
        <w:t>Pzp</w:t>
      </w:r>
      <w:proofErr w:type="spellEnd"/>
      <w:r w:rsidRPr="009917A3">
        <w:rPr>
          <w:rFonts w:ascii="Verdana" w:hAnsi="Verdana"/>
          <w:b w:val="0"/>
          <w:bCs w:val="0"/>
          <w:sz w:val="20"/>
          <w:szCs w:val="20"/>
        </w:rPr>
        <w:t>.</w:t>
      </w:r>
    </w:p>
    <w:p w:rsidR="00D53C76" w:rsidRPr="009917A3" w:rsidRDefault="00D53C76" w:rsidP="00010D77">
      <w:pPr>
        <w:pStyle w:val="Tekstpodstawowy"/>
        <w:ind w:right="-1"/>
        <w:jc w:val="both"/>
        <w:rPr>
          <w:rFonts w:ascii="Verdana" w:hAnsi="Verdana"/>
          <w:sz w:val="20"/>
          <w:szCs w:val="20"/>
        </w:rPr>
      </w:pPr>
    </w:p>
    <w:p w:rsidR="00595081" w:rsidRPr="009917A3" w:rsidRDefault="00595081" w:rsidP="00010D77">
      <w:pPr>
        <w:pStyle w:val="Tekstpodstawowy"/>
        <w:ind w:right="-1"/>
        <w:jc w:val="both"/>
        <w:rPr>
          <w:rFonts w:ascii="Verdana" w:hAnsi="Verdana"/>
          <w:sz w:val="20"/>
          <w:szCs w:val="20"/>
        </w:rPr>
      </w:pPr>
    </w:p>
    <w:p w:rsidR="00D04A0F" w:rsidRPr="009917A3" w:rsidRDefault="00D53C76" w:rsidP="00193D85">
      <w:pPr>
        <w:pStyle w:val="Tekstpodstawowy"/>
        <w:numPr>
          <w:ilvl w:val="1"/>
          <w:numId w:val="5"/>
        </w:numPr>
        <w:ind w:right="-1"/>
        <w:jc w:val="both"/>
        <w:rPr>
          <w:rFonts w:ascii="Verdana" w:hAnsi="Verdana"/>
          <w:sz w:val="20"/>
          <w:szCs w:val="20"/>
        </w:rPr>
      </w:pPr>
      <w:r w:rsidRPr="009917A3">
        <w:rPr>
          <w:rFonts w:ascii="Verdana" w:hAnsi="Verdana"/>
          <w:sz w:val="20"/>
          <w:szCs w:val="20"/>
        </w:rPr>
        <w:t xml:space="preserve">Zamawiający wyznacza do </w:t>
      </w:r>
      <w:r w:rsidR="0015552A" w:rsidRPr="009917A3">
        <w:rPr>
          <w:rFonts w:ascii="Verdana" w:hAnsi="Verdana"/>
          <w:sz w:val="20"/>
          <w:szCs w:val="20"/>
        </w:rPr>
        <w:t>kontaktowania się z Wykonawcami:</w:t>
      </w:r>
    </w:p>
    <w:p w:rsidR="00152314" w:rsidRPr="009917A3" w:rsidRDefault="00152314" w:rsidP="00010D77">
      <w:pPr>
        <w:ind w:right="-1"/>
        <w:jc w:val="both"/>
        <w:rPr>
          <w:rFonts w:ascii="Verdana" w:hAnsi="Verdana"/>
          <w:sz w:val="20"/>
          <w:szCs w:val="20"/>
        </w:rPr>
      </w:pPr>
    </w:p>
    <w:p w:rsidR="00F86ADD" w:rsidRPr="009917A3" w:rsidRDefault="00D53C76" w:rsidP="00010D77">
      <w:pPr>
        <w:ind w:left="142" w:right="-1" w:firstLine="141"/>
        <w:jc w:val="both"/>
        <w:rPr>
          <w:rFonts w:ascii="Verdana" w:hAnsi="Verdana"/>
          <w:b/>
          <w:sz w:val="18"/>
          <w:szCs w:val="18"/>
        </w:rPr>
      </w:pPr>
      <w:r w:rsidRPr="009917A3">
        <w:rPr>
          <w:rFonts w:ascii="Verdana" w:hAnsi="Verdana"/>
          <w:b/>
          <w:sz w:val="18"/>
          <w:szCs w:val="18"/>
        </w:rPr>
        <w:t xml:space="preserve">a) </w:t>
      </w:r>
      <w:r w:rsidR="00F86ADD" w:rsidRPr="009917A3">
        <w:rPr>
          <w:rFonts w:ascii="Verdana" w:hAnsi="Verdana"/>
          <w:b/>
          <w:sz w:val="18"/>
          <w:szCs w:val="18"/>
        </w:rPr>
        <w:t>w sprawach merytorycznych:</w:t>
      </w:r>
    </w:p>
    <w:p w:rsidR="00824DD7" w:rsidRDefault="00B437FB" w:rsidP="007A3449">
      <w:pPr>
        <w:ind w:left="708"/>
        <w:jc w:val="both"/>
        <w:rPr>
          <w:rFonts w:ascii="Verdana" w:hAnsi="Verdana"/>
          <w:sz w:val="18"/>
          <w:szCs w:val="18"/>
        </w:rPr>
      </w:pPr>
      <w:r>
        <w:rPr>
          <w:rFonts w:ascii="Verdana" w:hAnsi="Verdana"/>
          <w:sz w:val="18"/>
          <w:szCs w:val="18"/>
        </w:rPr>
        <w:t xml:space="preserve">Zad 1-3 </w:t>
      </w:r>
      <w:r w:rsidR="00824DD7">
        <w:rPr>
          <w:rFonts w:ascii="Verdana" w:hAnsi="Verdana"/>
          <w:sz w:val="18"/>
          <w:szCs w:val="18"/>
        </w:rPr>
        <w:t xml:space="preserve">Katarzyna Kuźmińska – telefon (52) </w:t>
      </w:r>
      <w:r w:rsidR="00824DD7" w:rsidRPr="00824DD7">
        <w:rPr>
          <w:rFonts w:ascii="Verdana" w:hAnsi="Verdana"/>
          <w:sz w:val="18"/>
          <w:szCs w:val="18"/>
        </w:rPr>
        <w:t>34-19-18</w:t>
      </w:r>
      <w:r>
        <w:rPr>
          <w:rFonts w:ascii="Verdana" w:hAnsi="Verdana"/>
          <w:sz w:val="18"/>
          <w:szCs w:val="18"/>
        </w:rPr>
        <w:t>5</w:t>
      </w:r>
      <w:r w:rsidR="00BB1498">
        <w:rPr>
          <w:rFonts w:ascii="Verdana" w:hAnsi="Verdana"/>
          <w:sz w:val="18"/>
          <w:szCs w:val="18"/>
        </w:rPr>
        <w:t xml:space="preserve"> – </w:t>
      </w:r>
      <w:r w:rsidR="008C334C">
        <w:rPr>
          <w:rFonts w:ascii="Verdana" w:hAnsi="Verdana"/>
          <w:sz w:val="18"/>
          <w:szCs w:val="18"/>
        </w:rPr>
        <w:t xml:space="preserve">Zakład Fizjologii i Toksykologii, </w:t>
      </w:r>
      <w:r w:rsidR="00BB1498">
        <w:rPr>
          <w:rFonts w:ascii="Verdana" w:hAnsi="Verdana"/>
          <w:sz w:val="18"/>
          <w:szCs w:val="18"/>
        </w:rPr>
        <w:t>Wydział Nauk Przyrodniczych</w:t>
      </w:r>
    </w:p>
    <w:p w:rsidR="007A3449" w:rsidRDefault="00B437FB" w:rsidP="00824DD7">
      <w:pPr>
        <w:ind w:left="708"/>
        <w:jc w:val="both"/>
        <w:rPr>
          <w:rFonts w:ascii="Verdana" w:hAnsi="Verdana"/>
          <w:sz w:val="18"/>
          <w:szCs w:val="18"/>
        </w:rPr>
      </w:pPr>
      <w:r>
        <w:rPr>
          <w:rFonts w:ascii="Verdana" w:hAnsi="Verdana"/>
          <w:sz w:val="18"/>
          <w:szCs w:val="18"/>
        </w:rPr>
        <w:t xml:space="preserve">Zad </w:t>
      </w:r>
      <w:r w:rsidR="008C334C">
        <w:rPr>
          <w:rFonts w:ascii="Verdana" w:hAnsi="Verdana"/>
          <w:sz w:val="18"/>
          <w:szCs w:val="18"/>
        </w:rPr>
        <w:t xml:space="preserve">4-8 </w:t>
      </w:r>
      <w:r w:rsidR="00824DD7">
        <w:rPr>
          <w:rFonts w:ascii="Verdana" w:hAnsi="Verdana"/>
          <w:sz w:val="18"/>
          <w:szCs w:val="18"/>
        </w:rPr>
        <w:t>Danuta Borys</w:t>
      </w:r>
      <w:r w:rsidR="007A3449" w:rsidRPr="00601E53">
        <w:rPr>
          <w:rFonts w:ascii="Verdana" w:hAnsi="Verdana"/>
          <w:sz w:val="18"/>
          <w:szCs w:val="18"/>
        </w:rPr>
        <w:t xml:space="preserve"> – telefon </w:t>
      </w:r>
      <w:r w:rsidR="00801DBB" w:rsidRPr="00601E53">
        <w:rPr>
          <w:rFonts w:ascii="Verdana" w:hAnsi="Verdana"/>
          <w:sz w:val="18"/>
          <w:szCs w:val="18"/>
        </w:rPr>
        <w:t>(52) 341 32 86 –</w:t>
      </w:r>
      <w:r w:rsidR="007A3449" w:rsidRPr="00601E53">
        <w:rPr>
          <w:rFonts w:ascii="Verdana" w:hAnsi="Verdana"/>
          <w:sz w:val="18"/>
          <w:szCs w:val="18"/>
        </w:rPr>
        <w:t xml:space="preserve"> </w:t>
      </w:r>
      <w:r w:rsidR="008C334C">
        <w:rPr>
          <w:rFonts w:ascii="Verdana" w:hAnsi="Verdana"/>
          <w:sz w:val="18"/>
          <w:szCs w:val="18"/>
        </w:rPr>
        <w:t xml:space="preserve">Zakład Biochemii i Biologii Komórki, </w:t>
      </w:r>
      <w:r w:rsidR="00801DBB" w:rsidRPr="00601E53">
        <w:rPr>
          <w:rFonts w:ascii="Verdana" w:hAnsi="Verdana"/>
          <w:sz w:val="18"/>
          <w:szCs w:val="18"/>
        </w:rPr>
        <w:t>Wydział Nauk Przyrodniczych</w:t>
      </w:r>
    </w:p>
    <w:p w:rsidR="008C334C" w:rsidRDefault="008C334C" w:rsidP="00824DD7">
      <w:pPr>
        <w:ind w:left="708"/>
        <w:jc w:val="both"/>
        <w:rPr>
          <w:rFonts w:ascii="Verdana" w:hAnsi="Verdana"/>
          <w:sz w:val="18"/>
          <w:szCs w:val="18"/>
        </w:rPr>
      </w:pPr>
      <w:r>
        <w:rPr>
          <w:rFonts w:ascii="Verdana" w:hAnsi="Verdana"/>
          <w:sz w:val="18"/>
          <w:szCs w:val="18"/>
        </w:rPr>
        <w:t>Zad 9-10 Aneta Okoniewska – telefon (52) 341 19 280 – Zakład Mikrobiologii, Wydział Nauk Przyrodniczych</w:t>
      </w:r>
    </w:p>
    <w:p w:rsidR="008C334C" w:rsidRDefault="008C334C" w:rsidP="00824DD7">
      <w:pPr>
        <w:ind w:left="708"/>
        <w:jc w:val="both"/>
        <w:rPr>
          <w:rFonts w:ascii="Verdana" w:hAnsi="Verdana"/>
          <w:sz w:val="18"/>
          <w:szCs w:val="18"/>
        </w:rPr>
      </w:pPr>
      <w:r>
        <w:rPr>
          <w:rFonts w:ascii="Verdana" w:hAnsi="Verdana"/>
          <w:sz w:val="18"/>
          <w:szCs w:val="18"/>
        </w:rPr>
        <w:t xml:space="preserve">Zad 11 Ewa </w:t>
      </w:r>
      <w:proofErr w:type="spellStart"/>
      <w:r>
        <w:rPr>
          <w:rFonts w:ascii="Verdana" w:hAnsi="Verdana"/>
          <w:sz w:val="18"/>
          <w:szCs w:val="18"/>
        </w:rPr>
        <w:t>Sztupecka</w:t>
      </w:r>
      <w:proofErr w:type="spellEnd"/>
      <w:r>
        <w:rPr>
          <w:rFonts w:ascii="Verdana" w:hAnsi="Verdana"/>
          <w:sz w:val="18"/>
          <w:szCs w:val="18"/>
        </w:rPr>
        <w:t xml:space="preserve"> – telefon (52) 34 19 198 - Katedra Genetyki, Wydział Nauk Przyrodniczych</w:t>
      </w:r>
    </w:p>
    <w:p w:rsidR="008C334C" w:rsidRDefault="008C334C" w:rsidP="00824DD7">
      <w:pPr>
        <w:ind w:left="708"/>
        <w:jc w:val="both"/>
        <w:rPr>
          <w:rFonts w:ascii="Verdana" w:hAnsi="Verdana"/>
          <w:sz w:val="18"/>
          <w:szCs w:val="18"/>
        </w:rPr>
      </w:pPr>
      <w:r>
        <w:rPr>
          <w:rFonts w:ascii="Verdana" w:hAnsi="Verdana"/>
          <w:sz w:val="18"/>
          <w:szCs w:val="18"/>
        </w:rPr>
        <w:t xml:space="preserve">Zad 12 Dawid Mikulski – telefon (52) 34 19 286 - Zakład Biotechnologii, Wydział Nauk Przyrodniczych </w:t>
      </w:r>
    </w:p>
    <w:p w:rsidR="008C334C" w:rsidRDefault="00CB24B8" w:rsidP="00824DD7">
      <w:pPr>
        <w:ind w:left="708"/>
        <w:jc w:val="both"/>
        <w:rPr>
          <w:rFonts w:ascii="Verdana" w:hAnsi="Verdana"/>
          <w:sz w:val="18"/>
          <w:szCs w:val="18"/>
        </w:rPr>
      </w:pPr>
      <w:r>
        <w:rPr>
          <w:rFonts w:ascii="Verdana" w:hAnsi="Verdana"/>
          <w:sz w:val="18"/>
          <w:szCs w:val="18"/>
        </w:rPr>
        <w:t>Zad 13 Olga Sondej – telefon (</w:t>
      </w:r>
      <w:r w:rsidRPr="00CB24B8">
        <w:rPr>
          <w:rFonts w:ascii="Verdana" w:hAnsi="Verdana"/>
          <w:sz w:val="18"/>
        </w:rPr>
        <w:t>52</w:t>
      </w:r>
      <w:r>
        <w:rPr>
          <w:rFonts w:ascii="Verdana" w:hAnsi="Verdana"/>
          <w:sz w:val="18"/>
        </w:rPr>
        <w:t>)</w:t>
      </w:r>
      <w:r w:rsidRPr="00CB24B8">
        <w:rPr>
          <w:rFonts w:ascii="Verdana" w:hAnsi="Verdana"/>
          <w:sz w:val="18"/>
        </w:rPr>
        <w:t xml:space="preserve"> 34 19 025, wew. 121</w:t>
      </w:r>
      <w:r>
        <w:rPr>
          <w:rFonts w:ascii="Verdana" w:hAnsi="Verdana"/>
          <w:sz w:val="18"/>
        </w:rPr>
        <w:t xml:space="preserve"> </w:t>
      </w:r>
      <w:r w:rsidRPr="00CB24B8">
        <w:rPr>
          <w:rFonts w:ascii="Verdana" w:hAnsi="Verdana"/>
          <w:sz w:val="20"/>
        </w:rPr>
        <w:t>-</w:t>
      </w:r>
      <w:r w:rsidRPr="00CB24B8">
        <w:rPr>
          <w:sz w:val="20"/>
        </w:rPr>
        <w:t xml:space="preserve"> </w:t>
      </w:r>
      <w:r w:rsidRPr="00CB24B8">
        <w:rPr>
          <w:rFonts w:ascii="Verdana" w:hAnsi="Verdana"/>
          <w:sz w:val="14"/>
          <w:szCs w:val="18"/>
        </w:rPr>
        <w:t xml:space="preserve"> </w:t>
      </w:r>
      <w:r>
        <w:rPr>
          <w:rFonts w:ascii="Verdana" w:hAnsi="Verdana"/>
          <w:sz w:val="18"/>
          <w:szCs w:val="18"/>
        </w:rPr>
        <w:t>Instytut Biologii Środowiska</w:t>
      </w:r>
    </w:p>
    <w:p w:rsidR="00CB24B8" w:rsidRPr="00601E53" w:rsidRDefault="00367E68" w:rsidP="00824DD7">
      <w:pPr>
        <w:ind w:left="708"/>
        <w:jc w:val="both"/>
        <w:rPr>
          <w:rFonts w:ascii="Verdana" w:hAnsi="Verdana"/>
          <w:sz w:val="18"/>
          <w:szCs w:val="18"/>
        </w:rPr>
      </w:pPr>
      <w:r>
        <w:rPr>
          <w:rFonts w:ascii="Verdana" w:hAnsi="Verdana"/>
          <w:sz w:val="18"/>
          <w:szCs w:val="18"/>
        </w:rPr>
        <w:tab/>
        <w:t>Joanna Paciorek-Sadowska – telefon (52) 34 19 382, Katedra Chemii i Technologia Poliuretanów, Wydział Matematyki, Fizyki i Techniki</w:t>
      </w:r>
    </w:p>
    <w:p w:rsidR="009F5371" w:rsidRPr="009917A3" w:rsidRDefault="009F5371" w:rsidP="00010D77">
      <w:pPr>
        <w:ind w:left="142" w:right="-1"/>
        <w:jc w:val="both"/>
        <w:rPr>
          <w:rFonts w:ascii="Verdana" w:hAnsi="Verdana"/>
          <w:b/>
          <w:sz w:val="18"/>
          <w:szCs w:val="18"/>
        </w:rPr>
      </w:pPr>
    </w:p>
    <w:p w:rsidR="001A2F8A" w:rsidRPr="009917A3" w:rsidRDefault="00BA628C" w:rsidP="00010D77">
      <w:pPr>
        <w:pStyle w:val="Tekstpodstawowy"/>
        <w:tabs>
          <w:tab w:val="left" w:pos="142"/>
          <w:tab w:val="left" w:pos="284"/>
        </w:tabs>
        <w:ind w:right="-1"/>
        <w:jc w:val="both"/>
        <w:rPr>
          <w:rFonts w:ascii="Verdana" w:hAnsi="Verdana"/>
          <w:b/>
          <w:sz w:val="18"/>
          <w:szCs w:val="18"/>
        </w:rPr>
      </w:pPr>
      <w:r w:rsidRPr="009917A3">
        <w:rPr>
          <w:rFonts w:ascii="Verdana" w:hAnsi="Verdana"/>
          <w:b/>
          <w:sz w:val="18"/>
          <w:szCs w:val="18"/>
        </w:rPr>
        <w:tab/>
      </w:r>
    </w:p>
    <w:p w:rsidR="00BA628C" w:rsidRPr="009917A3" w:rsidRDefault="001A2F8A" w:rsidP="00010D77">
      <w:pPr>
        <w:pStyle w:val="Tekstpodstawowy"/>
        <w:tabs>
          <w:tab w:val="left" w:pos="142"/>
          <w:tab w:val="left" w:pos="284"/>
        </w:tabs>
        <w:ind w:right="-1"/>
        <w:jc w:val="both"/>
        <w:rPr>
          <w:rFonts w:ascii="Verdana" w:hAnsi="Verdana"/>
          <w:b/>
          <w:sz w:val="18"/>
          <w:szCs w:val="18"/>
        </w:rPr>
      </w:pPr>
      <w:r w:rsidRPr="009917A3">
        <w:rPr>
          <w:rFonts w:ascii="Verdana" w:hAnsi="Verdana"/>
          <w:b/>
          <w:sz w:val="18"/>
          <w:szCs w:val="18"/>
        </w:rPr>
        <w:tab/>
      </w:r>
      <w:r w:rsidRPr="009917A3">
        <w:rPr>
          <w:rFonts w:ascii="Verdana" w:hAnsi="Verdana"/>
          <w:b/>
          <w:sz w:val="18"/>
          <w:szCs w:val="18"/>
        </w:rPr>
        <w:tab/>
      </w:r>
      <w:r w:rsidR="00D53C76" w:rsidRPr="009917A3">
        <w:rPr>
          <w:rFonts w:ascii="Verdana" w:hAnsi="Verdana"/>
          <w:b/>
          <w:sz w:val="18"/>
          <w:szCs w:val="18"/>
        </w:rPr>
        <w:t>b) w sprawach proceduralnych</w:t>
      </w:r>
      <w:r w:rsidR="009F5371" w:rsidRPr="009917A3">
        <w:rPr>
          <w:rFonts w:ascii="Verdana" w:hAnsi="Verdana"/>
          <w:b/>
          <w:sz w:val="18"/>
          <w:szCs w:val="18"/>
        </w:rPr>
        <w:t>:</w:t>
      </w:r>
    </w:p>
    <w:p w:rsidR="00BA628C" w:rsidRPr="00601E53" w:rsidRDefault="002156F3" w:rsidP="00F46582">
      <w:pPr>
        <w:pStyle w:val="Tekstpodstawowy"/>
        <w:tabs>
          <w:tab w:val="left" w:pos="284"/>
        </w:tabs>
        <w:ind w:left="708" w:right="-1"/>
        <w:jc w:val="both"/>
        <w:rPr>
          <w:rFonts w:ascii="Verdana" w:hAnsi="Verdana"/>
          <w:sz w:val="18"/>
          <w:szCs w:val="18"/>
        </w:rPr>
      </w:pPr>
      <w:r w:rsidRPr="00601E53">
        <w:rPr>
          <w:rFonts w:ascii="Verdana" w:hAnsi="Verdana"/>
          <w:sz w:val="18"/>
          <w:szCs w:val="18"/>
        </w:rPr>
        <w:t>Magdalena Bochniak</w:t>
      </w:r>
      <w:r w:rsidR="00AD1D1E" w:rsidRPr="00601E53">
        <w:rPr>
          <w:rFonts w:ascii="Verdana" w:hAnsi="Verdana"/>
          <w:sz w:val="18"/>
          <w:szCs w:val="18"/>
        </w:rPr>
        <w:t xml:space="preserve"> </w:t>
      </w:r>
      <w:r w:rsidR="00D53C76" w:rsidRPr="00601E53">
        <w:rPr>
          <w:rFonts w:ascii="Verdana" w:hAnsi="Verdana"/>
          <w:sz w:val="18"/>
          <w:szCs w:val="18"/>
        </w:rPr>
        <w:t xml:space="preserve">– </w:t>
      </w:r>
      <w:r w:rsidR="007A3449" w:rsidRPr="00601E53">
        <w:rPr>
          <w:rFonts w:ascii="Verdana" w:hAnsi="Verdana"/>
          <w:sz w:val="18"/>
          <w:szCs w:val="18"/>
        </w:rPr>
        <w:t>telefon</w:t>
      </w:r>
      <w:r w:rsidR="00255A69" w:rsidRPr="00601E53">
        <w:rPr>
          <w:rFonts w:ascii="Verdana" w:hAnsi="Verdana"/>
          <w:sz w:val="18"/>
          <w:szCs w:val="18"/>
        </w:rPr>
        <w:t xml:space="preserve"> </w:t>
      </w:r>
      <w:r w:rsidR="0028688C" w:rsidRPr="00601E53">
        <w:rPr>
          <w:rFonts w:ascii="Verdana" w:hAnsi="Verdana"/>
          <w:sz w:val="18"/>
          <w:szCs w:val="18"/>
        </w:rPr>
        <w:t>(</w:t>
      </w:r>
      <w:r w:rsidRPr="00601E53">
        <w:rPr>
          <w:rFonts w:ascii="Verdana" w:hAnsi="Verdana"/>
          <w:sz w:val="18"/>
          <w:szCs w:val="18"/>
        </w:rPr>
        <w:t>52</w:t>
      </w:r>
      <w:r w:rsidR="0028688C" w:rsidRPr="00601E53">
        <w:rPr>
          <w:rFonts w:ascii="Verdana" w:hAnsi="Verdana"/>
          <w:sz w:val="18"/>
          <w:szCs w:val="18"/>
        </w:rPr>
        <w:t xml:space="preserve">) </w:t>
      </w:r>
      <w:r w:rsidRPr="00601E53">
        <w:rPr>
          <w:rFonts w:ascii="Verdana" w:hAnsi="Verdana"/>
          <w:sz w:val="18"/>
          <w:szCs w:val="18"/>
        </w:rPr>
        <w:t>34 19</w:t>
      </w:r>
      <w:r w:rsidR="00FB3387">
        <w:rPr>
          <w:rFonts w:ascii="Verdana" w:hAnsi="Verdana"/>
          <w:sz w:val="18"/>
          <w:szCs w:val="18"/>
        </w:rPr>
        <w:t> </w:t>
      </w:r>
      <w:r w:rsidRPr="00601E53">
        <w:rPr>
          <w:rFonts w:ascii="Verdana" w:hAnsi="Verdana"/>
          <w:sz w:val="18"/>
          <w:szCs w:val="18"/>
        </w:rPr>
        <w:t>163</w:t>
      </w:r>
      <w:r w:rsidR="00FB3387">
        <w:rPr>
          <w:rFonts w:ascii="Verdana" w:hAnsi="Verdana"/>
          <w:sz w:val="18"/>
          <w:szCs w:val="18"/>
        </w:rPr>
        <w:t>, email: zampub@ukw.edu.pl</w:t>
      </w:r>
      <w:r w:rsidR="007A3449" w:rsidRPr="00601E53">
        <w:rPr>
          <w:rFonts w:ascii="Verdana" w:hAnsi="Verdana"/>
          <w:sz w:val="18"/>
          <w:szCs w:val="18"/>
        </w:rPr>
        <w:t xml:space="preserve"> - </w:t>
      </w:r>
      <w:r w:rsidRPr="00601E53">
        <w:rPr>
          <w:rFonts w:ascii="Verdana" w:hAnsi="Verdana"/>
          <w:sz w:val="18"/>
          <w:szCs w:val="18"/>
        </w:rPr>
        <w:t>Biuro</w:t>
      </w:r>
      <w:r w:rsidR="003D79E0" w:rsidRPr="00601E53">
        <w:rPr>
          <w:rFonts w:ascii="Verdana" w:hAnsi="Verdana"/>
          <w:sz w:val="18"/>
          <w:szCs w:val="18"/>
        </w:rPr>
        <w:t xml:space="preserve"> </w:t>
      </w:r>
      <w:r w:rsidR="00F46582" w:rsidRPr="00601E53">
        <w:rPr>
          <w:rFonts w:ascii="Verdana" w:hAnsi="Verdana"/>
          <w:sz w:val="18"/>
          <w:szCs w:val="18"/>
        </w:rPr>
        <w:t>Zamówień Publicznych</w:t>
      </w:r>
    </w:p>
    <w:p w:rsidR="00595081" w:rsidRPr="009917A3" w:rsidRDefault="00595081" w:rsidP="00595081"/>
    <w:p w:rsidR="00595081" w:rsidRPr="009917A3" w:rsidRDefault="00595081" w:rsidP="00595081"/>
    <w:p w:rsidR="00595081" w:rsidRPr="009917A3" w:rsidRDefault="00595081" w:rsidP="00595081"/>
    <w:p w:rsidR="00595081" w:rsidRPr="009917A3" w:rsidRDefault="00595081" w:rsidP="00595081"/>
    <w:p w:rsidR="00595081" w:rsidRDefault="00595081" w:rsidP="00595081"/>
    <w:p w:rsidR="005E4141" w:rsidRDefault="005E4141" w:rsidP="00595081"/>
    <w:p w:rsidR="005E4141" w:rsidRDefault="005E4141" w:rsidP="00595081"/>
    <w:p w:rsidR="005E4141" w:rsidRDefault="005E4141" w:rsidP="00595081"/>
    <w:p w:rsidR="005E4141" w:rsidRPr="009917A3" w:rsidRDefault="005E4141" w:rsidP="00595081"/>
    <w:p w:rsidR="00595081" w:rsidRPr="009917A3" w:rsidRDefault="00595081" w:rsidP="00595081"/>
    <w:p w:rsidR="00595081" w:rsidRPr="009917A3" w:rsidRDefault="00595081" w:rsidP="00595081"/>
    <w:p w:rsidR="00E60807" w:rsidRPr="009917A3" w:rsidRDefault="00E60807" w:rsidP="00F46582">
      <w:pPr>
        <w:pStyle w:val="Nagwek6"/>
        <w:spacing w:before="0"/>
        <w:ind w:right="-1"/>
        <w:jc w:val="left"/>
        <w:rPr>
          <w:rFonts w:ascii="Verdana" w:hAnsi="Verdana" w:cs="Times New Roman"/>
          <w:sz w:val="20"/>
          <w:szCs w:val="20"/>
        </w:rPr>
      </w:pPr>
    </w:p>
    <w:p w:rsidR="00E60807" w:rsidRPr="009917A3" w:rsidRDefault="00E60807" w:rsidP="00010D77">
      <w:pPr>
        <w:pStyle w:val="Nagwek6"/>
        <w:spacing w:before="0"/>
        <w:ind w:right="-1"/>
        <w:rPr>
          <w:rFonts w:ascii="Verdana" w:hAnsi="Verdana" w:cs="Times New Roman"/>
          <w:sz w:val="20"/>
          <w:szCs w:val="20"/>
        </w:rPr>
      </w:pPr>
    </w:p>
    <w:p w:rsidR="00F64309" w:rsidRPr="009917A3" w:rsidRDefault="00F64309" w:rsidP="00010D77">
      <w:pPr>
        <w:pStyle w:val="Nagwek6"/>
        <w:spacing w:before="0"/>
        <w:ind w:right="-1"/>
        <w:rPr>
          <w:rFonts w:ascii="Verdana" w:hAnsi="Verdana" w:cs="Times New Roman"/>
          <w:sz w:val="20"/>
          <w:szCs w:val="20"/>
        </w:rPr>
      </w:pPr>
    </w:p>
    <w:p w:rsidR="00F64309" w:rsidRPr="009917A3" w:rsidRDefault="00F64309" w:rsidP="00010D77">
      <w:pPr>
        <w:pStyle w:val="Nagwek6"/>
        <w:spacing w:before="0"/>
        <w:ind w:right="-1"/>
        <w:rPr>
          <w:rFonts w:ascii="Verdana" w:hAnsi="Verdana" w:cs="Times New Roman"/>
          <w:sz w:val="20"/>
          <w:szCs w:val="20"/>
        </w:rPr>
      </w:pPr>
    </w:p>
    <w:p w:rsidR="00F64309" w:rsidRPr="009917A3" w:rsidRDefault="00F64309" w:rsidP="00010D77">
      <w:pPr>
        <w:pStyle w:val="Nagwek6"/>
        <w:spacing w:before="0"/>
        <w:ind w:right="-1"/>
        <w:rPr>
          <w:rFonts w:ascii="Verdana" w:hAnsi="Verdana" w:cs="Times New Roman"/>
          <w:sz w:val="20"/>
          <w:szCs w:val="20"/>
        </w:rPr>
      </w:pPr>
    </w:p>
    <w:p w:rsidR="00F64309" w:rsidRPr="009917A3" w:rsidRDefault="00F64309"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48502E" w:rsidRDefault="0048502E" w:rsidP="00010D77">
      <w:pPr>
        <w:pStyle w:val="Nagwek6"/>
        <w:spacing w:before="0"/>
        <w:ind w:right="-1"/>
        <w:rPr>
          <w:rFonts w:ascii="Verdana" w:hAnsi="Verdana" w:cs="Times New Roman"/>
          <w:sz w:val="20"/>
          <w:szCs w:val="20"/>
        </w:rPr>
      </w:pPr>
    </w:p>
    <w:p w:rsidR="00107EA2" w:rsidRDefault="00107EA2" w:rsidP="00010D77">
      <w:pPr>
        <w:pStyle w:val="Nagwek6"/>
        <w:spacing w:before="0"/>
        <w:ind w:right="-1"/>
        <w:rPr>
          <w:rFonts w:ascii="Verdana" w:hAnsi="Verdana" w:cs="Times New Roman"/>
          <w:sz w:val="20"/>
          <w:szCs w:val="20"/>
        </w:rPr>
      </w:pPr>
    </w:p>
    <w:p w:rsidR="00D53C76" w:rsidRPr="009917A3" w:rsidRDefault="00D53C76" w:rsidP="00010D77">
      <w:pPr>
        <w:pStyle w:val="Nagwek6"/>
        <w:spacing w:before="0"/>
        <w:ind w:right="-1"/>
        <w:rPr>
          <w:rFonts w:ascii="Verdana" w:hAnsi="Verdana" w:cs="Times New Roman"/>
          <w:sz w:val="20"/>
          <w:szCs w:val="20"/>
        </w:rPr>
      </w:pPr>
      <w:r w:rsidRPr="009917A3">
        <w:rPr>
          <w:rFonts w:ascii="Verdana" w:hAnsi="Verdana" w:cs="Times New Roman"/>
          <w:sz w:val="20"/>
          <w:szCs w:val="20"/>
        </w:rPr>
        <w:t>Rozdział 2</w:t>
      </w:r>
    </w:p>
    <w:p w:rsidR="00D53C76" w:rsidRPr="009917A3" w:rsidRDefault="00D53C76" w:rsidP="00010D77">
      <w:pPr>
        <w:ind w:right="-1"/>
        <w:jc w:val="center"/>
        <w:rPr>
          <w:rFonts w:ascii="Verdana" w:hAnsi="Verdana"/>
          <w:b/>
          <w:sz w:val="20"/>
          <w:szCs w:val="20"/>
        </w:rPr>
      </w:pPr>
    </w:p>
    <w:p w:rsidR="00D53C76" w:rsidRPr="009917A3" w:rsidRDefault="00D53C76" w:rsidP="00010D77">
      <w:pPr>
        <w:ind w:right="-1"/>
        <w:jc w:val="center"/>
        <w:rPr>
          <w:rFonts w:ascii="Verdana" w:hAnsi="Verdana"/>
          <w:b/>
          <w:sz w:val="20"/>
          <w:szCs w:val="20"/>
        </w:rPr>
      </w:pPr>
    </w:p>
    <w:p w:rsidR="00D53C76" w:rsidRPr="009917A3" w:rsidRDefault="00D53C76" w:rsidP="00010D77">
      <w:pPr>
        <w:ind w:right="-1"/>
        <w:jc w:val="center"/>
        <w:rPr>
          <w:rFonts w:ascii="Verdana" w:hAnsi="Verdana"/>
          <w:b/>
          <w:sz w:val="20"/>
          <w:szCs w:val="20"/>
        </w:rPr>
      </w:pPr>
    </w:p>
    <w:p w:rsidR="00D53C76" w:rsidRPr="009917A3" w:rsidRDefault="00D53C76" w:rsidP="00010D77">
      <w:pPr>
        <w:ind w:right="-1"/>
        <w:jc w:val="center"/>
        <w:rPr>
          <w:rFonts w:ascii="Verdana" w:hAnsi="Verdana"/>
          <w:b/>
          <w:sz w:val="20"/>
          <w:szCs w:val="20"/>
        </w:rPr>
      </w:pPr>
      <w:r w:rsidRPr="009917A3">
        <w:rPr>
          <w:rFonts w:ascii="Verdana" w:hAnsi="Verdana"/>
          <w:b/>
          <w:sz w:val="20"/>
          <w:szCs w:val="20"/>
        </w:rPr>
        <w:t>Formularz Oferty</w:t>
      </w:r>
    </w:p>
    <w:p w:rsidR="00D53C76" w:rsidRPr="009917A3" w:rsidRDefault="00D53C76" w:rsidP="00010D77">
      <w:pPr>
        <w:ind w:right="-1"/>
        <w:jc w:val="center"/>
        <w:rPr>
          <w:rFonts w:ascii="Verdana" w:hAnsi="Verdana"/>
          <w:b/>
          <w:sz w:val="20"/>
          <w:szCs w:val="20"/>
        </w:rPr>
      </w:pPr>
    </w:p>
    <w:p w:rsidR="00D53C76" w:rsidRPr="009917A3" w:rsidRDefault="00D53C76" w:rsidP="00010D77">
      <w:pPr>
        <w:ind w:right="-1"/>
        <w:jc w:val="center"/>
        <w:rPr>
          <w:rFonts w:ascii="Verdana" w:hAnsi="Verdana"/>
          <w:b/>
          <w:sz w:val="20"/>
          <w:szCs w:val="20"/>
        </w:rPr>
      </w:pPr>
      <w:r w:rsidRPr="009917A3">
        <w:rPr>
          <w:rFonts w:ascii="Verdana" w:hAnsi="Verdana"/>
          <w:b/>
          <w:sz w:val="20"/>
          <w:szCs w:val="20"/>
        </w:rPr>
        <w:t>i Formularze załączników do Oferty</w:t>
      </w:r>
      <w:r w:rsidRPr="009917A3">
        <w:br w:type="page"/>
      </w:r>
      <w:r w:rsidRPr="009917A3">
        <w:rPr>
          <w:rFonts w:ascii="Verdana" w:hAnsi="Verdana"/>
          <w:b/>
        </w:rPr>
        <w:lastRenderedPageBreak/>
        <w:t>Formularz Oferty</w:t>
      </w:r>
    </w:p>
    <w:p w:rsidR="00D53C76" w:rsidRPr="009917A3" w:rsidRDefault="00D53C76" w:rsidP="00010D77">
      <w:pPr>
        <w:pStyle w:val="Zwykytekst1"/>
        <w:spacing w:before="120"/>
        <w:ind w:right="-1"/>
        <w:jc w:val="both"/>
        <w:rPr>
          <w:rFonts w:ascii="Verdana" w:hAnsi="Verdana" w:cs="Times New Roman"/>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0C439A" w:rsidRPr="009917A3" w:rsidTr="0085445F">
        <w:trPr>
          <w:trHeight w:val="1597"/>
        </w:trPr>
        <w:tc>
          <w:tcPr>
            <w:tcW w:w="3962" w:type="dxa"/>
            <w:tcBorders>
              <w:top w:val="single" w:sz="4" w:space="0" w:color="000000"/>
              <w:left w:val="single" w:sz="4" w:space="0" w:color="000000"/>
              <w:bottom w:val="single" w:sz="4" w:space="0" w:color="000000"/>
            </w:tcBorders>
            <w:shd w:val="clear" w:color="auto" w:fill="D9D9D9"/>
          </w:tcPr>
          <w:p w:rsidR="000C439A" w:rsidRPr="009917A3" w:rsidRDefault="000C439A" w:rsidP="00010D77">
            <w:pPr>
              <w:snapToGrid w:val="0"/>
              <w:ind w:right="-1"/>
            </w:pPr>
          </w:p>
          <w:p w:rsidR="000C439A" w:rsidRPr="009917A3" w:rsidRDefault="000C439A" w:rsidP="00010D77">
            <w:pPr>
              <w:snapToGrid w:val="0"/>
              <w:ind w:right="-1"/>
              <w:rPr>
                <w:rFonts w:ascii="Verdana" w:hAnsi="Verdana"/>
                <w:i/>
                <w:sz w:val="16"/>
                <w:szCs w:val="16"/>
              </w:rPr>
            </w:pPr>
            <w:r w:rsidRPr="009917A3">
              <w:rPr>
                <w:rFonts w:ascii="Verdana" w:hAnsi="Verdana"/>
                <w:i/>
                <w:sz w:val="16"/>
                <w:szCs w:val="16"/>
              </w:rPr>
              <w:t xml:space="preserve"> </w:t>
            </w:r>
          </w:p>
          <w:p w:rsidR="000C439A" w:rsidRPr="009917A3" w:rsidRDefault="000C439A" w:rsidP="00010D77">
            <w:pPr>
              <w:ind w:right="-1"/>
              <w:rPr>
                <w:rFonts w:ascii="Verdana" w:hAnsi="Verdana"/>
                <w:i/>
                <w:sz w:val="16"/>
                <w:szCs w:val="16"/>
              </w:rPr>
            </w:pPr>
          </w:p>
          <w:p w:rsidR="000C439A" w:rsidRPr="009917A3" w:rsidRDefault="000C439A" w:rsidP="00010D77">
            <w:pPr>
              <w:ind w:right="-1"/>
              <w:rPr>
                <w:rFonts w:ascii="Verdana" w:hAnsi="Verdana"/>
                <w:i/>
                <w:sz w:val="16"/>
                <w:szCs w:val="16"/>
              </w:rPr>
            </w:pPr>
          </w:p>
          <w:p w:rsidR="000C439A" w:rsidRPr="009917A3" w:rsidRDefault="000C439A" w:rsidP="00010D77">
            <w:pPr>
              <w:ind w:right="-1"/>
              <w:rPr>
                <w:rFonts w:ascii="Verdana" w:hAnsi="Verdana"/>
                <w:i/>
                <w:sz w:val="16"/>
                <w:szCs w:val="16"/>
              </w:rPr>
            </w:pPr>
          </w:p>
          <w:p w:rsidR="000C439A" w:rsidRPr="009917A3" w:rsidRDefault="000C439A" w:rsidP="00010D77">
            <w:pPr>
              <w:ind w:right="-1"/>
              <w:rPr>
                <w:rFonts w:ascii="Verdana" w:hAnsi="Verdana"/>
                <w:i/>
                <w:sz w:val="16"/>
                <w:szCs w:val="16"/>
              </w:rPr>
            </w:pPr>
          </w:p>
          <w:p w:rsidR="000C439A" w:rsidRPr="009917A3" w:rsidRDefault="00614FB8" w:rsidP="00010D77">
            <w:pPr>
              <w:ind w:right="-1"/>
              <w:jc w:val="center"/>
              <w:rPr>
                <w:rFonts w:ascii="Verdana" w:hAnsi="Verdana"/>
                <w:i/>
                <w:sz w:val="14"/>
                <w:szCs w:val="14"/>
              </w:rPr>
            </w:pPr>
            <w:r w:rsidRPr="009917A3">
              <w:rPr>
                <w:rFonts w:ascii="Verdana" w:hAnsi="Verdana"/>
                <w:i/>
                <w:sz w:val="14"/>
                <w:szCs w:val="14"/>
              </w:rPr>
              <w:t xml:space="preserve">(nazwa </w:t>
            </w:r>
            <w:r w:rsidR="00ED23F2" w:rsidRPr="009917A3">
              <w:rPr>
                <w:rFonts w:ascii="Verdana" w:hAnsi="Verdana"/>
                <w:i/>
                <w:sz w:val="14"/>
                <w:szCs w:val="14"/>
              </w:rPr>
              <w:t>Wykonawcy/Wykonawcó</w:t>
            </w:r>
            <w:r w:rsidR="000C439A" w:rsidRPr="009917A3">
              <w:rPr>
                <w:rFonts w:ascii="Verdana" w:hAnsi="Verdana"/>
                <w:i/>
                <w:sz w:val="14"/>
                <w:szCs w:val="14"/>
              </w:rPr>
              <w:t>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0C439A" w:rsidRPr="009917A3" w:rsidRDefault="000C439A" w:rsidP="00010D77">
            <w:pPr>
              <w:snapToGrid w:val="0"/>
              <w:ind w:right="-1"/>
              <w:rPr>
                <w:rFonts w:ascii="Verdana" w:hAnsi="Verdana"/>
                <w:sz w:val="20"/>
                <w:szCs w:val="20"/>
              </w:rPr>
            </w:pPr>
          </w:p>
          <w:p w:rsidR="000C439A" w:rsidRPr="009917A3" w:rsidRDefault="000C439A" w:rsidP="00010D77">
            <w:pPr>
              <w:pStyle w:val="Nagwek6"/>
              <w:ind w:right="-1"/>
              <w:rPr>
                <w:rFonts w:ascii="Verdana" w:hAnsi="Verdana"/>
                <w:b w:val="0"/>
                <w:bCs w:val="0"/>
                <w:sz w:val="32"/>
                <w:szCs w:val="32"/>
              </w:rPr>
            </w:pPr>
            <w:r w:rsidRPr="009917A3">
              <w:rPr>
                <w:rFonts w:ascii="Verdana" w:hAnsi="Verdana"/>
                <w:sz w:val="32"/>
                <w:szCs w:val="32"/>
              </w:rPr>
              <w:t>OFERTA</w:t>
            </w:r>
          </w:p>
        </w:tc>
      </w:tr>
    </w:tbl>
    <w:p w:rsidR="00D53C76" w:rsidRPr="009917A3" w:rsidRDefault="00D53C76" w:rsidP="00010D77">
      <w:pPr>
        <w:spacing w:before="120"/>
        <w:ind w:left="2127" w:right="-1" w:hanging="2127"/>
        <w:jc w:val="both"/>
      </w:pPr>
    </w:p>
    <w:p w:rsidR="002156F3" w:rsidRPr="009917A3" w:rsidRDefault="00D53C76" w:rsidP="002156F3">
      <w:pPr>
        <w:ind w:right="-1"/>
        <w:jc w:val="right"/>
        <w:rPr>
          <w:rFonts w:ascii="Verdana" w:hAnsi="Verdana"/>
          <w:b/>
          <w:sz w:val="20"/>
          <w:szCs w:val="20"/>
        </w:rPr>
      </w:pPr>
      <w:r w:rsidRPr="009917A3">
        <w:rPr>
          <w:rFonts w:ascii="Verdana" w:hAnsi="Verdana"/>
          <w:b/>
          <w:sz w:val="20"/>
          <w:szCs w:val="20"/>
        </w:rPr>
        <w:t>Do:</w:t>
      </w:r>
      <w:r w:rsidRPr="009917A3">
        <w:rPr>
          <w:rFonts w:ascii="Verdana" w:hAnsi="Verdana"/>
          <w:b/>
          <w:bCs/>
          <w:sz w:val="20"/>
          <w:szCs w:val="20"/>
        </w:rPr>
        <w:t xml:space="preserve"> </w:t>
      </w:r>
      <w:r w:rsidR="002156F3" w:rsidRPr="009917A3">
        <w:rPr>
          <w:rFonts w:ascii="Verdana" w:hAnsi="Verdana"/>
          <w:b/>
          <w:sz w:val="20"/>
          <w:szCs w:val="20"/>
        </w:rPr>
        <w:t>Uniwersytet Kazimierza Wielkiego w Bydgoszczy</w:t>
      </w:r>
    </w:p>
    <w:p w:rsidR="002156F3" w:rsidRPr="009917A3" w:rsidRDefault="002156F3" w:rsidP="002156F3">
      <w:pPr>
        <w:pStyle w:val="Akapitzlist"/>
        <w:ind w:left="3357" w:right="-1" w:firstLine="183"/>
        <w:jc w:val="center"/>
        <w:rPr>
          <w:rFonts w:ascii="Verdana" w:hAnsi="Verdana"/>
          <w:b/>
          <w:sz w:val="20"/>
          <w:szCs w:val="20"/>
        </w:rPr>
      </w:pPr>
      <w:r w:rsidRPr="009917A3">
        <w:rPr>
          <w:rFonts w:ascii="Verdana" w:hAnsi="Verdana"/>
          <w:b/>
          <w:sz w:val="20"/>
          <w:szCs w:val="20"/>
        </w:rPr>
        <w:t>Adres: 85-064 Bydgoszcz,</w:t>
      </w:r>
    </w:p>
    <w:p w:rsidR="002156F3" w:rsidRPr="009917A3" w:rsidRDefault="002156F3" w:rsidP="002156F3">
      <w:pPr>
        <w:pStyle w:val="Akapitzlist"/>
        <w:ind w:left="4590" w:right="-1"/>
        <w:jc w:val="center"/>
        <w:rPr>
          <w:rFonts w:ascii="Verdana" w:hAnsi="Verdana"/>
          <w:b/>
          <w:sz w:val="20"/>
          <w:szCs w:val="20"/>
        </w:rPr>
      </w:pPr>
      <w:r w:rsidRPr="009917A3">
        <w:rPr>
          <w:rFonts w:ascii="Verdana" w:hAnsi="Verdana"/>
          <w:b/>
          <w:sz w:val="20"/>
          <w:szCs w:val="20"/>
        </w:rPr>
        <w:t>ul. Chodkiewicza 30</w:t>
      </w:r>
    </w:p>
    <w:p w:rsidR="00D53C76" w:rsidRPr="009917A3" w:rsidRDefault="00D53C76" w:rsidP="00010D77">
      <w:pPr>
        <w:ind w:right="-1"/>
        <w:jc w:val="both"/>
      </w:pPr>
    </w:p>
    <w:p w:rsidR="00D53C76" w:rsidRPr="009917A3" w:rsidRDefault="00D53C76" w:rsidP="00010D77">
      <w:pPr>
        <w:ind w:right="-1"/>
        <w:jc w:val="both"/>
        <w:rPr>
          <w:rFonts w:ascii="Verdana" w:hAnsi="Verdana" w:cs="Courier New"/>
          <w:sz w:val="20"/>
          <w:szCs w:val="20"/>
        </w:rPr>
      </w:pPr>
      <w:r w:rsidRPr="009917A3">
        <w:rPr>
          <w:rFonts w:ascii="Verdana" w:hAnsi="Verdana"/>
          <w:sz w:val="20"/>
          <w:szCs w:val="20"/>
        </w:rPr>
        <w:t xml:space="preserve">Nawiązując do ogłoszenia o </w:t>
      </w:r>
      <w:r w:rsidRPr="009917A3">
        <w:rPr>
          <w:rFonts w:ascii="Verdana" w:hAnsi="Verdana" w:cs="Courier New"/>
          <w:sz w:val="20"/>
          <w:szCs w:val="20"/>
        </w:rPr>
        <w:t>zamówieniu w postępowaniu o udzielenie zamówienia publicznego prowadzonego w trybie przetargu nieograniczonego</w:t>
      </w:r>
      <w:r w:rsidRPr="009917A3">
        <w:rPr>
          <w:rFonts w:ascii="Verdana" w:hAnsi="Verdana"/>
          <w:sz w:val="20"/>
          <w:szCs w:val="20"/>
        </w:rPr>
        <w:t xml:space="preserve"> </w:t>
      </w:r>
      <w:r w:rsidRPr="009917A3">
        <w:rPr>
          <w:rFonts w:ascii="Verdana" w:hAnsi="Verdana" w:cs="Courier New"/>
          <w:sz w:val="20"/>
          <w:szCs w:val="20"/>
        </w:rPr>
        <w:t>na zadanie pod nazwą:</w:t>
      </w:r>
    </w:p>
    <w:p w:rsidR="00142163" w:rsidRPr="009917A3" w:rsidRDefault="00142163" w:rsidP="00010D77">
      <w:pPr>
        <w:tabs>
          <w:tab w:val="left" w:pos="9159"/>
        </w:tabs>
        <w:suppressAutoHyphens w:val="0"/>
        <w:ind w:right="-1"/>
        <w:jc w:val="center"/>
        <w:rPr>
          <w:rFonts w:ascii="Verdana" w:hAnsi="Verdana"/>
          <w:b/>
          <w:sz w:val="20"/>
          <w:szCs w:val="20"/>
          <w:lang w:eastAsia="pl-PL"/>
        </w:rPr>
      </w:pPr>
    </w:p>
    <w:p w:rsidR="002156F3" w:rsidRPr="009917A3" w:rsidRDefault="0048502E" w:rsidP="002156F3">
      <w:pPr>
        <w:autoSpaceDE w:val="0"/>
        <w:ind w:left="539" w:right="-1"/>
        <w:jc w:val="center"/>
        <w:rPr>
          <w:rFonts w:ascii="Verdana" w:hAnsi="Verdana"/>
          <w:b/>
          <w:sz w:val="20"/>
          <w:szCs w:val="20"/>
        </w:rPr>
      </w:pPr>
      <w:r>
        <w:rPr>
          <w:rFonts w:ascii="Verdana" w:hAnsi="Verdana"/>
          <w:b/>
          <w:sz w:val="20"/>
          <w:szCs w:val="20"/>
        </w:rPr>
        <w:t>DOSTAWA ODCZYNNIKÓW</w:t>
      </w:r>
    </w:p>
    <w:p w:rsidR="002427B0" w:rsidRPr="009917A3" w:rsidRDefault="002427B0" w:rsidP="002427B0">
      <w:pPr>
        <w:pStyle w:val="Zwykytekst1"/>
        <w:tabs>
          <w:tab w:val="left" w:leader="dot" w:pos="9360"/>
        </w:tabs>
        <w:ind w:right="-1"/>
        <w:jc w:val="center"/>
        <w:rPr>
          <w:rFonts w:ascii="Verdana" w:hAnsi="Verdana" w:cs="Times New Roman"/>
          <w:b/>
        </w:rPr>
      </w:pPr>
    </w:p>
    <w:p w:rsidR="00D53C76" w:rsidRPr="009917A3" w:rsidRDefault="00D53C76" w:rsidP="00010D77">
      <w:pPr>
        <w:pStyle w:val="Zwykytekst1"/>
        <w:tabs>
          <w:tab w:val="left" w:leader="dot" w:pos="9360"/>
        </w:tabs>
        <w:ind w:right="-1"/>
        <w:jc w:val="both"/>
        <w:rPr>
          <w:rFonts w:ascii="Verdana" w:hAnsi="Verdana" w:cs="Times New Roman"/>
        </w:rPr>
      </w:pPr>
      <w:r w:rsidRPr="009917A3">
        <w:rPr>
          <w:rFonts w:ascii="Verdana" w:hAnsi="Verdana" w:cs="Times New Roman"/>
          <w:b/>
        </w:rPr>
        <w:t>MY NIŻEJ PODPISANI</w:t>
      </w:r>
      <w:r w:rsidRPr="009917A3">
        <w:rPr>
          <w:rFonts w:ascii="Verdana" w:hAnsi="Verdana" w:cs="Times New Roman"/>
        </w:rPr>
        <w:t xml:space="preserve"> </w:t>
      </w:r>
    </w:p>
    <w:p w:rsidR="00D53C76" w:rsidRPr="009917A3" w:rsidRDefault="00D53C76" w:rsidP="00010D77">
      <w:pPr>
        <w:pStyle w:val="Zwykytekst1"/>
        <w:tabs>
          <w:tab w:val="left" w:leader="underscore" w:pos="9781"/>
        </w:tabs>
        <w:ind w:right="-1"/>
        <w:jc w:val="both"/>
        <w:rPr>
          <w:rFonts w:ascii="Verdana" w:hAnsi="Verdana" w:cs="Times New Roman"/>
        </w:rPr>
      </w:pPr>
      <w:r w:rsidRPr="009917A3">
        <w:rPr>
          <w:rFonts w:ascii="Verdana" w:hAnsi="Verdana" w:cs="Times New Roman"/>
        </w:rPr>
        <w:tab/>
        <w:t xml:space="preserve"> </w:t>
      </w:r>
    </w:p>
    <w:p w:rsidR="00D53C76" w:rsidRPr="009917A3" w:rsidRDefault="00D53C76" w:rsidP="00010D77">
      <w:pPr>
        <w:pStyle w:val="Zwykytekst1"/>
        <w:tabs>
          <w:tab w:val="left" w:leader="underscore" w:pos="9781"/>
        </w:tabs>
        <w:ind w:right="-1"/>
        <w:jc w:val="both"/>
        <w:rPr>
          <w:rFonts w:ascii="Verdana" w:hAnsi="Verdana" w:cs="Times New Roman"/>
        </w:rPr>
      </w:pPr>
      <w:r w:rsidRPr="009917A3">
        <w:rPr>
          <w:rFonts w:ascii="Verdana" w:hAnsi="Verdana" w:cs="Times New Roman"/>
        </w:rPr>
        <w:tab/>
        <w:t xml:space="preserve"> </w:t>
      </w:r>
    </w:p>
    <w:p w:rsidR="00D53C76" w:rsidRPr="009917A3" w:rsidRDefault="00D53C76" w:rsidP="00010D77">
      <w:pPr>
        <w:pStyle w:val="Zwykytekst1"/>
        <w:tabs>
          <w:tab w:val="left" w:leader="dot" w:pos="9360"/>
        </w:tabs>
        <w:ind w:right="-1"/>
        <w:jc w:val="both"/>
        <w:rPr>
          <w:rFonts w:ascii="Verdana" w:hAnsi="Verdana" w:cs="Times New Roman"/>
        </w:rPr>
      </w:pPr>
      <w:r w:rsidRPr="009917A3">
        <w:rPr>
          <w:rFonts w:ascii="Verdana" w:hAnsi="Verdana" w:cs="Times New Roman"/>
        </w:rPr>
        <w:t>działając w imieniu i na rzecz</w:t>
      </w:r>
    </w:p>
    <w:p w:rsidR="00D53C76" w:rsidRPr="009917A3" w:rsidRDefault="00D53C76" w:rsidP="00010D77">
      <w:pPr>
        <w:pStyle w:val="Zwykytekst1"/>
        <w:tabs>
          <w:tab w:val="left" w:leader="underscore" w:pos="9781"/>
        </w:tabs>
        <w:ind w:right="-1"/>
        <w:jc w:val="both"/>
        <w:rPr>
          <w:rFonts w:ascii="Verdana" w:hAnsi="Verdana" w:cs="Times New Roman"/>
        </w:rPr>
      </w:pPr>
      <w:r w:rsidRPr="009917A3">
        <w:rPr>
          <w:rFonts w:ascii="Verdana" w:hAnsi="Verdana" w:cs="Times New Roman"/>
        </w:rPr>
        <w:tab/>
        <w:t xml:space="preserve"> </w:t>
      </w:r>
    </w:p>
    <w:p w:rsidR="00D53C76" w:rsidRPr="009917A3" w:rsidRDefault="00D53C76" w:rsidP="00010D77">
      <w:pPr>
        <w:pStyle w:val="Zwykytekst1"/>
        <w:tabs>
          <w:tab w:val="left" w:leader="underscore" w:pos="9360"/>
        </w:tabs>
        <w:ind w:right="-1"/>
        <w:jc w:val="center"/>
        <w:rPr>
          <w:rFonts w:ascii="Verdana" w:hAnsi="Verdana" w:cs="Times New Roman"/>
          <w:i/>
          <w:sz w:val="16"/>
          <w:szCs w:val="16"/>
        </w:rPr>
      </w:pPr>
      <w:r w:rsidRPr="009917A3">
        <w:rPr>
          <w:rFonts w:ascii="Verdana" w:hAnsi="Verdana" w:cs="Times New Roman"/>
        </w:rPr>
        <w:t xml:space="preserve"> </w:t>
      </w:r>
      <w:r w:rsidRPr="009917A3">
        <w:rPr>
          <w:rFonts w:ascii="Verdana" w:hAnsi="Verdana" w:cs="Times New Roman"/>
          <w:i/>
          <w:sz w:val="16"/>
          <w:szCs w:val="16"/>
        </w:rPr>
        <w:t>(nazwa (firma) dokładny adres Wykonawcy/Wykonawców)</w:t>
      </w:r>
    </w:p>
    <w:p w:rsidR="00D53C76" w:rsidRPr="009917A3" w:rsidRDefault="00D53C76" w:rsidP="00010D77">
      <w:pPr>
        <w:pStyle w:val="Zwykytekst1"/>
        <w:tabs>
          <w:tab w:val="left" w:leader="dot" w:pos="9072"/>
        </w:tabs>
        <w:ind w:right="-1"/>
        <w:jc w:val="center"/>
        <w:rPr>
          <w:rFonts w:ascii="Verdana" w:hAnsi="Verdana" w:cs="Times New Roman"/>
          <w:i/>
          <w:sz w:val="16"/>
          <w:szCs w:val="16"/>
        </w:rPr>
      </w:pPr>
      <w:r w:rsidRPr="009917A3">
        <w:rPr>
          <w:rFonts w:ascii="Verdana" w:hAnsi="Verdana" w:cs="Times New Roman"/>
          <w:i/>
          <w:sz w:val="16"/>
          <w:szCs w:val="16"/>
        </w:rPr>
        <w:t>(w przypadku składania oferty przez podmioty występujące wspólnie podać nazwy(firmy) i dokładne adresy wszystkich wspólników spółki cywilnej lub członków konsorcjum)</w:t>
      </w:r>
    </w:p>
    <w:p w:rsidR="00DF622D" w:rsidRDefault="001B64BA" w:rsidP="00193D85">
      <w:pPr>
        <w:pStyle w:val="Zwykytekst1"/>
        <w:numPr>
          <w:ilvl w:val="2"/>
          <w:numId w:val="8"/>
        </w:numPr>
        <w:spacing w:before="120"/>
        <w:jc w:val="both"/>
        <w:rPr>
          <w:rFonts w:ascii="Verdana" w:hAnsi="Verdana" w:cs="Times New Roman"/>
        </w:rPr>
      </w:pPr>
      <w:r w:rsidRPr="009917A3">
        <w:rPr>
          <w:rFonts w:ascii="Verdana" w:hAnsi="Verdana" w:cs="Times New Roman"/>
          <w:b/>
        </w:rPr>
        <w:t>SKŁADAMY OFERTĘ</w:t>
      </w:r>
      <w:r w:rsidRPr="009917A3">
        <w:rPr>
          <w:rFonts w:ascii="Verdana" w:hAnsi="Verdana" w:cs="Times New Roman"/>
        </w:rPr>
        <w:t xml:space="preserve"> na wykonanie przedmiotu zamówienia zgodnie ze Specyfikacją </w:t>
      </w:r>
      <w:r w:rsidRPr="009917A3">
        <w:rPr>
          <w:rFonts w:ascii="Verdana" w:hAnsi="Verdana" w:cs="Times New Roman"/>
        </w:rPr>
        <w:tab/>
        <w:t>Istotnych Warunków Zamówienia.</w:t>
      </w:r>
    </w:p>
    <w:p w:rsidR="00DF622D" w:rsidRDefault="001B64BA" w:rsidP="00193D85">
      <w:pPr>
        <w:pStyle w:val="Zwykytekst1"/>
        <w:numPr>
          <w:ilvl w:val="2"/>
          <w:numId w:val="8"/>
        </w:numPr>
        <w:spacing w:before="120"/>
        <w:jc w:val="both"/>
        <w:rPr>
          <w:rFonts w:ascii="Verdana" w:hAnsi="Verdana" w:cs="Times New Roman"/>
        </w:rPr>
      </w:pPr>
      <w:r w:rsidRPr="00DF622D">
        <w:rPr>
          <w:rFonts w:ascii="Verdana" w:hAnsi="Verdana" w:cs="Times New Roman"/>
          <w:b/>
        </w:rPr>
        <w:t>OŚWIADCZAMY,</w:t>
      </w:r>
      <w:r w:rsidRPr="00DF622D">
        <w:rPr>
          <w:rFonts w:ascii="Verdana" w:hAnsi="Verdana" w:cs="Times New Roman"/>
        </w:rPr>
        <w:t xml:space="preserve"> że zapoznaliśmy się ze Specyfikacją Istotnych Warunków Zamówienia (SIWZ) oraz wyjaśnieniami i zmianami SIWZ przekazanymi przez </w:t>
      </w:r>
      <w:r w:rsidRPr="00DF622D">
        <w:rPr>
          <w:rFonts w:ascii="Verdana" w:hAnsi="Verdana" w:cs="Times New Roman"/>
        </w:rPr>
        <w:tab/>
        <w:t>Zamawiającego</w:t>
      </w:r>
      <w:r w:rsidR="00382A98" w:rsidRPr="00DF622D">
        <w:rPr>
          <w:rFonts w:ascii="Verdana" w:hAnsi="Verdana" w:cs="Times New Roman"/>
        </w:rPr>
        <w:t xml:space="preserve"> </w:t>
      </w:r>
      <w:r w:rsidR="00BB1498" w:rsidRPr="00DF622D">
        <w:rPr>
          <w:rFonts w:ascii="Verdana" w:hAnsi="Verdana" w:cs="Times New Roman"/>
        </w:rPr>
        <w:t xml:space="preserve">i </w:t>
      </w:r>
      <w:r w:rsidRPr="00DF622D">
        <w:rPr>
          <w:rFonts w:ascii="Verdana" w:hAnsi="Verdana" w:cs="Times New Roman"/>
        </w:rPr>
        <w:t xml:space="preserve">uznajemy się za związanych określonymi w </w:t>
      </w:r>
      <w:r w:rsidR="00BB1498" w:rsidRPr="00DF622D">
        <w:rPr>
          <w:rFonts w:ascii="Verdana" w:hAnsi="Verdana" w:cs="Times New Roman"/>
        </w:rPr>
        <w:t xml:space="preserve">nich postanowieniami i zasadami </w:t>
      </w:r>
      <w:r w:rsidRPr="00DF622D">
        <w:rPr>
          <w:rFonts w:ascii="Verdana" w:hAnsi="Verdana" w:cs="Times New Roman"/>
        </w:rPr>
        <w:t>postępowania.</w:t>
      </w:r>
    </w:p>
    <w:p w:rsidR="00DF622D" w:rsidRPr="00DF622D" w:rsidRDefault="00BB1498" w:rsidP="00193D85">
      <w:pPr>
        <w:pStyle w:val="Zwykytekst1"/>
        <w:numPr>
          <w:ilvl w:val="2"/>
          <w:numId w:val="8"/>
        </w:numPr>
        <w:spacing w:before="120"/>
        <w:jc w:val="both"/>
        <w:rPr>
          <w:rFonts w:ascii="Verdana" w:hAnsi="Verdana" w:cs="Times New Roman"/>
        </w:rPr>
      </w:pPr>
      <w:r w:rsidRPr="00DF622D">
        <w:rPr>
          <w:rFonts w:ascii="Verdana" w:hAnsi="Verdana"/>
          <w:b/>
          <w:iCs/>
          <w:szCs w:val="22"/>
        </w:rPr>
        <w:t>OFERUJEMY</w:t>
      </w:r>
      <w:r w:rsidRPr="00DF622D">
        <w:rPr>
          <w:rFonts w:ascii="Verdana" w:hAnsi="Verdana"/>
          <w:iCs/>
          <w:szCs w:val="22"/>
        </w:rPr>
        <w:t xml:space="preserve"> </w:t>
      </w:r>
      <w:r w:rsidRPr="00DF622D">
        <w:rPr>
          <w:rFonts w:ascii="Verdana" w:hAnsi="Verdana"/>
          <w:szCs w:val="22"/>
        </w:rPr>
        <w:t>Oferuję(-my)*</w:t>
      </w:r>
      <w:r w:rsidRPr="00DF622D">
        <w:rPr>
          <w:rFonts w:ascii="Verdana" w:eastAsia="Arial" w:hAnsi="Verdana"/>
          <w:szCs w:val="22"/>
        </w:rPr>
        <w:t xml:space="preserve"> </w:t>
      </w:r>
      <w:r w:rsidRPr="00DF622D">
        <w:rPr>
          <w:rFonts w:ascii="Verdana" w:hAnsi="Verdana"/>
          <w:szCs w:val="22"/>
        </w:rPr>
        <w:t>wykonanie</w:t>
      </w:r>
      <w:r w:rsidRPr="00DF622D">
        <w:rPr>
          <w:rFonts w:ascii="Verdana" w:eastAsia="Arial" w:hAnsi="Verdana"/>
          <w:szCs w:val="22"/>
        </w:rPr>
        <w:t xml:space="preserve"> </w:t>
      </w:r>
      <w:r w:rsidRPr="00DF622D">
        <w:rPr>
          <w:rFonts w:ascii="Verdana" w:hAnsi="Verdana"/>
          <w:szCs w:val="22"/>
        </w:rPr>
        <w:t>przedmiotu</w:t>
      </w:r>
      <w:r w:rsidRPr="00DF622D">
        <w:rPr>
          <w:rFonts w:ascii="Verdana" w:eastAsia="Arial" w:hAnsi="Verdana"/>
          <w:szCs w:val="22"/>
        </w:rPr>
        <w:t xml:space="preserve"> </w:t>
      </w:r>
      <w:r w:rsidRPr="00DF622D">
        <w:rPr>
          <w:rFonts w:ascii="Verdana" w:hAnsi="Verdana"/>
          <w:szCs w:val="22"/>
        </w:rPr>
        <w:t>zamówienia</w:t>
      </w:r>
      <w:r w:rsidRPr="00DF622D">
        <w:rPr>
          <w:rFonts w:ascii="Verdana" w:eastAsia="Arial" w:hAnsi="Verdana"/>
          <w:szCs w:val="22"/>
        </w:rPr>
        <w:t xml:space="preserve"> </w:t>
      </w:r>
      <w:r w:rsidRPr="00DF622D">
        <w:rPr>
          <w:rFonts w:ascii="Verdana" w:hAnsi="Verdana"/>
          <w:szCs w:val="22"/>
        </w:rPr>
        <w:t>z</w:t>
      </w:r>
      <w:r w:rsidRPr="00DF622D">
        <w:rPr>
          <w:rFonts w:ascii="Verdana" w:eastAsia="Arial" w:hAnsi="Verdana"/>
          <w:szCs w:val="22"/>
        </w:rPr>
        <w:t>a</w:t>
      </w:r>
      <w:r w:rsidRPr="00DF622D">
        <w:rPr>
          <w:rFonts w:ascii="Verdana" w:hAnsi="Verdana"/>
          <w:szCs w:val="22"/>
        </w:rPr>
        <w:t>:</w:t>
      </w:r>
    </w:p>
    <w:p w:rsidR="00DF622D" w:rsidRDefault="00BB1498" w:rsidP="00193D85">
      <w:pPr>
        <w:pStyle w:val="Zwykytekst1"/>
        <w:numPr>
          <w:ilvl w:val="3"/>
          <w:numId w:val="8"/>
        </w:numPr>
        <w:spacing w:before="120"/>
        <w:jc w:val="both"/>
        <w:rPr>
          <w:rFonts w:ascii="Verdana" w:hAnsi="Verdana" w:cs="Times New Roman"/>
        </w:rPr>
      </w:pPr>
      <w:r w:rsidRPr="00DF622D">
        <w:rPr>
          <w:rFonts w:ascii="Verdana" w:hAnsi="Verdana" w:cs="Arial"/>
          <w:szCs w:val="22"/>
        </w:rPr>
        <w:t>wartość</w:t>
      </w:r>
      <w:r w:rsidRPr="00DF622D">
        <w:rPr>
          <w:rFonts w:ascii="Verdana" w:eastAsia="Arial" w:hAnsi="Verdana" w:cs="Arial"/>
          <w:szCs w:val="22"/>
        </w:rPr>
        <w:t xml:space="preserve"> </w:t>
      </w:r>
      <w:r w:rsidRPr="00DF622D">
        <w:rPr>
          <w:rFonts w:ascii="Verdana" w:hAnsi="Verdana" w:cs="Arial"/>
          <w:szCs w:val="22"/>
        </w:rPr>
        <w:t>netto</w:t>
      </w:r>
      <w:r w:rsidRPr="00DF622D">
        <w:rPr>
          <w:rFonts w:ascii="Verdana" w:eastAsia="Arial" w:hAnsi="Verdana" w:cs="Arial"/>
          <w:szCs w:val="22"/>
        </w:rPr>
        <w:t xml:space="preserve"> </w:t>
      </w:r>
      <w:r w:rsidRPr="00DF622D">
        <w:rPr>
          <w:rFonts w:ascii="Verdana" w:hAnsi="Verdana" w:cs="Arial"/>
          <w:szCs w:val="22"/>
        </w:rPr>
        <w:t>........</w:t>
      </w:r>
      <w:r w:rsidRPr="00DF622D">
        <w:rPr>
          <w:rFonts w:ascii="Verdana" w:eastAsia="Arial" w:hAnsi="Verdana" w:cs="Arial"/>
          <w:szCs w:val="22"/>
        </w:rPr>
        <w:t>…………………………………………………………………………</w:t>
      </w:r>
      <w:r w:rsidRPr="00DF622D">
        <w:rPr>
          <w:rFonts w:ascii="Verdana" w:hAnsi="Verdana" w:cs="Arial"/>
          <w:szCs w:val="22"/>
        </w:rPr>
        <w:t>.zł</w:t>
      </w:r>
      <w:r w:rsidRPr="00DF622D">
        <w:rPr>
          <w:rFonts w:ascii="Verdana" w:eastAsia="Arial" w:hAnsi="Verdana" w:cs="Arial"/>
          <w:szCs w:val="22"/>
        </w:rPr>
        <w:t xml:space="preserve"> </w:t>
      </w:r>
    </w:p>
    <w:p w:rsidR="00DF622D" w:rsidRDefault="00BB1498" w:rsidP="00193D85">
      <w:pPr>
        <w:pStyle w:val="Zwykytekst1"/>
        <w:numPr>
          <w:ilvl w:val="3"/>
          <w:numId w:val="8"/>
        </w:numPr>
        <w:spacing w:before="120"/>
        <w:jc w:val="both"/>
        <w:rPr>
          <w:rFonts w:ascii="Verdana" w:hAnsi="Verdana" w:cs="Times New Roman"/>
        </w:rPr>
      </w:pPr>
      <w:r w:rsidRPr="00DF622D">
        <w:rPr>
          <w:rFonts w:ascii="Verdana" w:hAnsi="Verdana" w:cs="Arial"/>
          <w:szCs w:val="22"/>
        </w:rPr>
        <w:t>podatek</w:t>
      </w:r>
      <w:r w:rsidRPr="00DF622D">
        <w:rPr>
          <w:rFonts w:ascii="Verdana" w:eastAsia="Arial" w:hAnsi="Verdana" w:cs="Arial"/>
          <w:szCs w:val="22"/>
        </w:rPr>
        <w:t xml:space="preserve"> </w:t>
      </w:r>
      <w:r w:rsidRPr="00DF622D">
        <w:rPr>
          <w:rFonts w:ascii="Verdana" w:hAnsi="Verdana" w:cs="Arial"/>
          <w:szCs w:val="22"/>
        </w:rPr>
        <w:t>od</w:t>
      </w:r>
      <w:r w:rsidRPr="00DF622D">
        <w:rPr>
          <w:rFonts w:ascii="Verdana" w:eastAsia="Arial" w:hAnsi="Verdana" w:cs="Arial"/>
          <w:szCs w:val="22"/>
        </w:rPr>
        <w:t xml:space="preserve"> </w:t>
      </w:r>
      <w:r w:rsidRPr="00DF622D">
        <w:rPr>
          <w:rFonts w:ascii="Verdana" w:hAnsi="Verdana" w:cs="Arial"/>
          <w:szCs w:val="22"/>
        </w:rPr>
        <w:t>towarów</w:t>
      </w:r>
      <w:r w:rsidRPr="00DF622D">
        <w:rPr>
          <w:rFonts w:ascii="Verdana" w:eastAsia="Arial" w:hAnsi="Verdana" w:cs="Arial"/>
          <w:szCs w:val="22"/>
        </w:rPr>
        <w:t xml:space="preserve"> </w:t>
      </w:r>
      <w:r w:rsidRPr="00DF622D">
        <w:rPr>
          <w:rFonts w:ascii="Verdana" w:hAnsi="Verdana" w:cs="Arial"/>
          <w:szCs w:val="22"/>
        </w:rPr>
        <w:t>i</w:t>
      </w:r>
      <w:r w:rsidRPr="00DF622D">
        <w:rPr>
          <w:rFonts w:ascii="Verdana" w:eastAsia="Arial" w:hAnsi="Verdana" w:cs="Arial"/>
          <w:szCs w:val="22"/>
        </w:rPr>
        <w:t xml:space="preserve"> </w:t>
      </w:r>
      <w:r w:rsidRPr="00DF622D">
        <w:rPr>
          <w:rFonts w:ascii="Verdana" w:hAnsi="Verdana" w:cs="Arial"/>
          <w:szCs w:val="22"/>
        </w:rPr>
        <w:t>usług</w:t>
      </w:r>
      <w:r w:rsidRPr="00DF622D">
        <w:rPr>
          <w:rFonts w:ascii="Verdana" w:eastAsia="Arial" w:hAnsi="Verdana" w:cs="Arial"/>
          <w:szCs w:val="22"/>
        </w:rPr>
        <w:t xml:space="preserve"> </w:t>
      </w:r>
      <w:r w:rsidRPr="00DF622D">
        <w:rPr>
          <w:rFonts w:ascii="Verdana" w:hAnsi="Verdana" w:cs="Arial"/>
          <w:szCs w:val="22"/>
        </w:rPr>
        <w:t>.....................%</w:t>
      </w:r>
      <w:r w:rsidRPr="00DF622D">
        <w:rPr>
          <w:rFonts w:ascii="Verdana" w:eastAsia="Arial" w:hAnsi="Verdana" w:cs="Arial"/>
          <w:szCs w:val="22"/>
        </w:rPr>
        <w:t xml:space="preserve"> </w:t>
      </w:r>
      <w:r w:rsidRPr="00DF622D">
        <w:rPr>
          <w:rFonts w:ascii="Verdana" w:hAnsi="Verdana" w:cs="Arial"/>
          <w:szCs w:val="22"/>
        </w:rPr>
        <w:t>wartość</w:t>
      </w:r>
      <w:r w:rsidRPr="00DF622D">
        <w:rPr>
          <w:rFonts w:ascii="Verdana" w:eastAsia="Arial" w:hAnsi="Verdana" w:cs="Arial"/>
          <w:szCs w:val="22"/>
        </w:rPr>
        <w:t xml:space="preserve"> </w:t>
      </w:r>
      <w:r w:rsidRPr="00DF622D">
        <w:rPr>
          <w:rFonts w:ascii="Verdana" w:hAnsi="Verdana" w:cs="Arial"/>
          <w:szCs w:val="22"/>
        </w:rPr>
        <w:t>podatku</w:t>
      </w:r>
      <w:r w:rsidRPr="00DF622D">
        <w:rPr>
          <w:rFonts w:ascii="Verdana" w:eastAsia="Arial" w:hAnsi="Verdana" w:cs="Arial"/>
          <w:szCs w:val="22"/>
        </w:rPr>
        <w:t xml:space="preserve">  </w:t>
      </w:r>
      <w:r w:rsidRPr="00DF622D">
        <w:rPr>
          <w:rFonts w:ascii="Verdana" w:hAnsi="Verdana" w:cs="Arial"/>
          <w:szCs w:val="22"/>
        </w:rPr>
        <w:t>.............</w:t>
      </w:r>
      <w:r w:rsidRPr="00DF622D">
        <w:rPr>
          <w:rFonts w:ascii="Verdana" w:eastAsia="Arial" w:hAnsi="Verdana" w:cs="Arial"/>
          <w:szCs w:val="22"/>
        </w:rPr>
        <w:t>……………</w:t>
      </w:r>
      <w:r w:rsidRPr="00DF622D">
        <w:rPr>
          <w:rFonts w:ascii="Verdana" w:hAnsi="Verdana" w:cs="Arial"/>
          <w:szCs w:val="22"/>
        </w:rPr>
        <w:t>zł</w:t>
      </w:r>
      <w:r w:rsidRPr="00DF622D">
        <w:rPr>
          <w:rFonts w:ascii="Verdana" w:eastAsia="Arial" w:hAnsi="Verdana" w:cs="Arial"/>
          <w:szCs w:val="22"/>
        </w:rPr>
        <w:t xml:space="preserve"> </w:t>
      </w:r>
    </w:p>
    <w:p w:rsidR="00DF622D" w:rsidRPr="00DF622D" w:rsidRDefault="00BB1498" w:rsidP="00193D85">
      <w:pPr>
        <w:pStyle w:val="Zwykytekst1"/>
        <w:numPr>
          <w:ilvl w:val="3"/>
          <w:numId w:val="8"/>
        </w:numPr>
        <w:spacing w:before="120"/>
        <w:rPr>
          <w:rFonts w:ascii="Verdana" w:hAnsi="Verdana" w:cs="Times New Roman"/>
        </w:rPr>
      </w:pPr>
      <w:r w:rsidRPr="00DF622D">
        <w:rPr>
          <w:rFonts w:ascii="Verdana" w:hAnsi="Verdana" w:cs="Arial"/>
          <w:b/>
          <w:bCs/>
          <w:szCs w:val="22"/>
        </w:rPr>
        <w:t>wartość</w:t>
      </w:r>
      <w:r w:rsidRPr="00DF622D">
        <w:rPr>
          <w:rFonts w:ascii="Verdana" w:eastAsia="Arial" w:hAnsi="Verdana" w:cs="Arial"/>
          <w:b/>
          <w:bCs/>
          <w:szCs w:val="22"/>
        </w:rPr>
        <w:t xml:space="preserve"> </w:t>
      </w:r>
      <w:r w:rsidRPr="00DF622D">
        <w:rPr>
          <w:rFonts w:ascii="Verdana" w:hAnsi="Verdana" w:cs="Arial"/>
          <w:b/>
          <w:bCs/>
          <w:szCs w:val="22"/>
        </w:rPr>
        <w:t>ofertową</w:t>
      </w:r>
      <w:r w:rsidRPr="00DF622D">
        <w:rPr>
          <w:rFonts w:ascii="Verdana" w:eastAsia="Arial" w:hAnsi="Verdana" w:cs="Arial"/>
          <w:b/>
          <w:bCs/>
          <w:szCs w:val="22"/>
        </w:rPr>
        <w:t xml:space="preserve"> </w:t>
      </w:r>
      <w:r w:rsidRPr="00DF622D">
        <w:rPr>
          <w:rFonts w:ascii="Verdana" w:hAnsi="Verdana" w:cs="Arial"/>
          <w:b/>
          <w:bCs/>
          <w:szCs w:val="22"/>
        </w:rPr>
        <w:t>brutto</w:t>
      </w:r>
      <w:r w:rsidRPr="00DF622D">
        <w:rPr>
          <w:rFonts w:ascii="Verdana" w:eastAsia="Arial" w:hAnsi="Verdana" w:cs="Arial"/>
          <w:b/>
          <w:bCs/>
          <w:szCs w:val="22"/>
        </w:rPr>
        <w:t xml:space="preserve">  </w:t>
      </w:r>
      <w:r w:rsidRPr="00DF622D">
        <w:rPr>
          <w:rFonts w:ascii="Verdana" w:hAnsi="Verdana" w:cs="Arial"/>
          <w:szCs w:val="22"/>
        </w:rPr>
        <w:t>................................................................................................zł</w:t>
      </w:r>
      <w:r w:rsidR="00DF622D" w:rsidRPr="00DF622D">
        <w:rPr>
          <w:rFonts w:ascii="Verdana" w:eastAsia="Arial" w:hAnsi="Verdana" w:cs="Arial"/>
          <w:szCs w:val="22"/>
        </w:rPr>
        <w:t xml:space="preserve"> </w:t>
      </w:r>
    </w:p>
    <w:p w:rsidR="00DF622D" w:rsidRPr="006F1C07" w:rsidRDefault="00BB1498" w:rsidP="00DF622D">
      <w:pPr>
        <w:pStyle w:val="Zwykytekst1"/>
        <w:spacing w:before="120"/>
        <w:ind w:left="786"/>
        <w:rPr>
          <w:rFonts w:ascii="Verdana" w:hAnsi="Verdana" w:cs="Times New Roman"/>
          <w:sz w:val="18"/>
        </w:rPr>
      </w:pPr>
      <w:r w:rsidRPr="00DF622D">
        <w:rPr>
          <w:rFonts w:ascii="Verdana" w:hAnsi="Verdana" w:cs="Arial"/>
          <w:b/>
          <w:bCs/>
          <w:szCs w:val="22"/>
        </w:rPr>
        <w:t>słownie</w:t>
      </w:r>
      <w:r w:rsidRPr="00DF622D">
        <w:rPr>
          <w:rFonts w:ascii="Verdana" w:eastAsia="Arial" w:hAnsi="Verdana" w:cs="Arial"/>
          <w:b/>
          <w:bCs/>
          <w:szCs w:val="22"/>
        </w:rPr>
        <w:t xml:space="preserve">  </w:t>
      </w:r>
      <w:r w:rsidRPr="00DF622D">
        <w:rPr>
          <w:rFonts w:ascii="Verdana" w:hAnsi="Verdana" w:cs="Arial"/>
          <w:bCs/>
          <w:szCs w:val="22"/>
        </w:rPr>
        <w:t>..........................................................................................</w:t>
      </w:r>
      <w:r w:rsidR="006F1C07">
        <w:rPr>
          <w:rFonts w:ascii="Verdana" w:hAnsi="Verdana" w:cs="Arial"/>
          <w:bCs/>
          <w:szCs w:val="22"/>
        </w:rPr>
        <w:t>...........................</w:t>
      </w:r>
      <w:r w:rsidRPr="006F1C07">
        <w:rPr>
          <w:rFonts w:ascii="Verdana" w:hAnsi="Verdana" w:cs="Arial"/>
          <w:sz w:val="18"/>
          <w:szCs w:val="22"/>
        </w:rPr>
        <w:t>*</w:t>
      </w:r>
      <w:r w:rsidRPr="006F1C07">
        <w:rPr>
          <w:rFonts w:ascii="Verdana" w:eastAsia="Arial" w:hAnsi="Verdana" w:cs="Arial"/>
          <w:sz w:val="18"/>
          <w:szCs w:val="22"/>
        </w:rPr>
        <w:t xml:space="preserve"> </w:t>
      </w:r>
      <w:r w:rsidRPr="006F1C07">
        <w:rPr>
          <w:rFonts w:ascii="Verdana" w:hAnsi="Verdana" w:cs="Arial"/>
          <w:sz w:val="18"/>
          <w:szCs w:val="22"/>
        </w:rPr>
        <w:t>zaokrąglić</w:t>
      </w:r>
      <w:r w:rsidRPr="006F1C07">
        <w:rPr>
          <w:rFonts w:ascii="Verdana" w:eastAsia="Arial" w:hAnsi="Verdana" w:cs="Arial"/>
          <w:sz w:val="18"/>
          <w:szCs w:val="22"/>
        </w:rPr>
        <w:t xml:space="preserve"> </w:t>
      </w:r>
      <w:r w:rsidRPr="006F1C07">
        <w:rPr>
          <w:rFonts w:ascii="Verdana" w:hAnsi="Verdana" w:cs="Arial"/>
          <w:sz w:val="18"/>
          <w:szCs w:val="22"/>
        </w:rPr>
        <w:t>do</w:t>
      </w:r>
      <w:r w:rsidRPr="006F1C07">
        <w:rPr>
          <w:rFonts w:ascii="Verdana" w:eastAsia="Arial" w:hAnsi="Verdana" w:cs="Arial"/>
          <w:sz w:val="18"/>
          <w:szCs w:val="22"/>
        </w:rPr>
        <w:t xml:space="preserve"> </w:t>
      </w:r>
      <w:r w:rsidRPr="006F1C07">
        <w:rPr>
          <w:rFonts w:ascii="Verdana" w:hAnsi="Verdana" w:cs="Arial"/>
          <w:sz w:val="18"/>
          <w:szCs w:val="22"/>
        </w:rPr>
        <w:t>2</w:t>
      </w:r>
      <w:r w:rsidRPr="006F1C07">
        <w:rPr>
          <w:rFonts w:ascii="Verdana" w:eastAsia="Arial" w:hAnsi="Verdana" w:cs="Arial"/>
          <w:sz w:val="18"/>
          <w:szCs w:val="22"/>
        </w:rPr>
        <w:t xml:space="preserve"> </w:t>
      </w:r>
      <w:r w:rsidRPr="006F1C07">
        <w:rPr>
          <w:rFonts w:ascii="Verdana" w:hAnsi="Verdana" w:cs="Arial"/>
          <w:sz w:val="18"/>
          <w:szCs w:val="22"/>
        </w:rPr>
        <w:t>miejsc</w:t>
      </w:r>
      <w:r w:rsidRPr="006F1C07">
        <w:rPr>
          <w:rFonts w:ascii="Verdana" w:eastAsia="Arial" w:hAnsi="Verdana" w:cs="Arial"/>
          <w:sz w:val="18"/>
          <w:szCs w:val="22"/>
        </w:rPr>
        <w:t xml:space="preserve"> </w:t>
      </w:r>
      <w:r w:rsidRPr="006F1C07">
        <w:rPr>
          <w:rFonts w:ascii="Verdana" w:hAnsi="Verdana" w:cs="Arial"/>
          <w:sz w:val="18"/>
          <w:szCs w:val="22"/>
        </w:rPr>
        <w:t>po</w:t>
      </w:r>
      <w:r w:rsidRPr="006F1C07">
        <w:rPr>
          <w:rFonts w:ascii="Verdana" w:eastAsia="Arial" w:hAnsi="Verdana" w:cs="Arial"/>
          <w:sz w:val="18"/>
          <w:szCs w:val="22"/>
        </w:rPr>
        <w:t xml:space="preserve"> </w:t>
      </w:r>
      <w:r w:rsidRPr="006F1C07">
        <w:rPr>
          <w:rFonts w:ascii="Verdana" w:hAnsi="Verdana" w:cs="Arial"/>
          <w:sz w:val="18"/>
          <w:szCs w:val="22"/>
        </w:rPr>
        <w:t>przecinku</w:t>
      </w:r>
    </w:p>
    <w:p w:rsidR="00DF622D" w:rsidRDefault="002427B0" w:rsidP="00193D85">
      <w:pPr>
        <w:pStyle w:val="Zwykytekst1"/>
        <w:numPr>
          <w:ilvl w:val="2"/>
          <w:numId w:val="8"/>
        </w:numPr>
        <w:spacing w:before="120"/>
        <w:jc w:val="both"/>
        <w:rPr>
          <w:rFonts w:ascii="Verdana" w:hAnsi="Verdana" w:cs="Times New Roman"/>
        </w:rPr>
      </w:pPr>
      <w:r w:rsidRPr="00DF622D">
        <w:rPr>
          <w:rFonts w:ascii="Verdana" w:hAnsi="Verdana" w:cs="Times New Roman"/>
          <w:b/>
          <w:bCs/>
          <w:iCs/>
        </w:rPr>
        <w:t>ZOBOWIĄZUJEMY SIĘ</w:t>
      </w:r>
      <w:r w:rsidRPr="00DF622D">
        <w:rPr>
          <w:rFonts w:ascii="Verdana" w:hAnsi="Verdana" w:cs="Times New Roman"/>
          <w:bCs/>
          <w:iCs/>
        </w:rPr>
        <w:t xml:space="preserve"> do wykonania zamówienia w terminie określonym w SIWZ. </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 xml:space="preserve">AKCEPTUJEMY </w:t>
      </w:r>
      <w:r w:rsidRPr="00DF622D">
        <w:rPr>
          <w:rFonts w:ascii="Verdana" w:hAnsi="Verdana" w:cs="Times New Roman"/>
        </w:rPr>
        <w:t>warunki płatności określone przez Zamawiającego w Specyfikacji Istotnych Warunków Zamówienia.</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JESTEŚMY</w:t>
      </w:r>
      <w:r w:rsidRPr="00DF622D">
        <w:rPr>
          <w:rFonts w:ascii="Verdana" w:hAnsi="Verdana" w:cs="Times New Roman"/>
        </w:rPr>
        <w:t xml:space="preserve"> związani ofertą przez czas wskazany w Specyfikacji Istotnych Warunków</w:t>
      </w:r>
      <w:r w:rsidR="00382A98" w:rsidRPr="00DF622D">
        <w:rPr>
          <w:rFonts w:ascii="Verdana" w:hAnsi="Verdana" w:cs="Times New Roman"/>
        </w:rPr>
        <w:t xml:space="preserve"> </w:t>
      </w:r>
      <w:r w:rsidRPr="00DF622D">
        <w:rPr>
          <w:rFonts w:ascii="Verdana" w:hAnsi="Verdana" w:cs="Times New Roman"/>
        </w:rPr>
        <w:t>Zamówienia.</w:t>
      </w:r>
    </w:p>
    <w:p w:rsidR="00DF622D" w:rsidRPr="00DF622D" w:rsidRDefault="00B14A3F" w:rsidP="00193D85">
      <w:pPr>
        <w:pStyle w:val="Zwykytekst1"/>
        <w:numPr>
          <w:ilvl w:val="2"/>
          <w:numId w:val="8"/>
        </w:numPr>
        <w:spacing w:before="120"/>
        <w:rPr>
          <w:rFonts w:ascii="Verdana" w:hAnsi="Verdana" w:cs="Times New Roman"/>
        </w:rPr>
      </w:pPr>
      <w:r w:rsidRPr="00DF622D">
        <w:rPr>
          <w:rFonts w:ascii="Verdana" w:hAnsi="Verdana" w:cs="Times New Roman"/>
          <w:b/>
        </w:rPr>
        <w:t xml:space="preserve">ZAMÓWIENIE </w:t>
      </w:r>
      <w:r w:rsidR="00D53C76" w:rsidRPr="00DF622D">
        <w:rPr>
          <w:rFonts w:ascii="Verdana" w:hAnsi="Verdana" w:cs="Times New Roman"/>
          <w:b/>
        </w:rPr>
        <w:t xml:space="preserve">ZREALIZUJEMY </w:t>
      </w:r>
      <w:r w:rsidR="00D53C76" w:rsidRPr="00DF622D">
        <w:rPr>
          <w:rFonts w:ascii="Verdana" w:hAnsi="Verdana" w:cs="Times New Roman"/>
        </w:rPr>
        <w:t>s</w:t>
      </w:r>
      <w:r w:rsidR="00C54524" w:rsidRPr="00DF622D">
        <w:rPr>
          <w:rFonts w:ascii="Verdana" w:hAnsi="Verdana" w:cs="Times New Roman"/>
        </w:rPr>
        <w:t>ami</w:t>
      </w:r>
      <w:r w:rsidR="004A6743" w:rsidRPr="00DF622D">
        <w:rPr>
          <w:rFonts w:ascii="Verdana" w:hAnsi="Verdana" w:cs="Times New Roman"/>
        </w:rPr>
        <w:t xml:space="preserve"> </w:t>
      </w:r>
      <w:r w:rsidR="00D53C76" w:rsidRPr="00DF622D">
        <w:rPr>
          <w:rFonts w:ascii="Verdana" w:hAnsi="Verdana" w:cs="Times New Roman"/>
        </w:rPr>
        <w:t>w</w:t>
      </w:r>
      <w:r w:rsidR="00C54524" w:rsidRPr="00DF622D">
        <w:rPr>
          <w:rFonts w:ascii="Verdana" w:hAnsi="Verdana" w:cs="Times New Roman"/>
        </w:rPr>
        <w:t> </w:t>
      </w:r>
      <w:r w:rsidR="00556212" w:rsidRPr="00DF622D">
        <w:rPr>
          <w:rFonts w:ascii="Verdana" w:hAnsi="Verdana" w:cs="Times New Roman"/>
        </w:rPr>
        <w:t>następującym zakresie</w:t>
      </w:r>
      <w:r w:rsidR="00D53C76" w:rsidRPr="00DF622D">
        <w:rPr>
          <w:rFonts w:ascii="Verdana" w:hAnsi="Verdana" w:cs="Times New Roman"/>
        </w:rPr>
        <w:t>*:</w:t>
      </w:r>
      <w:r w:rsidRPr="00DF622D">
        <w:rPr>
          <w:rFonts w:ascii="Verdana" w:hAnsi="Verdana" w:cs="Times New Roman"/>
        </w:rPr>
        <w:t>_____________________________________</w:t>
      </w:r>
      <w:r w:rsidR="00710924" w:rsidRPr="00DF622D">
        <w:rPr>
          <w:rFonts w:ascii="Verdana" w:hAnsi="Verdana" w:cs="Times New Roman"/>
        </w:rPr>
        <w:t>___________________</w:t>
      </w:r>
      <w:r w:rsidRPr="00DF622D">
        <w:rPr>
          <w:rFonts w:ascii="Verdana" w:hAnsi="Verdana" w:cs="Times New Roman"/>
        </w:rPr>
        <w:t>____</w:t>
      </w:r>
      <w:r w:rsidR="00382A98" w:rsidRPr="00DF622D">
        <w:rPr>
          <w:rFonts w:ascii="Verdana" w:hAnsi="Verdana" w:cs="Times New Roman"/>
          <w:i/>
        </w:rPr>
        <w:t xml:space="preserve">   </w:t>
      </w:r>
    </w:p>
    <w:p w:rsidR="00DF622D" w:rsidRPr="00DF622D" w:rsidRDefault="00D53C76" w:rsidP="00DF622D">
      <w:pPr>
        <w:pStyle w:val="Zwykytekst1"/>
        <w:spacing w:before="120"/>
        <w:ind w:left="360"/>
        <w:jc w:val="center"/>
        <w:rPr>
          <w:rFonts w:ascii="Verdana" w:hAnsi="Verdana" w:cs="Times New Roman"/>
        </w:rPr>
      </w:pPr>
      <w:r w:rsidRPr="00DF622D">
        <w:rPr>
          <w:rFonts w:ascii="Verdana" w:hAnsi="Verdana" w:cs="Times New Roman"/>
          <w:i/>
          <w:sz w:val="16"/>
          <w:szCs w:val="16"/>
        </w:rPr>
        <w:t>(zakres powierzonych prac)</w:t>
      </w:r>
    </w:p>
    <w:p w:rsidR="00DF622D" w:rsidRP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lastRenderedPageBreak/>
        <w:t>OŚWIADCZAMY</w:t>
      </w:r>
      <w:r w:rsidRPr="00DF622D">
        <w:rPr>
          <w:rFonts w:ascii="Verdana" w:hAnsi="Verdana" w:cs="Times New Roman"/>
        </w:rPr>
        <w:t xml:space="preserve">, że sposób reprezentacji Wykonawcy*/Wykonawców wspólnie </w:t>
      </w:r>
      <w:r w:rsidRPr="00DF622D">
        <w:rPr>
          <w:rFonts w:ascii="Verdana" w:hAnsi="Verdana" w:cs="Times New Roman"/>
        </w:rPr>
        <w:tab/>
        <w:t>ubiegających się o udzielenie zamówienia* dla potrzeb zamówienia jest następujący:</w:t>
      </w:r>
      <w:r w:rsidR="00382A98" w:rsidRPr="00DF622D">
        <w:rPr>
          <w:rFonts w:ascii="Verdana" w:hAnsi="Verdana" w:cs="Times New Roman"/>
        </w:rPr>
        <w:t xml:space="preserve"> </w:t>
      </w:r>
      <w:r w:rsidRPr="00DF622D">
        <w:rPr>
          <w:rFonts w:ascii="Verdana" w:hAnsi="Verdana" w:cs="Times New Roman"/>
        </w:rPr>
        <w:t>__________________________________________</w:t>
      </w:r>
      <w:r w:rsidR="007B51B1" w:rsidRPr="00DF622D">
        <w:rPr>
          <w:rFonts w:ascii="Verdana" w:hAnsi="Verdana" w:cs="Times New Roman"/>
        </w:rPr>
        <w:t>_____</w:t>
      </w:r>
      <w:r w:rsidR="00DF622D">
        <w:rPr>
          <w:rFonts w:ascii="Verdana" w:hAnsi="Verdana" w:cs="Times New Roman"/>
        </w:rPr>
        <w:t>_______________________</w:t>
      </w:r>
    </w:p>
    <w:p w:rsidR="00DF622D" w:rsidRPr="00DF622D" w:rsidRDefault="00D53C76" w:rsidP="00DF622D">
      <w:pPr>
        <w:pStyle w:val="Zwykytekst1"/>
        <w:spacing w:before="120"/>
        <w:ind w:left="360"/>
        <w:jc w:val="center"/>
        <w:rPr>
          <w:rFonts w:ascii="Verdana" w:hAnsi="Verdana" w:cs="Times New Roman"/>
          <w:i/>
          <w:sz w:val="16"/>
          <w:szCs w:val="16"/>
        </w:rPr>
      </w:pPr>
      <w:r w:rsidRPr="00DF622D">
        <w:rPr>
          <w:rFonts w:ascii="Verdana" w:hAnsi="Verdana" w:cs="Times New Roman"/>
          <w:i/>
          <w:sz w:val="16"/>
          <w:szCs w:val="16"/>
        </w:rPr>
        <w:t>(Wypełniają jedynie przedsiębiorcy składający wspólną ofertę – spółki cywilne lub konsorcja)</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OŚWIADCZAMY</w:t>
      </w:r>
      <w:r w:rsidRPr="00DF622D">
        <w:rPr>
          <w:rFonts w:ascii="Verdana" w:hAnsi="Verdana" w:cs="Times New Roman"/>
        </w:rPr>
        <w:t>, iż informacje i dokumenty zawarte na</w:t>
      </w:r>
      <w:r w:rsidR="001B64BA" w:rsidRPr="00DF622D">
        <w:rPr>
          <w:rFonts w:ascii="Verdana" w:hAnsi="Verdana" w:cs="Times New Roman"/>
        </w:rPr>
        <w:t xml:space="preserve"> stronach nr od __ do __</w:t>
      </w:r>
      <w:r w:rsidR="00710924" w:rsidRPr="00DF622D">
        <w:rPr>
          <w:rFonts w:ascii="Verdana" w:hAnsi="Verdana" w:cs="Times New Roman"/>
        </w:rPr>
        <w:t>- st</w:t>
      </w:r>
      <w:r w:rsidRPr="00DF622D">
        <w:rPr>
          <w:rFonts w:ascii="Verdana" w:hAnsi="Verdana" w:cs="Times New Roman"/>
        </w:rPr>
        <w:t>anowią tajemnicę przedsiębiorstwa w roz</w:t>
      </w:r>
      <w:r w:rsidR="001B64BA" w:rsidRPr="00DF622D">
        <w:rPr>
          <w:rFonts w:ascii="Verdana" w:hAnsi="Verdana" w:cs="Times New Roman"/>
        </w:rPr>
        <w:t xml:space="preserve">umieniu przepisów o zwalczaniu </w:t>
      </w:r>
      <w:r w:rsidRPr="00DF622D">
        <w:rPr>
          <w:rFonts w:ascii="Verdana" w:hAnsi="Verdana" w:cs="Times New Roman"/>
        </w:rPr>
        <w:t>nieuczciwej konkurencji i zastrzegamy, że nie mogą być one udostępniane.</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OŚWIADCZAMY,</w:t>
      </w:r>
      <w:r w:rsidRPr="00DF622D">
        <w:rPr>
          <w:rFonts w:ascii="Verdana" w:hAnsi="Verdana" w:cs="Times New Roman"/>
        </w:rPr>
        <w:t xml:space="preserve"> że zapoznaliśmy się z </w:t>
      </w:r>
      <w:r w:rsidRPr="00DF622D">
        <w:rPr>
          <w:rFonts w:ascii="Verdana" w:hAnsi="Verdana" w:cs="Times New Roman"/>
          <w:iCs/>
        </w:rPr>
        <w:t>Istot</w:t>
      </w:r>
      <w:r w:rsidR="00710924" w:rsidRPr="00DF622D">
        <w:rPr>
          <w:rFonts w:ascii="Verdana" w:hAnsi="Verdana" w:cs="Times New Roman"/>
          <w:iCs/>
        </w:rPr>
        <w:t xml:space="preserve">nymi dla Stron postanowieniami </w:t>
      </w:r>
      <w:r w:rsidRPr="00DF622D">
        <w:rPr>
          <w:rFonts w:ascii="Verdana" w:hAnsi="Verdana" w:cs="Times New Roman"/>
          <w:iCs/>
        </w:rPr>
        <w:t>umowy</w:t>
      </w:r>
      <w:r w:rsidRPr="00DF622D">
        <w:rPr>
          <w:rFonts w:ascii="Verdana" w:hAnsi="Verdana" w:cs="Times New Roman"/>
        </w:rPr>
        <w:t>, określonymi w Specyfikacji Istotnych Warunków Zamówienia i</w:t>
      </w:r>
      <w:r w:rsidR="00710924" w:rsidRPr="00DF622D">
        <w:rPr>
          <w:rFonts w:ascii="Verdana" w:hAnsi="Verdana" w:cs="Times New Roman"/>
        </w:rPr>
        <w:t xml:space="preserve"> </w:t>
      </w:r>
      <w:r w:rsidRPr="00DF622D">
        <w:rPr>
          <w:rFonts w:ascii="Verdana" w:hAnsi="Verdana" w:cs="Times New Roman"/>
        </w:rPr>
        <w:t>zobowiązujemy</w:t>
      </w:r>
      <w:r w:rsidR="00710924" w:rsidRPr="00DF622D">
        <w:rPr>
          <w:rFonts w:ascii="Verdana" w:hAnsi="Verdana" w:cs="Times New Roman"/>
        </w:rPr>
        <w:t xml:space="preserve"> </w:t>
      </w:r>
      <w:r w:rsidRPr="00DF622D">
        <w:rPr>
          <w:rFonts w:ascii="Verdana" w:hAnsi="Verdana" w:cs="Times New Roman"/>
        </w:rPr>
        <w:t>się,</w:t>
      </w:r>
      <w:r w:rsidR="00710924" w:rsidRPr="00DF622D">
        <w:rPr>
          <w:rFonts w:ascii="Verdana" w:hAnsi="Verdana" w:cs="Times New Roman"/>
        </w:rPr>
        <w:t xml:space="preserve"> </w:t>
      </w:r>
      <w:r w:rsidRPr="00DF622D">
        <w:rPr>
          <w:rFonts w:ascii="Verdana" w:hAnsi="Verdana" w:cs="Times New Roman"/>
        </w:rPr>
        <w:t>w</w:t>
      </w:r>
      <w:r w:rsidR="00710924" w:rsidRPr="00DF622D">
        <w:rPr>
          <w:rFonts w:ascii="Verdana" w:hAnsi="Verdana" w:cs="Times New Roman"/>
        </w:rPr>
        <w:t> </w:t>
      </w:r>
      <w:r w:rsidRPr="00DF622D">
        <w:rPr>
          <w:rFonts w:ascii="Verdana" w:hAnsi="Verdana" w:cs="Times New Roman"/>
        </w:rPr>
        <w:t>przypadku wyboru naszej ofe</w:t>
      </w:r>
      <w:r w:rsidR="001B64BA" w:rsidRPr="00DF622D">
        <w:rPr>
          <w:rFonts w:ascii="Verdana" w:hAnsi="Verdana" w:cs="Times New Roman"/>
        </w:rPr>
        <w:t xml:space="preserve">rty, do zawarcia umowy zgodnej </w:t>
      </w:r>
      <w:r w:rsidRPr="00DF622D">
        <w:rPr>
          <w:rFonts w:ascii="Verdana" w:hAnsi="Verdana" w:cs="Times New Roman"/>
        </w:rPr>
        <w:t>z ofertą, na warunkach określonych w Specyfikacji Istotnych Warunków</w:t>
      </w:r>
      <w:r w:rsidR="00710924" w:rsidRPr="00DF622D">
        <w:rPr>
          <w:rFonts w:ascii="Verdana" w:hAnsi="Verdana" w:cs="Times New Roman"/>
        </w:rPr>
        <w:t xml:space="preserve"> </w:t>
      </w:r>
      <w:r w:rsidRPr="00DF622D">
        <w:rPr>
          <w:rFonts w:ascii="Verdana" w:hAnsi="Verdana" w:cs="Times New Roman"/>
        </w:rPr>
        <w:t>Zamówienia, w miejscu i terminie wyznaczonym przez Zamawiającego.</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WSZELKĄ KORESPONDENCJĘ</w:t>
      </w:r>
      <w:r w:rsidRPr="00DF622D">
        <w:rPr>
          <w:rFonts w:ascii="Verdana" w:hAnsi="Verdana" w:cs="Times New Roman"/>
        </w:rPr>
        <w:t xml:space="preserve"> w sprawie postępowania należy kierować na</w:t>
      </w:r>
      <w:r w:rsidR="00710924" w:rsidRPr="00DF622D">
        <w:rPr>
          <w:rFonts w:ascii="Verdana" w:hAnsi="Verdana" w:cs="Times New Roman"/>
        </w:rPr>
        <w:t xml:space="preserve"> </w:t>
      </w:r>
      <w:r w:rsidRPr="00DF622D">
        <w:rPr>
          <w:rFonts w:ascii="Verdana" w:hAnsi="Verdana" w:cs="Times New Roman"/>
        </w:rPr>
        <w:t>poniższy adres:</w:t>
      </w:r>
    </w:p>
    <w:p w:rsidR="00DF622D" w:rsidRDefault="00D53C76" w:rsidP="00DF622D">
      <w:pPr>
        <w:pStyle w:val="Zwykytekst1"/>
        <w:spacing w:before="120"/>
        <w:ind w:left="360"/>
        <w:jc w:val="both"/>
        <w:rPr>
          <w:rFonts w:ascii="Verdana" w:hAnsi="Verdana" w:cs="Times New Roman"/>
        </w:rPr>
      </w:pPr>
      <w:r w:rsidRPr="00DF622D">
        <w:rPr>
          <w:rFonts w:ascii="Verdana" w:hAnsi="Verdana" w:cs="Times New Roman"/>
        </w:rPr>
        <w:t xml:space="preserve">Imię i nazwisko: </w:t>
      </w:r>
    </w:p>
    <w:p w:rsidR="00DF622D" w:rsidRDefault="001B64BA" w:rsidP="00DF622D">
      <w:pPr>
        <w:pStyle w:val="Zwykytekst1"/>
        <w:spacing w:before="120"/>
        <w:ind w:left="360"/>
        <w:jc w:val="both"/>
        <w:rPr>
          <w:rFonts w:ascii="Verdana" w:hAnsi="Verdana" w:cs="Times New Roman"/>
        </w:rPr>
      </w:pPr>
      <w:r w:rsidRPr="00DF622D">
        <w:rPr>
          <w:rFonts w:ascii="Verdana" w:hAnsi="Verdana" w:cs="Times New Roman"/>
        </w:rPr>
        <w:t>Adres:</w:t>
      </w:r>
    </w:p>
    <w:p w:rsidR="00DF622D" w:rsidRDefault="00D53C76" w:rsidP="00DF622D">
      <w:pPr>
        <w:pStyle w:val="Zwykytekst1"/>
        <w:spacing w:before="120"/>
        <w:ind w:left="360"/>
        <w:jc w:val="both"/>
        <w:rPr>
          <w:rFonts w:ascii="Verdana" w:hAnsi="Verdana" w:cs="Times New Roman"/>
        </w:rPr>
      </w:pPr>
      <w:r w:rsidRPr="00DF622D">
        <w:rPr>
          <w:rFonts w:ascii="Verdana" w:hAnsi="Verdana" w:cs="Times New Roman"/>
        </w:rPr>
        <w:t>tel. _______</w:t>
      </w:r>
      <w:r w:rsidR="00ED23F2" w:rsidRPr="00DF622D">
        <w:rPr>
          <w:rFonts w:ascii="Verdana" w:hAnsi="Verdana" w:cs="Times New Roman"/>
        </w:rPr>
        <w:t>_______ fax _______________</w:t>
      </w:r>
      <w:r w:rsidRPr="00DF622D">
        <w:rPr>
          <w:rFonts w:ascii="Verdana" w:hAnsi="Verdana" w:cs="Times New Roman"/>
        </w:rPr>
        <w:t xml:space="preserve"> e-mai</w:t>
      </w:r>
      <w:r w:rsidR="00ED23F2" w:rsidRPr="00DF622D">
        <w:rPr>
          <w:rFonts w:ascii="Verdana" w:hAnsi="Verdana" w:cs="Times New Roman"/>
        </w:rPr>
        <w:t>l: _________________</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 xml:space="preserve">OFERTĘ </w:t>
      </w:r>
      <w:r w:rsidR="00ED23F2" w:rsidRPr="00DF622D">
        <w:rPr>
          <w:rFonts w:ascii="Verdana" w:hAnsi="Verdana" w:cs="Times New Roman"/>
        </w:rPr>
        <w:t xml:space="preserve">składamy na ____ </w:t>
      </w:r>
      <w:r w:rsidRPr="00DF622D">
        <w:rPr>
          <w:rFonts w:ascii="Verdana" w:hAnsi="Verdana" w:cs="Times New Roman"/>
        </w:rPr>
        <w:t>stronach.</w:t>
      </w:r>
    </w:p>
    <w:p w:rsidR="00DF622D" w:rsidRDefault="00D53C76" w:rsidP="00193D85">
      <w:pPr>
        <w:pStyle w:val="Zwykytekst1"/>
        <w:numPr>
          <w:ilvl w:val="2"/>
          <w:numId w:val="8"/>
        </w:numPr>
        <w:spacing w:before="120"/>
        <w:jc w:val="both"/>
        <w:rPr>
          <w:rFonts w:ascii="Verdana" w:hAnsi="Verdana" w:cs="Times New Roman"/>
        </w:rPr>
      </w:pPr>
      <w:r w:rsidRPr="00DF622D">
        <w:rPr>
          <w:rFonts w:ascii="Verdana" w:hAnsi="Verdana" w:cs="Times New Roman"/>
          <w:b/>
        </w:rPr>
        <w:t xml:space="preserve">ZAŁĄCZNIKAMI </w:t>
      </w:r>
      <w:r w:rsidRPr="00DF622D">
        <w:rPr>
          <w:rFonts w:ascii="Verdana" w:hAnsi="Verdana" w:cs="Times New Roman"/>
        </w:rPr>
        <w:t>do oferty, stano</w:t>
      </w:r>
      <w:r w:rsidR="00DF622D">
        <w:rPr>
          <w:rFonts w:ascii="Verdana" w:hAnsi="Verdana" w:cs="Times New Roman"/>
        </w:rPr>
        <w:t>wiącymi jej integralną część są:</w:t>
      </w:r>
    </w:p>
    <w:p w:rsidR="00DF622D" w:rsidRDefault="00D53C76" w:rsidP="00193D85">
      <w:pPr>
        <w:pStyle w:val="Zwykytekst1"/>
        <w:numPr>
          <w:ilvl w:val="3"/>
          <w:numId w:val="27"/>
        </w:numPr>
        <w:spacing w:before="120"/>
        <w:jc w:val="both"/>
        <w:rPr>
          <w:rFonts w:ascii="Verdana" w:hAnsi="Verdana" w:cs="Times New Roman"/>
        </w:rPr>
      </w:pPr>
      <w:r w:rsidRPr="00DF622D">
        <w:rPr>
          <w:rFonts w:ascii="Verdana" w:hAnsi="Verdana" w:cs="Times New Roman"/>
        </w:rPr>
        <w:t>_____</w:t>
      </w:r>
      <w:r w:rsidR="00ED23F2" w:rsidRPr="00DF622D">
        <w:rPr>
          <w:rFonts w:ascii="Verdana" w:hAnsi="Verdana" w:cs="Times New Roman"/>
        </w:rPr>
        <w:t>______________________________</w:t>
      </w:r>
    </w:p>
    <w:p w:rsidR="00DF622D" w:rsidRPr="00DF622D" w:rsidRDefault="00D53C76" w:rsidP="00193D85">
      <w:pPr>
        <w:pStyle w:val="Zwykytekst1"/>
        <w:numPr>
          <w:ilvl w:val="3"/>
          <w:numId w:val="27"/>
        </w:numPr>
        <w:spacing w:before="120"/>
        <w:jc w:val="both"/>
        <w:rPr>
          <w:rFonts w:ascii="Verdana" w:hAnsi="Verdana" w:cs="Times New Roman"/>
        </w:rPr>
      </w:pPr>
      <w:r w:rsidRPr="00DF622D">
        <w:rPr>
          <w:rFonts w:ascii="Verdana" w:hAnsi="Verdana" w:cs="Times New Roman"/>
        </w:rPr>
        <w:t>______</w:t>
      </w:r>
      <w:r w:rsidR="00ED23F2" w:rsidRPr="00DF622D">
        <w:rPr>
          <w:rFonts w:ascii="Verdana" w:hAnsi="Verdana" w:cs="Times New Roman"/>
        </w:rPr>
        <w:t>_____________________________</w:t>
      </w:r>
    </w:p>
    <w:p w:rsidR="00DF622D" w:rsidRDefault="00D53C76" w:rsidP="00193D85">
      <w:pPr>
        <w:pStyle w:val="Zwykytekst1"/>
        <w:numPr>
          <w:ilvl w:val="2"/>
          <w:numId w:val="28"/>
        </w:numPr>
        <w:spacing w:before="120"/>
        <w:jc w:val="both"/>
        <w:rPr>
          <w:rFonts w:ascii="Verdana" w:hAnsi="Verdana" w:cs="Times New Roman"/>
        </w:rPr>
      </w:pPr>
      <w:r w:rsidRPr="00DF622D">
        <w:rPr>
          <w:rFonts w:ascii="Verdana" w:hAnsi="Verdana" w:cs="Times New Roman"/>
          <w:b/>
        </w:rPr>
        <w:t>WRAZ Z OFERTĄ</w:t>
      </w:r>
      <w:r w:rsidRPr="00DF622D">
        <w:rPr>
          <w:rFonts w:ascii="Verdana" w:hAnsi="Verdana" w:cs="Times New Roman"/>
        </w:rPr>
        <w:t xml:space="preserve"> składamy następujące oświadcz</w:t>
      </w:r>
      <w:r w:rsidR="00DF622D">
        <w:rPr>
          <w:rFonts w:ascii="Verdana" w:hAnsi="Verdana" w:cs="Times New Roman"/>
        </w:rPr>
        <w:t>enia i dokumenty na __ stronach:</w:t>
      </w:r>
    </w:p>
    <w:p w:rsidR="00DF622D" w:rsidRDefault="00D53C76" w:rsidP="00193D85">
      <w:pPr>
        <w:pStyle w:val="Zwykytekst1"/>
        <w:numPr>
          <w:ilvl w:val="3"/>
          <w:numId w:val="28"/>
        </w:numPr>
        <w:spacing w:before="120"/>
        <w:jc w:val="both"/>
        <w:rPr>
          <w:rFonts w:ascii="Verdana" w:hAnsi="Verdana" w:cs="Times New Roman"/>
        </w:rPr>
      </w:pPr>
      <w:r w:rsidRPr="00DF622D">
        <w:rPr>
          <w:rFonts w:ascii="Verdana" w:hAnsi="Verdana" w:cs="Times New Roman"/>
        </w:rPr>
        <w:t>____________________________________</w:t>
      </w:r>
    </w:p>
    <w:p w:rsidR="00D53C76" w:rsidRPr="00DF622D" w:rsidRDefault="00D53C76" w:rsidP="00193D85">
      <w:pPr>
        <w:pStyle w:val="Zwykytekst1"/>
        <w:numPr>
          <w:ilvl w:val="3"/>
          <w:numId w:val="28"/>
        </w:numPr>
        <w:spacing w:before="120"/>
        <w:jc w:val="both"/>
        <w:rPr>
          <w:rFonts w:ascii="Verdana" w:hAnsi="Verdana" w:cs="Times New Roman"/>
        </w:rPr>
      </w:pPr>
      <w:r w:rsidRPr="00DF622D">
        <w:rPr>
          <w:rFonts w:ascii="Verdana" w:hAnsi="Verdana" w:cs="Times New Roman"/>
        </w:rPr>
        <w:t>____________________________________</w:t>
      </w:r>
    </w:p>
    <w:p w:rsidR="00D53C76" w:rsidRPr="009917A3" w:rsidRDefault="00D53C76" w:rsidP="00010D77">
      <w:pPr>
        <w:pStyle w:val="Zwykytekst1"/>
        <w:ind w:right="-1"/>
        <w:jc w:val="both"/>
        <w:rPr>
          <w:rFonts w:ascii="Verdana" w:hAnsi="Verdana" w:cs="Times New Roman"/>
        </w:rPr>
      </w:pPr>
    </w:p>
    <w:p w:rsidR="00ED23F2" w:rsidRPr="009917A3" w:rsidRDefault="00ED23F2" w:rsidP="00010D77">
      <w:pPr>
        <w:pStyle w:val="Zwykytekst1"/>
        <w:ind w:right="-1"/>
        <w:jc w:val="both"/>
        <w:rPr>
          <w:rFonts w:ascii="Verdana" w:hAnsi="Verdana" w:cs="Times New Roman"/>
        </w:rPr>
      </w:pPr>
    </w:p>
    <w:p w:rsidR="00D53C76" w:rsidRPr="009917A3" w:rsidRDefault="00D53C76" w:rsidP="00010D77">
      <w:pPr>
        <w:pStyle w:val="Zwykytekst1"/>
        <w:ind w:right="-1"/>
        <w:jc w:val="both"/>
        <w:rPr>
          <w:rFonts w:ascii="Verdana" w:hAnsi="Verdana" w:cs="Times New Roman"/>
        </w:rPr>
      </w:pPr>
      <w:r w:rsidRPr="009917A3">
        <w:rPr>
          <w:rFonts w:ascii="Verdana" w:hAnsi="Verdana" w:cs="Times New Roman"/>
        </w:rPr>
        <w:t>__</w:t>
      </w:r>
      <w:r w:rsidR="006206F5" w:rsidRPr="009917A3">
        <w:rPr>
          <w:rFonts w:ascii="Verdana" w:hAnsi="Verdana" w:cs="Times New Roman"/>
        </w:rPr>
        <w:t>________________ dnia __ __ 201</w:t>
      </w:r>
      <w:r w:rsidR="007B51B1" w:rsidRPr="009917A3">
        <w:rPr>
          <w:rFonts w:ascii="Verdana" w:hAnsi="Verdana" w:cs="Times New Roman"/>
        </w:rPr>
        <w:t>3</w:t>
      </w:r>
      <w:r w:rsidRPr="009917A3">
        <w:rPr>
          <w:rFonts w:ascii="Verdana" w:hAnsi="Verdana" w:cs="Times New Roman"/>
        </w:rPr>
        <w:t xml:space="preserve"> roku</w:t>
      </w:r>
    </w:p>
    <w:p w:rsidR="00DF622D" w:rsidRDefault="00DF622D" w:rsidP="00ED23F2">
      <w:pPr>
        <w:pStyle w:val="Zwykytekst1"/>
        <w:ind w:right="-1" w:firstLine="3960"/>
        <w:jc w:val="right"/>
        <w:rPr>
          <w:rFonts w:ascii="Verdana" w:hAnsi="Verdana" w:cs="Times New Roman"/>
          <w:i/>
          <w:sz w:val="16"/>
          <w:szCs w:val="16"/>
        </w:rPr>
      </w:pPr>
    </w:p>
    <w:p w:rsidR="00ED23F2" w:rsidRPr="009917A3" w:rsidRDefault="00ED23F2" w:rsidP="00ED23F2">
      <w:pPr>
        <w:pStyle w:val="Zwykytekst1"/>
        <w:ind w:right="-1" w:firstLine="3960"/>
        <w:jc w:val="right"/>
        <w:rPr>
          <w:rFonts w:ascii="Verdana" w:hAnsi="Verdana" w:cs="Times New Roman"/>
          <w:i/>
        </w:rPr>
      </w:pPr>
      <w:r w:rsidRPr="009917A3">
        <w:rPr>
          <w:rFonts w:ascii="Verdana" w:hAnsi="Verdana" w:cs="Times New Roman"/>
          <w:i/>
        </w:rPr>
        <w:t>_____________________________</w:t>
      </w:r>
    </w:p>
    <w:p w:rsidR="00ED23F2" w:rsidRPr="009917A3" w:rsidRDefault="00382A98" w:rsidP="00ED23F2">
      <w:pPr>
        <w:pStyle w:val="Zwykytekst1"/>
        <w:ind w:right="-1" w:firstLine="3960"/>
        <w:jc w:val="center"/>
        <w:rPr>
          <w:rFonts w:ascii="Verdana" w:hAnsi="Verdana" w:cs="Times New Roman"/>
          <w:i/>
          <w:sz w:val="16"/>
          <w:szCs w:val="16"/>
        </w:rPr>
      </w:pPr>
      <w:r>
        <w:rPr>
          <w:rFonts w:ascii="Verdana" w:hAnsi="Verdana" w:cs="Times New Roman"/>
          <w:i/>
          <w:sz w:val="16"/>
          <w:szCs w:val="16"/>
        </w:rPr>
        <w:t xml:space="preserve">  </w:t>
      </w:r>
      <w:r w:rsidR="00ED23F2" w:rsidRPr="009917A3">
        <w:rPr>
          <w:rFonts w:ascii="Verdana" w:hAnsi="Verdana" w:cs="Times New Roman"/>
          <w:i/>
          <w:sz w:val="16"/>
          <w:szCs w:val="16"/>
        </w:rPr>
        <w:t xml:space="preserve"> </w:t>
      </w:r>
      <w:r w:rsidR="00DF622D">
        <w:rPr>
          <w:rFonts w:ascii="Verdana" w:hAnsi="Verdana" w:cs="Times New Roman"/>
          <w:i/>
          <w:sz w:val="16"/>
          <w:szCs w:val="16"/>
        </w:rPr>
        <w:t xml:space="preserve">              </w:t>
      </w:r>
      <w:r w:rsidR="00ED23F2" w:rsidRPr="009917A3">
        <w:rPr>
          <w:rFonts w:ascii="Verdana" w:hAnsi="Verdana" w:cs="Times New Roman"/>
          <w:i/>
          <w:sz w:val="16"/>
          <w:szCs w:val="16"/>
        </w:rPr>
        <w:t>(podpis Wykonawcy/Pełnomocnika)</w:t>
      </w:r>
    </w:p>
    <w:p w:rsidR="00ED23F2" w:rsidRPr="009917A3" w:rsidRDefault="00ED23F2" w:rsidP="001B64BA">
      <w:pPr>
        <w:pStyle w:val="Zwykytekst1"/>
        <w:ind w:right="-1"/>
        <w:jc w:val="both"/>
        <w:rPr>
          <w:rFonts w:ascii="Verdana" w:hAnsi="Verdana" w:cs="Times New Roman"/>
          <w:b/>
          <w:i/>
          <w:sz w:val="18"/>
          <w:szCs w:val="18"/>
        </w:rPr>
      </w:pPr>
    </w:p>
    <w:p w:rsidR="00D53C76" w:rsidRPr="009917A3" w:rsidRDefault="001B64BA" w:rsidP="00ED23F2">
      <w:pPr>
        <w:pStyle w:val="Zwykytekst1"/>
        <w:ind w:right="-1"/>
        <w:jc w:val="both"/>
        <w:rPr>
          <w:rFonts w:ascii="Verdana" w:hAnsi="Verdana"/>
          <w:b/>
          <w:sz w:val="18"/>
          <w:szCs w:val="18"/>
        </w:rPr>
      </w:pPr>
      <w:r w:rsidRPr="009917A3">
        <w:rPr>
          <w:rFonts w:ascii="Verdana" w:hAnsi="Verdana" w:cs="Times New Roman"/>
          <w:b/>
          <w:i/>
          <w:sz w:val="18"/>
          <w:szCs w:val="18"/>
        </w:rPr>
        <w:t>*</w:t>
      </w:r>
      <w:r w:rsidR="00382A98">
        <w:rPr>
          <w:rFonts w:ascii="Verdana" w:hAnsi="Verdana" w:cs="Times New Roman"/>
          <w:b/>
          <w:i/>
          <w:sz w:val="18"/>
          <w:szCs w:val="18"/>
        </w:rPr>
        <w:t xml:space="preserve"> </w:t>
      </w:r>
      <w:r w:rsidRPr="009917A3">
        <w:rPr>
          <w:rFonts w:ascii="Verdana" w:hAnsi="Verdana" w:cs="Times New Roman"/>
          <w:b/>
          <w:i/>
          <w:sz w:val="18"/>
          <w:szCs w:val="18"/>
        </w:rPr>
        <w:t>niepotrzebne skreślić</w:t>
      </w:r>
      <w:bookmarkStart w:id="0" w:name="RANGE!A1%25252525253AF71"/>
      <w:bookmarkEnd w:id="0"/>
    </w:p>
    <w:p w:rsidR="001B64BA" w:rsidRPr="009917A3" w:rsidRDefault="001B64BA" w:rsidP="001B64BA">
      <w:pPr>
        <w:pStyle w:val="Zwykytekst1"/>
        <w:jc w:val="both"/>
        <w:rPr>
          <w:rFonts w:ascii="Verdana" w:hAnsi="Verdana" w:cs="Times New Roman"/>
          <w:b/>
          <w:sz w:val="18"/>
          <w:szCs w:val="18"/>
        </w:rPr>
      </w:pPr>
    </w:p>
    <w:p w:rsidR="00F10F7C" w:rsidRPr="009917A3" w:rsidRDefault="00F10F7C" w:rsidP="00614640">
      <w:pPr>
        <w:ind w:right="-341"/>
        <w:jc w:val="center"/>
        <w:rPr>
          <w:rFonts w:ascii="Verdana" w:hAnsi="Verdana"/>
          <w:b/>
          <w:sz w:val="20"/>
          <w:szCs w:val="20"/>
        </w:rPr>
      </w:pPr>
    </w:p>
    <w:p w:rsidR="00F10F7C" w:rsidRPr="009917A3" w:rsidRDefault="00F10F7C" w:rsidP="00614640">
      <w:pPr>
        <w:ind w:right="-341"/>
        <w:jc w:val="center"/>
        <w:rPr>
          <w:rFonts w:ascii="Verdana" w:hAnsi="Verdana"/>
          <w:b/>
          <w:sz w:val="20"/>
          <w:szCs w:val="20"/>
        </w:rPr>
      </w:pPr>
    </w:p>
    <w:p w:rsidR="00804D4D" w:rsidRDefault="00804D4D" w:rsidP="004B7000">
      <w:pPr>
        <w:rPr>
          <w:rFonts w:ascii="Verdana" w:hAnsi="Verdana"/>
          <w:b/>
          <w:sz w:val="20"/>
          <w:szCs w:val="20"/>
        </w:rPr>
      </w:pPr>
    </w:p>
    <w:p w:rsidR="004B7000" w:rsidRDefault="004B7000" w:rsidP="004B7000">
      <w:pPr>
        <w:jc w:val="center"/>
        <w:rPr>
          <w:rFonts w:ascii="Verdana" w:hAnsi="Verdana"/>
          <w:b/>
          <w:sz w:val="20"/>
          <w:szCs w:val="20"/>
        </w:rPr>
        <w:sectPr w:rsidR="004B7000" w:rsidSect="004A3ABA">
          <w:footerReference w:type="default" r:id="rId11"/>
          <w:footnotePr>
            <w:pos w:val="beneathText"/>
          </w:footnotePr>
          <w:pgSz w:w="11905" w:h="16837"/>
          <w:pgMar w:top="1304" w:right="1132" w:bottom="1190" w:left="1418" w:header="708" w:footer="1134" w:gutter="0"/>
          <w:cols w:space="708"/>
          <w:docGrid w:linePitch="360"/>
        </w:sectPr>
      </w:pPr>
    </w:p>
    <w:p w:rsidR="00135222" w:rsidRPr="00B630A6" w:rsidRDefault="00135222" w:rsidP="004B7000">
      <w:pPr>
        <w:jc w:val="center"/>
        <w:rPr>
          <w:rFonts w:ascii="Verdana" w:hAnsi="Verdana"/>
        </w:rPr>
      </w:pPr>
      <w:r w:rsidRPr="009917A3">
        <w:rPr>
          <w:rFonts w:ascii="Verdana" w:hAnsi="Verdana"/>
          <w:b/>
          <w:bCs/>
          <w:sz w:val="20"/>
          <w:szCs w:val="20"/>
        </w:rPr>
        <w:lastRenderedPageBreak/>
        <w:t>Formularz 2.1.</w:t>
      </w:r>
    </w:p>
    <w:p w:rsidR="00135222" w:rsidRPr="009917A3" w:rsidRDefault="00135222" w:rsidP="004B7000">
      <w:pPr>
        <w:ind w:left="2832" w:firstLine="708"/>
        <w:jc w:val="center"/>
        <w:rPr>
          <w:rFonts w:ascii="Verdana" w:hAnsi="Verdana"/>
          <w:b/>
          <w:bCs/>
          <w:sz w:val="20"/>
          <w:szCs w:val="20"/>
        </w:rPr>
      </w:pPr>
    </w:p>
    <w:p w:rsidR="00F4146D" w:rsidRDefault="00F4146D" w:rsidP="00F4146D">
      <w:pPr>
        <w:jc w:val="center"/>
        <w:rPr>
          <w:b/>
        </w:rPr>
      </w:pPr>
      <w:r>
        <w:rPr>
          <w:b/>
          <w:noProof/>
          <w:sz w:val="28"/>
          <w:szCs w:val="28"/>
          <w:lang w:eastAsia="pl-PL"/>
        </w:rPr>
        <w:drawing>
          <wp:inline distT="0" distB="0" distL="0" distR="0" wp14:anchorId="4C6A57AE" wp14:editId="26B292B1">
            <wp:extent cx="5676900" cy="561975"/>
            <wp:effectExtent l="0" t="0" r="0" b="9525"/>
            <wp:docPr id="15" name="Obraz 15"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8953B6" w:rsidRPr="009917A3" w:rsidRDefault="008953B6" w:rsidP="008953B6">
      <w:pPr>
        <w:ind w:left="2832" w:firstLine="708"/>
        <w:rPr>
          <w:rFonts w:ascii="Verdana" w:hAnsi="Verdana"/>
          <w:b/>
          <w:sz w:val="20"/>
          <w:szCs w:val="20"/>
        </w:rPr>
      </w:pPr>
    </w:p>
    <w:tbl>
      <w:tblPr>
        <w:tblW w:w="9632" w:type="dxa"/>
        <w:tblInd w:w="2418" w:type="dxa"/>
        <w:tblLayout w:type="fixed"/>
        <w:tblCellMar>
          <w:left w:w="70" w:type="dxa"/>
          <w:right w:w="70" w:type="dxa"/>
        </w:tblCellMar>
        <w:tblLook w:val="0000" w:firstRow="0" w:lastRow="0" w:firstColumn="0" w:lastColumn="0" w:noHBand="0" w:noVBand="0"/>
      </w:tblPr>
      <w:tblGrid>
        <w:gridCol w:w="3962"/>
        <w:gridCol w:w="5670"/>
      </w:tblGrid>
      <w:tr w:rsidR="008953B6" w:rsidRPr="009917A3" w:rsidTr="00B630A6">
        <w:trPr>
          <w:trHeight w:val="1100"/>
        </w:trPr>
        <w:tc>
          <w:tcPr>
            <w:tcW w:w="3962" w:type="dxa"/>
            <w:tcBorders>
              <w:top w:val="single" w:sz="4" w:space="0" w:color="000000"/>
              <w:left w:val="single" w:sz="4" w:space="0" w:color="000000"/>
              <w:bottom w:val="single" w:sz="4" w:space="0" w:color="000000"/>
            </w:tcBorders>
            <w:shd w:val="clear" w:color="auto" w:fill="D9D9D9"/>
          </w:tcPr>
          <w:p w:rsidR="008953B6" w:rsidRPr="009917A3" w:rsidRDefault="008953B6" w:rsidP="00A31FE5">
            <w:pPr>
              <w:snapToGrid w:val="0"/>
              <w:rPr>
                <w:rFonts w:ascii="Verdana" w:hAnsi="Verdana"/>
                <w:sz w:val="20"/>
                <w:szCs w:val="20"/>
              </w:rPr>
            </w:pPr>
          </w:p>
          <w:p w:rsidR="008953B6" w:rsidRPr="009917A3" w:rsidRDefault="008953B6" w:rsidP="00A31FE5">
            <w:pPr>
              <w:snapToGrid w:val="0"/>
              <w:rPr>
                <w:rFonts w:ascii="Verdana" w:hAnsi="Verdana"/>
                <w:i/>
                <w:sz w:val="20"/>
                <w:szCs w:val="20"/>
              </w:rPr>
            </w:pPr>
            <w:r w:rsidRPr="009917A3">
              <w:rPr>
                <w:rFonts w:ascii="Verdana" w:hAnsi="Verdana"/>
                <w:i/>
                <w:sz w:val="20"/>
                <w:szCs w:val="20"/>
              </w:rPr>
              <w:t xml:space="preserve"> </w:t>
            </w:r>
          </w:p>
          <w:p w:rsidR="008953B6" w:rsidRPr="009917A3" w:rsidRDefault="008953B6" w:rsidP="00A31FE5">
            <w:pPr>
              <w:rPr>
                <w:rFonts w:ascii="Verdana" w:hAnsi="Verdana"/>
                <w:i/>
                <w:sz w:val="20"/>
                <w:szCs w:val="20"/>
              </w:rPr>
            </w:pPr>
          </w:p>
          <w:p w:rsidR="008953B6" w:rsidRPr="009917A3" w:rsidRDefault="008953B6" w:rsidP="00A31FE5">
            <w:pPr>
              <w:rPr>
                <w:rFonts w:ascii="Verdana" w:hAnsi="Verdana"/>
                <w:i/>
                <w:sz w:val="20"/>
                <w:szCs w:val="20"/>
              </w:rPr>
            </w:pPr>
          </w:p>
          <w:p w:rsidR="008953B6" w:rsidRPr="009917A3" w:rsidRDefault="008953B6" w:rsidP="00A31FE5">
            <w:pPr>
              <w:rPr>
                <w:rFonts w:ascii="Verdana" w:hAnsi="Verdana"/>
                <w:i/>
                <w:sz w:val="20"/>
                <w:szCs w:val="20"/>
              </w:rPr>
            </w:pPr>
          </w:p>
          <w:p w:rsidR="008953B6" w:rsidRPr="009917A3" w:rsidRDefault="008953B6" w:rsidP="00A31FE5">
            <w:pPr>
              <w:rPr>
                <w:rFonts w:ascii="Verdana" w:hAnsi="Verdana"/>
                <w:i/>
                <w:sz w:val="20"/>
                <w:szCs w:val="20"/>
              </w:rPr>
            </w:pPr>
          </w:p>
          <w:p w:rsidR="006D0CE4" w:rsidRPr="009917A3" w:rsidRDefault="006D0CE4" w:rsidP="00A31FE5">
            <w:pPr>
              <w:jc w:val="center"/>
              <w:rPr>
                <w:rFonts w:ascii="Verdana" w:hAnsi="Verdana"/>
                <w:i/>
                <w:sz w:val="14"/>
                <w:szCs w:val="14"/>
              </w:rPr>
            </w:pPr>
          </w:p>
          <w:p w:rsidR="006D0CE4" w:rsidRPr="009917A3" w:rsidRDefault="006D0CE4" w:rsidP="00A31FE5">
            <w:pPr>
              <w:jc w:val="center"/>
              <w:rPr>
                <w:rFonts w:ascii="Verdana" w:hAnsi="Verdana"/>
                <w:i/>
                <w:sz w:val="14"/>
                <w:szCs w:val="14"/>
              </w:rPr>
            </w:pPr>
          </w:p>
          <w:p w:rsidR="008953B6" w:rsidRPr="009917A3" w:rsidRDefault="00614FB8" w:rsidP="00A31FE5">
            <w:pPr>
              <w:jc w:val="center"/>
              <w:rPr>
                <w:rFonts w:ascii="Verdana" w:hAnsi="Verdana"/>
                <w:i/>
                <w:sz w:val="14"/>
                <w:szCs w:val="14"/>
              </w:rPr>
            </w:pPr>
            <w:r w:rsidRPr="009917A3">
              <w:rPr>
                <w:rFonts w:ascii="Verdana" w:hAnsi="Verdana"/>
                <w:i/>
                <w:sz w:val="14"/>
                <w:szCs w:val="14"/>
              </w:rPr>
              <w:t>(nazwa</w:t>
            </w:r>
            <w:r w:rsidR="008953B6" w:rsidRPr="009917A3">
              <w:rPr>
                <w:rFonts w:ascii="Verdana" w:hAnsi="Verdana"/>
                <w:i/>
                <w:sz w:val="14"/>
                <w:szCs w:val="14"/>
              </w:rPr>
              <w:t xml:space="preserve">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953B6" w:rsidRPr="009917A3" w:rsidRDefault="008953B6" w:rsidP="008953B6">
            <w:pPr>
              <w:pStyle w:val="Nagwek6"/>
              <w:jc w:val="left"/>
              <w:rPr>
                <w:rFonts w:ascii="Verdana" w:hAnsi="Verdana"/>
                <w:sz w:val="44"/>
                <w:szCs w:val="44"/>
              </w:rPr>
            </w:pPr>
          </w:p>
          <w:p w:rsidR="008953B6" w:rsidRPr="009917A3" w:rsidRDefault="008953B6" w:rsidP="008953B6">
            <w:pPr>
              <w:pStyle w:val="Nagwek6"/>
              <w:rPr>
                <w:rFonts w:ascii="Verdana" w:hAnsi="Verdana"/>
                <w:sz w:val="36"/>
                <w:szCs w:val="36"/>
              </w:rPr>
            </w:pPr>
            <w:r w:rsidRPr="009917A3">
              <w:rPr>
                <w:rFonts w:ascii="Verdana" w:hAnsi="Verdana"/>
                <w:sz w:val="36"/>
                <w:szCs w:val="36"/>
              </w:rPr>
              <w:t>FORMULARZ CENOWY</w:t>
            </w:r>
          </w:p>
          <w:p w:rsidR="00270AC7" w:rsidRPr="009917A3" w:rsidRDefault="00270AC7" w:rsidP="00270AC7"/>
          <w:p w:rsidR="00E5076E" w:rsidRPr="009917A3" w:rsidRDefault="006E0C9B" w:rsidP="00270AC7">
            <w:pPr>
              <w:jc w:val="center"/>
              <w:rPr>
                <w:rStyle w:val="dane1"/>
                <w:rFonts w:ascii="Verdana" w:hAnsi="Verdana"/>
                <w:b/>
                <w:color w:val="000000"/>
                <w:sz w:val="20"/>
                <w:szCs w:val="20"/>
              </w:rPr>
            </w:pPr>
            <w:r w:rsidRPr="009917A3">
              <w:rPr>
                <w:rStyle w:val="dane1"/>
                <w:rFonts w:ascii="Verdana" w:hAnsi="Verdana"/>
                <w:b/>
                <w:color w:val="000000"/>
                <w:sz w:val="20"/>
                <w:szCs w:val="20"/>
              </w:rPr>
              <w:t xml:space="preserve"> </w:t>
            </w:r>
          </w:p>
          <w:p w:rsidR="00270AC7" w:rsidRPr="009917A3" w:rsidRDefault="00270AC7" w:rsidP="00270AC7">
            <w:pPr>
              <w:jc w:val="center"/>
            </w:pPr>
          </w:p>
        </w:tc>
      </w:tr>
    </w:tbl>
    <w:p w:rsidR="00BB1498" w:rsidRDefault="00BB1498" w:rsidP="003D45B3">
      <w:pPr>
        <w:ind w:right="-341"/>
        <w:rPr>
          <w:rFonts w:ascii="Verdana" w:hAnsi="Verdana"/>
          <w:b/>
          <w:sz w:val="20"/>
          <w:szCs w:val="20"/>
        </w:rPr>
      </w:pPr>
    </w:p>
    <w:p w:rsidR="0091445C" w:rsidRPr="0091445C" w:rsidRDefault="00843BB0" w:rsidP="003D45B3">
      <w:pPr>
        <w:jc w:val="both"/>
        <w:rPr>
          <w:rFonts w:ascii="Book Antiqua" w:hAnsi="Book Antiqua"/>
          <w:b/>
          <w:spacing w:val="-4"/>
        </w:rPr>
      </w:pPr>
      <w:r>
        <w:rPr>
          <w:rFonts w:ascii="Book Antiqua" w:hAnsi="Book Antiqua"/>
          <w:b/>
          <w:spacing w:val="-4"/>
        </w:rPr>
        <w:t xml:space="preserve">Zadanie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91445C" w:rsidRPr="0087768A" w:rsidTr="0091445C">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91445C" w:rsidRPr="0087768A" w:rsidTr="0091445C">
        <w:tc>
          <w:tcPr>
            <w:tcW w:w="259" w:type="pct"/>
          </w:tcPr>
          <w:p w:rsidR="0091445C" w:rsidRPr="002E1E44" w:rsidRDefault="0091445C" w:rsidP="00193D85">
            <w:pPr>
              <w:pStyle w:val="Akapitzlist"/>
              <w:numPr>
                <w:ilvl w:val="0"/>
                <w:numId w:val="29"/>
              </w:numPr>
              <w:jc w:val="center"/>
              <w:rPr>
                <w:rFonts w:ascii="Book Antiqua" w:hAnsi="Book Antiqua"/>
                <w:spacing w:val="-4"/>
                <w:sz w:val="22"/>
              </w:rPr>
            </w:pPr>
          </w:p>
        </w:tc>
        <w:tc>
          <w:tcPr>
            <w:tcW w:w="2358" w:type="pct"/>
            <w:vAlign w:val="center"/>
          </w:tcPr>
          <w:p w:rsidR="0091445C" w:rsidRPr="00F95086" w:rsidRDefault="0091445C" w:rsidP="00EF64E4">
            <w:pPr>
              <w:rPr>
                <w:rFonts w:ascii="Book Antiqua" w:hAnsi="Book Antiqua"/>
                <w:spacing w:val="-4"/>
                <w:sz w:val="22"/>
                <w:szCs w:val="22"/>
              </w:rPr>
            </w:pPr>
            <w:r w:rsidRPr="00F95086">
              <w:rPr>
                <w:rFonts w:ascii="Book Antiqua" w:hAnsi="Book Antiqua"/>
                <w:spacing w:val="-4"/>
                <w:sz w:val="22"/>
                <w:szCs w:val="22"/>
              </w:rPr>
              <w:t xml:space="preserve">Kolumienki </w:t>
            </w:r>
            <w:proofErr w:type="spellStart"/>
            <w:r w:rsidRPr="00F95086">
              <w:rPr>
                <w:rFonts w:ascii="Book Antiqua" w:hAnsi="Book Antiqua"/>
                <w:spacing w:val="-4"/>
                <w:sz w:val="22"/>
                <w:szCs w:val="22"/>
              </w:rPr>
              <w:t>Afla</w:t>
            </w:r>
            <w:proofErr w:type="spellEnd"/>
            <w:r w:rsidRPr="00F95086">
              <w:rPr>
                <w:rFonts w:ascii="Book Antiqua" w:hAnsi="Book Antiqua"/>
                <w:spacing w:val="-4"/>
                <w:sz w:val="22"/>
                <w:szCs w:val="22"/>
              </w:rPr>
              <w:t xml:space="preserve"> Test WB 25szt/</w:t>
            </w:r>
            <w:proofErr w:type="spellStart"/>
            <w:r w:rsidRPr="00F95086">
              <w:rPr>
                <w:rFonts w:ascii="Book Antiqua" w:hAnsi="Book Antiqua"/>
                <w:spacing w:val="-4"/>
                <w:sz w:val="22"/>
                <w:szCs w:val="22"/>
              </w:rPr>
              <w:t>op</w:t>
            </w:r>
            <w:proofErr w:type="spellEnd"/>
          </w:p>
          <w:p w:rsidR="0091445C" w:rsidRPr="00F95086" w:rsidRDefault="0091445C" w:rsidP="0091445C">
            <w:pPr>
              <w:rPr>
                <w:rFonts w:ascii="Book Antiqua" w:hAnsi="Book Antiqua"/>
                <w:spacing w:val="-4"/>
                <w:sz w:val="22"/>
                <w:szCs w:val="22"/>
              </w:rPr>
            </w:pPr>
            <w:r w:rsidRPr="00F95086">
              <w:rPr>
                <w:rFonts w:ascii="Book Antiqua" w:hAnsi="Book Antiqua"/>
                <w:spacing w:val="-4"/>
                <w:sz w:val="22"/>
                <w:szCs w:val="22"/>
              </w:rPr>
              <w:t>nr kat. G1024  NATURAN lub równoważny</w:t>
            </w:r>
          </w:p>
        </w:tc>
        <w:tc>
          <w:tcPr>
            <w:tcW w:w="243" w:type="pct"/>
            <w:vAlign w:val="center"/>
          </w:tcPr>
          <w:p w:rsidR="0091445C" w:rsidRPr="00F95086" w:rsidRDefault="0091445C" w:rsidP="00EF64E4">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91445C" w:rsidRPr="00F95086" w:rsidRDefault="0091445C" w:rsidP="00EF64E4">
            <w:pPr>
              <w:jc w:val="center"/>
              <w:rPr>
                <w:rFonts w:ascii="Book Antiqua" w:hAnsi="Book Antiqua"/>
                <w:spacing w:val="-4"/>
                <w:sz w:val="22"/>
                <w:szCs w:val="22"/>
              </w:rPr>
            </w:pPr>
            <w:r w:rsidRPr="00F95086">
              <w:rPr>
                <w:rFonts w:ascii="Book Antiqua" w:hAnsi="Book Antiqua"/>
                <w:spacing w:val="-4"/>
                <w:sz w:val="22"/>
                <w:szCs w:val="22"/>
              </w:rPr>
              <w:t>2</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RPr="0087768A" w:rsidTr="0091445C">
        <w:tc>
          <w:tcPr>
            <w:tcW w:w="259" w:type="pct"/>
          </w:tcPr>
          <w:p w:rsidR="0091445C" w:rsidRPr="002E1E44" w:rsidRDefault="0091445C" w:rsidP="00193D85">
            <w:pPr>
              <w:pStyle w:val="Akapitzlist"/>
              <w:numPr>
                <w:ilvl w:val="0"/>
                <w:numId w:val="29"/>
              </w:numPr>
              <w:jc w:val="center"/>
              <w:rPr>
                <w:rFonts w:ascii="Book Antiqua" w:hAnsi="Book Antiqua"/>
                <w:spacing w:val="-4"/>
                <w:sz w:val="22"/>
              </w:rPr>
            </w:pPr>
          </w:p>
        </w:tc>
        <w:tc>
          <w:tcPr>
            <w:tcW w:w="2358" w:type="pct"/>
            <w:vAlign w:val="center"/>
          </w:tcPr>
          <w:p w:rsidR="0091445C" w:rsidRPr="00F95086" w:rsidRDefault="0091445C" w:rsidP="0091445C">
            <w:pPr>
              <w:rPr>
                <w:rFonts w:ascii="Book Antiqua" w:hAnsi="Book Antiqua"/>
                <w:sz w:val="22"/>
                <w:szCs w:val="22"/>
              </w:rPr>
            </w:pPr>
            <w:r w:rsidRPr="00F95086">
              <w:rPr>
                <w:rFonts w:ascii="Book Antiqua" w:hAnsi="Book Antiqua"/>
                <w:sz w:val="22"/>
                <w:szCs w:val="22"/>
              </w:rPr>
              <w:t xml:space="preserve">Kolumienki </w:t>
            </w:r>
            <w:proofErr w:type="spellStart"/>
            <w:r w:rsidRPr="00F95086">
              <w:rPr>
                <w:rFonts w:ascii="Book Antiqua" w:hAnsi="Book Antiqua"/>
                <w:sz w:val="22"/>
                <w:szCs w:val="22"/>
              </w:rPr>
              <w:t>CitriTest</w:t>
            </w:r>
            <w:proofErr w:type="spellEnd"/>
            <w:r w:rsidRPr="00F95086">
              <w:rPr>
                <w:rFonts w:ascii="Book Antiqua" w:hAnsi="Book Antiqua"/>
                <w:sz w:val="22"/>
                <w:szCs w:val="22"/>
              </w:rPr>
              <w:t xml:space="preserve"> 25 szt./op. </w:t>
            </w:r>
            <w:r w:rsidRPr="00F95086">
              <w:rPr>
                <w:rFonts w:ascii="Book Antiqua" w:hAnsi="Book Antiqua"/>
                <w:spacing w:val="-4"/>
                <w:sz w:val="22"/>
                <w:szCs w:val="22"/>
              </w:rPr>
              <w:t>NATURAN lub równoważny</w:t>
            </w:r>
          </w:p>
        </w:tc>
        <w:tc>
          <w:tcPr>
            <w:tcW w:w="243" w:type="pct"/>
            <w:vAlign w:val="center"/>
          </w:tcPr>
          <w:p w:rsidR="0091445C" w:rsidRPr="00F95086" w:rsidRDefault="0091445C" w:rsidP="00EF64E4">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91445C" w:rsidRPr="00F95086" w:rsidRDefault="0091445C" w:rsidP="00EF64E4">
            <w:pPr>
              <w:jc w:val="center"/>
              <w:rPr>
                <w:rFonts w:ascii="Book Antiqua" w:hAnsi="Book Antiqua"/>
                <w:spacing w:val="-4"/>
                <w:sz w:val="22"/>
                <w:szCs w:val="22"/>
              </w:rPr>
            </w:pPr>
            <w:r w:rsidRPr="00F95086">
              <w:rPr>
                <w:rFonts w:ascii="Book Antiqua" w:hAnsi="Book Antiqua"/>
                <w:spacing w:val="-4"/>
                <w:sz w:val="22"/>
                <w:szCs w:val="22"/>
              </w:rPr>
              <w:t>2</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Tr="00EF64E4">
        <w:tc>
          <w:tcPr>
            <w:tcW w:w="4468" w:type="pct"/>
            <w:gridSpan w:val="7"/>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both"/>
              <w:rPr>
                <w:rFonts w:ascii="Book Antiqua" w:hAnsi="Book Antiqua"/>
                <w:spacing w:val="-4"/>
                <w:szCs w:val="20"/>
              </w:rPr>
            </w:pPr>
          </w:p>
        </w:tc>
      </w:tr>
    </w:tbl>
    <w:p w:rsidR="0091445C" w:rsidRDefault="0091445C" w:rsidP="003D45B3">
      <w:pPr>
        <w:jc w:val="both"/>
        <w:rPr>
          <w:b/>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B630A6" w:rsidRDefault="00B630A6" w:rsidP="003D45B3">
      <w:pPr>
        <w:jc w:val="both"/>
      </w:pPr>
    </w:p>
    <w:p w:rsidR="00843BB0" w:rsidRDefault="00843BB0" w:rsidP="003D45B3">
      <w:pPr>
        <w:jc w:val="both"/>
      </w:pPr>
    </w:p>
    <w:p w:rsidR="002E1E44" w:rsidRPr="0091445C" w:rsidRDefault="0091445C" w:rsidP="003D45B3">
      <w:pPr>
        <w:jc w:val="both"/>
        <w:rPr>
          <w:rFonts w:ascii="Book Antiqua" w:hAnsi="Book Antiqua"/>
          <w:b/>
          <w:spacing w:val="-4"/>
        </w:rPr>
      </w:pPr>
      <w:r>
        <w:rPr>
          <w:rFonts w:ascii="Book Antiqua" w:hAnsi="Book Antiqua"/>
          <w:b/>
          <w:spacing w:val="-4"/>
        </w:rPr>
        <w:lastRenderedPageBreak/>
        <w:t>Zadanie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4A3ABA" w:rsidRPr="0087768A" w:rsidTr="0091445C">
        <w:trPr>
          <w:trHeight w:val="270"/>
        </w:trPr>
        <w:tc>
          <w:tcPr>
            <w:tcW w:w="259" w:type="pct"/>
            <w:vAlign w:val="center"/>
          </w:tcPr>
          <w:p w:rsidR="002E1E44" w:rsidRPr="0087768A" w:rsidRDefault="002E1E44" w:rsidP="0091445C">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2E1E44" w:rsidRPr="0087768A" w:rsidRDefault="002E1E44"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2E1E44" w:rsidRPr="0087768A" w:rsidRDefault="002E1E44"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2E1E44" w:rsidRPr="0087768A" w:rsidRDefault="002E1E44"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2E1E44" w:rsidRPr="0087768A" w:rsidRDefault="002E1E44"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2E1E44" w:rsidRPr="0087768A" w:rsidRDefault="002E1E44"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3" w:type="pct"/>
            <w:vAlign w:val="center"/>
          </w:tcPr>
          <w:p w:rsidR="002E1E44" w:rsidRPr="0087768A" w:rsidRDefault="002E1E44"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2E1E44" w:rsidRPr="0087768A" w:rsidRDefault="002E1E44"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4A3ABA" w:rsidRPr="0087768A" w:rsidTr="0091445C">
        <w:tc>
          <w:tcPr>
            <w:tcW w:w="259" w:type="pct"/>
          </w:tcPr>
          <w:p w:rsidR="002E1E44" w:rsidRPr="002E1E44" w:rsidRDefault="002E1E44" w:rsidP="00193D85">
            <w:pPr>
              <w:pStyle w:val="Akapitzlist"/>
              <w:numPr>
                <w:ilvl w:val="0"/>
                <w:numId w:val="31"/>
              </w:numPr>
              <w:jc w:val="center"/>
              <w:rPr>
                <w:rFonts w:ascii="Book Antiqua" w:hAnsi="Book Antiqua"/>
                <w:spacing w:val="-4"/>
                <w:sz w:val="22"/>
              </w:rPr>
            </w:pPr>
          </w:p>
        </w:tc>
        <w:tc>
          <w:tcPr>
            <w:tcW w:w="2358" w:type="pct"/>
            <w:vAlign w:val="center"/>
          </w:tcPr>
          <w:p w:rsidR="002E1E44" w:rsidRPr="00F95086" w:rsidRDefault="002E1E44" w:rsidP="002E1E44">
            <w:pPr>
              <w:rPr>
                <w:rFonts w:ascii="Book Antiqua" w:hAnsi="Book Antiqua"/>
                <w:spacing w:val="-4"/>
                <w:sz w:val="22"/>
              </w:rPr>
            </w:pPr>
            <w:proofErr w:type="spellStart"/>
            <w:r w:rsidRPr="00F95086">
              <w:rPr>
                <w:rFonts w:ascii="Book Antiqua" w:hAnsi="Book Antiqua"/>
                <w:spacing w:val="-4"/>
                <w:sz w:val="22"/>
              </w:rPr>
              <w:t>OCHRAprep</w:t>
            </w:r>
            <w:proofErr w:type="spellEnd"/>
            <w:r w:rsidRPr="00F95086">
              <w:rPr>
                <w:rFonts w:ascii="Book Antiqua" w:hAnsi="Book Antiqua"/>
                <w:spacing w:val="-4"/>
                <w:sz w:val="22"/>
              </w:rPr>
              <w:t>, 50szy/</w:t>
            </w:r>
            <w:proofErr w:type="spellStart"/>
            <w:r w:rsidRPr="00F95086">
              <w:rPr>
                <w:rFonts w:ascii="Book Antiqua" w:hAnsi="Book Antiqua"/>
                <w:spacing w:val="-4"/>
                <w:sz w:val="22"/>
              </w:rPr>
              <w:t>op</w:t>
            </w:r>
            <w:proofErr w:type="spellEnd"/>
            <w:r w:rsidRPr="00F95086">
              <w:rPr>
                <w:rFonts w:ascii="Book Antiqua" w:hAnsi="Book Antiqua"/>
                <w:spacing w:val="-4"/>
                <w:sz w:val="22"/>
              </w:rPr>
              <w:t>,</w:t>
            </w:r>
          </w:p>
          <w:p w:rsidR="002E1E44" w:rsidRPr="00F95086" w:rsidRDefault="002E1E44" w:rsidP="002E1E44">
            <w:pPr>
              <w:rPr>
                <w:rFonts w:ascii="Book Antiqua" w:hAnsi="Book Antiqua"/>
                <w:spacing w:val="-4"/>
                <w:sz w:val="22"/>
              </w:rPr>
            </w:pPr>
            <w:r w:rsidRPr="00F95086">
              <w:rPr>
                <w:rFonts w:ascii="Book Antiqua" w:hAnsi="Book Antiqua"/>
                <w:spacing w:val="-4"/>
                <w:sz w:val="22"/>
              </w:rPr>
              <w:t>nr kat. P14B FABIMEX lub równoważny</w:t>
            </w:r>
          </w:p>
        </w:tc>
        <w:tc>
          <w:tcPr>
            <w:tcW w:w="243" w:type="pct"/>
            <w:vAlign w:val="center"/>
          </w:tcPr>
          <w:p w:rsidR="002E1E44" w:rsidRPr="00F95086" w:rsidRDefault="002E1E44" w:rsidP="002E1E44">
            <w:pPr>
              <w:jc w:val="center"/>
              <w:rPr>
                <w:rFonts w:ascii="Book Antiqua" w:hAnsi="Book Antiqua"/>
                <w:spacing w:val="-4"/>
                <w:sz w:val="22"/>
                <w:szCs w:val="20"/>
              </w:rPr>
            </w:pPr>
            <w:r w:rsidRPr="00F95086">
              <w:rPr>
                <w:rFonts w:ascii="Book Antiqua" w:hAnsi="Book Antiqua"/>
                <w:spacing w:val="-4"/>
                <w:sz w:val="22"/>
              </w:rPr>
              <w:t>Op.</w:t>
            </w:r>
          </w:p>
        </w:tc>
        <w:tc>
          <w:tcPr>
            <w:tcW w:w="243" w:type="pct"/>
            <w:vAlign w:val="center"/>
          </w:tcPr>
          <w:p w:rsidR="002E1E44" w:rsidRPr="00F95086" w:rsidRDefault="002E1E44" w:rsidP="002E1E44">
            <w:pPr>
              <w:jc w:val="center"/>
              <w:rPr>
                <w:rFonts w:ascii="Book Antiqua" w:hAnsi="Book Antiqua"/>
                <w:spacing w:val="-4"/>
                <w:sz w:val="22"/>
                <w:szCs w:val="20"/>
              </w:rPr>
            </w:pPr>
            <w:r w:rsidRPr="00F95086">
              <w:rPr>
                <w:rFonts w:ascii="Book Antiqua" w:hAnsi="Book Antiqua"/>
                <w:spacing w:val="-4"/>
                <w:sz w:val="22"/>
                <w:szCs w:val="20"/>
              </w:rPr>
              <w:t>2</w:t>
            </w:r>
          </w:p>
        </w:tc>
        <w:tc>
          <w:tcPr>
            <w:tcW w:w="537" w:type="pct"/>
          </w:tcPr>
          <w:p w:rsidR="002E1E44" w:rsidRPr="00F95086" w:rsidRDefault="002E1E44" w:rsidP="00EF64E4">
            <w:pPr>
              <w:jc w:val="both"/>
              <w:rPr>
                <w:rFonts w:ascii="Book Antiqua" w:hAnsi="Book Antiqua"/>
                <w:spacing w:val="-4"/>
                <w:sz w:val="22"/>
              </w:rPr>
            </w:pPr>
          </w:p>
        </w:tc>
        <w:tc>
          <w:tcPr>
            <w:tcW w:w="584" w:type="pct"/>
          </w:tcPr>
          <w:p w:rsidR="002E1E44" w:rsidRPr="00F95086" w:rsidRDefault="002E1E44" w:rsidP="00EF64E4">
            <w:pPr>
              <w:jc w:val="both"/>
              <w:rPr>
                <w:rFonts w:ascii="Book Antiqua" w:hAnsi="Book Antiqua"/>
                <w:spacing w:val="-4"/>
                <w:sz w:val="22"/>
              </w:rPr>
            </w:pPr>
          </w:p>
        </w:tc>
        <w:tc>
          <w:tcPr>
            <w:tcW w:w="243" w:type="pct"/>
          </w:tcPr>
          <w:p w:rsidR="002E1E44" w:rsidRPr="00F95086" w:rsidRDefault="002E1E44" w:rsidP="00EF64E4">
            <w:pPr>
              <w:jc w:val="both"/>
              <w:rPr>
                <w:rFonts w:ascii="Book Antiqua" w:hAnsi="Book Antiqua"/>
                <w:spacing w:val="-4"/>
                <w:sz w:val="22"/>
              </w:rPr>
            </w:pPr>
          </w:p>
        </w:tc>
        <w:tc>
          <w:tcPr>
            <w:tcW w:w="532" w:type="pct"/>
          </w:tcPr>
          <w:p w:rsidR="002E1E44" w:rsidRPr="00F95086" w:rsidRDefault="002E1E44" w:rsidP="00EF64E4">
            <w:pPr>
              <w:jc w:val="both"/>
              <w:rPr>
                <w:rFonts w:ascii="Book Antiqua" w:hAnsi="Book Antiqua"/>
                <w:spacing w:val="-4"/>
                <w:sz w:val="22"/>
              </w:rPr>
            </w:pPr>
          </w:p>
        </w:tc>
      </w:tr>
      <w:tr w:rsidR="0091445C" w:rsidRPr="0087768A" w:rsidTr="0091445C">
        <w:tc>
          <w:tcPr>
            <w:tcW w:w="259" w:type="pct"/>
          </w:tcPr>
          <w:p w:rsidR="002E1E44" w:rsidRPr="002E1E44" w:rsidRDefault="002E1E44" w:rsidP="00193D85">
            <w:pPr>
              <w:pStyle w:val="Akapitzlist"/>
              <w:numPr>
                <w:ilvl w:val="0"/>
                <w:numId w:val="31"/>
              </w:numPr>
              <w:jc w:val="center"/>
              <w:rPr>
                <w:rFonts w:ascii="Book Antiqua" w:hAnsi="Book Antiqua"/>
                <w:spacing w:val="-4"/>
                <w:sz w:val="22"/>
              </w:rPr>
            </w:pPr>
          </w:p>
        </w:tc>
        <w:tc>
          <w:tcPr>
            <w:tcW w:w="2358" w:type="pct"/>
            <w:vAlign w:val="center"/>
          </w:tcPr>
          <w:p w:rsidR="002E1E44" w:rsidRPr="00F95086" w:rsidRDefault="002E1E44" w:rsidP="002E1E44">
            <w:pPr>
              <w:rPr>
                <w:rFonts w:ascii="Book Antiqua" w:hAnsi="Book Antiqua"/>
                <w:sz w:val="22"/>
              </w:rPr>
            </w:pPr>
            <w:r w:rsidRPr="00F95086">
              <w:rPr>
                <w:rFonts w:ascii="Book Antiqua" w:hAnsi="Book Antiqua"/>
                <w:sz w:val="22"/>
              </w:rPr>
              <w:t xml:space="preserve">Bufor PBS (nr kat. BR0014G) 100 tabl./op. </w:t>
            </w:r>
            <w:r w:rsidRPr="00F95086">
              <w:rPr>
                <w:rFonts w:ascii="Book Antiqua" w:hAnsi="Book Antiqua"/>
                <w:spacing w:val="-4"/>
                <w:sz w:val="22"/>
              </w:rPr>
              <w:t>FABIMEX lub równoważny</w:t>
            </w:r>
          </w:p>
        </w:tc>
        <w:tc>
          <w:tcPr>
            <w:tcW w:w="243" w:type="pct"/>
            <w:vAlign w:val="center"/>
          </w:tcPr>
          <w:p w:rsidR="002E1E44" w:rsidRPr="00F95086" w:rsidRDefault="002E1E44" w:rsidP="002E1E44">
            <w:pPr>
              <w:jc w:val="center"/>
              <w:rPr>
                <w:rFonts w:ascii="Book Antiqua" w:hAnsi="Book Antiqua"/>
                <w:spacing w:val="-4"/>
                <w:sz w:val="22"/>
                <w:szCs w:val="20"/>
              </w:rPr>
            </w:pPr>
            <w:r w:rsidRPr="00F95086">
              <w:rPr>
                <w:rFonts w:ascii="Book Antiqua" w:hAnsi="Book Antiqua"/>
                <w:spacing w:val="-4"/>
                <w:sz w:val="22"/>
                <w:szCs w:val="20"/>
              </w:rPr>
              <w:t>Op.</w:t>
            </w:r>
          </w:p>
        </w:tc>
        <w:tc>
          <w:tcPr>
            <w:tcW w:w="243" w:type="pct"/>
            <w:vAlign w:val="center"/>
          </w:tcPr>
          <w:p w:rsidR="002E1E44" w:rsidRPr="00F95086" w:rsidRDefault="002E1E44" w:rsidP="002E1E44">
            <w:pPr>
              <w:jc w:val="center"/>
              <w:rPr>
                <w:rFonts w:ascii="Book Antiqua" w:hAnsi="Book Antiqua"/>
                <w:spacing w:val="-4"/>
                <w:sz w:val="22"/>
                <w:szCs w:val="20"/>
              </w:rPr>
            </w:pPr>
            <w:r w:rsidRPr="00F95086">
              <w:rPr>
                <w:rFonts w:ascii="Book Antiqua" w:hAnsi="Book Antiqua"/>
                <w:spacing w:val="-4"/>
                <w:sz w:val="22"/>
                <w:szCs w:val="20"/>
              </w:rPr>
              <w:t>2</w:t>
            </w:r>
          </w:p>
        </w:tc>
        <w:tc>
          <w:tcPr>
            <w:tcW w:w="537" w:type="pct"/>
          </w:tcPr>
          <w:p w:rsidR="002E1E44" w:rsidRPr="00F95086" w:rsidRDefault="002E1E44" w:rsidP="00EF64E4">
            <w:pPr>
              <w:jc w:val="both"/>
              <w:rPr>
                <w:rFonts w:ascii="Book Antiqua" w:hAnsi="Book Antiqua"/>
                <w:spacing w:val="-4"/>
                <w:sz w:val="22"/>
              </w:rPr>
            </w:pPr>
          </w:p>
        </w:tc>
        <w:tc>
          <w:tcPr>
            <w:tcW w:w="584" w:type="pct"/>
          </w:tcPr>
          <w:p w:rsidR="002E1E44" w:rsidRPr="00F95086" w:rsidRDefault="002E1E44" w:rsidP="00EF64E4">
            <w:pPr>
              <w:jc w:val="both"/>
              <w:rPr>
                <w:rFonts w:ascii="Book Antiqua" w:hAnsi="Book Antiqua"/>
                <w:spacing w:val="-4"/>
                <w:sz w:val="22"/>
              </w:rPr>
            </w:pPr>
          </w:p>
        </w:tc>
        <w:tc>
          <w:tcPr>
            <w:tcW w:w="243" w:type="pct"/>
          </w:tcPr>
          <w:p w:rsidR="002E1E44" w:rsidRPr="00F95086" w:rsidRDefault="002E1E44" w:rsidP="00EF64E4">
            <w:pPr>
              <w:jc w:val="both"/>
              <w:rPr>
                <w:rFonts w:ascii="Book Antiqua" w:hAnsi="Book Antiqua"/>
                <w:spacing w:val="-4"/>
                <w:sz w:val="22"/>
              </w:rPr>
            </w:pPr>
          </w:p>
        </w:tc>
        <w:tc>
          <w:tcPr>
            <w:tcW w:w="532" w:type="pct"/>
          </w:tcPr>
          <w:p w:rsidR="002E1E44" w:rsidRPr="00F95086" w:rsidRDefault="002E1E44" w:rsidP="00EF64E4">
            <w:pPr>
              <w:jc w:val="both"/>
              <w:rPr>
                <w:rFonts w:ascii="Book Antiqua" w:hAnsi="Book Antiqua"/>
                <w:spacing w:val="-4"/>
                <w:sz w:val="22"/>
              </w:rPr>
            </w:pPr>
          </w:p>
        </w:tc>
      </w:tr>
      <w:tr w:rsidR="0091445C" w:rsidTr="0091445C">
        <w:tc>
          <w:tcPr>
            <w:tcW w:w="4468" w:type="pct"/>
            <w:gridSpan w:val="7"/>
            <w:tcBorders>
              <w:top w:val="single" w:sz="4" w:space="0" w:color="auto"/>
              <w:left w:val="single" w:sz="4" w:space="0" w:color="auto"/>
              <w:bottom w:val="single" w:sz="4" w:space="0" w:color="auto"/>
              <w:right w:val="single" w:sz="4" w:space="0" w:color="auto"/>
            </w:tcBorders>
            <w:vAlign w:val="center"/>
          </w:tcPr>
          <w:p w:rsidR="002E1E44" w:rsidRPr="00F95086" w:rsidRDefault="002E1E44"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2E1E44" w:rsidRPr="00F95086" w:rsidRDefault="002E1E44" w:rsidP="00EF64E4">
            <w:pPr>
              <w:jc w:val="both"/>
              <w:rPr>
                <w:rFonts w:ascii="Book Antiqua" w:hAnsi="Book Antiqua"/>
                <w:spacing w:val="-4"/>
                <w:szCs w:val="20"/>
              </w:rPr>
            </w:pPr>
          </w:p>
        </w:tc>
      </w:tr>
    </w:tbl>
    <w:p w:rsidR="002E1E44" w:rsidRDefault="002E1E44" w:rsidP="003D45B3">
      <w:pPr>
        <w:jc w:val="both"/>
        <w:rPr>
          <w:b/>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Pr="005E6B89"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 .</w:t>
      </w:r>
    </w:p>
    <w:p w:rsidR="00843BB0" w:rsidRDefault="00843BB0" w:rsidP="003D45B3">
      <w:pPr>
        <w:jc w:val="both"/>
        <w:rPr>
          <w:rFonts w:ascii="Book Antiqua" w:hAnsi="Book Antiqua"/>
          <w:b/>
          <w:spacing w:val="-4"/>
        </w:rPr>
      </w:pPr>
    </w:p>
    <w:p w:rsidR="002E1E44" w:rsidRDefault="0087768A" w:rsidP="003D45B3">
      <w:pPr>
        <w:jc w:val="both"/>
        <w:rPr>
          <w:rFonts w:ascii="Book Antiqua" w:hAnsi="Book Antiqua"/>
          <w:b/>
          <w:spacing w:val="-4"/>
        </w:rPr>
      </w:pPr>
      <w:r>
        <w:rPr>
          <w:rFonts w:ascii="Book Antiqua" w:hAnsi="Book Antiqua"/>
          <w:b/>
          <w:spacing w:val="-4"/>
        </w:rPr>
        <w:t xml:space="preserve">Zadanie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91445C" w:rsidRPr="0087768A" w:rsidTr="0091445C">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91445C" w:rsidRPr="0087768A" w:rsidTr="0091445C">
        <w:tc>
          <w:tcPr>
            <w:tcW w:w="259" w:type="pct"/>
          </w:tcPr>
          <w:p w:rsidR="0091445C" w:rsidRPr="002E1E44" w:rsidRDefault="0091445C" w:rsidP="00193D85">
            <w:pPr>
              <w:pStyle w:val="Akapitzlist"/>
              <w:numPr>
                <w:ilvl w:val="0"/>
                <w:numId w:val="30"/>
              </w:numPr>
              <w:rPr>
                <w:rFonts w:ascii="Book Antiqua" w:hAnsi="Book Antiqua"/>
                <w:spacing w:val="-4"/>
                <w:sz w:val="22"/>
              </w:rPr>
            </w:pPr>
          </w:p>
        </w:tc>
        <w:tc>
          <w:tcPr>
            <w:tcW w:w="2358" w:type="pct"/>
          </w:tcPr>
          <w:p w:rsidR="0091445C" w:rsidRPr="00F95086" w:rsidRDefault="0091445C" w:rsidP="0091445C">
            <w:pPr>
              <w:rPr>
                <w:rFonts w:ascii="Book Antiqua" w:hAnsi="Book Antiqua"/>
                <w:sz w:val="22"/>
                <w:szCs w:val="22"/>
              </w:rPr>
            </w:pPr>
            <w:r w:rsidRPr="00F95086">
              <w:rPr>
                <w:rFonts w:ascii="Book Antiqua" w:hAnsi="Book Antiqua"/>
                <w:sz w:val="22"/>
                <w:szCs w:val="22"/>
              </w:rPr>
              <w:t>Wzorzec 002005 1,2ml U-[13C15]-</w:t>
            </w:r>
            <w:proofErr w:type="spellStart"/>
            <w:r w:rsidRPr="00F95086">
              <w:rPr>
                <w:rFonts w:ascii="Book Antiqua" w:hAnsi="Book Antiqua"/>
                <w:sz w:val="22"/>
                <w:szCs w:val="22"/>
              </w:rPr>
              <w:t>Deoxynivalenol</w:t>
            </w:r>
            <w:proofErr w:type="spellEnd"/>
            <w:r w:rsidRPr="00F95086">
              <w:rPr>
                <w:rFonts w:ascii="Book Antiqua" w:hAnsi="Book Antiqua"/>
                <w:sz w:val="22"/>
                <w:szCs w:val="22"/>
              </w:rPr>
              <w:t xml:space="preserve"> 25µg/ml in ACN Cereus Wena lub równoważny</w:t>
            </w:r>
          </w:p>
        </w:tc>
        <w:tc>
          <w:tcPr>
            <w:tcW w:w="243" w:type="pct"/>
            <w:vAlign w:val="center"/>
          </w:tcPr>
          <w:p w:rsidR="0091445C" w:rsidRPr="00F95086" w:rsidRDefault="0091445C" w:rsidP="00EF64E4">
            <w:pPr>
              <w:jc w:val="center"/>
              <w:rPr>
                <w:rFonts w:ascii="Book Antiqua" w:hAnsi="Book Antiqua"/>
                <w:sz w:val="22"/>
                <w:szCs w:val="22"/>
              </w:rPr>
            </w:pPr>
            <w:r w:rsidRPr="00F95086">
              <w:rPr>
                <w:rFonts w:ascii="Book Antiqua" w:hAnsi="Book Antiqua"/>
                <w:sz w:val="22"/>
                <w:szCs w:val="22"/>
              </w:rPr>
              <w:t>Szt.</w:t>
            </w:r>
          </w:p>
        </w:tc>
        <w:tc>
          <w:tcPr>
            <w:tcW w:w="243" w:type="pct"/>
            <w:vAlign w:val="center"/>
          </w:tcPr>
          <w:p w:rsidR="0091445C" w:rsidRPr="00F95086" w:rsidRDefault="0091445C" w:rsidP="00EF64E4">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Tr="00EF64E4">
        <w:tc>
          <w:tcPr>
            <w:tcW w:w="4468" w:type="pct"/>
            <w:gridSpan w:val="7"/>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both"/>
              <w:rPr>
                <w:rFonts w:ascii="Book Antiqua" w:hAnsi="Book Antiqua"/>
                <w:spacing w:val="-4"/>
                <w:szCs w:val="20"/>
              </w:rPr>
            </w:pPr>
          </w:p>
        </w:tc>
      </w:tr>
    </w:tbl>
    <w:p w:rsidR="0091445C" w:rsidRDefault="0091445C" w:rsidP="003D45B3">
      <w:pPr>
        <w:jc w:val="both"/>
        <w:rPr>
          <w:rFonts w:ascii="Book Antiqua" w:hAnsi="Book Antiqua"/>
          <w:b/>
          <w:spacing w:val="-4"/>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pPr>
    </w:p>
    <w:p w:rsidR="0091445C" w:rsidRPr="0091445C" w:rsidRDefault="0087768A" w:rsidP="003D45B3">
      <w:pPr>
        <w:jc w:val="both"/>
        <w:rPr>
          <w:rFonts w:ascii="Book Antiqua" w:hAnsi="Book Antiqua"/>
          <w:b/>
          <w:spacing w:val="-4"/>
        </w:rPr>
      </w:pPr>
      <w:r>
        <w:rPr>
          <w:rFonts w:ascii="Book Antiqua" w:hAnsi="Book Antiqua"/>
          <w:b/>
          <w:spacing w:val="-4"/>
        </w:rPr>
        <w:t xml:space="preserve">Zadanie 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584"/>
        <w:gridCol w:w="993"/>
        <w:gridCol w:w="708"/>
        <w:gridCol w:w="1564"/>
        <w:gridCol w:w="1700"/>
        <w:gridCol w:w="710"/>
        <w:gridCol w:w="1546"/>
      </w:tblGrid>
      <w:tr w:rsidR="00804D4D" w:rsidRPr="0087768A" w:rsidTr="0091445C">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261"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341"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1"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804D4D" w:rsidRPr="0087768A" w:rsidTr="0091445C">
        <w:tc>
          <w:tcPr>
            <w:tcW w:w="259" w:type="pct"/>
          </w:tcPr>
          <w:p w:rsidR="0091445C" w:rsidRPr="002E1E44" w:rsidRDefault="0091445C" w:rsidP="00193D85">
            <w:pPr>
              <w:pStyle w:val="Akapitzlist"/>
              <w:numPr>
                <w:ilvl w:val="0"/>
                <w:numId w:val="33"/>
              </w:numPr>
              <w:rPr>
                <w:rFonts w:ascii="Book Antiqua" w:hAnsi="Book Antiqua"/>
                <w:spacing w:val="-4"/>
                <w:sz w:val="22"/>
              </w:rPr>
            </w:pPr>
          </w:p>
        </w:tc>
        <w:tc>
          <w:tcPr>
            <w:tcW w:w="2261" w:type="pct"/>
          </w:tcPr>
          <w:p w:rsidR="0091445C" w:rsidRPr="007554C6" w:rsidRDefault="0091445C" w:rsidP="00EF64E4">
            <w:pPr>
              <w:rPr>
                <w:rFonts w:ascii="Book Antiqua" w:hAnsi="Book Antiqua"/>
                <w:spacing w:val="-4"/>
                <w:sz w:val="22"/>
                <w:szCs w:val="22"/>
              </w:rPr>
            </w:pPr>
            <w:proofErr w:type="spellStart"/>
            <w:r w:rsidRPr="007554C6">
              <w:rPr>
                <w:rFonts w:ascii="Book Antiqua" w:hAnsi="Book Antiqua"/>
                <w:spacing w:val="-4"/>
                <w:sz w:val="22"/>
                <w:szCs w:val="22"/>
              </w:rPr>
              <w:t>HisPur</w:t>
            </w:r>
            <w:proofErr w:type="spellEnd"/>
            <w:r w:rsidRPr="007554C6">
              <w:rPr>
                <w:rFonts w:ascii="Book Antiqua" w:hAnsi="Book Antiqua"/>
                <w:spacing w:val="-4"/>
                <w:sz w:val="22"/>
                <w:szCs w:val="22"/>
              </w:rPr>
              <w:t xml:space="preserve"> Ni-NTA </w:t>
            </w:r>
            <w:proofErr w:type="spellStart"/>
            <w:r w:rsidRPr="007554C6">
              <w:rPr>
                <w:rFonts w:ascii="Book Antiqua" w:hAnsi="Book Antiqua"/>
                <w:spacing w:val="-4"/>
                <w:sz w:val="22"/>
                <w:szCs w:val="22"/>
              </w:rPr>
              <w:t>Resin</w:t>
            </w:r>
            <w:proofErr w:type="spellEnd"/>
            <w:r w:rsidRPr="007554C6">
              <w:rPr>
                <w:rFonts w:ascii="Book Antiqua" w:hAnsi="Book Antiqua"/>
                <w:spacing w:val="-4"/>
                <w:sz w:val="22"/>
                <w:szCs w:val="22"/>
              </w:rPr>
              <w:t xml:space="preserve">  </w:t>
            </w:r>
          </w:p>
          <w:p w:rsidR="0091445C" w:rsidRPr="007554C6" w:rsidRDefault="0091445C" w:rsidP="00EF64E4">
            <w:pPr>
              <w:rPr>
                <w:rFonts w:ascii="Book Antiqua" w:hAnsi="Book Antiqua"/>
                <w:spacing w:val="-4"/>
                <w:sz w:val="22"/>
                <w:szCs w:val="22"/>
              </w:rPr>
            </w:pPr>
            <w:r w:rsidRPr="007554C6">
              <w:rPr>
                <w:rFonts w:ascii="Book Antiqua" w:hAnsi="Book Antiqua"/>
                <w:spacing w:val="-4"/>
                <w:sz w:val="22"/>
                <w:szCs w:val="22"/>
              </w:rPr>
              <w:t xml:space="preserve"> Nr kat. 88226 </w:t>
            </w:r>
            <w:proofErr w:type="spellStart"/>
            <w:r w:rsidRPr="007554C6">
              <w:rPr>
                <w:rFonts w:ascii="Book Antiqua" w:hAnsi="Book Antiqua"/>
                <w:spacing w:val="-4"/>
                <w:sz w:val="22"/>
                <w:szCs w:val="22"/>
              </w:rPr>
              <w:t>Symbios</w:t>
            </w:r>
            <w:proofErr w:type="spellEnd"/>
            <w:r w:rsidRPr="007554C6">
              <w:rPr>
                <w:rFonts w:ascii="Book Antiqua" w:hAnsi="Book Antiqua"/>
                <w:spacing w:val="-4"/>
                <w:sz w:val="22"/>
                <w:szCs w:val="22"/>
              </w:rPr>
              <w:t xml:space="preserve">  lub równoważny</w:t>
            </w:r>
          </w:p>
        </w:tc>
        <w:tc>
          <w:tcPr>
            <w:tcW w:w="341" w:type="pct"/>
            <w:vAlign w:val="center"/>
          </w:tcPr>
          <w:p w:rsidR="0091445C" w:rsidRPr="007554C6" w:rsidRDefault="0091445C" w:rsidP="00EF64E4">
            <w:pPr>
              <w:jc w:val="center"/>
              <w:rPr>
                <w:rFonts w:ascii="Book Antiqua" w:hAnsi="Book Antiqua"/>
                <w:spacing w:val="-4"/>
                <w:sz w:val="22"/>
                <w:szCs w:val="22"/>
              </w:rPr>
            </w:pPr>
            <w:r w:rsidRPr="007554C6">
              <w:rPr>
                <w:rFonts w:ascii="Book Antiqua" w:hAnsi="Book Antiqua"/>
                <w:spacing w:val="-4"/>
                <w:sz w:val="22"/>
                <w:szCs w:val="22"/>
              </w:rPr>
              <w:t>zestaw</w:t>
            </w:r>
          </w:p>
        </w:tc>
        <w:tc>
          <w:tcPr>
            <w:tcW w:w="243" w:type="pct"/>
            <w:vAlign w:val="center"/>
          </w:tcPr>
          <w:p w:rsidR="0091445C" w:rsidRPr="007554C6" w:rsidRDefault="0091445C" w:rsidP="00EF64E4">
            <w:pPr>
              <w:jc w:val="center"/>
              <w:rPr>
                <w:rFonts w:ascii="Book Antiqua" w:hAnsi="Book Antiqua"/>
                <w:spacing w:val="-4"/>
                <w:sz w:val="22"/>
                <w:szCs w:val="22"/>
              </w:rPr>
            </w:pPr>
            <w:r w:rsidRPr="007554C6">
              <w:rPr>
                <w:rFonts w:ascii="Book Antiqua" w:hAnsi="Book Antiqua"/>
                <w:spacing w:val="-4"/>
                <w:sz w:val="22"/>
                <w:szCs w:val="22"/>
              </w:rPr>
              <w:t>1</w:t>
            </w:r>
          </w:p>
        </w:tc>
        <w:tc>
          <w:tcPr>
            <w:tcW w:w="537" w:type="pct"/>
          </w:tcPr>
          <w:p w:rsidR="0091445C" w:rsidRPr="007554C6" w:rsidRDefault="0091445C" w:rsidP="00EF64E4">
            <w:pPr>
              <w:jc w:val="both"/>
              <w:rPr>
                <w:rFonts w:ascii="Book Antiqua" w:hAnsi="Book Antiqua"/>
                <w:spacing w:val="-4"/>
                <w:sz w:val="22"/>
                <w:szCs w:val="22"/>
              </w:rPr>
            </w:pPr>
          </w:p>
        </w:tc>
        <w:tc>
          <w:tcPr>
            <w:tcW w:w="584" w:type="pct"/>
          </w:tcPr>
          <w:p w:rsidR="0091445C" w:rsidRPr="007554C6" w:rsidRDefault="0091445C" w:rsidP="00EF64E4">
            <w:pPr>
              <w:jc w:val="both"/>
              <w:rPr>
                <w:rFonts w:ascii="Book Antiqua" w:hAnsi="Book Antiqua"/>
                <w:spacing w:val="-4"/>
                <w:sz w:val="22"/>
                <w:szCs w:val="22"/>
              </w:rPr>
            </w:pPr>
          </w:p>
        </w:tc>
        <w:tc>
          <w:tcPr>
            <w:tcW w:w="244" w:type="pct"/>
          </w:tcPr>
          <w:p w:rsidR="0091445C" w:rsidRPr="007554C6" w:rsidRDefault="0091445C" w:rsidP="00EF64E4">
            <w:pPr>
              <w:jc w:val="both"/>
              <w:rPr>
                <w:rFonts w:ascii="Book Antiqua" w:hAnsi="Book Antiqua"/>
                <w:spacing w:val="-4"/>
                <w:sz w:val="22"/>
                <w:szCs w:val="22"/>
              </w:rPr>
            </w:pPr>
          </w:p>
        </w:tc>
        <w:tc>
          <w:tcPr>
            <w:tcW w:w="531" w:type="pct"/>
          </w:tcPr>
          <w:p w:rsidR="0091445C" w:rsidRPr="007554C6" w:rsidRDefault="0091445C" w:rsidP="00EF64E4">
            <w:pPr>
              <w:jc w:val="both"/>
              <w:rPr>
                <w:rFonts w:ascii="Book Antiqua" w:hAnsi="Book Antiqua"/>
                <w:spacing w:val="-4"/>
                <w:sz w:val="22"/>
                <w:szCs w:val="22"/>
              </w:rPr>
            </w:pPr>
          </w:p>
        </w:tc>
      </w:tr>
      <w:tr w:rsidR="0091445C" w:rsidTr="0091445C">
        <w:tc>
          <w:tcPr>
            <w:tcW w:w="4469" w:type="pct"/>
            <w:gridSpan w:val="7"/>
            <w:tcBorders>
              <w:top w:val="single" w:sz="4" w:space="0" w:color="auto"/>
              <w:left w:val="single" w:sz="4" w:space="0" w:color="auto"/>
              <w:bottom w:val="single" w:sz="4" w:space="0" w:color="auto"/>
              <w:right w:val="single" w:sz="4" w:space="0" w:color="auto"/>
            </w:tcBorders>
            <w:vAlign w:val="center"/>
          </w:tcPr>
          <w:p w:rsidR="0091445C" w:rsidRPr="007554C6" w:rsidRDefault="0091445C" w:rsidP="00EF64E4">
            <w:pPr>
              <w:jc w:val="right"/>
              <w:rPr>
                <w:rFonts w:ascii="Book Antiqua" w:hAnsi="Book Antiqua"/>
                <w:spacing w:val="-4"/>
                <w:sz w:val="22"/>
                <w:szCs w:val="22"/>
              </w:rPr>
            </w:pPr>
            <w:r w:rsidRPr="007554C6">
              <w:rPr>
                <w:rFonts w:ascii="Book Antiqua" w:hAnsi="Book Antiqua"/>
                <w:spacing w:val="-4"/>
                <w:sz w:val="22"/>
                <w:szCs w:val="22"/>
              </w:rPr>
              <w:t>RAZEM BRUTTO</w:t>
            </w:r>
          </w:p>
        </w:tc>
        <w:tc>
          <w:tcPr>
            <w:tcW w:w="531" w:type="pct"/>
            <w:tcBorders>
              <w:top w:val="single" w:sz="4" w:space="0" w:color="auto"/>
              <w:left w:val="single" w:sz="4" w:space="0" w:color="auto"/>
              <w:bottom w:val="single" w:sz="4" w:space="0" w:color="auto"/>
              <w:right w:val="single" w:sz="4" w:space="0" w:color="auto"/>
            </w:tcBorders>
            <w:vAlign w:val="center"/>
          </w:tcPr>
          <w:p w:rsidR="0091445C" w:rsidRPr="007554C6" w:rsidRDefault="0091445C" w:rsidP="00EF64E4">
            <w:pPr>
              <w:jc w:val="both"/>
              <w:rPr>
                <w:rFonts w:ascii="Book Antiqua" w:hAnsi="Book Antiqua"/>
                <w:spacing w:val="-4"/>
                <w:sz w:val="22"/>
                <w:szCs w:val="22"/>
              </w:rPr>
            </w:pPr>
          </w:p>
        </w:tc>
      </w:tr>
    </w:tbl>
    <w:p w:rsidR="0091445C" w:rsidRDefault="0091445C" w:rsidP="003D45B3">
      <w:pPr>
        <w:jc w:val="both"/>
        <w:rPr>
          <w:b/>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rPr>
          <w:rFonts w:ascii="Book Antiqua" w:hAnsi="Book Antiqua"/>
          <w:b/>
          <w:spacing w:val="-4"/>
        </w:rPr>
      </w:pPr>
    </w:p>
    <w:p w:rsidR="00843BB0" w:rsidRDefault="00843BB0" w:rsidP="003D45B3">
      <w:pPr>
        <w:jc w:val="both"/>
        <w:rPr>
          <w:rFonts w:ascii="Book Antiqua" w:hAnsi="Book Antiqua"/>
          <w:b/>
          <w:spacing w:val="-4"/>
        </w:rPr>
      </w:pPr>
      <w:r>
        <w:rPr>
          <w:rFonts w:ascii="Book Antiqua" w:hAnsi="Book Antiqua"/>
          <w:b/>
          <w:spacing w:val="-4"/>
        </w:rPr>
        <w:t xml:space="preserve">Zadanie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91445C" w:rsidRPr="0087768A" w:rsidTr="00EF64E4">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91445C" w:rsidRPr="0087768A" w:rsidTr="0091445C">
        <w:tc>
          <w:tcPr>
            <w:tcW w:w="259" w:type="pct"/>
          </w:tcPr>
          <w:p w:rsidR="0091445C" w:rsidRPr="00F95086" w:rsidRDefault="0091445C" w:rsidP="00193D85">
            <w:pPr>
              <w:pStyle w:val="Akapitzlist"/>
              <w:numPr>
                <w:ilvl w:val="0"/>
                <w:numId w:val="32"/>
              </w:numPr>
              <w:rPr>
                <w:rFonts w:ascii="Book Antiqua" w:hAnsi="Book Antiqua"/>
                <w:spacing w:val="-4"/>
                <w:sz w:val="22"/>
              </w:rPr>
            </w:pPr>
          </w:p>
        </w:tc>
        <w:tc>
          <w:tcPr>
            <w:tcW w:w="2358" w:type="pct"/>
            <w:vAlign w:val="center"/>
          </w:tcPr>
          <w:p w:rsidR="0091445C" w:rsidRPr="00F95086" w:rsidRDefault="0091445C" w:rsidP="0091445C">
            <w:pPr>
              <w:rPr>
                <w:rFonts w:ascii="Book Antiqua" w:hAnsi="Book Antiqua"/>
                <w:spacing w:val="-4"/>
                <w:sz w:val="22"/>
              </w:rPr>
            </w:pPr>
            <w:proofErr w:type="spellStart"/>
            <w:r w:rsidRPr="00F95086">
              <w:rPr>
                <w:rFonts w:ascii="Book Antiqua" w:hAnsi="Book Antiqua"/>
                <w:spacing w:val="-4"/>
                <w:sz w:val="22"/>
              </w:rPr>
              <w:t>Lysozyme</w:t>
            </w:r>
            <w:proofErr w:type="spellEnd"/>
            <w:r w:rsidRPr="00F95086">
              <w:rPr>
                <w:rFonts w:ascii="Book Antiqua" w:hAnsi="Book Antiqua"/>
                <w:spacing w:val="-4"/>
                <w:sz w:val="22"/>
              </w:rPr>
              <w:t xml:space="preserve"> </w:t>
            </w:r>
            <w:proofErr w:type="spellStart"/>
            <w:r w:rsidRPr="00F95086">
              <w:rPr>
                <w:rFonts w:ascii="Book Antiqua" w:hAnsi="Book Antiqua"/>
                <w:spacing w:val="-4"/>
                <w:sz w:val="22"/>
              </w:rPr>
              <w:t>BioChemica</w:t>
            </w:r>
            <w:proofErr w:type="spellEnd"/>
          </w:p>
          <w:p w:rsidR="0091445C" w:rsidRPr="00F95086" w:rsidRDefault="0091445C" w:rsidP="0091445C">
            <w:pPr>
              <w:rPr>
                <w:rFonts w:ascii="Book Antiqua" w:hAnsi="Book Antiqua"/>
                <w:spacing w:val="-4"/>
                <w:sz w:val="22"/>
              </w:rPr>
            </w:pPr>
            <w:r w:rsidRPr="00F95086">
              <w:rPr>
                <w:rFonts w:ascii="Book Antiqua" w:hAnsi="Book Antiqua"/>
                <w:spacing w:val="-4"/>
                <w:sz w:val="22"/>
              </w:rPr>
              <w:t xml:space="preserve">Nr kat. A3711.0010 </w:t>
            </w:r>
            <w:proofErr w:type="spellStart"/>
            <w:r w:rsidRPr="00F95086">
              <w:rPr>
                <w:rFonts w:ascii="Book Antiqua" w:hAnsi="Book Antiqua"/>
                <w:spacing w:val="-4"/>
                <w:sz w:val="22"/>
              </w:rPr>
              <w:t>Blirt</w:t>
            </w:r>
            <w:proofErr w:type="spellEnd"/>
            <w:r w:rsidRPr="00F95086">
              <w:rPr>
                <w:rFonts w:ascii="Book Antiqua" w:hAnsi="Book Antiqua"/>
                <w:spacing w:val="-4"/>
                <w:sz w:val="22"/>
              </w:rPr>
              <w:t xml:space="preserve"> S.A. lub równoważny</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10g</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1</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Tr="00EF64E4">
        <w:tc>
          <w:tcPr>
            <w:tcW w:w="4468" w:type="pct"/>
            <w:gridSpan w:val="7"/>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both"/>
              <w:rPr>
                <w:rFonts w:ascii="Book Antiqua" w:hAnsi="Book Antiqua"/>
                <w:spacing w:val="-4"/>
                <w:szCs w:val="20"/>
              </w:rPr>
            </w:pPr>
          </w:p>
        </w:tc>
      </w:tr>
    </w:tbl>
    <w:p w:rsidR="0091445C" w:rsidRDefault="0091445C" w:rsidP="003D45B3">
      <w:pPr>
        <w:jc w:val="both"/>
        <w:rPr>
          <w:rFonts w:ascii="Book Antiqua" w:hAnsi="Book Antiqua"/>
          <w:b/>
          <w:spacing w:val="-4"/>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B630A6"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w:t>
      </w:r>
      <w:r w:rsidR="004B7000">
        <w:t>a techniczna)</w:t>
      </w:r>
    </w:p>
    <w:p w:rsidR="004B7000" w:rsidRPr="004B7000" w:rsidRDefault="004B7000" w:rsidP="003D45B3">
      <w:pPr>
        <w:jc w:val="both"/>
      </w:pPr>
    </w:p>
    <w:p w:rsidR="00843BB0" w:rsidRDefault="0091445C" w:rsidP="003D45B3">
      <w:pPr>
        <w:jc w:val="both"/>
        <w:rPr>
          <w:rFonts w:ascii="Book Antiqua" w:hAnsi="Book Antiqua"/>
          <w:b/>
          <w:spacing w:val="-4"/>
        </w:rPr>
      </w:pPr>
      <w:r>
        <w:rPr>
          <w:rFonts w:ascii="Book Antiqua" w:hAnsi="Book Antiqua"/>
          <w:b/>
          <w:spacing w:val="-4"/>
        </w:rPr>
        <w:lastRenderedPageBreak/>
        <w:t xml:space="preserve">Zadanie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91445C" w:rsidRPr="0087768A" w:rsidTr="00EF64E4">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91445C" w:rsidRPr="00F95086" w:rsidTr="0091445C">
        <w:tc>
          <w:tcPr>
            <w:tcW w:w="259" w:type="pct"/>
          </w:tcPr>
          <w:p w:rsidR="0091445C" w:rsidRPr="00F95086" w:rsidRDefault="0091445C" w:rsidP="00193D85">
            <w:pPr>
              <w:pStyle w:val="Akapitzlist"/>
              <w:numPr>
                <w:ilvl w:val="0"/>
                <w:numId w:val="34"/>
              </w:numPr>
              <w:rPr>
                <w:rFonts w:ascii="Book Antiqua" w:hAnsi="Book Antiqua"/>
                <w:spacing w:val="-4"/>
                <w:sz w:val="22"/>
              </w:rPr>
            </w:pPr>
          </w:p>
        </w:tc>
        <w:tc>
          <w:tcPr>
            <w:tcW w:w="2358" w:type="pct"/>
            <w:vAlign w:val="center"/>
          </w:tcPr>
          <w:p w:rsidR="0091445C" w:rsidRPr="00F95086" w:rsidRDefault="0091445C" w:rsidP="0091445C">
            <w:pPr>
              <w:rPr>
                <w:rFonts w:ascii="Book Antiqua" w:hAnsi="Book Antiqua"/>
                <w:spacing w:val="-4"/>
                <w:sz w:val="22"/>
                <w:lang w:val="en-US"/>
              </w:rPr>
            </w:pPr>
            <w:proofErr w:type="spellStart"/>
            <w:r w:rsidRPr="00F95086">
              <w:rPr>
                <w:rFonts w:ascii="Book Antiqua" w:hAnsi="Book Antiqua"/>
                <w:spacing w:val="-4"/>
                <w:sz w:val="22"/>
                <w:lang w:val="en-US"/>
              </w:rPr>
              <w:t>NuPAGE</w:t>
            </w:r>
            <w:proofErr w:type="spellEnd"/>
            <w:r w:rsidRPr="00F95086">
              <w:rPr>
                <w:rFonts w:ascii="Book Antiqua" w:hAnsi="Book Antiqua"/>
                <w:spacing w:val="-4"/>
                <w:sz w:val="22"/>
                <w:lang w:val="en-US"/>
              </w:rPr>
              <w:t xml:space="preserve"> MES SDS Running Buffer (20x)</w:t>
            </w:r>
          </w:p>
          <w:p w:rsidR="0091445C" w:rsidRPr="00F95086" w:rsidRDefault="0091445C" w:rsidP="0091445C">
            <w:pPr>
              <w:rPr>
                <w:rFonts w:ascii="Book Antiqua" w:hAnsi="Book Antiqua"/>
                <w:spacing w:val="-4"/>
                <w:sz w:val="22"/>
              </w:rPr>
            </w:pPr>
            <w:r w:rsidRPr="00F95086">
              <w:rPr>
                <w:rFonts w:ascii="Book Antiqua" w:hAnsi="Book Antiqua"/>
                <w:spacing w:val="-4"/>
                <w:sz w:val="22"/>
              </w:rPr>
              <w:t xml:space="preserve">Nr kat. Life </w:t>
            </w:r>
            <w:proofErr w:type="spellStart"/>
            <w:r w:rsidRPr="00F95086">
              <w:rPr>
                <w:rFonts w:ascii="Book Antiqua" w:hAnsi="Book Antiqua"/>
                <w:spacing w:val="-4"/>
                <w:sz w:val="22"/>
              </w:rPr>
              <w:t>tech</w:t>
            </w:r>
            <w:proofErr w:type="spellEnd"/>
            <w:r w:rsidRPr="00F95086">
              <w:rPr>
                <w:rFonts w:ascii="Book Antiqua" w:hAnsi="Book Antiqua"/>
                <w:spacing w:val="-4"/>
                <w:sz w:val="22"/>
              </w:rPr>
              <w:t>. NP0002 lub równoważny</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ml</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500</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RPr="00F95086" w:rsidTr="00EF64E4">
        <w:tc>
          <w:tcPr>
            <w:tcW w:w="4468" w:type="pct"/>
            <w:gridSpan w:val="7"/>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both"/>
              <w:rPr>
                <w:rFonts w:ascii="Book Antiqua" w:hAnsi="Book Antiqua"/>
                <w:spacing w:val="-4"/>
                <w:szCs w:val="20"/>
              </w:rPr>
            </w:pPr>
          </w:p>
        </w:tc>
      </w:tr>
    </w:tbl>
    <w:p w:rsidR="0091445C" w:rsidRDefault="0091445C" w:rsidP="003D45B3">
      <w:pPr>
        <w:jc w:val="both"/>
        <w:rPr>
          <w:rFonts w:ascii="Book Antiqua" w:hAnsi="Book Antiqua"/>
          <w:b/>
          <w:spacing w:val="-4"/>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rPr>
          <w:rFonts w:ascii="Book Antiqua" w:hAnsi="Book Antiqua"/>
          <w:b/>
          <w:spacing w:val="-4"/>
        </w:rPr>
      </w:pPr>
    </w:p>
    <w:p w:rsidR="00843BB0" w:rsidRDefault="0091445C" w:rsidP="003D45B3">
      <w:pPr>
        <w:jc w:val="both"/>
        <w:rPr>
          <w:rFonts w:ascii="Book Antiqua" w:hAnsi="Book Antiqua"/>
          <w:b/>
          <w:spacing w:val="-4"/>
        </w:rPr>
      </w:pPr>
      <w:r>
        <w:rPr>
          <w:rFonts w:ascii="Book Antiqua" w:hAnsi="Book Antiqua"/>
          <w:b/>
          <w:spacing w:val="-4"/>
        </w:rPr>
        <w:t xml:space="preserve">Zadanie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866"/>
        <w:gridCol w:w="708"/>
        <w:gridCol w:w="708"/>
        <w:gridCol w:w="1564"/>
        <w:gridCol w:w="1700"/>
        <w:gridCol w:w="710"/>
        <w:gridCol w:w="1549"/>
      </w:tblGrid>
      <w:tr w:rsidR="0091445C" w:rsidRPr="0087768A" w:rsidTr="00EF64E4">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358"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2"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91445C" w:rsidRPr="00F95086" w:rsidTr="0091445C">
        <w:tc>
          <w:tcPr>
            <w:tcW w:w="259" w:type="pct"/>
          </w:tcPr>
          <w:p w:rsidR="0091445C" w:rsidRPr="00F95086" w:rsidRDefault="0091445C" w:rsidP="00193D85">
            <w:pPr>
              <w:pStyle w:val="Akapitzlist"/>
              <w:numPr>
                <w:ilvl w:val="0"/>
                <w:numId w:val="35"/>
              </w:numPr>
              <w:rPr>
                <w:rFonts w:ascii="Book Antiqua" w:hAnsi="Book Antiqua"/>
                <w:spacing w:val="-4"/>
                <w:sz w:val="22"/>
              </w:rPr>
            </w:pPr>
          </w:p>
        </w:tc>
        <w:tc>
          <w:tcPr>
            <w:tcW w:w="2358" w:type="pct"/>
            <w:vAlign w:val="center"/>
          </w:tcPr>
          <w:p w:rsidR="0091445C" w:rsidRPr="00F95086" w:rsidRDefault="0091445C" w:rsidP="0091445C">
            <w:pPr>
              <w:rPr>
                <w:rFonts w:ascii="Book Antiqua" w:hAnsi="Book Antiqua"/>
                <w:spacing w:val="-4"/>
                <w:sz w:val="22"/>
              </w:rPr>
            </w:pPr>
            <w:proofErr w:type="spellStart"/>
            <w:r w:rsidRPr="00F95086">
              <w:rPr>
                <w:rFonts w:ascii="Book Antiqua" w:hAnsi="Book Antiqua"/>
                <w:spacing w:val="-4"/>
                <w:sz w:val="22"/>
              </w:rPr>
              <w:t>Glutathione</w:t>
            </w:r>
            <w:proofErr w:type="spellEnd"/>
            <w:r w:rsidRPr="00F95086">
              <w:rPr>
                <w:rFonts w:ascii="Book Antiqua" w:hAnsi="Book Antiqua"/>
                <w:spacing w:val="-4"/>
                <w:sz w:val="22"/>
              </w:rPr>
              <w:t xml:space="preserve"> – </w:t>
            </w:r>
            <w:proofErr w:type="spellStart"/>
            <w:r w:rsidRPr="00F95086">
              <w:rPr>
                <w:rFonts w:ascii="Book Antiqua" w:hAnsi="Book Antiqua"/>
                <w:spacing w:val="-4"/>
                <w:sz w:val="22"/>
              </w:rPr>
              <w:t>Agarose</w:t>
            </w:r>
            <w:proofErr w:type="spellEnd"/>
          </w:p>
          <w:p w:rsidR="0091445C" w:rsidRPr="00F95086" w:rsidRDefault="0091445C" w:rsidP="0091445C">
            <w:pPr>
              <w:rPr>
                <w:rFonts w:ascii="Book Antiqua" w:hAnsi="Book Antiqua"/>
                <w:spacing w:val="-4"/>
                <w:sz w:val="22"/>
              </w:rPr>
            </w:pPr>
            <w:r w:rsidRPr="00F95086">
              <w:rPr>
                <w:rFonts w:ascii="Book Antiqua" w:hAnsi="Book Antiqua"/>
                <w:spacing w:val="-4"/>
                <w:sz w:val="22"/>
              </w:rPr>
              <w:t>Nr kat. G4510-5 ml SIGMA lub równoważne</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ml</w:t>
            </w:r>
          </w:p>
        </w:tc>
        <w:tc>
          <w:tcPr>
            <w:tcW w:w="243" w:type="pct"/>
            <w:vAlign w:val="center"/>
          </w:tcPr>
          <w:p w:rsidR="0091445C" w:rsidRPr="00F95086" w:rsidRDefault="0091445C" w:rsidP="0091445C">
            <w:pPr>
              <w:jc w:val="center"/>
              <w:rPr>
                <w:rFonts w:ascii="Book Antiqua" w:hAnsi="Book Antiqua"/>
                <w:spacing w:val="-4"/>
                <w:sz w:val="22"/>
              </w:rPr>
            </w:pPr>
            <w:r w:rsidRPr="00F95086">
              <w:rPr>
                <w:rFonts w:ascii="Book Antiqua" w:hAnsi="Book Antiqua"/>
                <w:spacing w:val="-4"/>
                <w:sz w:val="22"/>
              </w:rPr>
              <w:t>5</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2" w:type="pct"/>
          </w:tcPr>
          <w:p w:rsidR="0091445C" w:rsidRPr="00F95086" w:rsidRDefault="0091445C" w:rsidP="00EF64E4">
            <w:pPr>
              <w:jc w:val="both"/>
              <w:rPr>
                <w:rFonts w:ascii="Book Antiqua" w:hAnsi="Book Antiqua"/>
                <w:spacing w:val="-4"/>
                <w:sz w:val="22"/>
              </w:rPr>
            </w:pPr>
          </w:p>
        </w:tc>
      </w:tr>
      <w:tr w:rsidR="0091445C" w:rsidRPr="00F95086" w:rsidTr="00EF64E4">
        <w:tc>
          <w:tcPr>
            <w:tcW w:w="4468" w:type="pct"/>
            <w:gridSpan w:val="7"/>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right"/>
              <w:rPr>
                <w:rFonts w:ascii="Book Antiqua" w:hAnsi="Book Antiqua"/>
                <w:spacing w:val="-4"/>
                <w:szCs w:val="20"/>
              </w:rPr>
            </w:pPr>
            <w:r w:rsidRPr="00F95086">
              <w:rPr>
                <w:rFonts w:ascii="Book Antiqua" w:hAnsi="Book Antiqua"/>
                <w:spacing w:val="-4"/>
                <w:szCs w:val="20"/>
              </w:rPr>
              <w:t>RAZEM BRUTTO</w:t>
            </w:r>
          </w:p>
        </w:tc>
        <w:tc>
          <w:tcPr>
            <w:tcW w:w="532" w:type="pct"/>
            <w:tcBorders>
              <w:top w:val="single" w:sz="4" w:space="0" w:color="auto"/>
              <w:left w:val="single" w:sz="4" w:space="0" w:color="auto"/>
              <w:bottom w:val="single" w:sz="4" w:space="0" w:color="auto"/>
              <w:right w:val="single" w:sz="4" w:space="0" w:color="auto"/>
            </w:tcBorders>
            <w:vAlign w:val="center"/>
          </w:tcPr>
          <w:p w:rsidR="0091445C" w:rsidRPr="00F95086" w:rsidRDefault="0091445C" w:rsidP="00EF64E4">
            <w:pPr>
              <w:jc w:val="both"/>
              <w:rPr>
                <w:rFonts w:ascii="Book Antiqua" w:hAnsi="Book Antiqua"/>
                <w:spacing w:val="-4"/>
                <w:szCs w:val="20"/>
              </w:rPr>
            </w:pPr>
          </w:p>
        </w:tc>
      </w:tr>
    </w:tbl>
    <w:p w:rsidR="0091445C" w:rsidRDefault="0091445C" w:rsidP="003D45B3">
      <w:pPr>
        <w:jc w:val="both"/>
        <w:rPr>
          <w:rFonts w:ascii="Book Antiqua" w:hAnsi="Book Antiqua"/>
          <w:b/>
          <w:spacing w:val="-4"/>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pPr>
    </w:p>
    <w:p w:rsidR="004B7000" w:rsidRDefault="004B7000" w:rsidP="003D45B3">
      <w:pPr>
        <w:jc w:val="both"/>
      </w:pPr>
    </w:p>
    <w:p w:rsidR="00843BB0" w:rsidRPr="0091445C" w:rsidRDefault="00843BB0" w:rsidP="003D45B3">
      <w:pPr>
        <w:jc w:val="both"/>
      </w:pPr>
      <w:r>
        <w:rPr>
          <w:rFonts w:ascii="Book Antiqua" w:hAnsi="Book Antiqua"/>
          <w:b/>
          <w:spacing w:val="-4"/>
        </w:rPr>
        <w:lastRenderedPageBreak/>
        <w:t>Zadanie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584"/>
        <w:gridCol w:w="993"/>
        <w:gridCol w:w="708"/>
        <w:gridCol w:w="1564"/>
        <w:gridCol w:w="1700"/>
        <w:gridCol w:w="710"/>
        <w:gridCol w:w="1546"/>
      </w:tblGrid>
      <w:tr w:rsidR="0091445C" w:rsidRPr="0087768A" w:rsidTr="006A59C6">
        <w:trPr>
          <w:trHeight w:val="270"/>
        </w:trPr>
        <w:tc>
          <w:tcPr>
            <w:tcW w:w="259"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261" w:type="pct"/>
            <w:vAlign w:val="center"/>
          </w:tcPr>
          <w:p w:rsidR="0091445C" w:rsidRPr="0087768A" w:rsidRDefault="0091445C"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341"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91445C" w:rsidRPr="0087768A" w:rsidRDefault="0091445C"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1" w:type="pct"/>
            <w:vAlign w:val="center"/>
          </w:tcPr>
          <w:p w:rsidR="0091445C" w:rsidRPr="0087768A" w:rsidRDefault="0091445C"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DE1741" w:rsidRPr="00F95086" w:rsidTr="006A59C6">
        <w:tc>
          <w:tcPr>
            <w:tcW w:w="259" w:type="pct"/>
          </w:tcPr>
          <w:p w:rsidR="0091445C" w:rsidRPr="00F95086" w:rsidRDefault="0091445C" w:rsidP="00193D85">
            <w:pPr>
              <w:pStyle w:val="Akapitzlist"/>
              <w:numPr>
                <w:ilvl w:val="0"/>
                <w:numId w:val="36"/>
              </w:numPr>
              <w:rPr>
                <w:rFonts w:ascii="Book Antiqua" w:hAnsi="Book Antiqua"/>
                <w:spacing w:val="-4"/>
                <w:sz w:val="22"/>
              </w:rPr>
            </w:pPr>
          </w:p>
        </w:tc>
        <w:tc>
          <w:tcPr>
            <w:tcW w:w="2261" w:type="pct"/>
            <w:vAlign w:val="center"/>
          </w:tcPr>
          <w:p w:rsidR="0091445C" w:rsidRPr="00F95086" w:rsidRDefault="0091445C" w:rsidP="0091445C">
            <w:pPr>
              <w:rPr>
                <w:rFonts w:ascii="Book Antiqua" w:hAnsi="Book Antiqua"/>
                <w:spacing w:val="-4"/>
                <w:sz w:val="22"/>
                <w:szCs w:val="20"/>
              </w:rPr>
            </w:pPr>
            <w:proofErr w:type="spellStart"/>
            <w:r w:rsidRPr="00F95086">
              <w:rPr>
                <w:rFonts w:ascii="Book Antiqua" w:hAnsi="Book Antiqua"/>
                <w:spacing w:val="-4"/>
                <w:sz w:val="22"/>
                <w:szCs w:val="20"/>
              </w:rPr>
              <w:t>Bioquand</w:t>
            </w:r>
            <w:proofErr w:type="spellEnd"/>
            <w:r w:rsidRPr="00F95086">
              <w:rPr>
                <w:rFonts w:ascii="Book Antiqua" w:hAnsi="Book Antiqua"/>
                <w:spacing w:val="-4"/>
                <w:sz w:val="22"/>
                <w:szCs w:val="20"/>
              </w:rPr>
              <w:t xml:space="preserve"> Protein</w:t>
            </w:r>
          </w:p>
          <w:p w:rsidR="0091445C" w:rsidRPr="00F95086" w:rsidRDefault="0091445C" w:rsidP="0091445C">
            <w:pPr>
              <w:rPr>
                <w:rFonts w:ascii="Book Antiqua" w:hAnsi="Book Antiqua"/>
                <w:sz w:val="22"/>
              </w:rPr>
            </w:pPr>
            <w:r w:rsidRPr="00F95086">
              <w:rPr>
                <w:rFonts w:ascii="Book Antiqua" w:hAnsi="Book Antiqua"/>
                <w:spacing w:val="-4"/>
                <w:sz w:val="22"/>
                <w:szCs w:val="20"/>
              </w:rPr>
              <w:t xml:space="preserve">Nr kat. 1.10306.0500 </w:t>
            </w:r>
            <w:proofErr w:type="spellStart"/>
            <w:r w:rsidRPr="00F95086">
              <w:rPr>
                <w:rFonts w:ascii="Book Antiqua" w:hAnsi="Book Antiqua"/>
                <w:spacing w:val="-4"/>
                <w:sz w:val="22"/>
                <w:szCs w:val="20"/>
              </w:rPr>
              <w:t>Merck</w:t>
            </w:r>
            <w:proofErr w:type="spellEnd"/>
            <w:r w:rsidRPr="00F95086">
              <w:rPr>
                <w:rFonts w:ascii="Book Antiqua" w:hAnsi="Book Antiqua"/>
                <w:spacing w:val="-4"/>
                <w:sz w:val="22"/>
                <w:szCs w:val="20"/>
              </w:rPr>
              <w:t xml:space="preserve"> lub równoważny</w:t>
            </w:r>
          </w:p>
        </w:tc>
        <w:tc>
          <w:tcPr>
            <w:tcW w:w="341" w:type="pct"/>
            <w:vAlign w:val="center"/>
          </w:tcPr>
          <w:p w:rsidR="0091445C" w:rsidRPr="00F95086" w:rsidRDefault="0091445C" w:rsidP="0091445C">
            <w:pPr>
              <w:jc w:val="center"/>
              <w:rPr>
                <w:rFonts w:ascii="Book Antiqua" w:hAnsi="Book Antiqua"/>
                <w:spacing w:val="-4"/>
                <w:sz w:val="22"/>
                <w:szCs w:val="20"/>
              </w:rPr>
            </w:pPr>
            <w:r w:rsidRPr="00F95086">
              <w:rPr>
                <w:rFonts w:ascii="Book Antiqua" w:hAnsi="Book Antiqua"/>
                <w:spacing w:val="-4"/>
                <w:sz w:val="22"/>
                <w:szCs w:val="20"/>
              </w:rPr>
              <w:t>ml.</w:t>
            </w:r>
          </w:p>
        </w:tc>
        <w:tc>
          <w:tcPr>
            <w:tcW w:w="243" w:type="pct"/>
            <w:vAlign w:val="center"/>
          </w:tcPr>
          <w:p w:rsidR="0091445C" w:rsidRPr="00F95086" w:rsidRDefault="0091445C" w:rsidP="0091445C">
            <w:pPr>
              <w:jc w:val="center"/>
              <w:rPr>
                <w:rFonts w:ascii="Book Antiqua" w:hAnsi="Book Antiqua"/>
                <w:spacing w:val="-4"/>
                <w:sz w:val="22"/>
                <w:szCs w:val="20"/>
              </w:rPr>
            </w:pPr>
            <w:r w:rsidRPr="00F95086">
              <w:rPr>
                <w:rFonts w:ascii="Book Antiqua" w:hAnsi="Book Antiqua"/>
                <w:spacing w:val="-4"/>
                <w:sz w:val="22"/>
                <w:szCs w:val="20"/>
              </w:rPr>
              <w:t>500</w:t>
            </w:r>
          </w:p>
        </w:tc>
        <w:tc>
          <w:tcPr>
            <w:tcW w:w="537" w:type="pct"/>
          </w:tcPr>
          <w:p w:rsidR="0091445C" w:rsidRPr="00F95086" w:rsidRDefault="0091445C" w:rsidP="00EF64E4">
            <w:pPr>
              <w:jc w:val="both"/>
              <w:rPr>
                <w:rFonts w:ascii="Book Antiqua" w:hAnsi="Book Antiqua"/>
                <w:spacing w:val="-4"/>
                <w:sz w:val="22"/>
              </w:rPr>
            </w:pPr>
          </w:p>
        </w:tc>
        <w:tc>
          <w:tcPr>
            <w:tcW w:w="584" w:type="pct"/>
          </w:tcPr>
          <w:p w:rsidR="0091445C" w:rsidRPr="00F95086" w:rsidRDefault="0091445C" w:rsidP="00EF64E4">
            <w:pPr>
              <w:jc w:val="both"/>
              <w:rPr>
                <w:rFonts w:ascii="Book Antiqua" w:hAnsi="Book Antiqua"/>
                <w:spacing w:val="-4"/>
                <w:sz w:val="22"/>
              </w:rPr>
            </w:pPr>
          </w:p>
        </w:tc>
        <w:tc>
          <w:tcPr>
            <w:tcW w:w="244" w:type="pct"/>
          </w:tcPr>
          <w:p w:rsidR="0091445C" w:rsidRPr="00F95086" w:rsidRDefault="0091445C" w:rsidP="00EF64E4">
            <w:pPr>
              <w:jc w:val="both"/>
              <w:rPr>
                <w:rFonts w:ascii="Book Antiqua" w:hAnsi="Book Antiqua"/>
                <w:spacing w:val="-4"/>
                <w:sz w:val="22"/>
              </w:rPr>
            </w:pPr>
          </w:p>
        </w:tc>
        <w:tc>
          <w:tcPr>
            <w:tcW w:w="531" w:type="pct"/>
          </w:tcPr>
          <w:p w:rsidR="0091445C" w:rsidRPr="00F95086" w:rsidRDefault="0091445C" w:rsidP="00EF64E4">
            <w:pPr>
              <w:jc w:val="both"/>
              <w:rPr>
                <w:rFonts w:ascii="Book Antiqua" w:hAnsi="Book Antiqua"/>
                <w:spacing w:val="-4"/>
                <w:sz w:val="22"/>
              </w:rPr>
            </w:pPr>
          </w:p>
        </w:tc>
      </w:tr>
      <w:tr w:rsidR="0091445C" w:rsidRPr="00A65F47" w:rsidTr="006A59C6">
        <w:tc>
          <w:tcPr>
            <w:tcW w:w="259" w:type="pct"/>
          </w:tcPr>
          <w:p w:rsidR="0091445C" w:rsidRPr="00F95086" w:rsidRDefault="0091445C" w:rsidP="00193D85">
            <w:pPr>
              <w:pStyle w:val="Akapitzlist"/>
              <w:numPr>
                <w:ilvl w:val="0"/>
                <w:numId w:val="36"/>
              </w:numPr>
              <w:rPr>
                <w:rFonts w:ascii="Book Antiqua" w:hAnsi="Book Antiqua"/>
                <w:spacing w:val="-4"/>
                <w:sz w:val="22"/>
              </w:rPr>
            </w:pPr>
          </w:p>
        </w:tc>
        <w:tc>
          <w:tcPr>
            <w:tcW w:w="2261" w:type="pct"/>
            <w:vAlign w:val="center"/>
          </w:tcPr>
          <w:p w:rsidR="0091445C" w:rsidRPr="00A65F47" w:rsidRDefault="0091445C" w:rsidP="0091445C">
            <w:pPr>
              <w:rPr>
                <w:rFonts w:ascii="Book Antiqua" w:hAnsi="Book Antiqua"/>
                <w:sz w:val="22"/>
                <w:lang w:val="en-US"/>
              </w:rPr>
            </w:pPr>
            <w:r w:rsidRPr="00A65F47">
              <w:rPr>
                <w:rFonts w:ascii="Book Antiqua" w:hAnsi="Book Antiqua"/>
                <w:sz w:val="22"/>
                <w:lang w:val="en-US"/>
              </w:rPr>
              <w:t>Thrombin Cleavage Capture Kit</w:t>
            </w:r>
          </w:p>
          <w:p w:rsidR="0091445C" w:rsidRPr="00A65F47" w:rsidRDefault="0091445C" w:rsidP="0091445C">
            <w:pPr>
              <w:rPr>
                <w:rFonts w:ascii="Book Antiqua" w:hAnsi="Book Antiqua"/>
                <w:sz w:val="22"/>
                <w:lang w:val="en-US"/>
              </w:rPr>
            </w:pPr>
            <w:r w:rsidRPr="00A65F47">
              <w:rPr>
                <w:rFonts w:ascii="Book Antiqua" w:hAnsi="Book Antiqua"/>
                <w:sz w:val="22"/>
                <w:lang w:val="en-US"/>
              </w:rPr>
              <w:t xml:space="preserve">Nr </w:t>
            </w:r>
            <w:proofErr w:type="spellStart"/>
            <w:r w:rsidRPr="00A65F47">
              <w:rPr>
                <w:rFonts w:ascii="Book Antiqua" w:hAnsi="Book Antiqua"/>
                <w:sz w:val="22"/>
                <w:lang w:val="en-US"/>
              </w:rPr>
              <w:t>kat</w:t>
            </w:r>
            <w:proofErr w:type="spellEnd"/>
            <w:r w:rsidRPr="00A65F47">
              <w:rPr>
                <w:rFonts w:ascii="Book Antiqua" w:hAnsi="Book Antiqua"/>
                <w:sz w:val="22"/>
                <w:lang w:val="en-US"/>
              </w:rPr>
              <w:t>. 69022-3 Merck</w:t>
            </w:r>
          </w:p>
        </w:tc>
        <w:tc>
          <w:tcPr>
            <w:tcW w:w="341" w:type="pct"/>
            <w:vAlign w:val="center"/>
          </w:tcPr>
          <w:p w:rsidR="0091445C" w:rsidRPr="00A65F47" w:rsidRDefault="0091445C" w:rsidP="0091445C">
            <w:pPr>
              <w:jc w:val="center"/>
              <w:rPr>
                <w:rFonts w:ascii="Book Antiqua" w:hAnsi="Book Antiqua"/>
                <w:spacing w:val="-4"/>
                <w:sz w:val="22"/>
                <w:szCs w:val="20"/>
              </w:rPr>
            </w:pPr>
            <w:r w:rsidRPr="00A65F47">
              <w:rPr>
                <w:rFonts w:ascii="Book Antiqua" w:hAnsi="Book Antiqua"/>
                <w:spacing w:val="-4"/>
                <w:sz w:val="22"/>
                <w:szCs w:val="20"/>
              </w:rPr>
              <w:t>zestaw</w:t>
            </w:r>
          </w:p>
        </w:tc>
        <w:tc>
          <w:tcPr>
            <w:tcW w:w="243" w:type="pct"/>
            <w:vAlign w:val="center"/>
          </w:tcPr>
          <w:p w:rsidR="0091445C" w:rsidRPr="00A65F47" w:rsidRDefault="0053103F" w:rsidP="0091445C">
            <w:pPr>
              <w:jc w:val="center"/>
              <w:rPr>
                <w:rFonts w:ascii="Book Antiqua" w:hAnsi="Book Antiqua"/>
                <w:spacing w:val="-4"/>
                <w:sz w:val="22"/>
                <w:szCs w:val="20"/>
              </w:rPr>
            </w:pPr>
            <w:r>
              <w:rPr>
                <w:rFonts w:ascii="Book Antiqua" w:hAnsi="Book Antiqua"/>
                <w:spacing w:val="-4"/>
                <w:sz w:val="22"/>
                <w:szCs w:val="20"/>
              </w:rPr>
              <w:t>1</w:t>
            </w:r>
          </w:p>
        </w:tc>
        <w:tc>
          <w:tcPr>
            <w:tcW w:w="537" w:type="pct"/>
          </w:tcPr>
          <w:p w:rsidR="0091445C" w:rsidRPr="00A65F47" w:rsidRDefault="0091445C" w:rsidP="00EF64E4">
            <w:pPr>
              <w:jc w:val="both"/>
              <w:rPr>
                <w:rFonts w:ascii="Book Antiqua" w:hAnsi="Book Antiqua"/>
                <w:spacing w:val="-4"/>
                <w:sz w:val="22"/>
              </w:rPr>
            </w:pPr>
          </w:p>
        </w:tc>
        <w:tc>
          <w:tcPr>
            <w:tcW w:w="584" w:type="pct"/>
          </w:tcPr>
          <w:p w:rsidR="0091445C" w:rsidRPr="00A65F47" w:rsidRDefault="0091445C" w:rsidP="00EF64E4">
            <w:pPr>
              <w:jc w:val="both"/>
              <w:rPr>
                <w:rFonts w:ascii="Book Antiqua" w:hAnsi="Book Antiqua"/>
                <w:spacing w:val="-4"/>
                <w:sz w:val="22"/>
              </w:rPr>
            </w:pPr>
          </w:p>
        </w:tc>
        <w:tc>
          <w:tcPr>
            <w:tcW w:w="244" w:type="pct"/>
          </w:tcPr>
          <w:p w:rsidR="0091445C" w:rsidRPr="00A65F47" w:rsidRDefault="0091445C" w:rsidP="00EF64E4">
            <w:pPr>
              <w:jc w:val="both"/>
              <w:rPr>
                <w:rFonts w:ascii="Book Antiqua" w:hAnsi="Book Antiqua"/>
                <w:spacing w:val="-4"/>
                <w:sz w:val="22"/>
              </w:rPr>
            </w:pPr>
          </w:p>
        </w:tc>
        <w:tc>
          <w:tcPr>
            <w:tcW w:w="531" w:type="pct"/>
          </w:tcPr>
          <w:p w:rsidR="0091445C" w:rsidRPr="00A65F47" w:rsidRDefault="0091445C" w:rsidP="00EF64E4">
            <w:pPr>
              <w:jc w:val="both"/>
              <w:rPr>
                <w:rFonts w:ascii="Book Antiqua" w:hAnsi="Book Antiqua"/>
                <w:spacing w:val="-4"/>
                <w:sz w:val="22"/>
              </w:rPr>
            </w:pPr>
          </w:p>
        </w:tc>
      </w:tr>
      <w:tr w:rsidR="0091445C" w:rsidRPr="00A65F47" w:rsidTr="006A59C6">
        <w:tc>
          <w:tcPr>
            <w:tcW w:w="4469" w:type="pct"/>
            <w:gridSpan w:val="7"/>
            <w:tcBorders>
              <w:top w:val="single" w:sz="4" w:space="0" w:color="auto"/>
              <w:left w:val="single" w:sz="4" w:space="0" w:color="auto"/>
              <w:bottom w:val="single" w:sz="4" w:space="0" w:color="auto"/>
              <w:right w:val="single" w:sz="4" w:space="0" w:color="auto"/>
            </w:tcBorders>
            <w:vAlign w:val="center"/>
          </w:tcPr>
          <w:p w:rsidR="0091445C" w:rsidRPr="00A65F47" w:rsidRDefault="0091445C" w:rsidP="00EF64E4">
            <w:pPr>
              <w:jc w:val="right"/>
              <w:rPr>
                <w:rFonts w:ascii="Book Antiqua" w:hAnsi="Book Antiqua"/>
                <w:spacing w:val="-4"/>
                <w:szCs w:val="20"/>
              </w:rPr>
            </w:pPr>
            <w:r w:rsidRPr="00A65F47">
              <w:rPr>
                <w:rFonts w:ascii="Book Antiqua" w:hAnsi="Book Antiqua"/>
                <w:spacing w:val="-4"/>
                <w:szCs w:val="20"/>
              </w:rPr>
              <w:t>RAZEM BRUTTO</w:t>
            </w:r>
          </w:p>
        </w:tc>
        <w:tc>
          <w:tcPr>
            <w:tcW w:w="531" w:type="pct"/>
            <w:tcBorders>
              <w:top w:val="single" w:sz="4" w:space="0" w:color="auto"/>
              <w:left w:val="single" w:sz="4" w:space="0" w:color="auto"/>
              <w:bottom w:val="single" w:sz="4" w:space="0" w:color="auto"/>
              <w:right w:val="single" w:sz="4" w:space="0" w:color="auto"/>
            </w:tcBorders>
            <w:vAlign w:val="center"/>
          </w:tcPr>
          <w:p w:rsidR="0091445C" w:rsidRPr="00A65F47" w:rsidRDefault="0091445C" w:rsidP="00EF64E4">
            <w:pPr>
              <w:jc w:val="both"/>
              <w:rPr>
                <w:rFonts w:ascii="Book Antiqua" w:hAnsi="Book Antiqua"/>
                <w:spacing w:val="-4"/>
                <w:szCs w:val="20"/>
              </w:rPr>
            </w:pPr>
          </w:p>
        </w:tc>
      </w:tr>
    </w:tbl>
    <w:p w:rsidR="0091445C" w:rsidRPr="00A65F47" w:rsidRDefault="0091445C" w:rsidP="003D45B3">
      <w:pPr>
        <w:jc w:val="both"/>
        <w:rPr>
          <w:rFonts w:ascii="Book Antiqua" w:hAnsi="Book Antiqua"/>
          <w:b/>
          <w:spacing w:val="-4"/>
        </w:rPr>
      </w:pPr>
    </w:p>
    <w:p w:rsidR="00843BB0" w:rsidRPr="00A65F47" w:rsidRDefault="00843BB0" w:rsidP="003D45B3">
      <w:pPr>
        <w:jc w:val="both"/>
        <w:rPr>
          <w:rFonts w:ascii="Book Antiqua" w:hAnsi="Book Antiqua"/>
          <w:b/>
          <w:spacing w:val="-4"/>
        </w:rPr>
      </w:pPr>
      <w:r w:rsidRPr="00A65F47">
        <w:rPr>
          <w:rFonts w:ascii="Book Antiqua" w:hAnsi="Book Antiqua"/>
          <w:b/>
          <w:spacing w:val="-4"/>
        </w:rPr>
        <w:t>Do zadania nr 8 punkt 1</w:t>
      </w:r>
    </w:p>
    <w:p w:rsidR="00843BB0" w:rsidRPr="00A65F47" w:rsidRDefault="00843BB0" w:rsidP="003D45B3">
      <w:pPr>
        <w:jc w:val="both"/>
      </w:pPr>
      <w:r w:rsidRPr="00A65F47">
        <w:rPr>
          <w:b/>
        </w:rPr>
        <w:t xml:space="preserve">Wymagania równoważności: </w:t>
      </w:r>
      <w:r w:rsidRPr="00A65F47">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843BB0" w:rsidRPr="00A65F47" w:rsidRDefault="00843BB0" w:rsidP="003D45B3">
      <w:pPr>
        <w:jc w:val="both"/>
      </w:pPr>
      <w:r w:rsidRPr="00A65F47">
        <w:t>Wykonawca oferujący towary równoważne zobowiązany jest do dołączenia do oferty wiarygodnych dokumentów potwierdzających jednoznaczne spełnienie określonych wymagań równoważności (certyfikat, specyfikacja techniczna).</w:t>
      </w:r>
    </w:p>
    <w:p w:rsidR="00843BB0" w:rsidRPr="00A65F47" w:rsidRDefault="00843BB0" w:rsidP="003D45B3">
      <w:pPr>
        <w:jc w:val="both"/>
        <w:rPr>
          <w:rFonts w:ascii="Book Antiqua" w:hAnsi="Book Antiqua"/>
          <w:b/>
          <w:spacing w:val="-4"/>
        </w:rPr>
      </w:pPr>
    </w:p>
    <w:p w:rsidR="00843BB0" w:rsidRPr="00A65F47" w:rsidRDefault="00843BB0" w:rsidP="003D45B3">
      <w:pPr>
        <w:jc w:val="both"/>
        <w:rPr>
          <w:rFonts w:ascii="Book Antiqua" w:hAnsi="Book Antiqua"/>
          <w:b/>
          <w:spacing w:val="-4"/>
        </w:rPr>
      </w:pPr>
      <w:r w:rsidRPr="00A65F47">
        <w:rPr>
          <w:rFonts w:ascii="Book Antiqua" w:hAnsi="Book Antiqua"/>
          <w:b/>
          <w:spacing w:val="-4"/>
        </w:rPr>
        <w:t>Do zadania nr 8 punkt 2</w:t>
      </w:r>
    </w:p>
    <w:p w:rsidR="00843BB0" w:rsidRPr="00A65F47" w:rsidRDefault="00A65F47" w:rsidP="003D45B3">
      <w:pPr>
        <w:jc w:val="both"/>
      </w:pPr>
      <w:r w:rsidRPr="00A65F47">
        <w:rPr>
          <w:b/>
        </w:rPr>
        <w:t>Wymagania równoważności:</w:t>
      </w:r>
      <w:r w:rsidRPr="00A65F47">
        <w:t xml:space="preserve"> Przywołanie nazwy produktu, nazwy producenta, numeru katalogowego jest doprecyzowaniem opisu przedmiotu zamówienia. W celu zachowania niezbędnej ciągłości i jednorodności badań, bezwzględnego utrzymania powtarzalności analiz oraz niedopuszczenia do utraty uzyskanych uprzednio wyników, Zamawiający jest zobowiązany do zapewnienia dostaw produktu gwarantującego przeprowadzenie badań zgodnie z powyższymi kryteriami. Wskazanie przez zamawiającego producenta i numeru katalogowego zamawianego przedmiotu związane jest również z kalibracją aparatury badawczej, służącej do pomiarów. Przy zastosowaniu innego niż wskazany konieczna jest ponowna kalibracja wielu systemów oraz zmiany w procedurze badawczej, co pociąga za sobą niepewność uzyskiwanych wyników przeprowadzonych analiz. Zgodnie z art. 29 ust.3 PZP Zamawiający dopuszcza zaoferowanie towaru równoważnego. Równoważny przedmiot zamówienia musi posiadać takie same lub lepsze parametry techniczne i jakościowe jak towar wskazanego producenta. W przypadku zaoferowania przez Wykonawcę asortymentu o parametrach i właściwościach równoważnych, Wykonawca zobowiązany jest do wykazania poprzez dostarczenie próbki w celu przeprowadzenia testów potwierdzających, że: oferowany przez niego asortyment spełnia określone przez Zamawiającego wymagania, a w szczególności, że asortyment ten jest tożsamy pod względem opisanych przez Zamawiającego parametrów, oferowany przez niego asortyment spełnia wymagania pozwalając na kontynuację badań naukowych prowadzących prze Zamawiającego, bez wykonywania dodatkowych </w:t>
      </w:r>
      <w:r w:rsidRPr="00A65F47">
        <w:lastRenderedPageBreak/>
        <w:t xml:space="preserve">czynności (procedur), w tym np. </w:t>
      </w:r>
      <w:proofErr w:type="spellStart"/>
      <w:r w:rsidRPr="00A65F47">
        <w:t>rekalibracji</w:t>
      </w:r>
      <w:proofErr w:type="spellEnd"/>
      <w:r w:rsidRPr="00A65F47">
        <w:t xml:space="preserve"> wykorzystywanych do badań aparatów i urządzeń, użycie zaoferowanego asortymentu o właściwościach równoważnych nie wiąże się z koniecznością nabycia dodatkowego asortymentu i materiałów zużywalnych</w:t>
      </w:r>
      <w:r w:rsidR="00843BB0" w:rsidRPr="00A65F47">
        <w:t>.</w:t>
      </w:r>
    </w:p>
    <w:p w:rsidR="00843BB0" w:rsidRDefault="00843BB0" w:rsidP="003D45B3">
      <w:pPr>
        <w:jc w:val="both"/>
        <w:rPr>
          <w:rFonts w:ascii="Book Antiqua" w:hAnsi="Book Antiqua"/>
          <w:b/>
          <w:spacing w:val="-4"/>
        </w:rPr>
      </w:pPr>
    </w:p>
    <w:p w:rsidR="00843BB0" w:rsidRPr="006A59C6" w:rsidRDefault="00843BB0" w:rsidP="003D45B3">
      <w:pPr>
        <w:jc w:val="both"/>
        <w:rPr>
          <w:b/>
          <w:spacing w:val="-4"/>
        </w:rPr>
      </w:pPr>
      <w:r w:rsidRPr="006A4848">
        <w:rPr>
          <w:b/>
          <w:spacing w:val="-4"/>
        </w:rPr>
        <w:t>Zadanie</w:t>
      </w:r>
      <w:r>
        <w:rPr>
          <w:b/>
          <w:spacing w:val="-4"/>
        </w:rPr>
        <w:t xml:space="preserve"> 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6158"/>
        <w:gridCol w:w="1421"/>
        <w:gridCol w:w="708"/>
        <w:gridCol w:w="1564"/>
        <w:gridCol w:w="1700"/>
        <w:gridCol w:w="710"/>
        <w:gridCol w:w="1543"/>
      </w:tblGrid>
      <w:tr w:rsidR="00804D4D" w:rsidRPr="0087768A" w:rsidTr="006A59C6">
        <w:trPr>
          <w:trHeight w:val="270"/>
        </w:trPr>
        <w:tc>
          <w:tcPr>
            <w:tcW w:w="259" w:type="pct"/>
            <w:vAlign w:val="center"/>
          </w:tcPr>
          <w:p w:rsidR="006A59C6" w:rsidRPr="0087768A" w:rsidRDefault="006A59C6"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114" w:type="pct"/>
            <w:vAlign w:val="center"/>
          </w:tcPr>
          <w:p w:rsidR="006A59C6" w:rsidRPr="0087768A" w:rsidRDefault="006A59C6"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488" w:type="pct"/>
            <w:vAlign w:val="center"/>
          </w:tcPr>
          <w:p w:rsidR="006A59C6" w:rsidRPr="0087768A" w:rsidRDefault="006A59C6"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6A59C6" w:rsidRPr="0087768A" w:rsidRDefault="006A59C6"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6A59C6" w:rsidRPr="0087768A" w:rsidRDefault="006A59C6"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6A59C6" w:rsidRPr="0087768A" w:rsidRDefault="006A59C6"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6A59C6" w:rsidRPr="0087768A" w:rsidRDefault="006A59C6"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1" w:type="pct"/>
            <w:vAlign w:val="center"/>
          </w:tcPr>
          <w:p w:rsidR="006A59C6" w:rsidRPr="0087768A" w:rsidRDefault="006A59C6"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lang w:val="de-DE"/>
              </w:rPr>
            </w:pPr>
            <w:r w:rsidRPr="00F95086">
              <w:rPr>
                <w:rFonts w:ascii="Book Antiqua" w:hAnsi="Book Antiqua"/>
                <w:bCs/>
                <w:sz w:val="22"/>
                <w:lang w:val="de-DE"/>
              </w:rPr>
              <w:t>API 20 E</w:t>
            </w:r>
          </w:p>
          <w:p w:rsidR="006A59C6" w:rsidRPr="00F95086" w:rsidRDefault="006A59C6" w:rsidP="006A59C6">
            <w:pPr>
              <w:jc w:val="both"/>
              <w:rPr>
                <w:rFonts w:ascii="Book Antiqua" w:hAnsi="Book Antiqua"/>
                <w:bCs/>
                <w:sz w:val="22"/>
                <w:lang w:val="de-DE"/>
              </w:rPr>
            </w:pPr>
            <w:proofErr w:type="spellStart"/>
            <w:r w:rsidRPr="00F95086">
              <w:rPr>
                <w:rFonts w:ascii="Book Antiqua" w:hAnsi="Book Antiqua"/>
                <w:bCs/>
                <w:sz w:val="22"/>
                <w:lang w:val="de-DE"/>
              </w:rPr>
              <w:t>nr</w:t>
            </w:r>
            <w:proofErr w:type="spellEnd"/>
            <w:r w:rsidRPr="00F95086">
              <w:rPr>
                <w:rFonts w:ascii="Book Antiqua" w:hAnsi="Book Antiqua"/>
                <w:bCs/>
                <w:sz w:val="22"/>
                <w:lang w:val="de-DE"/>
              </w:rPr>
              <w:t xml:space="preserve"> kat. 20 100 </w:t>
            </w:r>
            <w:proofErr w:type="spellStart"/>
            <w:r w:rsidRPr="00F95086">
              <w:rPr>
                <w:rFonts w:ascii="Book Antiqua" w:hAnsi="Book Antiqua"/>
                <w:bCs/>
                <w:sz w:val="22"/>
                <w:lang w:val="de-DE"/>
              </w:rPr>
              <w:t>Biomérieux</w:t>
            </w:r>
            <w:proofErr w:type="spellEnd"/>
            <w:r w:rsidRPr="00F95086">
              <w:rPr>
                <w:rFonts w:ascii="Book Antiqua" w:hAnsi="Book Antiqua"/>
                <w:bCs/>
                <w:sz w:val="22"/>
                <w:lang w:val="de-DE"/>
              </w:rPr>
              <w:t xml:space="preserve"> </w:t>
            </w:r>
            <w:proofErr w:type="spellStart"/>
            <w:r w:rsidRPr="00F95086">
              <w:rPr>
                <w:rFonts w:ascii="Book Antiqua" w:hAnsi="Book Antiqua"/>
                <w:bCs/>
                <w:sz w:val="22"/>
                <w:lang w:val="de-DE"/>
              </w:rPr>
              <w:t>lub</w:t>
            </w:r>
            <w:proofErr w:type="spellEnd"/>
            <w:r w:rsidRPr="00F95086">
              <w:rPr>
                <w:rFonts w:ascii="Book Antiqua" w:hAnsi="Book Antiqua"/>
                <w:bCs/>
                <w:sz w:val="22"/>
                <w:lang w:val="de-DE"/>
              </w:rPr>
              <w:t xml:space="preserve"> </w:t>
            </w:r>
            <w:proofErr w:type="spellStart"/>
            <w:r w:rsidRPr="00F95086">
              <w:rPr>
                <w:rFonts w:ascii="Book Antiqua" w:hAnsi="Book Antiqua"/>
                <w:bCs/>
                <w:sz w:val="22"/>
                <w:lang w:val="de-DE"/>
              </w:rPr>
              <w:t>równoważny</w:t>
            </w:r>
            <w:proofErr w:type="spellEnd"/>
          </w:p>
          <w:p w:rsidR="006A59C6" w:rsidRPr="00F95086" w:rsidRDefault="006A59C6" w:rsidP="006A59C6">
            <w:pPr>
              <w:jc w:val="both"/>
              <w:rPr>
                <w:rFonts w:ascii="Book Antiqua" w:hAnsi="Book Antiqua"/>
                <w:spacing w:val="-4"/>
                <w:sz w:val="22"/>
                <w:lang w:val="de-DE"/>
              </w:rPr>
            </w:pPr>
          </w:p>
        </w:tc>
        <w:tc>
          <w:tcPr>
            <w:tcW w:w="487"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25 szt. w opakowaniu</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4</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DE1741"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 xml:space="preserve">API </w:t>
            </w:r>
            <w:proofErr w:type="spellStart"/>
            <w:r w:rsidRPr="00F95086">
              <w:rPr>
                <w:rFonts w:ascii="Book Antiqua" w:hAnsi="Book Antiqua"/>
                <w:bCs/>
                <w:sz w:val="22"/>
              </w:rPr>
              <w:t>NaCl</w:t>
            </w:r>
            <w:proofErr w:type="spellEnd"/>
            <w:r w:rsidRPr="00F95086">
              <w:rPr>
                <w:rFonts w:ascii="Book Antiqua" w:hAnsi="Book Antiqua"/>
                <w:bCs/>
                <w:sz w:val="22"/>
              </w:rPr>
              <w:t xml:space="preserve"> 0,85% Medium 5mm</w:t>
            </w:r>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20 230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6A59C6" w:rsidP="006A59C6">
            <w:pPr>
              <w:jc w:val="center"/>
              <w:rPr>
                <w:rFonts w:ascii="Book Antiqua" w:hAnsi="Book Antiqua"/>
                <w:spacing w:val="-4"/>
                <w:sz w:val="22"/>
                <w:lang w:val="de-DE"/>
              </w:rPr>
            </w:pPr>
            <w:r w:rsidRPr="00F95086">
              <w:rPr>
                <w:rFonts w:ascii="Book Antiqua" w:hAnsi="Book Antiqua"/>
                <w:spacing w:val="-4"/>
                <w:sz w:val="22"/>
                <w:lang w:val="de-DE"/>
              </w:rPr>
              <w:t xml:space="preserve">100 </w:t>
            </w:r>
            <w:proofErr w:type="spellStart"/>
            <w:r w:rsidRPr="00F95086">
              <w:rPr>
                <w:rFonts w:ascii="Book Antiqua" w:hAnsi="Book Antiqua"/>
                <w:spacing w:val="-4"/>
                <w:sz w:val="22"/>
                <w:lang w:val="de-DE"/>
              </w:rPr>
              <w:t>szt</w:t>
            </w:r>
            <w:proofErr w:type="spellEnd"/>
            <w:r w:rsidRPr="00F95086">
              <w:rPr>
                <w:rFonts w:ascii="Book Antiqua" w:hAnsi="Book Antiqua"/>
                <w:spacing w:val="-4"/>
                <w:sz w:val="22"/>
                <w:lang w:val="de-DE"/>
              </w:rPr>
              <w:t>. w</w:t>
            </w:r>
          </w:p>
          <w:p w:rsidR="006A59C6" w:rsidRPr="00F95086" w:rsidRDefault="006A59C6" w:rsidP="006A59C6">
            <w:pPr>
              <w:jc w:val="center"/>
              <w:rPr>
                <w:rFonts w:ascii="Book Antiqua" w:hAnsi="Book Antiqua"/>
                <w:spacing w:val="-4"/>
                <w:sz w:val="22"/>
                <w:lang w:val="de-DE"/>
              </w:rPr>
            </w:pPr>
            <w:proofErr w:type="spellStart"/>
            <w:r w:rsidRPr="00F95086">
              <w:rPr>
                <w:rFonts w:ascii="Book Antiqua" w:hAnsi="Book Antiqua"/>
                <w:spacing w:val="-4"/>
                <w:sz w:val="22"/>
                <w:lang w:val="de-DE"/>
              </w:rPr>
              <w:t>opakowaniu</w:t>
            </w:r>
            <w:proofErr w:type="spellEnd"/>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API 20 E reagent kit</w:t>
            </w:r>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20 120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6A59C6" w:rsidP="006A59C6">
            <w:pPr>
              <w:jc w:val="center"/>
              <w:rPr>
                <w:rFonts w:ascii="Book Antiqua" w:hAnsi="Book Antiqua"/>
                <w:spacing w:val="-4"/>
                <w:sz w:val="22"/>
                <w:szCs w:val="40"/>
                <w:lang w:val="de-DE"/>
              </w:rPr>
            </w:pPr>
            <w:r w:rsidRPr="00F95086">
              <w:rPr>
                <w:rFonts w:ascii="Book Antiqua" w:hAnsi="Book Antiqua"/>
                <w:spacing w:val="-4"/>
                <w:sz w:val="22"/>
                <w:szCs w:val="40"/>
                <w:lang w:val="de-DE"/>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Zn</w:t>
            </w:r>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70 380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BC0719" w:rsidP="006A59C6">
            <w:pPr>
              <w:jc w:val="center"/>
              <w:rPr>
                <w:rFonts w:ascii="Book Antiqua" w:hAnsi="Book Antiqua"/>
                <w:spacing w:val="-4"/>
                <w:sz w:val="22"/>
              </w:rPr>
            </w:pPr>
            <w:r>
              <w:rPr>
                <w:rFonts w:ascii="Book Antiqua" w:hAnsi="Book Antiqua"/>
                <w:spacing w:val="-4"/>
                <w:sz w:val="22"/>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 xml:space="preserve">Standard </w:t>
            </w:r>
            <w:proofErr w:type="spellStart"/>
            <w:r w:rsidRPr="00F95086">
              <w:rPr>
                <w:rFonts w:ascii="Book Antiqua" w:hAnsi="Book Antiqua"/>
                <w:bCs/>
                <w:sz w:val="22"/>
              </w:rPr>
              <w:t>Mc</w:t>
            </w:r>
            <w:proofErr w:type="spellEnd"/>
            <w:r w:rsidRPr="00F95086">
              <w:rPr>
                <w:rFonts w:ascii="Book Antiqua" w:hAnsi="Book Antiqua"/>
                <w:bCs/>
                <w:sz w:val="22"/>
              </w:rPr>
              <w:t xml:space="preserve"> </w:t>
            </w:r>
            <w:proofErr w:type="spellStart"/>
            <w:r w:rsidRPr="00F95086">
              <w:rPr>
                <w:rFonts w:ascii="Book Antiqua" w:hAnsi="Book Antiqua"/>
                <w:bCs/>
                <w:sz w:val="22"/>
              </w:rPr>
              <w:t>Farlanda</w:t>
            </w:r>
            <w:proofErr w:type="spellEnd"/>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70 900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6A59C6" w:rsidP="006A59C6">
            <w:pPr>
              <w:jc w:val="center"/>
              <w:rPr>
                <w:rFonts w:ascii="Book Antiqua" w:hAnsi="Book Antiqua"/>
                <w:spacing w:val="-4"/>
                <w:sz w:val="22"/>
                <w:szCs w:val="40"/>
                <w:lang w:val="de-DE"/>
              </w:rPr>
            </w:pPr>
            <w:r w:rsidRPr="00F95086">
              <w:rPr>
                <w:rFonts w:ascii="Book Antiqua" w:hAnsi="Book Antiqua"/>
                <w:spacing w:val="-4"/>
                <w:sz w:val="22"/>
                <w:szCs w:val="40"/>
                <w:lang w:val="de-DE"/>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JAMES</w:t>
            </w:r>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70 542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BC0719" w:rsidP="006A59C6">
            <w:pPr>
              <w:jc w:val="center"/>
              <w:rPr>
                <w:rFonts w:ascii="Book Antiqua" w:hAnsi="Book Antiqua"/>
                <w:spacing w:val="-4"/>
                <w:sz w:val="22"/>
              </w:rPr>
            </w:pPr>
            <w:r>
              <w:rPr>
                <w:rFonts w:ascii="Book Antiqua" w:hAnsi="Book Antiqua"/>
                <w:spacing w:val="-4"/>
                <w:sz w:val="22"/>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NIT 1 + NIT 2</w:t>
            </w:r>
          </w:p>
          <w:p w:rsidR="006A59C6" w:rsidRPr="00F95086" w:rsidRDefault="006A59C6" w:rsidP="006A59C6">
            <w:pPr>
              <w:jc w:val="both"/>
              <w:rPr>
                <w:rFonts w:ascii="Book Antiqua" w:hAnsi="Book Antiqua"/>
                <w:bCs/>
                <w:sz w:val="22"/>
              </w:rPr>
            </w:pPr>
            <w:r w:rsidRPr="00F95086">
              <w:rPr>
                <w:rFonts w:ascii="Book Antiqua" w:hAnsi="Book Antiqua"/>
                <w:bCs/>
                <w:sz w:val="22"/>
              </w:rPr>
              <w:t xml:space="preserve">nr kat. 70 442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ZYM A</w:t>
            </w:r>
          </w:p>
          <w:p w:rsidR="006A59C6" w:rsidRPr="00F95086" w:rsidRDefault="006A59C6" w:rsidP="006A59C6">
            <w:pPr>
              <w:jc w:val="both"/>
              <w:rPr>
                <w:rFonts w:ascii="Book Antiqua" w:hAnsi="Book Antiqua"/>
                <w:spacing w:val="-4"/>
                <w:sz w:val="22"/>
              </w:rPr>
            </w:pPr>
            <w:r w:rsidRPr="00F95086">
              <w:rPr>
                <w:rFonts w:ascii="Book Antiqua" w:hAnsi="Book Antiqua"/>
                <w:bCs/>
                <w:sz w:val="22"/>
              </w:rPr>
              <w:t xml:space="preserve">nr kat. 70 494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tc>
        <w:tc>
          <w:tcPr>
            <w:tcW w:w="487" w:type="pct"/>
            <w:vAlign w:val="center"/>
          </w:tcPr>
          <w:p w:rsidR="006A59C6" w:rsidRPr="00F95086" w:rsidRDefault="00BC0719" w:rsidP="006A59C6">
            <w:pPr>
              <w:jc w:val="center"/>
              <w:rPr>
                <w:rFonts w:ascii="Book Antiqua" w:hAnsi="Book Antiqua"/>
                <w:spacing w:val="-4"/>
                <w:sz w:val="22"/>
                <w:szCs w:val="40"/>
              </w:rPr>
            </w:pPr>
            <w:r>
              <w:rPr>
                <w:rFonts w:ascii="Book Antiqua" w:hAnsi="Book Antiqua"/>
                <w:spacing w:val="-4"/>
                <w:sz w:val="22"/>
                <w:szCs w:val="40"/>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ZYM B</w:t>
            </w:r>
          </w:p>
          <w:p w:rsidR="006A59C6" w:rsidRPr="00F95086" w:rsidRDefault="006A59C6" w:rsidP="006A59C6">
            <w:pPr>
              <w:jc w:val="both"/>
              <w:rPr>
                <w:rFonts w:ascii="Book Antiqua" w:hAnsi="Book Antiqua"/>
                <w:bCs/>
                <w:sz w:val="22"/>
              </w:rPr>
            </w:pPr>
            <w:r w:rsidRPr="00F95086">
              <w:rPr>
                <w:rFonts w:ascii="Book Antiqua" w:hAnsi="Book Antiqua"/>
                <w:bCs/>
                <w:sz w:val="22"/>
              </w:rPr>
              <w:lastRenderedPageBreak/>
              <w:t xml:space="preserve">nr kat. 70 493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p w:rsidR="006A59C6" w:rsidRPr="00F95086" w:rsidRDefault="006A59C6" w:rsidP="006A59C6">
            <w:pPr>
              <w:jc w:val="both"/>
              <w:rPr>
                <w:rFonts w:ascii="Book Antiqua" w:hAnsi="Book Antiqua"/>
                <w:spacing w:val="-4"/>
                <w:sz w:val="22"/>
              </w:rPr>
            </w:pPr>
          </w:p>
        </w:tc>
        <w:tc>
          <w:tcPr>
            <w:tcW w:w="487" w:type="pct"/>
            <w:vAlign w:val="center"/>
          </w:tcPr>
          <w:p w:rsidR="006A59C6" w:rsidRPr="00F95086" w:rsidRDefault="00BC0719" w:rsidP="006A59C6">
            <w:pPr>
              <w:jc w:val="center"/>
              <w:rPr>
                <w:rFonts w:ascii="Book Antiqua" w:hAnsi="Book Antiqua"/>
                <w:spacing w:val="-4"/>
                <w:sz w:val="22"/>
                <w:szCs w:val="40"/>
              </w:rPr>
            </w:pPr>
            <w:r>
              <w:rPr>
                <w:rFonts w:ascii="Book Antiqua" w:hAnsi="Book Antiqua"/>
                <w:spacing w:val="-4"/>
                <w:sz w:val="22"/>
                <w:szCs w:val="40"/>
              </w:rPr>
              <w:lastRenderedPageBreak/>
              <w:t>Op.</w:t>
            </w:r>
            <w:bookmarkStart w:id="1" w:name="_GoBack"/>
            <w:bookmarkEnd w:id="1"/>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6A59C6">
        <w:tc>
          <w:tcPr>
            <w:tcW w:w="259" w:type="pct"/>
          </w:tcPr>
          <w:p w:rsidR="006A59C6" w:rsidRPr="00F95086" w:rsidRDefault="006A59C6" w:rsidP="00193D85">
            <w:pPr>
              <w:pStyle w:val="Akapitzlist"/>
              <w:numPr>
                <w:ilvl w:val="0"/>
                <w:numId w:val="37"/>
              </w:numPr>
              <w:rPr>
                <w:rFonts w:ascii="Book Antiqua" w:hAnsi="Book Antiqua"/>
                <w:spacing w:val="-4"/>
                <w:sz w:val="22"/>
              </w:rPr>
            </w:pPr>
          </w:p>
        </w:tc>
        <w:tc>
          <w:tcPr>
            <w:tcW w:w="2115" w:type="pct"/>
            <w:vAlign w:val="center"/>
          </w:tcPr>
          <w:p w:rsidR="006A59C6" w:rsidRPr="00F95086" w:rsidRDefault="006A59C6" w:rsidP="006A59C6">
            <w:pPr>
              <w:jc w:val="both"/>
              <w:rPr>
                <w:rFonts w:ascii="Book Antiqua" w:hAnsi="Book Antiqua"/>
                <w:bCs/>
                <w:sz w:val="22"/>
              </w:rPr>
            </w:pPr>
            <w:r w:rsidRPr="00F95086">
              <w:rPr>
                <w:rFonts w:ascii="Book Antiqua" w:hAnsi="Book Antiqua"/>
                <w:bCs/>
                <w:sz w:val="22"/>
              </w:rPr>
              <w:t>Odczynnik VP 1 + VP 2</w:t>
            </w:r>
          </w:p>
          <w:p w:rsidR="006A59C6" w:rsidRPr="00F95086" w:rsidRDefault="006A59C6" w:rsidP="006A59C6">
            <w:pPr>
              <w:jc w:val="both"/>
              <w:rPr>
                <w:rFonts w:ascii="Book Antiqua" w:hAnsi="Book Antiqua"/>
                <w:spacing w:val="-4"/>
                <w:sz w:val="22"/>
              </w:rPr>
            </w:pPr>
            <w:r w:rsidRPr="00F95086">
              <w:rPr>
                <w:rFonts w:ascii="Book Antiqua" w:hAnsi="Book Antiqua"/>
                <w:bCs/>
                <w:sz w:val="22"/>
              </w:rPr>
              <w:t xml:space="preserve">nr kat. 70 422 </w:t>
            </w:r>
            <w:proofErr w:type="spellStart"/>
            <w:r w:rsidRPr="00F95086">
              <w:rPr>
                <w:rFonts w:ascii="Book Antiqua" w:hAnsi="Book Antiqua"/>
                <w:bCs/>
                <w:sz w:val="22"/>
              </w:rPr>
              <w:t>Biomérieux</w:t>
            </w:r>
            <w:proofErr w:type="spellEnd"/>
            <w:r w:rsidRPr="00F95086">
              <w:rPr>
                <w:rFonts w:ascii="Book Antiqua" w:hAnsi="Book Antiqua"/>
                <w:bCs/>
                <w:sz w:val="22"/>
              </w:rPr>
              <w:t xml:space="preserve"> lub równoważny</w:t>
            </w:r>
          </w:p>
        </w:tc>
        <w:tc>
          <w:tcPr>
            <w:tcW w:w="487" w:type="pct"/>
            <w:vAlign w:val="center"/>
          </w:tcPr>
          <w:p w:rsidR="006A59C6" w:rsidRPr="00F95086" w:rsidRDefault="006A59C6" w:rsidP="006A59C6">
            <w:pPr>
              <w:jc w:val="center"/>
              <w:rPr>
                <w:rFonts w:ascii="Book Antiqua" w:hAnsi="Book Antiqua"/>
                <w:spacing w:val="-4"/>
                <w:sz w:val="22"/>
                <w:szCs w:val="40"/>
              </w:rPr>
            </w:pPr>
            <w:r w:rsidRPr="00F95086">
              <w:rPr>
                <w:rFonts w:ascii="Book Antiqua" w:hAnsi="Book Antiqua"/>
                <w:spacing w:val="-4"/>
                <w:sz w:val="22"/>
                <w:szCs w:val="40"/>
              </w:rPr>
              <w:t>op.</w:t>
            </w:r>
          </w:p>
        </w:tc>
        <w:tc>
          <w:tcPr>
            <w:tcW w:w="243" w:type="pct"/>
            <w:vAlign w:val="center"/>
          </w:tcPr>
          <w:p w:rsidR="006A59C6" w:rsidRPr="00F95086" w:rsidRDefault="006A59C6" w:rsidP="006A59C6">
            <w:pPr>
              <w:jc w:val="center"/>
              <w:rPr>
                <w:rFonts w:ascii="Book Antiqua" w:hAnsi="Book Antiqua"/>
                <w:spacing w:val="-4"/>
                <w:sz w:val="22"/>
              </w:rPr>
            </w:pPr>
            <w:r w:rsidRPr="00F95086">
              <w:rPr>
                <w:rFonts w:ascii="Book Antiqua" w:hAnsi="Book Antiqua"/>
                <w:spacing w:val="-4"/>
                <w:sz w:val="22"/>
              </w:rPr>
              <w:t>1</w:t>
            </w:r>
          </w:p>
        </w:tc>
        <w:tc>
          <w:tcPr>
            <w:tcW w:w="537" w:type="pct"/>
          </w:tcPr>
          <w:p w:rsidR="006A59C6" w:rsidRPr="00F95086" w:rsidRDefault="006A59C6" w:rsidP="00EF64E4">
            <w:pPr>
              <w:jc w:val="both"/>
              <w:rPr>
                <w:rFonts w:ascii="Book Antiqua" w:hAnsi="Book Antiqua"/>
                <w:spacing w:val="-4"/>
                <w:sz w:val="22"/>
              </w:rPr>
            </w:pPr>
          </w:p>
        </w:tc>
        <w:tc>
          <w:tcPr>
            <w:tcW w:w="584" w:type="pct"/>
          </w:tcPr>
          <w:p w:rsidR="006A59C6" w:rsidRPr="00F95086" w:rsidRDefault="006A59C6" w:rsidP="00EF64E4">
            <w:pPr>
              <w:jc w:val="both"/>
              <w:rPr>
                <w:rFonts w:ascii="Book Antiqua" w:hAnsi="Book Antiqua"/>
                <w:spacing w:val="-4"/>
                <w:sz w:val="22"/>
              </w:rPr>
            </w:pPr>
          </w:p>
        </w:tc>
        <w:tc>
          <w:tcPr>
            <w:tcW w:w="244" w:type="pct"/>
          </w:tcPr>
          <w:p w:rsidR="006A59C6" w:rsidRPr="00F95086" w:rsidRDefault="006A59C6" w:rsidP="00EF64E4">
            <w:pPr>
              <w:jc w:val="both"/>
              <w:rPr>
                <w:rFonts w:ascii="Book Antiqua" w:hAnsi="Book Antiqua"/>
                <w:spacing w:val="-4"/>
                <w:sz w:val="22"/>
              </w:rPr>
            </w:pPr>
          </w:p>
        </w:tc>
        <w:tc>
          <w:tcPr>
            <w:tcW w:w="531" w:type="pct"/>
          </w:tcPr>
          <w:p w:rsidR="006A59C6" w:rsidRPr="00F95086" w:rsidRDefault="006A59C6" w:rsidP="00EF64E4">
            <w:pPr>
              <w:jc w:val="both"/>
              <w:rPr>
                <w:rFonts w:ascii="Book Antiqua" w:hAnsi="Book Antiqua"/>
                <w:spacing w:val="-4"/>
                <w:sz w:val="22"/>
              </w:rPr>
            </w:pPr>
          </w:p>
        </w:tc>
      </w:tr>
      <w:tr w:rsidR="006A59C6" w:rsidRPr="00F95086" w:rsidTr="00EF64E4">
        <w:tc>
          <w:tcPr>
            <w:tcW w:w="4469" w:type="pct"/>
            <w:gridSpan w:val="7"/>
            <w:tcBorders>
              <w:top w:val="single" w:sz="4" w:space="0" w:color="auto"/>
              <w:left w:val="single" w:sz="4" w:space="0" w:color="auto"/>
              <w:bottom w:val="single" w:sz="4" w:space="0" w:color="auto"/>
              <w:right w:val="single" w:sz="4" w:space="0" w:color="auto"/>
            </w:tcBorders>
            <w:vAlign w:val="center"/>
          </w:tcPr>
          <w:p w:rsidR="006A59C6" w:rsidRPr="00F95086" w:rsidRDefault="006A59C6" w:rsidP="00EF64E4">
            <w:pPr>
              <w:jc w:val="right"/>
              <w:rPr>
                <w:rFonts w:ascii="Book Antiqua" w:hAnsi="Book Antiqua"/>
                <w:spacing w:val="-4"/>
                <w:szCs w:val="20"/>
              </w:rPr>
            </w:pPr>
            <w:r w:rsidRPr="00F95086">
              <w:rPr>
                <w:rFonts w:ascii="Book Antiqua" w:hAnsi="Book Antiqua"/>
                <w:spacing w:val="-4"/>
                <w:szCs w:val="20"/>
              </w:rPr>
              <w:t>RAZEM BRUTTO</w:t>
            </w:r>
          </w:p>
        </w:tc>
        <w:tc>
          <w:tcPr>
            <w:tcW w:w="531" w:type="pct"/>
            <w:tcBorders>
              <w:top w:val="single" w:sz="4" w:space="0" w:color="auto"/>
              <w:left w:val="single" w:sz="4" w:space="0" w:color="auto"/>
              <w:bottom w:val="single" w:sz="4" w:space="0" w:color="auto"/>
              <w:right w:val="single" w:sz="4" w:space="0" w:color="auto"/>
            </w:tcBorders>
            <w:vAlign w:val="center"/>
          </w:tcPr>
          <w:p w:rsidR="006A59C6" w:rsidRPr="00F95086" w:rsidRDefault="006A59C6" w:rsidP="00EF64E4">
            <w:pPr>
              <w:jc w:val="both"/>
              <w:rPr>
                <w:rFonts w:ascii="Book Antiqua" w:hAnsi="Book Antiqua"/>
                <w:spacing w:val="-4"/>
                <w:szCs w:val="20"/>
              </w:rPr>
            </w:pPr>
          </w:p>
        </w:tc>
      </w:tr>
    </w:tbl>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rPr>
          <w:rFonts w:ascii="Book Antiqua" w:hAnsi="Book Antiqua"/>
          <w:b/>
          <w:spacing w:val="-4"/>
        </w:rPr>
      </w:pPr>
    </w:p>
    <w:p w:rsidR="00843BB0" w:rsidRDefault="00843BB0" w:rsidP="003D45B3">
      <w:pPr>
        <w:jc w:val="both"/>
        <w:rPr>
          <w:rFonts w:ascii="Book Antiqua" w:hAnsi="Book Antiqua"/>
          <w:b/>
          <w:spacing w:val="-4"/>
        </w:rPr>
      </w:pPr>
      <w:r>
        <w:rPr>
          <w:rFonts w:ascii="Book Antiqua" w:hAnsi="Book Antiqua"/>
          <w:b/>
          <w:spacing w:val="-4"/>
        </w:rPr>
        <w:t xml:space="preserve">Zadanie 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6158"/>
        <w:gridCol w:w="1421"/>
        <w:gridCol w:w="708"/>
        <w:gridCol w:w="1564"/>
        <w:gridCol w:w="1700"/>
        <w:gridCol w:w="710"/>
        <w:gridCol w:w="1543"/>
      </w:tblGrid>
      <w:tr w:rsidR="00804D4D" w:rsidRPr="0087768A" w:rsidTr="00CD7E55">
        <w:trPr>
          <w:trHeight w:val="270"/>
        </w:trPr>
        <w:tc>
          <w:tcPr>
            <w:tcW w:w="259"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115" w:type="pct"/>
            <w:vAlign w:val="center"/>
          </w:tcPr>
          <w:p w:rsidR="00CD7E55" w:rsidRPr="0087768A" w:rsidRDefault="00CD7E55"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488"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0"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CD7E55"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Chloramfenikol 25g BTL lub równoważny</w:t>
            </w:r>
          </w:p>
        </w:tc>
        <w:tc>
          <w:tcPr>
            <w:tcW w:w="488"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F95086"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Glukoza farmaceutyczna 500g BTL lub równoważny</w:t>
            </w:r>
          </w:p>
        </w:tc>
        <w:tc>
          <w:tcPr>
            <w:tcW w:w="488" w:type="pct"/>
            <w:vAlign w:val="center"/>
          </w:tcPr>
          <w:p w:rsidR="00CD7E55" w:rsidRPr="00F95086" w:rsidRDefault="00CD7E55" w:rsidP="00CD7E55">
            <w:pPr>
              <w:jc w:val="center"/>
              <w:rPr>
                <w:rFonts w:ascii="Book Antiqua" w:hAnsi="Book Antiqua"/>
                <w:spacing w:val="-4"/>
                <w:sz w:val="22"/>
                <w:szCs w:val="22"/>
                <w:lang w:val="de-DE"/>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DE1741"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Ekstrakt wołowy 500g BTL lub równoważny</w:t>
            </w:r>
          </w:p>
        </w:tc>
        <w:tc>
          <w:tcPr>
            <w:tcW w:w="488" w:type="pct"/>
            <w:vAlign w:val="center"/>
          </w:tcPr>
          <w:p w:rsidR="00CD7E55" w:rsidRPr="00F95086" w:rsidRDefault="00CD7E55" w:rsidP="00CD7E55">
            <w:pPr>
              <w:jc w:val="center"/>
              <w:rPr>
                <w:rFonts w:ascii="Book Antiqua" w:hAnsi="Book Antiqua"/>
                <w:spacing w:val="-4"/>
                <w:sz w:val="22"/>
                <w:szCs w:val="22"/>
                <w:vertAlign w:val="superscript"/>
                <w:lang w:val="de-DE"/>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DE1741"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Pył cynkowy 100g BTL lub równoważny</w:t>
            </w:r>
          </w:p>
        </w:tc>
        <w:tc>
          <w:tcPr>
            <w:tcW w:w="488"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DE1741"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Ekstrakt Drożdżowy 500g BTL lub równoważny</w:t>
            </w:r>
          </w:p>
        </w:tc>
        <w:tc>
          <w:tcPr>
            <w:tcW w:w="488" w:type="pct"/>
            <w:vAlign w:val="center"/>
          </w:tcPr>
          <w:p w:rsidR="00CD7E55" w:rsidRPr="00F95086" w:rsidRDefault="00CD7E55" w:rsidP="00CD7E55">
            <w:pPr>
              <w:jc w:val="center"/>
              <w:rPr>
                <w:rFonts w:ascii="Book Antiqua" w:hAnsi="Book Antiqua"/>
                <w:spacing w:val="-4"/>
                <w:sz w:val="22"/>
                <w:szCs w:val="22"/>
                <w:vertAlign w:val="superscript"/>
                <w:lang w:val="de-DE"/>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DE1741"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pacing w:val="-4"/>
                <w:sz w:val="22"/>
                <w:szCs w:val="22"/>
              </w:rPr>
            </w:pPr>
            <w:r w:rsidRPr="00F95086">
              <w:rPr>
                <w:rFonts w:ascii="Book Antiqua" w:hAnsi="Book Antiqua"/>
                <w:sz w:val="22"/>
                <w:szCs w:val="22"/>
              </w:rPr>
              <w:t xml:space="preserve">Podłoże z żółcią i zielenią brylantową (podłoże wybiórcze do namnażania i określania miana i NPL </w:t>
            </w:r>
            <w:proofErr w:type="spellStart"/>
            <w:r w:rsidRPr="00F95086">
              <w:rPr>
                <w:rFonts w:ascii="Book Antiqua" w:hAnsi="Book Antiqua"/>
                <w:sz w:val="22"/>
                <w:szCs w:val="22"/>
              </w:rPr>
              <w:t>E.coli</w:t>
            </w:r>
            <w:proofErr w:type="spellEnd"/>
            <w:r w:rsidRPr="00F95086">
              <w:rPr>
                <w:rFonts w:ascii="Book Antiqua" w:hAnsi="Book Antiqua"/>
                <w:sz w:val="22"/>
                <w:szCs w:val="22"/>
              </w:rPr>
              <w:t xml:space="preserve"> i bakterii z grupy coli) BTL lub równoważny</w:t>
            </w:r>
          </w:p>
        </w:tc>
        <w:tc>
          <w:tcPr>
            <w:tcW w:w="488"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CD7E55" w:rsidRPr="00F95086" w:rsidRDefault="00CD7E55" w:rsidP="00CD7E55">
            <w:pPr>
              <w:rPr>
                <w:rFonts w:ascii="Book Antiqua" w:hAnsi="Book Antiqua"/>
                <w:spacing w:val="-4"/>
                <w:sz w:val="22"/>
                <w:szCs w:val="22"/>
              </w:rPr>
            </w:pPr>
          </w:p>
        </w:tc>
        <w:tc>
          <w:tcPr>
            <w:tcW w:w="584" w:type="pct"/>
          </w:tcPr>
          <w:p w:rsidR="00CD7E55" w:rsidRPr="00F95086" w:rsidRDefault="00CD7E55" w:rsidP="00CD7E55">
            <w:pPr>
              <w:rPr>
                <w:rFonts w:ascii="Book Antiqua" w:hAnsi="Book Antiqua"/>
                <w:spacing w:val="-4"/>
              </w:rPr>
            </w:pPr>
          </w:p>
        </w:tc>
        <w:tc>
          <w:tcPr>
            <w:tcW w:w="244" w:type="pct"/>
          </w:tcPr>
          <w:p w:rsidR="00CD7E55" w:rsidRPr="00F95086" w:rsidRDefault="00CD7E55" w:rsidP="00CD7E55">
            <w:pPr>
              <w:rPr>
                <w:rFonts w:ascii="Book Antiqua" w:hAnsi="Book Antiqua"/>
                <w:spacing w:val="-4"/>
              </w:rPr>
            </w:pPr>
          </w:p>
        </w:tc>
        <w:tc>
          <w:tcPr>
            <w:tcW w:w="530" w:type="pct"/>
          </w:tcPr>
          <w:p w:rsidR="00CD7E55" w:rsidRPr="00F95086" w:rsidRDefault="00CD7E55" w:rsidP="00CD7E55">
            <w:pPr>
              <w:rPr>
                <w:rFonts w:ascii="Book Antiqua" w:hAnsi="Book Antiqua"/>
                <w:spacing w:val="-4"/>
              </w:rPr>
            </w:pPr>
          </w:p>
        </w:tc>
      </w:tr>
      <w:tr w:rsidR="004A3ABA" w:rsidRPr="00F95086" w:rsidTr="00CD7E55">
        <w:tc>
          <w:tcPr>
            <w:tcW w:w="259" w:type="pct"/>
          </w:tcPr>
          <w:p w:rsidR="00CD7E55" w:rsidRPr="00F95086" w:rsidRDefault="00CD7E55" w:rsidP="00193D85">
            <w:pPr>
              <w:pStyle w:val="Akapitzlist"/>
              <w:numPr>
                <w:ilvl w:val="0"/>
                <w:numId w:val="39"/>
              </w:numPr>
              <w:rPr>
                <w:rFonts w:ascii="Book Antiqua" w:hAnsi="Book Antiqua"/>
                <w:spacing w:val="-4"/>
                <w:sz w:val="22"/>
              </w:rPr>
            </w:pPr>
          </w:p>
        </w:tc>
        <w:tc>
          <w:tcPr>
            <w:tcW w:w="2115" w:type="pct"/>
            <w:vAlign w:val="center"/>
          </w:tcPr>
          <w:p w:rsidR="00CD7E55" w:rsidRPr="00F95086" w:rsidRDefault="00CD7E55" w:rsidP="00CD7E55">
            <w:pPr>
              <w:rPr>
                <w:rFonts w:ascii="Book Antiqua" w:hAnsi="Book Antiqua"/>
                <w:sz w:val="22"/>
                <w:szCs w:val="22"/>
              </w:rPr>
            </w:pPr>
            <w:r w:rsidRPr="00F95086">
              <w:rPr>
                <w:rFonts w:ascii="Book Antiqua" w:hAnsi="Book Antiqua"/>
                <w:sz w:val="22"/>
                <w:szCs w:val="22"/>
              </w:rPr>
              <w:t>Krążki Antybiotykowe (pakowane po 250 krążków):</w:t>
            </w:r>
          </w:p>
          <w:p w:rsidR="00CD7E55" w:rsidRPr="00F95086" w:rsidRDefault="00CD7E55" w:rsidP="00CD7E55">
            <w:pPr>
              <w:rPr>
                <w:rFonts w:ascii="Book Antiqua" w:hAnsi="Book Antiqua"/>
                <w:sz w:val="22"/>
                <w:szCs w:val="22"/>
              </w:rPr>
            </w:pPr>
            <w:r w:rsidRPr="00F95086">
              <w:rPr>
                <w:rFonts w:ascii="Book Antiqua" w:hAnsi="Book Antiqua"/>
                <w:sz w:val="22"/>
                <w:szCs w:val="22"/>
              </w:rPr>
              <w:t>a) penicylina G (benzylowa) – zawartość antybiotyku w krążku: 1 jednostka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 xml:space="preserve">b) </w:t>
            </w:r>
            <w:proofErr w:type="spellStart"/>
            <w:r w:rsidRPr="00F95086">
              <w:rPr>
                <w:rFonts w:ascii="Book Antiqua" w:hAnsi="Book Antiqua"/>
                <w:sz w:val="22"/>
                <w:szCs w:val="22"/>
              </w:rPr>
              <w:t>cefoksytyna</w:t>
            </w:r>
            <w:proofErr w:type="spellEnd"/>
            <w:r w:rsidRPr="00F95086">
              <w:rPr>
                <w:rFonts w:ascii="Book Antiqua" w:hAnsi="Book Antiqua"/>
                <w:sz w:val="22"/>
                <w:szCs w:val="22"/>
              </w:rPr>
              <w:t xml:space="preserve"> – zawartość antybiotyku w krążku: 30µg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 xml:space="preserve">c) </w:t>
            </w:r>
            <w:proofErr w:type="spellStart"/>
            <w:r w:rsidRPr="00F95086">
              <w:rPr>
                <w:rFonts w:ascii="Book Antiqua" w:hAnsi="Book Antiqua"/>
                <w:sz w:val="22"/>
                <w:szCs w:val="22"/>
              </w:rPr>
              <w:t>lewofloksacyna</w:t>
            </w:r>
            <w:proofErr w:type="spellEnd"/>
            <w:r w:rsidRPr="00F95086">
              <w:rPr>
                <w:rFonts w:ascii="Book Antiqua" w:hAnsi="Book Antiqua"/>
                <w:sz w:val="22"/>
                <w:szCs w:val="22"/>
              </w:rPr>
              <w:t xml:space="preserve"> – zawartość antybiotyku w krążku: 5µg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lastRenderedPageBreak/>
              <w:t xml:space="preserve">d) </w:t>
            </w:r>
            <w:proofErr w:type="spellStart"/>
            <w:r w:rsidRPr="00F95086">
              <w:rPr>
                <w:rFonts w:ascii="Book Antiqua" w:hAnsi="Book Antiqua"/>
                <w:sz w:val="22"/>
                <w:szCs w:val="22"/>
              </w:rPr>
              <w:t>gentamycyna</w:t>
            </w:r>
            <w:proofErr w:type="spellEnd"/>
            <w:r w:rsidRPr="00F95086">
              <w:rPr>
                <w:rFonts w:ascii="Book Antiqua" w:hAnsi="Book Antiqua"/>
                <w:sz w:val="22"/>
                <w:szCs w:val="22"/>
              </w:rPr>
              <w:t xml:space="preserve"> – zawartość antybiotyku w krążku: 10µg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e) erytromycyna – zawartość antybiotyku w krążku: 15µg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f) tetracyklina – zawartość antybiotyku w krążku: 30µg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g) chloramfenikol – zawartość antybiotyku w krążku: 30µg BTL lub równoważny</w:t>
            </w:r>
          </w:p>
          <w:p w:rsidR="00CD7E55" w:rsidRPr="00F95086" w:rsidRDefault="00CD7E55" w:rsidP="00CD7E55">
            <w:pPr>
              <w:rPr>
                <w:rFonts w:ascii="Book Antiqua" w:hAnsi="Book Antiqua"/>
                <w:sz w:val="22"/>
                <w:szCs w:val="22"/>
              </w:rPr>
            </w:pPr>
            <w:r w:rsidRPr="00F95086">
              <w:rPr>
                <w:rFonts w:ascii="Book Antiqua" w:hAnsi="Book Antiqua"/>
                <w:sz w:val="22"/>
                <w:szCs w:val="22"/>
              </w:rPr>
              <w:t xml:space="preserve">h) </w:t>
            </w:r>
            <w:proofErr w:type="spellStart"/>
            <w:r w:rsidRPr="00F95086">
              <w:rPr>
                <w:rFonts w:ascii="Book Antiqua" w:hAnsi="Book Antiqua"/>
                <w:sz w:val="22"/>
                <w:szCs w:val="22"/>
              </w:rPr>
              <w:t>rifampicyna</w:t>
            </w:r>
            <w:proofErr w:type="spellEnd"/>
            <w:r w:rsidRPr="00F95086">
              <w:rPr>
                <w:rFonts w:ascii="Book Antiqua" w:hAnsi="Book Antiqua"/>
                <w:sz w:val="22"/>
                <w:szCs w:val="22"/>
              </w:rPr>
              <w:t xml:space="preserve"> – zawartość antybiotyku w krążku: 5µg BTL lub równoważny</w:t>
            </w:r>
          </w:p>
        </w:tc>
        <w:tc>
          <w:tcPr>
            <w:tcW w:w="488"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lastRenderedPageBreak/>
              <w:t>Szt.</w:t>
            </w:r>
          </w:p>
        </w:tc>
        <w:tc>
          <w:tcPr>
            <w:tcW w:w="243" w:type="pct"/>
            <w:vAlign w:val="center"/>
          </w:tcPr>
          <w:p w:rsidR="00CD7E55" w:rsidRPr="00F95086" w:rsidRDefault="00CD7E55" w:rsidP="00CD7E55">
            <w:pPr>
              <w:jc w:val="center"/>
              <w:rPr>
                <w:rFonts w:ascii="Book Antiqua" w:hAnsi="Book Antiqua"/>
                <w:spacing w:val="-4"/>
                <w:sz w:val="22"/>
                <w:szCs w:val="22"/>
              </w:rPr>
            </w:pPr>
            <w:r w:rsidRPr="00F95086">
              <w:rPr>
                <w:rFonts w:ascii="Book Antiqua" w:hAnsi="Book Antiqua"/>
                <w:spacing w:val="-4"/>
                <w:sz w:val="22"/>
                <w:szCs w:val="22"/>
              </w:rPr>
              <w:t>8</w:t>
            </w:r>
          </w:p>
        </w:tc>
        <w:tc>
          <w:tcPr>
            <w:tcW w:w="537" w:type="pct"/>
            <w:vAlign w:val="center"/>
          </w:tcPr>
          <w:p w:rsidR="00CD7E55" w:rsidRPr="00F95086" w:rsidRDefault="00CD7E55" w:rsidP="00CD7E55">
            <w:pPr>
              <w:jc w:val="center"/>
              <w:rPr>
                <w:rFonts w:ascii="Book Antiqua" w:hAnsi="Book Antiqua"/>
                <w:spacing w:val="-4"/>
                <w:sz w:val="22"/>
                <w:szCs w:val="22"/>
              </w:rPr>
            </w:pPr>
          </w:p>
        </w:tc>
        <w:tc>
          <w:tcPr>
            <w:tcW w:w="584" w:type="pct"/>
          </w:tcPr>
          <w:p w:rsidR="00CD7E55" w:rsidRPr="00F95086" w:rsidRDefault="00CD7E55" w:rsidP="00EF64E4">
            <w:pPr>
              <w:jc w:val="both"/>
              <w:rPr>
                <w:rFonts w:ascii="Book Antiqua" w:hAnsi="Book Antiqua"/>
                <w:spacing w:val="-4"/>
              </w:rPr>
            </w:pPr>
          </w:p>
        </w:tc>
        <w:tc>
          <w:tcPr>
            <w:tcW w:w="244" w:type="pct"/>
          </w:tcPr>
          <w:p w:rsidR="00CD7E55" w:rsidRPr="00F95086" w:rsidRDefault="00CD7E55" w:rsidP="00EF64E4">
            <w:pPr>
              <w:jc w:val="both"/>
              <w:rPr>
                <w:rFonts w:ascii="Book Antiqua" w:hAnsi="Book Antiqua"/>
                <w:spacing w:val="-4"/>
              </w:rPr>
            </w:pPr>
          </w:p>
        </w:tc>
        <w:tc>
          <w:tcPr>
            <w:tcW w:w="530" w:type="pct"/>
          </w:tcPr>
          <w:p w:rsidR="00CD7E55" w:rsidRPr="00F95086" w:rsidRDefault="00CD7E55" w:rsidP="00EF64E4">
            <w:pPr>
              <w:jc w:val="both"/>
              <w:rPr>
                <w:rFonts w:ascii="Book Antiqua" w:hAnsi="Book Antiqua"/>
                <w:spacing w:val="-4"/>
              </w:rPr>
            </w:pPr>
          </w:p>
        </w:tc>
      </w:tr>
      <w:tr w:rsidR="00CD7E55" w:rsidRPr="00F95086" w:rsidTr="00CD7E55">
        <w:tc>
          <w:tcPr>
            <w:tcW w:w="4470" w:type="pct"/>
            <w:gridSpan w:val="7"/>
            <w:tcBorders>
              <w:top w:val="single" w:sz="4" w:space="0" w:color="auto"/>
              <w:left w:val="single" w:sz="4" w:space="0" w:color="auto"/>
              <w:bottom w:val="single" w:sz="4" w:space="0" w:color="auto"/>
              <w:right w:val="single" w:sz="4" w:space="0" w:color="auto"/>
            </w:tcBorders>
            <w:vAlign w:val="center"/>
          </w:tcPr>
          <w:p w:rsidR="00CD7E55" w:rsidRPr="00F95086" w:rsidRDefault="00CD7E55" w:rsidP="00EF64E4">
            <w:pPr>
              <w:jc w:val="right"/>
              <w:rPr>
                <w:rFonts w:ascii="Book Antiqua" w:hAnsi="Book Antiqua"/>
                <w:spacing w:val="-4"/>
                <w:szCs w:val="20"/>
              </w:rPr>
            </w:pPr>
            <w:r w:rsidRPr="00F95086">
              <w:rPr>
                <w:rFonts w:ascii="Book Antiqua" w:hAnsi="Book Antiqua"/>
                <w:spacing w:val="-4"/>
                <w:szCs w:val="20"/>
              </w:rPr>
              <w:lastRenderedPageBreak/>
              <w:t>RAZEM BRUTTO</w:t>
            </w:r>
          </w:p>
        </w:tc>
        <w:tc>
          <w:tcPr>
            <w:tcW w:w="530" w:type="pct"/>
            <w:tcBorders>
              <w:top w:val="single" w:sz="4" w:space="0" w:color="auto"/>
              <w:left w:val="single" w:sz="4" w:space="0" w:color="auto"/>
              <w:bottom w:val="single" w:sz="4" w:space="0" w:color="auto"/>
              <w:right w:val="single" w:sz="4" w:space="0" w:color="auto"/>
            </w:tcBorders>
            <w:vAlign w:val="center"/>
          </w:tcPr>
          <w:p w:rsidR="00CD7E55" w:rsidRPr="00F95086" w:rsidRDefault="00CD7E55" w:rsidP="00EF64E4">
            <w:pPr>
              <w:jc w:val="both"/>
              <w:rPr>
                <w:rFonts w:ascii="Book Antiqua" w:hAnsi="Book Antiqua"/>
                <w:spacing w:val="-4"/>
                <w:szCs w:val="20"/>
              </w:rPr>
            </w:pPr>
          </w:p>
        </w:tc>
      </w:tr>
    </w:tbl>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t>Wykonawca oferujący towary równoważne zobowiązany jest do dołączenia do oferty wiarygodnych dokumentów potwierdzających jednoznaczne spełnienie określonych wymagań równoważności (certyfikat, specyfikacja techniczna).</w:t>
      </w:r>
    </w:p>
    <w:p w:rsidR="00843BB0" w:rsidRDefault="00843BB0" w:rsidP="003D45B3">
      <w:pPr>
        <w:jc w:val="both"/>
        <w:rPr>
          <w:rFonts w:ascii="Book Antiqua" w:hAnsi="Book Antiqua"/>
          <w:b/>
          <w:spacing w:val="-4"/>
        </w:rPr>
      </w:pPr>
    </w:p>
    <w:p w:rsidR="00843BB0" w:rsidRDefault="008900A9" w:rsidP="003D45B3">
      <w:pPr>
        <w:jc w:val="both"/>
        <w:rPr>
          <w:rFonts w:ascii="Book Antiqua" w:hAnsi="Book Antiqua"/>
          <w:b/>
          <w:spacing w:val="-4"/>
        </w:rPr>
      </w:pPr>
      <w:r>
        <w:rPr>
          <w:rFonts w:ascii="Book Antiqua" w:hAnsi="Book Antiqua"/>
          <w:b/>
          <w:spacing w:val="-4"/>
        </w:rPr>
        <w:t xml:space="preserve">Zadanie 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6158"/>
        <w:gridCol w:w="1421"/>
        <w:gridCol w:w="708"/>
        <w:gridCol w:w="1564"/>
        <w:gridCol w:w="1700"/>
        <w:gridCol w:w="710"/>
        <w:gridCol w:w="1543"/>
      </w:tblGrid>
      <w:tr w:rsidR="00804D4D" w:rsidRPr="0087768A" w:rsidTr="008900A9">
        <w:trPr>
          <w:trHeight w:val="270"/>
        </w:trPr>
        <w:tc>
          <w:tcPr>
            <w:tcW w:w="259"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115" w:type="pct"/>
            <w:vAlign w:val="center"/>
          </w:tcPr>
          <w:p w:rsidR="00CD7E55" w:rsidRPr="0087768A" w:rsidRDefault="00CD7E55"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488"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CD7E55" w:rsidRPr="0087768A" w:rsidRDefault="00CD7E55"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0" w:type="pct"/>
            <w:vAlign w:val="center"/>
          </w:tcPr>
          <w:p w:rsidR="00CD7E55" w:rsidRPr="0087768A" w:rsidRDefault="00CD7E55"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8900A9" w:rsidRPr="00F95086" w:rsidTr="008900A9">
        <w:tc>
          <w:tcPr>
            <w:tcW w:w="259" w:type="pct"/>
          </w:tcPr>
          <w:p w:rsidR="008900A9" w:rsidRPr="00F95086" w:rsidRDefault="008900A9" w:rsidP="00193D85">
            <w:pPr>
              <w:pStyle w:val="Akapitzlist"/>
              <w:numPr>
                <w:ilvl w:val="0"/>
                <w:numId w:val="38"/>
              </w:numPr>
              <w:rPr>
                <w:rFonts w:ascii="Book Antiqua" w:hAnsi="Book Antiqua"/>
                <w:spacing w:val="-4"/>
                <w:sz w:val="22"/>
              </w:rPr>
            </w:pPr>
          </w:p>
        </w:tc>
        <w:tc>
          <w:tcPr>
            <w:tcW w:w="2115" w:type="pct"/>
          </w:tcPr>
          <w:p w:rsidR="008900A9" w:rsidRPr="00F95086" w:rsidRDefault="008900A9" w:rsidP="00EF64E4">
            <w:pPr>
              <w:jc w:val="both"/>
              <w:rPr>
                <w:rFonts w:ascii="Book Antiqua" w:eastAsia="Calibri" w:hAnsi="Book Antiqua"/>
                <w:sz w:val="22"/>
                <w:szCs w:val="22"/>
                <w:lang w:val="en-US" w:eastAsia="en-US"/>
              </w:rPr>
            </w:pPr>
            <w:r w:rsidRPr="00F95086">
              <w:rPr>
                <w:rFonts w:ascii="Book Antiqua" w:eastAsia="Calibri" w:hAnsi="Book Antiqua"/>
                <w:sz w:val="22"/>
                <w:szCs w:val="22"/>
                <w:lang w:val="en-US" w:eastAsia="en-US"/>
              </w:rPr>
              <w:t>ENZA Insect DNA Isolation Kit 200preps, OMEGA bio-</w:t>
            </w:r>
            <w:proofErr w:type="spellStart"/>
            <w:r w:rsidRPr="00F95086">
              <w:rPr>
                <w:rFonts w:ascii="Book Antiqua" w:eastAsia="Calibri" w:hAnsi="Book Antiqua"/>
                <w:sz w:val="22"/>
                <w:szCs w:val="22"/>
                <w:lang w:val="en-US" w:eastAsia="en-US"/>
              </w:rPr>
              <w:t>tec</w:t>
            </w:r>
            <w:proofErr w:type="spellEnd"/>
            <w:r w:rsidR="004B7000" w:rsidRPr="004B7000">
              <w:rPr>
                <w:rFonts w:ascii="Book Antiqua" w:eastAsia="Calibri" w:hAnsi="Book Antiqua"/>
                <w:sz w:val="22"/>
                <w:szCs w:val="22"/>
                <w:lang w:val="en-US" w:eastAsia="en-US"/>
              </w:rPr>
              <w:t xml:space="preserve"> D0926-02</w:t>
            </w:r>
          </w:p>
        </w:tc>
        <w:tc>
          <w:tcPr>
            <w:tcW w:w="488" w:type="pct"/>
          </w:tcPr>
          <w:p w:rsidR="008900A9" w:rsidRPr="004B7000" w:rsidRDefault="004B7000" w:rsidP="008900A9">
            <w:pPr>
              <w:jc w:val="center"/>
              <w:rPr>
                <w:rFonts w:ascii="Book Antiqua" w:eastAsia="Calibri" w:hAnsi="Book Antiqua"/>
                <w:sz w:val="22"/>
                <w:szCs w:val="22"/>
                <w:lang w:val="en-US" w:eastAsia="en-US"/>
              </w:rPr>
            </w:pPr>
            <w:proofErr w:type="spellStart"/>
            <w:r>
              <w:rPr>
                <w:rFonts w:ascii="Book Antiqua" w:eastAsia="Calibri" w:hAnsi="Book Antiqua"/>
                <w:sz w:val="22"/>
                <w:szCs w:val="22"/>
                <w:lang w:val="en-US" w:eastAsia="en-US"/>
              </w:rPr>
              <w:t>opak</w:t>
            </w:r>
            <w:proofErr w:type="spellEnd"/>
          </w:p>
        </w:tc>
        <w:tc>
          <w:tcPr>
            <w:tcW w:w="243" w:type="pct"/>
          </w:tcPr>
          <w:p w:rsidR="008900A9" w:rsidRPr="00F95086" w:rsidRDefault="004B7000" w:rsidP="008900A9">
            <w:pPr>
              <w:jc w:val="center"/>
              <w:rPr>
                <w:rFonts w:ascii="Book Antiqua" w:eastAsia="Calibri" w:hAnsi="Book Antiqua"/>
                <w:sz w:val="22"/>
                <w:szCs w:val="22"/>
                <w:lang w:eastAsia="en-US"/>
              </w:rPr>
            </w:pPr>
            <w:r>
              <w:rPr>
                <w:rFonts w:ascii="Book Antiqua" w:eastAsia="Calibri" w:hAnsi="Book Antiqua"/>
                <w:sz w:val="22"/>
                <w:szCs w:val="22"/>
                <w:lang w:eastAsia="en-US"/>
              </w:rPr>
              <w:t>1</w:t>
            </w:r>
          </w:p>
        </w:tc>
        <w:tc>
          <w:tcPr>
            <w:tcW w:w="537" w:type="pct"/>
          </w:tcPr>
          <w:p w:rsidR="008900A9" w:rsidRPr="00F95086" w:rsidRDefault="008900A9" w:rsidP="00EF64E4">
            <w:pPr>
              <w:jc w:val="both"/>
              <w:rPr>
                <w:rFonts w:ascii="Book Antiqua" w:hAnsi="Book Antiqua"/>
                <w:spacing w:val="-4"/>
                <w:sz w:val="22"/>
              </w:rPr>
            </w:pPr>
          </w:p>
        </w:tc>
        <w:tc>
          <w:tcPr>
            <w:tcW w:w="584" w:type="pct"/>
          </w:tcPr>
          <w:p w:rsidR="008900A9" w:rsidRPr="00F95086" w:rsidRDefault="008900A9" w:rsidP="00EF64E4">
            <w:pPr>
              <w:jc w:val="both"/>
              <w:rPr>
                <w:rFonts w:ascii="Book Antiqua" w:hAnsi="Book Antiqua"/>
                <w:spacing w:val="-4"/>
                <w:sz w:val="22"/>
              </w:rPr>
            </w:pPr>
          </w:p>
        </w:tc>
        <w:tc>
          <w:tcPr>
            <w:tcW w:w="244" w:type="pct"/>
          </w:tcPr>
          <w:p w:rsidR="008900A9" w:rsidRPr="00F95086" w:rsidRDefault="008900A9" w:rsidP="00EF64E4">
            <w:pPr>
              <w:jc w:val="both"/>
              <w:rPr>
                <w:rFonts w:ascii="Book Antiqua" w:hAnsi="Book Antiqua"/>
                <w:spacing w:val="-4"/>
                <w:sz w:val="22"/>
              </w:rPr>
            </w:pPr>
          </w:p>
        </w:tc>
        <w:tc>
          <w:tcPr>
            <w:tcW w:w="530" w:type="pct"/>
          </w:tcPr>
          <w:p w:rsidR="008900A9" w:rsidRPr="00F95086" w:rsidRDefault="008900A9" w:rsidP="00EF64E4">
            <w:pPr>
              <w:jc w:val="both"/>
              <w:rPr>
                <w:rFonts w:ascii="Book Antiqua" w:hAnsi="Book Antiqua"/>
                <w:spacing w:val="-4"/>
                <w:sz w:val="22"/>
              </w:rPr>
            </w:pPr>
          </w:p>
        </w:tc>
      </w:tr>
      <w:tr w:rsidR="00CD7E55" w:rsidRPr="00F95086" w:rsidTr="008900A9">
        <w:tc>
          <w:tcPr>
            <w:tcW w:w="4470" w:type="pct"/>
            <w:gridSpan w:val="7"/>
            <w:tcBorders>
              <w:top w:val="single" w:sz="4" w:space="0" w:color="auto"/>
              <w:left w:val="single" w:sz="4" w:space="0" w:color="auto"/>
              <w:bottom w:val="single" w:sz="4" w:space="0" w:color="auto"/>
              <w:right w:val="single" w:sz="4" w:space="0" w:color="auto"/>
            </w:tcBorders>
            <w:vAlign w:val="center"/>
          </w:tcPr>
          <w:p w:rsidR="00CD7E55" w:rsidRPr="00F95086" w:rsidRDefault="00CD7E55" w:rsidP="00EF64E4">
            <w:pPr>
              <w:jc w:val="right"/>
              <w:rPr>
                <w:rFonts w:ascii="Book Antiqua" w:hAnsi="Book Antiqua"/>
                <w:spacing w:val="-4"/>
                <w:szCs w:val="20"/>
              </w:rPr>
            </w:pPr>
            <w:r w:rsidRPr="00F95086">
              <w:rPr>
                <w:rFonts w:ascii="Book Antiqua" w:hAnsi="Book Antiqua"/>
                <w:spacing w:val="-4"/>
                <w:szCs w:val="20"/>
              </w:rPr>
              <w:t>RAZEM BRUTTO</w:t>
            </w:r>
          </w:p>
        </w:tc>
        <w:tc>
          <w:tcPr>
            <w:tcW w:w="530" w:type="pct"/>
            <w:tcBorders>
              <w:top w:val="single" w:sz="4" w:space="0" w:color="auto"/>
              <w:left w:val="single" w:sz="4" w:space="0" w:color="auto"/>
              <w:bottom w:val="single" w:sz="4" w:space="0" w:color="auto"/>
              <w:right w:val="single" w:sz="4" w:space="0" w:color="auto"/>
            </w:tcBorders>
            <w:vAlign w:val="center"/>
          </w:tcPr>
          <w:p w:rsidR="00CD7E55" w:rsidRPr="00F95086" w:rsidRDefault="00CD7E55" w:rsidP="00EF64E4">
            <w:pPr>
              <w:jc w:val="both"/>
              <w:rPr>
                <w:rFonts w:ascii="Book Antiqua" w:hAnsi="Book Antiqua"/>
                <w:spacing w:val="-4"/>
                <w:szCs w:val="20"/>
              </w:rPr>
            </w:pPr>
          </w:p>
        </w:tc>
      </w:tr>
    </w:tbl>
    <w:p w:rsidR="00843BB0" w:rsidRDefault="00843BB0" w:rsidP="003D45B3">
      <w:pPr>
        <w:jc w:val="both"/>
        <w:rPr>
          <w:b/>
          <w:spacing w:val="-4"/>
        </w:rPr>
      </w:pPr>
      <w:r w:rsidRPr="005E6B89">
        <w:rPr>
          <w:b/>
          <w:spacing w:val="-4"/>
        </w:rPr>
        <w:t>SPECYFIKACJA</w:t>
      </w:r>
      <w:r>
        <w:rPr>
          <w:b/>
          <w:spacing w:val="-4"/>
        </w:rPr>
        <w:t xml:space="preserve"> </w:t>
      </w:r>
    </w:p>
    <w:p w:rsidR="00843BB0" w:rsidRPr="00EB08DF" w:rsidRDefault="00843BB0" w:rsidP="003D45B3">
      <w:pPr>
        <w:jc w:val="both"/>
      </w:pPr>
      <w:r w:rsidRPr="003147A4">
        <w:t>E.Z.N.A.</w:t>
      </w:r>
      <w:r w:rsidRPr="003147A4">
        <w:rPr>
          <w:rFonts w:ascii="Arial" w:hAnsi="Arial" w:cs="Arial"/>
        </w:rPr>
        <w:t></w:t>
      </w:r>
      <w:r w:rsidRPr="003147A4">
        <w:t xml:space="preserve"> </w:t>
      </w:r>
      <w:proofErr w:type="spellStart"/>
      <w:r w:rsidRPr="003147A4">
        <w:t>Insect</w:t>
      </w:r>
      <w:proofErr w:type="spellEnd"/>
      <w:r w:rsidRPr="003147A4">
        <w:t xml:space="preserve"> DNA Kit </w:t>
      </w:r>
      <w:r>
        <w:t>jest stworzony do skutecznego pozyskiwania genomowego DNA</w:t>
      </w:r>
      <w:r w:rsidRPr="003147A4">
        <w:t xml:space="preserve"> </w:t>
      </w:r>
      <w:r>
        <w:t xml:space="preserve">w ilości większej niż </w:t>
      </w:r>
      <w:r w:rsidRPr="003147A4">
        <w:t xml:space="preserve">60 </w:t>
      </w:r>
      <w:proofErr w:type="spellStart"/>
      <w:r w:rsidRPr="003147A4">
        <w:t>kb</w:t>
      </w:r>
      <w:proofErr w:type="spellEnd"/>
      <w:r w:rsidRPr="003147A4">
        <w:t xml:space="preserve"> </w:t>
      </w:r>
      <w:r>
        <w:t>z owadów</w:t>
      </w:r>
      <w:r w:rsidRPr="003147A4">
        <w:t xml:space="preserve">, </w:t>
      </w:r>
      <w:r>
        <w:t>stawonogów, obleńców</w:t>
      </w:r>
      <w:r w:rsidRPr="003147A4">
        <w:t>,</w:t>
      </w:r>
      <w:r>
        <w:t xml:space="preserve"> płazińców, bezkręgowców</w:t>
      </w:r>
      <w:r w:rsidRPr="003147A4">
        <w:t xml:space="preserve">, </w:t>
      </w:r>
      <w:r>
        <w:t>takiej samej jakości jak z prób tkanki roślinnej.</w:t>
      </w:r>
      <w:r w:rsidRPr="003147A4">
        <w:t xml:space="preserve"> </w:t>
      </w:r>
      <w:r>
        <w:t>Metoda jest odpowiednia dla prób mrożonych, jak i zabezpieczonych w alkoholu lub roztworze DNE,</w:t>
      </w:r>
      <w:r w:rsidRPr="003147A4">
        <w:t xml:space="preserve"> </w:t>
      </w:r>
      <w:r>
        <w:t>również dobre wyniki otrzymuje się z materiału przechowywanego w formalinie</w:t>
      </w:r>
      <w:r w:rsidRPr="003147A4">
        <w:t xml:space="preserve">. </w:t>
      </w:r>
      <w:r>
        <w:t>Metoda oparta jest na własnościach kationowych detergentów</w:t>
      </w:r>
      <w:r w:rsidRPr="003147A4">
        <w:t xml:space="preserve">, </w:t>
      </w:r>
      <w:proofErr w:type="spellStart"/>
      <w:r w:rsidRPr="003147A4">
        <w:t>cetyltrimethyl</w:t>
      </w:r>
      <w:proofErr w:type="spellEnd"/>
      <w:r w:rsidRPr="003147A4">
        <w:t xml:space="preserve"> </w:t>
      </w:r>
      <w:proofErr w:type="spellStart"/>
      <w:r w:rsidRPr="003147A4">
        <w:t>ammonium</w:t>
      </w:r>
      <w:proofErr w:type="spellEnd"/>
      <w:r w:rsidRPr="003147A4">
        <w:t xml:space="preserve"> </w:t>
      </w:r>
      <w:proofErr w:type="spellStart"/>
      <w:r w:rsidRPr="003147A4">
        <w:t>bromide</w:t>
      </w:r>
      <w:proofErr w:type="spellEnd"/>
      <w:r w:rsidRPr="003147A4">
        <w:t xml:space="preserve"> (CTAB), </w:t>
      </w:r>
      <w:r>
        <w:t>w połączeniu z selektywnym wiązaniem DNA</w:t>
      </w:r>
      <w:r w:rsidRPr="003147A4">
        <w:t xml:space="preserve"> Omega </w:t>
      </w:r>
      <w:proofErr w:type="spellStart"/>
      <w:r w:rsidRPr="003147A4">
        <w:lastRenderedPageBreak/>
        <w:t>Bio-tek's</w:t>
      </w:r>
      <w:proofErr w:type="spellEnd"/>
      <w:r w:rsidRPr="003147A4">
        <w:t xml:space="preserve"> </w:t>
      </w:r>
      <w:proofErr w:type="spellStart"/>
      <w:r w:rsidRPr="003147A4">
        <w:t>HiBind</w:t>
      </w:r>
      <w:proofErr w:type="spellEnd"/>
      <w:r w:rsidRPr="003147A4">
        <w:t xml:space="preserve"> </w:t>
      </w:r>
      <w:proofErr w:type="spellStart"/>
      <w:r w:rsidRPr="003147A4">
        <w:t>matrix</w:t>
      </w:r>
      <w:proofErr w:type="spellEnd"/>
      <w:r w:rsidRPr="003147A4">
        <w:t xml:space="preserve">. </w:t>
      </w:r>
      <w:r>
        <w:t xml:space="preserve">Pozwala usuwać sole, białka i inne </w:t>
      </w:r>
      <w:proofErr w:type="spellStart"/>
      <w:r>
        <w:t>kontaminanty</w:t>
      </w:r>
      <w:proofErr w:type="spellEnd"/>
      <w:r>
        <w:t xml:space="preserve">, aby uzyskać dużą ilość wysokiej jakości DNA odpowiedniego do aplikacji w stronę końca </w:t>
      </w:r>
      <w:smartTag w:uri="urn:schemas-microsoft-com:office:smarttags" w:element="metricconverter">
        <w:smartTagPr>
          <w:attr w:name="ProductID" w:val="3’"/>
        </w:smartTagPr>
        <w:r>
          <w:t>3’</w:t>
        </w:r>
      </w:smartTag>
      <w:r>
        <w:t>, jak trawi</w:t>
      </w:r>
      <w:r w:rsidR="00F95086">
        <w:t>e</w:t>
      </w:r>
      <w:r>
        <w:t xml:space="preserve">nie </w:t>
      </w:r>
      <w:proofErr w:type="spellStart"/>
      <w:r>
        <w:t>endonukleaz</w:t>
      </w:r>
      <w:proofErr w:type="spellEnd"/>
      <w:r>
        <w:t xml:space="preserve">, amplifikacji na </w:t>
      </w:r>
      <w:proofErr w:type="spellStart"/>
      <w:r>
        <w:t>termocyklerze</w:t>
      </w:r>
      <w:proofErr w:type="spellEnd"/>
      <w:r>
        <w:t xml:space="preserve"> i technik hybrydyzacji.</w:t>
      </w:r>
    </w:p>
    <w:p w:rsidR="00843BB0" w:rsidRPr="00C85810" w:rsidRDefault="00843BB0" w:rsidP="003D45B3">
      <w:pPr>
        <w:jc w:val="both"/>
        <w:rPr>
          <w:rFonts w:ascii="Book Antiqua" w:hAnsi="Book Antiqua"/>
          <w:b/>
          <w:spacing w:val="-4"/>
          <w:sz w:val="22"/>
          <w:szCs w:val="22"/>
        </w:rPr>
      </w:pPr>
    </w:p>
    <w:p w:rsidR="004B7000" w:rsidRPr="00A65F47" w:rsidRDefault="00843BB0" w:rsidP="004B7000">
      <w:pPr>
        <w:jc w:val="both"/>
      </w:pPr>
      <w:r w:rsidRPr="00E56B74">
        <w:rPr>
          <w:b/>
        </w:rPr>
        <w:t>Wymagania równoważności</w:t>
      </w:r>
      <w:r w:rsidR="004B7000">
        <w:rPr>
          <w:b/>
        </w:rPr>
        <w:t>:</w:t>
      </w:r>
      <w:r w:rsidR="004B7000" w:rsidRPr="00A65F47">
        <w:t xml:space="preserve"> Przywołanie nazwy produktu, nazwy producenta, numeru katalogowego jest doprecyzowaniem opisu przedmiotu zamówienia. W celu zachowania niezbędnej ciągłości i jednorodności badań, bezwzględnego utrzymania powtarzalności analiz oraz niedopuszczenia do utraty uzyskanych uprzednio wyników, Zamawiający jest zobowiązany do zapewnienia dostaw produktu gwarantującego przeprowadzenie badań zgodnie z powyższymi kryteriami. Wskazanie przez zamawiającego producenta i numeru katalogowego zamawianego przedmiotu związane jest również z kalibracją aparatury badawczej, służącej do pomiarów. Przy zastosowaniu innego niż wskazany konieczna jest ponowna kalibracja wielu systemów oraz zmiany w procedurze badawczej, co pociąga za sobą niepewność uzyskiwanych wyników przeprowadzonych analiz. Zgodnie z art. 29 ust.3 PZP Zamawiający dopuszcza zaoferowanie towaru równoważnego. Równoważny przedmiot zamówienia musi posiadać takie same lub lepsze parametry techniczne i jakościowe jak towar wskazanego producenta. W przypadku zaoferowania przez Wykonawcę asortymentu o parametrach i właściwościach równoważnych, Wykonawca zobowiązany jest do wykazania poprzez dostarczenie próbki w celu przeprowadzenia testów potwierdzających, że: oferowany przez niego asortyment spełnia określone przez Zamawiającego wymagania, a w szczególności, że asortyment ten jest tożsamy pod względem opisanych przez Zamawiającego parametrów, oferowany przez niego asortyment spełnia wymagania pozwalając na kontynuację badań naukowych prowadzących prze Zamawiającego, bez wykonywania dodatkowych czynności (procedur), w tym np. </w:t>
      </w:r>
      <w:proofErr w:type="spellStart"/>
      <w:r w:rsidR="004B7000" w:rsidRPr="00A65F47">
        <w:t>rekalibracji</w:t>
      </w:r>
      <w:proofErr w:type="spellEnd"/>
      <w:r w:rsidR="004B7000" w:rsidRPr="00A65F47">
        <w:t xml:space="preserve"> wykorzystywanych do badań aparatów i urządzeń, użycie zaoferowanego asortymentu o właściwościach równoważnych nie wiąże się z koniecznością nabycia dodatkowego asortymentu i materiałów zużywalnych.</w:t>
      </w:r>
    </w:p>
    <w:p w:rsidR="00843BB0" w:rsidRDefault="00843BB0" w:rsidP="004B7000">
      <w:pPr>
        <w:jc w:val="both"/>
        <w:rPr>
          <w:rFonts w:ascii="Book Antiqua" w:hAnsi="Book Antiqua"/>
          <w:b/>
          <w:spacing w:val="-4"/>
        </w:rPr>
      </w:pPr>
    </w:p>
    <w:p w:rsidR="00843BB0" w:rsidRDefault="008900A9" w:rsidP="003D45B3">
      <w:pPr>
        <w:jc w:val="both"/>
        <w:rPr>
          <w:rFonts w:ascii="Book Antiqua" w:hAnsi="Book Antiqua"/>
          <w:b/>
          <w:spacing w:val="-4"/>
        </w:rPr>
      </w:pPr>
      <w:r>
        <w:rPr>
          <w:rFonts w:ascii="Book Antiqua" w:hAnsi="Book Antiqua"/>
          <w:b/>
          <w:spacing w:val="-4"/>
        </w:rPr>
        <w:t xml:space="preserve">Zadanie 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6158"/>
        <w:gridCol w:w="1421"/>
        <w:gridCol w:w="708"/>
        <w:gridCol w:w="1564"/>
        <w:gridCol w:w="1700"/>
        <w:gridCol w:w="710"/>
        <w:gridCol w:w="1543"/>
      </w:tblGrid>
      <w:tr w:rsidR="00804D4D" w:rsidRPr="0087768A" w:rsidTr="00EF64E4">
        <w:trPr>
          <w:trHeight w:val="270"/>
        </w:trPr>
        <w:tc>
          <w:tcPr>
            <w:tcW w:w="259"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115" w:type="pct"/>
            <w:vAlign w:val="center"/>
          </w:tcPr>
          <w:p w:rsidR="008900A9" w:rsidRPr="0087768A" w:rsidRDefault="008900A9"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488"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0"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8900A9" w:rsidRPr="00F95086" w:rsidTr="008900A9">
        <w:tc>
          <w:tcPr>
            <w:tcW w:w="259" w:type="pct"/>
          </w:tcPr>
          <w:p w:rsidR="008900A9" w:rsidRPr="00F95086" w:rsidRDefault="008900A9" w:rsidP="00193D85">
            <w:pPr>
              <w:pStyle w:val="Akapitzlist"/>
              <w:numPr>
                <w:ilvl w:val="0"/>
                <w:numId w:val="40"/>
              </w:numPr>
              <w:rPr>
                <w:rFonts w:ascii="Book Antiqua" w:hAnsi="Book Antiqua"/>
                <w:spacing w:val="-4"/>
                <w:sz w:val="22"/>
              </w:rPr>
            </w:pPr>
          </w:p>
        </w:tc>
        <w:tc>
          <w:tcPr>
            <w:tcW w:w="2115" w:type="pct"/>
            <w:vAlign w:val="center"/>
          </w:tcPr>
          <w:p w:rsidR="008900A9" w:rsidRPr="00F95086" w:rsidRDefault="008900A9" w:rsidP="008900A9">
            <w:pPr>
              <w:rPr>
                <w:rFonts w:ascii="Book Antiqua" w:hAnsi="Book Antiqua"/>
                <w:spacing w:val="-4"/>
                <w:sz w:val="22"/>
                <w:szCs w:val="22"/>
              </w:rPr>
            </w:pPr>
            <w:r w:rsidRPr="00F95086">
              <w:rPr>
                <w:rFonts w:ascii="Book Antiqua" w:hAnsi="Book Antiqua"/>
                <w:spacing w:val="-4"/>
                <w:sz w:val="22"/>
                <w:szCs w:val="22"/>
              </w:rPr>
              <w:t xml:space="preserve">Chlorek baru </w:t>
            </w:r>
            <w:proofErr w:type="spellStart"/>
            <w:r w:rsidRPr="00F95086">
              <w:rPr>
                <w:rFonts w:ascii="Book Antiqua" w:hAnsi="Book Antiqua"/>
                <w:spacing w:val="-4"/>
                <w:sz w:val="22"/>
                <w:szCs w:val="22"/>
              </w:rPr>
              <w:t>bezw</w:t>
            </w:r>
            <w:proofErr w:type="spellEnd"/>
            <w:r w:rsidRPr="00F95086">
              <w:rPr>
                <w:rFonts w:ascii="Book Antiqua" w:hAnsi="Book Antiqua"/>
                <w:spacing w:val="-4"/>
                <w:sz w:val="22"/>
                <w:szCs w:val="22"/>
              </w:rPr>
              <w:t xml:space="preserve">. CZDA </w:t>
            </w:r>
            <w:proofErr w:type="spellStart"/>
            <w:r w:rsidRPr="00F95086">
              <w:rPr>
                <w:rFonts w:ascii="Book Antiqua" w:hAnsi="Book Antiqua"/>
                <w:spacing w:val="-4"/>
                <w:sz w:val="22"/>
                <w:szCs w:val="22"/>
              </w:rPr>
              <w:t>Chempur</w:t>
            </w:r>
            <w:proofErr w:type="spellEnd"/>
            <w:r w:rsidRPr="00F95086">
              <w:rPr>
                <w:rFonts w:ascii="Book Antiqua" w:hAnsi="Book Antiqua"/>
                <w:spacing w:val="-4"/>
                <w:sz w:val="22"/>
                <w:szCs w:val="22"/>
              </w:rPr>
              <w:t xml:space="preserve"> lub równoważny</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kg</w:t>
            </w:r>
          </w:p>
        </w:tc>
        <w:tc>
          <w:tcPr>
            <w:tcW w:w="243"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8900A9" w:rsidRPr="00F95086" w:rsidRDefault="008900A9" w:rsidP="00EF64E4">
            <w:pPr>
              <w:rPr>
                <w:rFonts w:ascii="Book Antiqua" w:hAnsi="Book Antiqua"/>
                <w:spacing w:val="-4"/>
                <w:sz w:val="22"/>
                <w:szCs w:val="22"/>
              </w:rPr>
            </w:pPr>
          </w:p>
        </w:tc>
        <w:tc>
          <w:tcPr>
            <w:tcW w:w="584" w:type="pct"/>
          </w:tcPr>
          <w:p w:rsidR="008900A9" w:rsidRPr="00F95086" w:rsidRDefault="008900A9" w:rsidP="00EF64E4">
            <w:pPr>
              <w:rPr>
                <w:rFonts w:ascii="Book Antiqua" w:hAnsi="Book Antiqua"/>
                <w:spacing w:val="-4"/>
              </w:rPr>
            </w:pPr>
          </w:p>
        </w:tc>
        <w:tc>
          <w:tcPr>
            <w:tcW w:w="244" w:type="pct"/>
          </w:tcPr>
          <w:p w:rsidR="008900A9" w:rsidRPr="00F95086" w:rsidRDefault="008900A9" w:rsidP="00EF64E4">
            <w:pPr>
              <w:rPr>
                <w:rFonts w:ascii="Book Antiqua" w:hAnsi="Book Antiqua"/>
                <w:spacing w:val="-4"/>
              </w:rPr>
            </w:pPr>
          </w:p>
        </w:tc>
        <w:tc>
          <w:tcPr>
            <w:tcW w:w="530" w:type="pct"/>
          </w:tcPr>
          <w:p w:rsidR="008900A9" w:rsidRPr="00F95086" w:rsidRDefault="008900A9" w:rsidP="00EF64E4">
            <w:pP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0"/>
              </w:numPr>
              <w:rPr>
                <w:rFonts w:ascii="Book Antiqua" w:hAnsi="Book Antiqua"/>
                <w:spacing w:val="-4"/>
                <w:sz w:val="22"/>
              </w:rPr>
            </w:pPr>
          </w:p>
        </w:tc>
        <w:tc>
          <w:tcPr>
            <w:tcW w:w="2115" w:type="pct"/>
            <w:vAlign w:val="center"/>
          </w:tcPr>
          <w:p w:rsidR="008900A9" w:rsidRPr="00F95086" w:rsidRDefault="008900A9" w:rsidP="008900A9">
            <w:pPr>
              <w:rPr>
                <w:rFonts w:ascii="Book Antiqua" w:hAnsi="Book Antiqua"/>
                <w:spacing w:val="-4"/>
                <w:sz w:val="22"/>
                <w:szCs w:val="22"/>
              </w:rPr>
            </w:pPr>
            <w:r w:rsidRPr="00F95086">
              <w:rPr>
                <w:rFonts w:ascii="Book Antiqua" w:hAnsi="Book Antiqua"/>
                <w:spacing w:val="-4"/>
                <w:sz w:val="22"/>
                <w:szCs w:val="22"/>
              </w:rPr>
              <w:t xml:space="preserve">Kwas asparaginowy CZDA </w:t>
            </w:r>
            <w:proofErr w:type="spellStart"/>
            <w:r w:rsidRPr="00F95086">
              <w:rPr>
                <w:rFonts w:ascii="Book Antiqua" w:hAnsi="Book Antiqua"/>
                <w:spacing w:val="-4"/>
                <w:sz w:val="22"/>
                <w:szCs w:val="22"/>
              </w:rPr>
              <w:t>Chempur</w:t>
            </w:r>
            <w:proofErr w:type="spellEnd"/>
            <w:r w:rsidRPr="00F95086">
              <w:rPr>
                <w:rFonts w:ascii="Book Antiqua" w:hAnsi="Book Antiqua"/>
                <w:spacing w:val="-4"/>
                <w:sz w:val="22"/>
                <w:szCs w:val="22"/>
              </w:rPr>
              <w:t xml:space="preserve"> lub równoważny</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g</w:t>
            </w:r>
          </w:p>
        </w:tc>
        <w:tc>
          <w:tcPr>
            <w:tcW w:w="243"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250</w:t>
            </w:r>
          </w:p>
        </w:tc>
        <w:tc>
          <w:tcPr>
            <w:tcW w:w="537" w:type="pct"/>
            <w:vAlign w:val="center"/>
          </w:tcPr>
          <w:p w:rsidR="008900A9" w:rsidRPr="00F95086" w:rsidRDefault="008900A9" w:rsidP="00EF64E4">
            <w:pPr>
              <w:rPr>
                <w:rFonts w:ascii="Book Antiqua" w:hAnsi="Book Antiqua"/>
                <w:spacing w:val="-4"/>
                <w:sz w:val="22"/>
                <w:szCs w:val="22"/>
              </w:rPr>
            </w:pPr>
          </w:p>
        </w:tc>
        <w:tc>
          <w:tcPr>
            <w:tcW w:w="584" w:type="pct"/>
          </w:tcPr>
          <w:p w:rsidR="008900A9" w:rsidRPr="00F95086" w:rsidRDefault="008900A9" w:rsidP="00EF64E4">
            <w:pPr>
              <w:rPr>
                <w:rFonts w:ascii="Book Antiqua" w:hAnsi="Book Antiqua"/>
                <w:spacing w:val="-4"/>
              </w:rPr>
            </w:pPr>
          </w:p>
        </w:tc>
        <w:tc>
          <w:tcPr>
            <w:tcW w:w="244" w:type="pct"/>
          </w:tcPr>
          <w:p w:rsidR="008900A9" w:rsidRPr="00F95086" w:rsidRDefault="008900A9" w:rsidP="00EF64E4">
            <w:pPr>
              <w:rPr>
                <w:rFonts w:ascii="Book Antiqua" w:hAnsi="Book Antiqua"/>
                <w:spacing w:val="-4"/>
              </w:rPr>
            </w:pPr>
          </w:p>
        </w:tc>
        <w:tc>
          <w:tcPr>
            <w:tcW w:w="530" w:type="pct"/>
          </w:tcPr>
          <w:p w:rsidR="008900A9" w:rsidRPr="00F95086" w:rsidRDefault="008900A9" w:rsidP="00EF64E4">
            <w:pP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0"/>
              </w:numPr>
              <w:rPr>
                <w:rFonts w:ascii="Book Antiqua" w:hAnsi="Book Antiqua"/>
                <w:spacing w:val="-4"/>
                <w:sz w:val="22"/>
              </w:rPr>
            </w:pPr>
          </w:p>
        </w:tc>
        <w:tc>
          <w:tcPr>
            <w:tcW w:w="2115" w:type="pct"/>
            <w:vAlign w:val="center"/>
          </w:tcPr>
          <w:p w:rsidR="008900A9" w:rsidRPr="00F95086" w:rsidRDefault="008900A9" w:rsidP="008900A9">
            <w:pPr>
              <w:rPr>
                <w:rFonts w:ascii="Book Antiqua" w:hAnsi="Book Antiqua"/>
                <w:spacing w:val="-4"/>
                <w:sz w:val="22"/>
                <w:szCs w:val="22"/>
              </w:rPr>
            </w:pPr>
            <w:r w:rsidRPr="00F95086">
              <w:rPr>
                <w:rFonts w:ascii="Book Antiqua" w:hAnsi="Book Antiqua"/>
                <w:spacing w:val="-4"/>
                <w:sz w:val="22"/>
                <w:szCs w:val="22"/>
              </w:rPr>
              <w:t xml:space="preserve">Amoniak 25% </w:t>
            </w:r>
            <w:proofErr w:type="spellStart"/>
            <w:r w:rsidRPr="00F95086">
              <w:rPr>
                <w:rFonts w:ascii="Book Antiqua" w:hAnsi="Book Antiqua"/>
                <w:spacing w:val="-4"/>
                <w:sz w:val="22"/>
                <w:szCs w:val="22"/>
              </w:rPr>
              <w:t>Chempur</w:t>
            </w:r>
            <w:proofErr w:type="spellEnd"/>
            <w:r w:rsidRPr="00F95086">
              <w:rPr>
                <w:rFonts w:ascii="Book Antiqua" w:hAnsi="Book Antiqua"/>
                <w:spacing w:val="-4"/>
                <w:sz w:val="22"/>
                <w:szCs w:val="22"/>
              </w:rPr>
              <w:t xml:space="preserve"> lub równoważny</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litr</w:t>
            </w:r>
          </w:p>
        </w:tc>
        <w:tc>
          <w:tcPr>
            <w:tcW w:w="243"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5</w:t>
            </w:r>
          </w:p>
        </w:tc>
        <w:tc>
          <w:tcPr>
            <w:tcW w:w="537" w:type="pct"/>
            <w:vAlign w:val="center"/>
          </w:tcPr>
          <w:p w:rsidR="008900A9" w:rsidRPr="00F95086" w:rsidRDefault="008900A9" w:rsidP="00EF64E4">
            <w:pPr>
              <w:rPr>
                <w:rFonts w:ascii="Book Antiqua" w:hAnsi="Book Antiqua"/>
                <w:spacing w:val="-4"/>
                <w:sz w:val="22"/>
                <w:szCs w:val="22"/>
              </w:rPr>
            </w:pPr>
          </w:p>
        </w:tc>
        <w:tc>
          <w:tcPr>
            <w:tcW w:w="584" w:type="pct"/>
          </w:tcPr>
          <w:p w:rsidR="008900A9" w:rsidRPr="00F95086" w:rsidRDefault="008900A9" w:rsidP="00EF64E4">
            <w:pPr>
              <w:rPr>
                <w:rFonts w:ascii="Book Antiqua" w:hAnsi="Book Antiqua"/>
                <w:spacing w:val="-4"/>
              </w:rPr>
            </w:pPr>
          </w:p>
        </w:tc>
        <w:tc>
          <w:tcPr>
            <w:tcW w:w="244" w:type="pct"/>
          </w:tcPr>
          <w:p w:rsidR="008900A9" w:rsidRPr="00F95086" w:rsidRDefault="008900A9" w:rsidP="00EF64E4">
            <w:pPr>
              <w:rPr>
                <w:rFonts w:ascii="Book Antiqua" w:hAnsi="Book Antiqua"/>
                <w:spacing w:val="-4"/>
              </w:rPr>
            </w:pPr>
          </w:p>
        </w:tc>
        <w:tc>
          <w:tcPr>
            <w:tcW w:w="530" w:type="pct"/>
          </w:tcPr>
          <w:p w:rsidR="008900A9" w:rsidRPr="00F95086" w:rsidRDefault="008900A9" w:rsidP="00EF64E4">
            <w:pPr>
              <w:rPr>
                <w:rFonts w:ascii="Book Antiqua" w:hAnsi="Book Antiqua"/>
                <w:spacing w:val="-4"/>
              </w:rPr>
            </w:pPr>
          </w:p>
        </w:tc>
      </w:tr>
      <w:tr w:rsidR="008900A9" w:rsidRPr="00F95086" w:rsidTr="00EF64E4">
        <w:tc>
          <w:tcPr>
            <w:tcW w:w="4470" w:type="pct"/>
            <w:gridSpan w:val="7"/>
            <w:tcBorders>
              <w:top w:val="single" w:sz="4" w:space="0" w:color="auto"/>
              <w:left w:val="single" w:sz="4" w:space="0" w:color="auto"/>
              <w:bottom w:val="single" w:sz="4" w:space="0" w:color="auto"/>
              <w:right w:val="single" w:sz="4" w:space="0" w:color="auto"/>
            </w:tcBorders>
            <w:vAlign w:val="center"/>
          </w:tcPr>
          <w:p w:rsidR="008900A9" w:rsidRPr="00F95086" w:rsidRDefault="008900A9" w:rsidP="00EF64E4">
            <w:pPr>
              <w:jc w:val="right"/>
              <w:rPr>
                <w:rFonts w:ascii="Book Antiqua" w:hAnsi="Book Antiqua"/>
                <w:spacing w:val="-4"/>
                <w:szCs w:val="20"/>
              </w:rPr>
            </w:pPr>
            <w:r w:rsidRPr="00F95086">
              <w:rPr>
                <w:rFonts w:ascii="Book Antiqua" w:hAnsi="Book Antiqua"/>
                <w:spacing w:val="-4"/>
                <w:szCs w:val="20"/>
              </w:rPr>
              <w:t>RAZEM BRUTTO</w:t>
            </w:r>
          </w:p>
        </w:tc>
        <w:tc>
          <w:tcPr>
            <w:tcW w:w="530" w:type="pct"/>
            <w:tcBorders>
              <w:top w:val="single" w:sz="4" w:space="0" w:color="auto"/>
              <w:left w:val="single" w:sz="4" w:space="0" w:color="auto"/>
              <w:bottom w:val="single" w:sz="4" w:space="0" w:color="auto"/>
              <w:right w:val="single" w:sz="4" w:space="0" w:color="auto"/>
            </w:tcBorders>
            <w:vAlign w:val="center"/>
          </w:tcPr>
          <w:p w:rsidR="008900A9" w:rsidRPr="00F95086" w:rsidRDefault="008900A9" w:rsidP="00EF64E4">
            <w:pPr>
              <w:jc w:val="both"/>
              <w:rPr>
                <w:rFonts w:ascii="Book Antiqua" w:hAnsi="Book Antiqua"/>
                <w:spacing w:val="-4"/>
                <w:szCs w:val="20"/>
              </w:rPr>
            </w:pPr>
          </w:p>
        </w:tc>
      </w:tr>
    </w:tbl>
    <w:p w:rsidR="008900A9" w:rsidRDefault="008900A9" w:rsidP="003D45B3">
      <w:pPr>
        <w:jc w:val="both"/>
        <w:rPr>
          <w:rFonts w:ascii="Book Antiqua" w:hAnsi="Book Antiqua"/>
          <w:b/>
          <w:spacing w:val="-4"/>
        </w:rPr>
      </w:pPr>
    </w:p>
    <w:p w:rsidR="00843BB0" w:rsidRDefault="00843BB0" w:rsidP="003D45B3">
      <w:pPr>
        <w:jc w:val="both"/>
      </w:pPr>
      <w:r w:rsidRPr="00E56B74">
        <w:rPr>
          <w:b/>
        </w:rPr>
        <w:t xml:space="preserve">Wymagania równoważności: </w:t>
      </w:r>
      <w:r w:rsidRPr="00E56B74">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t>.</w:t>
      </w:r>
    </w:p>
    <w:p w:rsidR="00843BB0" w:rsidRDefault="00843BB0" w:rsidP="003D45B3">
      <w:pPr>
        <w:jc w:val="both"/>
      </w:pPr>
      <w:r>
        <w:lastRenderedPageBreak/>
        <w:t>Wykonawca oferujący towary równoważne zobowiązany jest do dołączenia do oferty wiarygodnych dokumentów potwierdzających jednoznaczne spełnienie określonych wymagań równoważności (certyfikat, specyfikacja techniczna) .</w:t>
      </w:r>
    </w:p>
    <w:p w:rsidR="00843BB0" w:rsidRPr="00E1326A" w:rsidRDefault="00843BB0" w:rsidP="003D45B3">
      <w:pPr>
        <w:jc w:val="both"/>
        <w:rPr>
          <w:spacing w:val="-4"/>
        </w:rPr>
      </w:pPr>
    </w:p>
    <w:p w:rsidR="00843BB0" w:rsidRPr="00F95086" w:rsidRDefault="00843BB0" w:rsidP="003D45B3">
      <w:pPr>
        <w:jc w:val="both"/>
        <w:rPr>
          <w:b/>
          <w:spacing w:val="-4"/>
        </w:rPr>
      </w:pPr>
      <w:r w:rsidRPr="002B1BB7">
        <w:rPr>
          <w:b/>
          <w:spacing w:val="-4"/>
        </w:rPr>
        <w:t>Zadanie</w:t>
      </w:r>
      <w:r>
        <w:rPr>
          <w:b/>
          <w:spacing w:val="-4"/>
        </w:rPr>
        <w:t xml:space="preserve"> 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6158"/>
        <w:gridCol w:w="1421"/>
        <w:gridCol w:w="708"/>
        <w:gridCol w:w="1564"/>
        <w:gridCol w:w="1700"/>
        <w:gridCol w:w="710"/>
        <w:gridCol w:w="1543"/>
      </w:tblGrid>
      <w:tr w:rsidR="00804D4D" w:rsidRPr="0087768A" w:rsidTr="00EF64E4">
        <w:trPr>
          <w:trHeight w:val="270"/>
        </w:trPr>
        <w:tc>
          <w:tcPr>
            <w:tcW w:w="259"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Lp.</w:t>
            </w:r>
          </w:p>
        </w:tc>
        <w:tc>
          <w:tcPr>
            <w:tcW w:w="2115" w:type="pct"/>
            <w:vAlign w:val="center"/>
          </w:tcPr>
          <w:p w:rsidR="008900A9" w:rsidRPr="0087768A" w:rsidRDefault="008900A9" w:rsidP="00EF64E4">
            <w:pPr>
              <w:jc w:val="center"/>
              <w:rPr>
                <w:rFonts w:ascii="Book Antiqua" w:hAnsi="Book Antiqua"/>
                <w:b/>
                <w:spacing w:val="-4"/>
                <w:sz w:val="22"/>
              </w:rPr>
            </w:pPr>
            <w:r w:rsidRPr="0087768A">
              <w:rPr>
                <w:rFonts w:ascii="Book Antiqua" w:hAnsi="Book Antiqua"/>
                <w:b/>
                <w:spacing w:val="-4"/>
                <w:sz w:val="22"/>
                <w:u w:val="single"/>
              </w:rPr>
              <w:t>Nazwa asortymentu</w:t>
            </w:r>
          </w:p>
        </w:tc>
        <w:tc>
          <w:tcPr>
            <w:tcW w:w="488"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j.m.</w:t>
            </w:r>
          </w:p>
        </w:tc>
        <w:tc>
          <w:tcPr>
            <w:tcW w:w="243" w:type="pct"/>
            <w:vAlign w:val="center"/>
          </w:tcPr>
          <w:p w:rsidR="008900A9" w:rsidRPr="0087768A" w:rsidRDefault="008900A9" w:rsidP="00EF64E4">
            <w:pPr>
              <w:jc w:val="center"/>
              <w:rPr>
                <w:rFonts w:ascii="Book Antiqua" w:hAnsi="Book Antiqua"/>
                <w:b/>
                <w:spacing w:val="-4"/>
                <w:sz w:val="22"/>
                <w:u w:val="single"/>
              </w:rPr>
            </w:pPr>
            <w:r w:rsidRPr="0087768A">
              <w:rPr>
                <w:rFonts w:ascii="Book Antiqua" w:hAnsi="Book Antiqua"/>
                <w:b/>
                <w:spacing w:val="-4"/>
                <w:sz w:val="22"/>
                <w:u w:val="single"/>
              </w:rPr>
              <w:t>Ilość</w:t>
            </w:r>
          </w:p>
        </w:tc>
        <w:tc>
          <w:tcPr>
            <w:tcW w:w="537"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w:t>
            </w:r>
          </w:p>
        </w:tc>
        <w:tc>
          <w:tcPr>
            <w:tcW w:w="584"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jednostkowa netto x ilość sztuk</w:t>
            </w:r>
          </w:p>
        </w:tc>
        <w:tc>
          <w:tcPr>
            <w:tcW w:w="244"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VAT</w:t>
            </w:r>
          </w:p>
        </w:tc>
        <w:tc>
          <w:tcPr>
            <w:tcW w:w="530" w:type="pct"/>
            <w:vAlign w:val="center"/>
          </w:tcPr>
          <w:p w:rsidR="008900A9" w:rsidRPr="0087768A" w:rsidRDefault="008900A9" w:rsidP="00EF64E4">
            <w:pPr>
              <w:jc w:val="center"/>
              <w:rPr>
                <w:rFonts w:ascii="Book Antiqua" w:hAnsi="Book Antiqua"/>
                <w:b/>
                <w:spacing w:val="-4"/>
                <w:sz w:val="22"/>
                <w:szCs w:val="20"/>
                <w:u w:val="single"/>
              </w:rPr>
            </w:pPr>
            <w:r w:rsidRPr="0087768A">
              <w:rPr>
                <w:rFonts w:ascii="Book Antiqua" w:hAnsi="Book Antiqua"/>
                <w:b/>
                <w:spacing w:val="-4"/>
                <w:sz w:val="22"/>
                <w:szCs w:val="20"/>
                <w:u w:val="single"/>
              </w:rPr>
              <w:t>Cena brutto</w:t>
            </w: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 xml:space="preserve">Toluen CZ </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litr</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 xml:space="preserve">Potasu chlorek CZDA </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kg</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Potasu wodorotlenek CZ</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kg</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3</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Fenol cz. 100g</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szt.</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3</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 xml:space="preserve">Etylu octan cz.d.a. </w:t>
            </w:r>
            <w:proofErr w:type="spellStart"/>
            <w:r w:rsidRPr="00F95086">
              <w:rPr>
                <w:rFonts w:ascii="Book Antiqua" w:hAnsi="Book Antiqua"/>
                <w:spacing w:val="-4"/>
                <w:sz w:val="22"/>
                <w:szCs w:val="22"/>
              </w:rPr>
              <w:t>basic</w:t>
            </w:r>
            <w:proofErr w:type="spellEnd"/>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litr</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Chlorek sodu CZDA</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kg</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1</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DE1741"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Kwas siarkowy min 95% CZDA</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litr</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5</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Kwas azotowy 60% CZDA</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litr</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5</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Etylowy alkohol 96% CZDA op. 500cm3</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6</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Metanol CZDA, ODCZ. FP op. 1dm3</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4</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Aceton CZDA, ODCZ. FP op. 1dm3</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7</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Sodu chlorek CZDA op. 1kg</w:t>
            </w:r>
          </w:p>
        </w:tc>
        <w:tc>
          <w:tcPr>
            <w:tcW w:w="488" w:type="pct"/>
            <w:vAlign w:val="center"/>
          </w:tcPr>
          <w:p w:rsidR="008900A9" w:rsidRPr="00F95086" w:rsidRDefault="008900A9" w:rsidP="008900A9">
            <w:pPr>
              <w:jc w:val="center"/>
              <w:rPr>
                <w:rFonts w:ascii="Book Antiqua" w:hAnsi="Book Antiqua"/>
                <w:spacing w:val="-4"/>
                <w:sz w:val="22"/>
                <w:szCs w:val="22"/>
              </w:rPr>
            </w:pPr>
            <w:r w:rsidRPr="00F95086">
              <w:rPr>
                <w:rFonts w:ascii="Book Antiqua" w:hAnsi="Book Antiqua"/>
                <w:spacing w:val="-4"/>
                <w:sz w:val="22"/>
                <w:szCs w:val="22"/>
              </w:rPr>
              <w:t>op.</w:t>
            </w:r>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4</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RPr="00F95086" w:rsidTr="008900A9">
        <w:tc>
          <w:tcPr>
            <w:tcW w:w="259" w:type="pct"/>
          </w:tcPr>
          <w:p w:rsidR="008900A9" w:rsidRPr="00F95086" w:rsidRDefault="008900A9" w:rsidP="00193D85">
            <w:pPr>
              <w:pStyle w:val="Akapitzlist"/>
              <w:numPr>
                <w:ilvl w:val="0"/>
                <w:numId w:val="41"/>
              </w:numPr>
              <w:rPr>
                <w:rFonts w:ascii="Book Antiqua" w:hAnsi="Book Antiqua"/>
                <w:spacing w:val="-4"/>
                <w:sz w:val="22"/>
              </w:rPr>
            </w:pPr>
          </w:p>
        </w:tc>
        <w:tc>
          <w:tcPr>
            <w:tcW w:w="2115" w:type="pct"/>
          </w:tcPr>
          <w:p w:rsidR="008900A9" w:rsidRPr="00F95086" w:rsidRDefault="008900A9" w:rsidP="00EF64E4">
            <w:pPr>
              <w:jc w:val="both"/>
              <w:rPr>
                <w:rFonts w:ascii="Book Antiqua" w:hAnsi="Book Antiqua"/>
                <w:spacing w:val="-4"/>
                <w:sz w:val="22"/>
                <w:szCs w:val="22"/>
              </w:rPr>
            </w:pPr>
            <w:r w:rsidRPr="00F95086">
              <w:rPr>
                <w:rFonts w:ascii="Book Antiqua" w:hAnsi="Book Antiqua"/>
                <w:spacing w:val="-4"/>
                <w:sz w:val="22"/>
                <w:szCs w:val="22"/>
              </w:rPr>
              <w:t xml:space="preserve">Sodu wodorotlenek </w:t>
            </w:r>
            <w:proofErr w:type="spellStart"/>
            <w:r w:rsidRPr="00F95086">
              <w:rPr>
                <w:rFonts w:ascii="Book Antiqua" w:hAnsi="Book Antiqua"/>
                <w:spacing w:val="-4"/>
                <w:sz w:val="22"/>
                <w:szCs w:val="22"/>
              </w:rPr>
              <w:t>mikrogranulki</w:t>
            </w:r>
            <w:proofErr w:type="spellEnd"/>
            <w:r w:rsidRPr="00F95086">
              <w:rPr>
                <w:rFonts w:ascii="Book Antiqua" w:hAnsi="Book Antiqua"/>
                <w:spacing w:val="-4"/>
                <w:sz w:val="22"/>
                <w:szCs w:val="22"/>
              </w:rPr>
              <w:t xml:space="preserve"> CZDA op. 1 kg</w:t>
            </w:r>
          </w:p>
        </w:tc>
        <w:tc>
          <w:tcPr>
            <w:tcW w:w="488" w:type="pct"/>
            <w:vAlign w:val="center"/>
          </w:tcPr>
          <w:p w:rsidR="008900A9" w:rsidRPr="00F95086" w:rsidRDefault="008900A9" w:rsidP="008900A9">
            <w:pPr>
              <w:jc w:val="center"/>
              <w:rPr>
                <w:rFonts w:ascii="Book Antiqua" w:hAnsi="Book Antiqua"/>
                <w:spacing w:val="-4"/>
                <w:sz w:val="22"/>
                <w:szCs w:val="22"/>
              </w:rPr>
            </w:pPr>
            <w:proofErr w:type="spellStart"/>
            <w:r w:rsidRPr="00F95086">
              <w:rPr>
                <w:rFonts w:ascii="Book Antiqua" w:hAnsi="Book Antiqua"/>
                <w:spacing w:val="-4"/>
                <w:sz w:val="22"/>
                <w:szCs w:val="22"/>
              </w:rPr>
              <w:t>oP.</w:t>
            </w:r>
            <w:proofErr w:type="spellEnd"/>
          </w:p>
        </w:tc>
        <w:tc>
          <w:tcPr>
            <w:tcW w:w="243" w:type="pct"/>
            <w:vAlign w:val="center"/>
          </w:tcPr>
          <w:p w:rsidR="008900A9" w:rsidRPr="00F95086" w:rsidRDefault="008900A9" w:rsidP="007554C6">
            <w:pPr>
              <w:jc w:val="center"/>
              <w:rPr>
                <w:rFonts w:ascii="Book Antiqua" w:hAnsi="Book Antiqua"/>
                <w:spacing w:val="-4"/>
                <w:sz w:val="22"/>
                <w:szCs w:val="22"/>
              </w:rPr>
            </w:pPr>
            <w:r w:rsidRPr="00F95086">
              <w:rPr>
                <w:rFonts w:ascii="Book Antiqua" w:hAnsi="Book Antiqua"/>
                <w:spacing w:val="-4"/>
                <w:sz w:val="22"/>
                <w:szCs w:val="22"/>
              </w:rPr>
              <w:t>4</w:t>
            </w:r>
          </w:p>
        </w:tc>
        <w:tc>
          <w:tcPr>
            <w:tcW w:w="537" w:type="pct"/>
            <w:vAlign w:val="center"/>
          </w:tcPr>
          <w:p w:rsidR="008900A9" w:rsidRPr="00F95086" w:rsidRDefault="008900A9" w:rsidP="007554C6">
            <w:pPr>
              <w:jc w:val="center"/>
              <w:rPr>
                <w:rFonts w:ascii="Book Antiqua" w:hAnsi="Book Antiqua"/>
                <w:spacing w:val="-4"/>
                <w:sz w:val="22"/>
                <w:szCs w:val="22"/>
              </w:rPr>
            </w:pPr>
          </w:p>
        </w:tc>
        <w:tc>
          <w:tcPr>
            <w:tcW w:w="584" w:type="pct"/>
          </w:tcPr>
          <w:p w:rsidR="008900A9" w:rsidRPr="00F95086" w:rsidRDefault="008900A9" w:rsidP="007554C6">
            <w:pPr>
              <w:jc w:val="center"/>
              <w:rPr>
                <w:rFonts w:ascii="Book Antiqua" w:hAnsi="Book Antiqua"/>
                <w:spacing w:val="-4"/>
              </w:rPr>
            </w:pPr>
          </w:p>
        </w:tc>
        <w:tc>
          <w:tcPr>
            <w:tcW w:w="244" w:type="pct"/>
          </w:tcPr>
          <w:p w:rsidR="008900A9" w:rsidRPr="00F95086" w:rsidRDefault="008900A9" w:rsidP="007554C6">
            <w:pPr>
              <w:jc w:val="center"/>
              <w:rPr>
                <w:rFonts w:ascii="Book Antiqua" w:hAnsi="Book Antiqua"/>
                <w:spacing w:val="-4"/>
              </w:rPr>
            </w:pPr>
          </w:p>
        </w:tc>
        <w:tc>
          <w:tcPr>
            <w:tcW w:w="530" w:type="pct"/>
          </w:tcPr>
          <w:p w:rsidR="008900A9" w:rsidRPr="00F95086" w:rsidRDefault="008900A9" w:rsidP="007554C6">
            <w:pPr>
              <w:jc w:val="center"/>
              <w:rPr>
                <w:rFonts w:ascii="Book Antiqua" w:hAnsi="Book Antiqua"/>
                <w:spacing w:val="-4"/>
              </w:rPr>
            </w:pPr>
          </w:p>
        </w:tc>
      </w:tr>
      <w:tr w:rsidR="008900A9" w:rsidTr="00EF64E4">
        <w:tc>
          <w:tcPr>
            <w:tcW w:w="4470" w:type="pct"/>
            <w:gridSpan w:val="7"/>
            <w:tcBorders>
              <w:top w:val="single" w:sz="4" w:space="0" w:color="auto"/>
              <w:left w:val="single" w:sz="4" w:space="0" w:color="auto"/>
              <w:bottom w:val="single" w:sz="4" w:space="0" w:color="auto"/>
              <w:right w:val="single" w:sz="4" w:space="0" w:color="auto"/>
            </w:tcBorders>
            <w:vAlign w:val="center"/>
          </w:tcPr>
          <w:p w:rsidR="008900A9" w:rsidRDefault="008900A9" w:rsidP="00EF64E4">
            <w:pPr>
              <w:jc w:val="right"/>
              <w:rPr>
                <w:spacing w:val="-4"/>
                <w:szCs w:val="20"/>
              </w:rPr>
            </w:pPr>
            <w:r w:rsidRPr="0087768A">
              <w:rPr>
                <w:spacing w:val="-4"/>
                <w:szCs w:val="20"/>
              </w:rPr>
              <w:t>RAZEM BRUTTO</w:t>
            </w:r>
          </w:p>
        </w:tc>
        <w:tc>
          <w:tcPr>
            <w:tcW w:w="530" w:type="pct"/>
            <w:tcBorders>
              <w:top w:val="single" w:sz="4" w:space="0" w:color="auto"/>
              <w:left w:val="single" w:sz="4" w:space="0" w:color="auto"/>
              <w:bottom w:val="single" w:sz="4" w:space="0" w:color="auto"/>
              <w:right w:val="single" w:sz="4" w:space="0" w:color="auto"/>
            </w:tcBorders>
            <w:vAlign w:val="center"/>
          </w:tcPr>
          <w:p w:rsidR="008900A9" w:rsidRDefault="008900A9" w:rsidP="00EF64E4">
            <w:pPr>
              <w:jc w:val="both"/>
              <w:rPr>
                <w:spacing w:val="-4"/>
                <w:szCs w:val="20"/>
              </w:rPr>
            </w:pPr>
          </w:p>
        </w:tc>
      </w:tr>
    </w:tbl>
    <w:p w:rsidR="00843BB0" w:rsidRDefault="00843BB0"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B3208F" w:rsidRDefault="00B3208F" w:rsidP="003D45B3">
      <w:pPr>
        <w:jc w:val="both"/>
        <w:rPr>
          <w:b/>
          <w:spacing w:val="-4"/>
        </w:rPr>
      </w:pPr>
    </w:p>
    <w:p w:rsidR="00843BB0" w:rsidRPr="005E6B89" w:rsidRDefault="00843BB0" w:rsidP="003D45B3">
      <w:pPr>
        <w:jc w:val="both"/>
        <w:rPr>
          <w:b/>
        </w:rPr>
      </w:pPr>
      <w:r w:rsidRPr="005E6B89">
        <w:rPr>
          <w:b/>
          <w:spacing w:val="-4"/>
        </w:rPr>
        <w:lastRenderedPageBreak/>
        <w:t>SPECYFIKACJA</w:t>
      </w:r>
      <w:r>
        <w:rPr>
          <w:b/>
          <w:spacing w:val="-4"/>
        </w:rPr>
        <w:t xml:space="preserve"> </w:t>
      </w:r>
    </w:p>
    <w:p w:rsidR="00843BB0" w:rsidRDefault="00843BB0" w:rsidP="003D45B3">
      <w:pPr>
        <w:jc w:val="both"/>
        <w:rPr>
          <w:rFonts w:ascii="Book Antiqua" w:hAnsi="Book Antiqua"/>
          <w:b/>
          <w:spacing w:val="-4"/>
        </w:rPr>
      </w:pPr>
      <w:r>
        <w:rPr>
          <w:rFonts w:ascii="Book Antiqua" w:hAnsi="Book Antiqua"/>
          <w:b/>
          <w:spacing w:val="-4"/>
        </w:rPr>
        <w:t>Zadanie 13, punkt 1</w:t>
      </w:r>
    </w:p>
    <w:tbl>
      <w:tblPr>
        <w:tblW w:w="8301" w:type="dxa"/>
        <w:tblCellSpacing w:w="0" w:type="dxa"/>
        <w:tblCellMar>
          <w:left w:w="0" w:type="dxa"/>
          <w:right w:w="0" w:type="dxa"/>
        </w:tblCellMar>
        <w:tblLook w:val="04A0" w:firstRow="1" w:lastRow="0" w:firstColumn="1" w:lastColumn="0" w:noHBand="0" w:noVBand="1"/>
      </w:tblPr>
      <w:tblGrid>
        <w:gridCol w:w="4164"/>
        <w:gridCol w:w="1666"/>
        <w:gridCol w:w="2471"/>
      </w:tblGrid>
      <w:tr w:rsidR="00843BB0" w:rsidTr="00843BB0">
        <w:trPr>
          <w:trHeight w:val="381"/>
          <w:tblCellSpacing w:w="0" w:type="dxa"/>
        </w:trPr>
        <w:tc>
          <w:tcPr>
            <w:tcW w:w="4164" w:type="dxa"/>
            <w:shd w:val="clear" w:color="auto" w:fill="D8E1FC"/>
            <w:vAlign w:val="center"/>
          </w:tcPr>
          <w:p w:rsidR="00843BB0" w:rsidRDefault="00843BB0" w:rsidP="003D45B3">
            <w:pPr>
              <w:jc w:val="both"/>
              <w:rPr>
                <w:sz w:val="16"/>
                <w:szCs w:val="16"/>
              </w:rPr>
            </w:pPr>
            <w:r>
              <w:rPr>
                <w:sz w:val="16"/>
                <w:szCs w:val="16"/>
              </w:rPr>
              <w:t>  </w:t>
            </w:r>
            <w:r>
              <w:rPr>
                <w:b/>
                <w:bCs/>
                <w:sz w:val="16"/>
                <w:szCs w:val="16"/>
              </w:rPr>
              <w:t>nazwa parametru</w:t>
            </w:r>
          </w:p>
        </w:tc>
        <w:tc>
          <w:tcPr>
            <w:tcW w:w="1666" w:type="dxa"/>
            <w:shd w:val="clear" w:color="auto" w:fill="D8E1FC"/>
            <w:vAlign w:val="center"/>
          </w:tcPr>
          <w:p w:rsidR="00843BB0" w:rsidRDefault="00843BB0" w:rsidP="003D45B3">
            <w:pPr>
              <w:jc w:val="both"/>
              <w:rPr>
                <w:sz w:val="16"/>
                <w:szCs w:val="16"/>
              </w:rPr>
            </w:pPr>
            <w:r>
              <w:rPr>
                <w:b/>
                <w:bCs/>
                <w:sz w:val="16"/>
                <w:szCs w:val="16"/>
              </w:rPr>
              <w:t>jednostka</w:t>
            </w:r>
          </w:p>
        </w:tc>
        <w:tc>
          <w:tcPr>
            <w:tcW w:w="0" w:type="auto"/>
            <w:shd w:val="clear" w:color="auto" w:fill="D8E1FC"/>
            <w:vAlign w:val="center"/>
          </w:tcPr>
          <w:p w:rsidR="00843BB0" w:rsidRDefault="00843BB0" w:rsidP="003D45B3">
            <w:pPr>
              <w:jc w:val="both"/>
              <w:rPr>
                <w:sz w:val="16"/>
                <w:szCs w:val="16"/>
              </w:rPr>
            </w:pPr>
            <w:r>
              <w:rPr>
                <w:b/>
                <w:bCs/>
                <w:sz w:val="16"/>
                <w:szCs w:val="16"/>
              </w:rPr>
              <w:t>wartość</w:t>
            </w:r>
          </w:p>
        </w:tc>
      </w:tr>
      <w:tr w:rsidR="00843BB0" w:rsidTr="00843BB0">
        <w:trPr>
          <w:trHeight w:val="381"/>
          <w:tblCellSpacing w:w="0" w:type="dxa"/>
        </w:trPr>
        <w:tc>
          <w:tcPr>
            <w:tcW w:w="4164" w:type="dxa"/>
            <w:shd w:val="clear" w:color="auto" w:fill="E1E8FD"/>
            <w:vAlign w:val="center"/>
          </w:tcPr>
          <w:p w:rsidR="00843BB0" w:rsidRDefault="00843BB0" w:rsidP="003D45B3">
            <w:pPr>
              <w:jc w:val="both"/>
              <w:rPr>
                <w:sz w:val="16"/>
                <w:szCs w:val="16"/>
              </w:rPr>
            </w:pPr>
            <w:r>
              <w:rPr>
                <w:sz w:val="16"/>
                <w:szCs w:val="16"/>
              </w:rPr>
              <w:t>   Wygląd zewnętrzny</w:t>
            </w:r>
          </w:p>
        </w:tc>
        <w:tc>
          <w:tcPr>
            <w:tcW w:w="1666" w:type="dxa"/>
            <w:shd w:val="clear" w:color="auto" w:fill="E1E8FD"/>
            <w:vAlign w:val="center"/>
          </w:tcPr>
          <w:p w:rsidR="00843BB0" w:rsidRDefault="00843BB0" w:rsidP="003D45B3">
            <w:pPr>
              <w:jc w:val="both"/>
              <w:rPr>
                <w:sz w:val="16"/>
                <w:szCs w:val="16"/>
              </w:rPr>
            </w:pPr>
          </w:p>
        </w:tc>
        <w:tc>
          <w:tcPr>
            <w:tcW w:w="2471" w:type="dxa"/>
            <w:shd w:val="clear" w:color="auto" w:fill="E1E8FD"/>
            <w:vAlign w:val="center"/>
          </w:tcPr>
          <w:p w:rsidR="00843BB0" w:rsidRDefault="00843BB0" w:rsidP="003D45B3">
            <w:pPr>
              <w:jc w:val="both"/>
              <w:rPr>
                <w:sz w:val="16"/>
                <w:szCs w:val="16"/>
              </w:rPr>
            </w:pPr>
            <w:r>
              <w:rPr>
                <w:sz w:val="16"/>
                <w:szCs w:val="16"/>
              </w:rPr>
              <w:t>bezbarwna, klarowna ciecz</w:t>
            </w:r>
          </w:p>
        </w:tc>
      </w:tr>
      <w:tr w:rsidR="00843BB0" w:rsidTr="00843BB0">
        <w:trPr>
          <w:trHeight w:val="381"/>
          <w:tblCellSpacing w:w="0" w:type="dxa"/>
        </w:trPr>
        <w:tc>
          <w:tcPr>
            <w:tcW w:w="4164" w:type="dxa"/>
            <w:shd w:val="clear" w:color="auto" w:fill="D8E1FC"/>
            <w:vAlign w:val="center"/>
          </w:tcPr>
          <w:p w:rsidR="00843BB0" w:rsidRDefault="00843BB0" w:rsidP="003D45B3">
            <w:pPr>
              <w:jc w:val="both"/>
              <w:rPr>
                <w:sz w:val="16"/>
                <w:szCs w:val="16"/>
              </w:rPr>
            </w:pPr>
            <w:r>
              <w:rPr>
                <w:sz w:val="16"/>
                <w:szCs w:val="16"/>
              </w:rPr>
              <w:t>   Zawartość (GC)</w:t>
            </w:r>
          </w:p>
        </w:tc>
        <w:tc>
          <w:tcPr>
            <w:tcW w:w="1666" w:type="dxa"/>
            <w:shd w:val="clear" w:color="auto" w:fill="D8E1FC"/>
            <w:vAlign w:val="center"/>
          </w:tcPr>
          <w:p w:rsidR="00843BB0" w:rsidRDefault="00843BB0" w:rsidP="003D45B3">
            <w:pPr>
              <w:jc w:val="both"/>
              <w:rPr>
                <w:sz w:val="16"/>
                <w:szCs w:val="16"/>
              </w:rPr>
            </w:pPr>
            <w:r>
              <w:rPr>
                <w:sz w:val="16"/>
                <w:szCs w:val="16"/>
              </w:rPr>
              <w:t>%</w:t>
            </w:r>
          </w:p>
        </w:tc>
        <w:tc>
          <w:tcPr>
            <w:tcW w:w="2471" w:type="dxa"/>
            <w:shd w:val="clear" w:color="auto" w:fill="D8E1FC"/>
            <w:vAlign w:val="center"/>
          </w:tcPr>
          <w:p w:rsidR="00843BB0" w:rsidRDefault="00843BB0" w:rsidP="003D45B3">
            <w:pPr>
              <w:jc w:val="both"/>
              <w:rPr>
                <w:sz w:val="16"/>
                <w:szCs w:val="16"/>
              </w:rPr>
            </w:pPr>
            <w:r>
              <w:rPr>
                <w:sz w:val="16"/>
                <w:szCs w:val="16"/>
              </w:rPr>
              <w:t xml:space="preserve">min. 99,5 </w:t>
            </w:r>
          </w:p>
        </w:tc>
      </w:tr>
      <w:tr w:rsidR="00843BB0" w:rsidTr="00843BB0">
        <w:trPr>
          <w:trHeight w:val="381"/>
          <w:tblCellSpacing w:w="0" w:type="dxa"/>
        </w:trPr>
        <w:tc>
          <w:tcPr>
            <w:tcW w:w="4164" w:type="dxa"/>
            <w:shd w:val="clear" w:color="auto" w:fill="E1E8FD"/>
            <w:vAlign w:val="center"/>
          </w:tcPr>
          <w:p w:rsidR="00843BB0" w:rsidRDefault="00843BB0" w:rsidP="003D45B3">
            <w:pPr>
              <w:jc w:val="both"/>
              <w:rPr>
                <w:sz w:val="16"/>
                <w:szCs w:val="16"/>
              </w:rPr>
            </w:pPr>
            <w:r>
              <w:rPr>
                <w:sz w:val="16"/>
                <w:szCs w:val="16"/>
              </w:rPr>
              <w:t>   Woda</w:t>
            </w:r>
          </w:p>
        </w:tc>
        <w:tc>
          <w:tcPr>
            <w:tcW w:w="1666" w:type="dxa"/>
            <w:shd w:val="clear" w:color="auto" w:fill="E1E8FD"/>
            <w:vAlign w:val="center"/>
          </w:tcPr>
          <w:p w:rsidR="00843BB0" w:rsidRDefault="00843BB0" w:rsidP="003D45B3">
            <w:pPr>
              <w:jc w:val="both"/>
              <w:rPr>
                <w:sz w:val="16"/>
                <w:szCs w:val="16"/>
              </w:rPr>
            </w:pPr>
            <w:r>
              <w:rPr>
                <w:sz w:val="16"/>
                <w:szCs w:val="16"/>
              </w:rPr>
              <w:t>%</w:t>
            </w:r>
          </w:p>
        </w:tc>
        <w:tc>
          <w:tcPr>
            <w:tcW w:w="2471" w:type="dxa"/>
            <w:shd w:val="clear" w:color="auto" w:fill="E1E8FD"/>
            <w:vAlign w:val="center"/>
          </w:tcPr>
          <w:p w:rsidR="00843BB0" w:rsidRDefault="00843BB0" w:rsidP="003D45B3">
            <w:pPr>
              <w:jc w:val="both"/>
              <w:rPr>
                <w:sz w:val="16"/>
                <w:szCs w:val="16"/>
              </w:rPr>
            </w:pPr>
            <w:r>
              <w:rPr>
                <w:sz w:val="16"/>
                <w:szCs w:val="16"/>
              </w:rPr>
              <w:t>max. 0,05</w:t>
            </w:r>
          </w:p>
        </w:tc>
      </w:tr>
      <w:tr w:rsidR="00843BB0" w:rsidTr="00843BB0">
        <w:trPr>
          <w:trHeight w:val="381"/>
          <w:tblCellSpacing w:w="0" w:type="dxa"/>
        </w:trPr>
        <w:tc>
          <w:tcPr>
            <w:tcW w:w="4164" w:type="dxa"/>
            <w:shd w:val="clear" w:color="auto" w:fill="D8E1FC"/>
            <w:vAlign w:val="center"/>
          </w:tcPr>
          <w:p w:rsidR="00843BB0" w:rsidRDefault="00843BB0" w:rsidP="003D45B3">
            <w:pPr>
              <w:jc w:val="both"/>
              <w:rPr>
                <w:sz w:val="16"/>
                <w:szCs w:val="16"/>
              </w:rPr>
            </w:pPr>
            <w:r>
              <w:rPr>
                <w:sz w:val="16"/>
                <w:szCs w:val="16"/>
              </w:rPr>
              <w:t>   Odczyn wyciągu wodnego</w:t>
            </w:r>
          </w:p>
        </w:tc>
        <w:tc>
          <w:tcPr>
            <w:tcW w:w="1666" w:type="dxa"/>
            <w:shd w:val="clear" w:color="auto" w:fill="D8E1FC"/>
            <w:vAlign w:val="center"/>
          </w:tcPr>
          <w:p w:rsidR="00843BB0" w:rsidRDefault="00843BB0" w:rsidP="003D45B3">
            <w:pPr>
              <w:jc w:val="both"/>
              <w:rPr>
                <w:sz w:val="16"/>
                <w:szCs w:val="16"/>
              </w:rPr>
            </w:pPr>
          </w:p>
        </w:tc>
        <w:tc>
          <w:tcPr>
            <w:tcW w:w="2471" w:type="dxa"/>
            <w:shd w:val="clear" w:color="auto" w:fill="D8E1FC"/>
            <w:vAlign w:val="center"/>
          </w:tcPr>
          <w:p w:rsidR="00843BB0" w:rsidRDefault="00843BB0" w:rsidP="003D45B3">
            <w:pPr>
              <w:jc w:val="both"/>
              <w:rPr>
                <w:sz w:val="16"/>
                <w:szCs w:val="16"/>
              </w:rPr>
            </w:pPr>
            <w:r>
              <w:rPr>
                <w:sz w:val="16"/>
                <w:szCs w:val="16"/>
              </w:rPr>
              <w:t>obojętny</w:t>
            </w:r>
          </w:p>
        </w:tc>
      </w:tr>
      <w:tr w:rsidR="00843BB0" w:rsidTr="00843BB0">
        <w:trPr>
          <w:trHeight w:val="381"/>
          <w:tblCellSpacing w:w="0" w:type="dxa"/>
        </w:trPr>
        <w:tc>
          <w:tcPr>
            <w:tcW w:w="4164" w:type="dxa"/>
            <w:shd w:val="clear" w:color="auto" w:fill="E1E8FD"/>
            <w:vAlign w:val="center"/>
          </w:tcPr>
          <w:p w:rsidR="00843BB0" w:rsidRDefault="00843BB0" w:rsidP="003D45B3">
            <w:pPr>
              <w:jc w:val="both"/>
              <w:rPr>
                <w:sz w:val="16"/>
                <w:szCs w:val="16"/>
              </w:rPr>
            </w:pPr>
            <w:r>
              <w:rPr>
                <w:sz w:val="16"/>
                <w:szCs w:val="16"/>
              </w:rPr>
              <w:t>   Pozostałość po odparowaniu</w:t>
            </w:r>
          </w:p>
        </w:tc>
        <w:tc>
          <w:tcPr>
            <w:tcW w:w="1666" w:type="dxa"/>
            <w:shd w:val="clear" w:color="auto" w:fill="E1E8FD"/>
            <w:vAlign w:val="center"/>
          </w:tcPr>
          <w:p w:rsidR="00843BB0" w:rsidRDefault="00843BB0" w:rsidP="003D45B3">
            <w:pPr>
              <w:jc w:val="both"/>
              <w:rPr>
                <w:sz w:val="16"/>
                <w:szCs w:val="16"/>
              </w:rPr>
            </w:pPr>
            <w:r>
              <w:rPr>
                <w:sz w:val="16"/>
                <w:szCs w:val="16"/>
              </w:rPr>
              <w:t>%</w:t>
            </w:r>
          </w:p>
        </w:tc>
        <w:tc>
          <w:tcPr>
            <w:tcW w:w="2471" w:type="dxa"/>
            <w:shd w:val="clear" w:color="auto" w:fill="E1E8FD"/>
            <w:vAlign w:val="center"/>
          </w:tcPr>
          <w:p w:rsidR="00843BB0" w:rsidRDefault="00843BB0" w:rsidP="003D45B3">
            <w:pPr>
              <w:jc w:val="both"/>
              <w:rPr>
                <w:sz w:val="16"/>
                <w:szCs w:val="16"/>
              </w:rPr>
            </w:pPr>
            <w:r>
              <w:rPr>
                <w:sz w:val="16"/>
                <w:szCs w:val="16"/>
              </w:rPr>
              <w:t>max. 0,002</w:t>
            </w:r>
          </w:p>
        </w:tc>
      </w:tr>
      <w:tr w:rsidR="00843BB0" w:rsidTr="00843BB0">
        <w:trPr>
          <w:trHeight w:val="381"/>
          <w:tblCellSpacing w:w="0" w:type="dxa"/>
        </w:trPr>
        <w:tc>
          <w:tcPr>
            <w:tcW w:w="4164" w:type="dxa"/>
            <w:shd w:val="clear" w:color="auto" w:fill="D8E1FC"/>
            <w:vAlign w:val="center"/>
          </w:tcPr>
          <w:p w:rsidR="00843BB0" w:rsidRDefault="00843BB0" w:rsidP="003D45B3">
            <w:pPr>
              <w:jc w:val="both"/>
              <w:rPr>
                <w:sz w:val="16"/>
                <w:szCs w:val="16"/>
              </w:rPr>
            </w:pPr>
            <w:r>
              <w:rPr>
                <w:sz w:val="16"/>
                <w:szCs w:val="16"/>
              </w:rPr>
              <w:t>   Stopień zabarwienia z H2SO4 wg wzorców K2Cr2O7</w:t>
            </w:r>
          </w:p>
        </w:tc>
        <w:tc>
          <w:tcPr>
            <w:tcW w:w="1666" w:type="dxa"/>
            <w:shd w:val="clear" w:color="auto" w:fill="D8E1FC"/>
            <w:vAlign w:val="center"/>
          </w:tcPr>
          <w:p w:rsidR="00843BB0" w:rsidRDefault="00843BB0" w:rsidP="003D45B3">
            <w:pPr>
              <w:jc w:val="both"/>
              <w:rPr>
                <w:sz w:val="16"/>
                <w:szCs w:val="16"/>
              </w:rPr>
            </w:pPr>
          </w:p>
        </w:tc>
        <w:tc>
          <w:tcPr>
            <w:tcW w:w="2471" w:type="dxa"/>
            <w:shd w:val="clear" w:color="auto" w:fill="D8E1FC"/>
            <w:vAlign w:val="center"/>
          </w:tcPr>
          <w:p w:rsidR="00843BB0" w:rsidRDefault="00843BB0" w:rsidP="003D45B3">
            <w:pPr>
              <w:jc w:val="both"/>
              <w:rPr>
                <w:sz w:val="16"/>
                <w:szCs w:val="16"/>
              </w:rPr>
            </w:pPr>
            <w:r>
              <w:rPr>
                <w:sz w:val="16"/>
                <w:szCs w:val="16"/>
              </w:rPr>
              <w:t>max. 0,3</w:t>
            </w:r>
          </w:p>
        </w:tc>
      </w:tr>
      <w:tr w:rsidR="00843BB0" w:rsidTr="00843BB0">
        <w:trPr>
          <w:trHeight w:val="381"/>
          <w:tblCellSpacing w:w="0" w:type="dxa"/>
        </w:trPr>
        <w:tc>
          <w:tcPr>
            <w:tcW w:w="4164" w:type="dxa"/>
            <w:shd w:val="clear" w:color="auto" w:fill="E1E8FD"/>
            <w:vAlign w:val="center"/>
          </w:tcPr>
          <w:p w:rsidR="00843BB0" w:rsidRDefault="00843BB0" w:rsidP="003D45B3">
            <w:pPr>
              <w:jc w:val="both"/>
              <w:rPr>
                <w:sz w:val="16"/>
                <w:szCs w:val="16"/>
              </w:rPr>
            </w:pPr>
            <w:r>
              <w:rPr>
                <w:sz w:val="16"/>
                <w:szCs w:val="16"/>
              </w:rPr>
              <w:t>   </w:t>
            </w:r>
            <w:proofErr w:type="spellStart"/>
            <w:r>
              <w:rPr>
                <w:sz w:val="16"/>
                <w:szCs w:val="16"/>
              </w:rPr>
              <w:t>Tiotoluen</w:t>
            </w:r>
            <w:proofErr w:type="spellEnd"/>
          </w:p>
        </w:tc>
        <w:tc>
          <w:tcPr>
            <w:tcW w:w="1666" w:type="dxa"/>
            <w:shd w:val="clear" w:color="auto" w:fill="E1E8FD"/>
            <w:vAlign w:val="center"/>
          </w:tcPr>
          <w:p w:rsidR="00843BB0" w:rsidRDefault="00843BB0" w:rsidP="003D45B3">
            <w:pPr>
              <w:jc w:val="both"/>
              <w:rPr>
                <w:sz w:val="16"/>
                <w:szCs w:val="16"/>
              </w:rPr>
            </w:pPr>
          </w:p>
        </w:tc>
        <w:tc>
          <w:tcPr>
            <w:tcW w:w="2471" w:type="dxa"/>
            <w:shd w:val="clear" w:color="auto" w:fill="E1E8FD"/>
            <w:vAlign w:val="center"/>
          </w:tcPr>
          <w:p w:rsidR="00843BB0" w:rsidRDefault="00843BB0" w:rsidP="003D45B3">
            <w:pPr>
              <w:jc w:val="both"/>
              <w:rPr>
                <w:sz w:val="16"/>
                <w:szCs w:val="16"/>
              </w:rPr>
            </w:pPr>
            <w:r>
              <w:rPr>
                <w:sz w:val="16"/>
                <w:szCs w:val="16"/>
              </w:rPr>
              <w:t>brak</w:t>
            </w:r>
          </w:p>
        </w:tc>
      </w:tr>
      <w:tr w:rsidR="00843BB0" w:rsidTr="00843BB0">
        <w:trPr>
          <w:trHeight w:val="381"/>
          <w:tblCellSpacing w:w="0" w:type="dxa"/>
        </w:trPr>
        <w:tc>
          <w:tcPr>
            <w:tcW w:w="4164" w:type="dxa"/>
            <w:shd w:val="clear" w:color="auto" w:fill="D8E1FC"/>
            <w:vAlign w:val="center"/>
          </w:tcPr>
          <w:p w:rsidR="00843BB0" w:rsidRDefault="00843BB0" w:rsidP="003D45B3">
            <w:pPr>
              <w:jc w:val="both"/>
              <w:rPr>
                <w:sz w:val="16"/>
                <w:szCs w:val="16"/>
              </w:rPr>
            </w:pPr>
            <w:r>
              <w:rPr>
                <w:sz w:val="16"/>
                <w:szCs w:val="16"/>
              </w:rPr>
              <w:t>   Siarka całkowita (S)</w:t>
            </w:r>
          </w:p>
        </w:tc>
        <w:tc>
          <w:tcPr>
            <w:tcW w:w="1666" w:type="dxa"/>
            <w:shd w:val="clear" w:color="auto" w:fill="D8E1FC"/>
            <w:vAlign w:val="center"/>
          </w:tcPr>
          <w:p w:rsidR="00843BB0" w:rsidRDefault="00843BB0" w:rsidP="003D45B3">
            <w:pPr>
              <w:jc w:val="both"/>
              <w:rPr>
                <w:sz w:val="16"/>
                <w:szCs w:val="16"/>
              </w:rPr>
            </w:pPr>
            <w:r>
              <w:rPr>
                <w:sz w:val="16"/>
                <w:szCs w:val="16"/>
              </w:rPr>
              <w:t>%</w:t>
            </w:r>
          </w:p>
        </w:tc>
        <w:tc>
          <w:tcPr>
            <w:tcW w:w="2471" w:type="dxa"/>
            <w:shd w:val="clear" w:color="auto" w:fill="D8E1FC"/>
            <w:vAlign w:val="center"/>
          </w:tcPr>
          <w:p w:rsidR="00843BB0" w:rsidRDefault="00843BB0" w:rsidP="003D45B3">
            <w:pPr>
              <w:jc w:val="both"/>
              <w:rPr>
                <w:sz w:val="16"/>
                <w:szCs w:val="16"/>
              </w:rPr>
            </w:pPr>
            <w:r>
              <w:rPr>
                <w:sz w:val="16"/>
                <w:szCs w:val="16"/>
              </w:rPr>
              <w:t>max. 0,001</w:t>
            </w:r>
          </w:p>
        </w:tc>
      </w:tr>
    </w:tbl>
    <w:p w:rsidR="00843BB0" w:rsidRDefault="00843BB0" w:rsidP="003D45B3">
      <w:pPr>
        <w:jc w:val="both"/>
        <w:rPr>
          <w:rFonts w:ascii="Book Antiqua" w:hAnsi="Book Antiqua"/>
          <w:b/>
          <w:spacing w:val="-4"/>
        </w:rPr>
      </w:pPr>
    </w:p>
    <w:p w:rsidR="00843BB0" w:rsidRDefault="00843BB0" w:rsidP="003D45B3">
      <w:pPr>
        <w:jc w:val="both"/>
        <w:rPr>
          <w:b/>
        </w:rPr>
      </w:pPr>
    </w:p>
    <w:p w:rsidR="00843BB0" w:rsidRDefault="00843BB0" w:rsidP="00843BB0">
      <w:pPr>
        <w:rPr>
          <w:b/>
        </w:rPr>
      </w:pPr>
    </w:p>
    <w:p w:rsidR="00843BB0" w:rsidRDefault="00843BB0" w:rsidP="00843BB0">
      <w:pPr>
        <w:rPr>
          <w:b/>
        </w:rPr>
      </w:pPr>
    </w:p>
    <w:p w:rsidR="00843BB0" w:rsidRDefault="00843BB0" w:rsidP="00843BB0">
      <w:pPr>
        <w:rPr>
          <w:b/>
        </w:rPr>
      </w:pPr>
    </w:p>
    <w:p w:rsidR="00843BB0" w:rsidRDefault="00843BB0" w:rsidP="00843BB0">
      <w:pPr>
        <w:rPr>
          <w:b/>
        </w:rPr>
      </w:pPr>
    </w:p>
    <w:p w:rsidR="00804D4D" w:rsidRDefault="00804D4D" w:rsidP="00843BB0">
      <w:pPr>
        <w:rPr>
          <w:b/>
        </w:rPr>
        <w:sectPr w:rsidR="00804D4D" w:rsidSect="00804D4D">
          <w:footnotePr>
            <w:pos w:val="beneathText"/>
          </w:footnotePr>
          <w:pgSz w:w="16837" w:h="11905" w:orient="landscape"/>
          <w:pgMar w:top="1418" w:right="1304" w:bottom="1132" w:left="1190" w:header="708" w:footer="1134" w:gutter="0"/>
          <w:cols w:space="708"/>
          <w:docGrid w:linePitch="360"/>
        </w:sectPr>
      </w:pPr>
    </w:p>
    <w:p w:rsidR="00107EA2" w:rsidRDefault="00107EA2" w:rsidP="00804D4D">
      <w:pPr>
        <w:ind w:right="-341"/>
        <w:rPr>
          <w:rFonts w:ascii="Verdana" w:hAnsi="Verdana"/>
          <w:b/>
          <w:sz w:val="20"/>
          <w:szCs w:val="20"/>
        </w:rPr>
      </w:pPr>
    </w:p>
    <w:p w:rsidR="00107EA2" w:rsidRDefault="00107EA2" w:rsidP="00614640">
      <w:pPr>
        <w:ind w:right="-341"/>
        <w:jc w:val="center"/>
        <w:rPr>
          <w:rFonts w:ascii="Verdana" w:hAnsi="Verdana"/>
          <w:b/>
          <w:sz w:val="20"/>
          <w:szCs w:val="20"/>
        </w:rPr>
      </w:pPr>
    </w:p>
    <w:p w:rsidR="00A20924" w:rsidRDefault="00A20924"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r w:rsidRPr="009917A3">
        <w:rPr>
          <w:rFonts w:ascii="Verdana" w:hAnsi="Verdana"/>
          <w:b/>
          <w:sz w:val="20"/>
          <w:szCs w:val="20"/>
        </w:rPr>
        <w:t>Rozdział 3</w:t>
      </w:r>
    </w:p>
    <w:p w:rsidR="00D53C76" w:rsidRPr="009917A3" w:rsidRDefault="00D53C76" w:rsidP="00614640">
      <w:pPr>
        <w:ind w:left="2880" w:right="-341" w:firstLine="720"/>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r w:rsidRPr="009917A3">
        <w:rPr>
          <w:rFonts w:ascii="Verdana" w:hAnsi="Verdana"/>
          <w:b/>
          <w:sz w:val="20"/>
          <w:szCs w:val="20"/>
        </w:rPr>
        <w:t>Formularze dotyczące zdolności Wykonawców</w:t>
      </w:r>
    </w:p>
    <w:p w:rsidR="00D53C76" w:rsidRPr="009917A3" w:rsidRDefault="00D53C76" w:rsidP="00614640">
      <w:pPr>
        <w:ind w:left="720" w:right="-341" w:firstLine="720"/>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r w:rsidRPr="009917A3">
        <w:rPr>
          <w:rFonts w:ascii="Verdana" w:hAnsi="Verdana"/>
          <w:b/>
          <w:sz w:val="20"/>
          <w:szCs w:val="20"/>
        </w:rPr>
        <w:t>do wykonania zamówienia</w:t>
      </w:r>
    </w:p>
    <w:p w:rsidR="00D53C76" w:rsidRPr="009917A3" w:rsidRDefault="00D53C76" w:rsidP="00614640">
      <w:pPr>
        <w:ind w:right="-341"/>
        <w:jc w:val="center"/>
        <w:rPr>
          <w:rFonts w:ascii="Verdana" w:hAnsi="Verdana"/>
          <w:sz w:val="20"/>
          <w:szCs w:val="20"/>
        </w:rPr>
      </w:pPr>
    </w:p>
    <w:p w:rsidR="002F7BC7" w:rsidRPr="009917A3" w:rsidRDefault="002F7BC7">
      <w:pPr>
        <w:suppressAutoHyphens w:val="0"/>
        <w:rPr>
          <w:rFonts w:ascii="Verdana" w:hAnsi="Verdana"/>
          <w:b/>
          <w:bCs/>
          <w:spacing w:val="4"/>
          <w:sz w:val="20"/>
          <w:szCs w:val="20"/>
        </w:rPr>
      </w:pPr>
      <w:r w:rsidRPr="009917A3">
        <w:rPr>
          <w:rFonts w:ascii="Verdana" w:hAnsi="Verdana"/>
          <w:b/>
          <w:bCs/>
          <w:spacing w:val="4"/>
        </w:rPr>
        <w:br w:type="page"/>
      </w:r>
    </w:p>
    <w:p w:rsidR="00D53C76" w:rsidRDefault="00D53C76" w:rsidP="002F7BC7">
      <w:pPr>
        <w:pStyle w:val="Zwykytekst1"/>
        <w:tabs>
          <w:tab w:val="left" w:pos="3585"/>
        </w:tabs>
        <w:spacing w:before="120"/>
        <w:ind w:right="-341"/>
        <w:jc w:val="center"/>
        <w:rPr>
          <w:rFonts w:ascii="Verdana" w:hAnsi="Verdana" w:cs="Times New Roman"/>
          <w:b/>
          <w:bCs/>
          <w:spacing w:val="4"/>
        </w:rPr>
      </w:pPr>
      <w:r w:rsidRPr="009917A3">
        <w:rPr>
          <w:rFonts w:ascii="Verdana" w:hAnsi="Verdana" w:cs="Times New Roman"/>
          <w:b/>
          <w:bCs/>
          <w:spacing w:val="4"/>
        </w:rPr>
        <w:lastRenderedPageBreak/>
        <w:t>Formularz 3.1.1.</w:t>
      </w:r>
    </w:p>
    <w:p w:rsidR="00135222" w:rsidRPr="009917A3" w:rsidRDefault="00135222" w:rsidP="002F7BC7">
      <w:pPr>
        <w:pStyle w:val="Zwykytekst1"/>
        <w:tabs>
          <w:tab w:val="left" w:pos="3585"/>
        </w:tabs>
        <w:spacing w:before="120"/>
        <w:ind w:right="-341"/>
        <w:jc w:val="center"/>
        <w:rPr>
          <w:rFonts w:ascii="Verdana" w:hAnsi="Verdana"/>
        </w:rPr>
      </w:pPr>
      <w:r>
        <w:rPr>
          <w:b/>
          <w:noProof/>
          <w:sz w:val="28"/>
          <w:szCs w:val="28"/>
          <w:lang w:eastAsia="pl-PL"/>
        </w:rPr>
        <w:drawing>
          <wp:inline distT="0" distB="0" distL="0" distR="0" wp14:anchorId="41A21F2D" wp14:editId="0392DAE4">
            <wp:extent cx="5676900" cy="561975"/>
            <wp:effectExtent l="0" t="0" r="0" b="9525"/>
            <wp:docPr id="17" name="Obraz 17"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D53C76" w:rsidRPr="009917A3" w:rsidRDefault="000B2D31" w:rsidP="00614640">
      <w:pPr>
        <w:pStyle w:val="Zwykytekst1"/>
        <w:spacing w:before="120"/>
        <w:ind w:right="-341"/>
        <w:jc w:val="center"/>
        <w:rPr>
          <w:rFonts w:ascii="Verdana" w:hAnsi="Verdana" w:cs="Times New Roman"/>
          <w:b/>
          <w:bCs/>
          <w:spacing w:val="4"/>
        </w:rPr>
      </w:pPr>
      <w:r w:rsidRPr="009917A3">
        <w:rPr>
          <w:noProof/>
          <w:lang w:eastAsia="pl-PL"/>
        </w:rPr>
        <mc:AlternateContent>
          <mc:Choice Requires="wps">
            <w:drawing>
              <wp:anchor distT="0" distB="0" distL="114935" distR="114935" simplePos="0" relativeHeight="251659264" behindDoc="0" locked="0" layoutInCell="1" allowOverlap="1" wp14:anchorId="33E412A1" wp14:editId="4FAB6DFF">
                <wp:simplePos x="0" y="0"/>
                <wp:positionH relativeFrom="column">
                  <wp:posOffset>44450</wp:posOffset>
                </wp:positionH>
                <wp:positionV relativeFrom="paragraph">
                  <wp:posOffset>305435</wp:posOffset>
                </wp:positionV>
                <wp:extent cx="2079625" cy="845185"/>
                <wp:effectExtent l="0" t="0" r="15875" b="12065"/>
                <wp:wrapTight wrapText="bothSides">
                  <wp:wrapPolygon edited="0">
                    <wp:start x="0" y="0"/>
                    <wp:lineTo x="0" y="21421"/>
                    <wp:lineTo x="21567" y="21421"/>
                    <wp:lineTo x="21567" y="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pPr>
                              <w:jc w:val="center"/>
                              <w:rPr>
                                <w:rFonts w:ascii="Verdana" w:hAnsi="Verdana"/>
                                <w:i/>
                                <w:sz w:val="16"/>
                                <w:szCs w:val="16"/>
                              </w:rPr>
                            </w:pPr>
                          </w:p>
                          <w:p w:rsidR="0053103F" w:rsidRPr="0018362D" w:rsidRDefault="0053103F">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pt;margin-top:24.0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niKgIAAFEEAAAOAAAAZHJzL2Uyb0RvYy54bWysVNuO2yAQfa/Uf0C8N3bSJHWsOKtttqkq&#10;bS/Sbj8AY2yjYoYCiZ1+fQfsTdPbS1U/IIYZzpw5M3h7M3SKnIR1EnRB57OUEqE5VFI3Bf38eHiR&#10;UeI80xVToEVBz8LRm93zZ9ve5GIBLahKWIIg2uW9KWjrvcmTxPFWdMzNwAiNzhpsxzyatkkqy3pE&#10;71SySNN10oOtjAUunMPTu9FJdxG/rgX3H+vaCU9UQZGbj6uNaxnWZLdleWOZaSWfaLB/YNExqTHp&#10;BeqOeUaOVv4G1UluwUHtZxy6BOpachFrwGrm6S/VPLTMiFgLiuPMRSb3/2D5h9MnS2SFvVtQolmH&#10;PXoUgyevYSBZkKc3LseoB4NxfsBjDI2lOnMP/IsjGvYt0424tRb6VrAK6c3DzeTq6ojjAkjZv4cK&#10;07Cjhwg01LYL2qEaBNGxTedLawIVjoeL9NVmvVhRwtGXLVfzbBVTsPzptrHOvxXQkbApqMXWR3R2&#10;unc+sGH5U0hI5kDJ6iCVioZtyr2y5MRwTA7xm9B/ClOa9AVdv1ylowB/hUjj9yeITnqcdyU7rOIS&#10;xPIg2xtdxWn0TKpxj5SVnnQM0o0i+qEcpr6UUJ1RUQvjXOM7xE0L9hslPc50Qd3XI7OCEvVOY1c2&#10;y/UcJfTRWGbZBg177SmvPUxzhCqop2Tc7v34cI7GyqbFTOMcaLjFTtYyihxaPrKaeOPcRu2nNxYe&#10;xrUdo378CXbfAQAA//8DAFBLAwQUAAYACAAAACEABH0YV90AAAAIAQAADwAAAGRycy9kb3ducmV2&#10;LnhtbEyPQU+EMBSE7yb+h+aZeHMLCypByoYYjQe97Kr3t7RSlL4S2mXRX+/ztB4nM5n5ptosbhCz&#10;mULvSUG6SkAYar3uqVPw9vp4VYAIEUnj4Mko+DYBNvX5WYWl9kfamnkXO8ElFEpUYGMcSylDa43D&#10;sPKjIfY+/OQwspw6qSc8crkb5DpJbqTDnnjB4mjurWm/dgenIMt9Q58/2Gz907ud43MyyZcHpS4v&#10;luYORDRLPIXhD5/RoWamvT+QDmJQcMtPooK8SEGwnWX5NYg954p0DbKu5P8D9S8AAAD//wMAUEsB&#10;Ai0AFAAGAAgAAAAhALaDOJL+AAAA4QEAABMAAAAAAAAAAAAAAAAAAAAAAFtDb250ZW50X1R5cGVz&#10;XS54bWxQSwECLQAUAAYACAAAACEAOP0h/9YAAACUAQAACwAAAAAAAAAAAAAAAAAvAQAAX3JlbHMv&#10;LnJlbHNQSwECLQAUAAYACAAAACEATUg54ioCAABRBAAADgAAAAAAAAAAAAAAAAAuAgAAZHJzL2Uy&#10;b0RvYy54bWxQSwECLQAUAAYACAAAACEABH0YV90AAAAIAQAADwAAAAAAAAAAAAAAAACEBAAAZHJz&#10;L2Rvd25yZXYueG1sUEsFBgAAAAAEAAQA8wAAAI4FAAAAAA==&#10;" strokeweight=".5pt">
                <v:textbox inset="7.45pt,3.85pt,7.45pt,3.85pt">
                  <w:txbxContent>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pPr>
                        <w:jc w:val="center"/>
                        <w:rPr>
                          <w:rFonts w:ascii="Verdana" w:hAnsi="Verdana"/>
                          <w:i/>
                          <w:sz w:val="16"/>
                          <w:szCs w:val="16"/>
                        </w:rPr>
                      </w:pPr>
                    </w:p>
                    <w:p w:rsidR="0053103F" w:rsidRPr="0018362D" w:rsidRDefault="0053103F">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sidRPr="009917A3">
        <w:rPr>
          <w:noProof/>
          <w:lang w:eastAsia="pl-PL"/>
        </w:rPr>
        <mc:AlternateContent>
          <mc:Choice Requires="wps">
            <w:drawing>
              <wp:anchor distT="0" distB="0" distL="114935" distR="114935" simplePos="0" relativeHeight="251655168" behindDoc="0" locked="0" layoutInCell="1" allowOverlap="1" wp14:anchorId="7EA7C2B9" wp14:editId="04E6336A">
                <wp:simplePos x="0" y="0"/>
                <wp:positionH relativeFrom="column">
                  <wp:posOffset>2101850</wp:posOffset>
                </wp:positionH>
                <wp:positionV relativeFrom="paragraph">
                  <wp:posOffset>305435</wp:posOffset>
                </wp:positionV>
                <wp:extent cx="3954780" cy="845185"/>
                <wp:effectExtent l="0" t="0" r="26670" b="12065"/>
                <wp:wrapTight wrapText="bothSides">
                  <wp:wrapPolygon edited="0">
                    <wp:start x="0" y="0"/>
                    <wp:lineTo x="0" y="21421"/>
                    <wp:lineTo x="21642" y="21421"/>
                    <wp:lineTo x="21642" y="0"/>
                    <wp:lineTo x="0"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845185"/>
                        </a:xfrm>
                        <a:prstGeom prst="rect">
                          <a:avLst/>
                        </a:prstGeom>
                        <a:solidFill>
                          <a:srgbClr val="C0C0C0"/>
                        </a:solidFill>
                        <a:ln w="6350">
                          <a:solidFill>
                            <a:srgbClr val="000000"/>
                          </a:solidFill>
                          <a:miter lim="800000"/>
                          <a:headEnd/>
                          <a:tailEnd/>
                        </a:ln>
                      </wps:spPr>
                      <wps:txbx>
                        <w:txbxContent>
                          <w:p w:rsidR="0053103F" w:rsidRDefault="0053103F">
                            <w:pPr>
                              <w:jc w:val="center"/>
                              <w:rPr>
                                <w:rFonts w:ascii="Verdana" w:hAnsi="Verdana"/>
                                <w:b/>
                              </w:rPr>
                            </w:pPr>
                          </w:p>
                          <w:p w:rsidR="0053103F" w:rsidRPr="00AE1FAE" w:rsidRDefault="0053103F">
                            <w:pPr>
                              <w:jc w:val="center"/>
                              <w:rPr>
                                <w:rFonts w:ascii="Verdana" w:hAnsi="Verdana"/>
                                <w:b/>
                                <w:sz w:val="28"/>
                                <w:szCs w:val="28"/>
                              </w:rPr>
                            </w:pPr>
                            <w:r w:rsidRPr="00AE1FAE">
                              <w:rPr>
                                <w:rFonts w:ascii="Verdana" w:hAnsi="Verdana"/>
                                <w:b/>
                                <w:sz w:val="28"/>
                                <w:szCs w:val="28"/>
                              </w:rPr>
                              <w:t>OŚWIADCZENIE</w:t>
                            </w:r>
                          </w:p>
                          <w:p w:rsidR="0053103F" w:rsidRPr="00AE1FAE" w:rsidRDefault="0053103F">
                            <w:pPr>
                              <w:jc w:val="center"/>
                              <w:rPr>
                                <w:rFonts w:ascii="Verdana" w:hAnsi="Verdana"/>
                                <w:b/>
                                <w:sz w:val="16"/>
                                <w:szCs w:val="16"/>
                              </w:rPr>
                            </w:pPr>
                            <w:r w:rsidRPr="00AE1FAE">
                              <w:rPr>
                                <w:rFonts w:ascii="Verdana" w:hAnsi="Verdana"/>
                                <w:b/>
                                <w:sz w:val="16"/>
                                <w:szCs w:val="16"/>
                              </w:rPr>
                              <w:t>o braku podstaw do wykluczenia</w:t>
                            </w:r>
                          </w:p>
                          <w:p w:rsidR="0053103F" w:rsidRPr="00AE1FAE" w:rsidRDefault="0053103F">
                            <w:pPr>
                              <w:jc w:val="center"/>
                              <w:rPr>
                                <w:rFonts w:ascii="Verdana" w:hAnsi="Verdana"/>
                                <w:b/>
                                <w:sz w:val="16"/>
                                <w:szCs w:val="16"/>
                              </w:rPr>
                            </w:pPr>
                            <w:r w:rsidRPr="00AE1FAE">
                              <w:rPr>
                                <w:rFonts w:ascii="Verdana" w:hAnsi="Verdana"/>
                                <w:b/>
                                <w:sz w:val="16"/>
                                <w:szCs w:val="16"/>
                              </w:rPr>
                              <w:t xml:space="preserve"> w okolicznościach o których mowa w art</w:t>
                            </w:r>
                            <w:r>
                              <w:rPr>
                                <w:rFonts w:ascii="Verdana" w:hAnsi="Verdana"/>
                                <w:b/>
                                <w:sz w:val="16"/>
                                <w:szCs w:val="16"/>
                              </w:rPr>
                              <w:t xml:space="preserve">. 24 ust.1 ustawy </w:t>
                            </w:r>
                            <w:proofErr w:type="spellStart"/>
                            <w:r>
                              <w:rPr>
                                <w:rFonts w:ascii="Verdana" w:hAnsi="Verdana"/>
                                <w:b/>
                                <w:sz w:val="16"/>
                                <w:szCs w:val="16"/>
                              </w:rPr>
                              <w:t>P</w:t>
                            </w:r>
                            <w:r w:rsidRPr="00AE1FAE">
                              <w:rPr>
                                <w:rFonts w:ascii="Verdana" w:hAnsi="Verdana"/>
                                <w:b/>
                                <w:sz w:val="16"/>
                                <w:szCs w:val="16"/>
                              </w:rPr>
                              <w:t>zp</w:t>
                            </w:r>
                            <w:proofErr w:type="spellEnd"/>
                            <w:r w:rsidRPr="00AE1FAE">
                              <w:rPr>
                                <w:rFonts w:ascii="Verdana" w:hAnsi="Verdana"/>
                                <w:b/>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5pt;margin-top:24.05pt;width:311.4pt;height:66.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MlLQIAAFgEAAAOAAAAZHJzL2Uyb0RvYy54bWysVNtu2zAMfR+wfxD0vthpk8wx4hRdug4D&#10;ugvQ7gNkWbaFSaImKbG7rx8lp2l2exmWAAIpUofkIenN1agVOQjnJZiKzmc5JcJwaKTpKvrl4fZV&#10;QYkPzDRMgREVfRSeXm1fvtgMthQX0INqhCMIYnw52Ir2IdgyyzzvhWZ+BlYYNLbgNAuoui5rHBsQ&#10;XavsIs9X2QCusQ648B5vbyYj3Sb8thU8fGpbLwJRFcXcQjpdOut4ZtsNKzvHbC/5MQ32D1loJg0G&#10;PUHdsMDI3snfoLTkDjy0YcZBZ9C2kotUA1Yzz3+p5r5nVqRakBxvTzT5/wfLPx4+OyIb7N2cEsM0&#10;9uhBjIG8gZEsIj2D9SV63Vv0CyNeo2sq1ds74F89MbDrmenEtXMw9II1mN48vszOnk44PoLUwwdo&#10;MAzbB0hAY+t05A7ZIIiObXo8tSamwvHycr1cvC7QxNFWLJbzYplCsPLptXU+vBOgSRQq6rD1CZ0d&#10;7nyI2bDyySUG86BkcyuVSorr6p1y5MBwTHZ5/B/Rf3JThgwVXV0u84mAv0Lk6fcnCC0DzruSGqs4&#10;ObEy0vbWNGkaA5NqkjFlZY48RuomEsNYj1PHYoDIcQ3NIxLrYBpvXEcUenDfKRlwtCvqv+2ZE5So&#10;9wabs16s5kvchaQsimKNiju31OcWZjhCVTRQMom7MO3P3jrZ9RhpGgcD19jQViaun7M6po/jm1pw&#10;XLW4H+d68nr+IGx/AAAA//8DAFBLAwQUAAYACAAAACEAoBp77eAAAAAKAQAADwAAAGRycy9kb3du&#10;cmV2LnhtbEyPQUvDQBCF74L/YRnBm91NEyWN2RTRCuJBsBXpcZodk9Dsbshu0/jvHU96HObjvfeV&#10;69n2YqIxdN5pSBYKBLnam841Gj52zzc5iBDRGey9Iw3fFGBdXV6UWBh/du80bWMjOMSFAjW0MQ6F&#10;lKFuyWJY+IEc/778aDHyOTbSjHjmcNvLpVJ30mLnuKHFgR5bqo/bk9WQvb5ln41STziFXcxfsqPf&#10;bzZaX1/ND/cgIs3xD4bf+TwdKt508Cdngug1pGnCLpHD8gQEA6vblF0OTObJEmRVyv8K1Q8AAAD/&#10;/wMAUEsBAi0AFAAGAAgAAAAhALaDOJL+AAAA4QEAABMAAAAAAAAAAAAAAAAAAAAAAFtDb250ZW50&#10;X1R5cGVzXS54bWxQSwECLQAUAAYACAAAACEAOP0h/9YAAACUAQAACwAAAAAAAAAAAAAAAAAvAQAA&#10;X3JlbHMvLnJlbHNQSwECLQAUAAYACAAAACEAmkFTJS0CAABYBAAADgAAAAAAAAAAAAAAAAAuAgAA&#10;ZHJzL2Uyb0RvYy54bWxQSwECLQAUAAYACAAAACEAoBp77eAAAAAKAQAADwAAAAAAAAAAAAAAAACH&#10;BAAAZHJzL2Rvd25yZXYueG1sUEsFBgAAAAAEAAQA8wAAAJQFAAAAAA==&#10;" fillcolor="silver" strokeweight=".5pt">
                <v:textbox inset="7.45pt,3.85pt,7.45pt,3.85pt">
                  <w:txbxContent>
                    <w:p w:rsidR="0053103F" w:rsidRDefault="0053103F">
                      <w:pPr>
                        <w:jc w:val="center"/>
                        <w:rPr>
                          <w:rFonts w:ascii="Verdana" w:hAnsi="Verdana"/>
                          <w:b/>
                        </w:rPr>
                      </w:pPr>
                    </w:p>
                    <w:p w:rsidR="0053103F" w:rsidRPr="00AE1FAE" w:rsidRDefault="0053103F">
                      <w:pPr>
                        <w:jc w:val="center"/>
                        <w:rPr>
                          <w:rFonts w:ascii="Verdana" w:hAnsi="Verdana"/>
                          <w:b/>
                          <w:sz w:val="28"/>
                          <w:szCs w:val="28"/>
                        </w:rPr>
                      </w:pPr>
                      <w:r w:rsidRPr="00AE1FAE">
                        <w:rPr>
                          <w:rFonts w:ascii="Verdana" w:hAnsi="Verdana"/>
                          <w:b/>
                          <w:sz w:val="28"/>
                          <w:szCs w:val="28"/>
                        </w:rPr>
                        <w:t>OŚWIADCZENIE</w:t>
                      </w:r>
                    </w:p>
                    <w:p w:rsidR="0053103F" w:rsidRPr="00AE1FAE" w:rsidRDefault="0053103F">
                      <w:pPr>
                        <w:jc w:val="center"/>
                        <w:rPr>
                          <w:rFonts w:ascii="Verdana" w:hAnsi="Verdana"/>
                          <w:b/>
                          <w:sz w:val="16"/>
                          <w:szCs w:val="16"/>
                        </w:rPr>
                      </w:pPr>
                      <w:r w:rsidRPr="00AE1FAE">
                        <w:rPr>
                          <w:rFonts w:ascii="Verdana" w:hAnsi="Verdana"/>
                          <w:b/>
                          <w:sz w:val="16"/>
                          <w:szCs w:val="16"/>
                        </w:rPr>
                        <w:t>o braku podstaw do wykluczenia</w:t>
                      </w:r>
                    </w:p>
                    <w:p w:rsidR="0053103F" w:rsidRPr="00AE1FAE" w:rsidRDefault="0053103F">
                      <w:pPr>
                        <w:jc w:val="center"/>
                        <w:rPr>
                          <w:rFonts w:ascii="Verdana" w:hAnsi="Verdana"/>
                          <w:b/>
                          <w:sz w:val="16"/>
                          <w:szCs w:val="16"/>
                        </w:rPr>
                      </w:pPr>
                      <w:r w:rsidRPr="00AE1FAE">
                        <w:rPr>
                          <w:rFonts w:ascii="Verdana" w:hAnsi="Verdana"/>
                          <w:b/>
                          <w:sz w:val="16"/>
                          <w:szCs w:val="16"/>
                        </w:rPr>
                        <w:t xml:space="preserve"> w okolicznościach o których mowa w art</w:t>
                      </w:r>
                      <w:r>
                        <w:rPr>
                          <w:rFonts w:ascii="Verdana" w:hAnsi="Verdana"/>
                          <w:b/>
                          <w:sz w:val="16"/>
                          <w:szCs w:val="16"/>
                        </w:rPr>
                        <w:t xml:space="preserve">. 24 ust.1 ustawy </w:t>
                      </w:r>
                      <w:proofErr w:type="spellStart"/>
                      <w:r>
                        <w:rPr>
                          <w:rFonts w:ascii="Verdana" w:hAnsi="Verdana"/>
                          <w:b/>
                          <w:sz w:val="16"/>
                          <w:szCs w:val="16"/>
                        </w:rPr>
                        <w:t>P</w:t>
                      </w:r>
                      <w:r w:rsidRPr="00AE1FAE">
                        <w:rPr>
                          <w:rFonts w:ascii="Verdana" w:hAnsi="Verdana"/>
                          <w:b/>
                          <w:sz w:val="16"/>
                          <w:szCs w:val="16"/>
                        </w:rPr>
                        <w:t>zp</w:t>
                      </w:r>
                      <w:proofErr w:type="spellEnd"/>
                      <w:r w:rsidRPr="00AE1FAE">
                        <w:rPr>
                          <w:rFonts w:ascii="Verdana" w:hAnsi="Verdana"/>
                          <w:b/>
                          <w:sz w:val="16"/>
                          <w:szCs w:val="16"/>
                        </w:rPr>
                        <w:t>.</w:t>
                      </w:r>
                    </w:p>
                  </w:txbxContent>
                </v:textbox>
                <w10:wrap type="tight"/>
              </v:shape>
            </w:pict>
          </mc:Fallback>
        </mc:AlternateContent>
      </w:r>
    </w:p>
    <w:p w:rsidR="00D53C76" w:rsidRPr="009917A3" w:rsidRDefault="00D53C76" w:rsidP="00614640">
      <w:pPr>
        <w:pStyle w:val="Zwykytekst1"/>
        <w:spacing w:before="120"/>
        <w:ind w:right="-341"/>
        <w:jc w:val="both"/>
      </w:pPr>
    </w:p>
    <w:p w:rsidR="00D53C76" w:rsidRPr="009917A3" w:rsidRDefault="00D53C76" w:rsidP="00614640">
      <w:pPr>
        <w:pStyle w:val="Zwykytekst1"/>
        <w:spacing w:before="120"/>
        <w:ind w:right="-341"/>
        <w:jc w:val="both"/>
        <w:rPr>
          <w:rFonts w:ascii="Verdana" w:hAnsi="Verdana"/>
        </w:rPr>
      </w:pPr>
      <w:r w:rsidRPr="009917A3">
        <w:rPr>
          <w:rFonts w:ascii="Verdana" w:hAnsi="Verdana"/>
        </w:rPr>
        <w:t>Składając ofertę w przetargu nieograniczonym na:</w:t>
      </w:r>
    </w:p>
    <w:p w:rsidR="00AD3266" w:rsidRPr="009917A3" w:rsidRDefault="00AD3266" w:rsidP="00614640">
      <w:pPr>
        <w:tabs>
          <w:tab w:val="right" w:pos="9015"/>
          <w:tab w:val="left" w:pos="9159"/>
        </w:tabs>
        <w:suppressAutoHyphens w:val="0"/>
        <w:ind w:right="-341"/>
        <w:rPr>
          <w:rFonts w:ascii="Verdana" w:hAnsi="Verdana"/>
          <w:b/>
          <w:sz w:val="20"/>
          <w:szCs w:val="20"/>
          <w:lang w:eastAsia="pl-PL"/>
        </w:rPr>
      </w:pPr>
    </w:p>
    <w:p w:rsidR="00FE0734" w:rsidRPr="009917A3" w:rsidRDefault="0048502E" w:rsidP="00FE0734">
      <w:pPr>
        <w:autoSpaceDE w:val="0"/>
        <w:ind w:left="539" w:right="-1"/>
        <w:jc w:val="center"/>
        <w:rPr>
          <w:rFonts w:ascii="Verdana" w:hAnsi="Verdana"/>
          <w:b/>
          <w:sz w:val="20"/>
          <w:szCs w:val="20"/>
        </w:rPr>
      </w:pPr>
      <w:r>
        <w:rPr>
          <w:rFonts w:ascii="Verdana" w:hAnsi="Verdana"/>
          <w:b/>
          <w:sz w:val="20"/>
          <w:szCs w:val="20"/>
        </w:rPr>
        <w:t>DOSTAWA ODCZYNNIKÓW</w:t>
      </w:r>
    </w:p>
    <w:p w:rsidR="00AE1FAE" w:rsidRPr="009917A3" w:rsidRDefault="00AE1FAE" w:rsidP="00614640">
      <w:pPr>
        <w:spacing w:before="120"/>
        <w:ind w:right="-341"/>
        <w:jc w:val="both"/>
        <w:rPr>
          <w:rFonts w:ascii="Verdana" w:hAnsi="Verdana"/>
          <w:b/>
          <w:sz w:val="20"/>
          <w:szCs w:val="20"/>
        </w:rPr>
      </w:pPr>
    </w:p>
    <w:p w:rsidR="00AE1FAE" w:rsidRPr="009917A3" w:rsidRDefault="00AE1FAE" w:rsidP="00614640">
      <w:pPr>
        <w:spacing w:before="120"/>
        <w:ind w:right="-341"/>
        <w:jc w:val="both"/>
        <w:rPr>
          <w:rFonts w:ascii="Verdana" w:hAnsi="Verdana"/>
          <w:b/>
          <w:sz w:val="20"/>
          <w:szCs w:val="20"/>
        </w:rPr>
      </w:pPr>
      <w:r w:rsidRPr="009917A3">
        <w:rPr>
          <w:rFonts w:ascii="Verdana" w:hAnsi="Verdana"/>
          <w:b/>
          <w:sz w:val="20"/>
          <w:szCs w:val="20"/>
        </w:rPr>
        <w:t>w imieniu Wykonawcy:</w:t>
      </w:r>
    </w:p>
    <w:p w:rsidR="00614FB8" w:rsidRPr="009917A3" w:rsidRDefault="00614FB8" w:rsidP="00614640">
      <w:pPr>
        <w:spacing w:before="120"/>
        <w:ind w:right="-341"/>
        <w:jc w:val="both"/>
        <w:rPr>
          <w:rFonts w:ascii="Verdana" w:hAnsi="Verdana"/>
          <w:b/>
          <w:sz w:val="20"/>
          <w:szCs w:val="20"/>
        </w:rPr>
      </w:pPr>
    </w:p>
    <w:p w:rsidR="00AE1FAE" w:rsidRPr="009917A3" w:rsidRDefault="00AE1FAE" w:rsidP="00614640">
      <w:pPr>
        <w:ind w:left="1440" w:right="-341" w:hanging="1440"/>
        <w:jc w:val="both"/>
        <w:rPr>
          <w:rFonts w:ascii="Verdana" w:hAnsi="Verdana"/>
          <w:sz w:val="20"/>
          <w:szCs w:val="20"/>
        </w:rPr>
      </w:pPr>
      <w:r w:rsidRPr="009917A3">
        <w:rPr>
          <w:rFonts w:ascii="Verdana" w:hAnsi="Verdana"/>
          <w:sz w:val="20"/>
          <w:szCs w:val="20"/>
        </w:rPr>
        <w:t>__________________________________________________________________</w:t>
      </w:r>
    </w:p>
    <w:p w:rsidR="00D53C76" w:rsidRPr="009917A3" w:rsidRDefault="00D53C76" w:rsidP="00614640">
      <w:pPr>
        <w:autoSpaceDE w:val="0"/>
        <w:ind w:right="-341"/>
        <w:jc w:val="both"/>
        <w:rPr>
          <w:rFonts w:ascii="Verdana" w:hAnsi="Verdana"/>
          <w:b/>
          <w:sz w:val="20"/>
          <w:szCs w:val="20"/>
        </w:rPr>
      </w:pPr>
    </w:p>
    <w:p w:rsidR="00D430C3" w:rsidRPr="009917A3" w:rsidRDefault="00D430C3" w:rsidP="00614640">
      <w:pPr>
        <w:spacing w:before="120"/>
        <w:ind w:right="-341"/>
        <w:jc w:val="both"/>
        <w:rPr>
          <w:rFonts w:ascii="Verdana" w:hAnsi="Verdana"/>
          <w:iCs/>
          <w:sz w:val="20"/>
          <w:szCs w:val="20"/>
        </w:rPr>
      </w:pPr>
      <w:r w:rsidRPr="009917A3">
        <w:rPr>
          <w:rFonts w:ascii="Verdana" w:hAnsi="Verdana"/>
          <w:sz w:val="20"/>
          <w:szCs w:val="20"/>
        </w:rPr>
        <w:t>oświadczam, że</w:t>
      </w:r>
      <w:r w:rsidRPr="009917A3">
        <w:rPr>
          <w:rFonts w:ascii="Verdana" w:hAnsi="Verdana"/>
          <w:bCs/>
          <w:iCs/>
          <w:sz w:val="20"/>
          <w:szCs w:val="20"/>
        </w:rPr>
        <w:t xml:space="preserve"> brak jest podstaw do wykluczenia Wykonawcy z postępowania</w:t>
      </w:r>
      <w:r w:rsidR="000821C2" w:rsidRPr="009917A3">
        <w:rPr>
          <w:rFonts w:ascii="Verdana" w:hAnsi="Verdana"/>
          <w:bCs/>
          <w:iCs/>
          <w:sz w:val="20"/>
          <w:szCs w:val="20"/>
        </w:rPr>
        <w:t xml:space="preserve"> </w:t>
      </w:r>
      <w:r w:rsidRPr="009917A3">
        <w:rPr>
          <w:rFonts w:ascii="Verdana" w:hAnsi="Verdana"/>
          <w:sz w:val="20"/>
          <w:szCs w:val="20"/>
        </w:rPr>
        <w:t>w</w:t>
      </w:r>
      <w:r w:rsidR="00D72E97" w:rsidRPr="009917A3">
        <w:rPr>
          <w:rFonts w:ascii="Verdana" w:hAnsi="Verdana"/>
          <w:sz w:val="20"/>
          <w:szCs w:val="20"/>
        </w:rPr>
        <w:t> </w:t>
      </w:r>
      <w:r w:rsidRPr="009917A3">
        <w:rPr>
          <w:rFonts w:ascii="Verdana" w:hAnsi="Verdana"/>
          <w:sz w:val="20"/>
          <w:szCs w:val="20"/>
        </w:rPr>
        <w:t>okolicznościach</w:t>
      </w:r>
      <w:r w:rsidRPr="009917A3" w:rsidDel="00137250">
        <w:rPr>
          <w:rFonts w:ascii="Verdana" w:hAnsi="Verdana"/>
          <w:iCs/>
          <w:sz w:val="20"/>
          <w:szCs w:val="20"/>
        </w:rPr>
        <w:t xml:space="preserve"> </w:t>
      </w:r>
      <w:r w:rsidRPr="009917A3">
        <w:rPr>
          <w:rFonts w:ascii="Verdana" w:hAnsi="Verdana"/>
          <w:iCs/>
          <w:sz w:val="20"/>
          <w:szCs w:val="20"/>
        </w:rPr>
        <w:t xml:space="preserve">o których mowa w art. 24 ust. 1 ustawy </w:t>
      </w:r>
      <w:proofErr w:type="spellStart"/>
      <w:r w:rsidRPr="009917A3">
        <w:rPr>
          <w:rFonts w:ascii="Verdana" w:hAnsi="Verdana"/>
          <w:iCs/>
          <w:sz w:val="20"/>
          <w:szCs w:val="20"/>
        </w:rPr>
        <w:t>Pzp</w:t>
      </w:r>
      <w:proofErr w:type="spellEnd"/>
      <w:r w:rsidRPr="009917A3">
        <w:rPr>
          <w:rFonts w:ascii="Verdana" w:hAnsi="Verdana"/>
          <w:iCs/>
          <w:sz w:val="20"/>
          <w:szCs w:val="20"/>
        </w:rPr>
        <w:t>.</w:t>
      </w:r>
    </w:p>
    <w:p w:rsidR="00D53C76" w:rsidRPr="009917A3" w:rsidRDefault="00D53C76" w:rsidP="00614640">
      <w:pPr>
        <w:pStyle w:val="Zwykytekst1"/>
        <w:spacing w:before="120"/>
        <w:ind w:right="-341"/>
        <w:jc w:val="both"/>
        <w:rPr>
          <w:rFonts w:ascii="Times New Roman" w:hAnsi="Times New Roman"/>
          <w:sz w:val="24"/>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rPr>
      </w:pPr>
      <w:r w:rsidRPr="009917A3">
        <w:rPr>
          <w:rFonts w:ascii="Verdana" w:hAnsi="Verdana" w:cs="Times New Roman"/>
        </w:rPr>
        <w:t>__</w:t>
      </w:r>
      <w:r w:rsidR="00AD3266" w:rsidRPr="009917A3">
        <w:rPr>
          <w:rFonts w:ascii="Verdana" w:hAnsi="Verdana" w:cs="Times New Roman"/>
        </w:rPr>
        <w:t>_</w:t>
      </w:r>
      <w:r w:rsidR="00F12E66" w:rsidRPr="009917A3">
        <w:rPr>
          <w:rFonts w:ascii="Verdana" w:hAnsi="Verdana" w:cs="Times New Roman"/>
        </w:rPr>
        <w:t>_______________ dnia __ __ 2013</w:t>
      </w:r>
      <w:r w:rsidR="005946A8" w:rsidRPr="009917A3">
        <w:rPr>
          <w:rFonts w:ascii="Verdana" w:hAnsi="Verdana" w:cs="Times New Roman"/>
        </w:rPr>
        <w:t xml:space="preserve"> </w:t>
      </w:r>
      <w:r w:rsidRPr="009917A3">
        <w:rPr>
          <w:rFonts w:ascii="Verdana" w:hAnsi="Verdana" w:cs="Times New Roman"/>
        </w:rPr>
        <w:t>roku</w:t>
      </w:r>
    </w:p>
    <w:p w:rsidR="00D53C76" w:rsidRPr="009917A3" w:rsidRDefault="00D53C76" w:rsidP="00614640">
      <w:pPr>
        <w:pStyle w:val="Zwykytekst1"/>
        <w:spacing w:before="120"/>
        <w:ind w:right="-341" w:firstLine="5220"/>
        <w:jc w:val="both"/>
        <w:rPr>
          <w:rFonts w:ascii="Verdana" w:hAnsi="Verdana" w:cs="Times New Roman"/>
          <w:i/>
        </w:rPr>
      </w:pPr>
    </w:p>
    <w:p w:rsidR="00D53C76" w:rsidRPr="009917A3" w:rsidRDefault="00D53C76" w:rsidP="00614640">
      <w:pPr>
        <w:pStyle w:val="Zwykytekst1"/>
        <w:spacing w:before="120"/>
        <w:ind w:right="-341" w:firstLine="5220"/>
        <w:jc w:val="both"/>
        <w:rPr>
          <w:rFonts w:ascii="Verdana" w:hAnsi="Verdana" w:cs="Times New Roman"/>
          <w:i/>
        </w:rPr>
      </w:pPr>
      <w:r w:rsidRPr="009917A3">
        <w:rPr>
          <w:rFonts w:ascii="Verdana" w:hAnsi="Verdana" w:cs="Times New Roman"/>
          <w:i/>
        </w:rPr>
        <w:t>_____________________________</w:t>
      </w:r>
    </w:p>
    <w:p w:rsidR="00D53C76" w:rsidRPr="009917A3" w:rsidRDefault="00382A98" w:rsidP="00614640">
      <w:pPr>
        <w:pStyle w:val="Zwykytekst1"/>
        <w:spacing w:before="120"/>
        <w:ind w:right="-341" w:firstLine="4500"/>
        <w:jc w:val="both"/>
        <w:rPr>
          <w:rFonts w:ascii="Verdana" w:hAnsi="Verdana" w:cs="Times New Roman"/>
          <w:i/>
          <w:sz w:val="16"/>
          <w:szCs w:val="16"/>
        </w:rPr>
      </w:pPr>
      <w:r>
        <w:rPr>
          <w:rFonts w:ascii="Verdana" w:hAnsi="Verdana" w:cs="Times New Roman"/>
          <w:i/>
          <w:sz w:val="16"/>
          <w:szCs w:val="16"/>
        </w:rPr>
        <w:t xml:space="preserve">   </w:t>
      </w:r>
      <w:r w:rsidR="00D53C76" w:rsidRPr="009917A3">
        <w:rPr>
          <w:rFonts w:ascii="Verdana" w:hAnsi="Verdana" w:cs="Times New Roman"/>
          <w:i/>
          <w:sz w:val="16"/>
          <w:szCs w:val="16"/>
        </w:rPr>
        <w:t>(podpis Wykonawcy/Pełnomocnika)</w:t>
      </w:r>
    </w:p>
    <w:p w:rsidR="00D53C76" w:rsidRPr="009917A3" w:rsidRDefault="00D53C76" w:rsidP="00614640">
      <w:pPr>
        <w:pStyle w:val="Zwykytekst1"/>
        <w:spacing w:before="120"/>
        <w:ind w:right="-341"/>
        <w:jc w:val="both"/>
        <w:rPr>
          <w:rFonts w:ascii="Verdana" w:hAnsi="Verdana" w:cs="Times New Roman"/>
          <w:iCs/>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ind w:right="-341"/>
        <w:jc w:val="both"/>
        <w:rPr>
          <w:rFonts w:ascii="Verdana" w:hAnsi="Verdana"/>
          <w:i/>
          <w:sz w:val="16"/>
          <w:szCs w:val="16"/>
        </w:rPr>
      </w:pPr>
      <w:r w:rsidRPr="009917A3">
        <w:rPr>
          <w:rFonts w:ascii="Verdana" w:hAnsi="Verdana"/>
          <w:i/>
          <w:sz w:val="16"/>
          <w:szCs w:val="16"/>
        </w:rPr>
        <w:t>UWAGA: niniejsze „Oświadczenie o braku podstaw do wykluczenia</w:t>
      </w:r>
      <w:r w:rsidR="00AE1FAE" w:rsidRPr="009917A3">
        <w:rPr>
          <w:rFonts w:ascii="Verdana" w:hAnsi="Verdana"/>
          <w:i/>
          <w:sz w:val="16"/>
          <w:szCs w:val="16"/>
        </w:rPr>
        <w:t xml:space="preserve"> z postępowania w okolicznościach o których mowa w</w:t>
      </w:r>
      <w:r w:rsidR="00D72E97" w:rsidRPr="009917A3">
        <w:rPr>
          <w:rFonts w:ascii="Verdana" w:hAnsi="Verdana"/>
          <w:i/>
          <w:sz w:val="16"/>
          <w:szCs w:val="16"/>
        </w:rPr>
        <w:t> </w:t>
      </w:r>
      <w:r w:rsidR="00AE1FAE" w:rsidRPr="009917A3">
        <w:rPr>
          <w:rFonts w:ascii="Verdana" w:hAnsi="Verdana"/>
          <w:i/>
          <w:sz w:val="16"/>
          <w:szCs w:val="16"/>
        </w:rPr>
        <w:t xml:space="preserve">art. 24 ust.1 ustawy </w:t>
      </w:r>
      <w:proofErr w:type="spellStart"/>
      <w:r w:rsidR="00AE1FAE" w:rsidRPr="009917A3">
        <w:rPr>
          <w:rFonts w:ascii="Verdana" w:hAnsi="Verdana"/>
          <w:i/>
          <w:sz w:val="16"/>
          <w:szCs w:val="16"/>
        </w:rPr>
        <w:t>Pzp</w:t>
      </w:r>
      <w:proofErr w:type="spellEnd"/>
      <w:r w:rsidRPr="009917A3">
        <w:rPr>
          <w:rFonts w:ascii="Verdana" w:hAnsi="Verdana"/>
          <w:i/>
          <w:sz w:val="16"/>
          <w:szCs w:val="16"/>
        </w:rPr>
        <w:t>” składa każdy</w:t>
      </w:r>
      <w:r w:rsidR="00AD3266" w:rsidRPr="009917A3">
        <w:rPr>
          <w:rFonts w:ascii="Verdana" w:hAnsi="Verdana"/>
          <w:i/>
          <w:sz w:val="16"/>
          <w:szCs w:val="16"/>
        </w:rPr>
        <w:t xml:space="preserve"> </w:t>
      </w:r>
      <w:r w:rsidRPr="009917A3">
        <w:rPr>
          <w:rFonts w:ascii="Verdana" w:hAnsi="Verdana"/>
          <w:i/>
          <w:sz w:val="16"/>
          <w:szCs w:val="16"/>
        </w:rPr>
        <w:t>z Wykonawców wspólnie ubiegających się o udzielenie zamówienia.</w:t>
      </w: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8D40CA" w:rsidRPr="009917A3" w:rsidRDefault="008D40CA">
      <w:pPr>
        <w:suppressAutoHyphens w:val="0"/>
        <w:rPr>
          <w:rFonts w:ascii="Verdana" w:hAnsi="Verdana"/>
          <w:b/>
          <w:bCs/>
          <w:spacing w:val="4"/>
          <w:sz w:val="20"/>
          <w:szCs w:val="20"/>
        </w:rPr>
      </w:pPr>
      <w:r w:rsidRPr="009917A3">
        <w:rPr>
          <w:rFonts w:ascii="Verdana" w:hAnsi="Verdana"/>
          <w:b/>
          <w:bCs/>
          <w:spacing w:val="4"/>
        </w:rPr>
        <w:br w:type="page"/>
      </w:r>
    </w:p>
    <w:p w:rsidR="00D53C76" w:rsidRDefault="00D53C76" w:rsidP="00614640">
      <w:pPr>
        <w:pStyle w:val="Zwykytekst1"/>
        <w:spacing w:before="120"/>
        <w:ind w:right="-341"/>
        <w:jc w:val="center"/>
        <w:rPr>
          <w:rFonts w:ascii="Verdana" w:hAnsi="Verdana" w:cs="Times New Roman"/>
          <w:b/>
          <w:bCs/>
          <w:spacing w:val="4"/>
        </w:rPr>
      </w:pPr>
      <w:r w:rsidRPr="009917A3">
        <w:rPr>
          <w:rFonts w:ascii="Verdana" w:hAnsi="Verdana" w:cs="Times New Roman"/>
          <w:b/>
          <w:bCs/>
          <w:spacing w:val="4"/>
        </w:rPr>
        <w:lastRenderedPageBreak/>
        <w:t>Formularz 3.1.2.</w:t>
      </w:r>
    </w:p>
    <w:p w:rsidR="00135222" w:rsidRPr="009917A3" w:rsidRDefault="00135222" w:rsidP="00614640">
      <w:pPr>
        <w:pStyle w:val="Zwykytekst1"/>
        <w:spacing w:before="120"/>
        <w:ind w:right="-341"/>
        <w:jc w:val="center"/>
        <w:rPr>
          <w:rFonts w:ascii="Verdana" w:hAnsi="Verdana" w:cs="Times New Roman"/>
          <w:b/>
          <w:bCs/>
          <w:spacing w:val="4"/>
        </w:rPr>
      </w:pPr>
      <w:r>
        <w:rPr>
          <w:b/>
          <w:noProof/>
          <w:sz w:val="28"/>
          <w:szCs w:val="28"/>
          <w:lang w:eastAsia="pl-PL"/>
        </w:rPr>
        <w:drawing>
          <wp:inline distT="0" distB="0" distL="0" distR="0" wp14:anchorId="0E4F14E5" wp14:editId="0AE14F31">
            <wp:extent cx="5676900" cy="561975"/>
            <wp:effectExtent l="0" t="0" r="0" b="9525"/>
            <wp:docPr id="18" name="Obraz 18"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D53C76" w:rsidRPr="009917A3" w:rsidRDefault="000B2D31" w:rsidP="00614640">
      <w:pPr>
        <w:pStyle w:val="Zwykytekst1"/>
        <w:spacing w:before="120"/>
        <w:ind w:right="-341"/>
        <w:jc w:val="both"/>
        <w:rPr>
          <w:rFonts w:ascii="Verdana" w:hAnsi="Verdana" w:cs="Times New Roman"/>
          <w:b/>
        </w:rPr>
      </w:pPr>
      <w:r w:rsidRPr="009917A3">
        <w:rPr>
          <w:noProof/>
          <w:lang w:eastAsia="pl-PL"/>
        </w:rPr>
        <mc:AlternateContent>
          <mc:Choice Requires="wps">
            <w:drawing>
              <wp:anchor distT="0" distB="0" distL="114935" distR="114935" simplePos="0" relativeHeight="251653120" behindDoc="0" locked="0" layoutInCell="1" allowOverlap="1" wp14:anchorId="00A7AE8C" wp14:editId="3BDFD6A0">
                <wp:simplePos x="0" y="0"/>
                <wp:positionH relativeFrom="column">
                  <wp:posOffset>28575</wp:posOffset>
                </wp:positionH>
                <wp:positionV relativeFrom="paragraph">
                  <wp:posOffset>305435</wp:posOffset>
                </wp:positionV>
                <wp:extent cx="2073275" cy="975995"/>
                <wp:effectExtent l="0" t="0" r="22225" b="14605"/>
                <wp:wrapTight wrapText="bothSides">
                  <wp:wrapPolygon edited="0">
                    <wp:start x="0" y="0"/>
                    <wp:lineTo x="0" y="21502"/>
                    <wp:lineTo x="21633" y="21502"/>
                    <wp:lineTo x="2163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75995"/>
                        </a:xfrm>
                        <a:prstGeom prst="rect">
                          <a:avLst/>
                        </a:prstGeom>
                        <a:solidFill>
                          <a:srgbClr val="FFFFFF"/>
                        </a:solidFill>
                        <a:ln w="6350">
                          <a:solidFill>
                            <a:srgbClr val="000000"/>
                          </a:solidFill>
                          <a:miter lim="800000"/>
                          <a:headEnd/>
                          <a:tailEnd/>
                        </a:ln>
                      </wps:spPr>
                      <wps:txbx>
                        <w:txbxContent>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rsidP="00AE1FAE">
                            <w:pPr>
                              <w:rPr>
                                <w:rFonts w:ascii="Verdana" w:hAnsi="Verdana"/>
                                <w:i/>
                                <w:sz w:val="16"/>
                                <w:szCs w:val="16"/>
                              </w:rPr>
                            </w:pPr>
                          </w:p>
                          <w:p w:rsidR="0053103F" w:rsidRDefault="0053103F">
                            <w:pPr>
                              <w:jc w:val="center"/>
                              <w:rPr>
                                <w:rFonts w:ascii="Verdana" w:hAnsi="Verdana"/>
                                <w:i/>
                                <w:sz w:val="16"/>
                                <w:szCs w:val="16"/>
                              </w:rPr>
                            </w:pPr>
                            <w:r w:rsidRPr="00AE1FAE">
                              <w:rPr>
                                <w:rFonts w:ascii="Verdana" w:hAnsi="Verdana"/>
                                <w:i/>
                                <w:sz w:val="14"/>
                                <w:szCs w:val="14"/>
                              </w:rPr>
                              <w:t>(nazwa Wykonawcy/nazwa</w:t>
                            </w:r>
                            <w:r>
                              <w:rPr>
                                <w:rFonts w:ascii="Verdana" w:hAnsi="Verdana"/>
                                <w:i/>
                                <w:sz w:val="14"/>
                                <w:szCs w:val="14"/>
                              </w:rPr>
                              <w:t xml:space="preserve"> </w:t>
                            </w:r>
                            <w:r w:rsidRPr="00AE1FAE">
                              <w:rPr>
                                <w:rFonts w:ascii="Verdana" w:hAnsi="Verdana"/>
                                <w:i/>
                                <w:sz w:val="14"/>
                                <w:szCs w:val="14"/>
                              </w:rPr>
                              <w:t>Wykonawców</w:t>
                            </w:r>
                            <w:r>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5pt;margin-top:24.05pt;width:163.25pt;height:76.8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SnLAIAAFgEAAAOAAAAZHJzL2Uyb0RvYy54bWysVNuO2yAQfa/Uf0C8N3aym2xixVlts01V&#10;aXuRdvsBGGMbFRgKJHb69R1wNk1vL1X9gLgMZ86cM3h9O2hFDsJ5Caak00lOiTAcamnakn5+2r1a&#10;UuIDMzVTYERJj8LT283LF+veFmIGHahaOIIgxhe9LWkXgi2yzPNOaOYnYIXBwwacZgGXrs1qx3pE&#10;1yqb5fki68HV1gEX3uPu/XhINwm/aQQPH5vGi0BUSZFbSKNLYxXHbLNmReuY7SQ/0WD/wEIzaTDp&#10;GeqeBUb2Tv4GpSV34KEJEw46g6aRXKQasJpp/ks1jx2zItWC4nh7lsn/P1j+4fDJEVmjdyiPYRo9&#10;ehJDIK9hILMoT299gVGPFuPCgNsYmkr19gH4F08MbDtmWnHnHPSdYDXSm8ab2cXVEcdHkKp/DzWm&#10;YfsACWhonI7aoRoE0ZHH8WxNpMJxc5bfXM1u5pRwPFvdzFereUrBiufb1vnwVoAmcVJSh9YndHZ4&#10;8CGyYcVzSEzmQcl6J5VKC9dWW+XIgWGb7NJ3Qv8pTBnSl3RxNc9HAf4KkafvTxBaBux3JXVJl+cg&#10;VkTZ3pg6dWNgUo1zpKzMScco3ShiGKohOXa2p4L6iMI6GNsbnyNOOnDfKOmxtUvqv+6ZE5SodwbN&#10;WV0vpqhkSIvr5RKlJO7ypLo8YYYjVEkDJeN0G8b3s7dOth1mGtvBwB0a2sikdXR+ZHWij+2bLDg9&#10;tfg+Ltcp6scPYfMdAAD//wMAUEsDBBQABgAIAAAAIQDQX4vF3QAAAAgBAAAPAAAAZHJzL2Rvd25y&#10;ZXYueG1sTI/BTsMwEETvSPyDtUjcqJ2moCjEqSIE4gCXFrhvYxMH4nUUu2ng61lOcFqNZjT7ptou&#10;fhCznWIfSEO2UiAstcH01Gl4fXm4KkDEhGRwCGQ1fNkI2/r8rMLShBPt7LxPneASiiVqcCmNpZSx&#10;ddZjXIXREnvvYfKYWE6dNBOeuNwPcq3UjfTYE39wONo7Z9vP/dFryDehoY9vbHbh8c3N6UlN8vle&#10;68uLpbkFkeyS/sLwi8/oUDPTIRzJRDFo2FxzkE+RgWA7zzOedtCwVlkBsq7k/wH1DwAAAP//AwBQ&#10;SwECLQAUAAYACAAAACEAtoM4kv4AAADhAQAAEwAAAAAAAAAAAAAAAAAAAAAAW0NvbnRlbnRfVHlw&#10;ZXNdLnhtbFBLAQItABQABgAIAAAAIQA4/SH/1gAAAJQBAAALAAAAAAAAAAAAAAAAAC8BAABfcmVs&#10;cy8ucmVsc1BLAQItABQABgAIAAAAIQBx4VSnLAIAAFgEAAAOAAAAAAAAAAAAAAAAAC4CAABkcnMv&#10;ZTJvRG9jLnhtbFBLAQItABQABgAIAAAAIQDQX4vF3QAAAAgBAAAPAAAAAAAAAAAAAAAAAIYEAABk&#10;cnMvZG93bnJldi54bWxQSwUGAAAAAAQABADzAAAAkAUAAAAA&#10;" strokeweight=".5pt">
                <v:textbox inset="7.45pt,3.85pt,7.45pt,3.85pt">
                  <w:txbxContent>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pPr>
                        <w:jc w:val="center"/>
                        <w:rPr>
                          <w:i/>
                          <w:sz w:val="18"/>
                        </w:rPr>
                      </w:pPr>
                    </w:p>
                    <w:p w:rsidR="0053103F" w:rsidRDefault="0053103F" w:rsidP="00AE1FAE">
                      <w:pPr>
                        <w:rPr>
                          <w:rFonts w:ascii="Verdana" w:hAnsi="Verdana"/>
                          <w:i/>
                          <w:sz w:val="16"/>
                          <w:szCs w:val="16"/>
                        </w:rPr>
                      </w:pPr>
                    </w:p>
                    <w:p w:rsidR="0053103F" w:rsidRDefault="0053103F">
                      <w:pPr>
                        <w:jc w:val="center"/>
                        <w:rPr>
                          <w:rFonts w:ascii="Verdana" w:hAnsi="Verdana"/>
                          <w:i/>
                          <w:sz w:val="16"/>
                          <w:szCs w:val="16"/>
                        </w:rPr>
                      </w:pPr>
                      <w:r w:rsidRPr="00AE1FAE">
                        <w:rPr>
                          <w:rFonts w:ascii="Verdana" w:hAnsi="Verdana"/>
                          <w:i/>
                          <w:sz w:val="14"/>
                          <w:szCs w:val="14"/>
                        </w:rPr>
                        <w:t>(nazwa Wykonawcy/nazwa</w:t>
                      </w:r>
                      <w:r>
                        <w:rPr>
                          <w:rFonts w:ascii="Verdana" w:hAnsi="Verdana"/>
                          <w:i/>
                          <w:sz w:val="14"/>
                          <w:szCs w:val="14"/>
                        </w:rPr>
                        <w:t xml:space="preserve"> </w:t>
                      </w:r>
                      <w:r w:rsidRPr="00AE1FAE">
                        <w:rPr>
                          <w:rFonts w:ascii="Verdana" w:hAnsi="Verdana"/>
                          <w:i/>
                          <w:sz w:val="14"/>
                          <w:szCs w:val="14"/>
                        </w:rPr>
                        <w:t>Wykonawców</w:t>
                      </w:r>
                      <w:r>
                        <w:rPr>
                          <w:rFonts w:ascii="Verdana" w:hAnsi="Verdana"/>
                          <w:i/>
                          <w:sz w:val="16"/>
                          <w:szCs w:val="16"/>
                        </w:rPr>
                        <w:t>)</w:t>
                      </w:r>
                    </w:p>
                  </w:txbxContent>
                </v:textbox>
                <w10:wrap type="tight"/>
              </v:shape>
            </w:pict>
          </mc:Fallback>
        </mc:AlternateContent>
      </w:r>
      <w:r w:rsidRPr="009917A3">
        <w:rPr>
          <w:noProof/>
          <w:lang w:eastAsia="pl-PL"/>
        </w:rPr>
        <mc:AlternateContent>
          <mc:Choice Requires="wps">
            <w:drawing>
              <wp:anchor distT="0" distB="0" distL="114935" distR="114935" simplePos="0" relativeHeight="251654144" behindDoc="0" locked="0" layoutInCell="1" allowOverlap="1" wp14:anchorId="15398096" wp14:editId="5A06ABDE">
                <wp:simplePos x="0" y="0"/>
                <wp:positionH relativeFrom="column">
                  <wp:posOffset>2101850</wp:posOffset>
                </wp:positionH>
                <wp:positionV relativeFrom="paragraph">
                  <wp:posOffset>305435</wp:posOffset>
                </wp:positionV>
                <wp:extent cx="3979545" cy="975995"/>
                <wp:effectExtent l="0" t="0" r="20955" b="14605"/>
                <wp:wrapTight wrapText="bothSides">
                  <wp:wrapPolygon edited="0">
                    <wp:start x="0" y="0"/>
                    <wp:lineTo x="0" y="21502"/>
                    <wp:lineTo x="21610" y="21502"/>
                    <wp:lineTo x="21610"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975995"/>
                        </a:xfrm>
                        <a:prstGeom prst="rect">
                          <a:avLst/>
                        </a:prstGeom>
                        <a:solidFill>
                          <a:srgbClr val="C0C0C0"/>
                        </a:solidFill>
                        <a:ln w="6350">
                          <a:solidFill>
                            <a:srgbClr val="000000"/>
                          </a:solidFill>
                          <a:miter lim="800000"/>
                          <a:headEnd/>
                          <a:tailEnd/>
                        </a:ln>
                      </wps:spPr>
                      <wps:txbx>
                        <w:txbxContent>
                          <w:p w:rsidR="0053103F" w:rsidRDefault="0053103F">
                            <w:pPr>
                              <w:jc w:val="center"/>
                              <w:rPr>
                                <w:b/>
                                <w:sz w:val="32"/>
                              </w:rPr>
                            </w:pPr>
                          </w:p>
                          <w:p w:rsidR="0053103F" w:rsidRPr="00AE1FAE" w:rsidRDefault="0053103F">
                            <w:pPr>
                              <w:jc w:val="center"/>
                              <w:rPr>
                                <w:rFonts w:ascii="Verdana" w:hAnsi="Verdana"/>
                                <w:b/>
                                <w:sz w:val="28"/>
                                <w:szCs w:val="28"/>
                              </w:rPr>
                            </w:pPr>
                            <w:r w:rsidRPr="00AE1FAE">
                              <w:rPr>
                                <w:rFonts w:ascii="Verdana" w:hAnsi="Verdana"/>
                                <w:b/>
                                <w:sz w:val="28"/>
                                <w:szCs w:val="28"/>
                              </w:rPr>
                              <w:t>OŚWIADCZENIE</w:t>
                            </w:r>
                          </w:p>
                          <w:p w:rsidR="0053103F" w:rsidRPr="00AE1FAE" w:rsidRDefault="0053103F">
                            <w:pPr>
                              <w:jc w:val="center"/>
                              <w:rPr>
                                <w:rFonts w:ascii="Verdana" w:hAnsi="Verdana"/>
                                <w:b/>
                                <w:sz w:val="16"/>
                                <w:szCs w:val="16"/>
                              </w:rPr>
                            </w:pPr>
                            <w:r w:rsidRPr="00AE1FAE">
                              <w:rPr>
                                <w:rFonts w:ascii="Verdana" w:hAnsi="Verdana"/>
                                <w:b/>
                                <w:sz w:val="16"/>
                                <w:szCs w:val="16"/>
                              </w:rPr>
                              <w:t>o spełnianiu warunków udziału w postępowaniu</w:t>
                            </w:r>
                            <w:r>
                              <w:rPr>
                                <w:rFonts w:ascii="Verdana" w:hAnsi="Verdana"/>
                                <w:b/>
                                <w:sz w:val="16"/>
                                <w:szCs w:val="16"/>
                              </w:rPr>
                              <w:t xml:space="preserve">, o których mowa w art. 22 ust.1 ustawy </w:t>
                            </w:r>
                            <w:proofErr w:type="spellStart"/>
                            <w:r>
                              <w:rPr>
                                <w:rFonts w:ascii="Verdana" w:hAnsi="Verdana"/>
                                <w:b/>
                                <w:sz w:val="16"/>
                                <w:szCs w:val="16"/>
                              </w:rPr>
                              <w:t>Pzp</w:t>
                            </w:r>
                            <w:proofErr w:type="spellEnd"/>
                            <w:r>
                              <w:rPr>
                                <w:rFonts w:ascii="Verdana" w:hAnsi="Verdana"/>
                                <w:b/>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5.5pt;margin-top:24.05pt;width:313.35pt;height:76.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ClLgIAAFcEAAAOAAAAZHJzL2Uyb0RvYy54bWysVNuO2yAQfa/Uf0C8N3Y2l42tOKtttltV&#10;2l6k3X4AxjhGBYYCiZ1+fQecTdPbS9VEQsAMZ2bOmfH6ZtCKHITzEkxFp5OcEmE4NNLsKvr56f7V&#10;ihIfmGmYAiMqehSe3mxevlj3thRX0IFqhCMIYnzZ24p2IdgyyzzvhGZ+AlYYNLbgNAt4dLuscaxH&#10;dK2yqzxfZj24xjrgwnu8vRuNdJPw21bw8LFtvQhEVRRzC2l1aa3jmm3WrNw5ZjvJT2mwf8hCM2kw&#10;6BnqjgVG9k7+BqUld+ChDRMOOoO2lVykGrCaaf5LNY8dsyLVguR4e6bJ/z9Y/uHwyRHZVLSgxDCN&#10;Ej2JIZDXMJBZZKe3vkSnR4tuYcBrVDlV6u0D8C+eGNh2zOzErXPQd4I1mN00vswuno44PoLU/Xto&#10;MAzbB0hAQ+t0pA7JIIiOKh3PysRUOF7OiutiMV9QwtFWXC+KYpFCsPL5tXU+vBWgSdxU1KHyCZ0d&#10;HnyI2bDy2SUG86Bkcy+VSge3q7fKkQPDLtnm8X9C/8lNGdJXdDlb5CMBf4XI0+9PEFoGbHcldUVX&#10;ZydWRtremCY1Y2BSjXtMWZkTj5G6kcQw1EMS7CxPDc0RiXUwdjdOI246cN8o6bGzK+q/7pkTlKh3&#10;BsUp5sspMhnSYb5aIZXEXVrqSwszHKEqGigZt9swjs/eOrnrMNLYDgZuUdBWJq6j8mNWp/Sxe5ME&#10;p0mL43F5Tl4/vgeb7wAAAP//AwBQSwMEFAAGAAgAAAAhAIjcLNLhAAAACgEAAA8AAABkcnMvZG93&#10;bnJldi54bWxMj0FLw0AQhe+C/2EZwZvdTRttGrMpohXEg2Ar0uM0Oyah2dmQ3abx37ue9DjM43vf&#10;K9aT7cRIg28da0hmCgRx5UzLtYaP3fNNBsIHZIOdY9LwTR7W5eVFgblxZ36ncRtqESHsc9TQhNDn&#10;UvqqIYt+5nri+Ptyg8UQz6GWZsBzhNtOzpW6kxZbjg0N9vTYUHXcnqyG9PUt/ayVesLR70L2kh7d&#10;frPR+vpqergHEWgKf2H41Y/qUEangzux8aLTsFgkcUuIsCwBEQOr2+USxEHDXCUZyLKQ/yeUPwAA&#10;AP//AwBQSwECLQAUAAYACAAAACEAtoM4kv4AAADhAQAAEwAAAAAAAAAAAAAAAAAAAAAAW0NvbnRl&#10;bnRfVHlwZXNdLnhtbFBLAQItABQABgAIAAAAIQA4/SH/1gAAAJQBAAALAAAAAAAAAAAAAAAAAC8B&#10;AABfcmVscy8ucmVsc1BLAQItABQABgAIAAAAIQCjIDClLgIAAFcEAAAOAAAAAAAAAAAAAAAAAC4C&#10;AABkcnMvZTJvRG9jLnhtbFBLAQItABQABgAIAAAAIQCI3CzS4QAAAAoBAAAPAAAAAAAAAAAAAAAA&#10;AIgEAABkcnMvZG93bnJldi54bWxQSwUGAAAAAAQABADzAAAAlgUAAAAA&#10;" fillcolor="silver" strokeweight=".5pt">
                <v:textbox inset="7.45pt,3.85pt,7.45pt,3.85pt">
                  <w:txbxContent>
                    <w:p w:rsidR="0053103F" w:rsidRDefault="0053103F">
                      <w:pPr>
                        <w:jc w:val="center"/>
                        <w:rPr>
                          <w:b/>
                          <w:sz w:val="32"/>
                        </w:rPr>
                      </w:pPr>
                    </w:p>
                    <w:p w:rsidR="0053103F" w:rsidRPr="00AE1FAE" w:rsidRDefault="0053103F">
                      <w:pPr>
                        <w:jc w:val="center"/>
                        <w:rPr>
                          <w:rFonts w:ascii="Verdana" w:hAnsi="Verdana"/>
                          <w:b/>
                          <w:sz w:val="28"/>
                          <w:szCs w:val="28"/>
                        </w:rPr>
                      </w:pPr>
                      <w:r w:rsidRPr="00AE1FAE">
                        <w:rPr>
                          <w:rFonts w:ascii="Verdana" w:hAnsi="Verdana"/>
                          <w:b/>
                          <w:sz w:val="28"/>
                          <w:szCs w:val="28"/>
                        </w:rPr>
                        <w:t>OŚWIADCZENIE</w:t>
                      </w:r>
                    </w:p>
                    <w:p w:rsidR="0053103F" w:rsidRPr="00AE1FAE" w:rsidRDefault="0053103F">
                      <w:pPr>
                        <w:jc w:val="center"/>
                        <w:rPr>
                          <w:rFonts w:ascii="Verdana" w:hAnsi="Verdana"/>
                          <w:b/>
                          <w:sz w:val="16"/>
                          <w:szCs w:val="16"/>
                        </w:rPr>
                      </w:pPr>
                      <w:r w:rsidRPr="00AE1FAE">
                        <w:rPr>
                          <w:rFonts w:ascii="Verdana" w:hAnsi="Verdana"/>
                          <w:b/>
                          <w:sz w:val="16"/>
                          <w:szCs w:val="16"/>
                        </w:rPr>
                        <w:t>o spełnianiu warunków udziału w postępowaniu</w:t>
                      </w:r>
                      <w:r>
                        <w:rPr>
                          <w:rFonts w:ascii="Verdana" w:hAnsi="Verdana"/>
                          <w:b/>
                          <w:sz w:val="16"/>
                          <w:szCs w:val="16"/>
                        </w:rPr>
                        <w:t xml:space="preserve">, o których mowa w art. 22 ust.1 ustawy </w:t>
                      </w:r>
                      <w:proofErr w:type="spellStart"/>
                      <w:r>
                        <w:rPr>
                          <w:rFonts w:ascii="Verdana" w:hAnsi="Verdana"/>
                          <w:b/>
                          <w:sz w:val="16"/>
                          <w:szCs w:val="16"/>
                        </w:rPr>
                        <w:t>Pzp</w:t>
                      </w:r>
                      <w:proofErr w:type="spellEnd"/>
                      <w:r>
                        <w:rPr>
                          <w:rFonts w:ascii="Verdana" w:hAnsi="Verdana"/>
                          <w:b/>
                          <w:sz w:val="16"/>
                          <w:szCs w:val="16"/>
                        </w:rPr>
                        <w:t>.</w:t>
                      </w:r>
                    </w:p>
                  </w:txbxContent>
                </v:textbox>
                <w10:wrap type="tight"/>
              </v:shape>
            </w:pict>
          </mc:Fallback>
        </mc:AlternateContent>
      </w: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rPr>
      </w:pPr>
      <w:r w:rsidRPr="009917A3">
        <w:rPr>
          <w:rFonts w:ascii="Verdana" w:hAnsi="Verdana"/>
        </w:rPr>
        <w:t>Składając ofertę w przetargu nieograniczonym na:</w:t>
      </w:r>
    </w:p>
    <w:p w:rsidR="00D53C76" w:rsidRPr="009917A3" w:rsidRDefault="00D53C76" w:rsidP="00614640">
      <w:pPr>
        <w:autoSpaceDE w:val="0"/>
        <w:ind w:right="-341"/>
        <w:jc w:val="both"/>
        <w:rPr>
          <w:rFonts w:ascii="Verdana" w:hAnsi="Verdana"/>
          <w:b/>
          <w:sz w:val="20"/>
          <w:szCs w:val="20"/>
        </w:rPr>
      </w:pPr>
    </w:p>
    <w:p w:rsidR="00FE0734" w:rsidRPr="009917A3" w:rsidRDefault="0048502E" w:rsidP="00FE0734">
      <w:pPr>
        <w:autoSpaceDE w:val="0"/>
        <w:ind w:left="539" w:right="-1"/>
        <w:jc w:val="center"/>
        <w:rPr>
          <w:rFonts w:ascii="Verdana" w:hAnsi="Verdana"/>
          <w:b/>
          <w:sz w:val="20"/>
          <w:szCs w:val="20"/>
        </w:rPr>
      </w:pPr>
      <w:r>
        <w:rPr>
          <w:rFonts w:ascii="Verdana" w:hAnsi="Verdana"/>
          <w:b/>
          <w:sz w:val="20"/>
          <w:szCs w:val="20"/>
        </w:rPr>
        <w:t>DOSTAWA ODCZYNNIKÓW</w:t>
      </w:r>
    </w:p>
    <w:p w:rsidR="00614FB8" w:rsidRPr="009917A3" w:rsidRDefault="00614FB8" w:rsidP="00614FB8">
      <w:pPr>
        <w:spacing w:before="120"/>
        <w:ind w:right="-341"/>
        <w:jc w:val="both"/>
        <w:rPr>
          <w:rFonts w:ascii="Verdana" w:hAnsi="Verdana"/>
          <w:b/>
          <w:sz w:val="20"/>
          <w:szCs w:val="20"/>
        </w:rPr>
      </w:pPr>
    </w:p>
    <w:p w:rsidR="00D430C3" w:rsidRPr="009917A3" w:rsidRDefault="00D430C3" w:rsidP="00614640">
      <w:pPr>
        <w:spacing w:before="120"/>
        <w:ind w:right="-341"/>
        <w:jc w:val="both"/>
        <w:rPr>
          <w:rFonts w:ascii="Verdana" w:hAnsi="Verdana"/>
          <w:bCs/>
          <w:i/>
          <w:iCs/>
          <w:sz w:val="20"/>
          <w:szCs w:val="20"/>
        </w:rPr>
      </w:pPr>
      <w:r w:rsidRPr="009917A3">
        <w:rPr>
          <w:rFonts w:ascii="Verdana" w:hAnsi="Verdana"/>
          <w:sz w:val="20"/>
          <w:szCs w:val="20"/>
        </w:rPr>
        <w:t>oświadczamy, że</w:t>
      </w:r>
      <w:r w:rsidRPr="009917A3">
        <w:rPr>
          <w:rFonts w:ascii="Verdana" w:hAnsi="Verdana"/>
          <w:bCs/>
          <w:i/>
          <w:iCs/>
          <w:sz w:val="20"/>
          <w:szCs w:val="20"/>
        </w:rPr>
        <w:t xml:space="preserve"> </w:t>
      </w:r>
      <w:r w:rsidRPr="009917A3">
        <w:rPr>
          <w:rFonts w:ascii="Verdana" w:hAnsi="Verdana"/>
          <w:bCs/>
          <w:iCs/>
          <w:sz w:val="20"/>
          <w:szCs w:val="20"/>
        </w:rPr>
        <w:t>spełniamy warunki udziału w postępo</w:t>
      </w:r>
      <w:r w:rsidR="00892F71" w:rsidRPr="009917A3">
        <w:rPr>
          <w:rFonts w:ascii="Verdana" w:hAnsi="Verdana"/>
          <w:bCs/>
          <w:iCs/>
          <w:sz w:val="20"/>
          <w:szCs w:val="20"/>
        </w:rPr>
        <w:t>waniu, o których mowa w</w:t>
      </w:r>
      <w:r w:rsidR="000821C2" w:rsidRPr="009917A3">
        <w:rPr>
          <w:rFonts w:ascii="Verdana" w:hAnsi="Verdana"/>
          <w:bCs/>
          <w:iCs/>
          <w:sz w:val="20"/>
          <w:szCs w:val="20"/>
        </w:rPr>
        <w:t xml:space="preserve"> </w:t>
      </w:r>
      <w:r w:rsidR="00892F71" w:rsidRPr="009917A3">
        <w:rPr>
          <w:rFonts w:ascii="Verdana" w:hAnsi="Verdana"/>
          <w:bCs/>
          <w:iCs/>
          <w:sz w:val="20"/>
          <w:szCs w:val="20"/>
        </w:rPr>
        <w:t xml:space="preserve">art. 22 </w:t>
      </w:r>
      <w:r w:rsidRPr="009917A3">
        <w:rPr>
          <w:rFonts w:ascii="Verdana" w:hAnsi="Verdana"/>
          <w:bCs/>
          <w:iCs/>
          <w:sz w:val="20"/>
          <w:szCs w:val="20"/>
        </w:rPr>
        <w:t>ust.</w:t>
      </w:r>
      <w:r w:rsidR="000821C2" w:rsidRPr="009917A3">
        <w:rPr>
          <w:rFonts w:ascii="Verdana" w:hAnsi="Verdana"/>
          <w:bCs/>
          <w:iCs/>
          <w:sz w:val="20"/>
          <w:szCs w:val="20"/>
        </w:rPr>
        <w:t> </w:t>
      </w:r>
      <w:r w:rsidRPr="009917A3">
        <w:rPr>
          <w:rFonts w:ascii="Verdana" w:hAnsi="Verdana"/>
          <w:bCs/>
          <w:iCs/>
          <w:sz w:val="20"/>
          <w:szCs w:val="20"/>
        </w:rPr>
        <w:t xml:space="preserve">1 ustawy </w:t>
      </w:r>
      <w:proofErr w:type="spellStart"/>
      <w:r w:rsidRPr="009917A3">
        <w:rPr>
          <w:rFonts w:ascii="Verdana" w:hAnsi="Verdana"/>
          <w:bCs/>
          <w:iCs/>
          <w:sz w:val="20"/>
          <w:szCs w:val="20"/>
        </w:rPr>
        <w:t>Pzp</w:t>
      </w:r>
      <w:proofErr w:type="spellEnd"/>
      <w:r w:rsidRPr="009917A3">
        <w:rPr>
          <w:rFonts w:ascii="Verdana" w:hAnsi="Verdana"/>
          <w:bCs/>
          <w:iCs/>
          <w:sz w:val="20"/>
          <w:szCs w:val="20"/>
        </w:rPr>
        <w:t>.</w:t>
      </w: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spacing w:before="120"/>
        <w:ind w:right="-341"/>
        <w:jc w:val="both"/>
        <w:rPr>
          <w:rFonts w:ascii="Verdana" w:hAnsi="Verdana"/>
          <w:b/>
          <w:sz w:val="20"/>
          <w:szCs w:val="20"/>
        </w:rPr>
      </w:pPr>
    </w:p>
    <w:p w:rsidR="00D53C76" w:rsidRPr="009917A3" w:rsidRDefault="00D53C76" w:rsidP="00614640">
      <w:pPr>
        <w:spacing w:before="120"/>
        <w:ind w:right="-341"/>
        <w:jc w:val="both"/>
        <w:rPr>
          <w:rFonts w:ascii="Verdana" w:hAnsi="Verdana"/>
          <w:sz w:val="20"/>
          <w:szCs w:val="20"/>
        </w:rPr>
      </w:pPr>
    </w:p>
    <w:p w:rsidR="00D53C76" w:rsidRPr="009917A3" w:rsidRDefault="00D53C76" w:rsidP="00614640">
      <w:pPr>
        <w:pStyle w:val="Zwykytekst1"/>
        <w:spacing w:before="120"/>
        <w:ind w:right="-341"/>
        <w:jc w:val="both"/>
        <w:rPr>
          <w:rFonts w:ascii="Verdana" w:hAnsi="Verdana" w:cs="Times New Roman"/>
        </w:rPr>
      </w:pPr>
    </w:p>
    <w:p w:rsidR="00D53C76" w:rsidRPr="009917A3" w:rsidRDefault="00D53C76" w:rsidP="00614640">
      <w:pPr>
        <w:pStyle w:val="Zwykytekst1"/>
        <w:spacing w:before="120"/>
        <w:ind w:right="-341"/>
        <w:jc w:val="both"/>
        <w:rPr>
          <w:rFonts w:ascii="Verdana" w:hAnsi="Verdana" w:cs="Times New Roman"/>
        </w:rPr>
      </w:pPr>
      <w:r w:rsidRPr="009917A3">
        <w:rPr>
          <w:rFonts w:ascii="Verdana" w:hAnsi="Verdana" w:cs="Times New Roman"/>
        </w:rPr>
        <w:t>__</w:t>
      </w:r>
      <w:r w:rsidR="00F12E66" w:rsidRPr="009917A3">
        <w:rPr>
          <w:rFonts w:ascii="Verdana" w:hAnsi="Verdana" w:cs="Times New Roman"/>
        </w:rPr>
        <w:t>________________ dnia __ __ 2013</w:t>
      </w:r>
      <w:r w:rsidRPr="009917A3">
        <w:rPr>
          <w:rFonts w:ascii="Verdana" w:hAnsi="Verdana" w:cs="Times New Roman"/>
        </w:rPr>
        <w:t xml:space="preserve"> roku</w:t>
      </w:r>
    </w:p>
    <w:p w:rsidR="00D53C76" w:rsidRPr="009917A3" w:rsidRDefault="00D53C76" w:rsidP="00614640">
      <w:pPr>
        <w:pStyle w:val="Zwykytekst1"/>
        <w:spacing w:before="120"/>
        <w:ind w:right="-341" w:firstLine="5220"/>
        <w:jc w:val="both"/>
        <w:rPr>
          <w:rFonts w:ascii="Verdana" w:hAnsi="Verdana" w:cs="Times New Roman"/>
          <w:i/>
        </w:rPr>
      </w:pPr>
    </w:p>
    <w:p w:rsidR="00D53C76" w:rsidRPr="009917A3" w:rsidRDefault="00D53C76" w:rsidP="00614640">
      <w:pPr>
        <w:pStyle w:val="Zwykytekst1"/>
        <w:spacing w:before="120"/>
        <w:ind w:right="-341" w:firstLine="5220"/>
        <w:jc w:val="both"/>
        <w:rPr>
          <w:rFonts w:ascii="Verdana" w:hAnsi="Verdana" w:cs="Times New Roman"/>
          <w:i/>
        </w:rPr>
      </w:pPr>
      <w:r w:rsidRPr="009917A3">
        <w:rPr>
          <w:rFonts w:ascii="Verdana" w:hAnsi="Verdana" w:cs="Times New Roman"/>
          <w:i/>
        </w:rPr>
        <w:t>_____________________________</w:t>
      </w:r>
    </w:p>
    <w:p w:rsidR="00D53C76" w:rsidRPr="009917A3" w:rsidRDefault="00382A98" w:rsidP="00614640">
      <w:pPr>
        <w:pStyle w:val="Zwykytekst1"/>
        <w:spacing w:before="120"/>
        <w:ind w:right="-341" w:firstLine="4500"/>
        <w:jc w:val="both"/>
        <w:rPr>
          <w:rFonts w:ascii="Verdana" w:hAnsi="Verdana" w:cs="Times New Roman"/>
          <w:i/>
          <w:sz w:val="16"/>
          <w:szCs w:val="16"/>
        </w:rPr>
      </w:pPr>
      <w:r>
        <w:rPr>
          <w:rFonts w:ascii="Verdana" w:hAnsi="Verdana" w:cs="Times New Roman"/>
          <w:i/>
          <w:sz w:val="16"/>
          <w:szCs w:val="16"/>
        </w:rPr>
        <w:t xml:space="preserve"> </w:t>
      </w:r>
      <w:r w:rsidR="00D53C76" w:rsidRPr="009917A3">
        <w:rPr>
          <w:rFonts w:ascii="Verdana" w:hAnsi="Verdana" w:cs="Times New Roman"/>
          <w:i/>
          <w:sz w:val="16"/>
          <w:szCs w:val="16"/>
        </w:rPr>
        <w:t>(podpis Wykonawcy/Pełnomocnika)</w:t>
      </w:r>
    </w:p>
    <w:p w:rsidR="00D53C76" w:rsidRPr="009917A3" w:rsidRDefault="00D53C76" w:rsidP="00614640">
      <w:pPr>
        <w:pStyle w:val="Zwykytekst1"/>
        <w:spacing w:before="120"/>
        <w:ind w:right="-341"/>
        <w:jc w:val="both"/>
        <w:rPr>
          <w:rFonts w:ascii="Verdana" w:hAnsi="Verdana" w:cs="Times New Roman"/>
          <w:iCs/>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rPr>
      </w:pPr>
    </w:p>
    <w:p w:rsidR="00D53C76" w:rsidRPr="009917A3" w:rsidRDefault="00D53C76" w:rsidP="00614640">
      <w:pPr>
        <w:ind w:right="-341"/>
        <w:jc w:val="both"/>
        <w:rPr>
          <w:rFonts w:ascii="Verdana" w:hAnsi="Verdana"/>
          <w:i/>
          <w:sz w:val="16"/>
          <w:szCs w:val="16"/>
        </w:rPr>
      </w:pPr>
      <w:r w:rsidRPr="009917A3">
        <w:rPr>
          <w:rFonts w:ascii="Verdana" w:hAnsi="Verdana"/>
          <w:i/>
          <w:sz w:val="16"/>
          <w:szCs w:val="16"/>
        </w:rPr>
        <w:t>UWAGA: w przypadku Wykonawców wspólnie ubiegających się o udzielenie zamówienia, niniejsze „Oświadczenie</w:t>
      </w:r>
      <w:r w:rsidR="00D72E97" w:rsidRPr="009917A3">
        <w:rPr>
          <w:rFonts w:ascii="Verdana" w:hAnsi="Verdana"/>
          <w:i/>
          <w:sz w:val="16"/>
          <w:szCs w:val="16"/>
        </w:rPr>
        <w:t xml:space="preserve"> o</w:t>
      </w:r>
      <w:r w:rsidR="00F81412" w:rsidRPr="009917A3">
        <w:rPr>
          <w:rFonts w:ascii="Verdana" w:hAnsi="Verdana"/>
          <w:i/>
          <w:sz w:val="16"/>
          <w:szCs w:val="16"/>
        </w:rPr>
        <w:t> </w:t>
      </w:r>
      <w:r w:rsidRPr="009917A3">
        <w:rPr>
          <w:rFonts w:ascii="Verdana" w:hAnsi="Verdana"/>
          <w:i/>
          <w:sz w:val="16"/>
          <w:szCs w:val="16"/>
        </w:rPr>
        <w:t xml:space="preserve">spełnianiu warunków udziału w </w:t>
      </w:r>
      <w:r w:rsidR="00096097" w:rsidRPr="009917A3">
        <w:rPr>
          <w:rFonts w:ascii="Verdana" w:hAnsi="Verdana"/>
          <w:i/>
          <w:sz w:val="16"/>
          <w:szCs w:val="16"/>
        </w:rPr>
        <w:t xml:space="preserve">postępowaniu, o których mowa w art. 22 ust.1 ustawy </w:t>
      </w:r>
      <w:proofErr w:type="spellStart"/>
      <w:r w:rsidR="00096097" w:rsidRPr="009917A3">
        <w:rPr>
          <w:rFonts w:ascii="Verdana" w:hAnsi="Verdana"/>
          <w:i/>
          <w:sz w:val="16"/>
          <w:szCs w:val="16"/>
        </w:rPr>
        <w:t>Pzp</w:t>
      </w:r>
      <w:proofErr w:type="spellEnd"/>
      <w:r w:rsidRPr="009917A3">
        <w:rPr>
          <w:rFonts w:ascii="Verdana" w:hAnsi="Verdana"/>
          <w:i/>
          <w:sz w:val="16"/>
          <w:szCs w:val="16"/>
        </w:rPr>
        <w:t>”, powinno być złożone w</w:t>
      </w:r>
      <w:r w:rsidR="00D72E97" w:rsidRPr="009917A3">
        <w:rPr>
          <w:rFonts w:ascii="Verdana" w:hAnsi="Verdana"/>
          <w:i/>
          <w:sz w:val="16"/>
          <w:szCs w:val="16"/>
        </w:rPr>
        <w:t> </w:t>
      </w:r>
      <w:r w:rsidRPr="009917A3">
        <w:rPr>
          <w:rFonts w:ascii="Verdana" w:hAnsi="Verdana"/>
          <w:i/>
          <w:sz w:val="16"/>
          <w:szCs w:val="16"/>
        </w:rPr>
        <w:t>imieniu wszystkich Wykonawców</w:t>
      </w:r>
      <w:r w:rsidR="00096097" w:rsidRPr="009917A3">
        <w:rPr>
          <w:rFonts w:ascii="Verdana" w:hAnsi="Verdana"/>
          <w:i/>
          <w:sz w:val="16"/>
          <w:szCs w:val="16"/>
        </w:rPr>
        <w:t>.</w:t>
      </w: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D53C76" w:rsidRPr="009917A3" w:rsidRDefault="00D53C76" w:rsidP="00614640">
      <w:pPr>
        <w:pStyle w:val="Zwykytekst1"/>
        <w:spacing w:before="120"/>
        <w:ind w:right="-341"/>
        <w:jc w:val="both"/>
        <w:rPr>
          <w:rFonts w:ascii="Verdana" w:hAnsi="Verdana" w:cs="Times New Roman"/>
          <w:b/>
        </w:rPr>
      </w:pPr>
    </w:p>
    <w:p w:rsidR="00A42B10" w:rsidRPr="009917A3" w:rsidRDefault="00D53C76" w:rsidP="00614640">
      <w:pPr>
        <w:ind w:left="2832" w:right="-341" w:firstLine="708"/>
        <w:rPr>
          <w:rFonts w:ascii="Verdana" w:hAnsi="Verdana"/>
          <w:b/>
        </w:rPr>
      </w:pPr>
      <w:r w:rsidRPr="009917A3">
        <w:br w:type="page"/>
      </w:r>
    </w:p>
    <w:p w:rsidR="00960813" w:rsidRPr="009917A3" w:rsidRDefault="00960813" w:rsidP="00402C9F">
      <w:pPr>
        <w:suppressAutoHyphens w:val="0"/>
        <w:ind w:right="-341"/>
        <w:jc w:val="center"/>
        <w:rPr>
          <w:rFonts w:ascii="Verdana" w:hAnsi="Verdana"/>
          <w:b/>
          <w:bCs/>
          <w:spacing w:val="4"/>
          <w:sz w:val="20"/>
          <w:szCs w:val="20"/>
        </w:rPr>
      </w:pPr>
    </w:p>
    <w:p w:rsidR="00402C9F" w:rsidRPr="009917A3" w:rsidRDefault="00402C9F" w:rsidP="00402C9F">
      <w:pPr>
        <w:suppressAutoHyphens w:val="0"/>
        <w:ind w:right="-341"/>
        <w:jc w:val="center"/>
        <w:rPr>
          <w:rFonts w:ascii="Verdana" w:hAnsi="Verdana"/>
          <w:b/>
          <w:bCs/>
          <w:spacing w:val="4"/>
          <w:sz w:val="20"/>
          <w:szCs w:val="20"/>
        </w:rPr>
      </w:pPr>
      <w:r w:rsidRPr="009917A3">
        <w:rPr>
          <w:rFonts w:ascii="Verdana" w:hAnsi="Verdana"/>
          <w:b/>
          <w:bCs/>
          <w:spacing w:val="4"/>
          <w:sz w:val="20"/>
          <w:szCs w:val="20"/>
        </w:rPr>
        <w:t>Formularz 3.</w:t>
      </w:r>
      <w:r w:rsidR="00591509" w:rsidRPr="009917A3">
        <w:rPr>
          <w:rFonts w:ascii="Verdana" w:hAnsi="Verdana"/>
          <w:b/>
          <w:bCs/>
          <w:spacing w:val="4"/>
          <w:sz w:val="20"/>
          <w:szCs w:val="20"/>
        </w:rPr>
        <w:t>3</w:t>
      </w:r>
      <w:r w:rsidR="00107EA2">
        <w:rPr>
          <w:rFonts w:ascii="Verdana" w:hAnsi="Verdana"/>
          <w:b/>
          <w:bCs/>
          <w:spacing w:val="4"/>
          <w:sz w:val="20"/>
          <w:szCs w:val="20"/>
        </w:rPr>
        <w:t>.</w:t>
      </w:r>
      <w:r w:rsidR="00135222">
        <w:rPr>
          <w:b/>
          <w:noProof/>
          <w:sz w:val="28"/>
          <w:szCs w:val="28"/>
          <w:lang w:eastAsia="pl-PL"/>
        </w:rPr>
        <w:drawing>
          <wp:inline distT="0" distB="0" distL="0" distR="0" wp14:anchorId="4CFC5863" wp14:editId="07D7A7A8">
            <wp:extent cx="5676900" cy="561975"/>
            <wp:effectExtent l="0" t="0" r="0" b="9525"/>
            <wp:docPr id="21" name="Obraz 21"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402C9F" w:rsidRPr="009917A3" w:rsidRDefault="000B2D31" w:rsidP="00402C9F">
      <w:pPr>
        <w:pStyle w:val="Zwykytekst1"/>
        <w:spacing w:before="120"/>
        <w:ind w:right="-341"/>
        <w:jc w:val="both"/>
        <w:rPr>
          <w:rFonts w:ascii="Verdana" w:hAnsi="Verdana" w:cs="Times New Roman"/>
          <w:b/>
        </w:rPr>
      </w:pPr>
      <w:r w:rsidRPr="009917A3">
        <w:rPr>
          <w:rFonts w:ascii="Verdana" w:hAnsi="Verdana"/>
          <w:noProof/>
          <w:lang w:eastAsia="pl-PL"/>
        </w:rPr>
        <mc:AlternateContent>
          <mc:Choice Requires="wps">
            <w:drawing>
              <wp:anchor distT="0" distB="0" distL="114935" distR="114935" simplePos="0" relativeHeight="251671552" behindDoc="0" locked="0" layoutInCell="1" allowOverlap="1" wp14:anchorId="77479BC3" wp14:editId="112F8FD6">
                <wp:simplePos x="0" y="0"/>
                <wp:positionH relativeFrom="column">
                  <wp:posOffset>2101850</wp:posOffset>
                </wp:positionH>
                <wp:positionV relativeFrom="paragraph">
                  <wp:posOffset>74930</wp:posOffset>
                </wp:positionV>
                <wp:extent cx="4098925" cy="1310005"/>
                <wp:effectExtent l="6350" t="8255" r="9525" b="5715"/>
                <wp:wrapTight wrapText="bothSides">
                  <wp:wrapPolygon edited="0">
                    <wp:start x="-57" y="-199"/>
                    <wp:lineTo x="-57" y="21401"/>
                    <wp:lineTo x="21657" y="21401"/>
                    <wp:lineTo x="21657" y="-199"/>
                    <wp:lineTo x="-57" y="-199"/>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10005"/>
                        </a:xfrm>
                        <a:prstGeom prst="rect">
                          <a:avLst/>
                        </a:prstGeom>
                        <a:solidFill>
                          <a:srgbClr val="C0C0C0"/>
                        </a:solidFill>
                        <a:ln w="6350">
                          <a:solidFill>
                            <a:srgbClr val="000000"/>
                          </a:solidFill>
                          <a:miter lim="800000"/>
                          <a:headEnd/>
                          <a:tailEnd/>
                        </a:ln>
                      </wps:spPr>
                      <wps:txbx>
                        <w:txbxContent>
                          <w:p w:rsidR="0053103F" w:rsidRPr="004027E9" w:rsidRDefault="0053103F" w:rsidP="00402C9F">
                            <w:pPr>
                              <w:jc w:val="center"/>
                              <w:rPr>
                                <w:rFonts w:ascii="Verdana" w:hAnsi="Verdana"/>
                                <w:b/>
                                <w:sz w:val="32"/>
                              </w:rPr>
                            </w:pPr>
                          </w:p>
                          <w:p w:rsidR="0053103F" w:rsidRPr="004027E9" w:rsidRDefault="0053103F" w:rsidP="00402C9F">
                            <w:pPr>
                              <w:jc w:val="center"/>
                              <w:rPr>
                                <w:rFonts w:ascii="Verdana" w:hAnsi="Verdana"/>
                                <w:b/>
                                <w:sz w:val="28"/>
                                <w:szCs w:val="28"/>
                              </w:rPr>
                            </w:pPr>
                            <w:r w:rsidRPr="004027E9">
                              <w:rPr>
                                <w:rFonts w:ascii="Verdana" w:hAnsi="Verdana"/>
                                <w:b/>
                                <w:sz w:val="28"/>
                                <w:szCs w:val="28"/>
                              </w:rPr>
                              <w:t>ZOBOWIĄZANIE</w:t>
                            </w:r>
                          </w:p>
                          <w:p w:rsidR="0053103F" w:rsidRPr="004027E9" w:rsidRDefault="0053103F" w:rsidP="00402C9F">
                            <w:pPr>
                              <w:jc w:val="center"/>
                              <w:rPr>
                                <w:rFonts w:ascii="Verdana" w:hAnsi="Verdana"/>
                                <w:b/>
                                <w:sz w:val="16"/>
                                <w:szCs w:val="16"/>
                              </w:rPr>
                            </w:pPr>
                            <w:r w:rsidRPr="004027E9">
                              <w:rPr>
                                <w:rFonts w:ascii="Verdana" w:hAnsi="Verdana"/>
                                <w:b/>
                                <w:sz w:val="16"/>
                                <w:szCs w:val="16"/>
                              </w:rPr>
                              <w:t xml:space="preserve">do oddania do dyspozycji Wykonawcy niezbędnych zasobów na okres korzystania z nich przy wykonywaniu zamówienia </w:t>
                            </w:r>
                          </w:p>
                          <w:p w:rsidR="0053103F" w:rsidRPr="004027E9" w:rsidRDefault="0053103F" w:rsidP="00402C9F">
                            <w:pPr>
                              <w:jc w:val="center"/>
                              <w:rPr>
                                <w:rFonts w:ascii="Verdana" w:hAnsi="Verdana"/>
                                <w:b/>
                                <w:sz w:val="16"/>
                                <w:szCs w:val="16"/>
                              </w:rPr>
                            </w:pPr>
                            <w:r w:rsidRPr="004027E9">
                              <w:rPr>
                                <w:rFonts w:ascii="Verdana" w:hAnsi="Verdana"/>
                                <w:b/>
                                <w:sz w:val="16"/>
                                <w:szCs w:val="16"/>
                              </w:rPr>
                              <w:t xml:space="preserve"> </w:t>
                            </w:r>
                          </w:p>
                          <w:p w:rsidR="0053103F" w:rsidRPr="004027E9" w:rsidRDefault="0053103F" w:rsidP="00402C9F">
                            <w:pPr>
                              <w:jc w:val="center"/>
                              <w:rPr>
                                <w:rFonts w:ascii="Verdana" w:hAnsi="Verdana"/>
                                <w:b/>
                                <w:sz w:val="16"/>
                                <w:szCs w:val="16"/>
                              </w:rPr>
                            </w:pPr>
                            <w:r w:rsidRPr="004027E9">
                              <w:rPr>
                                <w:rFonts w:ascii="Verdana" w:hAnsi="Verdana"/>
                                <w:b/>
                                <w:sz w:val="16"/>
                                <w:szCs w:val="16"/>
                                <w:u w:val="single"/>
                              </w:rPr>
                              <w:t>WIEDZA I DOŚWIADCZENIE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65.5pt;margin-top:5.9pt;width:322.75pt;height:103.1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09MAIAAFkEAAAOAAAAZHJzL2Uyb0RvYy54bWysVNtu2zAMfR+wfxD0vthOk8Ax4hRdug4D&#10;um5Auw+QZdkWJouapMTOvn6UnKbZ7WVYAgiiSB0eHlLeXI+9IgdhnQRd0myWUiI0h1rqtqRfnu7e&#10;5JQ4z3TNFGhR0qNw9Hr7+tVmMIWYQweqFpYgiHbFYEraeW+KJHG8Ez1zMzBCo7MB2zOPpm2T2rIB&#10;0XuVzNN0lQxga2OBC+fw9HZy0m3EbxrB/aemccITVVLk5uNq41qFNdluWNFaZjrJTzTYP7DomdSY&#10;9Ax1yzwjeyt/g+olt+Cg8TMOfQJNI7mINWA1WfpLNY8dMyLWguI4c5bJ/T9Y/nD4bImsS7qiRLMe&#10;W/QkRk/ewkiyPMgzGFdg1KPBOD/iObY5lurMPfCvjmjYdUy34sZaGDrBaqSXhZvJxdUJxwWQavgI&#10;NeZhew8RaGxsH7RDNQiiY5uO59YELhwPF+k6X8+XlHD0ZVdZmqbLmIMVz9eNdf69gJ6ETUkt9j7C&#10;s8O984EOK55DQjYHStZ3Uqlo2LbaKUsODOdkl4b/Cf2nMKXJgEpdLdNJgb9CID38/Qmilx4HXsm+&#10;pPk5iBVBt3e6juPomVTTHikrfRIyaDep6MdqjC1bhARB5ArqIyprYZpvfI+46cB+p2TA2S6p+7Zn&#10;VlCiPmjsznqxylBKH41Fnq/RsJee6tLDNEeoknpKpu3OTw9ob6xsO8w0zYOGG+xoI6PWL6xO9HF+&#10;YwtOby08kEs7Rr18EbY/AAAA//8DAFBLAwQUAAYACAAAACEAaFTHuuAAAAAKAQAADwAAAGRycy9k&#10;b3ducmV2LnhtbEyPQUvDQBCF74L/YRnBm91sG2uM2RTRCuJBsJXS4zY7JqHZ2ZDdpvHfO570OLzH&#10;m+8rVpPrxIhDaD1pULMEBFLlbUu1hs/ty00GIkRD1nSeUMM3BliVlxeFya0/0weOm1gLHqGQGw1N&#10;jH0uZagadCbMfI/E2ZcfnIl8DrW0gznzuOvkPEmW0pmW+ENjenxqsDpuTk5D+vae7uokeTZj2Mbs&#10;NT36/Xqt9fXV9PgAIuIU/8rwi8/oUDLTwZ/IBtFpWCwUu0QOFCtw4f5ueQvioGGuMgWyLOR/hfIH&#10;AAD//wMAUEsBAi0AFAAGAAgAAAAhALaDOJL+AAAA4QEAABMAAAAAAAAAAAAAAAAAAAAAAFtDb250&#10;ZW50X1R5cGVzXS54bWxQSwECLQAUAAYACAAAACEAOP0h/9YAAACUAQAACwAAAAAAAAAAAAAAAAAv&#10;AQAAX3JlbHMvLnJlbHNQSwECLQAUAAYACAAAACEAs+PdPTACAABZBAAADgAAAAAAAAAAAAAAAAAu&#10;AgAAZHJzL2Uyb0RvYy54bWxQSwECLQAUAAYACAAAACEAaFTHuuAAAAAKAQAADwAAAAAAAAAAAAAA&#10;AACKBAAAZHJzL2Rvd25yZXYueG1sUEsFBgAAAAAEAAQA8wAAAJcFAAAAAA==&#10;" fillcolor="silver" strokeweight=".5pt">
                <v:textbox inset="7.45pt,3.85pt,7.45pt,3.85pt">
                  <w:txbxContent>
                    <w:p w:rsidR="0053103F" w:rsidRPr="004027E9" w:rsidRDefault="0053103F" w:rsidP="00402C9F">
                      <w:pPr>
                        <w:jc w:val="center"/>
                        <w:rPr>
                          <w:rFonts w:ascii="Verdana" w:hAnsi="Verdana"/>
                          <w:b/>
                          <w:sz w:val="32"/>
                        </w:rPr>
                      </w:pPr>
                    </w:p>
                    <w:p w:rsidR="0053103F" w:rsidRPr="004027E9" w:rsidRDefault="0053103F" w:rsidP="00402C9F">
                      <w:pPr>
                        <w:jc w:val="center"/>
                        <w:rPr>
                          <w:rFonts w:ascii="Verdana" w:hAnsi="Verdana"/>
                          <w:b/>
                          <w:sz w:val="28"/>
                          <w:szCs w:val="28"/>
                        </w:rPr>
                      </w:pPr>
                      <w:r w:rsidRPr="004027E9">
                        <w:rPr>
                          <w:rFonts w:ascii="Verdana" w:hAnsi="Verdana"/>
                          <w:b/>
                          <w:sz w:val="28"/>
                          <w:szCs w:val="28"/>
                        </w:rPr>
                        <w:t>ZOBOWIĄZANIE</w:t>
                      </w:r>
                    </w:p>
                    <w:p w:rsidR="0053103F" w:rsidRPr="004027E9" w:rsidRDefault="0053103F" w:rsidP="00402C9F">
                      <w:pPr>
                        <w:jc w:val="center"/>
                        <w:rPr>
                          <w:rFonts w:ascii="Verdana" w:hAnsi="Verdana"/>
                          <w:b/>
                          <w:sz w:val="16"/>
                          <w:szCs w:val="16"/>
                        </w:rPr>
                      </w:pPr>
                      <w:r w:rsidRPr="004027E9">
                        <w:rPr>
                          <w:rFonts w:ascii="Verdana" w:hAnsi="Verdana"/>
                          <w:b/>
                          <w:sz w:val="16"/>
                          <w:szCs w:val="16"/>
                        </w:rPr>
                        <w:t xml:space="preserve">do oddania do dyspozycji Wykonawcy niezbędnych zasobów na okres korzystania z nich przy wykonywaniu zamówienia </w:t>
                      </w:r>
                    </w:p>
                    <w:p w:rsidR="0053103F" w:rsidRPr="004027E9" w:rsidRDefault="0053103F" w:rsidP="00402C9F">
                      <w:pPr>
                        <w:jc w:val="center"/>
                        <w:rPr>
                          <w:rFonts w:ascii="Verdana" w:hAnsi="Verdana"/>
                          <w:b/>
                          <w:sz w:val="16"/>
                          <w:szCs w:val="16"/>
                        </w:rPr>
                      </w:pPr>
                      <w:r w:rsidRPr="004027E9">
                        <w:rPr>
                          <w:rFonts w:ascii="Verdana" w:hAnsi="Verdana"/>
                          <w:b/>
                          <w:sz w:val="16"/>
                          <w:szCs w:val="16"/>
                        </w:rPr>
                        <w:t xml:space="preserve"> </w:t>
                      </w:r>
                    </w:p>
                    <w:p w:rsidR="0053103F" w:rsidRPr="004027E9" w:rsidRDefault="0053103F" w:rsidP="00402C9F">
                      <w:pPr>
                        <w:jc w:val="center"/>
                        <w:rPr>
                          <w:rFonts w:ascii="Verdana" w:hAnsi="Verdana"/>
                          <w:b/>
                          <w:sz w:val="16"/>
                          <w:szCs w:val="16"/>
                        </w:rPr>
                      </w:pPr>
                      <w:r w:rsidRPr="004027E9">
                        <w:rPr>
                          <w:rFonts w:ascii="Verdana" w:hAnsi="Verdana"/>
                          <w:b/>
                          <w:sz w:val="16"/>
                          <w:szCs w:val="16"/>
                          <w:u w:val="single"/>
                        </w:rPr>
                        <w:t>WIEDZA I DOŚWIADCZENIE</w:t>
                      </w:r>
                    </w:p>
                  </w:txbxContent>
                </v:textbox>
                <w10:wrap type="tight"/>
              </v:shape>
            </w:pict>
          </mc:Fallback>
        </mc:AlternateContent>
      </w:r>
      <w:r w:rsidRPr="009917A3">
        <w:rPr>
          <w:rFonts w:ascii="Verdana" w:hAnsi="Verdana"/>
          <w:noProof/>
          <w:lang w:eastAsia="pl-PL"/>
        </w:rPr>
        <mc:AlternateContent>
          <mc:Choice Requires="wps">
            <w:drawing>
              <wp:anchor distT="0" distB="0" distL="114935" distR="114935" simplePos="0" relativeHeight="251670528" behindDoc="0" locked="0" layoutInCell="1" allowOverlap="1" wp14:anchorId="68ADD24A" wp14:editId="6F696102">
                <wp:simplePos x="0" y="0"/>
                <wp:positionH relativeFrom="column">
                  <wp:posOffset>4445</wp:posOffset>
                </wp:positionH>
                <wp:positionV relativeFrom="paragraph">
                  <wp:posOffset>74930</wp:posOffset>
                </wp:positionV>
                <wp:extent cx="2097405" cy="1310005"/>
                <wp:effectExtent l="13970" t="8255" r="12700" b="5715"/>
                <wp:wrapTight wrapText="bothSides">
                  <wp:wrapPolygon edited="0">
                    <wp:start x="-98" y="-199"/>
                    <wp:lineTo x="-98" y="21401"/>
                    <wp:lineTo x="21698" y="21401"/>
                    <wp:lineTo x="21698" y="-199"/>
                    <wp:lineTo x="-98" y="-199"/>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310005"/>
                        </a:xfrm>
                        <a:prstGeom prst="rect">
                          <a:avLst/>
                        </a:prstGeom>
                        <a:solidFill>
                          <a:srgbClr val="FFFFFF"/>
                        </a:solidFill>
                        <a:ln w="6350">
                          <a:solidFill>
                            <a:srgbClr val="000000"/>
                          </a:solidFill>
                          <a:miter lim="800000"/>
                          <a:headEnd/>
                          <a:tailEnd/>
                        </a:ln>
                      </wps:spPr>
                      <wps:txbx>
                        <w:txbxContent>
                          <w:p w:rsidR="0053103F" w:rsidRDefault="0053103F" w:rsidP="00402C9F">
                            <w:pPr>
                              <w:jc w:val="center"/>
                              <w:rPr>
                                <w:i/>
                                <w:sz w:val="18"/>
                              </w:rPr>
                            </w:pPr>
                          </w:p>
                          <w:p w:rsidR="0053103F" w:rsidRDefault="0053103F" w:rsidP="00402C9F">
                            <w:pPr>
                              <w:jc w:val="center"/>
                              <w:rPr>
                                <w:i/>
                                <w:sz w:val="18"/>
                              </w:rPr>
                            </w:pPr>
                          </w:p>
                          <w:p w:rsidR="0053103F" w:rsidRDefault="0053103F" w:rsidP="00402C9F">
                            <w:pPr>
                              <w:jc w:val="center"/>
                              <w:rPr>
                                <w:i/>
                                <w:sz w:val="18"/>
                              </w:rPr>
                            </w:pPr>
                          </w:p>
                          <w:p w:rsidR="0053103F" w:rsidRDefault="0053103F" w:rsidP="00402C9F">
                            <w:pPr>
                              <w:jc w:val="center"/>
                              <w:rPr>
                                <w:i/>
                                <w:sz w:val="18"/>
                              </w:rPr>
                            </w:pPr>
                          </w:p>
                          <w:p w:rsidR="0053103F" w:rsidRDefault="0053103F" w:rsidP="00402C9F">
                            <w:pPr>
                              <w:rPr>
                                <w:i/>
                                <w:sz w:val="16"/>
                                <w:szCs w:val="16"/>
                              </w:rPr>
                            </w:pPr>
                          </w:p>
                          <w:p w:rsidR="0053103F" w:rsidRDefault="0053103F" w:rsidP="00402C9F">
                            <w:pPr>
                              <w:jc w:val="center"/>
                              <w:rPr>
                                <w:i/>
                                <w:sz w:val="14"/>
                                <w:szCs w:val="14"/>
                              </w:rPr>
                            </w:pPr>
                          </w:p>
                          <w:p w:rsidR="0053103F" w:rsidRDefault="0053103F" w:rsidP="00402C9F">
                            <w:pPr>
                              <w:jc w:val="center"/>
                              <w:rPr>
                                <w:i/>
                                <w:sz w:val="14"/>
                                <w:szCs w:val="14"/>
                              </w:rPr>
                            </w:pPr>
                          </w:p>
                          <w:p w:rsidR="0053103F" w:rsidRPr="004027E9" w:rsidRDefault="0053103F" w:rsidP="00402C9F">
                            <w:pPr>
                              <w:jc w:val="center"/>
                              <w:rPr>
                                <w:rFonts w:ascii="Verdana" w:hAnsi="Verdana"/>
                                <w:i/>
                                <w:sz w:val="16"/>
                                <w:szCs w:val="16"/>
                              </w:rPr>
                            </w:pPr>
                            <w:r w:rsidRPr="004027E9">
                              <w:rPr>
                                <w:rFonts w:ascii="Verdana" w:hAnsi="Verdana"/>
                                <w:i/>
                                <w:sz w:val="14"/>
                                <w:szCs w:val="14"/>
                              </w:rPr>
                              <w:t>(nazwa firmy</w:t>
                            </w:r>
                            <w:r w:rsidRPr="004027E9">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5pt;margin-top:5.9pt;width:165.15pt;height:103.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C7LQIAAFkEAAAOAAAAZHJzL2Uyb0RvYy54bWysVNtu2zAMfR+wfxD0vthO0zQx4hRdugwD&#10;ugvQ7gNkWbaFyaImKbG7ry8lu2l2exnmB0EUqcPDQ8qb66FT5Cisk6ALms1SSoTmUEndFPTrw/7N&#10;ihLnma6YAi0K+igcvd6+frXpTS7m0IKqhCUIol3em4K23ps8SRxvRcfcDIzQ6KzBdsyjaZuksqxH&#10;9E4l8zRdJj3Yyljgwjk8vR2ddBvx61pw/7munfBEFRS5+bjauJZhTbYbljeWmVbyiQb7BxYdkxqT&#10;nqBumWfkYOVvUJ3kFhzUfsahS6CuJRexBqwmS3+p5r5lRsRaUBxnTjK5/wfLPx2/WCKrgl5SolmH&#10;LXoQgydvYSDZVZCnNy7HqHuDcX7Ac2xzLNWZO+DfHNGwa5luxI210LeCVUgvCzeTs6sjjgsgZf8R&#10;KszDDh4i0FDbLmiHahBExzY9nloTuHA8nKfrq0WKHDn6sossTdEIOVj+fN1Y598L6EjYFNRi7yM8&#10;O945P4Y+h4RsDpSs9lKpaNim3ClLjgznZB+/Cf2nMKVJX9DlxWU6KvBXCKSH358gOulx4JXsCro6&#10;BbE86PZOV0iT5Z5JNe6xOqUnIYN2o4p+KIepZRgfRC6hekRlLYzzje8RNy3YH5T0ONsFdd8PzApK&#10;1AeN3VkvlhlK6aOxWK3WaNhzT3nuYZojVEE9JeN258cHdDBWNi1mGudBww12tJZR6xdWE32c39it&#10;6a2FB3Jux6iXP8L2CQAA//8DAFBLAwQUAAYACAAAACEAsSZcv9sAAAAHAQAADwAAAGRycy9kb3du&#10;cmV2LnhtbEyPwU7DMBBE70j8g7VI3KjjBkGVxqkiBOIAlxa4u/E2DsTrKHbTwNeznOhxdkYzb8vN&#10;7Hsx4Ri7QBrUIgOB1ATbUavh/e3pZgUiJkPW9IFQwzdG2FSXF6UpbDjRFqddagWXUCyMBpfSUEgZ&#10;G4fexEUYkNg7hNGbxHJspR3Nict9L5dZdie96YgXnBnwwWHztTt6DfltqOnzx9Tb8PzhpvSSjfL1&#10;Uevrq7leg0g4p/8w/OEzOlTMtA9HslH0Gu45x1fF/OzmueLP9hqWaqVAVqU8569+AQAA//8DAFBL&#10;AQItABQABgAIAAAAIQC2gziS/gAAAOEBAAATAAAAAAAAAAAAAAAAAAAAAABbQ29udGVudF9UeXBl&#10;c10ueG1sUEsBAi0AFAAGAAgAAAAhADj9If/WAAAAlAEAAAsAAAAAAAAAAAAAAAAALwEAAF9yZWxz&#10;Ly5yZWxzUEsBAi0AFAAGAAgAAAAhAKt7oLstAgAAWQQAAA4AAAAAAAAAAAAAAAAALgIAAGRycy9l&#10;Mm9Eb2MueG1sUEsBAi0AFAAGAAgAAAAhALEmXL/bAAAABwEAAA8AAAAAAAAAAAAAAAAAhwQAAGRy&#10;cy9kb3ducmV2LnhtbFBLBQYAAAAABAAEAPMAAACPBQAAAAA=&#10;" strokeweight=".5pt">
                <v:textbox inset="7.45pt,3.85pt,7.45pt,3.85pt">
                  <w:txbxContent>
                    <w:p w:rsidR="0053103F" w:rsidRDefault="0053103F" w:rsidP="00402C9F">
                      <w:pPr>
                        <w:jc w:val="center"/>
                        <w:rPr>
                          <w:i/>
                          <w:sz w:val="18"/>
                        </w:rPr>
                      </w:pPr>
                    </w:p>
                    <w:p w:rsidR="0053103F" w:rsidRDefault="0053103F" w:rsidP="00402C9F">
                      <w:pPr>
                        <w:jc w:val="center"/>
                        <w:rPr>
                          <w:i/>
                          <w:sz w:val="18"/>
                        </w:rPr>
                      </w:pPr>
                    </w:p>
                    <w:p w:rsidR="0053103F" w:rsidRDefault="0053103F" w:rsidP="00402C9F">
                      <w:pPr>
                        <w:jc w:val="center"/>
                        <w:rPr>
                          <w:i/>
                          <w:sz w:val="18"/>
                        </w:rPr>
                      </w:pPr>
                    </w:p>
                    <w:p w:rsidR="0053103F" w:rsidRDefault="0053103F" w:rsidP="00402C9F">
                      <w:pPr>
                        <w:jc w:val="center"/>
                        <w:rPr>
                          <w:i/>
                          <w:sz w:val="18"/>
                        </w:rPr>
                      </w:pPr>
                    </w:p>
                    <w:p w:rsidR="0053103F" w:rsidRDefault="0053103F" w:rsidP="00402C9F">
                      <w:pPr>
                        <w:rPr>
                          <w:i/>
                          <w:sz w:val="16"/>
                          <w:szCs w:val="16"/>
                        </w:rPr>
                      </w:pPr>
                    </w:p>
                    <w:p w:rsidR="0053103F" w:rsidRDefault="0053103F" w:rsidP="00402C9F">
                      <w:pPr>
                        <w:jc w:val="center"/>
                        <w:rPr>
                          <w:i/>
                          <w:sz w:val="14"/>
                          <w:szCs w:val="14"/>
                        </w:rPr>
                      </w:pPr>
                    </w:p>
                    <w:p w:rsidR="0053103F" w:rsidRDefault="0053103F" w:rsidP="00402C9F">
                      <w:pPr>
                        <w:jc w:val="center"/>
                        <w:rPr>
                          <w:i/>
                          <w:sz w:val="14"/>
                          <w:szCs w:val="14"/>
                        </w:rPr>
                      </w:pPr>
                    </w:p>
                    <w:p w:rsidR="0053103F" w:rsidRPr="004027E9" w:rsidRDefault="0053103F" w:rsidP="00402C9F">
                      <w:pPr>
                        <w:jc w:val="center"/>
                        <w:rPr>
                          <w:rFonts w:ascii="Verdana" w:hAnsi="Verdana"/>
                          <w:i/>
                          <w:sz w:val="16"/>
                          <w:szCs w:val="16"/>
                        </w:rPr>
                      </w:pPr>
                      <w:r w:rsidRPr="004027E9">
                        <w:rPr>
                          <w:rFonts w:ascii="Verdana" w:hAnsi="Verdana"/>
                          <w:i/>
                          <w:sz w:val="14"/>
                          <w:szCs w:val="14"/>
                        </w:rPr>
                        <w:t>(nazwa firmy</w:t>
                      </w:r>
                      <w:r w:rsidRPr="004027E9">
                        <w:rPr>
                          <w:rFonts w:ascii="Verdana" w:hAnsi="Verdana"/>
                          <w:i/>
                          <w:sz w:val="16"/>
                          <w:szCs w:val="16"/>
                        </w:rPr>
                        <w:t>)</w:t>
                      </w:r>
                    </w:p>
                  </w:txbxContent>
                </v:textbox>
                <w10:wrap type="tight"/>
              </v:shape>
            </w:pict>
          </mc:Fallback>
        </mc:AlternateContent>
      </w:r>
    </w:p>
    <w:p w:rsidR="00402C9F" w:rsidRPr="009917A3" w:rsidRDefault="00402C9F" w:rsidP="00402C9F">
      <w:pPr>
        <w:pStyle w:val="Zwykytekst1"/>
        <w:spacing w:before="120"/>
        <w:ind w:right="-341"/>
        <w:jc w:val="both"/>
        <w:rPr>
          <w:rFonts w:ascii="Verdana" w:hAnsi="Verdana"/>
        </w:rPr>
      </w:pPr>
    </w:p>
    <w:p w:rsidR="00402C9F" w:rsidRPr="009917A3" w:rsidRDefault="00402C9F" w:rsidP="00402C9F">
      <w:pPr>
        <w:pStyle w:val="Zwykytekst1"/>
        <w:spacing w:before="120"/>
        <w:ind w:right="-142"/>
        <w:jc w:val="both"/>
        <w:rPr>
          <w:rFonts w:ascii="Verdana" w:hAnsi="Verdana"/>
        </w:rPr>
      </w:pPr>
      <w:r w:rsidRPr="009917A3">
        <w:rPr>
          <w:rFonts w:ascii="Verdana" w:hAnsi="Verdana"/>
        </w:rPr>
        <w:t xml:space="preserve">Działając na podstawie art. 26 ust. 2b ustawy </w:t>
      </w:r>
      <w:proofErr w:type="spellStart"/>
      <w:r w:rsidRPr="009917A3">
        <w:rPr>
          <w:rFonts w:ascii="Verdana" w:hAnsi="Verdana"/>
        </w:rPr>
        <w:t>Pzp</w:t>
      </w:r>
      <w:proofErr w:type="spellEnd"/>
      <w:r w:rsidRPr="009917A3">
        <w:rPr>
          <w:rFonts w:ascii="Verdana" w:hAnsi="Verdana"/>
        </w:rPr>
        <w:t>, zobowiązuję się do oddania do dyspozycji Wykonawcy:</w:t>
      </w:r>
    </w:p>
    <w:p w:rsidR="00402C9F" w:rsidRPr="009917A3" w:rsidRDefault="00402C9F" w:rsidP="00402C9F">
      <w:pPr>
        <w:pStyle w:val="Zwykytekst1"/>
        <w:spacing w:before="120"/>
        <w:ind w:right="-341"/>
        <w:jc w:val="both"/>
        <w:rPr>
          <w:rFonts w:ascii="Verdana" w:hAnsi="Verdana"/>
        </w:rPr>
      </w:pPr>
      <w:r w:rsidRPr="009917A3">
        <w:rPr>
          <w:rFonts w:ascii="Verdana" w:hAnsi="Verdana"/>
        </w:rPr>
        <w:t>………………………………………………………………………………</w:t>
      </w:r>
    </w:p>
    <w:p w:rsidR="00402C9F" w:rsidRPr="009917A3" w:rsidRDefault="00402C9F" w:rsidP="00402C9F">
      <w:pPr>
        <w:pStyle w:val="Zwykytekst1"/>
        <w:spacing w:before="120"/>
        <w:ind w:right="-341"/>
        <w:jc w:val="both"/>
        <w:rPr>
          <w:rFonts w:ascii="Verdana" w:hAnsi="Verdana"/>
        </w:rPr>
      </w:pPr>
    </w:p>
    <w:p w:rsidR="00402C9F" w:rsidRPr="009917A3" w:rsidRDefault="00402C9F" w:rsidP="00402C9F">
      <w:pPr>
        <w:pStyle w:val="Tekstpodstawowy"/>
        <w:ind w:right="-142"/>
        <w:jc w:val="both"/>
        <w:rPr>
          <w:rFonts w:ascii="Verdana" w:hAnsi="Verdana" w:cs="Times New Roman"/>
          <w:sz w:val="20"/>
          <w:szCs w:val="20"/>
        </w:rPr>
      </w:pPr>
      <w:r w:rsidRPr="009917A3">
        <w:rPr>
          <w:rFonts w:ascii="Verdana" w:hAnsi="Verdana" w:cs="Times New Roman"/>
          <w:sz w:val="20"/>
          <w:szCs w:val="20"/>
        </w:rPr>
        <w:t>swojej wiedzy i doświadczenia nabytych przy realizacji usług wyszczególnionych przez Wykonawcę w formularzu „WIEDZA I DOŚWIADCZENIE” to jest:</w:t>
      </w:r>
    </w:p>
    <w:p w:rsidR="00402C9F" w:rsidRPr="009917A3" w:rsidRDefault="00402C9F" w:rsidP="00402C9F">
      <w:pPr>
        <w:pStyle w:val="Tekstpodstawowy"/>
        <w:ind w:right="-341"/>
        <w:rPr>
          <w:rFonts w:ascii="Verdana" w:hAnsi="Verdana" w:cs="Times New Roman"/>
          <w:sz w:val="20"/>
          <w:szCs w:val="20"/>
        </w:rPr>
      </w:pPr>
    </w:p>
    <w:p w:rsidR="00402C9F" w:rsidRPr="009917A3" w:rsidRDefault="00402C9F" w:rsidP="00402C9F">
      <w:pPr>
        <w:pStyle w:val="Tekstpodstawowy"/>
        <w:ind w:right="-341"/>
        <w:rPr>
          <w:rFonts w:ascii="Verdana" w:hAnsi="Verdana" w:cs="Times New Roman"/>
          <w:sz w:val="20"/>
          <w:szCs w:val="20"/>
        </w:rPr>
      </w:pPr>
      <w:r w:rsidRPr="009917A3">
        <w:rPr>
          <w:rFonts w:ascii="Verdana" w:hAnsi="Verdana" w:cs="Times New Roman"/>
          <w:sz w:val="20"/>
          <w:szCs w:val="20"/>
        </w:rPr>
        <w:t>…………………………………………………………………………………</w:t>
      </w:r>
    </w:p>
    <w:p w:rsidR="00402C9F" w:rsidRPr="009917A3" w:rsidRDefault="00402C9F" w:rsidP="00402C9F">
      <w:pPr>
        <w:pStyle w:val="Tekstpodstawowy"/>
        <w:ind w:right="-341"/>
        <w:rPr>
          <w:rFonts w:ascii="Verdana" w:hAnsi="Verdana" w:cs="Times New Roman"/>
          <w:sz w:val="20"/>
          <w:szCs w:val="20"/>
        </w:rPr>
      </w:pPr>
      <w:r w:rsidRPr="009917A3">
        <w:rPr>
          <w:rFonts w:ascii="Verdana" w:hAnsi="Verdana" w:cs="Times New Roman"/>
          <w:sz w:val="20"/>
          <w:szCs w:val="20"/>
        </w:rPr>
        <w:t>…………………………………………………………………………………</w:t>
      </w:r>
    </w:p>
    <w:p w:rsidR="00402C9F" w:rsidRPr="009917A3" w:rsidRDefault="00402C9F" w:rsidP="00402C9F">
      <w:pPr>
        <w:pStyle w:val="Tekstpodstawowy"/>
        <w:ind w:right="-341"/>
        <w:rPr>
          <w:rFonts w:ascii="Verdana" w:hAnsi="Verdana" w:cs="Times New Roman"/>
          <w:sz w:val="20"/>
          <w:szCs w:val="20"/>
        </w:rPr>
      </w:pPr>
      <w:r w:rsidRPr="009917A3">
        <w:rPr>
          <w:rFonts w:ascii="Verdana" w:hAnsi="Verdana" w:cs="Times New Roman"/>
          <w:sz w:val="20"/>
          <w:szCs w:val="20"/>
        </w:rPr>
        <w:t>…………………………………………………………………………………</w:t>
      </w:r>
    </w:p>
    <w:p w:rsidR="00402C9F" w:rsidRPr="009917A3" w:rsidRDefault="00402C9F" w:rsidP="00402C9F">
      <w:pPr>
        <w:pStyle w:val="Tekstpodstawowy"/>
        <w:ind w:right="-341"/>
        <w:rPr>
          <w:rFonts w:ascii="Verdana" w:hAnsi="Verdana" w:cs="Times New Roman"/>
          <w:sz w:val="20"/>
          <w:szCs w:val="20"/>
        </w:rPr>
      </w:pPr>
    </w:p>
    <w:p w:rsidR="00402C9F" w:rsidRPr="009917A3" w:rsidRDefault="00402C9F" w:rsidP="00402C9F">
      <w:pPr>
        <w:pStyle w:val="Zwykytekst1"/>
        <w:spacing w:before="120"/>
        <w:ind w:right="-341"/>
        <w:jc w:val="both"/>
        <w:rPr>
          <w:rFonts w:ascii="Verdana" w:hAnsi="Verdana"/>
        </w:rPr>
      </w:pPr>
      <w:r w:rsidRPr="009917A3">
        <w:rPr>
          <w:rFonts w:ascii="Verdana" w:hAnsi="Verdana"/>
        </w:rPr>
        <w:t>na okres korzystania z nich przy wykonywaniu zamówienia pod nazwą:</w:t>
      </w:r>
    </w:p>
    <w:p w:rsidR="00402C9F" w:rsidRPr="009917A3" w:rsidRDefault="00402C9F" w:rsidP="00402C9F">
      <w:pPr>
        <w:pStyle w:val="Tekstpodstawowy"/>
        <w:ind w:right="-341"/>
        <w:rPr>
          <w:rFonts w:ascii="Verdana" w:hAnsi="Verdana" w:cs="Times New Roman"/>
          <w:b/>
          <w:sz w:val="22"/>
        </w:rPr>
      </w:pPr>
    </w:p>
    <w:p w:rsidR="006152EF" w:rsidRPr="009917A3" w:rsidRDefault="0048502E" w:rsidP="006152EF">
      <w:pPr>
        <w:autoSpaceDE w:val="0"/>
        <w:ind w:left="539" w:right="-1"/>
        <w:jc w:val="center"/>
        <w:rPr>
          <w:rFonts w:ascii="Verdana" w:hAnsi="Verdana"/>
          <w:b/>
          <w:sz w:val="20"/>
          <w:szCs w:val="20"/>
        </w:rPr>
      </w:pPr>
      <w:r>
        <w:rPr>
          <w:rFonts w:ascii="Verdana" w:hAnsi="Verdana"/>
          <w:b/>
          <w:sz w:val="20"/>
          <w:szCs w:val="20"/>
        </w:rPr>
        <w:t>DOSTAWA ODCZYNNIKÓW</w:t>
      </w:r>
    </w:p>
    <w:p w:rsidR="00402C9F" w:rsidRPr="009917A3" w:rsidRDefault="00402C9F" w:rsidP="00402C9F">
      <w:pPr>
        <w:pStyle w:val="Tekstpodstawowy"/>
        <w:ind w:right="-341"/>
        <w:rPr>
          <w:rFonts w:ascii="Verdana" w:hAnsi="Verdana" w:cs="Times New Roman"/>
          <w:sz w:val="22"/>
        </w:rPr>
      </w:pPr>
    </w:p>
    <w:p w:rsidR="00402C9F" w:rsidRPr="009917A3" w:rsidRDefault="00402C9F" w:rsidP="00402C9F">
      <w:pPr>
        <w:spacing w:before="120"/>
        <w:ind w:right="-142"/>
        <w:jc w:val="both"/>
        <w:rPr>
          <w:rFonts w:ascii="Verdana" w:hAnsi="Verdana"/>
          <w:sz w:val="20"/>
          <w:szCs w:val="20"/>
        </w:rPr>
      </w:pPr>
      <w:r w:rsidRPr="009917A3">
        <w:rPr>
          <w:rFonts w:ascii="Verdana" w:hAnsi="Verdana"/>
          <w:sz w:val="20"/>
          <w:szCs w:val="20"/>
        </w:rPr>
        <w:t>Forma, charakter zaangażowania podmiotu trzeciego w realizacji zamówienia (np. podwykonawstwo):</w:t>
      </w:r>
    </w:p>
    <w:p w:rsidR="00402C9F" w:rsidRPr="009917A3" w:rsidRDefault="00402C9F" w:rsidP="00402C9F">
      <w:pPr>
        <w:spacing w:before="120"/>
        <w:ind w:right="-341"/>
        <w:jc w:val="both"/>
        <w:rPr>
          <w:sz w:val="20"/>
          <w:szCs w:val="20"/>
        </w:rPr>
      </w:pPr>
    </w:p>
    <w:p w:rsidR="00402C9F" w:rsidRPr="009917A3" w:rsidRDefault="00402C9F" w:rsidP="00402C9F">
      <w:pPr>
        <w:spacing w:before="120"/>
        <w:ind w:right="-341"/>
        <w:jc w:val="both"/>
        <w:rPr>
          <w:rFonts w:ascii="Verdana" w:hAnsi="Verdana"/>
          <w:sz w:val="20"/>
          <w:szCs w:val="20"/>
        </w:rPr>
      </w:pPr>
      <w:r w:rsidRPr="009917A3">
        <w:rPr>
          <w:rFonts w:ascii="Verdana" w:hAnsi="Verdana"/>
          <w:sz w:val="20"/>
          <w:szCs w:val="20"/>
        </w:rPr>
        <w:t>…………………………………………………………………………</w:t>
      </w:r>
    </w:p>
    <w:p w:rsidR="00402C9F" w:rsidRPr="009917A3" w:rsidRDefault="00402C9F" w:rsidP="00402C9F">
      <w:pPr>
        <w:spacing w:before="120"/>
        <w:ind w:right="-341"/>
        <w:jc w:val="both"/>
        <w:rPr>
          <w:rFonts w:ascii="Verdana" w:hAnsi="Verdana"/>
          <w:sz w:val="20"/>
          <w:szCs w:val="20"/>
        </w:rPr>
      </w:pPr>
    </w:p>
    <w:p w:rsidR="00402C9F" w:rsidRPr="009917A3" w:rsidRDefault="00402C9F" w:rsidP="00402C9F">
      <w:pPr>
        <w:pStyle w:val="Zwykytekst1"/>
        <w:spacing w:before="120"/>
        <w:ind w:right="-341"/>
        <w:jc w:val="both"/>
        <w:rPr>
          <w:rFonts w:ascii="Verdana" w:hAnsi="Verdana" w:cs="Times New Roman"/>
        </w:rPr>
      </w:pPr>
    </w:p>
    <w:p w:rsidR="00402C9F" w:rsidRPr="009917A3" w:rsidRDefault="00402C9F" w:rsidP="00402C9F">
      <w:pPr>
        <w:pStyle w:val="Zwykytekst1"/>
        <w:spacing w:before="120"/>
        <w:ind w:right="-341"/>
        <w:jc w:val="both"/>
        <w:rPr>
          <w:rFonts w:ascii="Verdana" w:hAnsi="Verdana" w:cs="Times New Roman"/>
        </w:rPr>
      </w:pPr>
      <w:r w:rsidRPr="009917A3">
        <w:rPr>
          <w:rFonts w:ascii="Verdana" w:hAnsi="Verdana" w:cs="Times New Roman"/>
        </w:rPr>
        <w:t>__________________ dnia __ __ 2013 roku</w:t>
      </w:r>
    </w:p>
    <w:p w:rsidR="00402C9F" w:rsidRPr="009917A3" w:rsidRDefault="00402C9F" w:rsidP="00402C9F">
      <w:pPr>
        <w:pStyle w:val="Zwykytekst1"/>
        <w:spacing w:before="120"/>
        <w:ind w:right="-341" w:firstLine="5220"/>
        <w:jc w:val="both"/>
        <w:rPr>
          <w:rFonts w:ascii="Verdana" w:hAnsi="Verdana" w:cs="Times New Roman"/>
          <w:i/>
        </w:rPr>
      </w:pPr>
    </w:p>
    <w:p w:rsidR="00402C9F" w:rsidRPr="009917A3" w:rsidRDefault="00402C9F" w:rsidP="00402C9F">
      <w:pPr>
        <w:pStyle w:val="Zwykytekst1"/>
        <w:spacing w:before="120"/>
        <w:ind w:right="-341" w:firstLine="5220"/>
        <w:jc w:val="both"/>
        <w:rPr>
          <w:rFonts w:ascii="Verdana" w:hAnsi="Verdana" w:cs="Times New Roman"/>
          <w:i/>
        </w:rPr>
      </w:pPr>
      <w:r w:rsidRPr="009917A3">
        <w:rPr>
          <w:rFonts w:ascii="Verdana" w:hAnsi="Verdana" w:cs="Times New Roman"/>
          <w:i/>
        </w:rPr>
        <w:t>__________________________</w:t>
      </w:r>
    </w:p>
    <w:p w:rsidR="00402C9F" w:rsidRPr="009917A3" w:rsidRDefault="00382A98" w:rsidP="00135222">
      <w:pPr>
        <w:pStyle w:val="Zwykytekst1"/>
        <w:spacing w:before="120"/>
        <w:ind w:left="720" w:right="-341" w:firstLine="4500"/>
        <w:jc w:val="both"/>
        <w:rPr>
          <w:rFonts w:ascii="Verdana" w:hAnsi="Verdana" w:cs="Times New Roman"/>
          <w:i/>
          <w:sz w:val="16"/>
          <w:szCs w:val="16"/>
        </w:rPr>
      </w:pPr>
      <w:r>
        <w:rPr>
          <w:rFonts w:ascii="Verdana" w:hAnsi="Verdana" w:cs="Times New Roman"/>
          <w:i/>
          <w:sz w:val="16"/>
          <w:szCs w:val="16"/>
        </w:rPr>
        <w:t xml:space="preserve">   </w:t>
      </w:r>
      <w:r w:rsidR="00402C9F" w:rsidRPr="009917A3">
        <w:rPr>
          <w:rFonts w:ascii="Verdana" w:hAnsi="Verdana" w:cs="Times New Roman"/>
          <w:i/>
          <w:sz w:val="16"/>
          <w:szCs w:val="16"/>
        </w:rPr>
        <w:t>(podpis)</w:t>
      </w:r>
    </w:p>
    <w:p w:rsidR="00402C9F" w:rsidRPr="009917A3" w:rsidRDefault="00402C9F" w:rsidP="00402C9F">
      <w:pPr>
        <w:suppressAutoHyphens w:val="0"/>
        <w:rPr>
          <w:b/>
          <w:bCs/>
          <w:spacing w:val="4"/>
        </w:rPr>
      </w:pPr>
      <w:r w:rsidRPr="009917A3">
        <w:rPr>
          <w:b/>
          <w:bCs/>
          <w:spacing w:val="4"/>
        </w:rPr>
        <w:br w:type="page"/>
      </w:r>
    </w:p>
    <w:p w:rsidR="00A41608" w:rsidRPr="009917A3" w:rsidRDefault="00A41608" w:rsidP="00135222">
      <w:pPr>
        <w:pStyle w:val="Zwykytekst1"/>
        <w:spacing w:before="120"/>
        <w:jc w:val="center"/>
        <w:rPr>
          <w:rFonts w:ascii="Verdana" w:hAnsi="Verdana"/>
        </w:rPr>
      </w:pPr>
      <w:r w:rsidRPr="009917A3">
        <w:rPr>
          <w:rFonts w:ascii="Verdana" w:hAnsi="Verdana" w:cs="Times New Roman"/>
          <w:b/>
          <w:bCs/>
          <w:spacing w:val="4"/>
        </w:rPr>
        <w:lastRenderedPageBreak/>
        <w:t>Formularz 3.</w:t>
      </w:r>
      <w:r w:rsidR="00591509" w:rsidRPr="009917A3">
        <w:rPr>
          <w:rFonts w:ascii="Verdana" w:hAnsi="Verdana" w:cs="Times New Roman"/>
          <w:b/>
          <w:bCs/>
          <w:spacing w:val="4"/>
        </w:rPr>
        <w:t>4</w:t>
      </w:r>
      <w:r w:rsidR="00135222">
        <w:rPr>
          <w:b/>
          <w:noProof/>
          <w:sz w:val="28"/>
          <w:szCs w:val="28"/>
          <w:lang w:eastAsia="pl-PL"/>
        </w:rPr>
        <w:drawing>
          <wp:inline distT="0" distB="0" distL="0" distR="0" wp14:anchorId="38BB7ACB" wp14:editId="0B629B56">
            <wp:extent cx="5676900" cy="561975"/>
            <wp:effectExtent l="0" t="0" r="0" b="9525"/>
            <wp:docPr id="24" name="Obraz 24"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A41608" w:rsidRPr="009917A3" w:rsidRDefault="000B2D31" w:rsidP="00A41608">
      <w:pPr>
        <w:pStyle w:val="Zwykytekst1"/>
        <w:spacing w:before="120"/>
        <w:jc w:val="center"/>
        <w:rPr>
          <w:rFonts w:ascii="Verdana" w:hAnsi="Verdana" w:cs="Times New Roman"/>
          <w:b/>
          <w:bCs/>
          <w:spacing w:val="4"/>
        </w:rPr>
      </w:pPr>
      <w:r w:rsidRPr="009917A3">
        <w:rPr>
          <w:noProof/>
          <w:lang w:eastAsia="pl-PL"/>
        </w:rPr>
        <mc:AlternateContent>
          <mc:Choice Requires="wps">
            <w:drawing>
              <wp:anchor distT="0" distB="0" distL="114935" distR="114935" simplePos="0" relativeHeight="251668480" behindDoc="0" locked="0" layoutInCell="1" allowOverlap="1" wp14:anchorId="60EDE0B2" wp14:editId="20D1FE2F">
                <wp:simplePos x="0" y="0"/>
                <wp:positionH relativeFrom="column">
                  <wp:posOffset>40640</wp:posOffset>
                </wp:positionH>
                <wp:positionV relativeFrom="paragraph">
                  <wp:posOffset>286385</wp:posOffset>
                </wp:positionV>
                <wp:extent cx="2079625" cy="845185"/>
                <wp:effectExtent l="12065" t="10160" r="13335" b="11430"/>
                <wp:wrapTight wrapText="bothSides">
                  <wp:wrapPolygon edited="0">
                    <wp:start x="-99" y="-276"/>
                    <wp:lineTo x="-99" y="21324"/>
                    <wp:lineTo x="21699" y="21324"/>
                    <wp:lineTo x="21699" y="-276"/>
                    <wp:lineTo x="-99" y="-276"/>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53103F" w:rsidRDefault="0053103F" w:rsidP="00A41608">
                            <w:pPr>
                              <w:jc w:val="center"/>
                              <w:rPr>
                                <w:i/>
                                <w:sz w:val="18"/>
                              </w:rPr>
                            </w:pPr>
                          </w:p>
                          <w:p w:rsidR="0053103F" w:rsidRDefault="0053103F" w:rsidP="00A41608">
                            <w:pPr>
                              <w:jc w:val="center"/>
                              <w:rPr>
                                <w:i/>
                                <w:sz w:val="18"/>
                              </w:rPr>
                            </w:pPr>
                          </w:p>
                          <w:p w:rsidR="0053103F" w:rsidRDefault="0053103F" w:rsidP="00A41608">
                            <w:pPr>
                              <w:jc w:val="center"/>
                              <w:rPr>
                                <w:i/>
                                <w:sz w:val="18"/>
                              </w:rPr>
                            </w:pPr>
                          </w:p>
                          <w:p w:rsidR="0053103F" w:rsidRDefault="0053103F" w:rsidP="00A41608">
                            <w:pPr>
                              <w:jc w:val="center"/>
                              <w:rPr>
                                <w:rFonts w:ascii="Verdana" w:hAnsi="Verdana"/>
                                <w:i/>
                                <w:sz w:val="16"/>
                                <w:szCs w:val="16"/>
                              </w:rPr>
                            </w:pPr>
                          </w:p>
                          <w:p w:rsidR="0053103F" w:rsidRPr="0018362D" w:rsidRDefault="0053103F" w:rsidP="00A41608">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2pt;margin-top:22.55pt;width:163.75pt;height:66.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MsLAIAAFgEAAAOAAAAZHJzL2Uyb0RvYy54bWysVNuO2yAQfa/Uf0C8N3bSJE2sOKtttqkq&#10;bS/Sbj8AY2yjAkOBxE6/vgPOpuntpaofEMMMZ2bOGby5GbQiR+G8BFPS6SSnRBgOtTRtST8/7l+s&#10;KPGBmZopMKKkJ+Hpzfb5s01vCzGDDlQtHEEQ44velrQLwRZZ5nknNPMTsMKgswGnWUDTtVntWI/o&#10;WmWzPF9mPbjaOuDCezy9G510m/CbRvDwsWm8CESVFGsLaXVpreKabTesaB2zneTnMtg/VKGZNJj0&#10;AnXHAiMHJ3+D0pI78NCECQedQdNILlIP2M00/6Wbh45ZkXpBcry90OT/Hyz/cPzkiKxLOqPEMI0S&#10;PYohkNcwkOky0tNbX2DUg8W4MOA5ypxa9fYe+BdPDOw6Zlpx6xz0nWA1ljeNN7OrqyOOjyBV/x5q&#10;zMMOARLQ0DgduUM2CKKjTKeLNLEWjoez/NV6OVtQwtG3mi+mq0VKwYqn29b58FaAJnFTUofSJ3R2&#10;vPchVsOKp5CYzIOS9V4qlQzXVjvlyJHhmOzTd0b/KUwZ0pd0+XKRjwT8FSJP358gtAw470pq7OIS&#10;xIpI2xtTp2kMTKpxjyUrc+YxUjeSGIZqSIpd5KmgPiGxDsbxxueImw7cN0p6HO2S+q8H5gQl6p1B&#10;cdbz5RSZDMmYr1ZrNNy1p7r2MMMRqqSBknG7C+P7OVgn2w4zjeNg4BYFbWTiOio/VnUuH8c3SXB+&#10;avF9XNsp6scPYfsdAAD//wMAUEsDBBQABgAIAAAAIQCgwPTn3QAAAAgBAAAPAAAAZHJzL2Rvd25y&#10;ZXYueG1sTI/BTsMwEETvSPyDtUjcqNMmlBLiVBECcaCXlva+jU0ciNdR7KaBr2c5wXE1TzNvi/Xk&#10;OjGaIbSeFMxnCQhDtdctNQr2b883KxAhImnsPBkFXybAury8KDDX/kxbM+5iI7iEQo4KbIx9LmWo&#10;rXEYZr43xNm7HxxGPodG6gHPXO46uUiSpXTYEi9Y7M2jNfXn7uQUpJmv6OMbq61/OdgxviaD3Dwp&#10;dX01VQ8gopniHwy/+qwOJTsd/Yl0EJ2CZcaggux2DoLjNE3vQRyZu1stQJaF/P9A+QMAAP//AwBQ&#10;SwECLQAUAAYACAAAACEAtoM4kv4AAADhAQAAEwAAAAAAAAAAAAAAAAAAAAAAW0NvbnRlbnRfVHlw&#10;ZXNdLnhtbFBLAQItABQABgAIAAAAIQA4/SH/1gAAAJQBAAALAAAAAAAAAAAAAAAAAC8BAABfcmVs&#10;cy8ucmVsc1BLAQItABQABgAIAAAAIQAVveMsLAIAAFgEAAAOAAAAAAAAAAAAAAAAAC4CAABkcnMv&#10;ZTJvRG9jLnhtbFBLAQItABQABgAIAAAAIQCgwPTn3QAAAAgBAAAPAAAAAAAAAAAAAAAAAIYEAABk&#10;cnMvZG93bnJldi54bWxQSwUGAAAAAAQABADzAAAAkAUAAAAA&#10;" strokeweight=".5pt">
                <v:textbox inset="7.45pt,3.85pt,7.45pt,3.85pt">
                  <w:txbxContent>
                    <w:p w:rsidR="0053103F" w:rsidRDefault="0053103F" w:rsidP="00A41608">
                      <w:pPr>
                        <w:jc w:val="center"/>
                        <w:rPr>
                          <w:i/>
                          <w:sz w:val="18"/>
                        </w:rPr>
                      </w:pPr>
                    </w:p>
                    <w:p w:rsidR="0053103F" w:rsidRDefault="0053103F" w:rsidP="00A41608">
                      <w:pPr>
                        <w:jc w:val="center"/>
                        <w:rPr>
                          <w:i/>
                          <w:sz w:val="18"/>
                        </w:rPr>
                      </w:pPr>
                    </w:p>
                    <w:p w:rsidR="0053103F" w:rsidRDefault="0053103F" w:rsidP="00A41608">
                      <w:pPr>
                        <w:jc w:val="center"/>
                        <w:rPr>
                          <w:i/>
                          <w:sz w:val="18"/>
                        </w:rPr>
                      </w:pPr>
                    </w:p>
                    <w:p w:rsidR="0053103F" w:rsidRDefault="0053103F" w:rsidP="00A41608">
                      <w:pPr>
                        <w:jc w:val="center"/>
                        <w:rPr>
                          <w:rFonts w:ascii="Verdana" w:hAnsi="Verdana"/>
                          <w:i/>
                          <w:sz w:val="16"/>
                          <w:szCs w:val="16"/>
                        </w:rPr>
                      </w:pPr>
                    </w:p>
                    <w:p w:rsidR="0053103F" w:rsidRPr="0018362D" w:rsidRDefault="0053103F" w:rsidP="00A41608">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sidRPr="009917A3">
        <w:rPr>
          <w:noProof/>
          <w:lang w:eastAsia="pl-PL"/>
        </w:rPr>
        <mc:AlternateContent>
          <mc:Choice Requires="wps">
            <w:drawing>
              <wp:anchor distT="0" distB="0" distL="114935" distR="114935" simplePos="0" relativeHeight="251667456" behindDoc="0" locked="0" layoutInCell="1" allowOverlap="1" wp14:anchorId="33110BAB" wp14:editId="2FF97A9C">
                <wp:simplePos x="0" y="0"/>
                <wp:positionH relativeFrom="column">
                  <wp:posOffset>2086610</wp:posOffset>
                </wp:positionH>
                <wp:positionV relativeFrom="paragraph">
                  <wp:posOffset>290195</wp:posOffset>
                </wp:positionV>
                <wp:extent cx="4038600" cy="845185"/>
                <wp:effectExtent l="10160" t="13970" r="8890" b="7620"/>
                <wp:wrapTight wrapText="bothSides">
                  <wp:wrapPolygon edited="0">
                    <wp:start x="-58" y="-276"/>
                    <wp:lineTo x="-58" y="21324"/>
                    <wp:lineTo x="21658" y="21324"/>
                    <wp:lineTo x="21658" y="-276"/>
                    <wp:lineTo x="-58" y="-276"/>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53103F" w:rsidRDefault="0053103F" w:rsidP="00A41608">
                            <w:pPr>
                              <w:ind w:right="-177"/>
                              <w:jc w:val="center"/>
                              <w:rPr>
                                <w:rFonts w:ascii="Verdana" w:hAnsi="Verdana"/>
                                <w:b/>
                              </w:rPr>
                            </w:pPr>
                          </w:p>
                          <w:p w:rsidR="0053103F" w:rsidRPr="00292C8D" w:rsidRDefault="0053103F" w:rsidP="00A41608">
                            <w:pPr>
                              <w:ind w:right="-177"/>
                              <w:jc w:val="center"/>
                              <w:rPr>
                                <w:rFonts w:ascii="Verdana" w:hAnsi="Verdana"/>
                                <w:b/>
                                <w:sz w:val="28"/>
                                <w:szCs w:val="28"/>
                              </w:rPr>
                            </w:pPr>
                            <w:r>
                              <w:rPr>
                                <w:rFonts w:ascii="Verdana" w:hAnsi="Verdana"/>
                                <w:b/>
                                <w:sz w:val="28"/>
                                <w:szCs w:val="28"/>
                              </w:rPr>
                              <w:t>INFORMACJA</w:t>
                            </w:r>
                            <w:r w:rsidRPr="00292C8D">
                              <w:rPr>
                                <w:rFonts w:ascii="Verdana" w:hAnsi="Verdana"/>
                                <w:b/>
                                <w:sz w:val="28"/>
                                <w:szCs w:val="28"/>
                              </w:rPr>
                              <w:t xml:space="preserve"> - </w:t>
                            </w:r>
                          </w:p>
                          <w:p w:rsidR="0053103F" w:rsidRPr="00441B6C" w:rsidRDefault="0053103F" w:rsidP="00A41608">
                            <w:pPr>
                              <w:ind w:right="-177"/>
                              <w:jc w:val="center"/>
                              <w:rPr>
                                <w:rFonts w:ascii="Verdana" w:hAnsi="Verdana"/>
                                <w:b/>
                                <w:sz w:val="16"/>
                                <w:szCs w:val="16"/>
                              </w:rPr>
                            </w:pPr>
                            <w:r w:rsidRPr="00441B6C">
                              <w:rPr>
                                <w:rFonts w:ascii="Verdana" w:hAnsi="Verdana"/>
                                <w:b/>
                                <w:iCs/>
                                <w:sz w:val="16"/>
                                <w:szCs w:val="16"/>
                              </w:rPr>
                              <w:t>o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64.3pt;margin-top:22.85pt;width:318pt;height:66.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pcLwIAAFgEAAAOAAAAZHJzL2Uyb0RvYy54bWysVF1v2yAUfZ+0/4B4X+y0SeZacaouXadJ&#10;3YfU7gdgjGM04DIgsbNf3wtOMmvb07REQsC9HM495+L17aAVOQjnJZiKzmc5JcJwaKTZVfTb88Ob&#10;ghIfmGmYAiMqehSe3m5ev1r3thRX0IFqhCMIYnzZ24p2IdgyyzzvhGZ+BlYYDLbgNAu4dLuscaxH&#10;dK2yqzxfZT24xjrgwnvcvR+DdJPw21bw8KVtvQhEVRS5hTS6NNZxzDZrVu4cs53kJxrsH1hoJg1e&#10;eoG6Z4GRvZN/QGnJHXhow4yDzqBtJRepBqxmnv9WzVPHrEi1oDjeXmTy/w+Wfz58dUQ26B0lhmm0&#10;6FkMgbyDgcyXUZ7e+hKznizmhQH3Y2os1dtH4N89MbDtmNmJO+eg7wRrkN48nswmR0ccH0Hq/hM0&#10;eA/bB0hAQ+t0BEQ1CKKjTceLNZELx81Ffl2scgxxjBWL5bxI5DJWnk9b58MHAZrESUUdWp/Q2eHR&#10;h8iGleeUxB6UbB6kUmnhdvVWOXJg2CbbPP5TAVjkNE0Z0ld0db3MRwGmMT+FyNPvbxBaBux3JTVW&#10;cUliZZTtvWlSNwYm1ThHysqcdIzSjSKGoR6SY2/P9tTQHFFYB2N743PESQfuJyU9tnZF/Y89c4IS&#10;9dGgOTeLFVpLQlosiuIGF24aqacRZjhCVTRQMk63YXw/e+vkrsObxnYwcIeGtjJpHZ0fWZ3oY/sm&#10;C05PLb6P6Tpl/fogbF4AAAD//wMAUEsDBBQABgAIAAAAIQA0kABu4AAAAAoBAAAPAAAAZHJzL2Rv&#10;d25yZXYueG1sTI/BTsMwDIbvSLxDZCRuLGGUrpSmE4IhoR2Q2NC0o9eYtlqTVE3WlbfHnOBo+9Pv&#10;7y+Wk+3ESENovdNwO1MgyFXetK7W8Ll9vclAhIjOYOcdafimAMvy8qLA3Piz+6BxE2vBIS7kqKGJ&#10;sc+lDFVDFsPM9+T49uUHi5HHoZZmwDOH207OlUqlxdbxhwZ7em6oOm5OVkOyfk92tVIvOIZtzN6S&#10;o9+vVlpfX01PjyAiTfEPhl99VoeSnQ7+5EwQnYa7eZYyymH3CxAMPKQJLw5MLrIMZFnI/xXKHwAA&#10;AP//AwBQSwECLQAUAAYACAAAACEAtoM4kv4AAADhAQAAEwAAAAAAAAAAAAAAAAAAAAAAW0NvbnRl&#10;bnRfVHlwZXNdLnhtbFBLAQItABQABgAIAAAAIQA4/SH/1gAAAJQBAAALAAAAAAAAAAAAAAAAAC8B&#10;AABfcmVscy8ucmVsc1BLAQItABQABgAIAAAAIQANwWpcLwIAAFgEAAAOAAAAAAAAAAAAAAAAAC4C&#10;AABkcnMvZTJvRG9jLnhtbFBLAQItABQABgAIAAAAIQA0kABu4AAAAAoBAAAPAAAAAAAAAAAAAAAA&#10;AIkEAABkcnMvZG93bnJldi54bWxQSwUGAAAAAAQABADzAAAAlgUAAAAA&#10;" fillcolor="silver" strokeweight=".5pt">
                <v:textbox inset="7.45pt,3.85pt,7.45pt,3.85pt">
                  <w:txbxContent>
                    <w:p w:rsidR="0053103F" w:rsidRDefault="0053103F" w:rsidP="00A41608">
                      <w:pPr>
                        <w:ind w:right="-177"/>
                        <w:jc w:val="center"/>
                        <w:rPr>
                          <w:rFonts w:ascii="Verdana" w:hAnsi="Verdana"/>
                          <w:b/>
                        </w:rPr>
                      </w:pPr>
                    </w:p>
                    <w:p w:rsidR="0053103F" w:rsidRPr="00292C8D" w:rsidRDefault="0053103F" w:rsidP="00A41608">
                      <w:pPr>
                        <w:ind w:right="-177"/>
                        <w:jc w:val="center"/>
                        <w:rPr>
                          <w:rFonts w:ascii="Verdana" w:hAnsi="Verdana"/>
                          <w:b/>
                          <w:sz w:val="28"/>
                          <w:szCs w:val="28"/>
                        </w:rPr>
                      </w:pPr>
                      <w:r>
                        <w:rPr>
                          <w:rFonts w:ascii="Verdana" w:hAnsi="Verdana"/>
                          <w:b/>
                          <w:sz w:val="28"/>
                          <w:szCs w:val="28"/>
                        </w:rPr>
                        <w:t>INFORMACJA</w:t>
                      </w:r>
                      <w:r w:rsidRPr="00292C8D">
                        <w:rPr>
                          <w:rFonts w:ascii="Verdana" w:hAnsi="Verdana"/>
                          <w:b/>
                          <w:sz w:val="28"/>
                          <w:szCs w:val="28"/>
                        </w:rPr>
                        <w:t xml:space="preserve"> - </w:t>
                      </w:r>
                    </w:p>
                    <w:p w:rsidR="0053103F" w:rsidRPr="00441B6C" w:rsidRDefault="0053103F" w:rsidP="00A41608">
                      <w:pPr>
                        <w:ind w:right="-177"/>
                        <w:jc w:val="center"/>
                        <w:rPr>
                          <w:rFonts w:ascii="Verdana" w:hAnsi="Verdana"/>
                          <w:b/>
                          <w:sz w:val="16"/>
                          <w:szCs w:val="16"/>
                        </w:rPr>
                      </w:pPr>
                      <w:r w:rsidRPr="00441B6C">
                        <w:rPr>
                          <w:rFonts w:ascii="Verdana" w:hAnsi="Verdana"/>
                          <w:b/>
                          <w:iCs/>
                          <w:sz w:val="16"/>
                          <w:szCs w:val="16"/>
                        </w:rPr>
                        <w:t>o braku przynależności do grupy kapitałowej</w:t>
                      </w:r>
                    </w:p>
                  </w:txbxContent>
                </v:textbox>
                <w10:wrap type="tight"/>
              </v:shape>
            </w:pict>
          </mc:Fallback>
        </mc:AlternateContent>
      </w:r>
    </w:p>
    <w:p w:rsidR="00A41608" w:rsidRPr="009917A3" w:rsidRDefault="00A41608" w:rsidP="00A41608">
      <w:pPr>
        <w:pStyle w:val="Zwykytekst1"/>
        <w:spacing w:before="120"/>
        <w:jc w:val="both"/>
      </w:pPr>
    </w:p>
    <w:p w:rsidR="00A41608" w:rsidRPr="009917A3" w:rsidRDefault="00A41608" w:rsidP="00A41608">
      <w:pPr>
        <w:pStyle w:val="Zwykytekst1"/>
        <w:spacing w:before="120"/>
        <w:jc w:val="both"/>
        <w:rPr>
          <w:rFonts w:ascii="Verdana" w:hAnsi="Verdana"/>
        </w:rPr>
      </w:pPr>
      <w:r w:rsidRPr="009917A3">
        <w:rPr>
          <w:rFonts w:ascii="Verdana" w:hAnsi="Verdana"/>
        </w:rPr>
        <w:t>Składając ofertę w przetargu nieograniczonym na:</w:t>
      </w:r>
    </w:p>
    <w:p w:rsidR="00A41608" w:rsidRPr="009917A3" w:rsidRDefault="00A41608" w:rsidP="00A41608">
      <w:pPr>
        <w:tabs>
          <w:tab w:val="right" w:pos="9015"/>
          <w:tab w:val="left" w:pos="9159"/>
        </w:tabs>
        <w:ind w:right="-57"/>
        <w:rPr>
          <w:rFonts w:ascii="Verdana" w:hAnsi="Verdana"/>
          <w:b/>
          <w:color w:val="0000FF"/>
          <w:sz w:val="20"/>
          <w:szCs w:val="20"/>
          <w:lang w:eastAsia="pl-PL"/>
        </w:rPr>
      </w:pPr>
    </w:p>
    <w:p w:rsidR="00A41608" w:rsidRPr="009917A3" w:rsidRDefault="00A41608" w:rsidP="00A41608">
      <w:pPr>
        <w:autoSpaceDE w:val="0"/>
        <w:ind w:right="15"/>
        <w:jc w:val="center"/>
        <w:rPr>
          <w:rFonts w:ascii="Verdana" w:hAnsi="Verdana"/>
          <w:b/>
          <w:sz w:val="20"/>
          <w:szCs w:val="20"/>
        </w:rPr>
      </w:pPr>
    </w:p>
    <w:p w:rsidR="00A47300" w:rsidRPr="009917A3" w:rsidRDefault="0048502E" w:rsidP="00A47300">
      <w:pPr>
        <w:autoSpaceDE w:val="0"/>
        <w:ind w:left="539" w:right="-1"/>
        <w:jc w:val="center"/>
        <w:rPr>
          <w:rFonts w:ascii="Verdana" w:hAnsi="Verdana"/>
          <w:b/>
          <w:sz w:val="20"/>
          <w:szCs w:val="20"/>
        </w:rPr>
      </w:pPr>
      <w:r>
        <w:rPr>
          <w:rFonts w:ascii="Verdana" w:hAnsi="Verdana"/>
          <w:b/>
          <w:sz w:val="20"/>
          <w:szCs w:val="20"/>
        </w:rPr>
        <w:t>DOSTAWA ODCZYNNIKÓW</w:t>
      </w:r>
    </w:p>
    <w:p w:rsidR="00A47300" w:rsidRPr="009917A3" w:rsidRDefault="00A47300" w:rsidP="00A47300">
      <w:pPr>
        <w:pStyle w:val="Tekstpodstawowy"/>
        <w:ind w:right="-341"/>
        <w:rPr>
          <w:rFonts w:ascii="Verdana" w:hAnsi="Verdana" w:cs="Times New Roman"/>
          <w:sz w:val="22"/>
        </w:rPr>
      </w:pPr>
    </w:p>
    <w:p w:rsidR="00A41608" w:rsidRPr="009917A3" w:rsidRDefault="00A41608" w:rsidP="00A41608">
      <w:pPr>
        <w:pStyle w:val="Tekstpodstawowy"/>
        <w:spacing w:before="120"/>
        <w:ind w:right="-284"/>
        <w:jc w:val="both"/>
        <w:rPr>
          <w:rFonts w:ascii="Verdana" w:hAnsi="Verdana"/>
          <w:iCs/>
          <w:sz w:val="20"/>
          <w:szCs w:val="20"/>
        </w:rPr>
      </w:pPr>
      <w:r w:rsidRPr="009917A3">
        <w:rPr>
          <w:rFonts w:ascii="Verdana" w:hAnsi="Verdana"/>
          <w:sz w:val="20"/>
          <w:szCs w:val="20"/>
        </w:rPr>
        <w:t xml:space="preserve">informuję, że nie należę do grupy kapitałowej, w rozumieniu ustawy z dnia 16 lutego 2007 r. o ochronie konkurencji i konsumentów (Dz. U. Nr. 50, poz. 331, z </w:t>
      </w:r>
      <w:proofErr w:type="spellStart"/>
      <w:r w:rsidRPr="009917A3">
        <w:rPr>
          <w:rFonts w:ascii="Verdana" w:hAnsi="Verdana"/>
          <w:sz w:val="20"/>
          <w:szCs w:val="20"/>
        </w:rPr>
        <w:t>póź</w:t>
      </w:r>
      <w:proofErr w:type="spellEnd"/>
      <w:r w:rsidRPr="009917A3">
        <w:rPr>
          <w:rFonts w:ascii="Verdana" w:hAnsi="Verdana"/>
          <w:sz w:val="20"/>
          <w:szCs w:val="20"/>
        </w:rPr>
        <w:t>. zm.).</w:t>
      </w:r>
    </w:p>
    <w:p w:rsidR="00A41608" w:rsidRPr="009917A3" w:rsidRDefault="00A41608" w:rsidP="00A41608">
      <w:pPr>
        <w:pStyle w:val="Zwykytekst1"/>
        <w:spacing w:before="120"/>
        <w:jc w:val="both"/>
        <w:rPr>
          <w:rFonts w:ascii="Times New Roman" w:hAnsi="Times New Roman"/>
          <w:sz w:val="24"/>
        </w:rPr>
      </w:pPr>
    </w:p>
    <w:p w:rsidR="00A41608" w:rsidRPr="009917A3" w:rsidRDefault="00A41608" w:rsidP="00A41608">
      <w:pPr>
        <w:pStyle w:val="Zwykytekst1"/>
        <w:spacing w:before="120"/>
        <w:jc w:val="both"/>
        <w:rPr>
          <w:rFonts w:ascii="Verdana" w:hAnsi="Verdana" w:cs="Times New Roman"/>
          <w:b/>
        </w:rPr>
      </w:pPr>
    </w:p>
    <w:p w:rsidR="00A41608" w:rsidRPr="009917A3" w:rsidRDefault="00A41608" w:rsidP="00A41608">
      <w:pPr>
        <w:pStyle w:val="Zwykytekst1"/>
        <w:spacing w:before="120"/>
        <w:jc w:val="both"/>
        <w:rPr>
          <w:rFonts w:ascii="Verdana" w:hAnsi="Verdana" w:cs="Times New Roman"/>
          <w:b/>
        </w:rPr>
      </w:pPr>
    </w:p>
    <w:p w:rsidR="00A41608" w:rsidRPr="009917A3" w:rsidRDefault="00A41608" w:rsidP="00A41608">
      <w:pPr>
        <w:pStyle w:val="Zwykytekst1"/>
        <w:spacing w:before="120"/>
        <w:jc w:val="both"/>
        <w:rPr>
          <w:rFonts w:ascii="Verdana" w:hAnsi="Verdana" w:cs="Times New Roman"/>
          <w:b/>
        </w:rPr>
      </w:pPr>
    </w:p>
    <w:p w:rsidR="00A41608" w:rsidRPr="009917A3" w:rsidRDefault="00A41608" w:rsidP="00A41608">
      <w:pPr>
        <w:pStyle w:val="Zwykytekst1"/>
        <w:spacing w:before="120"/>
        <w:jc w:val="both"/>
        <w:rPr>
          <w:rFonts w:ascii="Verdana" w:hAnsi="Verdana" w:cs="Times New Roman"/>
          <w:b/>
        </w:rPr>
      </w:pPr>
    </w:p>
    <w:p w:rsidR="00A41608" w:rsidRPr="009917A3" w:rsidRDefault="00A41608" w:rsidP="00A41608">
      <w:pPr>
        <w:pStyle w:val="Zwykytekst1"/>
        <w:spacing w:before="120"/>
        <w:jc w:val="both"/>
        <w:rPr>
          <w:rFonts w:ascii="Verdana" w:hAnsi="Verdana" w:cs="Times New Roman"/>
        </w:rPr>
      </w:pPr>
      <w:r w:rsidRPr="009917A3">
        <w:rPr>
          <w:rFonts w:ascii="Verdana" w:hAnsi="Verdana" w:cs="Times New Roman"/>
        </w:rPr>
        <w:t>__________________ dnia __ __ 2013 roku</w:t>
      </w:r>
    </w:p>
    <w:p w:rsidR="00A41608" w:rsidRPr="009917A3" w:rsidRDefault="00A41608" w:rsidP="00A41608">
      <w:pPr>
        <w:pStyle w:val="Zwykytekst1"/>
        <w:spacing w:before="120"/>
        <w:ind w:firstLine="5220"/>
        <w:jc w:val="both"/>
        <w:rPr>
          <w:rFonts w:ascii="Verdana" w:hAnsi="Verdana" w:cs="Times New Roman"/>
          <w:i/>
        </w:rPr>
      </w:pPr>
    </w:p>
    <w:p w:rsidR="00A41608" w:rsidRPr="009917A3" w:rsidRDefault="00A41608" w:rsidP="00A41608">
      <w:pPr>
        <w:pStyle w:val="Zwykytekst1"/>
        <w:spacing w:before="120"/>
        <w:ind w:firstLine="5220"/>
        <w:jc w:val="both"/>
        <w:rPr>
          <w:rFonts w:ascii="Verdana" w:hAnsi="Verdana" w:cs="Times New Roman"/>
          <w:i/>
        </w:rPr>
      </w:pPr>
      <w:r w:rsidRPr="009917A3">
        <w:rPr>
          <w:rFonts w:ascii="Verdana" w:hAnsi="Verdana" w:cs="Times New Roman"/>
          <w:i/>
        </w:rPr>
        <w:t>_____________________________</w:t>
      </w:r>
    </w:p>
    <w:p w:rsidR="00A41608" w:rsidRPr="009917A3" w:rsidRDefault="00382A98" w:rsidP="00A41608">
      <w:pPr>
        <w:pStyle w:val="Zwykytekst1"/>
        <w:spacing w:before="120"/>
        <w:ind w:firstLine="4500"/>
        <w:jc w:val="both"/>
        <w:rPr>
          <w:rFonts w:ascii="Verdana" w:hAnsi="Verdana" w:cs="Times New Roman"/>
          <w:i/>
          <w:sz w:val="16"/>
          <w:szCs w:val="16"/>
        </w:rPr>
      </w:pPr>
      <w:r>
        <w:rPr>
          <w:rFonts w:ascii="Verdana" w:hAnsi="Verdana" w:cs="Times New Roman"/>
          <w:i/>
          <w:sz w:val="16"/>
          <w:szCs w:val="16"/>
        </w:rPr>
        <w:t xml:space="preserve">  </w:t>
      </w:r>
      <w:r w:rsidR="00A41608" w:rsidRPr="009917A3">
        <w:rPr>
          <w:rFonts w:ascii="Verdana" w:hAnsi="Verdana" w:cs="Times New Roman"/>
          <w:i/>
          <w:sz w:val="16"/>
          <w:szCs w:val="16"/>
        </w:rPr>
        <w:t>(podpis Wykonawcy)</w:t>
      </w: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FF62FE" w:rsidRPr="009917A3" w:rsidRDefault="00FF62FE"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6D7DFB" w:rsidRPr="009917A3" w:rsidRDefault="006D7DFB" w:rsidP="00614640">
      <w:pPr>
        <w:spacing w:before="120"/>
        <w:ind w:right="-341"/>
        <w:jc w:val="center"/>
        <w:rPr>
          <w:rFonts w:ascii="Verdana" w:hAnsi="Verdana"/>
          <w:b/>
          <w:sz w:val="20"/>
          <w:szCs w:val="20"/>
        </w:rPr>
      </w:pPr>
    </w:p>
    <w:p w:rsidR="00585548" w:rsidRPr="009917A3" w:rsidRDefault="00585548" w:rsidP="00614640">
      <w:pPr>
        <w:spacing w:before="120"/>
        <w:ind w:right="-341"/>
        <w:jc w:val="center"/>
        <w:rPr>
          <w:rFonts w:ascii="Verdana" w:hAnsi="Verdana"/>
          <w:b/>
          <w:sz w:val="20"/>
          <w:szCs w:val="20"/>
        </w:rPr>
      </w:pPr>
      <w:r w:rsidRPr="009917A3">
        <w:rPr>
          <w:rFonts w:ascii="Verdana" w:hAnsi="Verdana"/>
          <w:b/>
          <w:sz w:val="20"/>
          <w:szCs w:val="20"/>
        </w:rPr>
        <w:t>Tom II</w:t>
      </w:r>
    </w:p>
    <w:p w:rsidR="00585548" w:rsidRPr="009917A3" w:rsidRDefault="00585548" w:rsidP="00614640">
      <w:pPr>
        <w:pStyle w:val="rozdzia"/>
        <w:ind w:right="-341"/>
        <w:jc w:val="center"/>
        <w:rPr>
          <w:sz w:val="24"/>
          <w:szCs w:val="24"/>
        </w:rPr>
      </w:pPr>
    </w:p>
    <w:p w:rsidR="00585548" w:rsidRPr="009917A3" w:rsidRDefault="00585548" w:rsidP="00614640">
      <w:pPr>
        <w:pStyle w:val="rozdzia"/>
        <w:ind w:right="-341"/>
        <w:jc w:val="center"/>
      </w:pPr>
      <w:r w:rsidRPr="009917A3">
        <w:t>ISTOTNE DLA STRON POSTANOWIENIA UMOWY</w:t>
      </w: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D53C76" w:rsidRPr="009917A3" w:rsidRDefault="00D53C76" w:rsidP="00614640">
      <w:pPr>
        <w:ind w:right="-341"/>
        <w:jc w:val="center"/>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ind w:right="-341"/>
        <w:jc w:val="center"/>
        <w:rPr>
          <w:rFonts w:ascii="Verdana" w:hAnsi="Verdana"/>
          <w:b/>
          <w:sz w:val="20"/>
          <w:szCs w:val="20"/>
        </w:rPr>
      </w:pPr>
    </w:p>
    <w:p w:rsidR="00B65EEB" w:rsidRPr="009917A3" w:rsidRDefault="00B65EEB" w:rsidP="00B65EEB">
      <w:pPr>
        <w:ind w:right="-341"/>
        <w:jc w:val="center"/>
        <w:rPr>
          <w:rFonts w:ascii="Verdana" w:hAnsi="Verdana"/>
          <w:b/>
          <w:sz w:val="20"/>
          <w:szCs w:val="20"/>
        </w:rPr>
      </w:pPr>
    </w:p>
    <w:p w:rsidR="00B65EEB" w:rsidRPr="009917A3" w:rsidRDefault="00B65EEB" w:rsidP="00B65EEB">
      <w:pPr>
        <w:ind w:right="-341"/>
        <w:jc w:val="center"/>
        <w:rPr>
          <w:rFonts w:ascii="Verdana" w:hAnsi="Verdana" w:cs="TTE1768698t00"/>
          <w:b/>
          <w:sz w:val="20"/>
          <w:szCs w:val="20"/>
        </w:rPr>
      </w:pPr>
      <w:r w:rsidRPr="009917A3">
        <w:rPr>
          <w:rFonts w:ascii="Verdana" w:hAnsi="Verdana"/>
          <w:b/>
          <w:sz w:val="20"/>
          <w:szCs w:val="20"/>
        </w:rPr>
        <w:t>Rozdział 1</w:t>
      </w:r>
    </w:p>
    <w:p w:rsidR="00B65EEB" w:rsidRPr="009917A3" w:rsidRDefault="00B65EEB" w:rsidP="00B65EEB">
      <w:pPr>
        <w:pStyle w:val="tekstdokumentu"/>
        <w:ind w:right="-341"/>
        <w:rPr>
          <w:rFonts w:cs="TTE1768698t00"/>
          <w:b/>
        </w:rPr>
      </w:pPr>
      <w:r w:rsidRPr="009917A3">
        <w:t>Projekt Umowy</w:t>
      </w: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B65EEB" w:rsidRPr="009917A3" w:rsidRDefault="00B65EEB" w:rsidP="00B65EEB">
      <w:pPr>
        <w:pStyle w:val="Tekstpodstawowy"/>
      </w:pPr>
    </w:p>
    <w:p w:rsidR="00F4146D" w:rsidRDefault="00F4146D" w:rsidP="00F4146D">
      <w:pPr>
        <w:jc w:val="center"/>
        <w:rPr>
          <w:b/>
        </w:rPr>
      </w:pPr>
      <w:r>
        <w:rPr>
          <w:b/>
          <w:noProof/>
          <w:sz w:val="28"/>
          <w:szCs w:val="28"/>
          <w:lang w:eastAsia="pl-PL"/>
        </w:rPr>
        <w:lastRenderedPageBreak/>
        <w:drawing>
          <wp:inline distT="0" distB="0" distL="0" distR="0" wp14:anchorId="10E18432" wp14:editId="36993D9E">
            <wp:extent cx="5676900" cy="561975"/>
            <wp:effectExtent l="0" t="0" r="0" b="9525"/>
            <wp:docPr id="14" name="Obraz 14" descr="http://www.mechatronika.ukw.edu.pl/images/mechatronika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echatronika.ukw.edu.pl/images/mechatronika_foo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61975"/>
                    </a:xfrm>
                    <a:prstGeom prst="rect">
                      <a:avLst/>
                    </a:prstGeom>
                    <a:noFill/>
                    <a:ln>
                      <a:noFill/>
                    </a:ln>
                  </pic:spPr>
                </pic:pic>
              </a:graphicData>
            </a:graphic>
          </wp:inline>
        </w:drawing>
      </w:r>
    </w:p>
    <w:p w:rsidR="00F4146D" w:rsidRDefault="00F4146D" w:rsidP="00B65EEB">
      <w:pPr>
        <w:pStyle w:val="Tekstpodstawowy"/>
      </w:pPr>
    </w:p>
    <w:p w:rsidR="00B65EEB" w:rsidRPr="009917A3" w:rsidRDefault="00B65EEB" w:rsidP="003273B5">
      <w:pPr>
        <w:pStyle w:val="Tekstpodstawowy"/>
        <w:jc w:val="center"/>
      </w:pPr>
      <w:r w:rsidRPr="009917A3">
        <w:t>PROJEKT UMOWY</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zawarta w dniu ......................., pomiędzy:</w:t>
      </w:r>
    </w:p>
    <w:p w:rsidR="00B65EEB" w:rsidRPr="009917A3" w:rsidRDefault="00B65EEB" w:rsidP="00B65EEB">
      <w:pPr>
        <w:pStyle w:val="ust"/>
        <w:ind w:left="0" w:firstLine="0"/>
        <w:rPr>
          <w:rFonts w:ascii="Tahoma" w:hAnsi="Tahoma" w:cs="Tahoma"/>
          <w:b/>
          <w:sz w:val="20"/>
          <w:szCs w:val="20"/>
        </w:rPr>
      </w:pPr>
      <w:r w:rsidRPr="009917A3">
        <w:rPr>
          <w:rFonts w:ascii="Tahoma" w:hAnsi="Tahoma" w:cs="Tahoma"/>
          <w:b/>
          <w:sz w:val="20"/>
          <w:szCs w:val="20"/>
        </w:rPr>
        <w:t xml:space="preserve">Uniwersytetem Kazimierza Wielkiego </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 xml:space="preserve">adres: 85 – 064 Bydgoszcz, ul. Chodkiewicza 30, </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reprezentowanym przez:</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zwanym dalej Zamawiającym</w:t>
      </w:r>
    </w:p>
    <w:p w:rsidR="00B65EEB" w:rsidRPr="009917A3" w:rsidRDefault="00B65EEB" w:rsidP="00B65EEB">
      <w:pPr>
        <w:pStyle w:val="ust"/>
        <w:ind w:left="0" w:firstLine="0"/>
        <w:rPr>
          <w:rFonts w:ascii="Tahoma" w:hAnsi="Tahoma" w:cs="Tahoma"/>
          <w:sz w:val="20"/>
          <w:szCs w:val="20"/>
        </w:rPr>
      </w:pP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a</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w:t>
      </w:r>
    </w:p>
    <w:p w:rsidR="00B65EEB" w:rsidRPr="009917A3" w:rsidRDefault="00B65EEB" w:rsidP="00B65EEB">
      <w:pPr>
        <w:pStyle w:val="ust"/>
        <w:ind w:left="0" w:firstLine="0"/>
        <w:rPr>
          <w:rFonts w:ascii="Tahoma" w:hAnsi="Tahoma" w:cs="Tahoma"/>
          <w:sz w:val="20"/>
          <w:szCs w:val="20"/>
        </w:rPr>
      </w:pPr>
      <w:r w:rsidRPr="009917A3">
        <w:rPr>
          <w:rFonts w:ascii="Tahoma" w:hAnsi="Tahoma" w:cs="Tahoma"/>
          <w:sz w:val="20"/>
          <w:szCs w:val="20"/>
        </w:rPr>
        <w:t>zwanym dalej Wykonawcą,</w:t>
      </w:r>
    </w:p>
    <w:p w:rsidR="00B65EEB" w:rsidRPr="009917A3" w:rsidRDefault="00B65EEB" w:rsidP="003273B5">
      <w:pPr>
        <w:pStyle w:val="tekst0"/>
        <w:suppressLineNumbers w:val="0"/>
        <w:spacing w:before="0" w:after="0"/>
        <w:rPr>
          <w:rFonts w:ascii="Tahoma" w:hAnsi="Tahoma" w:cs="Tahoma"/>
          <w:spacing w:val="-6"/>
          <w:sz w:val="20"/>
          <w:szCs w:val="20"/>
        </w:rPr>
      </w:pPr>
      <w:r w:rsidRPr="009917A3">
        <w:rPr>
          <w:rFonts w:ascii="Tahoma" w:hAnsi="Tahoma" w:cs="Tahoma"/>
          <w:spacing w:val="-6"/>
          <w:sz w:val="20"/>
          <w:szCs w:val="20"/>
        </w:rPr>
        <w:t>Niniejsza umowa jest następstwem wyboru przez Zamawiającego oferty Wykonawcy w trybie przetargu nieograniczonego,</w:t>
      </w:r>
      <w:r w:rsidR="00382A98">
        <w:rPr>
          <w:rFonts w:ascii="Tahoma" w:hAnsi="Tahoma" w:cs="Tahoma"/>
          <w:spacing w:val="-6"/>
          <w:sz w:val="20"/>
          <w:szCs w:val="20"/>
        </w:rPr>
        <w:t xml:space="preserve"> </w:t>
      </w:r>
      <w:r w:rsidRPr="009917A3">
        <w:rPr>
          <w:rFonts w:ascii="Tahoma" w:hAnsi="Tahoma" w:cs="Tahoma"/>
          <w:spacing w:val="-6"/>
          <w:sz w:val="20"/>
          <w:szCs w:val="20"/>
        </w:rPr>
        <w:t>zgodnie</w:t>
      </w:r>
      <w:r w:rsidR="00382A98">
        <w:rPr>
          <w:rFonts w:ascii="Tahoma" w:hAnsi="Tahoma" w:cs="Tahoma"/>
          <w:spacing w:val="-6"/>
          <w:sz w:val="20"/>
          <w:szCs w:val="20"/>
        </w:rPr>
        <w:t xml:space="preserve"> </w:t>
      </w:r>
      <w:r w:rsidRPr="009917A3">
        <w:rPr>
          <w:rFonts w:ascii="Tahoma" w:hAnsi="Tahoma" w:cs="Tahoma"/>
          <w:spacing w:val="-6"/>
          <w:sz w:val="20"/>
          <w:szCs w:val="20"/>
        </w:rPr>
        <w:t>z</w:t>
      </w:r>
      <w:r w:rsidR="00382A98">
        <w:rPr>
          <w:rFonts w:ascii="Tahoma" w:hAnsi="Tahoma" w:cs="Tahoma"/>
          <w:spacing w:val="-6"/>
          <w:sz w:val="20"/>
          <w:szCs w:val="20"/>
        </w:rPr>
        <w:t xml:space="preserve"> </w:t>
      </w:r>
      <w:r w:rsidRPr="009917A3">
        <w:rPr>
          <w:rFonts w:ascii="Tahoma" w:hAnsi="Tahoma" w:cs="Tahoma"/>
          <w:spacing w:val="-6"/>
          <w:sz w:val="20"/>
          <w:szCs w:val="20"/>
        </w:rPr>
        <w:t>art.</w:t>
      </w:r>
      <w:r w:rsidR="00382A98">
        <w:rPr>
          <w:rFonts w:ascii="Tahoma" w:hAnsi="Tahoma" w:cs="Tahoma"/>
          <w:spacing w:val="-6"/>
          <w:sz w:val="20"/>
          <w:szCs w:val="20"/>
        </w:rPr>
        <w:t xml:space="preserve"> </w:t>
      </w:r>
      <w:r w:rsidRPr="009917A3">
        <w:rPr>
          <w:rFonts w:ascii="Tahoma" w:hAnsi="Tahoma" w:cs="Tahoma"/>
          <w:spacing w:val="-6"/>
          <w:sz w:val="20"/>
          <w:szCs w:val="20"/>
        </w:rPr>
        <w:t xml:space="preserve">39 ustawy z dnia 29 stycznia 2004r.- Prawo zamówień publicznych </w:t>
      </w:r>
      <w:r w:rsidR="003273B5" w:rsidRPr="003273B5">
        <w:rPr>
          <w:rFonts w:ascii="Tahoma" w:hAnsi="Tahoma" w:cs="Tahoma"/>
          <w:spacing w:val="-6"/>
          <w:sz w:val="20"/>
          <w:szCs w:val="20"/>
        </w:rPr>
        <w:t>(tekst jednolity Dz. U. z 2013 r. poz. 907 ze zm.)</w:t>
      </w:r>
    </w:p>
    <w:p w:rsidR="00B65EEB" w:rsidRPr="009917A3" w:rsidRDefault="00B65EEB" w:rsidP="00B65EEB">
      <w:pPr>
        <w:pStyle w:val="tekst0"/>
        <w:suppressLineNumbers w:val="0"/>
        <w:spacing w:before="0" w:after="0"/>
        <w:jc w:val="center"/>
        <w:rPr>
          <w:rFonts w:ascii="Tahoma" w:hAnsi="Tahoma" w:cs="Tahoma"/>
          <w:b/>
          <w:spacing w:val="-6"/>
          <w:sz w:val="20"/>
          <w:szCs w:val="20"/>
        </w:rPr>
      </w:pPr>
    </w:p>
    <w:p w:rsidR="00B65EEB" w:rsidRPr="009917A3" w:rsidRDefault="00B65EEB" w:rsidP="00B65EEB">
      <w:pPr>
        <w:pStyle w:val="tekst0"/>
        <w:suppressLineNumbers w:val="0"/>
        <w:spacing w:before="0" w:after="0"/>
        <w:jc w:val="center"/>
        <w:rPr>
          <w:rFonts w:ascii="Tahoma" w:hAnsi="Tahoma" w:cs="Tahoma"/>
          <w:b/>
          <w:spacing w:val="-6"/>
          <w:sz w:val="20"/>
          <w:szCs w:val="20"/>
        </w:rPr>
      </w:pPr>
      <w:r w:rsidRPr="009917A3">
        <w:rPr>
          <w:rFonts w:ascii="Tahoma" w:hAnsi="Tahoma" w:cs="Tahoma"/>
          <w:b/>
          <w:spacing w:val="-6"/>
          <w:sz w:val="20"/>
          <w:szCs w:val="20"/>
        </w:rPr>
        <w:t>§ 1</w:t>
      </w:r>
    </w:p>
    <w:p w:rsidR="00B65EEB" w:rsidRPr="009917A3" w:rsidRDefault="00B65EEB" w:rsidP="00B65EEB">
      <w:pPr>
        <w:pStyle w:val="tekst0"/>
        <w:suppressLineNumbers w:val="0"/>
        <w:spacing w:before="0" w:after="0"/>
        <w:jc w:val="center"/>
        <w:rPr>
          <w:rFonts w:ascii="Tahoma" w:hAnsi="Tahoma" w:cs="Tahoma"/>
          <w:b/>
          <w:sz w:val="18"/>
          <w:szCs w:val="18"/>
          <w:u w:val="single"/>
        </w:rPr>
      </w:pPr>
      <w:r w:rsidRPr="009917A3">
        <w:rPr>
          <w:rFonts w:ascii="Tahoma" w:hAnsi="Tahoma" w:cs="Tahoma"/>
          <w:b/>
          <w:spacing w:val="-6"/>
          <w:sz w:val="18"/>
          <w:szCs w:val="18"/>
          <w:u w:val="single"/>
        </w:rPr>
        <w:t xml:space="preserve"> </w:t>
      </w:r>
      <w:r w:rsidRPr="009917A3">
        <w:rPr>
          <w:rFonts w:ascii="Tahoma" w:hAnsi="Tahoma" w:cs="Tahoma"/>
          <w:b/>
          <w:sz w:val="18"/>
          <w:szCs w:val="18"/>
          <w:u w:val="single"/>
        </w:rPr>
        <w:t>Przedmiot umowy</w:t>
      </w:r>
    </w:p>
    <w:p w:rsidR="00B65EEB" w:rsidRPr="009917A3" w:rsidRDefault="00B65EEB" w:rsidP="00193D85">
      <w:pPr>
        <w:pStyle w:val="Akapitzlist"/>
        <w:numPr>
          <w:ilvl w:val="0"/>
          <w:numId w:val="17"/>
        </w:numPr>
        <w:jc w:val="both"/>
        <w:rPr>
          <w:rFonts w:ascii="Tahoma" w:hAnsi="Tahoma" w:cs="Tahoma"/>
          <w:sz w:val="20"/>
          <w:szCs w:val="20"/>
        </w:rPr>
      </w:pPr>
      <w:r w:rsidRPr="009917A3">
        <w:rPr>
          <w:rFonts w:ascii="Tahoma" w:hAnsi="Tahoma" w:cs="Tahoma"/>
          <w:sz w:val="20"/>
          <w:szCs w:val="20"/>
        </w:rPr>
        <w:t>Przedmiotem umowy jest:</w:t>
      </w:r>
      <w:r w:rsidR="00F46582" w:rsidRPr="009917A3">
        <w:rPr>
          <w:rFonts w:ascii="Tahoma" w:hAnsi="Tahoma" w:cs="Tahoma"/>
          <w:sz w:val="20"/>
          <w:szCs w:val="20"/>
        </w:rPr>
        <w:t xml:space="preserve"> </w:t>
      </w:r>
      <w:r w:rsidR="007D4CAE" w:rsidRPr="007D4CAE">
        <w:rPr>
          <w:rFonts w:ascii="Tahoma" w:hAnsi="Tahoma" w:cs="Tahoma"/>
          <w:b/>
          <w:sz w:val="20"/>
          <w:szCs w:val="20"/>
        </w:rPr>
        <w:t>„</w:t>
      </w:r>
      <w:r w:rsidR="00F46582" w:rsidRPr="007D4CAE">
        <w:rPr>
          <w:rFonts w:ascii="Tahoma" w:hAnsi="Tahoma" w:cs="Tahoma"/>
          <w:b/>
          <w:sz w:val="20"/>
          <w:szCs w:val="20"/>
        </w:rPr>
        <w:t>Dostawa</w:t>
      </w:r>
      <w:r w:rsidR="00F305A5" w:rsidRPr="007D4CAE">
        <w:rPr>
          <w:rFonts w:ascii="Tahoma" w:hAnsi="Tahoma" w:cs="Tahoma"/>
          <w:b/>
          <w:sz w:val="20"/>
          <w:szCs w:val="20"/>
        </w:rPr>
        <w:t xml:space="preserve"> odczynników</w:t>
      </w:r>
      <w:r w:rsidR="007D4CAE">
        <w:rPr>
          <w:rFonts w:ascii="Tahoma" w:hAnsi="Tahoma" w:cs="Tahoma"/>
          <w:sz w:val="20"/>
          <w:szCs w:val="20"/>
        </w:rPr>
        <w:t>”</w:t>
      </w:r>
      <w:r w:rsidRPr="009917A3">
        <w:rPr>
          <w:rFonts w:ascii="Tahoma" w:hAnsi="Tahoma" w:cs="Tahoma"/>
          <w:b/>
          <w:bCs/>
          <w:sz w:val="20"/>
          <w:szCs w:val="20"/>
        </w:rPr>
        <w:t>,</w:t>
      </w:r>
      <w:r w:rsidR="007D4CAE">
        <w:rPr>
          <w:rFonts w:ascii="Tahoma" w:hAnsi="Tahoma" w:cs="Tahoma"/>
          <w:b/>
          <w:bCs/>
          <w:sz w:val="20"/>
          <w:szCs w:val="20"/>
        </w:rPr>
        <w:t xml:space="preserve"> objętych zadaniem nr …</w:t>
      </w:r>
      <w:r w:rsidR="004E0DA8" w:rsidRPr="009917A3">
        <w:rPr>
          <w:rFonts w:ascii="Tahoma" w:hAnsi="Tahoma" w:cs="Tahoma"/>
          <w:b/>
          <w:bCs/>
          <w:sz w:val="20"/>
          <w:szCs w:val="20"/>
        </w:rPr>
        <w:t xml:space="preserve"> zgodnie z ofertą Wykonawcy z dnia………….. .</w:t>
      </w:r>
      <w:r w:rsidRPr="009917A3">
        <w:rPr>
          <w:rFonts w:ascii="Tahoma" w:hAnsi="Tahoma" w:cs="Tahoma"/>
          <w:sz w:val="20"/>
          <w:szCs w:val="20"/>
        </w:rPr>
        <w:t xml:space="preserve"> </w:t>
      </w:r>
    </w:p>
    <w:p w:rsidR="007D4CAE" w:rsidRDefault="007D4CAE" w:rsidP="00193D85">
      <w:pPr>
        <w:pStyle w:val="Akapitzlist"/>
        <w:numPr>
          <w:ilvl w:val="0"/>
          <w:numId w:val="17"/>
        </w:numPr>
        <w:tabs>
          <w:tab w:val="left" w:pos="720"/>
        </w:tabs>
        <w:jc w:val="both"/>
        <w:rPr>
          <w:rFonts w:ascii="Tahoma" w:hAnsi="Tahoma" w:cs="Tahoma"/>
          <w:spacing w:val="-6"/>
          <w:sz w:val="20"/>
          <w:szCs w:val="20"/>
        </w:rPr>
      </w:pPr>
      <w:r>
        <w:rPr>
          <w:rFonts w:ascii="Tahoma" w:hAnsi="Tahoma" w:cs="Tahoma"/>
          <w:spacing w:val="-6"/>
          <w:sz w:val="20"/>
          <w:szCs w:val="20"/>
        </w:rPr>
        <w:t>Wykonawca zobowiązuje się zrealizować dostawę według cen jednostkowych określonych w załączniku do umowy.</w:t>
      </w:r>
    </w:p>
    <w:p w:rsidR="007D4CAE" w:rsidRPr="007D4CAE" w:rsidRDefault="007D4CAE" w:rsidP="00193D85">
      <w:pPr>
        <w:pStyle w:val="Akapitzlist"/>
        <w:numPr>
          <w:ilvl w:val="0"/>
          <w:numId w:val="17"/>
        </w:numPr>
        <w:tabs>
          <w:tab w:val="left" w:pos="720"/>
        </w:tabs>
        <w:jc w:val="both"/>
        <w:rPr>
          <w:rFonts w:ascii="Tahoma" w:hAnsi="Tahoma" w:cs="Tahoma"/>
          <w:spacing w:val="-6"/>
          <w:sz w:val="20"/>
          <w:szCs w:val="20"/>
        </w:rPr>
      </w:pPr>
      <w:r>
        <w:rPr>
          <w:rFonts w:ascii="Tahoma" w:hAnsi="Tahoma" w:cs="Tahoma"/>
          <w:spacing w:val="-6"/>
          <w:sz w:val="20"/>
          <w:szCs w:val="20"/>
        </w:rPr>
        <w:t>Strony przewidują możliwość obniżenia cen z przyczyn leżących po stronie producenta lub Wykonawcy (np. okresowe ceny promocyjne).</w:t>
      </w:r>
    </w:p>
    <w:p w:rsidR="00B65EEB" w:rsidRPr="009917A3" w:rsidRDefault="00B65EEB" w:rsidP="00F46582">
      <w:pPr>
        <w:spacing w:before="120"/>
        <w:ind w:right="-40"/>
        <w:jc w:val="center"/>
        <w:rPr>
          <w:rFonts w:ascii="Tahoma" w:hAnsi="Tahoma" w:cs="Tahoma"/>
          <w:b/>
          <w:bCs/>
          <w:sz w:val="20"/>
          <w:szCs w:val="20"/>
        </w:rPr>
      </w:pPr>
      <w:r w:rsidRPr="009917A3">
        <w:rPr>
          <w:rFonts w:ascii="Tahoma" w:hAnsi="Tahoma" w:cs="Tahoma"/>
          <w:b/>
          <w:bCs/>
          <w:sz w:val="20"/>
          <w:szCs w:val="20"/>
        </w:rPr>
        <w:t>§ 2</w:t>
      </w:r>
    </w:p>
    <w:p w:rsidR="00B65EEB" w:rsidRPr="009917A3" w:rsidRDefault="00B65EEB" w:rsidP="00B65EEB">
      <w:pPr>
        <w:ind w:right="-40"/>
        <w:jc w:val="center"/>
        <w:rPr>
          <w:rFonts w:ascii="Tahoma" w:hAnsi="Tahoma" w:cs="Tahoma"/>
          <w:b/>
          <w:bCs/>
          <w:sz w:val="20"/>
          <w:szCs w:val="20"/>
          <w:u w:val="single"/>
        </w:rPr>
      </w:pPr>
      <w:r w:rsidRPr="009917A3">
        <w:rPr>
          <w:rFonts w:ascii="Tahoma" w:hAnsi="Tahoma" w:cs="Tahoma"/>
          <w:b/>
          <w:bCs/>
          <w:sz w:val="20"/>
          <w:szCs w:val="20"/>
          <w:u w:val="single"/>
        </w:rPr>
        <w:t>Wartość umowy</w:t>
      </w:r>
    </w:p>
    <w:p w:rsidR="00D5208A" w:rsidRPr="009917A3" w:rsidRDefault="00D5208A" w:rsidP="00193D85">
      <w:pPr>
        <w:pStyle w:val="Akapitzlist"/>
        <w:numPr>
          <w:ilvl w:val="0"/>
          <w:numId w:val="18"/>
        </w:numPr>
        <w:tabs>
          <w:tab w:val="left" w:pos="720"/>
          <w:tab w:val="left" w:pos="795"/>
        </w:tabs>
        <w:ind w:right="70"/>
        <w:jc w:val="both"/>
        <w:rPr>
          <w:rFonts w:ascii="Tahoma" w:hAnsi="Tahoma" w:cs="Tahoma"/>
          <w:sz w:val="20"/>
          <w:szCs w:val="20"/>
        </w:rPr>
      </w:pPr>
      <w:r w:rsidRPr="009917A3">
        <w:rPr>
          <w:rFonts w:ascii="Tahoma" w:hAnsi="Tahoma" w:cs="Tahoma"/>
          <w:sz w:val="20"/>
          <w:szCs w:val="20"/>
        </w:rPr>
        <w:t>Wartość umowna ustalona na podstawie oferty Wykonawcy Wynosi:</w:t>
      </w:r>
    </w:p>
    <w:p w:rsidR="00B65EEB" w:rsidRPr="009917A3" w:rsidRDefault="00D5208A" w:rsidP="00193D85">
      <w:pPr>
        <w:pStyle w:val="Akapitzlist"/>
        <w:numPr>
          <w:ilvl w:val="0"/>
          <w:numId w:val="19"/>
        </w:numPr>
        <w:tabs>
          <w:tab w:val="left" w:pos="720"/>
          <w:tab w:val="left" w:pos="795"/>
        </w:tabs>
        <w:ind w:right="70"/>
        <w:jc w:val="both"/>
        <w:rPr>
          <w:rFonts w:ascii="Tahoma" w:hAnsi="Tahoma" w:cs="Tahoma"/>
          <w:sz w:val="20"/>
          <w:szCs w:val="20"/>
        </w:rPr>
      </w:pPr>
      <w:r w:rsidRPr="009917A3">
        <w:rPr>
          <w:rFonts w:ascii="Tahoma" w:hAnsi="Tahoma" w:cs="Tahoma"/>
          <w:sz w:val="20"/>
          <w:szCs w:val="20"/>
        </w:rPr>
        <w:t>netto ……………………. zł, słownie(………………………</w:t>
      </w:r>
      <w:r w:rsidR="00D96A38" w:rsidRPr="009917A3">
        <w:rPr>
          <w:rFonts w:ascii="Tahoma" w:hAnsi="Tahoma" w:cs="Tahoma"/>
          <w:sz w:val="20"/>
          <w:szCs w:val="20"/>
        </w:rPr>
        <w:t>……………….)</w:t>
      </w:r>
      <w:r w:rsidR="00382A98">
        <w:rPr>
          <w:rFonts w:ascii="Tahoma" w:hAnsi="Tahoma" w:cs="Tahoma"/>
          <w:sz w:val="20"/>
          <w:szCs w:val="20"/>
        </w:rPr>
        <w:t xml:space="preserve"> </w:t>
      </w:r>
      <w:r w:rsidR="00D96A38" w:rsidRPr="009917A3">
        <w:rPr>
          <w:rFonts w:ascii="Tahoma" w:hAnsi="Tahoma" w:cs="Tahoma"/>
          <w:sz w:val="20"/>
          <w:szCs w:val="20"/>
        </w:rPr>
        <w:t xml:space="preserve"> złotych,</w:t>
      </w:r>
    </w:p>
    <w:p w:rsidR="00D96A38" w:rsidRPr="009917A3" w:rsidRDefault="00D96A38" w:rsidP="00193D85">
      <w:pPr>
        <w:pStyle w:val="Akapitzlist"/>
        <w:numPr>
          <w:ilvl w:val="0"/>
          <w:numId w:val="19"/>
        </w:numPr>
        <w:tabs>
          <w:tab w:val="left" w:pos="720"/>
          <w:tab w:val="left" w:pos="795"/>
        </w:tabs>
        <w:ind w:right="70"/>
        <w:jc w:val="both"/>
        <w:rPr>
          <w:rFonts w:ascii="Tahoma" w:hAnsi="Tahoma" w:cs="Tahoma"/>
          <w:sz w:val="20"/>
          <w:szCs w:val="20"/>
        </w:rPr>
      </w:pPr>
      <w:r w:rsidRPr="009917A3">
        <w:rPr>
          <w:rFonts w:ascii="Tahoma" w:hAnsi="Tahoma" w:cs="Tahoma"/>
          <w:sz w:val="20"/>
          <w:szCs w:val="20"/>
        </w:rPr>
        <w:t xml:space="preserve">podatek VAT(……..%) ………………. </w:t>
      </w:r>
      <w:r w:rsidR="00BA7E9D">
        <w:rPr>
          <w:rFonts w:ascii="Tahoma" w:hAnsi="Tahoma" w:cs="Tahoma"/>
          <w:sz w:val="20"/>
          <w:szCs w:val="20"/>
        </w:rPr>
        <w:t>z</w:t>
      </w:r>
      <w:r w:rsidRPr="009917A3">
        <w:rPr>
          <w:rFonts w:ascii="Tahoma" w:hAnsi="Tahoma" w:cs="Tahoma"/>
          <w:sz w:val="20"/>
          <w:szCs w:val="20"/>
        </w:rPr>
        <w:t>ł, słownie(……………………..)</w:t>
      </w:r>
      <w:r w:rsidR="00382A98">
        <w:rPr>
          <w:rFonts w:ascii="Tahoma" w:hAnsi="Tahoma" w:cs="Tahoma"/>
          <w:sz w:val="20"/>
          <w:szCs w:val="20"/>
        </w:rPr>
        <w:t xml:space="preserve"> </w:t>
      </w:r>
      <w:r w:rsidRPr="009917A3">
        <w:rPr>
          <w:rFonts w:ascii="Tahoma" w:hAnsi="Tahoma" w:cs="Tahoma"/>
          <w:sz w:val="20"/>
          <w:szCs w:val="20"/>
        </w:rPr>
        <w:t>złotych,</w:t>
      </w:r>
    </w:p>
    <w:p w:rsidR="00D5208A" w:rsidRPr="009917A3" w:rsidRDefault="00D96A38" w:rsidP="00193D85">
      <w:pPr>
        <w:pStyle w:val="Akapitzlist"/>
        <w:numPr>
          <w:ilvl w:val="0"/>
          <w:numId w:val="19"/>
        </w:numPr>
        <w:tabs>
          <w:tab w:val="left" w:pos="720"/>
          <w:tab w:val="left" w:pos="795"/>
        </w:tabs>
        <w:ind w:right="70"/>
        <w:jc w:val="both"/>
        <w:rPr>
          <w:rFonts w:ascii="Tahoma" w:hAnsi="Tahoma" w:cs="Tahoma"/>
          <w:b/>
          <w:sz w:val="20"/>
          <w:szCs w:val="20"/>
        </w:rPr>
      </w:pPr>
      <w:r w:rsidRPr="009917A3">
        <w:rPr>
          <w:rFonts w:ascii="Tahoma" w:hAnsi="Tahoma" w:cs="Tahoma"/>
          <w:b/>
          <w:sz w:val="20"/>
          <w:szCs w:val="20"/>
        </w:rPr>
        <w:t>brutto ……………………… zł, słownie(……………………….) złotych.</w:t>
      </w:r>
    </w:p>
    <w:p w:rsidR="00B65EEB" w:rsidRPr="009917A3" w:rsidRDefault="00B65EEB" w:rsidP="00193D85">
      <w:pPr>
        <w:pStyle w:val="Akapitzlist"/>
        <w:numPr>
          <w:ilvl w:val="0"/>
          <w:numId w:val="18"/>
        </w:numPr>
        <w:tabs>
          <w:tab w:val="left" w:pos="720"/>
          <w:tab w:val="left" w:pos="795"/>
        </w:tabs>
        <w:ind w:right="70"/>
        <w:jc w:val="both"/>
        <w:rPr>
          <w:rFonts w:ascii="Tahoma" w:hAnsi="Tahoma" w:cs="Tahoma"/>
          <w:spacing w:val="-6"/>
          <w:sz w:val="20"/>
          <w:szCs w:val="20"/>
        </w:rPr>
      </w:pPr>
      <w:r w:rsidRPr="009917A3">
        <w:rPr>
          <w:rFonts w:ascii="Tahoma" w:hAnsi="Tahoma" w:cs="Tahoma"/>
          <w:sz w:val="20"/>
          <w:szCs w:val="20"/>
        </w:rPr>
        <w:t>Ustalona wartość przedmiotu umowy</w:t>
      </w:r>
      <w:r w:rsidR="00382A98">
        <w:rPr>
          <w:rFonts w:ascii="Tahoma" w:hAnsi="Tahoma" w:cs="Tahoma"/>
          <w:sz w:val="20"/>
          <w:szCs w:val="20"/>
        </w:rPr>
        <w:t xml:space="preserve"> </w:t>
      </w:r>
      <w:r w:rsidRPr="009917A3">
        <w:rPr>
          <w:rFonts w:ascii="Tahoma" w:hAnsi="Tahoma" w:cs="Tahoma"/>
          <w:sz w:val="20"/>
          <w:szCs w:val="20"/>
        </w:rPr>
        <w:t>zawiera koszt: towaru, opakowania, transportu, ubezpieczenia na czas transportu, wniesienia towaru do pomieszczeń wskazanych przez Zamawiającego</w:t>
      </w:r>
      <w:r w:rsidR="00382A98">
        <w:rPr>
          <w:rFonts w:ascii="Tahoma" w:hAnsi="Tahoma" w:cs="Tahoma"/>
          <w:sz w:val="20"/>
          <w:szCs w:val="20"/>
        </w:rPr>
        <w:t xml:space="preserve"> </w:t>
      </w:r>
      <w:r w:rsidRPr="009917A3">
        <w:rPr>
          <w:rFonts w:ascii="Tahoma" w:hAnsi="Tahoma" w:cs="Tahoma"/>
          <w:sz w:val="20"/>
          <w:szCs w:val="20"/>
        </w:rPr>
        <w:t xml:space="preserve">oraz wszystkie inne koszty niezbędne do wykonania </w:t>
      </w:r>
      <w:r w:rsidR="007D4CAE">
        <w:rPr>
          <w:rFonts w:ascii="Tahoma" w:hAnsi="Tahoma" w:cs="Tahoma"/>
          <w:spacing w:val="-6"/>
          <w:sz w:val="20"/>
          <w:szCs w:val="20"/>
        </w:rPr>
        <w:t>umowy</w:t>
      </w:r>
      <w:r w:rsidRPr="009917A3">
        <w:rPr>
          <w:rFonts w:ascii="Tahoma" w:hAnsi="Tahoma" w:cs="Tahoma"/>
          <w:spacing w:val="-6"/>
          <w:sz w:val="20"/>
          <w:szCs w:val="20"/>
        </w:rPr>
        <w:t>.</w:t>
      </w:r>
    </w:p>
    <w:p w:rsidR="00B65EEB" w:rsidRPr="009917A3" w:rsidRDefault="00B65EEB" w:rsidP="00B65EEB">
      <w:pPr>
        <w:tabs>
          <w:tab w:val="left" w:pos="720"/>
          <w:tab w:val="left" w:pos="795"/>
        </w:tabs>
        <w:ind w:left="360" w:right="70"/>
        <w:jc w:val="both"/>
        <w:rPr>
          <w:rFonts w:ascii="Tahoma" w:hAnsi="Tahoma" w:cs="Tahoma"/>
          <w:spacing w:val="-6"/>
          <w:sz w:val="20"/>
          <w:szCs w:val="20"/>
        </w:rPr>
      </w:pPr>
    </w:p>
    <w:p w:rsidR="00B65EEB" w:rsidRPr="009917A3" w:rsidRDefault="00B65EEB" w:rsidP="00B65EEB">
      <w:pPr>
        <w:spacing w:before="120"/>
        <w:ind w:right="-40"/>
        <w:jc w:val="center"/>
        <w:rPr>
          <w:rFonts w:ascii="Tahoma" w:hAnsi="Tahoma" w:cs="Tahoma"/>
          <w:b/>
          <w:bCs/>
          <w:spacing w:val="-6"/>
          <w:sz w:val="20"/>
          <w:szCs w:val="20"/>
        </w:rPr>
      </w:pPr>
      <w:r w:rsidRPr="009917A3">
        <w:rPr>
          <w:rFonts w:ascii="Tahoma" w:hAnsi="Tahoma" w:cs="Tahoma"/>
          <w:b/>
          <w:bCs/>
          <w:spacing w:val="-6"/>
          <w:sz w:val="20"/>
          <w:szCs w:val="20"/>
        </w:rPr>
        <w:t>§ 3</w:t>
      </w:r>
    </w:p>
    <w:p w:rsidR="00B65EEB" w:rsidRPr="009917A3" w:rsidRDefault="00B65EEB" w:rsidP="00B65EEB">
      <w:pPr>
        <w:pStyle w:val="Nagwek1"/>
        <w:tabs>
          <w:tab w:val="left" w:pos="0"/>
        </w:tabs>
        <w:spacing w:before="0" w:after="0" w:line="100" w:lineRule="atLeast"/>
        <w:jc w:val="center"/>
        <w:rPr>
          <w:rFonts w:ascii="Tahoma" w:hAnsi="Tahoma" w:cs="Tahoma"/>
          <w:spacing w:val="-6"/>
          <w:sz w:val="20"/>
          <w:szCs w:val="20"/>
          <w:u w:val="single"/>
        </w:rPr>
      </w:pPr>
      <w:r w:rsidRPr="009917A3">
        <w:rPr>
          <w:rFonts w:ascii="Tahoma" w:hAnsi="Tahoma" w:cs="Tahoma"/>
          <w:spacing w:val="-6"/>
          <w:sz w:val="20"/>
          <w:szCs w:val="20"/>
          <w:u w:val="single"/>
        </w:rPr>
        <w:t>Warunki płatności</w:t>
      </w:r>
    </w:p>
    <w:p w:rsidR="00B65EEB" w:rsidRPr="009917A3" w:rsidRDefault="00382A98" w:rsidP="00B65EEB">
      <w:pPr>
        <w:pStyle w:val="ust"/>
        <w:ind w:left="720" w:hanging="720"/>
        <w:rPr>
          <w:rFonts w:ascii="Tahoma" w:hAnsi="Tahoma" w:cs="Tahoma"/>
          <w:spacing w:val="-6"/>
          <w:sz w:val="20"/>
          <w:szCs w:val="20"/>
        </w:rPr>
      </w:pPr>
      <w:r>
        <w:rPr>
          <w:rFonts w:ascii="Tahoma" w:eastAsia="StarSymbol" w:hAnsi="Tahoma" w:cs="Tahoma"/>
          <w:spacing w:val="-6"/>
          <w:sz w:val="20"/>
          <w:szCs w:val="20"/>
        </w:rPr>
        <w:t xml:space="preserve"> </w:t>
      </w:r>
      <w:r w:rsidR="00B65EEB" w:rsidRPr="009917A3">
        <w:rPr>
          <w:rFonts w:ascii="Tahoma" w:eastAsia="StarSymbol" w:hAnsi="Tahoma" w:cs="Tahoma"/>
          <w:spacing w:val="-6"/>
          <w:sz w:val="20"/>
          <w:szCs w:val="20"/>
        </w:rPr>
        <w:t>1.</w:t>
      </w:r>
      <w:r>
        <w:rPr>
          <w:rFonts w:ascii="Tahoma" w:eastAsia="StarSymbol" w:hAnsi="Tahoma" w:cs="Tahoma"/>
          <w:spacing w:val="-6"/>
          <w:sz w:val="20"/>
          <w:szCs w:val="20"/>
        </w:rPr>
        <w:t xml:space="preserve">  </w:t>
      </w:r>
      <w:r w:rsidR="00B65EEB" w:rsidRPr="009917A3">
        <w:rPr>
          <w:rFonts w:ascii="Tahoma" w:hAnsi="Tahoma" w:cs="Tahoma"/>
          <w:spacing w:val="-6"/>
          <w:sz w:val="20"/>
          <w:szCs w:val="20"/>
        </w:rPr>
        <w:t>Zamawiający</w:t>
      </w:r>
      <w:r>
        <w:rPr>
          <w:rFonts w:ascii="Tahoma" w:hAnsi="Tahoma" w:cs="Tahoma"/>
          <w:spacing w:val="-6"/>
          <w:sz w:val="20"/>
          <w:szCs w:val="20"/>
        </w:rPr>
        <w:t xml:space="preserve"> </w:t>
      </w:r>
      <w:r w:rsidR="00B65EEB" w:rsidRPr="009917A3">
        <w:rPr>
          <w:rFonts w:ascii="Tahoma" w:hAnsi="Tahoma" w:cs="Tahoma"/>
          <w:spacing w:val="-6"/>
          <w:sz w:val="20"/>
          <w:szCs w:val="20"/>
        </w:rPr>
        <w:t>dokona zapłaty za przedmiot umowy</w:t>
      </w:r>
      <w:r>
        <w:rPr>
          <w:rFonts w:ascii="Tahoma" w:hAnsi="Tahoma" w:cs="Tahoma"/>
          <w:spacing w:val="-6"/>
          <w:sz w:val="20"/>
          <w:szCs w:val="20"/>
        </w:rPr>
        <w:t xml:space="preserve"> </w:t>
      </w:r>
      <w:r w:rsidR="00B65EEB" w:rsidRPr="009917A3">
        <w:rPr>
          <w:rFonts w:ascii="Tahoma" w:hAnsi="Tahoma" w:cs="Tahoma"/>
          <w:spacing w:val="-6"/>
          <w:sz w:val="20"/>
          <w:szCs w:val="20"/>
        </w:rPr>
        <w:t>przelewem na rachunek bankowy, wskaz</w:t>
      </w:r>
      <w:r w:rsidR="007D4CAE">
        <w:rPr>
          <w:rFonts w:ascii="Tahoma" w:hAnsi="Tahoma" w:cs="Tahoma"/>
          <w:spacing w:val="-6"/>
          <w:sz w:val="20"/>
          <w:szCs w:val="20"/>
        </w:rPr>
        <w:t>any przez Wykonawcę, 30-ego dnia,</w:t>
      </w:r>
      <w:r>
        <w:rPr>
          <w:rFonts w:ascii="Tahoma" w:hAnsi="Tahoma" w:cs="Tahoma"/>
          <w:spacing w:val="-6"/>
          <w:sz w:val="20"/>
          <w:szCs w:val="20"/>
        </w:rPr>
        <w:t xml:space="preserve"> </w:t>
      </w:r>
      <w:r w:rsidR="00B65EEB" w:rsidRPr="009917A3">
        <w:rPr>
          <w:rFonts w:ascii="Tahoma" w:hAnsi="Tahoma" w:cs="Tahoma"/>
          <w:spacing w:val="-6"/>
          <w:sz w:val="20"/>
          <w:szCs w:val="20"/>
        </w:rPr>
        <w:t>licząc od daty zrealizowania całej dostawy, prawidłowej pod względem ilościowym i jakościowym przedmiotu umowy potwierdzonej protokołem odbioru oraz wpływu do siedziby Zamawiającego prawidłowo wystawionej</w:t>
      </w:r>
      <w:r>
        <w:rPr>
          <w:rFonts w:ascii="Tahoma" w:hAnsi="Tahoma" w:cs="Tahoma"/>
          <w:spacing w:val="-6"/>
          <w:sz w:val="20"/>
          <w:szCs w:val="20"/>
        </w:rPr>
        <w:t xml:space="preserve"> </w:t>
      </w:r>
      <w:r w:rsidR="00B65EEB" w:rsidRPr="009917A3">
        <w:rPr>
          <w:rFonts w:ascii="Tahoma" w:hAnsi="Tahoma" w:cs="Tahoma"/>
          <w:spacing w:val="-6"/>
          <w:sz w:val="20"/>
          <w:szCs w:val="20"/>
        </w:rPr>
        <w:t>faktury VAT.</w:t>
      </w:r>
    </w:p>
    <w:p w:rsidR="00B65EEB" w:rsidRPr="009917A3" w:rsidRDefault="00B65EEB" w:rsidP="00B65EEB">
      <w:pPr>
        <w:tabs>
          <w:tab w:val="left" w:pos="720"/>
          <w:tab w:val="left" w:pos="3600"/>
        </w:tabs>
        <w:ind w:left="720" w:hanging="360"/>
        <w:jc w:val="both"/>
        <w:rPr>
          <w:rFonts w:ascii="Tahoma" w:hAnsi="Tahoma" w:cs="Tahoma"/>
          <w:spacing w:val="-6"/>
          <w:sz w:val="20"/>
          <w:szCs w:val="20"/>
        </w:rPr>
      </w:pPr>
      <w:r w:rsidRPr="009917A3">
        <w:rPr>
          <w:rFonts w:ascii="Tahoma" w:hAnsi="Tahoma" w:cs="Tahoma"/>
          <w:spacing w:val="-6"/>
          <w:sz w:val="20"/>
          <w:szCs w:val="20"/>
        </w:rPr>
        <w:t>2.</w:t>
      </w:r>
      <w:r w:rsidR="00382A98">
        <w:rPr>
          <w:rFonts w:ascii="Tahoma" w:hAnsi="Tahoma" w:cs="Tahoma"/>
          <w:spacing w:val="-6"/>
          <w:sz w:val="20"/>
          <w:szCs w:val="20"/>
        </w:rPr>
        <w:t xml:space="preserve"> </w:t>
      </w:r>
      <w:r w:rsidRPr="009917A3">
        <w:rPr>
          <w:rFonts w:ascii="Tahoma" w:hAnsi="Tahoma" w:cs="Tahoma"/>
          <w:spacing w:val="-6"/>
          <w:sz w:val="20"/>
          <w:szCs w:val="20"/>
        </w:rPr>
        <w:t xml:space="preserve"> Za dzień zapłaty strony uznają obciążenie rachunku bankowego Zamawiającego.</w:t>
      </w:r>
    </w:p>
    <w:p w:rsidR="00B65EEB" w:rsidRPr="009917A3" w:rsidRDefault="00B65EEB" w:rsidP="00B65EEB">
      <w:pPr>
        <w:tabs>
          <w:tab w:val="left" w:pos="720"/>
          <w:tab w:val="left" w:pos="3600"/>
        </w:tabs>
        <w:jc w:val="center"/>
        <w:rPr>
          <w:rFonts w:ascii="Tahoma" w:hAnsi="Tahoma" w:cs="Tahoma"/>
          <w:b/>
          <w:spacing w:val="-6"/>
          <w:sz w:val="20"/>
          <w:szCs w:val="20"/>
        </w:rPr>
      </w:pPr>
    </w:p>
    <w:p w:rsidR="00B65EEB" w:rsidRPr="009917A3" w:rsidRDefault="00B65EEB" w:rsidP="00B65EEB">
      <w:pPr>
        <w:tabs>
          <w:tab w:val="left" w:pos="720"/>
          <w:tab w:val="left" w:pos="3600"/>
        </w:tabs>
        <w:jc w:val="center"/>
        <w:rPr>
          <w:rFonts w:ascii="Tahoma" w:hAnsi="Tahoma" w:cs="Tahoma"/>
          <w:b/>
          <w:spacing w:val="-6"/>
          <w:sz w:val="20"/>
          <w:szCs w:val="20"/>
        </w:rPr>
      </w:pPr>
      <w:r w:rsidRPr="009917A3">
        <w:rPr>
          <w:rFonts w:ascii="Tahoma" w:hAnsi="Tahoma" w:cs="Tahoma"/>
          <w:b/>
          <w:spacing w:val="-6"/>
          <w:sz w:val="20"/>
          <w:szCs w:val="20"/>
        </w:rPr>
        <w:t xml:space="preserve">§ 4 </w:t>
      </w:r>
    </w:p>
    <w:p w:rsidR="00B65EEB" w:rsidRPr="009917A3" w:rsidRDefault="00B65EEB" w:rsidP="00B65EEB">
      <w:pPr>
        <w:ind w:right="-40"/>
        <w:jc w:val="center"/>
        <w:rPr>
          <w:rFonts w:ascii="Tahoma" w:hAnsi="Tahoma" w:cs="Tahoma"/>
          <w:b/>
          <w:bCs/>
          <w:spacing w:val="-6"/>
          <w:sz w:val="20"/>
          <w:szCs w:val="20"/>
          <w:u w:val="single"/>
        </w:rPr>
      </w:pPr>
      <w:r w:rsidRPr="009917A3">
        <w:rPr>
          <w:rFonts w:ascii="Tahoma" w:hAnsi="Tahoma" w:cs="Tahoma"/>
          <w:b/>
          <w:bCs/>
          <w:spacing w:val="-6"/>
          <w:sz w:val="20"/>
          <w:szCs w:val="20"/>
          <w:u w:val="single"/>
        </w:rPr>
        <w:t>Termin i warunki realizacji umowy</w:t>
      </w:r>
    </w:p>
    <w:p w:rsidR="00B65EEB" w:rsidRPr="009917A3" w:rsidRDefault="00B65EEB" w:rsidP="00B65EEB">
      <w:pPr>
        <w:ind w:left="720" w:right="45" w:hanging="360"/>
        <w:jc w:val="both"/>
        <w:rPr>
          <w:rFonts w:ascii="Tahoma" w:hAnsi="Tahoma" w:cs="Tahoma"/>
          <w:sz w:val="20"/>
          <w:szCs w:val="20"/>
        </w:rPr>
      </w:pPr>
      <w:r w:rsidRPr="009917A3">
        <w:rPr>
          <w:rFonts w:ascii="Tahoma" w:eastAsia="StarSymbol" w:hAnsi="Tahoma" w:cs="Tahoma"/>
          <w:spacing w:val="-6"/>
          <w:sz w:val="20"/>
          <w:szCs w:val="20"/>
        </w:rPr>
        <w:t>1</w:t>
      </w:r>
      <w:r w:rsidRPr="009917A3">
        <w:rPr>
          <w:rFonts w:ascii="Tahoma" w:eastAsia="StarSymbol" w:hAnsi="Tahoma" w:cs="Tahoma"/>
          <w:color w:val="FF0000"/>
          <w:spacing w:val="-8"/>
          <w:sz w:val="20"/>
          <w:szCs w:val="20"/>
        </w:rPr>
        <w:t>.</w:t>
      </w:r>
      <w:r w:rsidR="00382A98">
        <w:rPr>
          <w:rFonts w:ascii="Tahoma" w:eastAsia="StarSymbol" w:hAnsi="Tahoma" w:cs="Tahoma"/>
          <w:color w:val="FF0000"/>
          <w:spacing w:val="-8"/>
          <w:sz w:val="20"/>
          <w:szCs w:val="20"/>
        </w:rPr>
        <w:t xml:space="preserve"> </w:t>
      </w:r>
      <w:r w:rsidRPr="009917A3">
        <w:rPr>
          <w:rFonts w:ascii="Tahoma" w:hAnsi="Tahoma" w:cs="Tahoma"/>
          <w:sz w:val="20"/>
          <w:szCs w:val="20"/>
        </w:rPr>
        <w:t>Wykonawca zobowiązuje się dostarczyć</w:t>
      </w:r>
      <w:r w:rsidR="00F305A5">
        <w:rPr>
          <w:rFonts w:ascii="Tahoma" w:hAnsi="Tahoma" w:cs="Tahoma"/>
          <w:sz w:val="20"/>
          <w:szCs w:val="20"/>
        </w:rPr>
        <w:t xml:space="preserve"> odczynniki do pomieszczeń</w:t>
      </w:r>
      <w:r w:rsidRPr="009917A3">
        <w:rPr>
          <w:rFonts w:ascii="Tahoma" w:hAnsi="Tahoma" w:cs="Tahoma"/>
          <w:sz w:val="20"/>
          <w:szCs w:val="20"/>
        </w:rPr>
        <w:t xml:space="preserve"> wskazanych przez Zamawiającego mieszczących się w Bydgoszczy, przy ul. </w:t>
      </w:r>
      <w:r w:rsidR="00F305A5">
        <w:rPr>
          <w:rFonts w:ascii="Tahoma" w:hAnsi="Tahoma" w:cs="Tahoma"/>
          <w:sz w:val="20"/>
          <w:szCs w:val="20"/>
        </w:rPr>
        <w:t>Chodkiewicza 30</w:t>
      </w:r>
      <w:r w:rsidRPr="009917A3">
        <w:rPr>
          <w:rFonts w:ascii="Tahoma" w:hAnsi="Tahoma" w:cs="Tahoma"/>
          <w:sz w:val="20"/>
          <w:szCs w:val="20"/>
        </w:rPr>
        <w:t xml:space="preserve"> </w:t>
      </w:r>
      <w:r w:rsidRPr="009917A3">
        <w:rPr>
          <w:rFonts w:ascii="Tahoma" w:hAnsi="Tahoma" w:cs="Tahoma"/>
          <w:b/>
          <w:bCs/>
          <w:sz w:val="20"/>
          <w:szCs w:val="20"/>
        </w:rPr>
        <w:t xml:space="preserve">w terminie </w:t>
      </w:r>
      <w:r w:rsidR="003273B5">
        <w:rPr>
          <w:rFonts w:ascii="Tahoma" w:hAnsi="Tahoma" w:cs="Tahoma"/>
          <w:b/>
          <w:bCs/>
          <w:sz w:val="20"/>
          <w:szCs w:val="20"/>
        </w:rPr>
        <w:t>21</w:t>
      </w:r>
      <w:r w:rsidRPr="009917A3">
        <w:rPr>
          <w:rFonts w:ascii="Tahoma" w:hAnsi="Tahoma" w:cs="Tahoma"/>
          <w:b/>
          <w:bCs/>
          <w:sz w:val="20"/>
          <w:szCs w:val="20"/>
        </w:rPr>
        <w:t xml:space="preserve"> dni od dnia zawarcia umowy.</w:t>
      </w:r>
      <w:r w:rsidRPr="009917A3">
        <w:rPr>
          <w:rFonts w:ascii="Tahoma" w:hAnsi="Tahoma" w:cs="Tahoma"/>
          <w:sz w:val="20"/>
          <w:szCs w:val="20"/>
        </w:rPr>
        <w:t xml:space="preserve"> Dostawa</w:t>
      </w:r>
      <w:r w:rsidR="00382A98">
        <w:rPr>
          <w:rFonts w:ascii="Tahoma" w:hAnsi="Tahoma" w:cs="Tahoma"/>
          <w:sz w:val="20"/>
          <w:szCs w:val="20"/>
        </w:rPr>
        <w:t xml:space="preserve"> </w:t>
      </w:r>
      <w:r w:rsidRPr="009917A3">
        <w:rPr>
          <w:rFonts w:ascii="Tahoma" w:hAnsi="Tahoma" w:cs="Tahoma"/>
          <w:sz w:val="20"/>
          <w:szCs w:val="20"/>
        </w:rPr>
        <w:t>nastąpi jednorazowo, w godzinach od 8.00 do 14.00 wliczając w to czas wniesienia</w:t>
      </w:r>
      <w:r w:rsidR="00382A98">
        <w:rPr>
          <w:rFonts w:ascii="Tahoma" w:hAnsi="Tahoma" w:cs="Tahoma"/>
          <w:sz w:val="20"/>
          <w:szCs w:val="20"/>
        </w:rPr>
        <w:t xml:space="preserve"> </w:t>
      </w:r>
      <w:r w:rsidRPr="009917A3">
        <w:rPr>
          <w:rFonts w:ascii="Tahoma" w:hAnsi="Tahoma" w:cs="Tahoma"/>
          <w:sz w:val="20"/>
          <w:szCs w:val="20"/>
        </w:rPr>
        <w:t>przedmiotu umowy.</w:t>
      </w:r>
    </w:p>
    <w:p w:rsidR="00B65EEB" w:rsidRPr="009917A3" w:rsidRDefault="00B65EEB" w:rsidP="00B65EEB">
      <w:pPr>
        <w:tabs>
          <w:tab w:val="left" w:pos="-3600"/>
        </w:tabs>
        <w:ind w:left="720" w:right="45" w:hanging="360"/>
        <w:jc w:val="both"/>
        <w:rPr>
          <w:rFonts w:ascii="Tahoma" w:hAnsi="Tahoma" w:cs="Tahoma"/>
          <w:spacing w:val="-6"/>
          <w:sz w:val="20"/>
          <w:szCs w:val="20"/>
        </w:rPr>
      </w:pPr>
      <w:r w:rsidRPr="009917A3">
        <w:rPr>
          <w:rFonts w:ascii="Tahoma" w:eastAsia="StarSymbol" w:hAnsi="Tahoma" w:cs="Tahoma"/>
          <w:sz w:val="20"/>
          <w:szCs w:val="20"/>
        </w:rPr>
        <w:lastRenderedPageBreak/>
        <w:t>2.</w:t>
      </w:r>
      <w:r w:rsidR="00382A98">
        <w:rPr>
          <w:rFonts w:ascii="Tahoma" w:eastAsia="StarSymbol" w:hAnsi="Tahoma" w:cs="Tahoma"/>
          <w:sz w:val="20"/>
          <w:szCs w:val="20"/>
        </w:rPr>
        <w:t xml:space="preserve">  </w:t>
      </w:r>
      <w:r w:rsidRPr="009917A3">
        <w:rPr>
          <w:rFonts w:ascii="Tahoma" w:hAnsi="Tahoma" w:cs="Tahoma"/>
          <w:spacing w:val="-6"/>
          <w:sz w:val="20"/>
          <w:szCs w:val="20"/>
        </w:rPr>
        <w:t xml:space="preserve">Warunkiem przyjęcia przedmiotu umowy przez Zamawiającego jest jednorazowe dostarczenie wszystkich elementów wymienionych w </w:t>
      </w:r>
      <w:r w:rsidR="00DA4680" w:rsidRPr="009917A3">
        <w:rPr>
          <w:rFonts w:ascii="Tahoma" w:hAnsi="Tahoma" w:cs="Tahoma"/>
          <w:spacing w:val="-6"/>
          <w:sz w:val="20"/>
          <w:szCs w:val="20"/>
        </w:rPr>
        <w:t>ofercie Wykonawcy</w:t>
      </w:r>
      <w:r w:rsidRPr="009917A3">
        <w:rPr>
          <w:rFonts w:ascii="Tahoma" w:hAnsi="Tahoma" w:cs="Tahoma"/>
          <w:spacing w:val="-6"/>
          <w:sz w:val="20"/>
          <w:szCs w:val="20"/>
        </w:rPr>
        <w:t xml:space="preserve"> oraz dołączenie prawidłowo wystawionej</w:t>
      </w:r>
      <w:r w:rsidR="00382A98">
        <w:rPr>
          <w:rFonts w:ascii="Tahoma" w:hAnsi="Tahoma" w:cs="Tahoma"/>
          <w:spacing w:val="-6"/>
          <w:sz w:val="20"/>
          <w:szCs w:val="20"/>
        </w:rPr>
        <w:t xml:space="preserve"> </w:t>
      </w:r>
      <w:r w:rsidRPr="009917A3">
        <w:rPr>
          <w:rFonts w:ascii="Tahoma" w:hAnsi="Tahoma" w:cs="Tahoma"/>
          <w:spacing w:val="-6"/>
          <w:sz w:val="20"/>
          <w:szCs w:val="20"/>
        </w:rPr>
        <w:t xml:space="preserve">faktury VAT. </w:t>
      </w:r>
    </w:p>
    <w:p w:rsidR="00B65EEB" w:rsidRPr="009917A3" w:rsidRDefault="00B65EEB" w:rsidP="00B65EEB">
      <w:pPr>
        <w:tabs>
          <w:tab w:val="left" w:pos="-3600"/>
        </w:tabs>
        <w:ind w:left="720" w:right="45" w:hanging="360"/>
        <w:jc w:val="both"/>
        <w:rPr>
          <w:rFonts w:ascii="Tahoma" w:hAnsi="Tahoma" w:cs="Tahoma"/>
          <w:spacing w:val="-6"/>
          <w:sz w:val="20"/>
          <w:szCs w:val="20"/>
        </w:rPr>
      </w:pPr>
      <w:r w:rsidRPr="009917A3">
        <w:rPr>
          <w:rFonts w:ascii="Tahoma" w:hAnsi="Tahoma" w:cs="Tahoma"/>
          <w:spacing w:val="-6"/>
          <w:sz w:val="20"/>
          <w:szCs w:val="20"/>
        </w:rPr>
        <w:t>3.</w:t>
      </w:r>
      <w:r w:rsidR="00382A98">
        <w:rPr>
          <w:rFonts w:ascii="Tahoma" w:hAnsi="Tahoma" w:cs="Tahoma"/>
          <w:spacing w:val="-6"/>
          <w:sz w:val="20"/>
          <w:szCs w:val="20"/>
        </w:rPr>
        <w:t xml:space="preserve"> </w:t>
      </w:r>
      <w:r w:rsidRPr="009917A3">
        <w:rPr>
          <w:rFonts w:ascii="Tahoma" w:hAnsi="Tahoma" w:cs="Tahoma"/>
          <w:spacing w:val="-6"/>
          <w:sz w:val="20"/>
          <w:szCs w:val="20"/>
        </w:rPr>
        <w:t xml:space="preserve"> Do odbioru przedmiotu umowy upoważnia się pracownika Zamawiającego</w:t>
      </w:r>
      <w:r w:rsidR="003273B5">
        <w:rPr>
          <w:rFonts w:ascii="Tahoma" w:hAnsi="Tahoma" w:cs="Tahoma"/>
          <w:spacing w:val="-6"/>
          <w:sz w:val="20"/>
          <w:szCs w:val="20"/>
        </w:rPr>
        <w:t>: Mateusza Kawczyńskiego</w:t>
      </w:r>
    </w:p>
    <w:p w:rsidR="00B65EEB" w:rsidRPr="009917A3" w:rsidRDefault="00B65EEB" w:rsidP="00E678CA">
      <w:pPr>
        <w:pStyle w:val="Nagwek9"/>
      </w:pPr>
    </w:p>
    <w:p w:rsidR="00B65EEB" w:rsidRPr="009917A3" w:rsidRDefault="00B65EEB" w:rsidP="00B65EEB">
      <w:pPr>
        <w:tabs>
          <w:tab w:val="left" w:pos="-180"/>
        </w:tabs>
        <w:ind w:left="720" w:right="-208" w:hanging="360"/>
        <w:jc w:val="center"/>
        <w:rPr>
          <w:rFonts w:ascii="Tahoma" w:hAnsi="Tahoma" w:cs="Tahoma"/>
          <w:b/>
          <w:bCs/>
          <w:spacing w:val="-6"/>
          <w:sz w:val="20"/>
          <w:szCs w:val="20"/>
        </w:rPr>
      </w:pPr>
    </w:p>
    <w:p w:rsidR="00B65EEB" w:rsidRPr="009917A3" w:rsidRDefault="00B65EEB" w:rsidP="00B65EEB">
      <w:pPr>
        <w:tabs>
          <w:tab w:val="left" w:pos="-180"/>
        </w:tabs>
        <w:ind w:left="720" w:right="-208" w:hanging="360"/>
        <w:jc w:val="center"/>
        <w:rPr>
          <w:rFonts w:ascii="Tahoma" w:hAnsi="Tahoma" w:cs="Tahoma"/>
          <w:b/>
          <w:bCs/>
          <w:spacing w:val="-6"/>
          <w:sz w:val="20"/>
          <w:szCs w:val="20"/>
        </w:rPr>
      </w:pPr>
      <w:r w:rsidRPr="009917A3">
        <w:rPr>
          <w:rFonts w:ascii="Tahoma" w:hAnsi="Tahoma" w:cs="Tahoma"/>
          <w:b/>
          <w:bCs/>
          <w:spacing w:val="-6"/>
          <w:sz w:val="20"/>
          <w:szCs w:val="20"/>
        </w:rPr>
        <w:t>§ 5</w:t>
      </w:r>
    </w:p>
    <w:p w:rsidR="00B65EEB" w:rsidRPr="009917A3" w:rsidRDefault="00B65EEB" w:rsidP="00B65EEB">
      <w:pPr>
        <w:pStyle w:val="Nagwek1"/>
        <w:tabs>
          <w:tab w:val="left" w:pos="720"/>
        </w:tabs>
        <w:spacing w:before="0" w:after="0" w:line="100" w:lineRule="atLeast"/>
        <w:ind w:left="720"/>
        <w:jc w:val="center"/>
        <w:rPr>
          <w:rFonts w:ascii="Tahoma" w:hAnsi="Tahoma" w:cs="Tahoma"/>
          <w:spacing w:val="-6"/>
          <w:sz w:val="20"/>
          <w:szCs w:val="20"/>
          <w:u w:val="single"/>
        </w:rPr>
      </w:pPr>
      <w:r w:rsidRPr="009917A3">
        <w:rPr>
          <w:rFonts w:ascii="Tahoma" w:hAnsi="Tahoma" w:cs="Tahoma"/>
          <w:spacing w:val="-6"/>
          <w:sz w:val="20"/>
          <w:szCs w:val="20"/>
          <w:u w:val="single"/>
        </w:rPr>
        <w:t>Odpowiedzialność za wady towaru</w:t>
      </w:r>
    </w:p>
    <w:p w:rsidR="00B65EEB" w:rsidRPr="00601E53" w:rsidRDefault="00600A57" w:rsidP="00193D85">
      <w:pPr>
        <w:pStyle w:val="Akapitzlist"/>
        <w:numPr>
          <w:ilvl w:val="0"/>
          <w:numId w:val="26"/>
        </w:numPr>
        <w:tabs>
          <w:tab w:val="left" w:pos="-180"/>
        </w:tabs>
        <w:jc w:val="both"/>
        <w:rPr>
          <w:rFonts w:ascii="Tahoma" w:hAnsi="Tahoma" w:cs="Tahoma"/>
          <w:spacing w:val="-8"/>
          <w:sz w:val="20"/>
          <w:szCs w:val="20"/>
        </w:rPr>
      </w:pPr>
      <w:r w:rsidRPr="00601E53">
        <w:rPr>
          <w:rFonts w:ascii="Tahoma" w:hAnsi="Tahoma" w:cs="Tahoma"/>
          <w:spacing w:val="-8"/>
          <w:sz w:val="20"/>
          <w:szCs w:val="20"/>
        </w:rPr>
        <w:t>Wykonawca udziela Zamawiającemu gwarancji jakości, że dostarczony przedmiot umowy jest wolny od wad i odpowiada wymaganiom zawartym w SIWZ.</w:t>
      </w:r>
    </w:p>
    <w:p w:rsidR="00601E53" w:rsidRPr="00601E53" w:rsidRDefault="00357B88" w:rsidP="00193D85">
      <w:pPr>
        <w:pStyle w:val="Akapitzlist"/>
        <w:numPr>
          <w:ilvl w:val="0"/>
          <w:numId w:val="26"/>
        </w:numPr>
        <w:tabs>
          <w:tab w:val="left" w:pos="-180"/>
        </w:tabs>
        <w:jc w:val="both"/>
        <w:rPr>
          <w:rFonts w:ascii="Tahoma" w:hAnsi="Tahoma" w:cs="Tahoma"/>
          <w:spacing w:val="-6"/>
          <w:sz w:val="20"/>
          <w:szCs w:val="20"/>
        </w:rPr>
      </w:pPr>
      <w:r w:rsidRPr="00601E53">
        <w:rPr>
          <w:rFonts w:ascii="Tahoma" w:hAnsi="Tahoma" w:cs="Tahoma"/>
          <w:spacing w:val="-6"/>
          <w:sz w:val="20"/>
          <w:szCs w:val="20"/>
        </w:rPr>
        <w:t>Termin gwarancji jakości przydatności do użycia przedmiotu umowy nie będzie krótszy, niż okres gwarancji producenta od daty dostarczenia przedmiotu umowy.</w:t>
      </w:r>
    </w:p>
    <w:p w:rsidR="00601E53" w:rsidRPr="00601E53" w:rsidRDefault="00601E53" w:rsidP="00193D85">
      <w:pPr>
        <w:pStyle w:val="Akapitzlist"/>
        <w:numPr>
          <w:ilvl w:val="0"/>
          <w:numId w:val="26"/>
        </w:numPr>
        <w:tabs>
          <w:tab w:val="left" w:pos="-180"/>
        </w:tabs>
        <w:ind w:right="51"/>
        <w:jc w:val="both"/>
        <w:rPr>
          <w:rFonts w:ascii="Tahoma" w:eastAsia="StarSymbol" w:hAnsi="Tahoma" w:cs="Tahoma"/>
          <w:spacing w:val="-6"/>
          <w:sz w:val="20"/>
          <w:szCs w:val="20"/>
        </w:rPr>
      </w:pPr>
      <w:r w:rsidRPr="00601E53">
        <w:rPr>
          <w:rFonts w:ascii="Tahoma" w:eastAsia="StarSymbol" w:hAnsi="Tahoma" w:cs="Tahoma"/>
          <w:spacing w:val="-6"/>
          <w:sz w:val="20"/>
          <w:szCs w:val="20"/>
        </w:rPr>
        <w:t>Termin przydatności do użycia przedmiotu zamówienia w dniu jego dostarczenia do Zamawiającego musi wynosić przynajmniej połowę okresu gwarancji producenta.</w:t>
      </w:r>
    </w:p>
    <w:p w:rsidR="00601E53" w:rsidRPr="00601E53" w:rsidRDefault="00B65EEB" w:rsidP="00193D85">
      <w:pPr>
        <w:pStyle w:val="Akapitzlist"/>
        <w:numPr>
          <w:ilvl w:val="0"/>
          <w:numId w:val="26"/>
        </w:numPr>
        <w:tabs>
          <w:tab w:val="left" w:pos="-180"/>
        </w:tabs>
        <w:ind w:right="51"/>
        <w:jc w:val="both"/>
        <w:rPr>
          <w:rFonts w:ascii="Tahoma" w:eastAsia="StarSymbol" w:hAnsi="Tahoma" w:cs="Tahoma"/>
          <w:spacing w:val="-6"/>
          <w:sz w:val="20"/>
          <w:szCs w:val="20"/>
        </w:rPr>
      </w:pPr>
      <w:r w:rsidRPr="00601E53">
        <w:rPr>
          <w:rFonts w:ascii="Tahoma" w:hAnsi="Tahoma" w:cs="Tahoma"/>
          <w:spacing w:val="-6"/>
          <w:sz w:val="20"/>
          <w:szCs w:val="20"/>
        </w:rPr>
        <w:t>W przypadku dostarczenia wadliwego przedmiotu umowy, zwłaszcza złej jakości, Wykonawca zobowiązuje się na własny koszt i ryzyko, do wymiany na pełnowartościowy.</w:t>
      </w:r>
    </w:p>
    <w:p w:rsidR="00B65EEB" w:rsidRPr="00601E53" w:rsidRDefault="00B65EEB" w:rsidP="00193D85">
      <w:pPr>
        <w:pStyle w:val="Akapitzlist"/>
        <w:numPr>
          <w:ilvl w:val="0"/>
          <w:numId w:val="26"/>
        </w:numPr>
        <w:tabs>
          <w:tab w:val="left" w:pos="-180"/>
        </w:tabs>
        <w:ind w:right="51"/>
        <w:jc w:val="both"/>
        <w:rPr>
          <w:rFonts w:ascii="Tahoma" w:eastAsia="StarSymbol" w:hAnsi="Tahoma" w:cs="Tahoma"/>
          <w:spacing w:val="-6"/>
          <w:sz w:val="20"/>
          <w:szCs w:val="20"/>
        </w:rPr>
      </w:pPr>
      <w:r w:rsidRPr="00601E53">
        <w:rPr>
          <w:rFonts w:ascii="Tahoma" w:hAnsi="Tahoma" w:cs="Tahoma"/>
          <w:spacing w:val="-6"/>
          <w:sz w:val="20"/>
          <w:szCs w:val="20"/>
        </w:rPr>
        <w:t>Reklamacje zgłoszone przez Zamawiającego z tytułu jakości dostarczonego przedmiotu umowy</w:t>
      </w:r>
      <w:r w:rsidR="00382A98" w:rsidRPr="00601E53">
        <w:rPr>
          <w:rFonts w:ascii="Tahoma" w:hAnsi="Tahoma" w:cs="Tahoma"/>
          <w:spacing w:val="-6"/>
          <w:sz w:val="20"/>
          <w:szCs w:val="20"/>
        </w:rPr>
        <w:t xml:space="preserve"> </w:t>
      </w:r>
      <w:r w:rsidRPr="00601E53">
        <w:rPr>
          <w:rFonts w:ascii="Tahoma" w:hAnsi="Tahoma" w:cs="Tahoma"/>
          <w:spacing w:val="-6"/>
          <w:sz w:val="20"/>
          <w:szCs w:val="20"/>
        </w:rPr>
        <w:t>załatwiane będą przez Wykonawcę niezwłocznie, nie później niż w ciągu 7 dni</w:t>
      </w:r>
      <w:r w:rsidR="00382A98" w:rsidRPr="00601E53">
        <w:rPr>
          <w:rFonts w:ascii="Tahoma" w:hAnsi="Tahoma" w:cs="Tahoma"/>
          <w:spacing w:val="-6"/>
          <w:sz w:val="20"/>
          <w:szCs w:val="20"/>
        </w:rPr>
        <w:t xml:space="preserve"> </w:t>
      </w:r>
      <w:r w:rsidRPr="00601E53">
        <w:rPr>
          <w:rFonts w:ascii="Tahoma" w:hAnsi="Tahoma" w:cs="Tahoma"/>
          <w:spacing w:val="-6"/>
          <w:sz w:val="20"/>
          <w:szCs w:val="20"/>
        </w:rPr>
        <w:t>od chwili zgłoszenia drogą pisemną, fa</w:t>
      </w:r>
      <w:r w:rsidR="00A140B1" w:rsidRPr="00601E53">
        <w:rPr>
          <w:rFonts w:ascii="Tahoma" w:hAnsi="Tahoma" w:cs="Tahoma"/>
          <w:spacing w:val="-6"/>
          <w:sz w:val="20"/>
          <w:szCs w:val="20"/>
        </w:rPr>
        <w:t>ks</w:t>
      </w:r>
      <w:r w:rsidRPr="00601E53">
        <w:rPr>
          <w:rFonts w:ascii="Tahoma" w:hAnsi="Tahoma" w:cs="Tahoma"/>
          <w:spacing w:val="-6"/>
          <w:sz w:val="20"/>
          <w:szCs w:val="20"/>
        </w:rPr>
        <w:t>em bądź e-mailem, którego otrzymanie Wykonawca zobowiązany jest, w taki sam sposób, niezwłocznie potwierdzić.</w:t>
      </w:r>
    </w:p>
    <w:p w:rsidR="00B65EEB" w:rsidRPr="009917A3" w:rsidRDefault="00B65EEB" w:rsidP="003273B5">
      <w:pPr>
        <w:ind w:right="51"/>
        <w:rPr>
          <w:rFonts w:ascii="Tahoma" w:hAnsi="Tahoma" w:cs="Tahoma"/>
          <w:b/>
          <w:bCs/>
          <w:spacing w:val="-6"/>
          <w:sz w:val="20"/>
          <w:szCs w:val="20"/>
        </w:rPr>
      </w:pPr>
    </w:p>
    <w:p w:rsidR="00B65EEB" w:rsidRPr="009917A3" w:rsidRDefault="00382A98" w:rsidP="00C4768B">
      <w:pPr>
        <w:ind w:right="51"/>
        <w:jc w:val="center"/>
        <w:rPr>
          <w:rFonts w:ascii="Tahoma" w:hAnsi="Tahoma" w:cs="Tahoma"/>
          <w:b/>
          <w:bCs/>
          <w:spacing w:val="-6"/>
          <w:sz w:val="20"/>
          <w:szCs w:val="20"/>
        </w:rPr>
      </w:pPr>
      <w:r>
        <w:rPr>
          <w:rFonts w:ascii="Tahoma" w:hAnsi="Tahoma" w:cs="Tahoma"/>
          <w:b/>
          <w:bCs/>
          <w:spacing w:val="-6"/>
          <w:sz w:val="20"/>
          <w:szCs w:val="20"/>
        </w:rPr>
        <w:t xml:space="preserve">  </w:t>
      </w:r>
      <w:r w:rsidR="00C4768B" w:rsidRPr="009917A3">
        <w:rPr>
          <w:rFonts w:ascii="Tahoma" w:hAnsi="Tahoma" w:cs="Tahoma"/>
          <w:b/>
          <w:bCs/>
          <w:spacing w:val="-6"/>
          <w:sz w:val="20"/>
          <w:szCs w:val="20"/>
        </w:rPr>
        <w:t xml:space="preserve"> </w:t>
      </w:r>
      <w:r w:rsidR="00B65EEB" w:rsidRPr="009917A3">
        <w:rPr>
          <w:rFonts w:ascii="Tahoma" w:hAnsi="Tahoma" w:cs="Tahoma"/>
          <w:b/>
          <w:bCs/>
          <w:spacing w:val="-6"/>
          <w:sz w:val="20"/>
          <w:szCs w:val="20"/>
        </w:rPr>
        <w:t>§ 6</w:t>
      </w:r>
    </w:p>
    <w:p w:rsidR="00B65EEB" w:rsidRPr="009917A3" w:rsidRDefault="00B65EEB" w:rsidP="008F182E">
      <w:pPr>
        <w:pStyle w:val="Akapitzlist"/>
        <w:ind w:left="720" w:right="-40"/>
        <w:jc w:val="center"/>
        <w:rPr>
          <w:rFonts w:ascii="Tahoma" w:hAnsi="Tahoma" w:cs="Tahoma"/>
          <w:b/>
          <w:bCs/>
          <w:spacing w:val="-6"/>
          <w:sz w:val="20"/>
          <w:szCs w:val="20"/>
          <w:u w:val="single"/>
        </w:rPr>
      </w:pPr>
      <w:r w:rsidRPr="009917A3">
        <w:rPr>
          <w:rFonts w:ascii="Tahoma" w:hAnsi="Tahoma" w:cs="Tahoma"/>
          <w:b/>
          <w:bCs/>
          <w:spacing w:val="-6"/>
          <w:sz w:val="20"/>
          <w:szCs w:val="20"/>
          <w:u w:val="single"/>
        </w:rPr>
        <w:t>Kary umowne</w:t>
      </w:r>
    </w:p>
    <w:p w:rsidR="00B65EEB" w:rsidRPr="009917A3" w:rsidRDefault="00B65EEB" w:rsidP="00193D85">
      <w:pPr>
        <w:pStyle w:val="Akapitzlist"/>
        <w:numPr>
          <w:ilvl w:val="0"/>
          <w:numId w:val="20"/>
        </w:numPr>
        <w:tabs>
          <w:tab w:val="left" w:pos="720"/>
          <w:tab w:val="left" w:pos="1776"/>
        </w:tabs>
        <w:jc w:val="both"/>
        <w:rPr>
          <w:rFonts w:ascii="Tahoma" w:hAnsi="Tahoma" w:cs="Tahoma"/>
          <w:spacing w:val="-6"/>
          <w:sz w:val="20"/>
          <w:szCs w:val="20"/>
        </w:rPr>
      </w:pPr>
      <w:r w:rsidRPr="009917A3">
        <w:rPr>
          <w:rFonts w:ascii="Tahoma" w:hAnsi="Tahoma" w:cs="Tahoma"/>
          <w:spacing w:val="-6"/>
          <w:sz w:val="20"/>
          <w:szCs w:val="20"/>
        </w:rPr>
        <w:t>W razie niewykonania lub nienależytego wykonania umowy Wykonawca zobowiązuje się zapłacić</w:t>
      </w:r>
      <w:r w:rsidR="00382A98">
        <w:rPr>
          <w:rFonts w:ascii="Tahoma" w:hAnsi="Tahoma" w:cs="Tahoma"/>
          <w:spacing w:val="-6"/>
          <w:sz w:val="20"/>
          <w:szCs w:val="20"/>
        </w:rPr>
        <w:t xml:space="preserve"> </w:t>
      </w:r>
      <w:r w:rsidRPr="009917A3">
        <w:rPr>
          <w:rFonts w:ascii="Tahoma" w:hAnsi="Tahoma" w:cs="Tahoma"/>
          <w:spacing w:val="-6"/>
          <w:sz w:val="20"/>
          <w:szCs w:val="20"/>
        </w:rPr>
        <w:t xml:space="preserve"> Zamawiającemu karę umowną:</w:t>
      </w:r>
    </w:p>
    <w:p w:rsidR="00B65EEB" w:rsidRPr="009917A3" w:rsidRDefault="00B65EEB" w:rsidP="00193D85">
      <w:pPr>
        <w:pStyle w:val="Akapitzlist"/>
        <w:numPr>
          <w:ilvl w:val="0"/>
          <w:numId w:val="21"/>
        </w:numPr>
        <w:jc w:val="both"/>
        <w:rPr>
          <w:rFonts w:ascii="Tahoma" w:hAnsi="Tahoma" w:cs="Tahoma"/>
          <w:spacing w:val="-6"/>
          <w:sz w:val="20"/>
          <w:szCs w:val="20"/>
        </w:rPr>
      </w:pPr>
      <w:r w:rsidRPr="009917A3">
        <w:rPr>
          <w:rFonts w:ascii="Tahoma" w:hAnsi="Tahoma" w:cs="Tahoma"/>
          <w:spacing w:val="-6"/>
          <w:sz w:val="20"/>
          <w:szCs w:val="20"/>
        </w:rPr>
        <w:t>w wysokości 0,5% wartości</w:t>
      </w:r>
      <w:r w:rsidR="00382A98">
        <w:rPr>
          <w:rFonts w:ascii="Tahoma" w:hAnsi="Tahoma" w:cs="Tahoma"/>
          <w:spacing w:val="-6"/>
          <w:sz w:val="20"/>
          <w:szCs w:val="20"/>
        </w:rPr>
        <w:t xml:space="preserve"> </w:t>
      </w:r>
      <w:r w:rsidRPr="009917A3">
        <w:rPr>
          <w:rFonts w:ascii="Tahoma" w:hAnsi="Tahoma" w:cs="Tahoma"/>
          <w:spacing w:val="-6"/>
          <w:sz w:val="20"/>
          <w:szCs w:val="20"/>
        </w:rPr>
        <w:t xml:space="preserve">brutto </w:t>
      </w:r>
      <w:r w:rsidR="00457CF5">
        <w:rPr>
          <w:rFonts w:ascii="Tahoma" w:hAnsi="Tahoma" w:cs="Tahoma"/>
          <w:spacing w:val="-6"/>
          <w:sz w:val="20"/>
          <w:szCs w:val="20"/>
        </w:rPr>
        <w:t xml:space="preserve">przedmiotu </w:t>
      </w:r>
      <w:r w:rsidR="00457CF5" w:rsidRPr="009917A3">
        <w:rPr>
          <w:rFonts w:ascii="Tahoma" w:hAnsi="Tahoma" w:cs="Tahoma"/>
          <w:spacing w:val="-6"/>
          <w:sz w:val="20"/>
          <w:szCs w:val="20"/>
        </w:rPr>
        <w:t>umowy</w:t>
      </w:r>
      <w:r w:rsidRPr="009917A3">
        <w:rPr>
          <w:rFonts w:ascii="Tahoma" w:hAnsi="Tahoma" w:cs="Tahoma"/>
          <w:spacing w:val="-6"/>
          <w:sz w:val="20"/>
          <w:szCs w:val="20"/>
        </w:rPr>
        <w:t xml:space="preserve">, w przypadku zwłoki w </w:t>
      </w:r>
      <w:r w:rsidR="00E678CA">
        <w:rPr>
          <w:rFonts w:ascii="Tahoma" w:hAnsi="Tahoma" w:cs="Tahoma"/>
          <w:spacing w:val="-6"/>
          <w:sz w:val="20"/>
          <w:szCs w:val="20"/>
        </w:rPr>
        <w:t>dostawie</w:t>
      </w:r>
      <w:r w:rsidRPr="009917A3">
        <w:rPr>
          <w:rFonts w:ascii="Tahoma" w:hAnsi="Tahoma" w:cs="Tahoma"/>
          <w:spacing w:val="-6"/>
          <w:sz w:val="20"/>
          <w:szCs w:val="20"/>
        </w:rPr>
        <w:t>, za każdy</w:t>
      </w:r>
      <w:r w:rsidR="00382A98">
        <w:rPr>
          <w:rFonts w:ascii="Tahoma" w:hAnsi="Tahoma" w:cs="Tahoma"/>
          <w:spacing w:val="-6"/>
          <w:sz w:val="20"/>
          <w:szCs w:val="20"/>
        </w:rPr>
        <w:t xml:space="preserve"> </w:t>
      </w:r>
      <w:r w:rsidRPr="009917A3">
        <w:rPr>
          <w:rFonts w:ascii="Tahoma" w:hAnsi="Tahoma" w:cs="Tahoma"/>
          <w:spacing w:val="-6"/>
          <w:sz w:val="20"/>
          <w:szCs w:val="20"/>
        </w:rPr>
        <w:t>dzień zwłoki, licząc od daty upływu terminu realizacji umowy do dnia ostatecznego dostarczenia przedmiotu umowy, nie</w:t>
      </w:r>
      <w:r w:rsidR="00382A98">
        <w:rPr>
          <w:rFonts w:ascii="Tahoma" w:hAnsi="Tahoma" w:cs="Tahoma"/>
          <w:spacing w:val="-6"/>
          <w:sz w:val="20"/>
          <w:szCs w:val="20"/>
        </w:rPr>
        <w:t xml:space="preserve"> </w:t>
      </w:r>
      <w:r w:rsidRPr="009917A3">
        <w:rPr>
          <w:rFonts w:ascii="Tahoma" w:hAnsi="Tahoma" w:cs="Tahoma"/>
          <w:spacing w:val="-6"/>
          <w:sz w:val="20"/>
          <w:szCs w:val="20"/>
        </w:rPr>
        <w:t>więcej</w:t>
      </w:r>
      <w:r w:rsidR="00382A98">
        <w:rPr>
          <w:rFonts w:ascii="Tahoma" w:hAnsi="Tahoma" w:cs="Tahoma"/>
          <w:spacing w:val="-6"/>
          <w:sz w:val="20"/>
          <w:szCs w:val="20"/>
        </w:rPr>
        <w:t xml:space="preserve"> </w:t>
      </w:r>
      <w:r w:rsidRPr="009917A3">
        <w:rPr>
          <w:rFonts w:ascii="Tahoma" w:hAnsi="Tahoma" w:cs="Tahoma"/>
          <w:spacing w:val="-6"/>
          <w:sz w:val="20"/>
          <w:szCs w:val="20"/>
        </w:rPr>
        <w:t>jednak niż 5% wartości umowy.</w:t>
      </w:r>
    </w:p>
    <w:p w:rsidR="00B65EEB" w:rsidRPr="009917A3" w:rsidRDefault="00B65EEB" w:rsidP="00193D85">
      <w:pPr>
        <w:pStyle w:val="Akapitzlist"/>
        <w:numPr>
          <w:ilvl w:val="0"/>
          <w:numId w:val="21"/>
        </w:numPr>
        <w:jc w:val="both"/>
        <w:rPr>
          <w:rFonts w:ascii="Tahoma" w:hAnsi="Tahoma" w:cs="Tahoma"/>
          <w:spacing w:val="-6"/>
          <w:sz w:val="20"/>
          <w:szCs w:val="20"/>
        </w:rPr>
      </w:pPr>
      <w:r w:rsidRPr="009917A3">
        <w:rPr>
          <w:rFonts w:ascii="Tahoma" w:eastAsia="StarSymbol" w:hAnsi="Tahoma" w:cs="Tahoma"/>
          <w:spacing w:val="-6"/>
          <w:sz w:val="20"/>
          <w:szCs w:val="20"/>
        </w:rPr>
        <w:t>w</w:t>
      </w:r>
      <w:r w:rsidR="00457CF5">
        <w:rPr>
          <w:rFonts w:ascii="Tahoma" w:hAnsi="Tahoma" w:cs="Tahoma"/>
          <w:spacing w:val="-6"/>
          <w:sz w:val="20"/>
          <w:szCs w:val="20"/>
        </w:rPr>
        <w:t xml:space="preserve"> wysokości 5% wartości</w:t>
      </w:r>
      <w:r w:rsidRPr="009917A3">
        <w:rPr>
          <w:rFonts w:ascii="Tahoma" w:hAnsi="Tahoma" w:cs="Tahoma"/>
          <w:spacing w:val="-6"/>
          <w:sz w:val="20"/>
          <w:szCs w:val="20"/>
        </w:rPr>
        <w:t xml:space="preserve"> brutto </w:t>
      </w:r>
      <w:r w:rsidR="00457CF5">
        <w:rPr>
          <w:rFonts w:ascii="Tahoma" w:hAnsi="Tahoma" w:cs="Tahoma"/>
          <w:spacing w:val="-6"/>
          <w:sz w:val="20"/>
          <w:szCs w:val="20"/>
        </w:rPr>
        <w:t xml:space="preserve">przedmiotu </w:t>
      </w:r>
      <w:r w:rsidR="00457CF5" w:rsidRPr="009917A3">
        <w:rPr>
          <w:rFonts w:ascii="Tahoma" w:hAnsi="Tahoma" w:cs="Tahoma"/>
          <w:spacing w:val="-6"/>
          <w:sz w:val="20"/>
          <w:szCs w:val="20"/>
        </w:rPr>
        <w:t xml:space="preserve">umowy </w:t>
      </w:r>
      <w:r w:rsidRPr="009917A3">
        <w:rPr>
          <w:rFonts w:ascii="Tahoma" w:hAnsi="Tahoma" w:cs="Tahoma"/>
          <w:spacing w:val="-6"/>
          <w:sz w:val="20"/>
          <w:szCs w:val="20"/>
        </w:rPr>
        <w:t>w przypadku odstąpienia od umowy z winy Wykonawcy.</w:t>
      </w:r>
    </w:p>
    <w:p w:rsidR="00B65EEB" w:rsidRPr="009917A3" w:rsidRDefault="00B65EEB" w:rsidP="00193D85">
      <w:pPr>
        <w:pStyle w:val="Akapitzlist"/>
        <w:numPr>
          <w:ilvl w:val="0"/>
          <w:numId w:val="20"/>
        </w:numPr>
        <w:tabs>
          <w:tab w:val="left" w:pos="720"/>
          <w:tab w:val="left" w:pos="900"/>
          <w:tab w:val="left" w:pos="1488"/>
          <w:tab w:val="left" w:pos="1776"/>
        </w:tabs>
        <w:jc w:val="both"/>
        <w:rPr>
          <w:rFonts w:ascii="Tahoma" w:hAnsi="Tahoma" w:cs="Tahoma"/>
          <w:spacing w:val="-6"/>
          <w:sz w:val="20"/>
          <w:szCs w:val="20"/>
        </w:rPr>
      </w:pPr>
      <w:r w:rsidRPr="009917A3">
        <w:rPr>
          <w:rFonts w:ascii="Tahoma" w:hAnsi="Tahoma" w:cs="Tahoma"/>
          <w:spacing w:val="-6"/>
          <w:sz w:val="20"/>
          <w:szCs w:val="20"/>
        </w:rPr>
        <w:t xml:space="preserve">Zamawiający zastrzega sobie prawo potrącenia należności z tytułu kary umownej, o której mowa w ust. 1 pkt 1, z wynagrodzenia Wykonawcy. </w:t>
      </w:r>
    </w:p>
    <w:p w:rsidR="00B65EEB" w:rsidRPr="009917A3" w:rsidRDefault="00B65EEB" w:rsidP="00193D85">
      <w:pPr>
        <w:pStyle w:val="Akapitzlist"/>
        <w:numPr>
          <w:ilvl w:val="0"/>
          <w:numId w:val="20"/>
        </w:numPr>
        <w:tabs>
          <w:tab w:val="left" w:pos="720"/>
          <w:tab w:val="left" w:pos="3216"/>
        </w:tabs>
        <w:jc w:val="both"/>
        <w:rPr>
          <w:rFonts w:ascii="Tahoma" w:hAnsi="Tahoma" w:cs="Tahoma"/>
          <w:spacing w:val="-6"/>
          <w:sz w:val="20"/>
          <w:szCs w:val="20"/>
        </w:rPr>
      </w:pPr>
      <w:r w:rsidRPr="009917A3">
        <w:rPr>
          <w:rFonts w:ascii="Tahoma" w:hAnsi="Tahoma" w:cs="Tahoma"/>
          <w:spacing w:val="-6"/>
          <w:sz w:val="20"/>
          <w:szCs w:val="20"/>
        </w:rPr>
        <w:t xml:space="preserve">Zamawiający zobowiązuje się zapłacić Wykonawcy karę umowną w wysokości 5% </w:t>
      </w:r>
      <w:r w:rsidR="00E678CA" w:rsidRPr="00E678CA">
        <w:rPr>
          <w:rFonts w:ascii="Tahoma" w:hAnsi="Tahoma" w:cs="Tahoma"/>
          <w:spacing w:val="-6"/>
          <w:sz w:val="20"/>
          <w:szCs w:val="20"/>
        </w:rPr>
        <w:t>wartości brutto przedmiotu umowy</w:t>
      </w:r>
      <w:r w:rsidRPr="009917A3">
        <w:rPr>
          <w:rFonts w:ascii="Tahoma" w:hAnsi="Tahoma" w:cs="Tahoma"/>
          <w:spacing w:val="-6"/>
          <w:sz w:val="20"/>
          <w:szCs w:val="20"/>
        </w:rPr>
        <w:t xml:space="preserve"> w przypadku odstąpienia od umowy z winy Zamawiającego. </w:t>
      </w:r>
    </w:p>
    <w:p w:rsidR="00B65EEB" w:rsidRPr="009917A3" w:rsidRDefault="00B65EEB" w:rsidP="00193D85">
      <w:pPr>
        <w:pStyle w:val="Akapitzlist"/>
        <w:numPr>
          <w:ilvl w:val="0"/>
          <w:numId w:val="20"/>
        </w:numPr>
        <w:tabs>
          <w:tab w:val="left" w:pos="720"/>
          <w:tab w:val="left" w:pos="3216"/>
        </w:tabs>
        <w:jc w:val="both"/>
        <w:rPr>
          <w:rFonts w:ascii="Tahoma" w:hAnsi="Tahoma" w:cs="Tahoma"/>
          <w:spacing w:val="-6"/>
          <w:sz w:val="20"/>
          <w:szCs w:val="20"/>
        </w:rPr>
      </w:pPr>
      <w:r w:rsidRPr="009917A3">
        <w:rPr>
          <w:rFonts w:ascii="Tahoma" w:hAnsi="Tahoma" w:cs="Tahoma"/>
          <w:spacing w:val="-6"/>
          <w:sz w:val="20"/>
          <w:szCs w:val="20"/>
        </w:rPr>
        <w:t xml:space="preserve">Zamawiający zobowiązuje się zapłacić karę umowną w wysokości 0,5% </w:t>
      </w:r>
      <w:r w:rsidR="00E678CA" w:rsidRPr="00E678CA">
        <w:rPr>
          <w:rFonts w:ascii="Tahoma" w:hAnsi="Tahoma" w:cs="Tahoma"/>
          <w:spacing w:val="-6"/>
          <w:sz w:val="20"/>
          <w:szCs w:val="20"/>
        </w:rPr>
        <w:t>wartości brutto przedmiotu umowy</w:t>
      </w:r>
      <w:r w:rsidRPr="009917A3">
        <w:rPr>
          <w:rFonts w:ascii="Tahoma" w:hAnsi="Tahoma" w:cs="Tahoma"/>
          <w:spacing w:val="-6"/>
          <w:sz w:val="20"/>
          <w:szCs w:val="20"/>
        </w:rPr>
        <w:t xml:space="preserve">, w przypadku nieuzasadnionej zwłoki w </w:t>
      </w:r>
      <w:r w:rsidR="00E678CA">
        <w:rPr>
          <w:rFonts w:ascii="Tahoma" w:hAnsi="Tahoma" w:cs="Tahoma"/>
          <w:spacing w:val="-6"/>
          <w:sz w:val="20"/>
          <w:szCs w:val="20"/>
        </w:rPr>
        <w:t>jego odbiorze</w:t>
      </w:r>
      <w:r w:rsidRPr="009917A3">
        <w:rPr>
          <w:rFonts w:ascii="Tahoma" w:hAnsi="Tahoma" w:cs="Tahoma"/>
          <w:spacing w:val="-6"/>
          <w:sz w:val="20"/>
          <w:szCs w:val="20"/>
        </w:rPr>
        <w:t>, za każdy</w:t>
      </w:r>
      <w:r w:rsidR="00382A98">
        <w:rPr>
          <w:rFonts w:ascii="Tahoma" w:hAnsi="Tahoma" w:cs="Tahoma"/>
          <w:spacing w:val="-6"/>
          <w:sz w:val="20"/>
          <w:szCs w:val="20"/>
        </w:rPr>
        <w:t xml:space="preserve"> </w:t>
      </w:r>
      <w:r w:rsidRPr="009917A3">
        <w:rPr>
          <w:rFonts w:ascii="Tahoma" w:hAnsi="Tahoma" w:cs="Tahoma"/>
          <w:spacing w:val="-6"/>
          <w:sz w:val="20"/>
          <w:szCs w:val="20"/>
        </w:rPr>
        <w:t xml:space="preserve">dzień zwłoki, licząc od daty </w:t>
      </w:r>
      <w:r w:rsidR="00E678CA">
        <w:rPr>
          <w:rFonts w:ascii="Tahoma" w:hAnsi="Tahoma" w:cs="Tahoma"/>
          <w:spacing w:val="-6"/>
          <w:sz w:val="20"/>
          <w:szCs w:val="20"/>
        </w:rPr>
        <w:t>jego dostaw</w:t>
      </w:r>
      <w:r w:rsidRPr="009917A3">
        <w:rPr>
          <w:rFonts w:ascii="Tahoma" w:hAnsi="Tahoma" w:cs="Tahoma"/>
          <w:spacing w:val="-6"/>
          <w:sz w:val="20"/>
          <w:szCs w:val="20"/>
        </w:rPr>
        <w:t xml:space="preserve">, nie więcej jednak niż 5% </w:t>
      </w:r>
      <w:r w:rsidR="00E678CA" w:rsidRPr="00E678CA">
        <w:rPr>
          <w:rFonts w:ascii="Tahoma" w:hAnsi="Tahoma" w:cs="Tahoma"/>
          <w:spacing w:val="-6"/>
          <w:sz w:val="20"/>
          <w:szCs w:val="20"/>
        </w:rPr>
        <w:t>wartości brutto przedmiotu umowy</w:t>
      </w:r>
      <w:r w:rsidRPr="009917A3">
        <w:rPr>
          <w:rFonts w:ascii="Tahoma" w:hAnsi="Tahoma" w:cs="Tahoma"/>
          <w:spacing w:val="-6"/>
          <w:sz w:val="20"/>
          <w:szCs w:val="20"/>
        </w:rPr>
        <w:t>, po spełnieniu warunków określonych w § 4 ust. 2.</w:t>
      </w:r>
    </w:p>
    <w:p w:rsidR="00B65EEB" w:rsidRPr="009917A3" w:rsidRDefault="00B65EEB" w:rsidP="00193D85">
      <w:pPr>
        <w:pStyle w:val="Akapitzlist"/>
        <w:numPr>
          <w:ilvl w:val="0"/>
          <w:numId w:val="20"/>
        </w:numPr>
        <w:tabs>
          <w:tab w:val="left" w:pos="720"/>
          <w:tab w:val="left" w:pos="3216"/>
        </w:tabs>
        <w:jc w:val="both"/>
        <w:rPr>
          <w:rFonts w:ascii="Tahoma" w:hAnsi="Tahoma" w:cs="Tahoma"/>
          <w:spacing w:val="-6"/>
          <w:sz w:val="20"/>
          <w:szCs w:val="20"/>
        </w:rPr>
      </w:pPr>
      <w:r w:rsidRPr="009917A3">
        <w:rPr>
          <w:rFonts w:ascii="Tahoma" w:hAnsi="Tahoma" w:cs="Tahoma"/>
          <w:spacing w:val="-6"/>
          <w:sz w:val="20"/>
          <w:szCs w:val="20"/>
        </w:rPr>
        <w:t>Za niewywiązanie się z obowiązków określonych § 5 ust. 3 i 4 niniejszej umowy, Wykonawca zobowiązany</w:t>
      </w:r>
      <w:r w:rsidR="00382A98">
        <w:rPr>
          <w:rFonts w:ascii="Tahoma" w:hAnsi="Tahoma" w:cs="Tahoma"/>
          <w:spacing w:val="-6"/>
          <w:sz w:val="20"/>
          <w:szCs w:val="20"/>
        </w:rPr>
        <w:t xml:space="preserve"> </w:t>
      </w:r>
      <w:r w:rsidRPr="009917A3">
        <w:rPr>
          <w:rFonts w:ascii="Tahoma" w:hAnsi="Tahoma" w:cs="Tahoma"/>
          <w:spacing w:val="-6"/>
          <w:sz w:val="20"/>
          <w:szCs w:val="20"/>
        </w:rPr>
        <w:t>będzie do zapłaty kary umownej</w:t>
      </w:r>
      <w:r w:rsidR="00382A98">
        <w:rPr>
          <w:rFonts w:ascii="Tahoma" w:hAnsi="Tahoma" w:cs="Tahoma"/>
          <w:spacing w:val="-6"/>
          <w:sz w:val="20"/>
          <w:szCs w:val="20"/>
        </w:rPr>
        <w:t xml:space="preserve"> </w:t>
      </w:r>
      <w:r w:rsidRPr="009917A3">
        <w:rPr>
          <w:rFonts w:ascii="Tahoma" w:hAnsi="Tahoma" w:cs="Tahoma"/>
          <w:spacing w:val="-6"/>
          <w:sz w:val="20"/>
          <w:szCs w:val="20"/>
        </w:rPr>
        <w:t>w wysokości 0,5% wartości</w:t>
      </w:r>
      <w:r w:rsidR="00382A98">
        <w:rPr>
          <w:rFonts w:ascii="Tahoma" w:hAnsi="Tahoma" w:cs="Tahoma"/>
          <w:spacing w:val="-6"/>
          <w:sz w:val="20"/>
          <w:szCs w:val="20"/>
        </w:rPr>
        <w:t xml:space="preserve"> </w:t>
      </w:r>
      <w:r w:rsidRPr="009917A3">
        <w:rPr>
          <w:rFonts w:ascii="Tahoma" w:hAnsi="Tahoma" w:cs="Tahoma"/>
          <w:spacing w:val="-6"/>
          <w:sz w:val="20"/>
          <w:szCs w:val="20"/>
        </w:rPr>
        <w:t xml:space="preserve">brutto przedmiotu umowy, za każdy dzień zwłoki w dokonaniu wymiany lub załatwienia reklamacji. </w:t>
      </w:r>
    </w:p>
    <w:p w:rsidR="00B65EEB" w:rsidRPr="009917A3" w:rsidRDefault="00B65EEB" w:rsidP="00193D85">
      <w:pPr>
        <w:pStyle w:val="Akapitzlist"/>
        <w:numPr>
          <w:ilvl w:val="0"/>
          <w:numId w:val="20"/>
        </w:numPr>
        <w:tabs>
          <w:tab w:val="left" w:pos="720"/>
          <w:tab w:val="left" w:pos="3216"/>
        </w:tabs>
        <w:jc w:val="both"/>
        <w:rPr>
          <w:rFonts w:ascii="Tahoma" w:hAnsi="Tahoma" w:cs="Tahoma"/>
          <w:spacing w:val="-6"/>
          <w:sz w:val="20"/>
          <w:szCs w:val="20"/>
        </w:rPr>
      </w:pPr>
      <w:r w:rsidRPr="009917A3">
        <w:rPr>
          <w:rFonts w:ascii="Tahoma" w:hAnsi="Tahoma" w:cs="Tahoma"/>
          <w:spacing w:val="-6"/>
          <w:sz w:val="20"/>
          <w:szCs w:val="20"/>
        </w:rPr>
        <w:t xml:space="preserve">Stronom przysługuje prawo dochodzenia odszkodowania uzupełniającego, przekraczającego wysokość kar umownych do wysokości rzeczywiście poniesionej szkody na zasadach przewidzianych przepisami Kodeksu cywilnego. </w:t>
      </w:r>
    </w:p>
    <w:p w:rsidR="00B65EEB" w:rsidRPr="009917A3" w:rsidRDefault="00B65EEB" w:rsidP="00193D85">
      <w:pPr>
        <w:pStyle w:val="Akapitzlist"/>
        <w:numPr>
          <w:ilvl w:val="0"/>
          <w:numId w:val="20"/>
        </w:numPr>
        <w:tabs>
          <w:tab w:val="left" w:pos="720"/>
          <w:tab w:val="left" w:pos="1776"/>
        </w:tabs>
        <w:jc w:val="both"/>
        <w:rPr>
          <w:rFonts w:ascii="Tahoma" w:hAnsi="Tahoma" w:cs="Tahoma"/>
          <w:spacing w:val="-6"/>
          <w:sz w:val="20"/>
          <w:szCs w:val="20"/>
        </w:rPr>
      </w:pPr>
      <w:r w:rsidRPr="009917A3">
        <w:rPr>
          <w:rFonts w:ascii="Tahoma" w:hAnsi="Tahoma" w:cs="Tahoma"/>
          <w:spacing w:val="-6"/>
          <w:sz w:val="20"/>
          <w:szCs w:val="20"/>
        </w:rPr>
        <w:t>Strony postanawiają, że niewykonanie lub nienależyte wykonanie umowy spowodowane działaniem siły wyższej</w:t>
      </w:r>
      <w:r w:rsidR="00382A98">
        <w:rPr>
          <w:rFonts w:ascii="Tahoma" w:hAnsi="Tahoma" w:cs="Tahoma"/>
          <w:spacing w:val="-6"/>
          <w:sz w:val="20"/>
          <w:szCs w:val="20"/>
        </w:rPr>
        <w:t xml:space="preserve"> </w:t>
      </w:r>
      <w:r w:rsidRPr="009917A3">
        <w:rPr>
          <w:rFonts w:ascii="Tahoma" w:hAnsi="Tahoma" w:cs="Tahoma"/>
          <w:spacing w:val="-6"/>
          <w:sz w:val="20"/>
          <w:szCs w:val="20"/>
        </w:rPr>
        <w:t xml:space="preserve">nie będzie rodziło odpowiedzialności odszkodowawczej. </w:t>
      </w:r>
    </w:p>
    <w:p w:rsidR="00B65EEB" w:rsidRPr="003273B5" w:rsidRDefault="008F182E" w:rsidP="00193D85">
      <w:pPr>
        <w:pStyle w:val="Akapitzlist"/>
        <w:numPr>
          <w:ilvl w:val="0"/>
          <w:numId w:val="20"/>
        </w:numPr>
        <w:tabs>
          <w:tab w:val="left" w:pos="720"/>
          <w:tab w:val="left" w:pos="1776"/>
        </w:tabs>
        <w:jc w:val="both"/>
        <w:rPr>
          <w:rFonts w:ascii="Tahoma" w:hAnsi="Tahoma" w:cs="Tahoma"/>
          <w:spacing w:val="-6"/>
          <w:sz w:val="20"/>
          <w:szCs w:val="20"/>
        </w:rPr>
      </w:pPr>
      <w:r w:rsidRPr="009917A3">
        <w:rPr>
          <w:rFonts w:ascii="Tahoma" w:hAnsi="Tahoma" w:cs="Tahoma"/>
          <w:spacing w:val="-6"/>
          <w:sz w:val="20"/>
          <w:szCs w:val="20"/>
        </w:rPr>
        <w:t xml:space="preserve">Każda ze stron zobowiązuje się do natychmiastowego poinformowania drugiej strony o wystąpieniu siły </w:t>
      </w:r>
      <w:r w:rsidR="00B65EEB" w:rsidRPr="009917A3">
        <w:rPr>
          <w:rFonts w:ascii="Tahoma" w:hAnsi="Tahoma" w:cs="Tahoma"/>
          <w:spacing w:val="-6"/>
          <w:sz w:val="20"/>
          <w:szCs w:val="20"/>
        </w:rPr>
        <w:t xml:space="preserve">i konieczności zmiany lub rozwiązania umowy. </w:t>
      </w:r>
    </w:p>
    <w:p w:rsidR="00C4768B" w:rsidRPr="009917A3" w:rsidRDefault="00C4768B" w:rsidP="00C4768B">
      <w:pPr>
        <w:jc w:val="center"/>
        <w:rPr>
          <w:rFonts w:ascii="Tahoma" w:hAnsi="Tahoma" w:cs="Tahoma"/>
          <w:b/>
          <w:spacing w:val="-6"/>
          <w:sz w:val="20"/>
          <w:szCs w:val="20"/>
        </w:rPr>
      </w:pPr>
    </w:p>
    <w:p w:rsidR="00C4768B" w:rsidRPr="009917A3" w:rsidRDefault="00C4768B" w:rsidP="00C4768B">
      <w:pPr>
        <w:jc w:val="center"/>
        <w:rPr>
          <w:rFonts w:ascii="Tahoma" w:hAnsi="Tahoma" w:cs="Tahoma"/>
          <w:b/>
          <w:spacing w:val="-6"/>
          <w:sz w:val="20"/>
          <w:szCs w:val="20"/>
        </w:rPr>
      </w:pPr>
      <w:r w:rsidRPr="009917A3">
        <w:rPr>
          <w:rFonts w:ascii="Tahoma" w:hAnsi="Tahoma" w:cs="Tahoma"/>
          <w:b/>
          <w:spacing w:val="-6"/>
          <w:sz w:val="20"/>
          <w:szCs w:val="20"/>
        </w:rPr>
        <w:t>§ 7</w:t>
      </w:r>
    </w:p>
    <w:p w:rsidR="00B65EEB" w:rsidRPr="009917A3" w:rsidRDefault="00B65EEB" w:rsidP="00B65EEB">
      <w:pPr>
        <w:pStyle w:val="Nagwek1"/>
        <w:tabs>
          <w:tab w:val="left" w:pos="0"/>
        </w:tabs>
        <w:spacing w:before="0" w:after="0" w:line="100" w:lineRule="atLeast"/>
        <w:jc w:val="center"/>
        <w:rPr>
          <w:rFonts w:ascii="Tahoma" w:hAnsi="Tahoma" w:cs="Tahoma"/>
          <w:spacing w:val="-6"/>
          <w:sz w:val="20"/>
          <w:szCs w:val="20"/>
          <w:u w:val="single"/>
        </w:rPr>
      </w:pPr>
      <w:r w:rsidRPr="009917A3">
        <w:rPr>
          <w:rFonts w:ascii="Tahoma" w:hAnsi="Tahoma" w:cs="Tahoma"/>
          <w:spacing w:val="-6"/>
          <w:sz w:val="20"/>
          <w:szCs w:val="20"/>
          <w:u w:val="single"/>
        </w:rPr>
        <w:t>Zmiana umowy</w:t>
      </w:r>
    </w:p>
    <w:p w:rsidR="00B65EEB" w:rsidRPr="009917A3" w:rsidRDefault="00B65EEB" w:rsidP="00193D85">
      <w:pPr>
        <w:pStyle w:val="Akapitzlist"/>
        <w:numPr>
          <w:ilvl w:val="0"/>
          <w:numId w:val="22"/>
        </w:numPr>
        <w:tabs>
          <w:tab w:val="left" w:pos="720"/>
        </w:tabs>
        <w:jc w:val="both"/>
        <w:rPr>
          <w:rFonts w:ascii="Tahoma" w:hAnsi="Tahoma" w:cs="Tahoma"/>
          <w:spacing w:val="-6"/>
          <w:sz w:val="20"/>
          <w:szCs w:val="20"/>
        </w:rPr>
      </w:pPr>
      <w:r w:rsidRPr="009917A3">
        <w:rPr>
          <w:rFonts w:ascii="Tahoma" w:hAnsi="Tahoma" w:cs="Tahoma"/>
          <w:spacing w:val="-6"/>
          <w:sz w:val="20"/>
          <w:szCs w:val="20"/>
        </w:rPr>
        <w:t xml:space="preserve">Wszelkie zmiany umowy wymagają formy pisemnej pod rygorem nieważności. </w:t>
      </w:r>
    </w:p>
    <w:p w:rsidR="00B65EEB" w:rsidRPr="003273B5" w:rsidRDefault="00B65EEB" w:rsidP="00193D85">
      <w:pPr>
        <w:pStyle w:val="Akapitzlist"/>
        <w:numPr>
          <w:ilvl w:val="0"/>
          <w:numId w:val="22"/>
        </w:numPr>
        <w:tabs>
          <w:tab w:val="left" w:pos="720"/>
        </w:tabs>
        <w:jc w:val="both"/>
        <w:rPr>
          <w:rFonts w:ascii="Tahoma" w:hAnsi="Tahoma" w:cs="Tahoma"/>
          <w:spacing w:val="-6"/>
          <w:sz w:val="20"/>
          <w:szCs w:val="20"/>
        </w:rPr>
      </w:pPr>
      <w:r w:rsidRPr="009917A3">
        <w:rPr>
          <w:rFonts w:ascii="Tahoma" w:hAnsi="Tahoma" w:cs="Tahoma"/>
          <w:spacing w:val="-6"/>
          <w:sz w:val="20"/>
          <w:szCs w:val="20"/>
        </w:rPr>
        <w:t>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rsidR="00C4768B" w:rsidRPr="009917A3" w:rsidRDefault="00C4768B" w:rsidP="003273B5">
      <w:pPr>
        <w:rPr>
          <w:rFonts w:ascii="Tahoma" w:hAnsi="Tahoma" w:cs="Tahoma"/>
          <w:b/>
          <w:spacing w:val="-6"/>
          <w:sz w:val="20"/>
          <w:szCs w:val="20"/>
        </w:rPr>
      </w:pPr>
    </w:p>
    <w:p w:rsidR="00B65EEB" w:rsidRPr="009917A3" w:rsidRDefault="00B65EEB" w:rsidP="00B65EEB">
      <w:pPr>
        <w:jc w:val="center"/>
        <w:rPr>
          <w:rFonts w:ascii="Tahoma" w:hAnsi="Tahoma" w:cs="Tahoma"/>
          <w:b/>
          <w:spacing w:val="-6"/>
          <w:sz w:val="20"/>
          <w:szCs w:val="20"/>
        </w:rPr>
      </w:pPr>
      <w:r w:rsidRPr="009917A3">
        <w:rPr>
          <w:rFonts w:ascii="Tahoma" w:hAnsi="Tahoma" w:cs="Tahoma"/>
          <w:b/>
          <w:spacing w:val="-6"/>
          <w:sz w:val="20"/>
          <w:szCs w:val="20"/>
        </w:rPr>
        <w:t>§ 8</w:t>
      </w:r>
    </w:p>
    <w:p w:rsidR="00B65EEB" w:rsidRPr="009917A3" w:rsidRDefault="00B65EEB" w:rsidP="00B65EEB">
      <w:pPr>
        <w:jc w:val="center"/>
        <w:rPr>
          <w:rFonts w:ascii="Tahoma" w:hAnsi="Tahoma" w:cs="Tahoma"/>
          <w:b/>
          <w:bCs/>
          <w:spacing w:val="-6"/>
          <w:sz w:val="20"/>
          <w:szCs w:val="20"/>
          <w:u w:val="single"/>
        </w:rPr>
      </w:pPr>
      <w:r w:rsidRPr="009917A3">
        <w:rPr>
          <w:rFonts w:ascii="Tahoma" w:hAnsi="Tahoma" w:cs="Tahoma"/>
          <w:b/>
          <w:bCs/>
          <w:spacing w:val="-6"/>
          <w:sz w:val="20"/>
          <w:szCs w:val="20"/>
          <w:u w:val="single"/>
        </w:rPr>
        <w:t>Odstąpienie od umowy</w:t>
      </w:r>
    </w:p>
    <w:p w:rsidR="00B65EEB" w:rsidRPr="009917A3" w:rsidRDefault="00B65EEB" w:rsidP="00193D85">
      <w:pPr>
        <w:pStyle w:val="Akapitzlist"/>
        <w:numPr>
          <w:ilvl w:val="0"/>
          <w:numId w:val="23"/>
        </w:numPr>
        <w:tabs>
          <w:tab w:val="left" w:pos="720"/>
        </w:tabs>
        <w:spacing w:before="120"/>
        <w:ind w:right="-40"/>
        <w:jc w:val="both"/>
        <w:rPr>
          <w:rFonts w:ascii="Tahoma" w:hAnsi="Tahoma" w:cs="Tahoma"/>
          <w:sz w:val="20"/>
          <w:szCs w:val="20"/>
        </w:rPr>
      </w:pPr>
      <w:r w:rsidRPr="009917A3">
        <w:rPr>
          <w:rFonts w:ascii="Tahoma" w:hAnsi="Tahoma" w:cs="Tahoma"/>
          <w:sz w:val="20"/>
          <w:szCs w:val="20"/>
        </w:rPr>
        <w:t>Strony postanawiają, że oprócz przypadków określonych w przepisach Kodeksu cywilnego, odstąpienie od umowy może nastąpić, gdy Wykonawca nie wywiąże się z prawidłowej dostawy pod względem ilościowym lub jakościowym w terminie 10 dni przekraczającym termin dostawy</w:t>
      </w:r>
      <w:r w:rsidR="00382A98">
        <w:rPr>
          <w:rFonts w:ascii="Tahoma" w:hAnsi="Tahoma" w:cs="Tahoma"/>
          <w:sz w:val="20"/>
          <w:szCs w:val="20"/>
        </w:rPr>
        <w:t xml:space="preserve"> </w:t>
      </w:r>
      <w:r w:rsidRPr="009917A3">
        <w:rPr>
          <w:rFonts w:ascii="Tahoma" w:hAnsi="Tahoma" w:cs="Tahoma"/>
          <w:sz w:val="20"/>
          <w:szCs w:val="20"/>
        </w:rPr>
        <w:t>przedmiotu umowy.</w:t>
      </w:r>
    </w:p>
    <w:p w:rsidR="00B65EEB" w:rsidRPr="009917A3" w:rsidRDefault="00B65EEB" w:rsidP="00193D85">
      <w:pPr>
        <w:pStyle w:val="Akapitzlist"/>
        <w:numPr>
          <w:ilvl w:val="0"/>
          <w:numId w:val="23"/>
        </w:numPr>
        <w:tabs>
          <w:tab w:val="left" w:pos="720"/>
        </w:tabs>
        <w:spacing w:before="120"/>
        <w:ind w:right="-40"/>
        <w:jc w:val="both"/>
        <w:rPr>
          <w:rFonts w:ascii="Tahoma" w:hAnsi="Tahoma" w:cs="Tahoma"/>
          <w:sz w:val="20"/>
          <w:szCs w:val="20"/>
        </w:rPr>
      </w:pPr>
      <w:r w:rsidRPr="009917A3">
        <w:rPr>
          <w:rFonts w:ascii="Tahoma" w:hAnsi="Tahoma" w:cs="Tahoma"/>
          <w:sz w:val="20"/>
          <w:szCs w:val="20"/>
        </w:rPr>
        <w:t>Czynność odstąpienia od umowy, wraz ze szczegółowym uzasadnieniem, wymaga</w:t>
      </w:r>
      <w:r w:rsidR="00382A98">
        <w:rPr>
          <w:rFonts w:ascii="Tahoma" w:hAnsi="Tahoma" w:cs="Tahoma"/>
          <w:sz w:val="20"/>
          <w:szCs w:val="20"/>
        </w:rPr>
        <w:t xml:space="preserve"> </w:t>
      </w:r>
      <w:r w:rsidRPr="009917A3">
        <w:rPr>
          <w:rFonts w:ascii="Tahoma" w:hAnsi="Tahoma" w:cs="Tahoma"/>
          <w:sz w:val="20"/>
          <w:szCs w:val="20"/>
        </w:rPr>
        <w:t xml:space="preserve">formy pisemnej. </w:t>
      </w:r>
    </w:p>
    <w:p w:rsidR="00B65EEB" w:rsidRDefault="00B65EEB" w:rsidP="00193D85">
      <w:pPr>
        <w:pStyle w:val="Akapitzlist"/>
        <w:numPr>
          <w:ilvl w:val="0"/>
          <w:numId w:val="23"/>
        </w:numPr>
        <w:tabs>
          <w:tab w:val="left" w:pos="720"/>
        </w:tabs>
        <w:spacing w:before="120"/>
        <w:ind w:right="-40"/>
        <w:jc w:val="both"/>
        <w:rPr>
          <w:rFonts w:ascii="Tahoma" w:hAnsi="Tahoma" w:cs="Tahoma"/>
          <w:spacing w:val="-6"/>
          <w:sz w:val="20"/>
          <w:szCs w:val="20"/>
        </w:rPr>
      </w:pPr>
      <w:r w:rsidRPr="009917A3">
        <w:rPr>
          <w:rFonts w:ascii="Tahoma" w:hAnsi="Tahoma" w:cs="Tahoma"/>
          <w:spacing w:val="-6"/>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3273B5" w:rsidRPr="003273B5" w:rsidRDefault="003273B5" w:rsidP="003273B5">
      <w:pPr>
        <w:pStyle w:val="Akapitzlist"/>
        <w:tabs>
          <w:tab w:val="left" w:pos="720"/>
        </w:tabs>
        <w:spacing w:before="120"/>
        <w:ind w:left="720" w:right="-40"/>
        <w:jc w:val="both"/>
        <w:rPr>
          <w:rFonts w:ascii="Tahoma" w:hAnsi="Tahoma" w:cs="Tahoma"/>
          <w:spacing w:val="-6"/>
          <w:sz w:val="20"/>
          <w:szCs w:val="20"/>
        </w:rPr>
      </w:pPr>
    </w:p>
    <w:p w:rsidR="00B65EEB" w:rsidRPr="009917A3" w:rsidRDefault="00B65EEB" w:rsidP="00B65EEB">
      <w:pPr>
        <w:spacing w:before="120"/>
        <w:ind w:right="-40"/>
        <w:jc w:val="center"/>
        <w:rPr>
          <w:rFonts w:ascii="Tahoma" w:hAnsi="Tahoma" w:cs="Tahoma"/>
          <w:b/>
          <w:bCs/>
          <w:spacing w:val="-6"/>
          <w:sz w:val="20"/>
          <w:szCs w:val="20"/>
        </w:rPr>
      </w:pPr>
      <w:r w:rsidRPr="009917A3">
        <w:rPr>
          <w:rFonts w:ascii="Tahoma" w:hAnsi="Tahoma" w:cs="Tahoma"/>
          <w:b/>
          <w:bCs/>
          <w:spacing w:val="-6"/>
          <w:sz w:val="20"/>
          <w:szCs w:val="20"/>
        </w:rPr>
        <w:t>§ 9</w:t>
      </w:r>
    </w:p>
    <w:p w:rsidR="00B65EEB" w:rsidRPr="009917A3" w:rsidRDefault="00B65EEB" w:rsidP="00B65EEB">
      <w:pPr>
        <w:ind w:right="-40"/>
        <w:jc w:val="center"/>
        <w:rPr>
          <w:rFonts w:ascii="Tahoma" w:hAnsi="Tahoma" w:cs="Tahoma"/>
          <w:b/>
          <w:bCs/>
          <w:spacing w:val="-6"/>
          <w:sz w:val="20"/>
          <w:szCs w:val="20"/>
          <w:u w:val="single"/>
        </w:rPr>
      </w:pPr>
      <w:r w:rsidRPr="009917A3">
        <w:rPr>
          <w:rFonts w:ascii="Tahoma" w:hAnsi="Tahoma" w:cs="Tahoma"/>
          <w:b/>
          <w:bCs/>
          <w:spacing w:val="-6"/>
          <w:sz w:val="20"/>
          <w:szCs w:val="20"/>
          <w:u w:val="single"/>
        </w:rPr>
        <w:t>Rozstrzyganie Sporów</w:t>
      </w:r>
    </w:p>
    <w:p w:rsidR="00B65EEB" w:rsidRPr="009917A3" w:rsidRDefault="00B65EEB" w:rsidP="00193D85">
      <w:pPr>
        <w:pStyle w:val="Akapitzlist"/>
        <w:numPr>
          <w:ilvl w:val="0"/>
          <w:numId w:val="24"/>
        </w:numPr>
        <w:tabs>
          <w:tab w:val="left" w:pos="720"/>
        </w:tabs>
        <w:jc w:val="both"/>
        <w:rPr>
          <w:rFonts w:ascii="Tahoma" w:hAnsi="Tahoma" w:cs="Tahoma"/>
          <w:spacing w:val="-6"/>
          <w:sz w:val="20"/>
          <w:szCs w:val="20"/>
        </w:rPr>
      </w:pPr>
      <w:r w:rsidRPr="009917A3">
        <w:rPr>
          <w:rFonts w:ascii="Tahoma" w:hAnsi="Tahoma" w:cs="Tahoma"/>
          <w:spacing w:val="-6"/>
          <w:sz w:val="20"/>
          <w:szCs w:val="20"/>
        </w:rPr>
        <w:t xml:space="preserve">Wszelkie spory mogące wyniknąć w związku z realizacją niniejszej umowy strony zobowiązują się załatwiać polubownie. Jeżeli strony nie dojdą do porozumienia, spór podlega rozstrzygnięciu przez sąd miejscowo właściwy dla siedziby Zamawiającego. </w:t>
      </w:r>
    </w:p>
    <w:p w:rsidR="00B65EEB" w:rsidRPr="009917A3" w:rsidRDefault="00B65EEB" w:rsidP="00193D85">
      <w:pPr>
        <w:pStyle w:val="Akapitzlist"/>
        <w:numPr>
          <w:ilvl w:val="0"/>
          <w:numId w:val="24"/>
        </w:numPr>
        <w:tabs>
          <w:tab w:val="left" w:pos="720"/>
        </w:tabs>
        <w:jc w:val="both"/>
        <w:rPr>
          <w:rFonts w:ascii="Tahoma" w:hAnsi="Tahoma" w:cs="Tahoma"/>
          <w:spacing w:val="-6"/>
          <w:sz w:val="20"/>
          <w:szCs w:val="20"/>
        </w:rPr>
      </w:pPr>
      <w:r w:rsidRPr="009917A3">
        <w:rPr>
          <w:rFonts w:ascii="Tahoma" w:hAnsi="Tahoma" w:cs="Tahoma"/>
          <w:spacing w:val="-6"/>
          <w:sz w:val="20"/>
          <w:szCs w:val="20"/>
        </w:rPr>
        <w:t>We wszystkich sprawach nieuregulowanych niniejszą umową mają zastosowanie przepisy ustawy - Prawo zamówień publicznych oraz Kodeksu cywilnego.</w:t>
      </w:r>
    </w:p>
    <w:p w:rsidR="00B65EEB" w:rsidRPr="009917A3" w:rsidRDefault="00B65EEB" w:rsidP="00B65EEB">
      <w:pPr>
        <w:jc w:val="center"/>
        <w:rPr>
          <w:rFonts w:ascii="Tahoma" w:hAnsi="Tahoma" w:cs="Tahoma"/>
          <w:b/>
          <w:spacing w:val="-6"/>
          <w:sz w:val="20"/>
          <w:szCs w:val="20"/>
        </w:rPr>
      </w:pPr>
    </w:p>
    <w:p w:rsidR="00B65EEB" w:rsidRPr="009917A3" w:rsidRDefault="00B65EEB" w:rsidP="00B65EEB">
      <w:pPr>
        <w:jc w:val="center"/>
        <w:rPr>
          <w:rFonts w:ascii="Tahoma" w:hAnsi="Tahoma" w:cs="Tahoma"/>
          <w:b/>
          <w:spacing w:val="-6"/>
          <w:sz w:val="20"/>
          <w:szCs w:val="20"/>
        </w:rPr>
      </w:pPr>
    </w:p>
    <w:p w:rsidR="00B65EEB" w:rsidRPr="009917A3" w:rsidRDefault="00B65EEB" w:rsidP="00B65EEB">
      <w:pPr>
        <w:jc w:val="center"/>
        <w:rPr>
          <w:rFonts w:ascii="Tahoma" w:hAnsi="Tahoma" w:cs="Tahoma"/>
          <w:b/>
          <w:spacing w:val="-6"/>
          <w:sz w:val="20"/>
          <w:szCs w:val="20"/>
        </w:rPr>
      </w:pPr>
      <w:r w:rsidRPr="009917A3">
        <w:rPr>
          <w:rFonts w:ascii="Tahoma" w:hAnsi="Tahoma" w:cs="Tahoma"/>
          <w:b/>
          <w:spacing w:val="-6"/>
          <w:sz w:val="20"/>
          <w:szCs w:val="20"/>
        </w:rPr>
        <w:t>§ 10</w:t>
      </w:r>
    </w:p>
    <w:p w:rsidR="00B65EEB" w:rsidRPr="009917A3" w:rsidRDefault="00B65EEB" w:rsidP="00B65EEB">
      <w:pPr>
        <w:jc w:val="center"/>
        <w:rPr>
          <w:rFonts w:ascii="Tahoma" w:hAnsi="Tahoma" w:cs="Tahoma"/>
          <w:b/>
          <w:spacing w:val="-6"/>
          <w:sz w:val="20"/>
          <w:szCs w:val="20"/>
        </w:rPr>
      </w:pPr>
    </w:p>
    <w:p w:rsidR="00B65EEB" w:rsidRPr="009917A3" w:rsidRDefault="00382A98" w:rsidP="00B65EEB">
      <w:pPr>
        <w:jc w:val="center"/>
        <w:rPr>
          <w:rFonts w:ascii="Tahoma" w:hAnsi="Tahoma" w:cs="Tahoma"/>
          <w:b/>
          <w:bCs/>
          <w:spacing w:val="-6"/>
          <w:sz w:val="20"/>
          <w:szCs w:val="20"/>
          <w:u w:val="single"/>
        </w:rPr>
      </w:pPr>
      <w:r>
        <w:rPr>
          <w:rFonts w:ascii="Tahoma" w:hAnsi="Tahoma" w:cs="Tahoma"/>
          <w:b/>
          <w:spacing w:val="-6"/>
          <w:sz w:val="20"/>
          <w:szCs w:val="20"/>
        </w:rPr>
        <w:t xml:space="preserve"> </w:t>
      </w:r>
      <w:r w:rsidR="00B65EEB" w:rsidRPr="009917A3">
        <w:rPr>
          <w:rFonts w:ascii="Tahoma" w:hAnsi="Tahoma" w:cs="Tahoma"/>
          <w:b/>
          <w:bCs/>
          <w:spacing w:val="-6"/>
          <w:sz w:val="20"/>
          <w:szCs w:val="20"/>
          <w:u w:val="single"/>
        </w:rPr>
        <w:t>Pozostałe postanowienia</w:t>
      </w:r>
    </w:p>
    <w:p w:rsidR="00B65EEB" w:rsidRPr="009917A3" w:rsidRDefault="00B65EEB" w:rsidP="00193D85">
      <w:pPr>
        <w:pStyle w:val="Akapitzlist"/>
        <w:numPr>
          <w:ilvl w:val="0"/>
          <w:numId w:val="25"/>
        </w:numPr>
        <w:tabs>
          <w:tab w:val="left" w:pos="720"/>
          <w:tab w:val="left" w:pos="1489"/>
        </w:tabs>
        <w:jc w:val="both"/>
        <w:rPr>
          <w:rFonts w:ascii="Tahoma" w:hAnsi="Tahoma" w:cs="Tahoma"/>
          <w:spacing w:val="-6"/>
          <w:sz w:val="20"/>
          <w:szCs w:val="20"/>
        </w:rPr>
      </w:pPr>
      <w:r w:rsidRPr="009917A3">
        <w:rPr>
          <w:rFonts w:ascii="Tahoma" w:hAnsi="Tahoma" w:cs="Tahoma"/>
          <w:spacing w:val="-6"/>
          <w:sz w:val="20"/>
          <w:szCs w:val="20"/>
        </w:rPr>
        <w:t xml:space="preserve">Wykonawca nie ma prawa powierzyć wykonania przedmiotu umowy innej osobie bez zgody Zamawiającego wyrażonej na piśmie. </w:t>
      </w:r>
    </w:p>
    <w:p w:rsidR="00B65EEB" w:rsidRPr="009917A3" w:rsidRDefault="00B65EEB" w:rsidP="00193D85">
      <w:pPr>
        <w:pStyle w:val="Akapitzlist"/>
        <w:numPr>
          <w:ilvl w:val="0"/>
          <w:numId w:val="25"/>
        </w:numPr>
        <w:tabs>
          <w:tab w:val="left" w:pos="720"/>
          <w:tab w:val="left" w:pos="1489"/>
        </w:tabs>
        <w:jc w:val="both"/>
        <w:rPr>
          <w:rFonts w:ascii="Tahoma" w:hAnsi="Tahoma" w:cs="Tahoma"/>
          <w:spacing w:val="-6"/>
          <w:sz w:val="20"/>
          <w:szCs w:val="20"/>
        </w:rPr>
      </w:pPr>
      <w:r w:rsidRPr="009917A3">
        <w:rPr>
          <w:rFonts w:ascii="Tahoma" w:hAnsi="Tahoma" w:cs="Tahoma"/>
          <w:spacing w:val="-6"/>
          <w:sz w:val="20"/>
          <w:szCs w:val="20"/>
        </w:rPr>
        <w:t xml:space="preserve">Niniejsza umowa została sporządzona w trzech jednobrzmiących egzemplarzach: jednym dla Wykonawcy i dwóch dla Zamawiającego. </w:t>
      </w:r>
    </w:p>
    <w:p w:rsidR="00B65EEB" w:rsidRPr="009917A3" w:rsidRDefault="002A7BF9" w:rsidP="00193D85">
      <w:pPr>
        <w:pStyle w:val="Akapitzlist"/>
        <w:numPr>
          <w:ilvl w:val="0"/>
          <w:numId w:val="25"/>
        </w:numPr>
        <w:tabs>
          <w:tab w:val="left" w:pos="720"/>
          <w:tab w:val="left" w:pos="1489"/>
        </w:tabs>
        <w:jc w:val="both"/>
        <w:rPr>
          <w:rFonts w:ascii="Tahoma" w:hAnsi="Tahoma" w:cs="Tahoma"/>
          <w:spacing w:val="-6"/>
          <w:sz w:val="20"/>
          <w:szCs w:val="20"/>
        </w:rPr>
      </w:pPr>
      <w:r>
        <w:rPr>
          <w:rFonts w:ascii="Tahoma" w:hAnsi="Tahoma" w:cs="Tahoma"/>
          <w:spacing w:val="-6"/>
          <w:sz w:val="20"/>
          <w:szCs w:val="20"/>
        </w:rPr>
        <w:t>Załączniki stanowią integralną część umowy.</w:t>
      </w:r>
    </w:p>
    <w:p w:rsidR="00B65EEB" w:rsidRPr="009917A3" w:rsidRDefault="00B65EEB" w:rsidP="00B65EEB">
      <w:pPr>
        <w:tabs>
          <w:tab w:val="left" w:pos="1200"/>
          <w:tab w:val="right" w:pos="7920"/>
        </w:tabs>
        <w:jc w:val="both"/>
        <w:rPr>
          <w:rFonts w:ascii="Tahoma" w:hAnsi="Tahoma" w:cs="Tahoma"/>
          <w:b/>
          <w:sz w:val="20"/>
          <w:szCs w:val="20"/>
        </w:rPr>
      </w:pPr>
    </w:p>
    <w:p w:rsidR="00C4768B" w:rsidRPr="009917A3" w:rsidRDefault="00C4768B" w:rsidP="00C4768B">
      <w:pPr>
        <w:tabs>
          <w:tab w:val="left" w:pos="1200"/>
          <w:tab w:val="right" w:pos="7920"/>
        </w:tabs>
        <w:ind w:left="1080"/>
        <w:jc w:val="both"/>
        <w:rPr>
          <w:rFonts w:ascii="Tahoma" w:hAnsi="Tahoma" w:cs="Tahoma"/>
          <w:b/>
          <w:sz w:val="20"/>
          <w:szCs w:val="20"/>
        </w:rPr>
      </w:pPr>
    </w:p>
    <w:p w:rsidR="00C4768B" w:rsidRPr="009917A3" w:rsidRDefault="00C4768B" w:rsidP="00B65EEB">
      <w:pPr>
        <w:tabs>
          <w:tab w:val="left" w:pos="1200"/>
          <w:tab w:val="right" w:pos="7920"/>
        </w:tabs>
        <w:jc w:val="both"/>
        <w:rPr>
          <w:rFonts w:ascii="Tahoma" w:hAnsi="Tahoma" w:cs="Tahoma"/>
          <w:b/>
          <w:sz w:val="20"/>
          <w:szCs w:val="20"/>
        </w:rPr>
      </w:pPr>
    </w:p>
    <w:p w:rsidR="00C4768B" w:rsidRPr="009917A3" w:rsidRDefault="00C4768B" w:rsidP="00B65EEB">
      <w:pPr>
        <w:tabs>
          <w:tab w:val="left" w:pos="1200"/>
          <w:tab w:val="right" w:pos="7920"/>
        </w:tabs>
        <w:jc w:val="both"/>
        <w:rPr>
          <w:rFonts w:ascii="Tahoma" w:hAnsi="Tahoma" w:cs="Tahoma"/>
          <w:b/>
          <w:sz w:val="20"/>
          <w:szCs w:val="20"/>
        </w:rPr>
      </w:pPr>
    </w:p>
    <w:p w:rsidR="00C4768B" w:rsidRPr="009917A3" w:rsidRDefault="00C4768B" w:rsidP="00B65EEB">
      <w:pPr>
        <w:tabs>
          <w:tab w:val="left" w:pos="1200"/>
          <w:tab w:val="right" w:pos="7920"/>
        </w:tabs>
        <w:jc w:val="both"/>
        <w:rPr>
          <w:rFonts w:ascii="Tahoma" w:hAnsi="Tahoma" w:cs="Tahoma"/>
          <w:b/>
          <w:sz w:val="20"/>
          <w:szCs w:val="20"/>
        </w:rPr>
      </w:pPr>
    </w:p>
    <w:p w:rsidR="00C4768B" w:rsidRPr="009917A3" w:rsidRDefault="00C4768B" w:rsidP="00B65EEB">
      <w:pPr>
        <w:tabs>
          <w:tab w:val="left" w:pos="1200"/>
          <w:tab w:val="right" w:pos="7920"/>
        </w:tabs>
        <w:jc w:val="both"/>
        <w:rPr>
          <w:rFonts w:ascii="Tahoma" w:hAnsi="Tahoma" w:cs="Tahoma"/>
          <w:b/>
          <w:sz w:val="20"/>
          <w:szCs w:val="20"/>
        </w:rPr>
      </w:pPr>
    </w:p>
    <w:p w:rsidR="00B65EEB" w:rsidRPr="009917A3" w:rsidRDefault="00B65EEB" w:rsidP="00B65EEB">
      <w:pPr>
        <w:tabs>
          <w:tab w:val="left" w:pos="1200"/>
          <w:tab w:val="right" w:pos="7920"/>
        </w:tabs>
        <w:jc w:val="both"/>
        <w:rPr>
          <w:rFonts w:ascii="Tahoma" w:hAnsi="Tahoma" w:cs="Tahoma"/>
          <w:b/>
          <w:sz w:val="20"/>
          <w:szCs w:val="20"/>
        </w:rPr>
      </w:pPr>
      <w:r w:rsidRPr="009917A3">
        <w:rPr>
          <w:rFonts w:ascii="Tahoma" w:hAnsi="Tahoma" w:cs="Tahoma"/>
          <w:b/>
          <w:sz w:val="20"/>
          <w:szCs w:val="20"/>
        </w:rPr>
        <w:t>ZAMAWIAJĄCY:</w:t>
      </w:r>
      <w:r w:rsidRPr="009917A3">
        <w:rPr>
          <w:rFonts w:ascii="Tahoma" w:hAnsi="Tahoma" w:cs="Tahoma"/>
          <w:b/>
          <w:sz w:val="20"/>
          <w:szCs w:val="20"/>
        </w:rPr>
        <w:tab/>
        <w:t>WYKONAWCA:</w:t>
      </w:r>
    </w:p>
    <w:p w:rsidR="00B65EEB" w:rsidRPr="009917A3" w:rsidRDefault="00B65EEB" w:rsidP="00B65EEB">
      <w:pPr>
        <w:pStyle w:val="ust"/>
        <w:tabs>
          <w:tab w:val="left" w:pos="1146"/>
        </w:tabs>
      </w:pPr>
    </w:p>
    <w:p w:rsidR="00B65EEB" w:rsidRPr="009917A3" w:rsidRDefault="00B65EEB" w:rsidP="00B65EEB"/>
    <w:p w:rsidR="00585548" w:rsidRPr="009917A3" w:rsidRDefault="00585548" w:rsidP="001B2C80">
      <w:pPr>
        <w:ind w:right="-341"/>
        <w:rPr>
          <w:rFonts w:ascii="Verdana" w:hAnsi="Verdana"/>
          <w:b/>
          <w:sz w:val="20"/>
          <w:szCs w:val="20"/>
        </w:rPr>
      </w:pPr>
    </w:p>
    <w:p w:rsidR="00585548" w:rsidRPr="009917A3" w:rsidRDefault="00585548" w:rsidP="00614640">
      <w:pPr>
        <w:ind w:right="-341"/>
        <w:jc w:val="center"/>
        <w:rPr>
          <w:rFonts w:ascii="Verdana" w:hAnsi="Verdana"/>
          <w:b/>
          <w:sz w:val="20"/>
          <w:szCs w:val="20"/>
        </w:rPr>
      </w:pPr>
    </w:p>
    <w:p w:rsidR="00585548" w:rsidRPr="009917A3" w:rsidRDefault="00585548" w:rsidP="001B2C80">
      <w:pPr>
        <w:ind w:right="-341"/>
        <w:rPr>
          <w:rFonts w:ascii="Verdana" w:hAnsi="Verdana"/>
          <w:b/>
          <w:sz w:val="20"/>
          <w:szCs w:val="20"/>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C4768B" w:rsidRPr="009917A3" w:rsidRDefault="00C4768B" w:rsidP="00C4768B">
      <w:pPr>
        <w:pStyle w:val="Tekstpodstawowy"/>
        <w:jc w:val="right"/>
        <w:rPr>
          <w:b/>
          <w:bCs/>
        </w:rPr>
      </w:pPr>
    </w:p>
    <w:p w:rsidR="008179DB" w:rsidRPr="009917A3" w:rsidRDefault="008179DB" w:rsidP="00C4768B">
      <w:pPr>
        <w:spacing w:line="312" w:lineRule="auto"/>
        <w:outlineLvl w:val="0"/>
        <w:rPr>
          <w:rFonts w:cs="TTE1768698t00"/>
          <w:b/>
          <w:color w:val="000000"/>
          <w:sz w:val="20"/>
          <w:szCs w:val="20"/>
        </w:rPr>
      </w:pPr>
    </w:p>
    <w:p w:rsidR="008179DB" w:rsidRPr="009917A3" w:rsidRDefault="008179DB" w:rsidP="006D7DFB">
      <w:pPr>
        <w:spacing w:line="312" w:lineRule="auto"/>
        <w:jc w:val="center"/>
        <w:outlineLvl w:val="0"/>
        <w:rPr>
          <w:rFonts w:cs="TTE1768698t00"/>
          <w:b/>
          <w:color w:val="000000"/>
          <w:sz w:val="20"/>
          <w:szCs w:val="20"/>
        </w:rPr>
      </w:pPr>
    </w:p>
    <w:p w:rsidR="008179DB" w:rsidRPr="009917A3" w:rsidRDefault="008179DB" w:rsidP="006D7DFB">
      <w:pPr>
        <w:spacing w:line="312" w:lineRule="auto"/>
        <w:jc w:val="center"/>
        <w:outlineLvl w:val="0"/>
        <w:rPr>
          <w:rFonts w:cs="TTE1768698t00"/>
          <w:b/>
          <w:color w:val="000000"/>
          <w:sz w:val="20"/>
          <w:szCs w:val="20"/>
        </w:rPr>
      </w:pPr>
    </w:p>
    <w:p w:rsidR="008179DB" w:rsidRPr="009917A3" w:rsidRDefault="008179DB" w:rsidP="006D7DFB">
      <w:pPr>
        <w:spacing w:line="312" w:lineRule="auto"/>
        <w:jc w:val="center"/>
        <w:outlineLvl w:val="0"/>
        <w:rPr>
          <w:rFonts w:cs="TTE1768698t00"/>
          <w:b/>
          <w:color w:val="000000"/>
          <w:sz w:val="20"/>
          <w:szCs w:val="20"/>
        </w:rPr>
      </w:pPr>
    </w:p>
    <w:p w:rsidR="00120C2B" w:rsidRPr="009917A3" w:rsidRDefault="00120C2B" w:rsidP="00B65EEB">
      <w:pPr>
        <w:spacing w:before="120"/>
        <w:ind w:right="-341"/>
        <w:rPr>
          <w:rFonts w:ascii="Verdana" w:hAnsi="Verdana"/>
          <w:b/>
          <w:sz w:val="20"/>
          <w:szCs w:val="20"/>
        </w:rPr>
      </w:pPr>
    </w:p>
    <w:p w:rsidR="00120C2B" w:rsidRPr="009917A3" w:rsidRDefault="00120C2B" w:rsidP="00614640">
      <w:pPr>
        <w:spacing w:before="120"/>
        <w:ind w:right="-341"/>
        <w:jc w:val="center"/>
        <w:rPr>
          <w:rFonts w:ascii="Verdana" w:hAnsi="Verdana"/>
          <w:b/>
          <w:sz w:val="20"/>
          <w:szCs w:val="20"/>
        </w:rPr>
      </w:pPr>
    </w:p>
    <w:p w:rsidR="00120C2B" w:rsidRPr="009917A3" w:rsidRDefault="00120C2B" w:rsidP="00614640">
      <w:pPr>
        <w:spacing w:before="120"/>
        <w:ind w:right="-341"/>
        <w:jc w:val="center"/>
        <w:rPr>
          <w:rFonts w:ascii="Verdana" w:hAnsi="Verdana"/>
          <w:b/>
          <w:sz w:val="20"/>
          <w:szCs w:val="20"/>
        </w:rPr>
      </w:pPr>
    </w:p>
    <w:p w:rsidR="00591509" w:rsidRPr="009917A3" w:rsidRDefault="00591509" w:rsidP="00A757AE">
      <w:pPr>
        <w:spacing w:before="120"/>
        <w:jc w:val="center"/>
        <w:rPr>
          <w:rFonts w:ascii="Verdana" w:hAnsi="Verdana"/>
          <w:b/>
          <w:sz w:val="20"/>
          <w:szCs w:val="20"/>
        </w:rPr>
      </w:pPr>
    </w:p>
    <w:p w:rsidR="00A757AE" w:rsidRPr="009917A3" w:rsidRDefault="00A757AE" w:rsidP="00A757AE">
      <w:pPr>
        <w:spacing w:before="120"/>
        <w:jc w:val="center"/>
        <w:rPr>
          <w:rFonts w:ascii="Verdana" w:hAnsi="Verdana"/>
          <w:b/>
          <w:sz w:val="20"/>
          <w:szCs w:val="20"/>
        </w:rPr>
      </w:pPr>
      <w:r w:rsidRPr="009917A3">
        <w:rPr>
          <w:rFonts w:ascii="Verdana" w:hAnsi="Verdana"/>
          <w:b/>
          <w:sz w:val="20"/>
          <w:szCs w:val="20"/>
        </w:rPr>
        <w:t>Tom III</w:t>
      </w:r>
    </w:p>
    <w:p w:rsidR="00A757AE" w:rsidRPr="009917A3" w:rsidRDefault="00A757AE" w:rsidP="00A757AE">
      <w:pPr>
        <w:spacing w:before="120"/>
        <w:jc w:val="center"/>
        <w:rPr>
          <w:rFonts w:ascii="Verdana" w:hAnsi="Verdana"/>
          <w:b/>
          <w:sz w:val="20"/>
          <w:szCs w:val="20"/>
        </w:rPr>
      </w:pPr>
      <w:r w:rsidRPr="009917A3">
        <w:rPr>
          <w:rFonts w:ascii="Verdana" w:hAnsi="Verdana" w:cs="Arial"/>
          <w:b/>
          <w:sz w:val="20"/>
          <w:szCs w:val="20"/>
        </w:rPr>
        <w:t xml:space="preserve">OPIS PRZEDMIOTU ZAMÓWIENIA </w:t>
      </w:r>
    </w:p>
    <w:p w:rsidR="00A757AE" w:rsidRPr="009917A3" w:rsidRDefault="00A757AE" w:rsidP="00A757AE">
      <w:pPr>
        <w:pStyle w:val="Zwykytekst1"/>
        <w:spacing w:before="120"/>
        <w:ind w:firstLine="3960"/>
        <w:jc w:val="center"/>
        <w:rPr>
          <w:rFonts w:ascii="Verdana" w:hAnsi="Verdana"/>
        </w:rPr>
      </w:pPr>
    </w:p>
    <w:p w:rsidR="00A757AE" w:rsidRPr="009917A3" w:rsidRDefault="00A757AE" w:rsidP="00A757AE">
      <w:pPr>
        <w:pStyle w:val="Zwykytekst1"/>
        <w:spacing w:before="120"/>
        <w:ind w:firstLine="3960"/>
        <w:jc w:val="center"/>
        <w:rPr>
          <w:rFonts w:ascii="Verdana" w:hAnsi="Verdana"/>
        </w:rPr>
      </w:pPr>
    </w:p>
    <w:p w:rsidR="00A757AE" w:rsidRPr="009917A3" w:rsidRDefault="00A757AE" w:rsidP="00A757AE">
      <w:pPr>
        <w:pStyle w:val="Zwykytekst1"/>
        <w:spacing w:before="120"/>
        <w:ind w:firstLine="3960"/>
        <w:jc w:val="center"/>
        <w:rPr>
          <w:rFonts w:ascii="Verdana" w:hAnsi="Verdana"/>
        </w:rPr>
      </w:pPr>
    </w:p>
    <w:p w:rsidR="00A757AE" w:rsidRPr="009917A3" w:rsidRDefault="00A757AE" w:rsidP="00A757AE">
      <w:pPr>
        <w:pStyle w:val="Zwykytekst1"/>
        <w:spacing w:before="120"/>
        <w:ind w:firstLine="3960"/>
        <w:jc w:val="center"/>
        <w:rPr>
          <w:rFonts w:ascii="Verdana" w:hAnsi="Verdana"/>
        </w:rPr>
      </w:pPr>
    </w:p>
    <w:p w:rsidR="00D53C76" w:rsidRPr="009917A3" w:rsidRDefault="00D53C76" w:rsidP="00614640">
      <w:pPr>
        <w:pStyle w:val="Zwykytekst1"/>
        <w:spacing w:before="120"/>
        <w:ind w:right="-341"/>
        <w:jc w:val="both"/>
        <w:rPr>
          <w:rFonts w:ascii="Verdana" w:hAnsi="Verdana"/>
          <w:b/>
        </w:rPr>
      </w:pPr>
    </w:p>
    <w:p w:rsidR="00D53C76" w:rsidRPr="009917A3" w:rsidRDefault="00D53C76" w:rsidP="00614640">
      <w:pPr>
        <w:pStyle w:val="Zwykytekst1"/>
        <w:spacing w:before="120"/>
        <w:ind w:right="-341"/>
        <w:jc w:val="both"/>
        <w:rPr>
          <w:rFonts w:ascii="Verdana" w:hAnsi="Verdana"/>
        </w:rPr>
      </w:pPr>
    </w:p>
    <w:p w:rsidR="00D53C76" w:rsidRPr="009917A3" w:rsidRDefault="00D53C76" w:rsidP="00614640">
      <w:pPr>
        <w:ind w:right="-341"/>
        <w:rPr>
          <w:rFonts w:ascii="Verdana" w:hAnsi="Verdana"/>
          <w:sz w:val="20"/>
          <w:szCs w:val="20"/>
        </w:rPr>
      </w:pPr>
    </w:p>
    <w:p w:rsidR="00D53C76" w:rsidRPr="009917A3" w:rsidRDefault="00D53C76" w:rsidP="00614640">
      <w:pPr>
        <w:ind w:right="-341"/>
        <w:rPr>
          <w:rFonts w:ascii="Verdana" w:hAnsi="Verdana"/>
          <w:sz w:val="20"/>
          <w:szCs w:val="20"/>
        </w:rPr>
      </w:pPr>
    </w:p>
    <w:p w:rsidR="00D53C76" w:rsidRPr="009917A3" w:rsidRDefault="00D53C76" w:rsidP="00614640">
      <w:pPr>
        <w:pStyle w:val="Zwykytekst1"/>
        <w:spacing w:before="120"/>
        <w:ind w:right="-341" w:firstLine="3960"/>
        <w:jc w:val="center"/>
        <w:rPr>
          <w:rFonts w:ascii="Verdana" w:hAnsi="Verdana"/>
        </w:rPr>
      </w:pPr>
    </w:p>
    <w:p w:rsidR="00D53C76" w:rsidRPr="009917A3" w:rsidRDefault="00D53C76" w:rsidP="00614640">
      <w:pPr>
        <w:pStyle w:val="Zwykytekst1"/>
        <w:spacing w:before="120"/>
        <w:ind w:right="-341" w:firstLine="3960"/>
        <w:jc w:val="center"/>
        <w:rPr>
          <w:rFonts w:ascii="Verdana" w:hAnsi="Verdana"/>
        </w:rPr>
      </w:pPr>
    </w:p>
    <w:p w:rsidR="00D53C76" w:rsidRPr="009917A3" w:rsidRDefault="00D53C76" w:rsidP="00614640">
      <w:pPr>
        <w:pStyle w:val="Zwykytekst1"/>
        <w:spacing w:before="120"/>
        <w:ind w:right="-341" w:firstLine="3960"/>
        <w:jc w:val="center"/>
        <w:rPr>
          <w:rFonts w:ascii="Verdana" w:hAnsi="Verdana"/>
        </w:rPr>
      </w:pPr>
    </w:p>
    <w:p w:rsidR="00D53C76" w:rsidRPr="009917A3" w:rsidRDefault="00D53C76" w:rsidP="00614640">
      <w:pPr>
        <w:pStyle w:val="Zwykytekst1"/>
        <w:spacing w:before="120"/>
        <w:ind w:right="-341" w:firstLine="3960"/>
        <w:jc w:val="center"/>
        <w:rPr>
          <w:rFonts w:ascii="Verdana" w:hAnsi="Verdana"/>
        </w:rPr>
      </w:pPr>
    </w:p>
    <w:p w:rsidR="00D53C76" w:rsidRPr="009917A3" w:rsidRDefault="00D53C76" w:rsidP="00614640">
      <w:pPr>
        <w:pStyle w:val="Zwykytekst1"/>
        <w:spacing w:before="120"/>
        <w:ind w:right="-341" w:firstLine="3960"/>
        <w:jc w:val="center"/>
        <w:rPr>
          <w:rFonts w:ascii="Verdana" w:hAnsi="Verdana"/>
        </w:rPr>
      </w:pPr>
    </w:p>
    <w:p w:rsidR="00D53C76" w:rsidRPr="009917A3" w:rsidRDefault="00D53C76" w:rsidP="00614640">
      <w:pPr>
        <w:pStyle w:val="Zwykytekst1"/>
        <w:spacing w:before="120"/>
        <w:ind w:right="-341" w:firstLine="3960"/>
        <w:jc w:val="center"/>
        <w:rPr>
          <w:rFonts w:ascii="Verdana" w:hAnsi="Verdana"/>
        </w:rPr>
      </w:pPr>
    </w:p>
    <w:p w:rsidR="00C4768B" w:rsidRPr="009917A3" w:rsidRDefault="00C4768B" w:rsidP="00135222">
      <w:pPr>
        <w:rPr>
          <w:rFonts w:ascii="Verdana" w:hAnsi="Verdana"/>
          <w:b/>
          <w:sz w:val="20"/>
          <w:szCs w:val="20"/>
        </w:rPr>
      </w:pPr>
    </w:p>
    <w:p w:rsidR="00C4768B" w:rsidRPr="009917A3" w:rsidRDefault="00C4768B" w:rsidP="006D7DFB">
      <w:pPr>
        <w:jc w:val="center"/>
        <w:rPr>
          <w:rFonts w:ascii="Verdana" w:hAnsi="Verdana"/>
          <w:b/>
          <w:sz w:val="20"/>
          <w:szCs w:val="20"/>
        </w:rPr>
      </w:pPr>
    </w:p>
    <w:p w:rsidR="00C4768B" w:rsidRPr="009917A3" w:rsidRDefault="00C4768B" w:rsidP="006D7DFB">
      <w:pPr>
        <w:jc w:val="center"/>
        <w:rPr>
          <w:rFonts w:ascii="Verdana" w:hAnsi="Verdana"/>
          <w:b/>
          <w:sz w:val="20"/>
          <w:szCs w:val="20"/>
        </w:rPr>
      </w:pPr>
    </w:p>
    <w:p w:rsidR="00C4768B" w:rsidRPr="009917A3" w:rsidRDefault="00C4768B" w:rsidP="006D7DFB">
      <w:pPr>
        <w:jc w:val="center"/>
        <w:rPr>
          <w:rFonts w:ascii="Verdana" w:hAnsi="Verdana"/>
          <w:b/>
          <w:sz w:val="20"/>
          <w:szCs w:val="20"/>
        </w:rPr>
      </w:pPr>
    </w:p>
    <w:p w:rsidR="00C4768B" w:rsidRPr="009917A3" w:rsidRDefault="00C4768B" w:rsidP="006D7DFB">
      <w:pPr>
        <w:jc w:val="center"/>
        <w:rPr>
          <w:rFonts w:ascii="Verdana" w:hAnsi="Verdana"/>
          <w:b/>
          <w:sz w:val="20"/>
          <w:szCs w:val="20"/>
        </w:rPr>
      </w:pPr>
    </w:p>
    <w:p w:rsidR="00C4768B" w:rsidRDefault="00C4768B"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Default="001B2C80" w:rsidP="006D7DFB">
      <w:pPr>
        <w:jc w:val="center"/>
        <w:rPr>
          <w:rFonts w:ascii="Verdana" w:hAnsi="Verdana"/>
          <w:b/>
          <w:sz w:val="20"/>
          <w:szCs w:val="20"/>
        </w:rPr>
      </w:pPr>
    </w:p>
    <w:p w:rsidR="001B2C80" w:rsidRPr="009917A3" w:rsidRDefault="001B2C80"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CC698B" w:rsidRDefault="00CC698B" w:rsidP="006D7DFB">
      <w:pPr>
        <w:jc w:val="center"/>
        <w:rPr>
          <w:rFonts w:ascii="Verdana" w:hAnsi="Verdana"/>
          <w:b/>
          <w:sz w:val="20"/>
          <w:szCs w:val="20"/>
        </w:rPr>
      </w:pPr>
    </w:p>
    <w:p w:rsidR="006D7DFB" w:rsidRDefault="006D7DFB" w:rsidP="006D7DFB">
      <w:pPr>
        <w:jc w:val="center"/>
        <w:rPr>
          <w:rFonts w:ascii="Verdana" w:hAnsi="Verdana"/>
          <w:b/>
          <w:sz w:val="20"/>
          <w:szCs w:val="20"/>
        </w:rPr>
      </w:pPr>
      <w:r w:rsidRPr="009917A3">
        <w:rPr>
          <w:rFonts w:ascii="Verdana" w:hAnsi="Verdana"/>
          <w:b/>
          <w:sz w:val="20"/>
          <w:szCs w:val="20"/>
        </w:rPr>
        <w:lastRenderedPageBreak/>
        <w:t>OPIS PRZEDMIOTU ZAMÓWIENIA</w:t>
      </w:r>
    </w:p>
    <w:p w:rsidR="00135222" w:rsidRDefault="00135222" w:rsidP="006D7DFB">
      <w:pPr>
        <w:jc w:val="center"/>
        <w:rPr>
          <w:rFonts w:ascii="Verdana" w:hAnsi="Verdana"/>
          <w:b/>
          <w:sz w:val="20"/>
          <w:szCs w:val="20"/>
        </w:rPr>
      </w:pPr>
    </w:p>
    <w:p w:rsidR="00135222" w:rsidRDefault="00135222" w:rsidP="006D7DFB">
      <w:pPr>
        <w:jc w:val="center"/>
        <w:rPr>
          <w:rFonts w:ascii="Verdana" w:hAnsi="Verdana"/>
          <w:b/>
          <w:sz w:val="20"/>
          <w:szCs w:val="20"/>
        </w:rPr>
      </w:pPr>
    </w:p>
    <w:p w:rsidR="00135222" w:rsidRPr="00135222" w:rsidRDefault="00135222" w:rsidP="006D7DFB">
      <w:pPr>
        <w:jc w:val="center"/>
        <w:rPr>
          <w:rFonts w:ascii="Verdana" w:hAnsi="Verdana"/>
          <w:sz w:val="20"/>
          <w:szCs w:val="20"/>
        </w:rPr>
      </w:pPr>
      <w:r w:rsidRPr="00135222">
        <w:rPr>
          <w:rFonts w:ascii="Verdana" w:hAnsi="Verdana"/>
          <w:sz w:val="20"/>
          <w:szCs w:val="20"/>
        </w:rPr>
        <w:t xml:space="preserve">Przedmiotem zamówienia jest dostawa odczynników z podziałem na </w:t>
      </w:r>
      <w:r w:rsidR="00475F5F">
        <w:rPr>
          <w:rFonts w:ascii="Verdana" w:hAnsi="Verdana"/>
          <w:sz w:val="20"/>
          <w:szCs w:val="20"/>
        </w:rPr>
        <w:t>13</w:t>
      </w:r>
      <w:r w:rsidRPr="00135222">
        <w:rPr>
          <w:rFonts w:ascii="Verdana" w:hAnsi="Verdana"/>
          <w:sz w:val="20"/>
          <w:szCs w:val="20"/>
        </w:rPr>
        <w:t xml:space="preserve"> zada</w:t>
      </w:r>
      <w:r w:rsidR="001B2C80">
        <w:rPr>
          <w:rFonts w:ascii="Verdana" w:hAnsi="Verdana"/>
          <w:sz w:val="20"/>
          <w:szCs w:val="20"/>
        </w:rPr>
        <w:t>ń</w:t>
      </w:r>
      <w:r w:rsidRPr="00135222">
        <w:rPr>
          <w:rFonts w:ascii="Verdana" w:hAnsi="Verdana"/>
          <w:sz w:val="20"/>
          <w:szCs w:val="20"/>
        </w:rPr>
        <w:t xml:space="preserve">. Termin dostawy </w:t>
      </w:r>
      <w:r w:rsidR="001B2C80">
        <w:rPr>
          <w:rFonts w:ascii="Verdana" w:hAnsi="Verdana"/>
          <w:sz w:val="20"/>
          <w:szCs w:val="20"/>
        </w:rPr>
        <w:t>21</w:t>
      </w:r>
      <w:r w:rsidRPr="00135222">
        <w:rPr>
          <w:rFonts w:ascii="Verdana" w:hAnsi="Verdana"/>
          <w:sz w:val="20"/>
          <w:szCs w:val="20"/>
        </w:rPr>
        <w:t xml:space="preserve"> dni. Szczegółowe ilości i opis</w:t>
      </w:r>
      <w:r>
        <w:rPr>
          <w:rFonts w:ascii="Verdana" w:hAnsi="Verdana"/>
          <w:sz w:val="20"/>
          <w:szCs w:val="20"/>
        </w:rPr>
        <w:t xml:space="preserve"> przedmiotu zamówienia</w:t>
      </w:r>
      <w:r w:rsidRPr="00135222">
        <w:rPr>
          <w:rFonts w:ascii="Verdana" w:hAnsi="Verdana"/>
          <w:sz w:val="20"/>
          <w:szCs w:val="20"/>
        </w:rPr>
        <w:t xml:space="preserve"> zawiera Formularz 2.1 (Formularz cenowy)</w:t>
      </w:r>
      <w:r>
        <w:rPr>
          <w:rFonts w:ascii="Verdana" w:hAnsi="Verdana"/>
          <w:sz w:val="20"/>
          <w:szCs w:val="20"/>
        </w:rPr>
        <w:t>.</w:t>
      </w:r>
    </w:p>
    <w:p w:rsidR="0005034D" w:rsidRPr="00135222" w:rsidRDefault="006D7DFB" w:rsidP="0005034D">
      <w:pPr>
        <w:pStyle w:val="Tekstpodstawowy"/>
        <w:ind w:left="5664"/>
        <w:jc w:val="both"/>
        <w:rPr>
          <w:sz w:val="20"/>
          <w:szCs w:val="20"/>
        </w:rPr>
      </w:pPr>
      <w:r w:rsidRPr="00135222">
        <w:rPr>
          <w:rFonts w:ascii="Verdana" w:hAnsi="Verdana"/>
          <w:sz w:val="20"/>
          <w:szCs w:val="20"/>
        </w:rPr>
        <w:tab/>
      </w:r>
      <w:r w:rsidRPr="00135222">
        <w:rPr>
          <w:rFonts w:ascii="Verdana" w:hAnsi="Verdana"/>
          <w:sz w:val="20"/>
          <w:szCs w:val="20"/>
        </w:rPr>
        <w:tab/>
      </w:r>
    </w:p>
    <w:p w:rsidR="0005034D" w:rsidRPr="00135222" w:rsidRDefault="0005034D" w:rsidP="0005034D">
      <w:pPr>
        <w:pStyle w:val="Tekstpodstawowy"/>
        <w:ind w:left="5664"/>
        <w:jc w:val="both"/>
        <w:rPr>
          <w:sz w:val="20"/>
          <w:szCs w:val="20"/>
        </w:rPr>
      </w:pPr>
    </w:p>
    <w:p w:rsidR="0005034D" w:rsidRPr="00135222" w:rsidRDefault="0005034D" w:rsidP="0005034D">
      <w:pPr>
        <w:pStyle w:val="Tekstpodstawowy"/>
        <w:ind w:left="5664"/>
        <w:jc w:val="right"/>
        <w:rPr>
          <w:szCs w:val="20"/>
        </w:rPr>
      </w:pPr>
    </w:p>
    <w:p w:rsidR="0005034D" w:rsidRPr="009917A3" w:rsidRDefault="0005034D" w:rsidP="0005034D">
      <w:pPr>
        <w:pStyle w:val="Tekstpodstawowy"/>
        <w:ind w:left="5664"/>
        <w:jc w:val="right"/>
        <w:rPr>
          <w:b/>
          <w:szCs w:val="20"/>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p w:rsidR="0005034D" w:rsidRPr="009917A3" w:rsidRDefault="0005034D" w:rsidP="0005034D">
      <w:pPr>
        <w:pStyle w:val="Tekstpodstawowy"/>
        <w:jc w:val="both"/>
        <w:rPr>
          <w:b/>
        </w:rPr>
      </w:pPr>
    </w:p>
    <w:sectPr w:rsidR="0005034D" w:rsidRPr="009917A3" w:rsidSect="00804D4D">
      <w:footnotePr>
        <w:pos w:val="beneathText"/>
      </w:footnotePr>
      <w:pgSz w:w="11905" w:h="16837"/>
      <w:pgMar w:top="1304" w:right="1132" w:bottom="1190" w:left="1418"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C4" w:rsidRDefault="00F808C4">
      <w:r>
        <w:separator/>
      </w:r>
    </w:p>
  </w:endnote>
  <w:endnote w:type="continuationSeparator" w:id="0">
    <w:p w:rsidR="00F808C4" w:rsidRDefault="00F8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20002A87" w:usb1="00000000" w:usb2="00000000" w:usb3="00000000" w:csb0="000001FF" w:csb1="00000000"/>
  </w:font>
  <w:font w:name="Optim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3F" w:rsidRPr="00785B6F" w:rsidRDefault="0053103F">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C0719">
      <w:rPr>
        <w:rFonts w:ascii="Verdana" w:hAnsi="Verdana"/>
        <w:noProof/>
        <w:sz w:val="16"/>
        <w:szCs w:val="16"/>
      </w:rPr>
      <w:t>23</w:t>
    </w:r>
    <w:r w:rsidRPr="00785B6F">
      <w:rPr>
        <w:rFonts w:ascii="Verdana" w:hAnsi="Verdana"/>
        <w:sz w:val="16"/>
        <w:szCs w:val="16"/>
      </w:rPr>
      <w:fldChar w:fldCharType="end"/>
    </w:r>
  </w:p>
  <w:p w:rsidR="0053103F" w:rsidRDefault="005310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C4" w:rsidRDefault="00F808C4">
      <w:r>
        <w:separator/>
      </w:r>
    </w:p>
  </w:footnote>
  <w:footnote w:type="continuationSeparator" w:id="0">
    <w:p w:rsidR="00F808C4" w:rsidRDefault="00F8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10."/>
      <w:lvlJc w:val="left"/>
      <w:pPr>
        <w:tabs>
          <w:tab w:val="num" w:pos="960"/>
        </w:tabs>
        <w:ind w:left="96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16"/>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4"/>
    <w:multiLevelType w:val="multilevel"/>
    <w:tmpl w:val="C7B28732"/>
    <w:name w:val="WW8Num4"/>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rFonts w:ascii="Verdana" w:hAnsi="Verdana" w:hint="default"/>
        <w:b w:val="0"/>
        <w:i w:val="0"/>
        <w:sz w:val="18"/>
        <w:szCs w:val="18"/>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48016D6"/>
    <w:name w:val="WW8Num6"/>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2"/>
      <w:numFmt w:val="decimal"/>
      <w:lvlText w:val="%3)"/>
      <w:lvlJc w:val="left"/>
      <w:pPr>
        <w:tabs>
          <w:tab w:val="num" w:pos="502"/>
        </w:tabs>
        <w:ind w:left="502"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2895"/>
        </w:tabs>
        <w:ind w:left="2895"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6E8A2C26"/>
    <w:name w:val="WW8Num8"/>
    <w:lvl w:ilvl="0">
      <w:start w:val="15"/>
      <w:numFmt w:val="decimal"/>
      <w:lvlText w:val="%1."/>
      <w:lvlJc w:val="left"/>
      <w:pPr>
        <w:tabs>
          <w:tab w:val="num" w:pos="510"/>
        </w:tabs>
        <w:ind w:left="510" w:hanging="510"/>
      </w:pPr>
      <w:rPr>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4080"/>
        </w:tabs>
        <w:ind w:left="4080" w:hanging="1080"/>
      </w:pPr>
      <w:rPr>
        <w:rFonts w:hint="default"/>
      </w:rPr>
    </w:lvl>
    <w:lvl w:ilvl="4">
      <w:start w:val="1"/>
      <w:numFmt w:val="decimal"/>
      <w:isLgl/>
      <w:lvlText w:val="%1.%2.%3.%4.%5."/>
      <w:lvlJc w:val="left"/>
      <w:pPr>
        <w:tabs>
          <w:tab w:val="num" w:pos="4440"/>
        </w:tabs>
        <w:ind w:left="4440" w:hanging="144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4800"/>
        </w:tabs>
        <w:ind w:left="4800" w:hanging="1800"/>
      </w:pPr>
      <w:rPr>
        <w:rFonts w:hint="default"/>
      </w:rPr>
    </w:lvl>
    <w:lvl w:ilvl="7">
      <w:start w:val="1"/>
      <w:numFmt w:val="decimal"/>
      <w:isLgl/>
      <w:lvlText w:val="%1.%2.%3.%4.%5.%6.%7.%8."/>
      <w:lvlJc w:val="left"/>
      <w:pPr>
        <w:tabs>
          <w:tab w:val="num" w:pos="5160"/>
        </w:tabs>
        <w:ind w:left="5160" w:hanging="2160"/>
      </w:pPr>
      <w:rPr>
        <w:rFonts w:hint="default"/>
      </w:rPr>
    </w:lvl>
    <w:lvl w:ilvl="8">
      <w:start w:val="1"/>
      <w:numFmt w:val="decimal"/>
      <w:isLgl/>
      <w:lvlText w:val="%1.%2.%3.%4.%5.%6.%7.%8.%9."/>
      <w:lvlJc w:val="left"/>
      <w:pPr>
        <w:tabs>
          <w:tab w:val="num" w:pos="5160"/>
        </w:tabs>
        <w:ind w:left="5160" w:hanging="2160"/>
      </w:pPr>
      <w:rPr>
        <w:rFonts w:hint="default"/>
      </w:rPr>
    </w:lvl>
  </w:abstractNum>
  <w:abstractNum w:abstractNumId="10">
    <w:nsid w:val="0000000B"/>
    <w:multiLevelType w:val="multilevel"/>
    <w:tmpl w:val="BF64D7F8"/>
    <w:name w:val="WW8Num11"/>
    <w:lvl w:ilvl="0">
      <w:start w:val="12"/>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0000000D"/>
    <w:multiLevelType w:val="multilevel"/>
    <w:tmpl w:val="0000000D"/>
    <w:name w:val="WW8Num13"/>
    <w:lvl w:ilvl="0">
      <w:start w:val="18"/>
      <w:numFmt w:val="decimal"/>
      <w:lvlText w:val="%1."/>
      <w:lvlJc w:val="left"/>
      <w:pPr>
        <w:tabs>
          <w:tab w:val="num" w:pos="555"/>
        </w:tabs>
        <w:ind w:left="555" w:hanging="510"/>
      </w:pPr>
    </w:lvl>
    <w:lvl w:ilvl="1">
      <w:start w:val="4"/>
      <w:numFmt w:val="decimal"/>
      <w:lvlText w:val="%1.%2."/>
      <w:lvlJc w:val="left"/>
      <w:pPr>
        <w:tabs>
          <w:tab w:val="num" w:pos="765"/>
        </w:tabs>
        <w:ind w:left="765" w:hanging="720"/>
      </w:pPr>
    </w:lvl>
    <w:lvl w:ilvl="2">
      <w:start w:val="1"/>
      <w:numFmt w:val="decimal"/>
      <w:lvlText w:val="%1.%2.%3."/>
      <w:lvlJc w:val="left"/>
      <w:pPr>
        <w:tabs>
          <w:tab w:val="num" w:pos="765"/>
        </w:tabs>
        <w:ind w:left="765" w:hanging="720"/>
      </w:pPr>
    </w:lvl>
    <w:lvl w:ilvl="3">
      <w:start w:val="1"/>
      <w:numFmt w:val="lowerLetter"/>
      <w:lvlText w:val="%1.%2.%3.%4."/>
      <w:lvlJc w:val="left"/>
      <w:pPr>
        <w:tabs>
          <w:tab w:val="num" w:pos="1125"/>
        </w:tabs>
        <w:ind w:left="1125" w:hanging="1080"/>
      </w:pPr>
    </w:lvl>
    <w:lvl w:ilvl="4">
      <w:start w:val="1"/>
      <w:numFmt w:val="decimal"/>
      <w:lvlText w:val="%1.%2.%3.%4.%5."/>
      <w:lvlJc w:val="left"/>
      <w:pPr>
        <w:tabs>
          <w:tab w:val="num" w:pos="1485"/>
        </w:tabs>
        <w:ind w:left="1485" w:hanging="1440"/>
      </w:pPr>
    </w:lvl>
    <w:lvl w:ilvl="5">
      <w:start w:val="1"/>
      <w:numFmt w:val="decimal"/>
      <w:lvlText w:val="%1.%2.%3.%4.%5.%6."/>
      <w:lvlJc w:val="left"/>
      <w:pPr>
        <w:tabs>
          <w:tab w:val="num" w:pos="1485"/>
        </w:tabs>
        <w:ind w:left="1485" w:hanging="1440"/>
      </w:pPr>
    </w:lvl>
    <w:lvl w:ilvl="6">
      <w:start w:val="1"/>
      <w:numFmt w:val="decimal"/>
      <w:lvlText w:val="%1.%2.%3.%4.%5.%6.%7."/>
      <w:lvlJc w:val="left"/>
      <w:pPr>
        <w:tabs>
          <w:tab w:val="num" w:pos="1845"/>
        </w:tabs>
        <w:ind w:left="1845" w:hanging="1800"/>
      </w:pPr>
    </w:lvl>
    <w:lvl w:ilvl="7">
      <w:start w:val="1"/>
      <w:numFmt w:val="decimal"/>
      <w:lvlText w:val="%1.%2.%3.%4.%5.%6.%7.%8."/>
      <w:lvlJc w:val="left"/>
      <w:pPr>
        <w:tabs>
          <w:tab w:val="num" w:pos="2205"/>
        </w:tabs>
        <w:ind w:left="2205" w:hanging="2160"/>
      </w:pPr>
    </w:lvl>
    <w:lvl w:ilvl="8">
      <w:start w:val="1"/>
      <w:numFmt w:val="decimal"/>
      <w:lvlText w:val="%1.%2.%3.%4.%5.%6.%7.%8.%9."/>
      <w:lvlJc w:val="left"/>
      <w:pPr>
        <w:tabs>
          <w:tab w:val="num" w:pos="2205"/>
        </w:tabs>
        <w:ind w:left="2205" w:hanging="2160"/>
      </w:pPr>
    </w:lvl>
  </w:abstractNum>
  <w:abstractNum w:abstractNumId="13">
    <w:nsid w:val="0000000E"/>
    <w:multiLevelType w:val="multilevel"/>
    <w:tmpl w:val="1ECE4AD8"/>
    <w:name w:val="WW8Num14"/>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singleLevel"/>
    <w:tmpl w:val="0000000F"/>
    <w:name w:val="WW8Num15"/>
    <w:lvl w:ilvl="0">
      <w:start w:val="1"/>
      <w:numFmt w:val="lowerLetter"/>
      <w:lvlText w:val="%1)"/>
      <w:lvlJc w:val="left"/>
      <w:pPr>
        <w:tabs>
          <w:tab w:val="num" w:pos="1080"/>
        </w:tabs>
        <w:ind w:left="1080" w:hanging="360"/>
      </w:pPr>
    </w:lvl>
  </w:abstractNum>
  <w:abstractNum w:abstractNumId="15">
    <w:nsid w:val="00000010"/>
    <w:multiLevelType w:val="multilevel"/>
    <w:tmpl w:val="52F26612"/>
    <w:name w:val="WW8Num16"/>
    <w:lvl w:ilvl="0">
      <w:start w:val="8"/>
      <w:numFmt w:val="decimal"/>
      <w:lvlText w:val="%1."/>
      <w:lvlJc w:val="left"/>
      <w:pPr>
        <w:tabs>
          <w:tab w:val="num" w:pos="585"/>
        </w:tabs>
        <w:ind w:left="585" w:hanging="585"/>
      </w:pPr>
      <w:rPr>
        <w:b/>
        <w:sz w:val="20"/>
        <w:szCs w:val="20"/>
      </w:rPr>
    </w:lvl>
    <w:lvl w:ilvl="1">
      <w:start w:val="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color w:val="auto"/>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00000011"/>
    <w:multiLevelType w:val="multilevel"/>
    <w:tmpl w:val="BA3AC4B2"/>
    <w:name w:val="WW8Num17"/>
    <w:lvl w:ilvl="0">
      <w:start w:val="11"/>
      <w:numFmt w:val="decimal"/>
      <w:lvlText w:val="%1."/>
      <w:lvlJc w:val="left"/>
      <w:pPr>
        <w:tabs>
          <w:tab w:val="num" w:pos="720"/>
        </w:tabs>
        <w:ind w:left="720" w:hanging="720"/>
      </w:pPr>
      <w:rPr>
        <w:b/>
        <w:i w:val="0"/>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nsid w:val="00000012"/>
    <w:multiLevelType w:val="singleLevel"/>
    <w:tmpl w:val="00000012"/>
    <w:name w:val="WW8Num18"/>
    <w:lvl w:ilvl="0">
      <w:start w:val="1"/>
      <w:numFmt w:val="none"/>
      <w:suff w:val="nothing"/>
      <w:lvlText w:val="b)"/>
      <w:lvlJc w:val="left"/>
      <w:pPr>
        <w:tabs>
          <w:tab w:val="num" w:pos="360"/>
        </w:tabs>
        <w:ind w:left="360" w:hanging="360"/>
      </w:pPr>
    </w:lvl>
  </w:abstractNum>
  <w:abstractNum w:abstractNumId="18">
    <w:nsid w:val="00000013"/>
    <w:multiLevelType w:val="singleLevel"/>
    <w:tmpl w:val="78D88900"/>
    <w:name w:val="WW8Num19"/>
    <w:lvl w:ilvl="0">
      <w:start w:val="1"/>
      <w:numFmt w:val="decimal"/>
      <w:lvlText w:val="%1."/>
      <w:lvlJc w:val="left"/>
      <w:pPr>
        <w:tabs>
          <w:tab w:val="num" w:pos="360"/>
        </w:tabs>
        <w:ind w:left="360" w:hanging="360"/>
      </w:pPr>
      <w:rPr>
        <w:b/>
      </w:rPr>
    </w:lvl>
  </w:abstractNum>
  <w:abstractNum w:abstractNumId="19">
    <w:nsid w:val="00000014"/>
    <w:multiLevelType w:val="multilevel"/>
    <w:tmpl w:val="00000014"/>
    <w:name w:val="WW8Num20"/>
    <w:lvl w:ilvl="0">
      <w:start w:val="2"/>
      <w:numFmt w:val="lowerLetter"/>
      <w:lvlText w:val="%1)"/>
      <w:lvlJc w:val="left"/>
      <w:pPr>
        <w:tabs>
          <w:tab w:val="num" w:pos="1440"/>
        </w:tabs>
        <w:ind w:left="144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name w:val="WW8Num21"/>
    <w:lvl w:ilvl="0">
      <w:start w:val="1"/>
      <w:numFmt w:val="none"/>
      <w:suff w:val="nothing"/>
      <w:lvlText w:val="a)"/>
      <w:lvlJc w:val="left"/>
      <w:pPr>
        <w:tabs>
          <w:tab w:val="num" w:pos="360"/>
        </w:tabs>
        <w:ind w:left="360" w:hanging="360"/>
      </w:pPr>
    </w:lvl>
  </w:abstractNum>
  <w:abstractNum w:abstractNumId="21">
    <w:nsid w:val="00000016"/>
    <w:multiLevelType w:val="multilevel"/>
    <w:tmpl w:val="D4A8ACEA"/>
    <w:name w:val="WW8Num22"/>
    <w:lvl w:ilvl="0">
      <w:start w:val="5"/>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rPr>
        <w:rFonts w:ascii="Verdana" w:hAnsi="Verdana" w:hint="default"/>
        <w:b w:val="0"/>
        <w:i w:val="0"/>
        <w:sz w:val="18"/>
        <w:szCs w:val="18"/>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3">
    <w:nsid w:val="00000018"/>
    <w:multiLevelType w:val="multilevel"/>
    <w:tmpl w:val="4726E20E"/>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26"/>
    <w:lvl w:ilvl="0">
      <w:start w:val="13"/>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nsid w:val="0000001C"/>
    <w:multiLevelType w:val="singleLevel"/>
    <w:tmpl w:val="0000001C"/>
    <w:name w:val="WW8Num29"/>
    <w:lvl w:ilvl="0">
      <w:start w:val="1"/>
      <w:numFmt w:val="none"/>
      <w:suff w:val="nothing"/>
      <w:lvlText w:val="9."/>
      <w:lvlJc w:val="left"/>
      <w:pPr>
        <w:tabs>
          <w:tab w:val="num" w:pos="960"/>
        </w:tabs>
        <w:ind w:left="960" w:hanging="360"/>
      </w:pPr>
    </w:lvl>
  </w:abstractNum>
  <w:abstractNum w:abstractNumId="28">
    <w:nsid w:val="0000001D"/>
    <w:multiLevelType w:val="multilevel"/>
    <w:tmpl w:val="DB5E1DAC"/>
    <w:name w:val="WW8Num30"/>
    <w:lvl w:ilvl="0">
      <w:start w:val="7"/>
      <w:numFmt w:val="decimal"/>
      <w:lvlText w:val="%1."/>
      <w:lvlJc w:val="left"/>
      <w:pPr>
        <w:tabs>
          <w:tab w:val="num" w:pos="360"/>
        </w:tabs>
        <w:ind w:left="360" w:hanging="360"/>
      </w:pPr>
      <w:rPr>
        <w:rFonts w:ascii="Verdana" w:hAnsi="Verdana" w:cs="Times New Roman"/>
        <w:b/>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9">
    <w:nsid w:val="0000001F"/>
    <w:multiLevelType w:val="multilevel"/>
    <w:tmpl w:val="0000001F"/>
    <w:name w:val="Outline"/>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pStyle w:val="Nagwek8"/>
      <w:lvlText w:val="%8"/>
      <w:lvlJc w:val="left"/>
      <w:pPr>
        <w:tabs>
          <w:tab w:val="num" w:pos="555"/>
        </w:tabs>
        <w:ind w:left="555" w:hanging="555"/>
      </w:pPr>
    </w:lvl>
    <w:lvl w:ilvl="8">
      <w:start w:val="1"/>
      <w:numFmt w:val="decimal"/>
      <w:lvlText w:val="%1.%2.%3.%4.%5.%6.%7.%8.%9"/>
      <w:lvlJc w:val="left"/>
      <w:pPr>
        <w:tabs>
          <w:tab w:val="num" w:pos="1800"/>
        </w:tabs>
        <w:ind w:left="1800" w:hanging="1800"/>
      </w:pPr>
    </w:lvl>
  </w:abstractNum>
  <w:abstractNum w:abstractNumId="3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nsid w:val="014733AF"/>
    <w:multiLevelType w:val="hybridMultilevel"/>
    <w:tmpl w:val="09A666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0C001466"/>
    <w:multiLevelType w:val="hybridMultilevel"/>
    <w:tmpl w:val="2662DC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E2B2F51"/>
    <w:multiLevelType w:val="hybridMultilevel"/>
    <w:tmpl w:val="AD76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17157B"/>
    <w:multiLevelType w:val="hybridMultilevel"/>
    <w:tmpl w:val="2662DC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1C31360C"/>
    <w:multiLevelType w:val="hybridMultilevel"/>
    <w:tmpl w:val="5E64B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1DCC6358"/>
    <w:multiLevelType w:val="multilevel"/>
    <w:tmpl w:val="E71E169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21491990"/>
    <w:multiLevelType w:val="hybridMultilevel"/>
    <w:tmpl w:val="620CCF62"/>
    <w:lvl w:ilvl="0" w:tplc="9EF6B65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38F4D05"/>
    <w:multiLevelType w:val="hybridMultilevel"/>
    <w:tmpl w:val="09A666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5FB47F8"/>
    <w:multiLevelType w:val="hybridMultilevel"/>
    <w:tmpl w:val="CE80C43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266111F4"/>
    <w:multiLevelType w:val="hybridMultilevel"/>
    <w:tmpl w:val="09A666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27011504"/>
    <w:multiLevelType w:val="multilevel"/>
    <w:tmpl w:val="127A5146"/>
    <w:lvl w:ilvl="0">
      <w:start w:val="1"/>
      <w:numFmt w:val="decimal"/>
      <w:lvlText w:val="%1)"/>
      <w:lvlJc w:val="left"/>
      <w:pPr>
        <w:tabs>
          <w:tab w:val="num" w:pos="1080"/>
        </w:tabs>
        <w:ind w:left="1080" w:hanging="360"/>
      </w:pPr>
      <w:rPr>
        <w:rFonts w:ascii="Verdana" w:hAnsi="Verdana" w:cs="Times New Roman" w:hint="default"/>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hint="default"/>
        <w:b w:val="0"/>
        <w:i w:val="0"/>
        <w:strike w:val="0"/>
        <w:dstrike w:val="0"/>
        <w:sz w:val="20"/>
        <w:szCs w:val="20"/>
        <w:u w:val="none"/>
      </w:rPr>
    </w:lvl>
    <w:lvl w:ilvl="2">
      <w:start w:val="14"/>
      <w:numFmt w:val="decimal"/>
      <w:lvlText w:val="%3."/>
      <w:lvlJc w:val="left"/>
      <w:pPr>
        <w:tabs>
          <w:tab w:val="num" w:pos="360"/>
        </w:tabs>
        <w:ind w:left="360" w:hanging="360"/>
      </w:pPr>
      <w:rPr>
        <w:rFonts w:hint="default"/>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8A50601"/>
    <w:multiLevelType w:val="hybridMultilevel"/>
    <w:tmpl w:val="F5B23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F3E1628"/>
    <w:multiLevelType w:val="hybridMultilevel"/>
    <w:tmpl w:val="794CFD9E"/>
    <w:lvl w:ilvl="0" w:tplc="440E5EC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615279"/>
    <w:multiLevelType w:val="hybridMultilevel"/>
    <w:tmpl w:val="AD76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6E611E"/>
    <w:multiLevelType w:val="hybridMultilevel"/>
    <w:tmpl w:val="09A66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AA174B6"/>
    <w:multiLevelType w:val="hybridMultilevel"/>
    <w:tmpl w:val="86EA5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FA7C73"/>
    <w:multiLevelType w:val="hybridMultilevel"/>
    <w:tmpl w:val="43D49EBA"/>
    <w:name w:val="WW8Num742222222222"/>
    <w:lvl w:ilvl="0" w:tplc="F7A8B4C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D023AAE"/>
    <w:multiLevelType w:val="hybridMultilevel"/>
    <w:tmpl w:val="2662DC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467F39CA"/>
    <w:multiLevelType w:val="hybridMultilevel"/>
    <w:tmpl w:val="7CB6B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1D0E86"/>
    <w:multiLevelType w:val="hybridMultilevel"/>
    <w:tmpl w:val="09A66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14A3A69"/>
    <w:multiLevelType w:val="hybridMultilevel"/>
    <w:tmpl w:val="09A666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531C2251"/>
    <w:multiLevelType w:val="hybridMultilevel"/>
    <w:tmpl w:val="CAA6C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997FE4"/>
    <w:multiLevelType w:val="hybridMultilevel"/>
    <w:tmpl w:val="3282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CF7D4E"/>
    <w:multiLevelType w:val="hybridMultilevel"/>
    <w:tmpl w:val="CE80C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3DE002D"/>
    <w:multiLevelType w:val="hybridMultilevel"/>
    <w:tmpl w:val="2662DC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6CFF2E80"/>
    <w:multiLevelType w:val="hybridMultilevel"/>
    <w:tmpl w:val="707CC91E"/>
    <w:name w:val="WW8Num74222222222222"/>
    <w:lvl w:ilvl="0" w:tplc="1DC0D6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BB3B10"/>
    <w:multiLevelType w:val="hybridMultilevel"/>
    <w:tmpl w:val="CE80C43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76AD0D06"/>
    <w:multiLevelType w:val="hybridMultilevel"/>
    <w:tmpl w:val="7CB6B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4F65F7"/>
    <w:multiLevelType w:val="multilevel"/>
    <w:tmpl w:val="4726E20E"/>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AEA2E09"/>
    <w:multiLevelType w:val="hybridMultilevel"/>
    <w:tmpl w:val="5BF409C0"/>
    <w:lvl w:ilvl="0" w:tplc="04150017">
      <w:start w:val="1"/>
      <w:numFmt w:val="lowerLetter"/>
      <w:lvlText w:val="%1)"/>
      <w:lvlJc w:val="left"/>
      <w:pPr>
        <w:ind w:left="1500" w:hanging="360"/>
      </w:pPr>
    </w:lvl>
    <w:lvl w:ilvl="1" w:tplc="1256B71C">
      <w:start w:val="1"/>
      <w:numFmt w:val="decimal"/>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7"/>
  </w:num>
  <w:num w:numId="2">
    <w:abstractNumId w:val="8"/>
  </w:num>
  <w:num w:numId="3">
    <w:abstractNumId w:val="10"/>
  </w:num>
  <w:num w:numId="4">
    <w:abstractNumId w:val="11"/>
  </w:num>
  <w:num w:numId="5">
    <w:abstractNumId w:val="12"/>
  </w:num>
  <w:num w:numId="6">
    <w:abstractNumId w:val="15"/>
  </w:num>
  <w:num w:numId="7">
    <w:abstractNumId w:val="21"/>
  </w:num>
  <w:num w:numId="8">
    <w:abstractNumId w:val="23"/>
  </w:num>
  <w:num w:numId="9">
    <w:abstractNumId w:val="25"/>
  </w:num>
  <w:num w:numId="10">
    <w:abstractNumId w:val="26"/>
  </w:num>
  <w:num w:numId="11">
    <w:abstractNumId w:val="28"/>
  </w:num>
  <w:num w:numId="12">
    <w:abstractNumId w:val="29"/>
  </w:num>
  <w:num w:numId="13">
    <w:abstractNumId w:val="44"/>
  </w:num>
  <w:num w:numId="14">
    <w:abstractNumId w:val="36"/>
  </w:num>
  <w:num w:numId="15">
    <w:abstractNumId w:val="37"/>
  </w:num>
  <w:num w:numId="16">
    <w:abstractNumId w:val="39"/>
  </w:num>
  <w:num w:numId="17">
    <w:abstractNumId w:val="59"/>
  </w:num>
  <w:num w:numId="18">
    <w:abstractNumId w:val="45"/>
  </w:num>
  <w:num w:numId="19">
    <w:abstractNumId w:val="61"/>
  </w:num>
  <w:num w:numId="20">
    <w:abstractNumId w:val="47"/>
  </w:num>
  <w:num w:numId="21">
    <w:abstractNumId w:val="35"/>
  </w:num>
  <w:num w:numId="22">
    <w:abstractNumId w:val="53"/>
  </w:num>
  <w:num w:numId="23">
    <w:abstractNumId w:val="54"/>
  </w:num>
  <w:num w:numId="24">
    <w:abstractNumId w:val="50"/>
  </w:num>
  <w:num w:numId="25">
    <w:abstractNumId w:val="43"/>
  </w:num>
  <w:num w:numId="26">
    <w:abstractNumId w:val="33"/>
  </w:num>
  <w:num w:numId="27">
    <w:abstractNumId w:val="60"/>
  </w:num>
  <w:num w:numId="28">
    <w:abstractNumId w:val="42"/>
  </w:num>
  <w:num w:numId="29">
    <w:abstractNumId w:val="46"/>
  </w:num>
  <w:num w:numId="30">
    <w:abstractNumId w:val="52"/>
  </w:num>
  <w:num w:numId="31">
    <w:abstractNumId w:val="51"/>
  </w:num>
  <w:num w:numId="32">
    <w:abstractNumId w:val="31"/>
  </w:num>
  <w:num w:numId="33">
    <w:abstractNumId w:val="38"/>
  </w:num>
  <w:num w:numId="34">
    <w:abstractNumId w:val="41"/>
  </w:num>
  <w:num w:numId="35">
    <w:abstractNumId w:val="40"/>
  </w:num>
  <w:num w:numId="36">
    <w:abstractNumId w:val="58"/>
  </w:num>
  <w:num w:numId="37">
    <w:abstractNumId w:val="49"/>
  </w:num>
  <w:num w:numId="38">
    <w:abstractNumId w:val="55"/>
  </w:num>
  <w:num w:numId="39">
    <w:abstractNumId w:val="56"/>
  </w:num>
  <w:num w:numId="40">
    <w:abstractNumId w:val="3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6"/>
    <w:rsid w:val="00000D63"/>
    <w:rsid w:val="000036C8"/>
    <w:rsid w:val="00003F7D"/>
    <w:rsid w:val="00007AF0"/>
    <w:rsid w:val="00010D77"/>
    <w:rsid w:val="00011105"/>
    <w:rsid w:val="000121E9"/>
    <w:rsid w:val="00013134"/>
    <w:rsid w:val="00015FE1"/>
    <w:rsid w:val="000212A4"/>
    <w:rsid w:val="00022788"/>
    <w:rsid w:val="00025091"/>
    <w:rsid w:val="00027C5E"/>
    <w:rsid w:val="00032BB6"/>
    <w:rsid w:val="00033CCB"/>
    <w:rsid w:val="000366DC"/>
    <w:rsid w:val="00037C8E"/>
    <w:rsid w:val="0004139F"/>
    <w:rsid w:val="000423D5"/>
    <w:rsid w:val="0004406C"/>
    <w:rsid w:val="000444C3"/>
    <w:rsid w:val="000468A4"/>
    <w:rsid w:val="0004718B"/>
    <w:rsid w:val="00047218"/>
    <w:rsid w:val="0005014C"/>
    <w:rsid w:val="0005034D"/>
    <w:rsid w:val="00055FDC"/>
    <w:rsid w:val="00056B29"/>
    <w:rsid w:val="00056C29"/>
    <w:rsid w:val="00057EDF"/>
    <w:rsid w:val="00060E7C"/>
    <w:rsid w:val="00061C2B"/>
    <w:rsid w:val="00065E28"/>
    <w:rsid w:val="00071913"/>
    <w:rsid w:val="00071F98"/>
    <w:rsid w:val="000775FC"/>
    <w:rsid w:val="00080BC4"/>
    <w:rsid w:val="000821C2"/>
    <w:rsid w:val="0008562E"/>
    <w:rsid w:val="00086F04"/>
    <w:rsid w:val="0009054B"/>
    <w:rsid w:val="00092464"/>
    <w:rsid w:val="00093C3E"/>
    <w:rsid w:val="00096097"/>
    <w:rsid w:val="00096390"/>
    <w:rsid w:val="00096849"/>
    <w:rsid w:val="000A00D8"/>
    <w:rsid w:val="000A01F8"/>
    <w:rsid w:val="000A16CC"/>
    <w:rsid w:val="000A719F"/>
    <w:rsid w:val="000B2AF3"/>
    <w:rsid w:val="000B2D31"/>
    <w:rsid w:val="000B47D9"/>
    <w:rsid w:val="000B575E"/>
    <w:rsid w:val="000B7BE0"/>
    <w:rsid w:val="000C0154"/>
    <w:rsid w:val="000C0302"/>
    <w:rsid w:val="000C439A"/>
    <w:rsid w:val="000C4AAB"/>
    <w:rsid w:val="000D1D6E"/>
    <w:rsid w:val="000D634A"/>
    <w:rsid w:val="000D6B4A"/>
    <w:rsid w:val="000E1A01"/>
    <w:rsid w:val="000E1A54"/>
    <w:rsid w:val="000E28DF"/>
    <w:rsid w:val="000E36D5"/>
    <w:rsid w:val="000E52F1"/>
    <w:rsid w:val="000E7BC7"/>
    <w:rsid w:val="000F259E"/>
    <w:rsid w:val="000F2D1B"/>
    <w:rsid w:val="000F3A75"/>
    <w:rsid w:val="000F5D7D"/>
    <w:rsid w:val="00103192"/>
    <w:rsid w:val="00103C9F"/>
    <w:rsid w:val="00105586"/>
    <w:rsid w:val="0010583C"/>
    <w:rsid w:val="00107B28"/>
    <w:rsid w:val="00107EA2"/>
    <w:rsid w:val="00110C94"/>
    <w:rsid w:val="00111310"/>
    <w:rsid w:val="001134D4"/>
    <w:rsid w:val="00114CC4"/>
    <w:rsid w:val="0011630D"/>
    <w:rsid w:val="00120C2B"/>
    <w:rsid w:val="00120D60"/>
    <w:rsid w:val="00122F57"/>
    <w:rsid w:val="001260B9"/>
    <w:rsid w:val="00126336"/>
    <w:rsid w:val="00126757"/>
    <w:rsid w:val="00126D1B"/>
    <w:rsid w:val="001271F2"/>
    <w:rsid w:val="00127586"/>
    <w:rsid w:val="0013112E"/>
    <w:rsid w:val="00131899"/>
    <w:rsid w:val="00135222"/>
    <w:rsid w:val="00142163"/>
    <w:rsid w:val="001425A0"/>
    <w:rsid w:val="00142F52"/>
    <w:rsid w:val="0014516C"/>
    <w:rsid w:val="00146297"/>
    <w:rsid w:val="0014639D"/>
    <w:rsid w:val="001504DE"/>
    <w:rsid w:val="00152314"/>
    <w:rsid w:val="001530F3"/>
    <w:rsid w:val="0015552A"/>
    <w:rsid w:val="0015598E"/>
    <w:rsid w:val="001575DB"/>
    <w:rsid w:val="001576A8"/>
    <w:rsid w:val="001608B4"/>
    <w:rsid w:val="0016099A"/>
    <w:rsid w:val="0016287A"/>
    <w:rsid w:val="00164684"/>
    <w:rsid w:val="00164E1E"/>
    <w:rsid w:val="00166570"/>
    <w:rsid w:val="00166664"/>
    <w:rsid w:val="0016712A"/>
    <w:rsid w:val="00170802"/>
    <w:rsid w:val="00173142"/>
    <w:rsid w:val="00174A29"/>
    <w:rsid w:val="00175395"/>
    <w:rsid w:val="00175D54"/>
    <w:rsid w:val="00177510"/>
    <w:rsid w:val="001800DD"/>
    <w:rsid w:val="0018307F"/>
    <w:rsid w:val="0018362D"/>
    <w:rsid w:val="0018413B"/>
    <w:rsid w:val="00191F6A"/>
    <w:rsid w:val="001933A9"/>
    <w:rsid w:val="00193D85"/>
    <w:rsid w:val="001A095C"/>
    <w:rsid w:val="001A2155"/>
    <w:rsid w:val="001A2A22"/>
    <w:rsid w:val="001A2F8A"/>
    <w:rsid w:val="001A303D"/>
    <w:rsid w:val="001A3E2B"/>
    <w:rsid w:val="001A72FF"/>
    <w:rsid w:val="001A738C"/>
    <w:rsid w:val="001A7955"/>
    <w:rsid w:val="001B19CB"/>
    <w:rsid w:val="001B2C80"/>
    <w:rsid w:val="001B64BA"/>
    <w:rsid w:val="001C01AB"/>
    <w:rsid w:val="001C0FF8"/>
    <w:rsid w:val="001C269C"/>
    <w:rsid w:val="001C4615"/>
    <w:rsid w:val="001C593E"/>
    <w:rsid w:val="001D10EC"/>
    <w:rsid w:val="001D31B0"/>
    <w:rsid w:val="001D35BD"/>
    <w:rsid w:val="001D4096"/>
    <w:rsid w:val="001D57DC"/>
    <w:rsid w:val="001E7697"/>
    <w:rsid w:val="001F26A4"/>
    <w:rsid w:val="001F2705"/>
    <w:rsid w:val="001F2D9C"/>
    <w:rsid w:val="001F3FA5"/>
    <w:rsid w:val="001F4B32"/>
    <w:rsid w:val="001F4F64"/>
    <w:rsid w:val="001F5DA3"/>
    <w:rsid w:val="001F6AFC"/>
    <w:rsid w:val="001F788D"/>
    <w:rsid w:val="00202490"/>
    <w:rsid w:val="0020321F"/>
    <w:rsid w:val="00203B6F"/>
    <w:rsid w:val="00205B48"/>
    <w:rsid w:val="00206023"/>
    <w:rsid w:val="00210931"/>
    <w:rsid w:val="00210CA7"/>
    <w:rsid w:val="002113AD"/>
    <w:rsid w:val="0021186A"/>
    <w:rsid w:val="00213AEC"/>
    <w:rsid w:val="00214228"/>
    <w:rsid w:val="002156F3"/>
    <w:rsid w:val="00216454"/>
    <w:rsid w:val="0022014E"/>
    <w:rsid w:val="002216A4"/>
    <w:rsid w:val="002216BE"/>
    <w:rsid w:val="00221810"/>
    <w:rsid w:val="002273D9"/>
    <w:rsid w:val="002273F7"/>
    <w:rsid w:val="0023348D"/>
    <w:rsid w:val="00233ED6"/>
    <w:rsid w:val="00234CED"/>
    <w:rsid w:val="0023708C"/>
    <w:rsid w:val="00237338"/>
    <w:rsid w:val="00241AA4"/>
    <w:rsid w:val="00241DE4"/>
    <w:rsid w:val="002427B0"/>
    <w:rsid w:val="00243353"/>
    <w:rsid w:val="00243E44"/>
    <w:rsid w:val="00244402"/>
    <w:rsid w:val="00246579"/>
    <w:rsid w:val="00246790"/>
    <w:rsid w:val="00247B43"/>
    <w:rsid w:val="00252CB7"/>
    <w:rsid w:val="00253076"/>
    <w:rsid w:val="0025485D"/>
    <w:rsid w:val="0025525E"/>
    <w:rsid w:val="00255A69"/>
    <w:rsid w:val="00256086"/>
    <w:rsid w:val="00257386"/>
    <w:rsid w:val="00260DBF"/>
    <w:rsid w:val="00261264"/>
    <w:rsid w:val="00261588"/>
    <w:rsid w:val="00263218"/>
    <w:rsid w:val="00263DAF"/>
    <w:rsid w:val="002643D0"/>
    <w:rsid w:val="002644EA"/>
    <w:rsid w:val="002649CC"/>
    <w:rsid w:val="002657ED"/>
    <w:rsid w:val="00267294"/>
    <w:rsid w:val="00270AC7"/>
    <w:rsid w:val="002750CD"/>
    <w:rsid w:val="002767A6"/>
    <w:rsid w:val="0027794B"/>
    <w:rsid w:val="00277E02"/>
    <w:rsid w:val="00283D7A"/>
    <w:rsid w:val="00283D97"/>
    <w:rsid w:val="0028688C"/>
    <w:rsid w:val="002932A8"/>
    <w:rsid w:val="002943CC"/>
    <w:rsid w:val="002A1A4C"/>
    <w:rsid w:val="002A43DD"/>
    <w:rsid w:val="002A50AE"/>
    <w:rsid w:val="002A7BF9"/>
    <w:rsid w:val="002A7C2B"/>
    <w:rsid w:val="002B0DD0"/>
    <w:rsid w:val="002B0E44"/>
    <w:rsid w:val="002B1707"/>
    <w:rsid w:val="002B196F"/>
    <w:rsid w:val="002B5293"/>
    <w:rsid w:val="002B5626"/>
    <w:rsid w:val="002B5ADC"/>
    <w:rsid w:val="002B6AE1"/>
    <w:rsid w:val="002B7893"/>
    <w:rsid w:val="002C29F9"/>
    <w:rsid w:val="002C55D2"/>
    <w:rsid w:val="002C6E22"/>
    <w:rsid w:val="002D05D8"/>
    <w:rsid w:val="002D0AEA"/>
    <w:rsid w:val="002D3D24"/>
    <w:rsid w:val="002D429B"/>
    <w:rsid w:val="002D44AC"/>
    <w:rsid w:val="002D49D0"/>
    <w:rsid w:val="002D6767"/>
    <w:rsid w:val="002D75AC"/>
    <w:rsid w:val="002D7AF2"/>
    <w:rsid w:val="002D7F2E"/>
    <w:rsid w:val="002E1E44"/>
    <w:rsid w:val="002E6267"/>
    <w:rsid w:val="002E6B0E"/>
    <w:rsid w:val="002F155C"/>
    <w:rsid w:val="002F2ED2"/>
    <w:rsid w:val="002F3F6E"/>
    <w:rsid w:val="002F6B7D"/>
    <w:rsid w:val="002F7BC7"/>
    <w:rsid w:val="00304379"/>
    <w:rsid w:val="00304FC2"/>
    <w:rsid w:val="0030739C"/>
    <w:rsid w:val="0031216F"/>
    <w:rsid w:val="00312BBB"/>
    <w:rsid w:val="00313B9C"/>
    <w:rsid w:val="00313F7C"/>
    <w:rsid w:val="003143DE"/>
    <w:rsid w:val="00314BC4"/>
    <w:rsid w:val="00324ECD"/>
    <w:rsid w:val="003263D0"/>
    <w:rsid w:val="003273B5"/>
    <w:rsid w:val="00330A30"/>
    <w:rsid w:val="00331D6B"/>
    <w:rsid w:val="00331DFD"/>
    <w:rsid w:val="00332381"/>
    <w:rsid w:val="00332D87"/>
    <w:rsid w:val="0033327A"/>
    <w:rsid w:val="00333691"/>
    <w:rsid w:val="00334D04"/>
    <w:rsid w:val="00337728"/>
    <w:rsid w:val="00341D3C"/>
    <w:rsid w:val="00342140"/>
    <w:rsid w:val="003432D0"/>
    <w:rsid w:val="003455BC"/>
    <w:rsid w:val="0034623E"/>
    <w:rsid w:val="00346749"/>
    <w:rsid w:val="00347579"/>
    <w:rsid w:val="00347B07"/>
    <w:rsid w:val="00353740"/>
    <w:rsid w:val="00353D6C"/>
    <w:rsid w:val="00355D36"/>
    <w:rsid w:val="003561C2"/>
    <w:rsid w:val="003567CA"/>
    <w:rsid w:val="00356DE7"/>
    <w:rsid w:val="00357B88"/>
    <w:rsid w:val="00362C8E"/>
    <w:rsid w:val="00365327"/>
    <w:rsid w:val="00367E68"/>
    <w:rsid w:val="00372E04"/>
    <w:rsid w:val="0038019C"/>
    <w:rsid w:val="00382A98"/>
    <w:rsid w:val="00382FB4"/>
    <w:rsid w:val="0038332A"/>
    <w:rsid w:val="00383378"/>
    <w:rsid w:val="00383560"/>
    <w:rsid w:val="003838EB"/>
    <w:rsid w:val="00383EC4"/>
    <w:rsid w:val="0038778C"/>
    <w:rsid w:val="003902B2"/>
    <w:rsid w:val="00393572"/>
    <w:rsid w:val="0039431C"/>
    <w:rsid w:val="00397590"/>
    <w:rsid w:val="00397D00"/>
    <w:rsid w:val="003A1136"/>
    <w:rsid w:val="003A27B1"/>
    <w:rsid w:val="003A2CB8"/>
    <w:rsid w:val="003A4370"/>
    <w:rsid w:val="003B0DBC"/>
    <w:rsid w:val="003B14BE"/>
    <w:rsid w:val="003B1FB2"/>
    <w:rsid w:val="003B4DC0"/>
    <w:rsid w:val="003B4EAF"/>
    <w:rsid w:val="003B5621"/>
    <w:rsid w:val="003B5678"/>
    <w:rsid w:val="003B6113"/>
    <w:rsid w:val="003B641A"/>
    <w:rsid w:val="003B7F32"/>
    <w:rsid w:val="003C014B"/>
    <w:rsid w:val="003C30D3"/>
    <w:rsid w:val="003C3668"/>
    <w:rsid w:val="003C698B"/>
    <w:rsid w:val="003D19ED"/>
    <w:rsid w:val="003D45B3"/>
    <w:rsid w:val="003D4DDC"/>
    <w:rsid w:val="003D79E0"/>
    <w:rsid w:val="003D7FB1"/>
    <w:rsid w:val="003E10FA"/>
    <w:rsid w:val="003E2EA1"/>
    <w:rsid w:val="003E3FC2"/>
    <w:rsid w:val="003E483F"/>
    <w:rsid w:val="003F1888"/>
    <w:rsid w:val="003F5DE9"/>
    <w:rsid w:val="003F6AD5"/>
    <w:rsid w:val="003F754C"/>
    <w:rsid w:val="00400E53"/>
    <w:rsid w:val="00401CA4"/>
    <w:rsid w:val="00402145"/>
    <w:rsid w:val="0040265B"/>
    <w:rsid w:val="004027E9"/>
    <w:rsid w:val="00402C9F"/>
    <w:rsid w:val="004030C9"/>
    <w:rsid w:val="00413DEA"/>
    <w:rsid w:val="00414037"/>
    <w:rsid w:val="00415A01"/>
    <w:rsid w:val="00421BFF"/>
    <w:rsid w:val="0042496C"/>
    <w:rsid w:val="00425131"/>
    <w:rsid w:val="00425D4E"/>
    <w:rsid w:val="00426490"/>
    <w:rsid w:val="0042656A"/>
    <w:rsid w:val="004301AD"/>
    <w:rsid w:val="00431E89"/>
    <w:rsid w:val="0043572A"/>
    <w:rsid w:val="004374FD"/>
    <w:rsid w:val="00440117"/>
    <w:rsid w:val="0044045B"/>
    <w:rsid w:val="00440CA5"/>
    <w:rsid w:val="00442B7B"/>
    <w:rsid w:val="00443FFC"/>
    <w:rsid w:val="004469D6"/>
    <w:rsid w:val="00450251"/>
    <w:rsid w:val="004526DB"/>
    <w:rsid w:val="00455F40"/>
    <w:rsid w:val="00456142"/>
    <w:rsid w:val="00457CF5"/>
    <w:rsid w:val="004600D8"/>
    <w:rsid w:val="00461C24"/>
    <w:rsid w:val="00462D0C"/>
    <w:rsid w:val="0046304C"/>
    <w:rsid w:val="004638E9"/>
    <w:rsid w:val="0046461B"/>
    <w:rsid w:val="00464E3A"/>
    <w:rsid w:val="00466F04"/>
    <w:rsid w:val="00474287"/>
    <w:rsid w:val="00475F5F"/>
    <w:rsid w:val="00477C53"/>
    <w:rsid w:val="004802D6"/>
    <w:rsid w:val="0048095D"/>
    <w:rsid w:val="00481397"/>
    <w:rsid w:val="00482A87"/>
    <w:rsid w:val="00483291"/>
    <w:rsid w:val="00484B25"/>
    <w:rsid w:val="0048502E"/>
    <w:rsid w:val="00485596"/>
    <w:rsid w:val="0048560C"/>
    <w:rsid w:val="00487E73"/>
    <w:rsid w:val="0049181C"/>
    <w:rsid w:val="004925F2"/>
    <w:rsid w:val="00494927"/>
    <w:rsid w:val="004958B3"/>
    <w:rsid w:val="004A3492"/>
    <w:rsid w:val="004A3579"/>
    <w:rsid w:val="004A3ABA"/>
    <w:rsid w:val="004A6743"/>
    <w:rsid w:val="004A6D7D"/>
    <w:rsid w:val="004A7BF6"/>
    <w:rsid w:val="004B1012"/>
    <w:rsid w:val="004B2320"/>
    <w:rsid w:val="004B55E9"/>
    <w:rsid w:val="004B5AA9"/>
    <w:rsid w:val="004B6DE2"/>
    <w:rsid w:val="004B7000"/>
    <w:rsid w:val="004C348D"/>
    <w:rsid w:val="004C733E"/>
    <w:rsid w:val="004D0464"/>
    <w:rsid w:val="004D06CB"/>
    <w:rsid w:val="004D0E23"/>
    <w:rsid w:val="004D2B34"/>
    <w:rsid w:val="004D4D8D"/>
    <w:rsid w:val="004D4DF2"/>
    <w:rsid w:val="004D5D43"/>
    <w:rsid w:val="004E0CE6"/>
    <w:rsid w:val="004E0DA8"/>
    <w:rsid w:val="004E17A6"/>
    <w:rsid w:val="004E2226"/>
    <w:rsid w:val="004E3A6B"/>
    <w:rsid w:val="004E45BA"/>
    <w:rsid w:val="004E5673"/>
    <w:rsid w:val="004E64FE"/>
    <w:rsid w:val="004E6609"/>
    <w:rsid w:val="004E66A5"/>
    <w:rsid w:val="004E6C05"/>
    <w:rsid w:val="004E7CD5"/>
    <w:rsid w:val="004F3FB6"/>
    <w:rsid w:val="004F54CF"/>
    <w:rsid w:val="004F6A76"/>
    <w:rsid w:val="004F76F6"/>
    <w:rsid w:val="00500C8A"/>
    <w:rsid w:val="00501EE0"/>
    <w:rsid w:val="0051196E"/>
    <w:rsid w:val="00512D3F"/>
    <w:rsid w:val="00515C95"/>
    <w:rsid w:val="0051707C"/>
    <w:rsid w:val="00520181"/>
    <w:rsid w:val="0053048A"/>
    <w:rsid w:val="0053103F"/>
    <w:rsid w:val="00532E20"/>
    <w:rsid w:val="0053399C"/>
    <w:rsid w:val="00535732"/>
    <w:rsid w:val="005357F7"/>
    <w:rsid w:val="00537419"/>
    <w:rsid w:val="0053778D"/>
    <w:rsid w:val="00540E2E"/>
    <w:rsid w:val="005420D0"/>
    <w:rsid w:val="0054290A"/>
    <w:rsid w:val="00542E99"/>
    <w:rsid w:val="00544583"/>
    <w:rsid w:val="00547E19"/>
    <w:rsid w:val="005514C4"/>
    <w:rsid w:val="00551BFE"/>
    <w:rsid w:val="00552C52"/>
    <w:rsid w:val="00556212"/>
    <w:rsid w:val="005565BD"/>
    <w:rsid w:val="005572E4"/>
    <w:rsid w:val="00560C7C"/>
    <w:rsid w:val="00563643"/>
    <w:rsid w:val="005648C0"/>
    <w:rsid w:val="00564DC4"/>
    <w:rsid w:val="00566449"/>
    <w:rsid w:val="00567209"/>
    <w:rsid w:val="00570021"/>
    <w:rsid w:val="00571DFD"/>
    <w:rsid w:val="00577D9D"/>
    <w:rsid w:val="00580397"/>
    <w:rsid w:val="005843C7"/>
    <w:rsid w:val="00585548"/>
    <w:rsid w:val="0059036F"/>
    <w:rsid w:val="005908DA"/>
    <w:rsid w:val="00590A6E"/>
    <w:rsid w:val="00591509"/>
    <w:rsid w:val="00591E7B"/>
    <w:rsid w:val="00593138"/>
    <w:rsid w:val="00593584"/>
    <w:rsid w:val="005946A8"/>
    <w:rsid w:val="00594789"/>
    <w:rsid w:val="00595081"/>
    <w:rsid w:val="00595766"/>
    <w:rsid w:val="005A010D"/>
    <w:rsid w:val="005A01D2"/>
    <w:rsid w:val="005A34F7"/>
    <w:rsid w:val="005A69FB"/>
    <w:rsid w:val="005B1409"/>
    <w:rsid w:val="005B189D"/>
    <w:rsid w:val="005B3B91"/>
    <w:rsid w:val="005C3AF5"/>
    <w:rsid w:val="005C4310"/>
    <w:rsid w:val="005D591C"/>
    <w:rsid w:val="005D59CE"/>
    <w:rsid w:val="005E2107"/>
    <w:rsid w:val="005E4141"/>
    <w:rsid w:val="005E7749"/>
    <w:rsid w:val="005F0525"/>
    <w:rsid w:val="005F3045"/>
    <w:rsid w:val="005F4327"/>
    <w:rsid w:val="005F494D"/>
    <w:rsid w:val="005F4CE6"/>
    <w:rsid w:val="005F5FC7"/>
    <w:rsid w:val="005F6A69"/>
    <w:rsid w:val="005F6CA3"/>
    <w:rsid w:val="00600A57"/>
    <w:rsid w:val="00601E53"/>
    <w:rsid w:val="00602055"/>
    <w:rsid w:val="006040A4"/>
    <w:rsid w:val="00606D14"/>
    <w:rsid w:val="00607A81"/>
    <w:rsid w:val="00610BA7"/>
    <w:rsid w:val="00613124"/>
    <w:rsid w:val="0061354E"/>
    <w:rsid w:val="006135B2"/>
    <w:rsid w:val="00613D59"/>
    <w:rsid w:val="00614640"/>
    <w:rsid w:val="00614985"/>
    <w:rsid w:val="00614FB8"/>
    <w:rsid w:val="006152EF"/>
    <w:rsid w:val="00615C1C"/>
    <w:rsid w:val="00616EC6"/>
    <w:rsid w:val="006176AB"/>
    <w:rsid w:val="006206F5"/>
    <w:rsid w:val="00624847"/>
    <w:rsid w:val="00625822"/>
    <w:rsid w:val="00626288"/>
    <w:rsid w:val="006332CC"/>
    <w:rsid w:val="00633D7B"/>
    <w:rsid w:val="00634214"/>
    <w:rsid w:val="0064214F"/>
    <w:rsid w:val="00642172"/>
    <w:rsid w:val="0064251A"/>
    <w:rsid w:val="00642F4F"/>
    <w:rsid w:val="00642F70"/>
    <w:rsid w:val="00645B70"/>
    <w:rsid w:val="00646629"/>
    <w:rsid w:val="006469BD"/>
    <w:rsid w:val="00646AE2"/>
    <w:rsid w:val="00647810"/>
    <w:rsid w:val="006520B0"/>
    <w:rsid w:val="00652123"/>
    <w:rsid w:val="006540C6"/>
    <w:rsid w:val="00662134"/>
    <w:rsid w:val="00663135"/>
    <w:rsid w:val="0066330C"/>
    <w:rsid w:val="00663729"/>
    <w:rsid w:val="00663DE6"/>
    <w:rsid w:val="00664E17"/>
    <w:rsid w:val="006656AC"/>
    <w:rsid w:val="0066637A"/>
    <w:rsid w:val="00672000"/>
    <w:rsid w:val="006724D8"/>
    <w:rsid w:val="006750D8"/>
    <w:rsid w:val="00675B61"/>
    <w:rsid w:val="006763DF"/>
    <w:rsid w:val="006800A0"/>
    <w:rsid w:val="00680103"/>
    <w:rsid w:val="006837E3"/>
    <w:rsid w:val="006844B6"/>
    <w:rsid w:val="00684653"/>
    <w:rsid w:val="00684D41"/>
    <w:rsid w:val="00685F37"/>
    <w:rsid w:val="00694ED8"/>
    <w:rsid w:val="00696D99"/>
    <w:rsid w:val="006A0401"/>
    <w:rsid w:val="006A3091"/>
    <w:rsid w:val="006A3E0D"/>
    <w:rsid w:val="006A59C6"/>
    <w:rsid w:val="006B0B7E"/>
    <w:rsid w:val="006B2092"/>
    <w:rsid w:val="006B2353"/>
    <w:rsid w:val="006B3AD6"/>
    <w:rsid w:val="006B5926"/>
    <w:rsid w:val="006B5B7A"/>
    <w:rsid w:val="006C1BFF"/>
    <w:rsid w:val="006C2CFE"/>
    <w:rsid w:val="006C3C20"/>
    <w:rsid w:val="006C4951"/>
    <w:rsid w:val="006C6A87"/>
    <w:rsid w:val="006C6D0D"/>
    <w:rsid w:val="006D0CE4"/>
    <w:rsid w:val="006D6AE4"/>
    <w:rsid w:val="006D7DFB"/>
    <w:rsid w:val="006D7FAD"/>
    <w:rsid w:val="006E0C9B"/>
    <w:rsid w:val="006E21DA"/>
    <w:rsid w:val="006E39D4"/>
    <w:rsid w:val="006E63C5"/>
    <w:rsid w:val="006F0397"/>
    <w:rsid w:val="006F1C07"/>
    <w:rsid w:val="006F1FEC"/>
    <w:rsid w:val="006F328B"/>
    <w:rsid w:val="006F3A40"/>
    <w:rsid w:val="006F43B6"/>
    <w:rsid w:val="006F55DA"/>
    <w:rsid w:val="006F6103"/>
    <w:rsid w:val="006F6E1C"/>
    <w:rsid w:val="006F7AC4"/>
    <w:rsid w:val="00701C28"/>
    <w:rsid w:val="007026FC"/>
    <w:rsid w:val="007039C7"/>
    <w:rsid w:val="0070635F"/>
    <w:rsid w:val="00710924"/>
    <w:rsid w:val="0071094C"/>
    <w:rsid w:val="007109B0"/>
    <w:rsid w:val="00711402"/>
    <w:rsid w:val="00712590"/>
    <w:rsid w:val="00712DD5"/>
    <w:rsid w:val="00713A00"/>
    <w:rsid w:val="00713C36"/>
    <w:rsid w:val="00714CEF"/>
    <w:rsid w:val="00717C78"/>
    <w:rsid w:val="00722B84"/>
    <w:rsid w:val="00722C4B"/>
    <w:rsid w:val="00722DFB"/>
    <w:rsid w:val="00723229"/>
    <w:rsid w:val="00724675"/>
    <w:rsid w:val="00724F2A"/>
    <w:rsid w:val="007349D8"/>
    <w:rsid w:val="00735D68"/>
    <w:rsid w:val="00736345"/>
    <w:rsid w:val="00740BEB"/>
    <w:rsid w:val="00746FB1"/>
    <w:rsid w:val="00750949"/>
    <w:rsid w:val="007513E5"/>
    <w:rsid w:val="0075199C"/>
    <w:rsid w:val="00752436"/>
    <w:rsid w:val="00752762"/>
    <w:rsid w:val="007540E4"/>
    <w:rsid w:val="007554C6"/>
    <w:rsid w:val="00755A7A"/>
    <w:rsid w:val="00755B19"/>
    <w:rsid w:val="0075761F"/>
    <w:rsid w:val="00760212"/>
    <w:rsid w:val="00762DF8"/>
    <w:rsid w:val="00764BB3"/>
    <w:rsid w:val="00765B5A"/>
    <w:rsid w:val="00770386"/>
    <w:rsid w:val="00770560"/>
    <w:rsid w:val="00772F7B"/>
    <w:rsid w:val="00773F60"/>
    <w:rsid w:val="00774A53"/>
    <w:rsid w:val="00783C67"/>
    <w:rsid w:val="00783DDA"/>
    <w:rsid w:val="007857DE"/>
    <w:rsid w:val="00785B6F"/>
    <w:rsid w:val="00793864"/>
    <w:rsid w:val="00794D39"/>
    <w:rsid w:val="00796017"/>
    <w:rsid w:val="0079694B"/>
    <w:rsid w:val="00796DAB"/>
    <w:rsid w:val="007A07CC"/>
    <w:rsid w:val="007A137B"/>
    <w:rsid w:val="007A271A"/>
    <w:rsid w:val="007A3449"/>
    <w:rsid w:val="007A5E1C"/>
    <w:rsid w:val="007B113C"/>
    <w:rsid w:val="007B3A85"/>
    <w:rsid w:val="007B51B1"/>
    <w:rsid w:val="007B5A11"/>
    <w:rsid w:val="007B5FE7"/>
    <w:rsid w:val="007B799A"/>
    <w:rsid w:val="007B7A48"/>
    <w:rsid w:val="007C335A"/>
    <w:rsid w:val="007C5C02"/>
    <w:rsid w:val="007D00E8"/>
    <w:rsid w:val="007D1C33"/>
    <w:rsid w:val="007D2B4B"/>
    <w:rsid w:val="007D3B44"/>
    <w:rsid w:val="007D4CAE"/>
    <w:rsid w:val="007D54F6"/>
    <w:rsid w:val="007D580D"/>
    <w:rsid w:val="007D62EB"/>
    <w:rsid w:val="007D7AE0"/>
    <w:rsid w:val="007E1AD6"/>
    <w:rsid w:val="007E1D9D"/>
    <w:rsid w:val="007F183A"/>
    <w:rsid w:val="007F1BB8"/>
    <w:rsid w:val="007F51E4"/>
    <w:rsid w:val="007F6B29"/>
    <w:rsid w:val="00801DBB"/>
    <w:rsid w:val="008038AB"/>
    <w:rsid w:val="00804D4D"/>
    <w:rsid w:val="0080610A"/>
    <w:rsid w:val="0080729C"/>
    <w:rsid w:val="00810863"/>
    <w:rsid w:val="008122FC"/>
    <w:rsid w:val="00813070"/>
    <w:rsid w:val="00815C26"/>
    <w:rsid w:val="008165CC"/>
    <w:rsid w:val="008179DB"/>
    <w:rsid w:val="00821BB2"/>
    <w:rsid w:val="00821DB3"/>
    <w:rsid w:val="00822F17"/>
    <w:rsid w:val="00823BF2"/>
    <w:rsid w:val="00824DD7"/>
    <w:rsid w:val="0082601E"/>
    <w:rsid w:val="008278EE"/>
    <w:rsid w:val="00830000"/>
    <w:rsid w:val="0083513E"/>
    <w:rsid w:val="00840249"/>
    <w:rsid w:val="0084083E"/>
    <w:rsid w:val="00840E83"/>
    <w:rsid w:val="00843BB0"/>
    <w:rsid w:val="00851FDD"/>
    <w:rsid w:val="00853043"/>
    <w:rsid w:val="0085445F"/>
    <w:rsid w:val="008553F3"/>
    <w:rsid w:val="00856702"/>
    <w:rsid w:val="00860603"/>
    <w:rsid w:val="0086108B"/>
    <w:rsid w:val="00861182"/>
    <w:rsid w:val="00874354"/>
    <w:rsid w:val="00875FE7"/>
    <w:rsid w:val="008771CF"/>
    <w:rsid w:val="0087768A"/>
    <w:rsid w:val="008806D9"/>
    <w:rsid w:val="00881A2E"/>
    <w:rsid w:val="00881A63"/>
    <w:rsid w:val="00885D76"/>
    <w:rsid w:val="008900A9"/>
    <w:rsid w:val="00892F71"/>
    <w:rsid w:val="00894DFF"/>
    <w:rsid w:val="008953B6"/>
    <w:rsid w:val="008975F1"/>
    <w:rsid w:val="008A0DBC"/>
    <w:rsid w:val="008A3ED1"/>
    <w:rsid w:val="008A69A0"/>
    <w:rsid w:val="008A755A"/>
    <w:rsid w:val="008B00E5"/>
    <w:rsid w:val="008B078E"/>
    <w:rsid w:val="008B2982"/>
    <w:rsid w:val="008B33D4"/>
    <w:rsid w:val="008B38AD"/>
    <w:rsid w:val="008C334C"/>
    <w:rsid w:val="008C56F6"/>
    <w:rsid w:val="008D40CA"/>
    <w:rsid w:val="008D4B50"/>
    <w:rsid w:val="008D53C4"/>
    <w:rsid w:val="008D59C6"/>
    <w:rsid w:val="008D60DB"/>
    <w:rsid w:val="008E232B"/>
    <w:rsid w:val="008E3E8B"/>
    <w:rsid w:val="008E5137"/>
    <w:rsid w:val="008E5C4C"/>
    <w:rsid w:val="008E649A"/>
    <w:rsid w:val="008E6C12"/>
    <w:rsid w:val="008E7488"/>
    <w:rsid w:val="008E7EBB"/>
    <w:rsid w:val="008F182E"/>
    <w:rsid w:val="00903647"/>
    <w:rsid w:val="00903D08"/>
    <w:rsid w:val="009061D7"/>
    <w:rsid w:val="009069C2"/>
    <w:rsid w:val="00906EBC"/>
    <w:rsid w:val="0091445C"/>
    <w:rsid w:val="00914B8E"/>
    <w:rsid w:val="00915339"/>
    <w:rsid w:val="009168B1"/>
    <w:rsid w:val="009210E1"/>
    <w:rsid w:val="00922C7B"/>
    <w:rsid w:val="009233D7"/>
    <w:rsid w:val="00927A41"/>
    <w:rsid w:val="0093012A"/>
    <w:rsid w:val="0093128B"/>
    <w:rsid w:val="00932349"/>
    <w:rsid w:val="009323BC"/>
    <w:rsid w:val="00940210"/>
    <w:rsid w:val="0094129F"/>
    <w:rsid w:val="0094134E"/>
    <w:rsid w:val="0094155A"/>
    <w:rsid w:val="009422B6"/>
    <w:rsid w:val="00952107"/>
    <w:rsid w:val="009531B4"/>
    <w:rsid w:val="009534B5"/>
    <w:rsid w:val="00954009"/>
    <w:rsid w:val="009549EF"/>
    <w:rsid w:val="00956558"/>
    <w:rsid w:val="009573A6"/>
    <w:rsid w:val="00960813"/>
    <w:rsid w:val="00962819"/>
    <w:rsid w:val="00965160"/>
    <w:rsid w:val="00966042"/>
    <w:rsid w:val="00966AD4"/>
    <w:rsid w:val="009678EA"/>
    <w:rsid w:val="00967CB1"/>
    <w:rsid w:val="00971578"/>
    <w:rsid w:val="00972F0A"/>
    <w:rsid w:val="00974917"/>
    <w:rsid w:val="00975D04"/>
    <w:rsid w:val="00976C16"/>
    <w:rsid w:val="00977C8B"/>
    <w:rsid w:val="00977DBF"/>
    <w:rsid w:val="00981994"/>
    <w:rsid w:val="0098797B"/>
    <w:rsid w:val="00987D8F"/>
    <w:rsid w:val="00990127"/>
    <w:rsid w:val="00991213"/>
    <w:rsid w:val="009917A3"/>
    <w:rsid w:val="00993D5C"/>
    <w:rsid w:val="00995AD2"/>
    <w:rsid w:val="00995C5F"/>
    <w:rsid w:val="00995F83"/>
    <w:rsid w:val="00996DC4"/>
    <w:rsid w:val="009972CF"/>
    <w:rsid w:val="009A20EE"/>
    <w:rsid w:val="009A2E1A"/>
    <w:rsid w:val="009A3070"/>
    <w:rsid w:val="009A309B"/>
    <w:rsid w:val="009A31F0"/>
    <w:rsid w:val="009A416A"/>
    <w:rsid w:val="009A4FD8"/>
    <w:rsid w:val="009A6A39"/>
    <w:rsid w:val="009A73AF"/>
    <w:rsid w:val="009A7D3E"/>
    <w:rsid w:val="009B2C46"/>
    <w:rsid w:val="009B397A"/>
    <w:rsid w:val="009B4157"/>
    <w:rsid w:val="009B5DA7"/>
    <w:rsid w:val="009B6ECD"/>
    <w:rsid w:val="009C19B5"/>
    <w:rsid w:val="009C1EFC"/>
    <w:rsid w:val="009C421B"/>
    <w:rsid w:val="009C45C8"/>
    <w:rsid w:val="009C5C8E"/>
    <w:rsid w:val="009C6C5B"/>
    <w:rsid w:val="009D0065"/>
    <w:rsid w:val="009D130D"/>
    <w:rsid w:val="009D1D24"/>
    <w:rsid w:val="009D34AE"/>
    <w:rsid w:val="009D5481"/>
    <w:rsid w:val="009D7D43"/>
    <w:rsid w:val="009E02B6"/>
    <w:rsid w:val="009E10CE"/>
    <w:rsid w:val="009F2051"/>
    <w:rsid w:val="009F2BC6"/>
    <w:rsid w:val="009F5371"/>
    <w:rsid w:val="00A00616"/>
    <w:rsid w:val="00A00DF9"/>
    <w:rsid w:val="00A033F5"/>
    <w:rsid w:val="00A04C34"/>
    <w:rsid w:val="00A066C6"/>
    <w:rsid w:val="00A1059D"/>
    <w:rsid w:val="00A11082"/>
    <w:rsid w:val="00A136EF"/>
    <w:rsid w:val="00A140B1"/>
    <w:rsid w:val="00A14829"/>
    <w:rsid w:val="00A150D5"/>
    <w:rsid w:val="00A20924"/>
    <w:rsid w:val="00A22918"/>
    <w:rsid w:val="00A22DDB"/>
    <w:rsid w:val="00A238C8"/>
    <w:rsid w:val="00A23A6A"/>
    <w:rsid w:val="00A2766A"/>
    <w:rsid w:val="00A30C2F"/>
    <w:rsid w:val="00A319E7"/>
    <w:rsid w:val="00A31FE5"/>
    <w:rsid w:val="00A3261C"/>
    <w:rsid w:val="00A33B5A"/>
    <w:rsid w:val="00A34777"/>
    <w:rsid w:val="00A35AC1"/>
    <w:rsid w:val="00A41608"/>
    <w:rsid w:val="00A42B10"/>
    <w:rsid w:val="00A42C81"/>
    <w:rsid w:val="00A447E8"/>
    <w:rsid w:val="00A453EC"/>
    <w:rsid w:val="00A4721B"/>
    <w:rsid w:val="00A47300"/>
    <w:rsid w:val="00A538E6"/>
    <w:rsid w:val="00A54031"/>
    <w:rsid w:val="00A55121"/>
    <w:rsid w:val="00A553A9"/>
    <w:rsid w:val="00A55997"/>
    <w:rsid w:val="00A602C7"/>
    <w:rsid w:val="00A6084F"/>
    <w:rsid w:val="00A628D2"/>
    <w:rsid w:val="00A63EC4"/>
    <w:rsid w:val="00A65B36"/>
    <w:rsid w:val="00A65F47"/>
    <w:rsid w:val="00A66239"/>
    <w:rsid w:val="00A66B2A"/>
    <w:rsid w:val="00A704A9"/>
    <w:rsid w:val="00A72C8E"/>
    <w:rsid w:val="00A72DFE"/>
    <w:rsid w:val="00A739C2"/>
    <w:rsid w:val="00A7483C"/>
    <w:rsid w:val="00A74C08"/>
    <w:rsid w:val="00A74EEC"/>
    <w:rsid w:val="00A75133"/>
    <w:rsid w:val="00A757AE"/>
    <w:rsid w:val="00A7636F"/>
    <w:rsid w:val="00A77510"/>
    <w:rsid w:val="00A77A8C"/>
    <w:rsid w:val="00A77AA4"/>
    <w:rsid w:val="00A82466"/>
    <w:rsid w:val="00A84F33"/>
    <w:rsid w:val="00A85491"/>
    <w:rsid w:val="00A87E64"/>
    <w:rsid w:val="00A9220C"/>
    <w:rsid w:val="00A922F8"/>
    <w:rsid w:val="00A93ACE"/>
    <w:rsid w:val="00A96F92"/>
    <w:rsid w:val="00A97E25"/>
    <w:rsid w:val="00AA2550"/>
    <w:rsid w:val="00AA4C3C"/>
    <w:rsid w:val="00AB0D32"/>
    <w:rsid w:val="00AB5CBC"/>
    <w:rsid w:val="00AB5EE6"/>
    <w:rsid w:val="00AB6C06"/>
    <w:rsid w:val="00AC123A"/>
    <w:rsid w:val="00AC425F"/>
    <w:rsid w:val="00AC4F05"/>
    <w:rsid w:val="00AC6BAD"/>
    <w:rsid w:val="00AD1014"/>
    <w:rsid w:val="00AD1D1E"/>
    <w:rsid w:val="00AD3266"/>
    <w:rsid w:val="00AD38E1"/>
    <w:rsid w:val="00AD4310"/>
    <w:rsid w:val="00AD45D1"/>
    <w:rsid w:val="00AD5EEC"/>
    <w:rsid w:val="00AE0541"/>
    <w:rsid w:val="00AE1FAE"/>
    <w:rsid w:val="00AE3149"/>
    <w:rsid w:val="00AE378C"/>
    <w:rsid w:val="00AE6D8B"/>
    <w:rsid w:val="00AF28D1"/>
    <w:rsid w:val="00AF60D0"/>
    <w:rsid w:val="00AF789E"/>
    <w:rsid w:val="00B03E87"/>
    <w:rsid w:val="00B050D6"/>
    <w:rsid w:val="00B07021"/>
    <w:rsid w:val="00B07DBD"/>
    <w:rsid w:val="00B1208C"/>
    <w:rsid w:val="00B14A3F"/>
    <w:rsid w:val="00B163A4"/>
    <w:rsid w:val="00B16D73"/>
    <w:rsid w:val="00B17A8C"/>
    <w:rsid w:val="00B17B36"/>
    <w:rsid w:val="00B21FA2"/>
    <w:rsid w:val="00B22486"/>
    <w:rsid w:val="00B22E8B"/>
    <w:rsid w:val="00B232B4"/>
    <w:rsid w:val="00B2588C"/>
    <w:rsid w:val="00B27436"/>
    <w:rsid w:val="00B2795D"/>
    <w:rsid w:val="00B30BD4"/>
    <w:rsid w:val="00B3208F"/>
    <w:rsid w:val="00B36CBA"/>
    <w:rsid w:val="00B41BFD"/>
    <w:rsid w:val="00B437FB"/>
    <w:rsid w:val="00B51C7B"/>
    <w:rsid w:val="00B53258"/>
    <w:rsid w:val="00B5342C"/>
    <w:rsid w:val="00B566FC"/>
    <w:rsid w:val="00B630A6"/>
    <w:rsid w:val="00B64A59"/>
    <w:rsid w:val="00B65EEB"/>
    <w:rsid w:val="00B7141E"/>
    <w:rsid w:val="00B801F7"/>
    <w:rsid w:val="00B80AFA"/>
    <w:rsid w:val="00B83BD5"/>
    <w:rsid w:val="00B84256"/>
    <w:rsid w:val="00B86059"/>
    <w:rsid w:val="00B911AF"/>
    <w:rsid w:val="00B93E28"/>
    <w:rsid w:val="00BA1592"/>
    <w:rsid w:val="00BA3747"/>
    <w:rsid w:val="00BA5368"/>
    <w:rsid w:val="00BA56AA"/>
    <w:rsid w:val="00BA5724"/>
    <w:rsid w:val="00BA5B40"/>
    <w:rsid w:val="00BA628C"/>
    <w:rsid w:val="00BA7E9D"/>
    <w:rsid w:val="00BB0241"/>
    <w:rsid w:val="00BB1498"/>
    <w:rsid w:val="00BB1938"/>
    <w:rsid w:val="00BB1A22"/>
    <w:rsid w:val="00BB1DEB"/>
    <w:rsid w:val="00BB1E9C"/>
    <w:rsid w:val="00BB24CB"/>
    <w:rsid w:val="00BB3D38"/>
    <w:rsid w:val="00BB3E09"/>
    <w:rsid w:val="00BB5046"/>
    <w:rsid w:val="00BB5155"/>
    <w:rsid w:val="00BB5CB6"/>
    <w:rsid w:val="00BB6DC5"/>
    <w:rsid w:val="00BC015A"/>
    <w:rsid w:val="00BC0719"/>
    <w:rsid w:val="00BC15B1"/>
    <w:rsid w:val="00BC17A1"/>
    <w:rsid w:val="00BC3587"/>
    <w:rsid w:val="00BC482B"/>
    <w:rsid w:val="00BD1A11"/>
    <w:rsid w:val="00BD5556"/>
    <w:rsid w:val="00BD5BE1"/>
    <w:rsid w:val="00BD66E6"/>
    <w:rsid w:val="00BD77F0"/>
    <w:rsid w:val="00BE08EA"/>
    <w:rsid w:val="00BE0F42"/>
    <w:rsid w:val="00BE0FF5"/>
    <w:rsid w:val="00BE1E8A"/>
    <w:rsid w:val="00BE2D8B"/>
    <w:rsid w:val="00BE3600"/>
    <w:rsid w:val="00BE371E"/>
    <w:rsid w:val="00BE6170"/>
    <w:rsid w:val="00BF141F"/>
    <w:rsid w:val="00BF430F"/>
    <w:rsid w:val="00BF6213"/>
    <w:rsid w:val="00C00C85"/>
    <w:rsid w:val="00C01A5F"/>
    <w:rsid w:val="00C01B47"/>
    <w:rsid w:val="00C038AA"/>
    <w:rsid w:val="00C0493F"/>
    <w:rsid w:val="00C05874"/>
    <w:rsid w:val="00C10C68"/>
    <w:rsid w:val="00C11263"/>
    <w:rsid w:val="00C12002"/>
    <w:rsid w:val="00C145E6"/>
    <w:rsid w:val="00C14924"/>
    <w:rsid w:val="00C1540A"/>
    <w:rsid w:val="00C2043E"/>
    <w:rsid w:val="00C20C2D"/>
    <w:rsid w:val="00C245F4"/>
    <w:rsid w:val="00C30DEA"/>
    <w:rsid w:val="00C315D7"/>
    <w:rsid w:val="00C33308"/>
    <w:rsid w:val="00C35526"/>
    <w:rsid w:val="00C3617B"/>
    <w:rsid w:val="00C37227"/>
    <w:rsid w:val="00C402C8"/>
    <w:rsid w:val="00C42710"/>
    <w:rsid w:val="00C42C65"/>
    <w:rsid w:val="00C44D81"/>
    <w:rsid w:val="00C45BE9"/>
    <w:rsid w:val="00C4768B"/>
    <w:rsid w:val="00C51C1B"/>
    <w:rsid w:val="00C54524"/>
    <w:rsid w:val="00C56361"/>
    <w:rsid w:val="00C57D9C"/>
    <w:rsid w:val="00C61521"/>
    <w:rsid w:val="00C62D4A"/>
    <w:rsid w:val="00C67B8D"/>
    <w:rsid w:val="00C71E03"/>
    <w:rsid w:val="00C73D3F"/>
    <w:rsid w:val="00C74F06"/>
    <w:rsid w:val="00C75D66"/>
    <w:rsid w:val="00C842C3"/>
    <w:rsid w:val="00C9045E"/>
    <w:rsid w:val="00C90D93"/>
    <w:rsid w:val="00C9564A"/>
    <w:rsid w:val="00C97B0C"/>
    <w:rsid w:val="00C97CD7"/>
    <w:rsid w:val="00CA0330"/>
    <w:rsid w:val="00CA13AC"/>
    <w:rsid w:val="00CA1790"/>
    <w:rsid w:val="00CA1E23"/>
    <w:rsid w:val="00CA2573"/>
    <w:rsid w:val="00CA3337"/>
    <w:rsid w:val="00CA3839"/>
    <w:rsid w:val="00CA7A5D"/>
    <w:rsid w:val="00CB022D"/>
    <w:rsid w:val="00CB1B90"/>
    <w:rsid w:val="00CB24B8"/>
    <w:rsid w:val="00CB2CDC"/>
    <w:rsid w:val="00CB300A"/>
    <w:rsid w:val="00CB36B6"/>
    <w:rsid w:val="00CB3783"/>
    <w:rsid w:val="00CB3A0E"/>
    <w:rsid w:val="00CB410E"/>
    <w:rsid w:val="00CC17DF"/>
    <w:rsid w:val="00CC2194"/>
    <w:rsid w:val="00CC2C0D"/>
    <w:rsid w:val="00CC342C"/>
    <w:rsid w:val="00CC698B"/>
    <w:rsid w:val="00CD15FE"/>
    <w:rsid w:val="00CD183A"/>
    <w:rsid w:val="00CD3A40"/>
    <w:rsid w:val="00CD46E8"/>
    <w:rsid w:val="00CD60BC"/>
    <w:rsid w:val="00CD7BD7"/>
    <w:rsid w:val="00CD7E55"/>
    <w:rsid w:val="00CE3516"/>
    <w:rsid w:val="00CE3B22"/>
    <w:rsid w:val="00CE7061"/>
    <w:rsid w:val="00CF07C2"/>
    <w:rsid w:val="00CF17D0"/>
    <w:rsid w:val="00CF4544"/>
    <w:rsid w:val="00CF704B"/>
    <w:rsid w:val="00CF7722"/>
    <w:rsid w:val="00D01A85"/>
    <w:rsid w:val="00D024A3"/>
    <w:rsid w:val="00D02DC5"/>
    <w:rsid w:val="00D03EE5"/>
    <w:rsid w:val="00D04824"/>
    <w:rsid w:val="00D04A0F"/>
    <w:rsid w:val="00D05E50"/>
    <w:rsid w:val="00D1235D"/>
    <w:rsid w:val="00D13E4B"/>
    <w:rsid w:val="00D14009"/>
    <w:rsid w:val="00D143A8"/>
    <w:rsid w:val="00D1497B"/>
    <w:rsid w:val="00D174E2"/>
    <w:rsid w:val="00D2385C"/>
    <w:rsid w:val="00D24217"/>
    <w:rsid w:val="00D2479A"/>
    <w:rsid w:val="00D27523"/>
    <w:rsid w:val="00D30ADA"/>
    <w:rsid w:val="00D32504"/>
    <w:rsid w:val="00D3389E"/>
    <w:rsid w:val="00D367DB"/>
    <w:rsid w:val="00D3731E"/>
    <w:rsid w:val="00D401F7"/>
    <w:rsid w:val="00D40273"/>
    <w:rsid w:val="00D4046B"/>
    <w:rsid w:val="00D41072"/>
    <w:rsid w:val="00D42584"/>
    <w:rsid w:val="00D430C3"/>
    <w:rsid w:val="00D43F50"/>
    <w:rsid w:val="00D45648"/>
    <w:rsid w:val="00D45F27"/>
    <w:rsid w:val="00D51223"/>
    <w:rsid w:val="00D5208A"/>
    <w:rsid w:val="00D524F4"/>
    <w:rsid w:val="00D53646"/>
    <w:rsid w:val="00D53C76"/>
    <w:rsid w:val="00D569F5"/>
    <w:rsid w:val="00D6000E"/>
    <w:rsid w:val="00D61BD9"/>
    <w:rsid w:val="00D6497C"/>
    <w:rsid w:val="00D64B16"/>
    <w:rsid w:val="00D66056"/>
    <w:rsid w:val="00D66805"/>
    <w:rsid w:val="00D67EBA"/>
    <w:rsid w:val="00D72276"/>
    <w:rsid w:val="00D72802"/>
    <w:rsid w:val="00D72DC8"/>
    <w:rsid w:val="00D72DCB"/>
    <w:rsid w:val="00D72E97"/>
    <w:rsid w:val="00D73C4B"/>
    <w:rsid w:val="00D80F6F"/>
    <w:rsid w:val="00D82B3A"/>
    <w:rsid w:val="00D83003"/>
    <w:rsid w:val="00D830BE"/>
    <w:rsid w:val="00D83E50"/>
    <w:rsid w:val="00D911D3"/>
    <w:rsid w:val="00D9314F"/>
    <w:rsid w:val="00D9671B"/>
    <w:rsid w:val="00D96A38"/>
    <w:rsid w:val="00DA2AC6"/>
    <w:rsid w:val="00DA4680"/>
    <w:rsid w:val="00DA5273"/>
    <w:rsid w:val="00DA5977"/>
    <w:rsid w:val="00DA786F"/>
    <w:rsid w:val="00DA7BB7"/>
    <w:rsid w:val="00DB0526"/>
    <w:rsid w:val="00DB1197"/>
    <w:rsid w:val="00DB55EE"/>
    <w:rsid w:val="00DB7809"/>
    <w:rsid w:val="00DC1BB5"/>
    <w:rsid w:val="00DC202F"/>
    <w:rsid w:val="00DC2078"/>
    <w:rsid w:val="00DC2A7A"/>
    <w:rsid w:val="00DC4F69"/>
    <w:rsid w:val="00DD30D5"/>
    <w:rsid w:val="00DD4306"/>
    <w:rsid w:val="00DD7314"/>
    <w:rsid w:val="00DE00BD"/>
    <w:rsid w:val="00DE09BC"/>
    <w:rsid w:val="00DE0AAE"/>
    <w:rsid w:val="00DE1741"/>
    <w:rsid w:val="00DE20F7"/>
    <w:rsid w:val="00DE56CB"/>
    <w:rsid w:val="00DE608C"/>
    <w:rsid w:val="00DE7A4E"/>
    <w:rsid w:val="00DF1B76"/>
    <w:rsid w:val="00DF606C"/>
    <w:rsid w:val="00DF622D"/>
    <w:rsid w:val="00E00380"/>
    <w:rsid w:val="00E01214"/>
    <w:rsid w:val="00E04A97"/>
    <w:rsid w:val="00E04F19"/>
    <w:rsid w:val="00E06C4A"/>
    <w:rsid w:val="00E07672"/>
    <w:rsid w:val="00E12ABF"/>
    <w:rsid w:val="00E13583"/>
    <w:rsid w:val="00E14575"/>
    <w:rsid w:val="00E213B3"/>
    <w:rsid w:val="00E26B5E"/>
    <w:rsid w:val="00E31229"/>
    <w:rsid w:val="00E31359"/>
    <w:rsid w:val="00E33E01"/>
    <w:rsid w:val="00E347AD"/>
    <w:rsid w:val="00E4138B"/>
    <w:rsid w:val="00E4146F"/>
    <w:rsid w:val="00E4226D"/>
    <w:rsid w:val="00E4461C"/>
    <w:rsid w:val="00E456BD"/>
    <w:rsid w:val="00E5076E"/>
    <w:rsid w:val="00E50E2A"/>
    <w:rsid w:val="00E510AA"/>
    <w:rsid w:val="00E5125F"/>
    <w:rsid w:val="00E52F6C"/>
    <w:rsid w:val="00E549AF"/>
    <w:rsid w:val="00E5509F"/>
    <w:rsid w:val="00E554D8"/>
    <w:rsid w:val="00E55EDA"/>
    <w:rsid w:val="00E5655D"/>
    <w:rsid w:val="00E60807"/>
    <w:rsid w:val="00E60ACF"/>
    <w:rsid w:val="00E60B62"/>
    <w:rsid w:val="00E61048"/>
    <w:rsid w:val="00E61903"/>
    <w:rsid w:val="00E672BB"/>
    <w:rsid w:val="00E678CA"/>
    <w:rsid w:val="00E7147B"/>
    <w:rsid w:val="00E71B8B"/>
    <w:rsid w:val="00E72540"/>
    <w:rsid w:val="00E73D0A"/>
    <w:rsid w:val="00E74F6F"/>
    <w:rsid w:val="00E75E76"/>
    <w:rsid w:val="00E77CDA"/>
    <w:rsid w:val="00E804D5"/>
    <w:rsid w:val="00E80DD7"/>
    <w:rsid w:val="00E82C60"/>
    <w:rsid w:val="00E832CD"/>
    <w:rsid w:val="00E848D5"/>
    <w:rsid w:val="00E860D2"/>
    <w:rsid w:val="00E86BA2"/>
    <w:rsid w:val="00E871BD"/>
    <w:rsid w:val="00E91537"/>
    <w:rsid w:val="00E91583"/>
    <w:rsid w:val="00E922CA"/>
    <w:rsid w:val="00E92300"/>
    <w:rsid w:val="00E92F77"/>
    <w:rsid w:val="00E94160"/>
    <w:rsid w:val="00EA1AFA"/>
    <w:rsid w:val="00EA20F8"/>
    <w:rsid w:val="00EA3670"/>
    <w:rsid w:val="00EA617A"/>
    <w:rsid w:val="00EA7FD8"/>
    <w:rsid w:val="00EB2D34"/>
    <w:rsid w:val="00EB33C1"/>
    <w:rsid w:val="00EB68F7"/>
    <w:rsid w:val="00EC06A9"/>
    <w:rsid w:val="00EC2BC3"/>
    <w:rsid w:val="00EC42DE"/>
    <w:rsid w:val="00EC7567"/>
    <w:rsid w:val="00ED07CC"/>
    <w:rsid w:val="00ED1B60"/>
    <w:rsid w:val="00ED23F2"/>
    <w:rsid w:val="00ED3FBD"/>
    <w:rsid w:val="00ED3FD4"/>
    <w:rsid w:val="00ED4A56"/>
    <w:rsid w:val="00EE19A9"/>
    <w:rsid w:val="00EE3DE0"/>
    <w:rsid w:val="00EE3FF1"/>
    <w:rsid w:val="00EE6AB9"/>
    <w:rsid w:val="00EF1301"/>
    <w:rsid w:val="00EF50A2"/>
    <w:rsid w:val="00EF64E4"/>
    <w:rsid w:val="00EF7499"/>
    <w:rsid w:val="00EF77D9"/>
    <w:rsid w:val="00F06112"/>
    <w:rsid w:val="00F074DC"/>
    <w:rsid w:val="00F10F7C"/>
    <w:rsid w:val="00F12A90"/>
    <w:rsid w:val="00F12E66"/>
    <w:rsid w:val="00F14B49"/>
    <w:rsid w:val="00F1514B"/>
    <w:rsid w:val="00F154A3"/>
    <w:rsid w:val="00F16ED2"/>
    <w:rsid w:val="00F17272"/>
    <w:rsid w:val="00F212D7"/>
    <w:rsid w:val="00F232D6"/>
    <w:rsid w:val="00F23D0B"/>
    <w:rsid w:val="00F23D2E"/>
    <w:rsid w:val="00F301EB"/>
    <w:rsid w:val="00F305A5"/>
    <w:rsid w:val="00F32337"/>
    <w:rsid w:val="00F3403D"/>
    <w:rsid w:val="00F364FE"/>
    <w:rsid w:val="00F36612"/>
    <w:rsid w:val="00F40223"/>
    <w:rsid w:val="00F4146D"/>
    <w:rsid w:val="00F42EBD"/>
    <w:rsid w:val="00F46582"/>
    <w:rsid w:val="00F50B11"/>
    <w:rsid w:val="00F52EE6"/>
    <w:rsid w:val="00F54347"/>
    <w:rsid w:val="00F5469E"/>
    <w:rsid w:val="00F54E52"/>
    <w:rsid w:val="00F6061A"/>
    <w:rsid w:val="00F64309"/>
    <w:rsid w:val="00F65186"/>
    <w:rsid w:val="00F65C92"/>
    <w:rsid w:val="00F72AD0"/>
    <w:rsid w:val="00F773A8"/>
    <w:rsid w:val="00F808C4"/>
    <w:rsid w:val="00F81412"/>
    <w:rsid w:val="00F83EED"/>
    <w:rsid w:val="00F83F35"/>
    <w:rsid w:val="00F859C9"/>
    <w:rsid w:val="00F85C65"/>
    <w:rsid w:val="00F86ADD"/>
    <w:rsid w:val="00F90315"/>
    <w:rsid w:val="00F9206B"/>
    <w:rsid w:val="00F95086"/>
    <w:rsid w:val="00F954BA"/>
    <w:rsid w:val="00F95A2B"/>
    <w:rsid w:val="00F965EF"/>
    <w:rsid w:val="00F97141"/>
    <w:rsid w:val="00F973E1"/>
    <w:rsid w:val="00F977FF"/>
    <w:rsid w:val="00FA269D"/>
    <w:rsid w:val="00FA481C"/>
    <w:rsid w:val="00FA5F20"/>
    <w:rsid w:val="00FB05D7"/>
    <w:rsid w:val="00FB0EAA"/>
    <w:rsid w:val="00FB3387"/>
    <w:rsid w:val="00FB5BFB"/>
    <w:rsid w:val="00FC2D55"/>
    <w:rsid w:val="00FC56E0"/>
    <w:rsid w:val="00FC59D4"/>
    <w:rsid w:val="00FD18FB"/>
    <w:rsid w:val="00FD4C4B"/>
    <w:rsid w:val="00FD64A8"/>
    <w:rsid w:val="00FD6696"/>
    <w:rsid w:val="00FE0734"/>
    <w:rsid w:val="00FE34D9"/>
    <w:rsid w:val="00FE5AE7"/>
    <w:rsid w:val="00FF07C9"/>
    <w:rsid w:val="00FF0A62"/>
    <w:rsid w:val="00FF100F"/>
    <w:rsid w:val="00FF1118"/>
    <w:rsid w:val="00FF1774"/>
    <w:rsid w:val="00FF17D2"/>
    <w:rsid w:val="00FF3CD8"/>
    <w:rsid w:val="00FF5DC9"/>
    <w:rsid w:val="00FF6282"/>
    <w:rsid w:val="00FF62FE"/>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B7000"/>
    <w:pPr>
      <w:suppressAutoHyphens/>
    </w:pPr>
    <w:rPr>
      <w:sz w:val="24"/>
      <w:szCs w:val="24"/>
      <w:lang w:eastAsia="ar-SA"/>
    </w:rPr>
  </w:style>
  <w:style w:type="paragraph" w:styleId="Nagwek1">
    <w:name w:val="heading 1"/>
    <w:basedOn w:val="Normalny"/>
    <w:next w:val="Normalny"/>
    <w:qFormat/>
    <w:rsid w:val="005C4310"/>
    <w:pPr>
      <w:keepNext/>
      <w:spacing w:before="240" w:after="60"/>
      <w:jc w:val="both"/>
      <w:outlineLvl w:val="0"/>
    </w:pPr>
    <w:rPr>
      <w:b/>
      <w:bCs/>
      <w:sz w:val="25"/>
      <w:szCs w:val="25"/>
    </w:rPr>
  </w:style>
  <w:style w:type="paragraph" w:styleId="Nagwek2">
    <w:name w:val="heading 2"/>
    <w:basedOn w:val="Normalny"/>
    <w:next w:val="Normalny"/>
    <w:link w:val="Nagwek2Znak"/>
    <w:qFormat/>
    <w:rsid w:val="005C4310"/>
    <w:pPr>
      <w:keepNext/>
      <w:spacing w:before="120"/>
      <w:jc w:val="both"/>
      <w:outlineLvl w:val="1"/>
    </w:pPr>
    <w:rPr>
      <w:b/>
      <w:bCs/>
      <w:sz w:val="22"/>
      <w:szCs w:val="22"/>
    </w:rPr>
  </w:style>
  <w:style w:type="paragraph" w:styleId="Nagwek3">
    <w:name w:val="heading 3"/>
    <w:basedOn w:val="Normalny"/>
    <w:next w:val="Normalny"/>
    <w:qFormat/>
    <w:rsid w:val="005C4310"/>
    <w:pPr>
      <w:keepNext/>
      <w:spacing w:before="120"/>
      <w:jc w:val="both"/>
      <w:outlineLvl w:val="2"/>
    </w:pPr>
    <w:rPr>
      <w:b/>
      <w:bCs/>
      <w:sz w:val="20"/>
      <w:szCs w:val="20"/>
    </w:rPr>
  </w:style>
  <w:style w:type="paragraph" w:styleId="Nagwek4">
    <w:name w:val="heading 4"/>
    <w:basedOn w:val="Normalny"/>
    <w:next w:val="Normalny"/>
    <w:qFormat/>
    <w:rsid w:val="005C4310"/>
    <w:pPr>
      <w:keepNext/>
      <w:spacing w:before="120"/>
      <w:jc w:val="both"/>
      <w:outlineLvl w:val="3"/>
    </w:pPr>
    <w:rPr>
      <w:i/>
      <w:iCs/>
    </w:rPr>
  </w:style>
  <w:style w:type="paragraph" w:styleId="Nagwek5">
    <w:name w:val="heading 5"/>
    <w:basedOn w:val="Normalny"/>
    <w:next w:val="Normalny"/>
    <w:qFormat/>
    <w:rsid w:val="005C4310"/>
    <w:pPr>
      <w:keepNext/>
      <w:outlineLvl w:val="4"/>
    </w:pPr>
    <w:rPr>
      <w:b/>
      <w:bCs/>
      <w:i/>
      <w:iCs/>
    </w:rPr>
  </w:style>
  <w:style w:type="paragraph" w:styleId="Nagwek6">
    <w:name w:val="heading 6"/>
    <w:basedOn w:val="Normalny"/>
    <w:next w:val="Normalny"/>
    <w:link w:val="Nagwek6Znak"/>
    <w:qFormat/>
    <w:rsid w:val="005C4310"/>
    <w:pPr>
      <w:spacing w:before="120"/>
      <w:jc w:val="center"/>
      <w:outlineLvl w:val="5"/>
    </w:pPr>
    <w:rPr>
      <w:rFonts w:ascii="Arial" w:hAnsi="Arial" w:cs="Arial"/>
      <w:b/>
      <w:bCs/>
    </w:rPr>
  </w:style>
  <w:style w:type="paragraph" w:styleId="Nagwek7">
    <w:name w:val="heading 7"/>
    <w:basedOn w:val="Normalny"/>
    <w:next w:val="Normalny"/>
    <w:qFormat/>
    <w:rsid w:val="005C4310"/>
    <w:pPr>
      <w:spacing w:before="240" w:after="60"/>
      <w:outlineLvl w:val="6"/>
    </w:pPr>
  </w:style>
  <w:style w:type="paragraph" w:styleId="Nagwek8">
    <w:name w:val="heading 8"/>
    <w:basedOn w:val="Normalny"/>
    <w:next w:val="Normalny"/>
    <w:qFormat/>
    <w:rsid w:val="005C4310"/>
    <w:pPr>
      <w:keepNext/>
      <w:numPr>
        <w:ilvl w:val="7"/>
        <w:numId w:val="12"/>
      </w:numPr>
      <w:jc w:val="right"/>
      <w:outlineLvl w:val="7"/>
    </w:pPr>
    <w:rPr>
      <w:rFonts w:ascii="Arial" w:hAnsi="Arial" w:cs="Arial"/>
    </w:rPr>
  </w:style>
  <w:style w:type="paragraph" w:styleId="Nagwek9">
    <w:name w:val="heading 9"/>
    <w:basedOn w:val="Normalny"/>
    <w:next w:val="Normalny"/>
    <w:qFormat/>
    <w:rsid w:val="005C431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5C4310"/>
    <w:rPr>
      <w:rFonts w:ascii="Verdana" w:eastAsia="Times New Roman" w:hAnsi="Verdana" w:cs="Times New Roman"/>
      <w:sz w:val="20"/>
      <w:szCs w:val="20"/>
    </w:rPr>
  </w:style>
  <w:style w:type="character" w:customStyle="1" w:styleId="WW8Num8z1">
    <w:name w:val="WW8Num8z1"/>
    <w:rsid w:val="005C4310"/>
    <w:rPr>
      <w:b w:val="0"/>
    </w:rPr>
  </w:style>
  <w:style w:type="character" w:customStyle="1" w:styleId="WW8Num10z0">
    <w:name w:val="WW8Num10z0"/>
    <w:rsid w:val="005C4310"/>
    <w:rPr>
      <w:rFonts w:ascii="Verdana" w:hAnsi="Verdana" w:cs="Times New Roman"/>
      <w:b w:val="0"/>
      <w:i w:val="0"/>
      <w:strike w:val="0"/>
      <w:dstrike w:val="0"/>
      <w:sz w:val="20"/>
      <w:szCs w:val="20"/>
      <w:u w:val="none"/>
    </w:rPr>
  </w:style>
  <w:style w:type="character" w:customStyle="1" w:styleId="WW8Num14z3">
    <w:name w:val="WW8Num14z3"/>
    <w:rsid w:val="005C4310"/>
    <w:rPr>
      <w:i w:val="0"/>
    </w:rPr>
  </w:style>
  <w:style w:type="character" w:customStyle="1" w:styleId="WW8Num23z0">
    <w:name w:val="WW8Num23z0"/>
    <w:rsid w:val="005C4310"/>
    <w:rPr>
      <w:rFonts w:ascii="Verdana" w:hAnsi="Verdana" w:cs="Times New Roman"/>
      <w:b w:val="0"/>
      <w:i w:val="0"/>
      <w:strike w:val="0"/>
      <w:dstrike w:val="0"/>
      <w:sz w:val="20"/>
      <w:szCs w:val="20"/>
      <w:u w:val="none"/>
    </w:rPr>
  </w:style>
  <w:style w:type="character" w:customStyle="1" w:styleId="WW8Num24z0">
    <w:name w:val="WW8Num24z0"/>
    <w:rsid w:val="005C4310"/>
    <w:rPr>
      <w:rFonts w:ascii="Verdana" w:hAnsi="Verdana" w:cs="Times New Roman"/>
      <w:b w:val="0"/>
      <w:i w:val="0"/>
      <w:strike w:val="0"/>
      <w:dstrike w:val="0"/>
      <w:sz w:val="20"/>
      <w:szCs w:val="20"/>
      <w:u w:val="none"/>
    </w:rPr>
  </w:style>
  <w:style w:type="character" w:customStyle="1" w:styleId="WW8Num25z0">
    <w:name w:val="WW8Num25z0"/>
    <w:rsid w:val="005C4310"/>
    <w:rPr>
      <w:rFonts w:ascii="Times New Roman" w:eastAsia="Times New Roman" w:hAnsi="Times New Roman" w:cs="Times New Roman"/>
    </w:rPr>
  </w:style>
  <w:style w:type="character" w:customStyle="1" w:styleId="WW8Num30z0">
    <w:name w:val="WW8Num30z0"/>
    <w:rsid w:val="005C4310"/>
    <w:rPr>
      <w:rFonts w:ascii="Verdana" w:hAnsi="Verdana" w:cs="Times New Roman"/>
      <w:b w:val="0"/>
      <w:i w:val="0"/>
      <w:strike w:val="0"/>
      <w:dstrike w:val="0"/>
      <w:sz w:val="20"/>
      <w:szCs w:val="20"/>
      <w:u w:val="none"/>
    </w:rPr>
  </w:style>
  <w:style w:type="character" w:customStyle="1" w:styleId="Absatz-Standardschriftart">
    <w:name w:val="Absatz-Standardschriftart"/>
    <w:rsid w:val="005C4310"/>
  </w:style>
  <w:style w:type="character" w:customStyle="1" w:styleId="WW-Absatz-Standardschriftart">
    <w:name w:val="WW-Absatz-Standardschriftart"/>
    <w:rsid w:val="005C4310"/>
  </w:style>
  <w:style w:type="character" w:customStyle="1" w:styleId="WW-Absatz-Standardschriftart1">
    <w:name w:val="WW-Absatz-Standardschriftart1"/>
    <w:rsid w:val="005C4310"/>
  </w:style>
  <w:style w:type="character" w:customStyle="1" w:styleId="WW-Absatz-Standardschriftart11">
    <w:name w:val="WW-Absatz-Standardschriftart11"/>
    <w:rsid w:val="005C4310"/>
  </w:style>
  <w:style w:type="character" w:customStyle="1" w:styleId="WW8Num6z0">
    <w:name w:val="WW8Num6z0"/>
    <w:rsid w:val="005C4310"/>
    <w:rPr>
      <w:b w:val="0"/>
      <w:i w:val="0"/>
    </w:rPr>
  </w:style>
  <w:style w:type="character" w:customStyle="1" w:styleId="WW8Num9z1">
    <w:name w:val="WW8Num9z1"/>
    <w:rsid w:val="005C4310"/>
    <w:rPr>
      <w:b w:val="0"/>
    </w:rPr>
  </w:style>
  <w:style w:type="character" w:customStyle="1" w:styleId="WW8Num11z0">
    <w:name w:val="WW8Num11z0"/>
    <w:rsid w:val="005C4310"/>
    <w:rPr>
      <w:rFonts w:ascii="Verdana" w:hAnsi="Verdana" w:cs="Times New Roman"/>
      <w:b w:val="0"/>
      <w:i w:val="0"/>
      <w:strike w:val="0"/>
      <w:dstrike w:val="0"/>
      <w:sz w:val="20"/>
      <w:szCs w:val="20"/>
      <w:u w:val="none"/>
    </w:rPr>
  </w:style>
  <w:style w:type="character" w:customStyle="1" w:styleId="WW8Num15z3">
    <w:name w:val="WW8Num15z3"/>
    <w:rsid w:val="005C4310"/>
    <w:rPr>
      <w:i w:val="0"/>
    </w:rPr>
  </w:style>
  <w:style w:type="character" w:customStyle="1" w:styleId="WW8Num26z0">
    <w:name w:val="WW8Num26z0"/>
    <w:rsid w:val="005C4310"/>
    <w:rPr>
      <w:rFonts w:ascii="Times New Roman" w:eastAsia="Times New Roman" w:hAnsi="Times New Roman" w:cs="Times New Roman"/>
      <w:b/>
    </w:rPr>
  </w:style>
  <w:style w:type="character" w:customStyle="1" w:styleId="WW-Absatz-Standardschriftart111">
    <w:name w:val="WW-Absatz-Standardschriftart111"/>
    <w:rsid w:val="005C4310"/>
  </w:style>
  <w:style w:type="character" w:customStyle="1" w:styleId="WW8Num1z0">
    <w:name w:val="WW8Num1z0"/>
    <w:rsid w:val="005C4310"/>
    <w:rPr>
      <w:rFonts w:ascii="Symbol" w:hAnsi="Symbol"/>
    </w:rPr>
  </w:style>
  <w:style w:type="character" w:customStyle="1" w:styleId="WW8Num2z0">
    <w:name w:val="WW8Num2z0"/>
    <w:rsid w:val="005C4310"/>
    <w:rPr>
      <w:rFonts w:ascii="Symbol" w:hAnsi="Symbol"/>
    </w:rPr>
  </w:style>
  <w:style w:type="character" w:customStyle="1" w:styleId="WW8Num5z5">
    <w:name w:val="WW8Num5z5"/>
    <w:rsid w:val="005C4310"/>
    <w:rPr>
      <w:b/>
      <w:i w:val="0"/>
    </w:rPr>
  </w:style>
  <w:style w:type="character" w:customStyle="1" w:styleId="WW8Num7z0">
    <w:name w:val="WW8Num7z0"/>
    <w:rsid w:val="005C4310"/>
    <w:rPr>
      <w:rFonts w:ascii="Verdana" w:hAnsi="Verdana" w:cs="Times New Roman"/>
      <w:b w:val="0"/>
      <w:i w:val="0"/>
      <w:strike w:val="0"/>
      <w:dstrike w:val="0"/>
      <w:sz w:val="20"/>
      <w:szCs w:val="20"/>
      <w:u w:val="none"/>
    </w:rPr>
  </w:style>
  <w:style w:type="character" w:customStyle="1" w:styleId="WW8Num11z1">
    <w:name w:val="WW8Num11z1"/>
    <w:rsid w:val="005C4310"/>
    <w:rPr>
      <w:rFonts w:ascii="Verdana" w:hAnsi="Verdana" w:cs="Times New Roman"/>
      <w:b w:val="0"/>
      <w:i w:val="0"/>
      <w:sz w:val="20"/>
      <w:szCs w:val="20"/>
    </w:rPr>
  </w:style>
  <w:style w:type="character" w:customStyle="1" w:styleId="WW8Num13z0">
    <w:name w:val="WW8Num13z0"/>
    <w:rsid w:val="005C4310"/>
    <w:rPr>
      <w:b w:val="0"/>
      <w:i w:val="0"/>
    </w:rPr>
  </w:style>
  <w:style w:type="character" w:customStyle="1" w:styleId="WW8Num16z0">
    <w:name w:val="WW8Num16z0"/>
    <w:rsid w:val="005C4310"/>
    <w:rPr>
      <w:rFonts w:ascii="Verdana" w:hAnsi="Verdana" w:cs="Times New Roman"/>
      <w:b w:val="0"/>
      <w:i w:val="0"/>
      <w:strike w:val="0"/>
      <w:dstrike w:val="0"/>
      <w:color w:val="000000"/>
      <w:sz w:val="20"/>
      <w:szCs w:val="20"/>
      <w:u w:val="none"/>
    </w:rPr>
  </w:style>
  <w:style w:type="character" w:customStyle="1" w:styleId="WW8Num19z0">
    <w:name w:val="WW8Num19z0"/>
    <w:rsid w:val="005C4310"/>
    <w:rPr>
      <w:rFonts w:ascii="Verdana" w:hAnsi="Verdana" w:cs="Times New Roman"/>
      <w:b w:val="0"/>
      <w:i w:val="0"/>
      <w:strike w:val="0"/>
      <w:dstrike w:val="0"/>
      <w:sz w:val="20"/>
      <w:szCs w:val="20"/>
      <w:u w:val="none"/>
    </w:rPr>
  </w:style>
  <w:style w:type="character" w:customStyle="1" w:styleId="WW8Num22z1">
    <w:name w:val="WW8Num22z1"/>
    <w:rsid w:val="005C4310"/>
    <w:rPr>
      <w:i w:val="0"/>
    </w:rPr>
  </w:style>
  <w:style w:type="character" w:customStyle="1" w:styleId="WW8Num26z1">
    <w:name w:val="WW8Num26z1"/>
    <w:rsid w:val="005C4310"/>
    <w:rPr>
      <w:b w:val="0"/>
    </w:rPr>
  </w:style>
  <w:style w:type="character" w:customStyle="1" w:styleId="WW8Num27z0">
    <w:name w:val="WW8Num27z0"/>
    <w:rsid w:val="005C4310"/>
    <w:rPr>
      <w:rFonts w:ascii="Verdana" w:hAnsi="Verdana" w:cs="Times New Roman"/>
      <w:sz w:val="20"/>
      <w:szCs w:val="20"/>
    </w:rPr>
  </w:style>
  <w:style w:type="character" w:customStyle="1" w:styleId="WW8Num28z0">
    <w:name w:val="WW8Num28z0"/>
    <w:rsid w:val="005C4310"/>
    <w:rPr>
      <w:rFonts w:ascii="Verdana" w:hAnsi="Verdana" w:cs="Times New Roman"/>
      <w:b w:val="0"/>
      <w:i w:val="0"/>
      <w:strike w:val="0"/>
      <w:dstrike w:val="0"/>
      <w:sz w:val="20"/>
      <w:szCs w:val="20"/>
      <w:u w:val="none"/>
    </w:rPr>
  </w:style>
  <w:style w:type="character" w:customStyle="1" w:styleId="WW8Num29z0">
    <w:name w:val="WW8Num29z0"/>
    <w:rsid w:val="005C4310"/>
    <w:rPr>
      <w:rFonts w:ascii="Verdana" w:hAnsi="Verdana" w:cs="Times New Roman"/>
      <w:b w:val="0"/>
      <w:i w:val="0"/>
      <w:strike w:val="0"/>
      <w:dstrike w:val="0"/>
      <w:sz w:val="20"/>
      <w:szCs w:val="20"/>
      <w:u w:val="none"/>
    </w:rPr>
  </w:style>
  <w:style w:type="character" w:customStyle="1" w:styleId="WW8Num32z0">
    <w:name w:val="WW8Num32z0"/>
    <w:rsid w:val="005C4310"/>
    <w:rPr>
      <w:rFonts w:ascii="Arial" w:hAnsi="Arial" w:cs="Times New Roman"/>
      <w:b w:val="0"/>
      <w:i w:val="0"/>
      <w:strike w:val="0"/>
      <w:dstrike w:val="0"/>
      <w:sz w:val="24"/>
      <w:u w:val="none"/>
    </w:rPr>
  </w:style>
  <w:style w:type="character" w:customStyle="1" w:styleId="WW8Num34z0">
    <w:name w:val="WW8Num34z0"/>
    <w:rsid w:val="005C4310"/>
    <w:rPr>
      <w:rFonts w:ascii="Verdana" w:hAnsi="Verdana" w:cs="Times New Roman"/>
      <w:b w:val="0"/>
      <w:i w:val="0"/>
      <w:strike w:val="0"/>
      <w:dstrike w:val="0"/>
      <w:sz w:val="20"/>
      <w:szCs w:val="20"/>
      <w:u w:val="none"/>
    </w:rPr>
  </w:style>
  <w:style w:type="character" w:customStyle="1" w:styleId="WW8Num35z0">
    <w:name w:val="WW8Num35z0"/>
    <w:rsid w:val="005C4310"/>
    <w:rPr>
      <w:i w:val="0"/>
    </w:rPr>
  </w:style>
  <w:style w:type="character" w:customStyle="1" w:styleId="WW8Num37z0">
    <w:name w:val="WW8Num37z0"/>
    <w:rsid w:val="005C4310"/>
    <w:rPr>
      <w:rFonts w:ascii="Verdana" w:hAnsi="Verdana" w:cs="Times New Roman"/>
      <w:sz w:val="20"/>
      <w:szCs w:val="20"/>
    </w:rPr>
  </w:style>
  <w:style w:type="character" w:customStyle="1" w:styleId="WW8Num38z0">
    <w:name w:val="WW8Num38z0"/>
    <w:rsid w:val="005C4310"/>
    <w:rPr>
      <w:rFonts w:ascii="Verdana" w:hAnsi="Verdana" w:cs="Times New Roman"/>
      <w:b w:val="0"/>
      <w:i w:val="0"/>
      <w:strike w:val="0"/>
      <w:dstrike w:val="0"/>
      <w:sz w:val="20"/>
      <w:szCs w:val="20"/>
      <w:u w:val="none"/>
    </w:rPr>
  </w:style>
  <w:style w:type="character" w:customStyle="1" w:styleId="WW8Num39z0">
    <w:name w:val="WW8Num39z0"/>
    <w:rsid w:val="005C4310"/>
    <w:rPr>
      <w:rFonts w:ascii="Verdana" w:hAnsi="Verdana" w:cs="Times New Roman"/>
      <w:b w:val="0"/>
      <w:i w:val="0"/>
      <w:strike w:val="0"/>
      <w:dstrike w:val="0"/>
      <w:sz w:val="20"/>
      <w:szCs w:val="20"/>
      <w:u w:val="none"/>
    </w:rPr>
  </w:style>
  <w:style w:type="character" w:customStyle="1" w:styleId="WW8Num41z0">
    <w:name w:val="WW8Num41z0"/>
    <w:rsid w:val="005C4310"/>
    <w:rPr>
      <w:rFonts w:ascii="Verdana" w:hAnsi="Verdana" w:cs="Times New Roman"/>
      <w:b w:val="0"/>
      <w:i w:val="0"/>
      <w:strike w:val="0"/>
      <w:dstrike w:val="0"/>
      <w:sz w:val="20"/>
      <w:szCs w:val="20"/>
      <w:u w:val="none"/>
    </w:rPr>
  </w:style>
  <w:style w:type="character" w:customStyle="1" w:styleId="WW8Num43z3">
    <w:name w:val="WW8Num43z3"/>
    <w:rsid w:val="005C4310"/>
    <w:rPr>
      <w:i w:val="0"/>
    </w:rPr>
  </w:style>
  <w:style w:type="character" w:customStyle="1" w:styleId="WW8Num45z0">
    <w:name w:val="WW8Num45z0"/>
    <w:rsid w:val="005C4310"/>
    <w:rPr>
      <w:rFonts w:ascii="Verdana" w:hAnsi="Verdana" w:cs="Times New Roman"/>
      <w:b w:val="0"/>
      <w:i w:val="0"/>
      <w:strike w:val="0"/>
      <w:dstrike w:val="0"/>
      <w:sz w:val="20"/>
      <w:szCs w:val="20"/>
      <w:u w:val="none"/>
    </w:rPr>
  </w:style>
  <w:style w:type="character" w:customStyle="1" w:styleId="WW8Num46z0">
    <w:name w:val="WW8Num46z0"/>
    <w:rsid w:val="005C4310"/>
    <w:rPr>
      <w:rFonts w:ascii="Verdana" w:hAnsi="Verdana" w:cs="Times New Roman"/>
      <w:b w:val="0"/>
      <w:i w:val="0"/>
      <w:strike w:val="0"/>
      <w:dstrike w:val="0"/>
      <w:sz w:val="20"/>
      <w:szCs w:val="20"/>
      <w:u w:val="none"/>
    </w:rPr>
  </w:style>
  <w:style w:type="character" w:customStyle="1" w:styleId="WW8Num47z0">
    <w:name w:val="WW8Num47z0"/>
    <w:rsid w:val="005C4310"/>
    <w:rPr>
      <w:rFonts w:ascii="Verdana" w:hAnsi="Verdana" w:cs="Times New Roman"/>
      <w:b w:val="0"/>
      <w:i w:val="0"/>
      <w:strike w:val="0"/>
      <w:dstrike w:val="0"/>
      <w:sz w:val="20"/>
      <w:szCs w:val="20"/>
      <w:u w:val="none"/>
    </w:rPr>
  </w:style>
  <w:style w:type="character" w:customStyle="1" w:styleId="WW8Num48z0">
    <w:name w:val="WW8Num48z0"/>
    <w:rsid w:val="005C4310"/>
    <w:rPr>
      <w:rFonts w:ascii="Verdana" w:hAnsi="Verdana" w:cs="Times New Roman"/>
      <w:b w:val="0"/>
      <w:i w:val="0"/>
      <w:strike w:val="0"/>
      <w:dstrike w:val="0"/>
      <w:sz w:val="20"/>
      <w:szCs w:val="20"/>
      <w:u w:val="none"/>
    </w:rPr>
  </w:style>
  <w:style w:type="character" w:customStyle="1" w:styleId="WW8Num49z0">
    <w:name w:val="WW8Num49z0"/>
    <w:rsid w:val="005C4310"/>
    <w:rPr>
      <w:rFonts w:ascii="Verdana" w:hAnsi="Verdana" w:cs="Times New Roman"/>
      <w:b w:val="0"/>
      <w:i w:val="0"/>
      <w:strike w:val="0"/>
      <w:dstrike w:val="0"/>
      <w:sz w:val="20"/>
      <w:szCs w:val="20"/>
      <w:u w:val="none"/>
    </w:rPr>
  </w:style>
  <w:style w:type="character" w:customStyle="1" w:styleId="WW8Num50z0">
    <w:name w:val="WW8Num50z0"/>
    <w:rsid w:val="005C4310"/>
    <w:rPr>
      <w:rFonts w:ascii="Verdana" w:hAnsi="Verdana" w:cs="Times New Roman"/>
      <w:b w:val="0"/>
      <w:i w:val="0"/>
      <w:strike w:val="0"/>
      <w:dstrike w:val="0"/>
      <w:sz w:val="20"/>
      <w:szCs w:val="20"/>
      <w:u w:val="none"/>
    </w:rPr>
  </w:style>
  <w:style w:type="character" w:customStyle="1" w:styleId="WW8Num52z0">
    <w:name w:val="WW8Num52z0"/>
    <w:rsid w:val="005C4310"/>
    <w:rPr>
      <w:rFonts w:ascii="Verdana" w:hAnsi="Verdana" w:cs="Times New Roman"/>
      <w:b w:val="0"/>
      <w:i w:val="0"/>
      <w:strike w:val="0"/>
      <w:dstrike w:val="0"/>
      <w:sz w:val="20"/>
      <w:szCs w:val="20"/>
      <w:u w:val="none"/>
    </w:rPr>
  </w:style>
  <w:style w:type="character" w:customStyle="1" w:styleId="WW8Num54z0">
    <w:name w:val="WW8Num54z0"/>
    <w:rsid w:val="005C4310"/>
    <w:rPr>
      <w:rFonts w:ascii="Verdana" w:hAnsi="Verdana" w:cs="Times New Roman"/>
      <w:b w:val="0"/>
      <w:i w:val="0"/>
      <w:caps w:val="0"/>
      <w:smallCaps w:val="0"/>
      <w:strike w:val="0"/>
      <w:dstrike w:val="0"/>
      <w:vanish w:val="0"/>
      <w:color w:val="auto"/>
      <w:position w:val="0"/>
      <w:sz w:val="20"/>
      <w:szCs w:val="20"/>
      <w:u w:val="none"/>
      <w:vertAlign w:val="baseline"/>
    </w:rPr>
  </w:style>
  <w:style w:type="character" w:customStyle="1" w:styleId="WW8Num55z0">
    <w:name w:val="WW8Num55z0"/>
    <w:rsid w:val="005C4310"/>
    <w:rPr>
      <w:rFonts w:ascii="Verdana" w:hAnsi="Verdana" w:cs="Times New Roman"/>
      <w:b w:val="0"/>
      <w:i w:val="0"/>
      <w:strike w:val="0"/>
      <w:dstrike w:val="0"/>
      <w:sz w:val="20"/>
      <w:szCs w:val="20"/>
      <w:u w:val="none"/>
    </w:rPr>
  </w:style>
  <w:style w:type="character" w:customStyle="1" w:styleId="WW8Num56z0">
    <w:name w:val="WW8Num56z0"/>
    <w:rsid w:val="005C4310"/>
    <w:rPr>
      <w:rFonts w:ascii="Arial" w:hAnsi="Arial" w:cs="Times New Roman"/>
      <w:b w:val="0"/>
      <w:i w:val="0"/>
      <w:strike w:val="0"/>
      <w:dstrike w:val="0"/>
      <w:sz w:val="24"/>
      <w:u w:val="none"/>
    </w:rPr>
  </w:style>
  <w:style w:type="character" w:customStyle="1" w:styleId="WW8Num57z0">
    <w:name w:val="WW8Num57z0"/>
    <w:rsid w:val="005C4310"/>
    <w:rPr>
      <w:rFonts w:ascii="Verdana" w:hAnsi="Verdana" w:cs="Times New Roman"/>
      <w:b w:val="0"/>
      <w:i w:val="0"/>
      <w:strike w:val="0"/>
      <w:dstrike w:val="0"/>
      <w:sz w:val="20"/>
      <w:szCs w:val="20"/>
      <w:u w:val="none"/>
    </w:rPr>
  </w:style>
  <w:style w:type="character" w:customStyle="1" w:styleId="WW8Num59z0">
    <w:name w:val="WW8Num59z0"/>
    <w:rsid w:val="005C4310"/>
    <w:rPr>
      <w:rFonts w:ascii="Verdana" w:hAnsi="Verdana" w:cs="Times New Roman"/>
      <w:sz w:val="20"/>
      <w:szCs w:val="20"/>
    </w:rPr>
  </w:style>
  <w:style w:type="character" w:customStyle="1" w:styleId="WW8Num61z0">
    <w:name w:val="WW8Num61z0"/>
    <w:rsid w:val="005C4310"/>
    <w:rPr>
      <w:rFonts w:ascii="Verdana" w:hAnsi="Verdana" w:cs="Times New Roman"/>
      <w:b w:val="0"/>
      <w:i w:val="0"/>
      <w:strike w:val="0"/>
      <w:dstrike w:val="0"/>
      <w:sz w:val="20"/>
      <w:szCs w:val="20"/>
      <w:u w:val="none"/>
    </w:rPr>
  </w:style>
  <w:style w:type="character" w:customStyle="1" w:styleId="WW8Num63z0">
    <w:name w:val="WW8Num63z0"/>
    <w:rsid w:val="005C4310"/>
    <w:rPr>
      <w:rFonts w:ascii="Verdana" w:hAnsi="Verdana" w:cs="Times New Roman"/>
      <w:b w:val="0"/>
      <w:i w:val="0"/>
      <w:strike w:val="0"/>
      <w:dstrike w:val="0"/>
      <w:sz w:val="20"/>
      <w:szCs w:val="20"/>
      <w:u w:val="none"/>
    </w:rPr>
  </w:style>
  <w:style w:type="character" w:customStyle="1" w:styleId="WW8Num64z0">
    <w:name w:val="WW8Num64z0"/>
    <w:rsid w:val="005C4310"/>
    <w:rPr>
      <w:rFonts w:ascii="Verdana" w:hAnsi="Verdana" w:cs="Times New Roman"/>
      <w:b w:val="0"/>
      <w:sz w:val="20"/>
      <w:szCs w:val="20"/>
    </w:rPr>
  </w:style>
  <w:style w:type="character" w:customStyle="1" w:styleId="WW8Num64z1">
    <w:name w:val="WW8Num64z1"/>
    <w:rsid w:val="005C4310"/>
    <w:rPr>
      <w:rFonts w:ascii="Arial" w:hAnsi="Arial" w:cs="Times New Roman"/>
      <w:b w:val="0"/>
      <w:i w:val="0"/>
      <w:strike w:val="0"/>
      <w:dstrike w:val="0"/>
      <w:sz w:val="24"/>
      <w:u w:val="none"/>
    </w:rPr>
  </w:style>
  <w:style w:type="character" w:customStyle="1" w:styleId="WW8Num64z2">
    <w:name w:val="WW8Num64z2"/>
    <w:rsid w:val="005C4310"/>
    <w:rPr>
      <w:rFonts w:ascii="Arial" w:hAnsi="Arial" w:cs="Times New Roman"/>
      <w:sz w:val="24"/>
    </w:rPr>
  </w:style>
  <w:style w:type="character" w:customStyle="1" w:styleId="WW8Num65z0">
    <w:name w:val="WW8Num65z0"/>
    <w:rsid w:val="005C4310"/>
    <w:rPr>
      <w:rFonts w:ascii="Verdana" w:hAnsi="Verdana" w:cs="Times New Roman"/>
      <w:b w:val="0"/>
      <w:i w:val="0"/>
      <w:color w:val="auto"/>
      <w:sz w:val="20"/>
      <w:szCs w:val="20"/>
    </w:rPr>
  </w:style>
  <w:style w:type="character" w:customStyle="1" w:styleId="WW8Num65z1">
    <w:name w:val="WW8Num65z1"/>
    <w:rsid w:val="005C4310"/>
    <w:rPr>
      <w:rFonts w:ascii="Arial" w:hAnsi="Arial" w:cs="Times New Roman"/>
      <w:b w:val="0"/>
      <w:i w:val="0"/>
      <w:sz w:val="24"/>
    </w:rPr>
  </w:style>
  <w:style w:type="character" w:customStyle="1" w:styleId="WW8Num69z0">
    <w:name w:val="WW8Num69z0"/>
    <w:rsid w:val="005C4310"/>
    <w:rPr>
      <w:rFonts w:ascii="Times New Roman" w:eastAsia="Times New Roman" w:hAnsi="Times New Roman" w:cs="Times New Roman"/>
      <w:b/>
    </w:rPr>
  </w:style>
  <w:style w:type="character" w:customStyle="1" w:styleId="WW8Num70z0">
    <w:name w:val="WW8Num70z0"/>
    <w:rsid w:val="005C4310"/>
    <w:rPr>
      <w:rFonts w:ascii="Wingdings" w:hAnsi="Wingdings"/>
      <w:sz w:val="16"/>
    </w:rPr>
  </w:style>
  <w:style w:type="character" w:customStyle="1" w:styleId="WW8Num71z0">
    <w:name w:val="WW8Num71z0"/>
    <w:rsid w:val="005C4310"/>
    <w:rPr>
      <w:rFonts w:ascii="Times New Roman" w:eastAsia="Times New Roman" w:hAnsi="Times New Roman" w:cs="Times New Roman"/>
    </w:rPr>
  </w:style>
  <w:style w:type="character" w:customStyle="1" w:styleId="WW8Num72z0">
    <w:name w:val="WW8Num72z0"/>
    <w:rsid w:val="005C4310"/>
    <w:rPr>
      <w:rFonts w:ascii="Verdana" w:hAnsi="Verdana" w:cs="Times New Roman"/>
      <w:b w:val="0"/>
      <w:sz w:val="20"/>
      <w:szCs w:val="20"/>
    </w:rPr>
  </w:style>
  <w:style w:type="character" w:customStyle="1" w:styleId="WW8Num73z0">
    <w:name w:val="WW8Num73z0"/>
    <w:rsid w:val="005C4310"/>
    <w:rPr>
      <w:rFonts w:ascii="Times New Roman" w:eastAsia="Times New Roman" w:hAnsi="Times New Roman" w:cs="Times New Roman"/>
      <w:b/>
    </w:rPr>
  </w:style>
  <w:style w:type="character" w:customStyle="1" w:styleId="WW8Num74z0">
    <w:name w:val="WW8Num74z0"/>
    <w:rsid w:val="005C4310"/>
    <w:rPr>
      <w:rFonts w:ascii="Verdana" w:hAnsi="Verdana" w:cs="Times New Roman"/>
      <w:b w:val="0"/>
      <w:i w:val="0"/>
      <w:strike w:val="0"/>
      <w:dstrike w:val="0"/>
      <w:sz w:val="20"/>
      <w:szCs w:val="20"/>
      <w:u w:val="none"/>
    </w:rPr>
  </w:style>
  <w:style w:type="character" w:customStyle="1" w:styleId="WW8Num75z0">
    <w:name w:val="WW8Num75z0"/>
    <w:rsid w:val="005C4310"/>
    <w:rPr>
      <w:rFonts w:ascii="Verdana" w:hAnsi="Verdana" w:cs="Times New Roman"/>
      <w:b w:val="0"/>
      <w:i w:val="0"/>
      <w:sz w:val="20"/>
      <w:szCs w:val="20"/>
    </w:rPr>
  </w:style>
  <w:style w:type="character" w:customStyle="1" w:styleId="WW8Num75z1">
    <w:name w:val="WW8Num75z1"/>
    <w:rsid w:val="005C4310"/>
    <w:rPr>
      <w:rFonts w:ascii="Arial" w:hAnsi="Arial" w:cs="Times New Roman"/>
      <w:b w:val="0"/>
      <w:i w:val="0"/>
      <w:sz w:val="24"/>
    </w:rPr>
  </w:style>
  <w:style w:type="character" w:customStyle="1" w:styleId="WW8Num80z0">
    <w:name w:val="WW8Num80z0"/>
    <w:rsid w:val="005C4310"/>
    <w:rPr>
      <w:rFonts w:ascii="Verdana" w:hAnsi="Verdana" w:cs="Times New Roman"/>
      <w:b w:val="0"/>
      <w:i w:val="0"/>
      <w:strike w:val="0"/>
      <w:dstrike w:val="0"/>
      <w:sz w:val="20"/>
      <w:szCs w:val="20"/>
      <w:u w:val="none"/>
    </w:rPr>
  </w:style>
  <w:style w:type="character" w:customStyle="1" w:styleId="WW8NumSt61z0">
    <w:name w:val="WW8NumSt61z0"/>
    <w:rsid w:val="005C4310"/>
    <w:rPr>
      <w:rFonts w:ascii="Verdana" w:hAnsi="Verdana" w:cs="Times New Roman"/>
      <w:b w:val="0"/>
      <w:i w:val="0"/>
      <w:strike w:val="0"/>
      <w:dstrike w:val="0"/>
      <w:sz w:val="20"/>
      <w:szCs w:val="20"/>
      <w:u w:val="none"/>
    </w:rPr>
  </w:style>
  <w:style w:type="character" w:customStyle="1" w:styleId="WW8NumSt62z0">
    <w:name w:val="WW8NumSt62z0"/>
    <w:rsid w:val="005C4310"/>
    <w:rPr>
      <w:rFonts w:ascii="Verdana" w:hAnsi="Verdana" w:cs="Times New Roman"/>
      <w:b w:val="0"/>
      <w:i w:val="0"/>
      <w:strike w:val="0"/>
      <w:dstrike w:val="0"/>
      <w:sz w:val="20"/>
      <w:szCs w:val="20"/>
      <w:u w:val="none"/>
    </w:rPr>
  </w:style>
  <w:style w:type="character" w:customStyle="1" w:styleId="WW8NumSt64z0">
    <w:name w:val="WW8NumSt64z0"/>
    <w:rsid w:val="005C4310"/>
    <w:rPr>
      <w:rFonts w:ascii="Verdana" w:hAnsi="Verdana" w:cs="Times New Roman"/>
      <w:b w:val="0"/>
      <w:i w:val="0"/>
      <w:strike w:val="0"/>
      <w:dstrike w:val="0"/>
      <w:sz w:val="20"/>
      <w:szCs w:val="20"/>
      <w:u w:val="none"/>
    </w:rPr>
  </w:style>
  <w:style w:type="character" w:customStyle="1" w:styleId="Domylnaczcionkaakapitu1">
    <w:name w:val="Domyślna czcionka akapitu1"/>
    <w:rsid w:val="005C4310"/>
  </w:style>
  <w:style w:type="character" w:customStyle="1" w:styleId="tekstdokbold">
    <w:name w:val="tekst dok. bold"/>
    <w:rsid w:val="005C4310"/>
    <w:rPr>
      <w:b/>
      <w:bCs/>
    </w:rPr>
  </w:style>
  <w:style w:type="character" w:customStyle="1" w:styleId="Znakiprzypiswdolnych">
    <w:name w:val="Znaki przypisów dolnych"/>
    <w:basedOn w:val="Domylnaczcionkaakapitu1"/>
    <w:rsid w:val="005C4310"/>
    <w:rPr>
      <w:vertAlign w:val="superscript"/>
    </w:rPr>
  </w:style>
  <w:style w:type="character" w:styleId="Numerstrony">
    <w:name w:val="page number"/>
    <w:basedOn w:val="Domylnaczcionkaakapitu1"/>
    <w:rsid w:val="005C4310"/>
  </w:style>
  <w:style w:type="character" w:styleId="Hipercze">
    <w:name w:val="Hyperlink"/>
    <w:basedOn w:val="Domylnaczcionkaakapitu1"/>
    <w:rsid w:val="005C4310"/>
    <w:rPr>
      <w:color w:val="0000FF"/>
      <w:u w:val="single"/>
    </w:rPr>
  </w:style>
  <w:style w:type="character" w:styleId="UyteHipercze">
    <w:name w:val="FollowedHyperlink"/>
    <w:basedOn w:val="Domylnaczcionkaakapitu1"/>
    <w:rsid w:val="005C4310"/>
    <w:rPr>
      <w:color w:val="800080"/>
      <w:u w:val="single"/>
    </w:rPr>
  </w:style>
  <w:style w:type="character" w:customStyle="1" w:styleId="Odwoaniedokomentarza1">
    <w:name w:val="Odwołanie do komentarza1"/>
    <w:basedOn w:val="Domylnaczcionkaakapitu1"/>
    <w:rsid w:val="005C4310"/>
    <w:rPr>
      <w:sz w:val="16"/>
      <w:szCs w:val="16"/>
    </w:rPr>
  </w:style>
  <w:style w:type="character" w:styleId="Pogrubienie">
    <w:name w:val="Strong"/>
    <w:basedOn w:val="Domylnaczcionkaakapitu1"/>
    <w:qFormat/>
    <w:rsid w:val="005C4310"/>
    <w:rPr>
      <w:b/>
      <w:bCs/>
    </w:rPr>
  </w:style>
  <w:style w:type="character" w:styleId="Uwydatnienie">
    <w:name w:val="Emphasis"/>
    <w:basedOn w:val="Domylnaczcionkaakapitu1"/>
    <w:qFormat/>
    <w:rsid w:val="005C4310"/>
    <w:rPr>
      <w:i/>
      <w:iCs/>
    </w:rPr>
  </w:style>
  <w:style w:type="character" w:customStyle="1" w:styleId="zwyklyZnakZnak">
    <w:name w:val="zwykly Znak Znak"/>
    <w:basedOn w:val="Domylnaczcionkaakapitu1"/>
    <w:rsid w:val="005C4310"/>
    <w:rPr>
      <w:rFonts w:ascii="Arial" w:hAnsi="Arial" w:cs="Arial"/>
      <w:sz w:val="22"/>
      <w:szCs w:val="24"/>
      <w:lang w:val="pl-PL" w:eastAsia="ar-SA" w:bidi="ar-SA"/>
    </w:rPr>
  </w:style>
  <w:style w:type="character" w:customStyle="1" w:styleId="zwyklywcietyZnakZnak">
    <w:name w:val="zwykly wciety Znak Znak"/>
    <w:basedOn w:val="Domylnaczcionkaakapitu1"/>
    <w:rsid w:val="005C4310"/>
    <w:rPr>
      <w:rFonts w:ascii="Arial" w:hAnsi="Arial" w:cs="Arial"/>
      <w:sz w:val="22"/>
      <w:szCs w:val="24"/>
      <w:lang w:val="pl-PL" w:eastAsia="ar-SA" w:bidi="ar-SA"/>
    </w:rPr>
  </w:style>
  <w:style w:type="character" w:customStyle="1" w:styleId="ZnakZnak">
    <w:name w:val="Znak Znak"/>
    <w:basedOn w:val="Domylnaczcionkaakapitu1"/>
    <w:rsid w:val="005C4310"/>
    <w:rPr>
      <w:sz w:val="24"/>
      <w:szCs w:val="24"/>
      <w:lang w:val="pl-PL" w:eastAsia="ar-SA" w:bidi="ar-SA"/>
    </w:rPr>
  </w:style>
  <w:style w:type="character" w:customStyle="1" w:styleId="Znakiprzypiswkocowych">
    <w:name w:val="Znaki przypisów końcowych"/>
    <w:basedOn w:val="Domylnaczcionkaakapitu1"/>
    <w:rsid w:val="005C4310"/>
    <w:rPr>
      <w:vertAlign w:val="superscript"/>
    </w:rPr>
  </w:style>
  <w:style w:type="character" w:customStyle="1" w:styleId="ZnakZnak7">
    <w:name w:val="Znak Znak7"/>
    <w:basedOn w:val="Domylnaczcionkaakapitu1"/>
    <w:rsid w:val="005C4310"/>
    <w:rPr>
      <w:sz w:val="24"/>
      <w:szCs w:val="24"/>
      <w:lang w:val="pl-PL" w:eastAsia="ar-SA" w:bidi="ar-SA"/>
    </w:rPr>
  </w:style>
  <w:style w:type="character" w:customStyle="1" w:styleId="a2ZnakZnak">
    <w:name w:val="a2 Znak Znak"/>
    <w:basedOn w:val="Domylnaczcionkaakapitu1"/>
    <w:rsid w:val="005C4310"/>
    <w:rPr>
      <w:rFonts w:ascii="Arial" w:hAnsi="Arial" w:cs="Arial"/>
      <w:sz w:val="24"/>
      <w:szCs w:val="24"/>
      <w:lang w:val="pl-PL" w:eastAsia="ar-SA" w:bidi="ar-SA"/>
    </w:rPr>
  </w:style>
  <w:style w:type="character" w:customStyle="1" w:styleId="Znakinumeracji">
    <w:name w:val="Znaki numeracji"/>
    <w:rsid w:val="005C4310"/>
    <w:rPr>
      <w:rFonts w:ascii="Verdana" w:hAnsi="Verdana"/>
      <w:b w:val="0"/>
      <w:bCs w:val="0"/>
      <w:sz w:val="20"/>
      <w:szCs w:val="20"/>
    </w:rPr>
  </w:style>
  <w:style w:type="character" w:customStyle="1" w:styleId="Symbolewypunktowania">
    <w:name w:val="Symbole wypunktowania"/>
    <w:rsid w:val="005C4310"/>
    <w:rPr>
      <w:rFonts w:ascii="StarSymbol" w:eastAsia="StarSymbol" w:hAnsi="StarSymbol" w:cs="StarSymbol"/>
      <w:sz w:val="18"/>
      <w:szCs w:val="18"/>
    </w:rPr>
  </w:style>
  <w:style w:type="paragraph" w:styleId="Tekstpodstawowy">
    <w:name w:val="Body Text"/>
    <w:aliases w:val="a2"/>
    <w:basedOn w:val="Normalny"/>
    <w:link w:val="TekstpodstawowyZnak"/>
    <w:rsid w:val="005C4310"/>
    <w:rPr>
      <w:rFonts w:ascii="Arial" w:hAnsi="Arial" w:cs="Arial"/>
    </w:rPr>
  </w:style>
  <w:style w:type="paragraph" w:styleId="Lista">
    <w:name w:val="List"/>
    <w:basedOn w:val="Normalny"/>
    <w:rsid w:val="005C4310"/>
    <w:pPr>
      <w:ind w:left="283" w:hanging="283"/>
    </w:pPr>
    <w:rPr>
      <w:rFonts w:ascii="Arial" w:hAnsi="Arial"/>
      <w:szCs w:val="20"/>
    </w:rPr>
  </w:style>
  <w:style w:type="paragraph" w:customStyle="1" w:styleId="Podpis1">
    <w:name w:val="Podpis1"/>
    <w:basedOn w:val="Normalny"/>
    <w:rsid w:val="005C4310"/>
    <w:pPr>
      <w:suppressLineNumbers/>
      <w:spacing w:before="120" w:after="120"/>
    </w:pPr>
    <w:rPr>
      <w:rFonts w:cs="Tahoma"/>
      <w:i/>
      <w:iCs/>
      <w:sz w:val="20"/>
      <w:szCs w:val="20"/>
    </w:rPr>
  </w:style>
  <w:style w:type="paragraph" w:customStyle="1" w:styleId="Indeks">
    <w:name w:val="Indeks"/>
    <w:basedOn w:val="Normalny"/>
    <w:rsid w:val="005C4310"/>
    <w:pPr>
      <w:suppressLineNumbers/>
    </w:pPr>
    <w:rPr>
      <w:rFonts w:cs="Tahoma"/>
    </w:rPr>
  </w:style>
  <w:style w:type="paragraph" w:customStyle="1" w:styleId="Nagwek10">
    <w:name w:val="Nagłówek1"/>
    <w:basedOn w:val="Normalny"/>
    <w:next w:val="Tekstpodstawowy"/>
    <w:rsid w:val="005C4310"/>
    <w:pPr>
      <w:keepNext/>
      <w:spacing w:before="240" w:after="120"/>
    </w:pPr>
    <w:rPr>
      <w:rFonts w:ascii="Arial" w:eastAsia="Lucida Sans Unicode" w:hAnsi="Arial" w:cs="Tahoma"/>
      <w:sz w:val="28"/>
      <w:szCs w:val="28"/>
    </w:rPr>
  </w:style>
  <w:style w:type="paragraph" w:customStyle="1" w:styleId="tytu">
    <w:name w:val="tytuł"/>
    <w:basedOn w:val="Normalny"/>
    <w:next w:val="Normalny"/>
    <w:rsid w:val="005C4310"/>
    <w:pPr>
      <w:tabs>
        <w:tab w:val="left" w:pos="720"/>
      </w:tabs>
      <w:ind w:left="720" w:hanging="720"/>
      <w:jc w:val="center"/>
    </w:pPr>
    <w:rPr>
      <w:rFonts w:ascii="Verdana" w:hAnsi="Verdana"/>
      <w:b/>
      <w:bCs/>
      <w:color w:val="FF00FF"/>
      <w:sz w:val="20"/>
      <w:szCs w:val="20"/>
    </w:rPr>
  </w:style>
  <w:style w:type="paragraph" w:styleId="Tytu0">
    <w:name w:val="Title"/>
    <w:basedOn w:val="Normalny"/>
    <w:next w:val="Podtytu"/>
    <w:qFormat/>
    <w:rsid w:val="005C4310"/>
    <w:pPr>
      <w:jc w:val="center"/>
    </w:pPr>
    <w:rPr>
      <w:sz w:val="28"/>
      <w:szCs w:val="28"/>
    </w:rPr>
  </w:style>
  <w:style w:type="paragraph" w:styleId="Podtytu">
    <w:name w:val="Subtitle"/>
    <w:basedOn w:val="Normalny"/>
    <w:next w:val="Tekstpodstawowy"/>
    <w:qFormat/>
    <w:rsid w:val="005C4310"/>
    <w:pPr>
      <w:overflowPunct w:val="0"/>
      <w:autoSpaceDE w:val="0"/>
      <w:spacing w:after="60"/>
      <w:jc w:val="center"/>
      <w:textAlignment w:val="baseline"/>
    </w:pPr>
    <w:rPr>
      <w:b/>
      <w:caps/>
      <w:szCs w:val="20"/>
    </w:rPr>
  </w:style>
  <w:style w:type="paragraph" w:customStyle="1" w:styleId="tekstdokumentu">
    <w:name w:val="tekst dokumentu"/>
    <w:basedOn w:val="Normalny"/>
    <w:rsid w:val="005C4310"/>
    <w:pPr>
      <w:ind w:left="1620" w:hanging="1620"/>
      <w:jc w:val="center"/>
    </w:pPr>
    <w:rPr>
      <w:rFonts w:ascii="Verdana" w:hAnsi="Verdana"/>
      <w:bCs/>
      <w:iCs/>
      <w:sz w:val="20"/>
      <w:szCs w:val="20"/>
    </w:rPr>
  </w:style>
  <w:style w:type="paragraph" w:customStyle="1" w:styleId="zacznik">
    <w:name w:val="załącznik"/>
    <w:basedOn w:val="Tekstpodstawowy"/>
    <w:rsid w:val="005C4310"/>
    <w:pPr>
      <w:tabs>
        <w:tab w:val="left" w:pos="1701"/>
      </w:tabs>
      <w:ind w:left="2160" w:hanging="2160"/>
      <w:jc w:val="both"/>
    </w:pPr>
    <w:rPr>
      <w:i/>
      <w:iCs/>
      <w:sz w:val="22"/>
      <w:szCs w:val="22"/>
    </w:rPr>
  </w:style>
  <w:style w:type="paragraph" w:styleId="Tekstpodstawowywcity">
    <w:name w:val="Body Text Indent"/>
    <w:basedOn w:val="Normalny"/>
    <w:link w:val="TekstpodstawowywcityZnak"/>
    <w:rsid w:val="005C4310"/>
    <w:pPr>
      <w:spacing w:before="120"/>
      <w:jc w:val="both"/>
    </w:pPr>
    <w:rPr>
      <w:b/>
      <w:bCs/>
      <w:sz w:val="25"/>
      <w:szCs w:val="25"/>
    </w:rPr>
  </w:style>
  <w:style w:type="paragraph" w:customStyle="1" w:styleId="rozdzia">
    <w:name w:val="rozdział"/>
    <w:basedOn w:val="Normalny"/>
    <w:rsid w:val="005C4310"/>
    <w:pPr>
      <w:ind w:left="540" w:hanging="540"/>
      <w:jc w:val="both"/>
    </w:pPr>
    <w:rPr>
      <w:rFonts w:ascii="Verdana" w:hAnsi="Verdana"/>
      <w:b/>
      <w:iCs/>
      <w:sz w:val="20"/>
      <w:szCs w:val="20"/>
    </w:rPr>
  </w:style>
  <w:style w:type="paragraph" w:customStyle="1" w:styleId="Tekstpodstawowy31">
    <w:name w:val="Tekst podstawowy 31"/>
    <w:basedOn w:val="Normalny"/>
    <w:rsid w:val="005C4310"/>
    <w:pPr>
      <w:spacing w:before="120"/>
      <w:jc w:val="both"/>
    </w:pPr>
    <w:rPr>
      <w:i/>
      <w:iCs/>
    </w:rPr>
  </w:style>
  <w:style w:type="paragraph" w:styleId="NormalnyWeb">
    <w:name w:val="Normal (Web)"/>
    <w:basedOn w:val="Normalny"/>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rsid w:val="005C4310"/>
    <w:pPr>
      <w:ind w:left="360" w:hanging="360"/>
      <w:jc w:val="both"/>
    </w:pPr>
  </w:style>
  <w:style w:type="paragraph" w:customStyle="1" w:styleId="Tekstpodstawowywcity31">
    <w:name w:val="Tekst podstawowy wcięty 31"/>
    <w:basedOn w:val="Normalny"/>
    <w:rsid w:val="005C4310"/>
    <w:pPr>
      <w:ind w:left="720" w:hanging="720"/>
      <w:jc w:val="both"/>
    </w:pPr>
  </w:style>
  <w:style w:type="paragraph" w:customStyle="1" w:styleId="Tekstpodstawowy22">
    <w:name w:val="Tekst podstawowy 22"/>
    <w:basedOn w:val="Normalny"/>
    <w:rsid w:val="005C4310"/>
    <w:pPr>
      <w:jc w:val="both"/>
    </w:pPr>
  </w:style>
  <w:style w:type="paragraph" w:styleId="Tekstprzypisudolnego">
    <w:name w:val="footnote text"/>
    <w:basedOn w:val="Normalny"/>
    <w:link w:val="TekstprzypisudolnegoZnak"/>
    <w:rsid w:val="005C4310"/>
    <w:rPr>
      <w:sz w:val="20"/>
      <w:szCs w:val="20"/>
    </w:rPr>
  </w:style>
  <w:style w:type="paragraph" w:styleId="Stopka">
    <w:name w:val="footer"/>
    <w:basedOn w:val="Normalny"/>
    <w:link w:val="StopkaZnak"/>
    <w:rsid w:val="005C4310"/>
    <w:pPr>
      <w:tabs>
        <w:tab w:val="center" w:pos="4536"/>
        <w:tab w:val="right" w:pos="9072"/>
      </w:tabs>
    </w:pPr>
  </w:style>
  <w:style w:type="paragraph" w:styleId="Nagwek">
    <w:name w:val="header"/>
    <w:basedOn w:val="Normalny"/>
    <w:link w:val="NagwekZnak"/>
    <w:rsid w:val="005C4310"/>
    <w:pPr>
      <w:tabs>
        <w:tab w:val="center" w:pos="4536"/>
        <w:tab w:val="right" w:pos="9072"/>
      </w:tabs>
    </w:pPr>
  </w:style>
  <w:style w:type="paragraph" w:customStyle="1" w:styleId="Wcicienormalne1">
    <w:name w:val="Wcięcie normalne1"/>
    <w:basedOn w:val="Normalny"/>
    <w:next w:val="Normalny"/>
    <w:rsid w:val="005C4310"/>
    <w:pPr>
      <w:spacing w:before="120"/>
      <w:ind w:left="720"/>
    </w:pPr>
    <w:rPr>
      <w:szCs w:val="20"/>
    </w:rPr>
  </w:style>
  <w:style w:type="paragraph" w:customStyle="1" w:styleId="Plandokumentu1">
    <w:name w:val="Plan dokumentu1"/>
    <w:basedOn w:val="Normalny"/>
    <w:rsid w:val="005C4310"/>
    <w:pPr>
      <w:shd w:val="clear" w:color="auto" w:fill="000080"/>
    </w:pPr>
    <w:rPr>
      <w:rFonts w:ascii="Tahoma" w:hAnsi="Tahoma" w:cs="Tahoma"/>
      <w:sz w:val="20"/>
      <w:szCs w:val="20"/>
    </w:rPr>
  </w:style>
  <w:style w:type="paragraph" w:customStyle="1" w:styleId="Head12">
    <w:name w:val="Head 1.2"/>
    <w:basedOn w:val="Normalny"/>
    <w:rsid w:val="005C4310"/>
    <w:pPr>
      <w:tabs>
        <w:tab w:val="left" w:pos="158"/>
        <w:tab w:val="right" w:pos="4657"/>
      </w:tabs>
      <w:autoSpaceDE w:val="0"/>
      <w:spacing w:line="360" w:lineRule="auto"/>
    </w:pPr>
    <w:rPr>
      <w:b/>
      <w:sz w:val="20"/>
    </w:rPr>
  </w:style>
  <w:style w:type="paragraph" w:customStyle="1" w:styleId="numerowanie">
    <w:name w:val="numerowanie"/>
    <w:basedOn w:val="Normalny"/>
    <w:rsid w:val="005C4310"/>
    <w:pPr>
      <w:jc w:val="both"/>
    </w:pPr>
    <w:rPr>
      <w:rFonts w:ascii="Arial" w:hAnsi="Arial" w:cs="Arial"/>
      <w:b/>
      <w:sz w:val="22"/>
    </w:rPr>
  </w:style>
  <w:style w:type="paragraph" w:customStyle="1" w:styleId="A">
    <w:name w:val="A"/>
    <w:rsid w:val="005C4310"/>
    <w:pPr>
      <w:keepNext/>
      <w:suppressAutoHyphens/>
      <w:spacing w:before="240" w:line="240" w:lineRule="exact"/>
      <w:ind w:left="720" w:hanging="720"/>
      <w:jc w:val="both"/>
    </w:pPr>
    <w:rPr>
      <w:sz w:val="24"/>
      <w:lang w:val="en-GB" w:eastAsia="ar-SA"/>
    </w:rPr>
  </w:style>
  <w:style w:type="paragraph" w:customStyle="1" w:styleId="AAAAA">
    <w:name w:val="AAAAA"/>
    <w:rsid w:val="005C4310"/>
    <w:pPr>
      <w:suppressAutoHyphens/>
      <w:overflowPunct w:val="0"/>
      <w:autoSpaceDE w:val="0"/>
      <w:jc w:val="both"/>
      <w:textAlignment w:val="baseline"/>
    </w:pPr>
    <w:rPr>
      <w:lang w:eastAsia="ar-SA"/>
    </w:rPr>
  </w:style>
  <w:style w:type="paragraph" w:customStyle="1" w:styleId="Tekstblokowy1">
    <w:name w:val="Tekst blokowy1"/>
    <w:basedOn w:val="Normalny"/>
    <w:rsid w:val="005C4310"/>
    <w:pPr>
      <w:ind w:left="360" w:right="72"/>
    </w:pPr>
    <w:rPr>
      <w:rFonts w:ascii="Arial Narrow" w:hAnsi="Arial Narrow"/>
      <w:sz w:val="22"/>
      <w:szCs w:val="22"/>
    </w:rPr>
  </w:style>
  <w:style w:type="paragraph" w:customStyle="1" w:styleId="Tekstkomentarza1">
    <w:name w:val="Tekst komentarza1"/>
    <w:basedOn w:val="Normalny"/>
    <w:rsid w:val="005C4310"/>
    <w:rPr>
      <w:sz w:val="20"/>
      <w:szCs w:val="20"/>
    </w:rPr>
  </w:style>
  <w:style w:type="paragraph" w:styleId="Tematkomentarza">
    <w:name w:val="annotation subject"/>
    <w:basedOn w:val="Tekstkomentarza1"/>
    <w:next w:val="Tekstkomentarza1"/>
    <w:link w:val="TematkomentarzaZnak"/>
    <w:rsid w:val="005C4310"/>
    <w:rPr>
      <w:b/>
      <w:bCs/>
    </w:rPr>
  </w:style>
  <w:style w:type="paragraph" w:styleId="Tekstdymka">
    <w:name w:val="Balloon Text"/>
    <w:basedOn w:val="Normalny"/>
    <w:link w:val="TekstdymkaZnak"/>
    <w:rsid w:val="005C4310"/>
    <w:rPr>
      <w:rFonts w:ascii="Tahoma" w:hAnsi="Tahoma" w:cs="Tahoma"/>
      <w:sz w:val="16"/>
      <w:szCs w:val="16"/>
    </w:rPr>
  </w:style>
  <w:style w:type="paragraph" w:customStyle="1" w:styleId="xl24">
    <w:name w:val="xl24"/>
    <w:basedOn w:val="Normalny"/>
    <w:rsid w:val="005C4310"/>
    <w:pPr>
      <w:spacing w:before="280" w:after="280"/>
    </w:pPr>
    <w:rPr>
      <w:rFonts w:ascii="Arial Narrow" w:hAnsi="Arial Narrow"/>
      <w:b/>
      <w:bCs/>
    </w:rPr>
  </w:style>
  <w:style w:type="paragraph" w:customStyle="1" w:styleId="xl25">
    <w:name w:val="xl25"/>
    <w:basedOn w:val="Normalny"/>
    <w:rsid w:val="005C4310"/>
    <w:pPr>
      <w:spacing w:before="280" w:after="280"/>
    </w:pPr>
  </w:style>
  <w:style w:type="paragraph" w:customStyle="1" w:styleId="xl26">
    <w:name w:val="xl26"/>
    <w:basedOn w:val="Normalny"/>
    <w:rsid w:val="005C4310"/>
    <w:pPr>
      <w:spacing w:before="280" w:after="280"/>
    </w:pPr>
    <w:rPr>
      <w:rFonts w:ascii="Arial" w:hAnsi="Arial" w:cs="Arial"/>
      <w:b/>
      <w:bCs/>
    </w:rPr>
  </w:style>
  <w:style w:type="paragraph" w:customStyle="1" w:styleId="xl27">
    <w:name w:val="xl27"/>
    <w:basedOn w:val="Normalny"/>
    <w:rsid w:val="005C4310"/>
    <w:pPr>
      <w:spacing w:before="280" w:after="280"/>
    </w:pPr>
  </w:style>
  <w:style w:type="paragraph" w:customStyle="1" w:styleId="xl28">
    <w:name w:val="xl28"/>
    <w:basedOn w:val="Normalny"/>
    <w:rsid w:val="005C4310"/>
    <w:pPr>
      <w:spacing w:before="280" w:after="280"/>
      <w:textAlignment w:val="center"/>
    </w:pPr>
  </w:style>
  <w:style w:type="paragraph" w:customStyle="1" w:styleId="xl29">
    <w:name w:val="xl29"/>
    <w:basedOn w:val="Normalny"/>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rsid w:val="005C4310"/>
    <w:pPr>
      <w:shd w:val="clear" w:color="auto" w:fill="C0C0C0"/>
      <w:spacing w:before="280" w:after="280"/>
    </w:pPr>
    <w:rPr>
      <w:rFonts w:ascii="Arial" w:hAnsi="Arial" w:cs="Arial"/>
      <w:b/>
      <w:bCs/>
    </w:rPr>
  </w:style>
  <w:style w:type="paragraph" w:customStyle="1" w:styleId="xl31">
    <w:name w:val="xl31"/>
    <w:basedOn w:val="Normalny"/>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rsid w:val="005C4310"/>
    <w:pPr>
      <w:spacing w:before="280" w:after="280"/>
      <w:jc w:val="center"/>
      <w:textAlignment w:val="center"/>
    </w:pPr>
    <w:rPr>
      <w:rFonts w:ascii="Arial" w:hAnsi="Arial" w:cs="Arial"/>
      <w:b/>
      <w:bCs/>
      <w:color w:val="FFCC99"/>
    </w:rPr>
  </w:style>
  <w:style w:type="paragraph" w:customStyle="1" w:styleId="xl34">
    <w:name w:val="xl34"/>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rsid w:val="005C4310"/>
    <w:pPr>
      <w:spacing w:before="280" w:after="280"/>
    </w:pPr>
    <w:rPr>
      <w:rFonts w:ascii="Arial" w:hAnsi="Arial" w:cs="Arial"/>
    </w:rPr>
  </w:style>
  <w:style w:type="paragraph" w:customStyle="1" w:styleId="xl53">
    <w:name w:val="xl53"/>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rsid w:val="005C4310"/>
    <w:pPr>
      <w:spacing w:before="280" w:after="280"/>
      <w:jc w:val="center"/>
    </w:pPr>
  </w:style>
  <w:style w:type="paragraph" w:customStyle="1" w:styleId="xl65">
    <w:name w:val="xl65"/>
    <w:basedOn w:val="Normalny"/>
    <w:rsid w:val="005C4310"/>
    <w:pPr>
      <w:spacing w:before="280" w:after="280"/>
      <w:jc w:val="center"/>
    </w:pPr>
    <w:rPr>
      <w:rFonts w:ascii="Arial" w:hAnsi="Arial" w:cs="Arial"/>
      <w:b/>
      <w:bCs/>
    </w:rPr>
  </w:style>
  <w:style w:type="paragraph" w:customStyle="1" w:styleId="xl66">
    <w:name w:val="xl66"/>
    <w:basedOn w:val="Normalny"/>
    <w:rsid w:val="005C4310"/>
    <w:pPr>
      <w:pBdr>
        <w:bottom w:val="single" w:sz="4" w:space="0" w:color="000000"/>
      </w:pBdr>
      <w:spacing w:before="280" w:after="280"/>
    </w:pPr>
  </w:style>
  <w:style w:type="paragraph" w:customStyle="1" w:styleId="xl67">
    <w:name w:val="xl6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rsid w:val="005C4310"/>
    <w:pPr>
      <w:pBdr>
        <w:bottom w:val="single" w:sz="4" w:space="0" w:color="000000"/>
      </w:pBdr>
      <w:spacing w:before="280" w:after="280"/>
    </w:pPr>
  </w:style>
  <w:style w:type="paragraph" w:customStyle="1" w:styleId="xl69">
    <w:name w:val="xl69"/>
    <w:basedOn w:val="Normalny"/>
    <w:rsid w:val="005C4310"/>
    <w:pPr>
      <w:spacing w:before="280" w:after="280"/>
    </w:pPr>
    <w:rPr>
      <w:rFonts w:ascii="Arial" w:hAnsi="Arial" w:cs="Arial"/>
      <w:b/>
      <w:bCs/>
    </w:rPr>
  </w:style>
  <w:style w:type="paragraph" w:customStyle="1" w:styleId="xl70">
    <w:name w:val="xl70"/>
    <w:basedOn w:val="Normalny"/>
    <w:rsid w:val="005C4310"/>
    <w:pPr>
      <w:spacing w:before="280" w:after="280"/>
    </w:pPr>
    <w:rPr>
      <w:rFonts w:ascii="Arial" w:hAnsi="Arial" w:cs="Arial"/>
      <w:b/>
      <w:bCs/>
      <w:color w:val="FFCC99"/>
    </w:rPr>
  </w:style>
  <w:style w:type="paragraph" w:customStyle="1" w:styleId="xl71">
    <w:name w:val="xl71"/>
    <w:basedOn w:val="Normalny"/>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rsid w:val="005C4310"/>
    <w:pPr>
      <w:spacing w:before="280" w:after="280"/>
    </w:pPr>
    <w:rPr>
      <w:rFonts w:ascii="Arial" w:hAnsi="Arial" w:cs="Arial"/>
      <w:b/>
      <w:bCs/>
      <w:sz w:val="28"/>
      <w:szCs w:val="28"/>
    </w:rPr>
  </w:style>
  <w:style w:type="paragraph" w:customStyle="1" w:styleId="xl75">
    <w:name w:val="xl75"/>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rsid w:val="005C4310"/>
    <w:rPr>
      <w:sz w:val="20"/>
      <w:szCs w:val="20"/>
      <w:lang w:val="en-GB"/>
    </w:rPr>
  </w:style>
  <w:style w:type="paragraph" w:customStyle="1" w:styleId="Listapunktowana31">
    <w:name w:val="Lista punktowana 31"/>
    <w:basedOn w:val="Normalny"/>
    <w:rsid w:val="005C4310"/>
    <w:rPr>
      <w:sz w:val="20"/>
      <w:szCs w:val="20"/>
      <w:lang w:val="en-GB"/>
    </w:rPr>
  </w:style>
  <w:style w:type="paragraph" w:customStyle="1" w:styleId="Tekst">
    <w:name w:val="Tekst"/>
    <w:basedOn w:val="Normalny"/>
    <w:rsid w:val="005C4310"/>
    <w:pPr>
      <w:spacing w:before="60" w:line="360" w:lineRule="auto"/>
      <w:ind w:firstLine="851"/>
      <w:jc w:val="both"/>
    </w:pPr>
    <w:rPr>
      <w:rFonts w:ascii="Arial" w:hAnsi="Arial"/>
      <w:sz w:val="20"/>
      <w:szCs w:val="20"/>
    </w:rPr>
  </w:style>
  <w:style w:type="paragraph" w:customStyle="1" w:styleId="Styl1">
    <w:name w:val="Styl1"/>
    <w:basedOn w:val="Normalny"/>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rsid w:val="005C4310"/>
    <w:pPr>
      <w:spacing w:before="280" w:after="280"/>
    </w:pPr>
    <w:rPr>
      <w:rFonts w:ascii="Arial" w:eastAsia="Arial Unicode MS" w:hAnsi="Arial" w:cs="Arial"/>
      <w:sz w:val="20"/>
      <w:szCs w:val="20"/>
      <w:lang w:val="en-GB"/>
    </w:rPr>
  </w:style>
  <w:style w:type="paragraph" w:customStyle="1" w:styleId="font0">
    <w:name w:val="font0"/>
    <w:basedOn w:val="Normalny"/>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rsid w:val="005C4310"/>
    <w:pPr>
      <w:tabs>
        <w:tab w:val="center" w:pos="4153"/>
        <w:tab w:val="right" w:pos="8306"/>
      </w:tabs>
    </w:pPr>
    <w:rPr>
      <w:sz w:val="20"/>
      <w:szCs w:val="20"/>
      <w:lang w:val="en-GB"/>
    </w:rPr>
  </w:style>
  <w:style w:type="paragraph" w:customStyle="1" w:styleId="Legenda1">
    <w:name w:val="Legenda1"/>
    <w:basedOn w:val="Normalny"/>
    <w:next w:val="Normalny"/>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rsid w:val="005C4310"/>
    <w:pPr>
      <w:spacing w:line="360" w:lineRule="auto"/>
      <w:ind w:right="-57"/>
      <w:jc w:val="both"/>
    </w:pPr>
    <w:rPr>
      <w:szCs w:val="20"/>
    </w:rPr>
  </w:style>
  <w:style w:type="paragraph" w:customStyle="1" w:styleId="WW-Tekstpodstawowy3">
    <w:name w:val="WW-Tekst podstawowy 3"/>
    <w:basedOn w:val="Normalny"/>
    <w:rsid w:val="005C4310"/>
    <w:pPr>
      <w:tabs>
        <w:tab w:val="left" w:pos="709"/>
      </w:tabs>
      <w:spacing w:line="360" w:lineRule="auto"/>
      <w:jc w:val="both"/>
    </w:pPr>
    <w:rPr>
      <w:color w:val="FF0000"/>
      <w:szCs w:val="20"/>
    </w:rPr>
  </w:style>
  <w:style w:type="paragraph" w:customStyle="1" w:styleId="zwyklyZnak">
    <w:name w:val="zwykly Znak"/>
    <w:basedOn w:val="Normalny"/>
    <w:rsid w:val="005C4310"/>
    <w:pPr>
      <w:spacing w:before="30" w:after="30" w:line="360" w:lineRule="auto"/>
      <w:jc w:val="both"/>
    </w:pPr>
    <w:rPr>
      <w:rFonts w:ascii="Arial" w:hAnsi="Arial"/>
      <w:sz w:val="22"/>
    </w:rPr>
  </w:style>
  <w:style w:type="paragraph" w:customStyle="1" w:styleId="zwyklywcietyZnak">
    <w:name w:val="zwykly wciety Znak"/>
    <w:basedOn w:val="Normalny"/>
    <w:rsid w:val="005C4310"/>
    <w:pPr>
      <w:spacing w:before="30" w:after="30" w:line="360" w:lineRule="auto"/>
      <w:ind w:firstLine="567"/>
      <w:jc w:val="both"/>
    </w:pPr>
    <w:rPr>
      <w:rFonts w:ascii="Arial" w:hAnsi="Arial"/>
      <w:sz w:val="22"/>
    </w:rPr>
  </w:style>
  <w:style w:type="paragraph" w:customStyle="1" w:styleId="wyliczanie">
    <w:name w:val="wyliczanie"/>
    <w:basedOn w:val="Normalny"/>
    <w:rsid w:val="005C4310"/>
    <w:pPr>
      <w:spacing w:before="30" w:after="30" w:line="360" w:lineRule="auto"/>
    </w:pPr>
    <w:rPr>
      <w:rFonts w:ascii="Arial" w:hAnsi="Arial"/>
      <w:sz w:val="22"/>
    </w:rPr>
  </w:style>
  <w:style w:type="paragraph" w:customStyle="1" w:styleId="Standard">
    <w:name w:val="Standard"/>
    <w:basedOn w:val="Normalny"/>
    <w:rsid w:val="005C4310"/>
    <w:pPr>
      <w:widowControl w:val="0"/>
    </w:pPr>
    <w:rPr>
      <w:rFonts w:eastAsia="Verdana"/>
      <w:szCs w:val="20"/>
    </w:rPr>
  </w:style>
  <w:style w:type="paragraph" w:customStyle="1" w:styleId="StylPrzed0pt">
    <w:name w:val="Styl Przed:  0 pt"/>
    <w:basedOn w:val="Normalny"/>
    <w:rsid w:val="005C4310"/>
    <w:pPr>
      <w:tabs>
        <w:tab w:val="left" w:pos="360"/>
      </w:tabs>
    </w:pPr>
  </w:style>
  <w:style w:type="paragraph" w:styleId="Tekstprzypisukocowego">
    <w:name w:val="endnote text"/>
    <w:basedOn w:val="Normalny"/>
    <w:semiHidden/>
    <w:rsid w:val="005C4310"/>
    <w:rPr>
      <w:sz w:val="20"/>
      <w:szCs w:val="20"/>
    </w:rPr>
  </w:style>
  <w:style w:type="paragraph" w:customStyle="1" w:styleId="Nagowek3">
    <w:name w:val="Nagłowek 3"/>
    <w:basedOn w:val="Nagwek2"/>
    <w:rsid w:val="005C4310"/>
    <w:pPr>
      <w:keepNext w:val="0"/>
      <w:snapToGrid w:val="0"/>
      <w:spacing w:before="240"/>
    </w:pPr>
    <w:rPr>
      <w:rFonts w:ascii="Arial" w:hAnsi="Arial"/>
      <w:bCs w:val="0"/>
      <w:sz w:val="24"/>
      <w:szCs w:val="20"/>
    </w:rPr>
  </w:style>
  <w:style w:type="paragraph" w:customStyle="1" w:styleId="edek">
    <w:name w:val="edek"/>
    <w:basedOn w:val="Normalny"/>
    <w:rsid w:val="005C4310"/>
    <w:pPr>
      <w:snapToGrid w:val="0"/>
      <w:jc w:val="both"/>
    </w:pPr>
    <w:rPr>
      <w:szCs w:val="20"/>
    </w:rPr>
  </w:style>
  <w:style w:type="paragraph" w:customStyle="1" w:styleId="WW-Domylnie">
    <w:name w:val="WW-Domyślnie"/>
    <w:rsid w:val="005C4310"/>
    <w:pPr>
      <w:widowControl w:val="0"/>
      <w:suppressAutoHyphens/>
      <w:autoSpaceDE w:val="0"/>
    </w:pPr>
    <w:rPr>
      <w:sz w:val="24"/>
      <w:szCs w:val="24"/>
      <w:lang w:eastAsia="ar-SA"/>
    </w:rPr>
  </w:style>
  <w:style w:type="paragraph" w:customStyle="1" w:styleId="Przem1">
    <w:name w:val="Przem1"/>
    <w:rsid w:val="005C4310"/>
    <w:pPr>
      <w:widowControl w:val="0"/>
      <w:suppressAutoHyphens/>
    </w:pPr>
    <w:rPr>
      <w:color w:val="000000"/>
      <w:sz w:val="28"/>
      <w:lang w:eastAsia="ar-SA"/>
    </w:rPr>
  </w:style>
  <w:style w:type="paragraph" w:customStyle="1" w:styleId="Tekstpodstawowy21">
    <w:name w:val="Tekst podstawowy 21"/>
    <w:basedOn w:val="Normalny"/>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rsid w:val="005C4310"/>
  </w:style>
  <w:style w:type="paragraph" w:customStyle="1" w:styleId="Tekstpodstawowywcity21">
    <w:name w:val="Tekst podstawowy wcięty 21"/>
    <w:basedOn w:val="Normalny"/>
    <w:rsid w:val="005C4310"/>
    <w:pPr>
      <w:ind w:left="360" w:hanging="360"/>
      <w:jc w:val="both"/>
    </w:pPr>
  </w:style>
  <w:style w:type="paragraph" w:customStyle="1" w:styleId="Trescznumztab">
    <w:name w:val="Tresc z num. z tab."/>
    <w:basedOn w:val="Normalny"/>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5C4310"/>
    <w:pPr>
      <w:overflowPunct w:val="0"/>
      <w:autoSpaceDE w:val="0"/>
      <w:jc w:val="both"/>
      <w:textAlignment w:val="baseline"/>
    </w:pPr>
    <w:rPr>
      <w:szCs w:val="20"/>
    </w:rPr>
  </w:style>
  <w:style w:type="paragraph" w:customStyle="1" w:styleId="ZnakZnak1Znak">
    <w:name w:val="Znak Znak1 Znak"/>
    <w:basedOn w:val="Normalny"/>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rsid w:val="005C4310"/>
    <w:pPr>
      <w:ind w:left="566" w:hanging="283"/>
    </w:pPr>
  </w:style>
  <w:style w:type="paragraph" w:customStyle="1" w:styleId="Zawartotabeli">
    <w:name w:val="Zawartość tabeli"/>
    <w:basedOn w:val="Normalny"/>
    <w:rsid w:val="005C4310"/>
    <w:pPr>
      <w:suppressLineNumbers/>
    </w:pPr>
  </w:style>
  <w:style w:type="paragraph" w:customStyle="1" w:styleId="Nagwektabeli">
    <w:name w:val="Nagłówek tabeli"/>
    <w:basedOn w:val="Zawartotabeli"/>
    <w:rsid w:val="005C4310"/>
    <w:pPr>
      <w:jc w:val="center"/>
    </w:pPr>
    <w:rPr>
      <w:b/>
      <w:bCs/>
      <w:i/>
      <w:iCs/>
    </w:rPr>
  </w:style>
  <w:style w:type="paragraph" w:customStyle="1" w:styleId="Zawartoramki">
    <w:name w:val="Zawartość ramki"/>
    <w:basedOn w:val="Tekstpodstawowy"/>
    <w:rsid w:val="005C4310"/>
  </w:style>
  <w:style w:type="paragraph" w:styleId="Lista2">
    <w:name w:val="List 2"/>
    <w:basedOn w:val="Normalny"/>
    <w:rsid w:val="00D27523"/>
    <w:pPr>
      <w:suppressAutoHyphens w:val="0"/>
      <w:ind w:left="566" w:hanging="283"/>
    </w:pPr>
    <w:rPr>
      <w:lang w:eastAsia="pl-PL"/>
    </w:rPr>
  </w:style>
  <w:style w:type="character" w:styleId="Odwoanieprzypisudolnego">
    <w:name w:val="footnote reference"/>
    <w:basedOn w:val="Domylnaczcionkaakapitu"/>
    <w:rsid w:val="006A0401"/>
    <w:rPr>
      <w:vertAlign w:val="superscript"/>
    </w:rPr>
  </w:style>
  <w:style w:type="paragraph" w:styleId="Tekstpodstawowy2">
    <w:name w:val="Body Text 2"/>
    <w:basedOn w:val="Normalny"/>
    <w:link w:val="Tekstpodstawowy2Znak"/>
    <w:rsid w:val="00FE34D9"/>
    <w:pPr>
      <w:spacing w:after="120" w:line="480" w:lineRule="auto"/>
    </w:pPr>
  </w:style>
  <w:style w:type="character" w:customStyle="1" w:styleId="Tekstpodstawowy2Znak">
    <w:name w:val="Tekst podstawowy 2 Znak"/>
    <w:basedOn w:val="Domylnaczcionkaakapitu"/>
    <w:link w:val="Tekstpodstawowy2"/>
    <w:rsid w:val="00FE34D9"/>
    <w:rPr>
      <w:sz w:val="24"/>
      <w:szCs w:val="24"/>
      <w:lang w:eastAsia="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basedOn w:val="Domylnaczcionkaakapitu"/>
    <w:rsid w:val="00FE34D9"/>
    <w:rPr>
      <w:rFonts w:ascii="Times New Roman" w:hAnsi="Times New Roman" w:cs="Times New Roman"/>
      <w:b/>
      <w:bCs/>
      <w:sz w:val="20"/>
      <w:szCs w:val="20"/>
    </w:rPr>
  </w:style>
  <w:style w:type="character" w:customStyle="1" w:styleId="WW-Domylnaczcionkaakapitu1">
    <w:name w:val="WW-Domyślna czcionka akapitu1"/>
    <w:rsid w:val="00FE34D9"/>
  </w:style>
  <w:style w:type="character" w:customStyle="1" w:styleId="StopkaZnak">
    <w:name w:val="Stopka Znak"/>
    <w:basedOn w:val="Domylnaczcionkaakapitu"/>
    <w:link w:val="Stopka"/>
    <w:rsid w:val="006C1BFF"/>
    <w:rPr>
      <w:sz w:val="24"/>
      <w:szCs w:val="24"/>
      <w:lang w:eastAsia="ar-SA"/>
    </w:rPr>
  </w:style>
  <w:style w:type="character" w:customStyle="1" w:styleId="Nagwek2Znak">
    <w:name w:val="Nagłówek 2 Znak"/>
    <w:basedOn w:val="Domylnaczcionkaakapitu"/>
    <w:link w:val="Nagwek2"/>
    <w:rsid w:val="00965160"/>
    <w:rPr>
      <w:b/>
      <w:bCs/>
      <w:sz w:val="22"/>
      <w:szCs w:val="22"/>
      <w:lang w:eastAsia="ar-SA"/>
    </w:rPr>
  </w:style>
  <w:style w:type="character" w:customStyle="1" w:styleId="TekstpodstawowyZnak">
    <w:name w:val="Tekst podstawowy Znak"/>
    <w:aliases w:val="a2 Znak"/>
    <w:basedOn w:val="Domylnaczcionkaakapitu"/>
    <w:link w:val="Tekstpodstawowy"/>
    <w:rsid w:val="00965160"/>
    <w:rPr>
      <w:rFonts w:ascii="Arial" w:hAnsi="Arial" w:cs="Arial"/>
      <w:sz w:val="24"/>
      <w:szCs w:val="24"/>
      <w:lang w:eastAsia="ar-SA"/>
    </w:rPr>
  </w:style>
  <w:style w:type="character" w:customStyle="1" w:styleId="TekstprzypisudolnegoZnak">
    <w:name w:val="Tekst przypisu dolnego Znak"/>
    <w:basedOn w:val="Domylnaczcionkaakapitu"/>
    <w:link w:val="Tekstprzypisudolnego"/>
    <w:semiHidden/>
    <w:rsid w:val="00965160"/>
    <w:rPr>
      <w:lang w:eastAsia="ar-SA"/>
    </w:rPr>
  </w:style>
  <w:style w:type="paragraph" w:styleId="Akapitzlist">
    <w:name w:val="List Paragraph"/>
    <w:basedOn w:val="Normalny"/>
    <w:uiPriority w:val="34"/>
    <w:qFormat/>
    <w:rsid w:val="0094129F"/>
    <w:pPr>
      <w:ind w:left="708"/>
    </w:pPr>
  </w:style>
  <w:style w:type="table" w:styleId="Tabela-Siatka">
    <w:name w:val="Table Grid"/>
    <w:basedOn w:val="Standardowy"/>
    <w:rsid w:val="00CC2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rsid w:val="00A63EC4"/>
    <w:pPr>
      <w:widowControl w:val="0"/>
      <w:suppressAutoHyphens w:val="0"/>
      <w:autoSpaceDE w:val="0"/>
      <w:autoSpaceDN w:val="0"/>
      <w:adjustRightInd w:val="0"/>
    </w:pPr>
    <w:rPr>
      <w:lang w:eastAsia="pl-PL"/>
    </w:rPr>
  </w:style>
  <w:style w:type="paragraph" w:customStyle="1" w:styleId="Style4">
    <w:name w:val="Style4"/>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rsid w:val="00A63EC4"/>
    <w:pPr>
      <w:widowControl w:val="0"/>
      <w:suppressAutoHyphens w:val="0"/>
      <w:autoSpaceDE w:val="0"/>
      <w:autoSpaceDN w:val="0"/>
      <w:adjustRightInd w:val="0"/>
      <w:jc w:val="center"/>
    </w:pPr>
    <w:rPr>
      <w:lang w:eastAsia="pl-PL"/>
    </w:rPr>
  </w:style>
  <w:style w:type="character" w:customStyle="1" w:styleId="FontStyle47">
    <w:name w:val="Font Style47"/>
    <w:basedOn w:val="Domylnaczcionkaakapitu"/>
    <w:rsid w:val="00A63EC4"/>
    <w:rPr>
      <w:rFonts w:ascii="Times New Roman" w:hAnsi="Times New Roman" w:cs="Times New Roman"/>
      <w:sz w:val="22"/>
      <w:szCs w:val="22"/>
    </w:rPr>
  </w:style>
  <w:style w:type="character" w:customStyle="1" w:styleId="FontStyle48">
    <w:name w:val="Font Style48"/>
    <w:basedOn w:val="Domylnaczcionkaakapitu"/>
    <w:rsid w:val="00A63EC4"/>
    <w:rPr>
      <w:rFonts w:ascii="Times New Roman" w:hAnsi="Times New Roman" w:cs="Times New Roman"/>
      <w:b/>
      <w:bCs/>
      <w:sz w:val="22"/>
      <w:szCs w:val="22"/>
    </w:rPr>
  </w:style>
  <w:style w:type="paragraph" w:styleId="Zwykytekst">
    <w:name w:val="Plain Text"/>
    <w:basedOn w:val="Normalny"/>
    <w:link w:val="ZwykytekstZnak"/>
    <w:rsid w:val="00D430C3"/>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D430C3"/>
    <w:rPr>
      <w:rFonts w:ascii="Courier New" w:hAnsi="Courier New"/>
    </w:rPr>
  </w:style>
  <w:style w:type="character" w:customStyle="1" w:styleId="NagwekZnak">
    <w:name w:val="Nagłówek Znak"/>
    <w:basedOn w:val="Domylnaczcionkaakapitu"/>
    <w:link w:val="Nagwek"/>
    <w:rsid w:val="00585548"/>
    <w:rPr>
      <w:sz w:val="24"/>
      <w:szCs w:val="24"/>
      <w:lang w:eastAsia="ar-SA"/>
    </w:rPr>
  </w:style>
  <w:style w:type="character" w:customStyle="1" w:styleId="FontStyle31">
    <w:name w:val="Font Style31"/>
    <w:uiPriority w:val="99"/>
    <w:rsid w:val="00585548"/>
    <w:rPr>
      <w:rFonts w:ascii="Verdana" w:hAnsi="Verdana" w:cs="Verdana" w:hint="default"/>
      <w:sz w:val="16"/>
      <w:szCs w:val="16"/>
    </w:rPr>
  </w:style>
  <w:style w:type="paragraph" w:styleId="Tekstpodstawowywcity2">
    <w:name w:val="Body Text Indent 2"/>
    <w:basedOn w:val="Normalny"/>
    <w:link w:val="Tekstpodstawowywcity2Znak"/>
    <w:rsid w:val="003D79E0"/>
    <w:pPr>
      <w:spacing w:after="120" w:line="480" w:lineRule="auto"/>
      <w:ind w:left="283"/>
    </w:pPr>
  </w:style>
  <w:style w:type="character" w:customStyle="1" w:styleId="Tekstpodstawowywcity2Znak">
    <w:name w:val="Tekst podstawowy wcięty 2 Znak"/>
    <w:basedOn w:val="Domylnaczcionkaakapitu"/>
    <w:link w:val="Tekstpodstawowywcity2"/>
    <w:rsid w:val="003D79E0"/>
    <w:rPr>
      <w:sz w:val="24"/>
      <w:szCs w:val="24"/>
      <w:lang w:eastAsia="ar-SA"/>
    </w:rPr>
  </w:style>
  <w:style w:type="character" w:customStyle="1" w:styleId="Nagwek6Znak">
    <w:name w:val="Nagłówek 6 Znak"/>
    <w:basedOn w:val="Domylnaczcionkaakapitu"/>
    <w:link w:val="Nagwek6"/>
    <w:rsid w:val="002B6AE1"/>
    <w:rPr>
      <w:rFonts w:ascii="Arial" w:hAnsi="Arial" w:cs="Arial"/>
      <w:b/>
      <w:bCs/>
      <w:sz w:val="24"/>
      <w:szCs w:val="24"/>
      <w:lang w:eastAsia="ar-SA"/>
    </w:rPr>
  </w:style>
  <w:style w:type="character" w:styleId="Odwoaniedokomentarza">
    <w:name w:val="annotation reference"/>
    <w:rsid w:val="002B6AE1"/>
    <w:rPr>
      <w:sz w:val="16"/>
      <w:szCs w:val="16"/>
    </w:rPr>
  </w:style>
  <w:style w:type="paragraph" w:styleId="Tekstkomentarza">
    <w:name w:val="annotation text"/>
    <w:basedOn w:val="Normalny"/>
    <w:link w:val="TekstkomentarzaZnak"/>
    <w:rsid w:val="002B6AE1"/>
    <w:pPr>
      <w:suppressAutoHyphens w:val="0"/>
    </w:pPr>
    <w:rPr>
      <w:sz w:val="20"/>
      <w:szCs w:val="20"/>
      <w:lang w:eastAsia="pl-PL"/>
    </w:rPr>
  </w:style>
  <w:style w:type="character" w:customStyle="1" w:styleId="TekstkomentarzaZnak">
    <w:name w:val="Tekst komentarza Znak"/>
    <w:basedOn w:val="Domylnaczcionkaakapitu"/>
    <w:link w:val="Tekstkomentarza"/>
    <w:rsid w:val="002B6AE1"/>
  </w:style>
  <w:style w:type="character" w:customStyle="1" w:styleId="TematkomentarzaZnak">
    <w:name w:val="Temat komentarza Znak"/>
    <w:basedOn w:val="TekstkomentarzaZnak"/>
    <w:link w:val="Tematkomentarza"/>
    <w:rsid w:val="002B6AE1"/>
    <w:rPr>
      <w:b/>
      <w:bCs/>
      <w:lang w:eastAsia="ar-SA"/>
    </w:rPr>
  </w:style>
  <w:style w:type="character" w:customStyle="1" w:styleId="TekstdymkaZnak">
    <w:name w:val="Tekst dymka Znak"/>
    <w:basedOn w:val="Domylnaczcionkaakapitu"/>
    <w:link w:val="Tekstdymka"/>
    <w:rsid w:val="002B6AE1"/>
    <w:rPr>
      <w:rFonts w:ascii="Tahoma" w:hAnsi="Tahoma" w:cs="Tahoma"/>
      <w:sz w:val="16"/>
      <w:szCs w:val="16"/>
      <w:lang w:eastAsia="ar-SA"/>
    </w:rPr>
  </w:style>
  <w:style w:type="paragraph" w:customStyle="1" w:styleId="ZnakZnak1">
    <w:name w:val="Znak Znak1"/>
    <w:basedOn w:val="Normalny"/>
    <w:rsid w:val="002B6AE1"/>
    <w:pPr>
      <w:suppressAutoHyphens w:val="0"/>
    </w:pPr>
    <w:rPr>
      <w:rFonts w:ascii="Arial" w:hAnsi="Arial" w:cs="Arial"/>
      <w:lang w:eastAsia="pl-PL"/>
    </w:rPr>
  </w:style>
  <w:style w:type="character" w:customStyle="1" w:styleId="TekstpodstawowywcityZnak">
    <w:name w:val="Tekst podstawowy wcięty Znak"/>
    <w:basedOn w:val="Domylnaczcionkaakapitu"/>
    <w:link w:val="Tekstpodstawowywcity"/>
    <w:rsid w:val="002B6AE1"/>
    <w:rPr>
      <w:b/>
      <w:bCs/>
      <w:sz w:val="25"/>
      <w:szCs w:val="25"/>
      <w:lang w:eastAsia="ar-SA"/>
    </w:rPr>
  </w:style>
  <w:style w:type="paragraph" w:styleId="Tekstpodstawowy3">
    <w:name w:val="Body Text 3"/>
    <w:basedOn w:val="Normalny"/>
    <w:link w:val="Tekstpodstawowy3Znak"/>
    <w:rsid w:val="002B6AE1"/>
    <w:pPr>
      <w:suppressAutoHyphens w:val="0"/>
      <w:spacing w:after="120"/>
    </w:pPr>
    <w:rPr>
      <w:sz w:val="16"/>
      <w:szCs w:val="16"/>
      <w:lang w:val="en-US" w:eastAsia="pl-PL"/>
    </w:rPr>
  </w:style>
  <w:style w:type="character" w:customStyle="1" w:styleId="Tekstpodstawowy3Znak">
    <w:name w:val="Tekst podstawowy 3 Znak"/>
    <w:basedOn w:val="Domylnaczcionkaakapitu"/>
    <w:link w:val="Tekstpodstawowy3"/>
    <w:rsid w:val="002B6AE1"/>
    <w:rPr>
      <w:sz w:val="16"/>
      <w:szCs w:val="16"/>
      <w:lang w:val="en-US"/>
    </w:rPr>
  </w:style>
  <w:style w:type="paragraph" w:customStyle="1" w:styleId="normalny0">
    <w:name w:val="normalny"/>
    <w:basedOn w:val="Normalny"/>
    <w:rsid w:val="002B6AE1"/>
    <w:pPr>
      <w:suppressAutoHyphens w:val="0"/>
    </w:pPr>
    <w:rPr>
      <w:lang w:eastAsia="pl-PL"/>
    </w:rPr>
  </w:style>
  <w:style w:type="character" w:customStyle="1" w:styleId="normalnychar1">
    <w:name w:val="normalny__char1"/>
    <w:rsid w:val="002B6AE1"/>
    <w:rPr>
      <w:rFonts w:ascii="Times New Roman" w:hAnsi="Times New Roman" w:cs="Times New Roman" w:hint="default"/>
      <w:strike w:val="0"/>
      <w:dstrike w:val="0"/>
      <w:sz w:val="24"/>
      <w:szCs w:val="24"/>
      <w:u w:val="none"/>
      <w:effect w:val="none"/>
    </w:rPr>
  </w:style>
  <w:style w:type="character" w:customStyle="1" w:styleId="dane1">
    <w:name w:val="dane1"/>
    <w:rsid w:val="002B6AE1"/>
    <w:rPr>
      <w:color w:val="0000CD"/>
    </w:rPr>
  </w:style>
  <w:style w:type="paragraph" w:customStyle="1" w:styleId="Mapadokumentu1">
    <w:name w:val="Mapa dokumentu1"/>
    <w:basedOn w:val="Normalny"/>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rsid w:val="00126757"/>
    <w:pPr>
      <w:spacing w:after="120"/>
      <w:ind w:left="566"/>
      <w:contextualSpacing/>
    </w:pPr>
  </w:style>
  <w:style w:type="paragraph" w:customStyle="1" w:styleId="Tekstpodstawowy23">
    <w:name w:val="Tekst podstawowy 23"/>
    <w:basedOn w:val="Normalny"/>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basedOn w:val="Normalny"/>
    <w:link w:val="Tekstpodstawowywcity3Znak"/>
    <w:rsid w:val="00E75E76"/>
    <w:pPr>
      <w:spacing w:after="120"/>
      <w:ind w:left="283"/>
    </w:pPr>
    <w:rPr>
      <w:sz w:val="16"/>
      <w:szCs w:val="16"/>
    </w:rPr>
  </w:style>
  <w:style w:type="character" w:customStyle="1" w:styleId="Tekstpodstawowywcity3Znak">
    <w:name w:val="Tekst podstawowy wcięty 3 Znak"/>
    <w:basedOn w:val="Domylnaczcionkaakapitu"/>
    <w:link w:val="Tekstpodstawowywcity3"/>
    <w:rsid w:val="00E75E76"/>
    <w:rPr>
      <w:sz w:val="16"/>
      <w:szCs w:val="16"/>
      <w:lang w:eastAsia="ar-SA"/>
    </w:rPr>
  </w:style>
  <w:style w:type="paragraph" w:customStyle="1" w:styleId="Rub1">
    <w:name w:val="Rub1"/>
    <w:basedOn w:val="Normalny"/>
    <w:rsid w:val="00625822"/>
    <w:pPr>
      <w:tabs>
        <w:tab w:val="left" w:pos="1276"/>
      </w:tabs>
      <w:suppressAutoHyphens w:val="0"/>
      <w:jc w:val="both"/>
    </w:pPr>
    <w:rPr>
      <w:b/>
      <w:smallCaps/>
      <w:sz w:val="20"/>
      <w:szCs w:val="20"/>
      <w:lang w:val="en-GB" w:eastAsia="pl-PL"/>
    </w:rPr>
  </w:style>
  <w:style w:type="paragraph" w:customStyle="1" w:styleId="Standardowy0">
    <w:name w:val="Standardowy.+"/>
    <w:rsid w:val="00625822"/>
    <w:pPr>
      <w:autoSpaceDE w:val="0"/>
      <w:autoSpaceDN w:val="0"/>
    </w:pPr>
    <w:rPr>
      <w:rFonts w:ascii="Arial" w:hAnsi="Arial" w:cs="Arial"/>
      <w:szCs w:val="24"/>
    </w:rPr>
  </w:style>
  <w:style w:type="paragraph" w:customStyle="1" w:styleId="ust">
    <w:name w:val="ust"/>
    <w:rsid w:val="007349D8"/>
    <w:pPr>
      <w:spacing w:before="60" w:after="60"/>
      <w:ind w:left="426" w:hanging="284"/>
      <w:jc w:val="both"/>
    </w:pPr>
    <w:rPr>
      <w:sz w:val="24"/>
      <w:szCs w:val="24"/>
    </w:rPr>
  </w:style>
  <w:style w:type="paragraph" w:customStyle="1" w:styleId="B">
    <w:name w:val="B"/>
    <w:rsid w:val="008A3ED1"/>
    <w:pPr>
      <w:spacing w:before="240" w:line="240" w:lineRule="exact"/>
      <w:ind w:left="720"/>
      <w:jc w:val="both"/>
    </w:pPr>
    <w:rPr>
      <w:sz w:val="24"/>
      <w:lang w:val="en-GB" w:eastAsia="en-US"/>
    </w:rPr>
  </w:style>
  <w:style w:type="character" w:styleId="Odwoanieprzypisukocowego">
    <w:name w:val="endnote reference"/>
    <w:basedOn w:val="Domylnaczcionkaakapitu"/>
    <w:rsid w:val="00C37227"/>
    <w:rPr>
      <w:vertAlign w:val="superscript"/>
    </w:rPr>
  </w:style>
  <w:style w:type="paragraph" w:customStyle="1" w:styleId="StandardowyStandardowy1">
    <w:name w:val="Standardowy.Standardowy1"/>
    <w:rsid w:val="00BD77F0"/>
    <w:rPr>
      <w:sz w:val="24"/>
    </w:rPr>
  </w:style>
  <w:style w:type="character" w:customStyle="1" w:styleId="FontStyle17">
    <w:name w:val="Font Style17"/>
    <w:basedOn w:val="Domylnaczcionkaakapitu"/>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Theme="minorHAnsi" w:cs="Arial Unicode MS"/>
      <w:lang w:eastAsia="pl-PL"/>
    </w:rPr>
  </w:style>
  <w:style w:type="paragraph" w:customStyle="1" w:styleId="tekst0">
    <w:name w:val="tekst"/>
    <w:basedOn w:val="Normalny"/>
    <w:rsid w:val="00B65EEB"/>
    <w:pPr>
      <w:suppressLineNumbers/>
      <w:spacing w:before="60" w:after="60"/>
      <w:jc w:val="both"/>
    </w:pPr>
    <w:rPr>
      <w:rFonts w:ascii="StarSymbol" w:hAnsi="StarSymbol"/>
      <w:kern w:val="1"/>
    </w:rPr>
  </w:style>
  <w:style w:type="character" w:customStyle="1" w:styleId="apple-style-span">
    <w:name w:val="apple-style-span"/>
    <w:basedOn w:val="Domylnaczcionkaakapitu"/>
    <w:rsid w:val="00BB1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B7000"/>
    <w:pPr>
      <w:suppressAutoHyphens/>
    </w:pPr>
    <w:rPr>
      <w:sz w:val="24"/>
      <w:szCs w:val="24"/>
      <w:lang w:eastAsia="ar-SA"/>
    </w:rPr>
  </w:style>
  <w:style w:type="paragraph" w:styleId="Nagwek1">
    <w:name w:val="heading 1"/>
    <w:basedOn w:val="Normalny"/>
    <w:next w:val="Normalny"/>
    <w:qFormat/>
    <w:rsid w:val="005C4310"/>
    <w:pPr>
      <w:keepNext/>
      <w:spacing w:before="240" w:after="60"/>
      <w:jc w:val="both"/>
      <w:outlineLvl w:val="0"/>
    </w:pPr>
    <w:rPr>
      <w:b/>
      <w:bCs/>
      <w:sz w:val="25"/>
      <w:szCs w:val="25"/>
    </w:rPr>
  </w:style>
  <w:style w:type="paragraph" w:styleId="Nagwek2">
    <w:name w:val="heading 2"/>
    <w:basedOn w:val="Normalny"/>
    <w:next w:val="Normalny"/>
    <w:link w:val="Nagwek2Znak"/>
    <w:qFormat/>
    <w:rsid w:val="005C4310"/>
    <w:pPr>
      <w:keepNext/>
      <w:spacing w:before="120"/>
      <w:jc w:val="both"/>
      <w:outlineLvl w:val="1"/>
    </w:pPr>
    <w:rPr>
      <w:b/>
      <w:bCs/>
      <w:sz w:val="22"/>
      <w:szCs w:val="22"/>
    </w:rPr>
  </w:style>
  <w:style w:type="paragraph" w:styleId="Nagwek3">
    <w:name w:val="heading 3"/>
    <w:basedOn w:val="Normalny"/>
    <w:next w:val="Normalny"/>
    <w:qFormat/>
    <w:rsid w:val="005C4310"/>
    <w:pPr>
      <w:keepNext/>
      <w:spacing w:before="120"/>
      <w:jc w:val="both"/>
      <w:outlineLvl w:val="2"/>
    </w:pPr>
    <w:rPr>
      <w:b/>
      <w:bCs/>
      <w:sz w:val="20"/>
      <w:szCs w:val="20"/>
    </w:rPr>
  </w:style>
  <w:style w:type="paragraph" w:styleId="Nagwek4">
    <w:name w:val="heading 4"/>
    <w:basedOn w:val="Normalny"/>
    <w:next w:val="Normalny"/>
    <w:qFormat/>
    <w:rsid w:val="005C4310"/>
    <w:pPr>
      <w:keepNext/>
      <w:spacing w:before="120"/>
      <w:jc w:val="both"/>
      <w:outlineLvl w:val="3"/>
    </w:pPr>
    <w:rPr>
      <w:i/>
      <w:iCs/>
    </w:rPr>
  </w:style>
  <w:style w:type="paragraph" w:styleId="Nagwek5">
    <w:name w:val="heading 5"/>
    <w:basedOn w:val="Normalny"/>
    <w:next w:val="Normalny"/>
    <w:qFormat/>
    <w:rsid w:val="005C4310"/>
    <w:pPr>
      <w:keepNext/>
      <w:outlineLvl w:val="4"/>
    </w:pPr>
    <w:rPr>
      <w:b/>
      <w:bCs/>
      <w:i/>
      <w:iCs/>
    </w:rPr>
  </w:style>
  <w:style w:type="paragraph" w:styleId="Nagwek6">
    <w:name w:val="heading 6"/>
    <w:basedOn w:val="Normalny"/>
    <w:next w:val="Normalny"/>
    <w:link w:val="Nagwek6Znak"/>
    <w:qFormat/>
    <w:rsid w:val="005C4310"/>
    <w:pPr>
      <w:spacing w:before="120"/>
      <w:jc w:val="center"/>
      <w:outlineLvl w:val="5"/>
    </w:pPr>
    <w:rPr>
      <w:rFonts w:ascii="Arial" w:hAnsi="Arial" w:cs="Arial"/>
      <w:b/>
      <w:bCs/>
    </w:rPr>
  </w:style>
  <w:style w:type="paragraph" w:styleId="Nagwek7">
    <w:name w:val="heading 7"/>
    <w:basedOn w:val="Normalny"/>
    <w:next w:val="Normalny"/>
    <w:qFormat/>
    <w:rsid w:val="005C4310"/>
    <w:pPr>
      <w:spacing w:before="240" w:after="60"/>
      <w:outlineLvl w:val="6"/>
    </w:pPr>
  </w:style>
  <w:style w:type="paragraph" w:styleId="Nagwek8">
    <w:name w:val="heading 8"/>
    <w:basedOn w:val="Normalny"/>
    <w:next w:val="Normalny"/>
    <w:qFormat/>
    <w:rsid w:val="005C4310"/>
    <w:pPr>
      <w:keepNext/>
      <w:numPr>
        <w:ilvl w:val="7"/>
        <w:numId w:val="12"/>
      </w:numPr>
      <w:jc w:val="right"/>
      <w:outlineLvl w:val="7"/>
    </w:pPr>
    <w:rPr>
      <w:rFonts w:ascii="Arial" w:hAnsi="Arial" w:cs="Arial"/>
    </w:rPr>
  </w:style>
  <w:style w:type="paragraph" w:styleId="Nagwek9">
    <w:name w:val="heading 9"/>
    <w:basedOn w:val="Normalny"/>
    <w:next w:val="Normalny"/>
    <w:qFormat/>
    <w:rsid w:val="005C431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5C4310"/>
    <w:rPr>
      <w:rFonts w:ascii="Verdana" w:eastAsia="Times New Roman" w:hAnsi="Verdana" w:cs="Times New Roman"/>
      <w:sz w:val="20"/>
      <w:szCs w:val="20"/>
    </w:rPr>
  </w:style>
  <w:style w:type="character" w:customStyle="1" w:styleId="WW8Num8z1">
    <w:name w:val="WW8Num8z1"/>
    <w:rsid w:val="005C4310"/>
    <w:rPr>
      <w:b w:val="0"/>
    </w:rPr>
  </w:style>
  <w:style w:type="character" w:customStyle="1" w:styleId="WW8Num10z0">
    <w:name w:val="WW8Num10z0"/>
    <w:rsid w:val="005C4310"/>
    <w:rPr>
      <w:rFonts w:ascii="Verdana" w:hAnsi="Verdana" w:cs="Times New Roman"/>
      <w:b w:val="0"/>
      <w:i w:val="0"/>
      <w:strike w:val="0"/>
      <w:dstrike w:val="0"/>
      <w:sz w:val="20"/>
      <w:szCs w:val="20"/>
      <w:u w:val="none"/>
    </w:rPr>
  </w:style>
  <w:style w:type="character" w:customStyle="1" w:styleId="WW8Num14z3">
    <w:name w:val="WW8Num14z3"/>
    <w:rsid w:val="005C4310"/>
    <w:rPr>
      <w:i w:val="0"/>
    </w:rPr>
  </w:style>
  <w:style w:type="character" w:customStyle="1" w:styleId="WW8Num23z0">
    <w:name w:val="WW8Num23z0"/>
    <w:rsid w:val="005C4310"/>
    <w:rPr>
      <w:rFonts w:ascii="Verdana" w:hAnsi="Verdana" w:cs="Times New Roman"/>
      <w:b w:val="0"/>
      <w:i w:val="0"/>
      <w:strike w:val="0"/>
      <w:dstrike w:val="0"/>
      <w:sz w:val="20"/>
      <w:szCs w:val="20"/>
      <w:u w:val="none"/>
    </w:rPr>
  </w:style>
  <w:style w:type="character" w:customStyle="1" w:styleId="WW8Num24z0">
    <w:name w:val="WW8Num24z0"/>
    <w:rsid w:val="005C4310"/>
    <w:rPr>
      <w:rFonts w:ascii="Verdana" w:hAnsi="Verdana" w:cs="Times New Roman"/>
      <w:b w:val="0"/>
      <w:i w:val="0"/>
      <w:strike w:val="0"/>
      <w:dstrike w:val="0"/>
      <w:sz w:val="20"/>
      <w:szCs w:val="20"/>
      <w:u w:val="none"/>
    </w:rPr>
  </w:style>
  <w:style w:type="character" w:customStyle="1" w:styleId="WW8Num25z0">
    <w:name w:val="WW8Num25z0"/>
    <w:rsid w:val="005C4310"/>
    <w:rPr>
      <w:rFonts w:ascii="Times New Roman" w:eastAsia="Times New Roman" w:hAnsi="Times New Roman" w:cs="Times New Roman"/>
    </w:rPr>
  </w:style>
  <w:style w:type="character" w:customStyle="1" w:styleId="WW8Num30z0">
    <w:name w:val="WW8Num30z0"/>
    <w:rsid w:val="005C4310"/>
    <w:rPr>
      <w:rFonts w:ascii="Verdana" w:hAnsi="Verdana" w:cs="Times New Roman"/>
      <w:b w:val="0"/>
      <w:i w:val="0"/>
      <w:strike w:val="0"/>
      <w:dstrike w:val="0"/>
      <w:sz w:val="20"/>
      <w:szCs w:val="20"/>
      <w:u w:val="none"/>
    </w:rPr>
  </w:style>
  <w:style w:type="character" w:customStyle="1" w:styleId="Absatz-Standardschriftart">
    <w:name w:val="Absatz-Standardschriftart"/>
    <w:rsid w:val="005C4310"/>
  </w:style>
  <w:style w:type="character" w:customStyle="1" w:styleId="WW-Absatz-Standardschriftart">
    <w:name w:val="WW-Absatz-Standardschriftart"/>
    <w:rsid w:val="005C4310"/>
  </w:style>
  <w:style w:type="character" w:customStyle="1" w:styleId="WW-Absatz-Standardschriftart1">
    <w:name w:val="WW-Absatz-Standardschriftart1"/>
    <w:rsid w:val="005C4310"/>
  </w:style>
  <w:style w:type="character" w:customStyle="1" w:styleId="WW-Absatz-Standardschriftart11">
    <w:name w:val="WW-Absatz-Standardschriftart11"/>
    <w:rsid w:val="005C4310"/>
  </w:style>
  <w:style w:type="character" w:customStyle="1" w:styleId="WW8Num6z0">
    <w:name w:val="WW8Num6z0"/>
    <w:rsid w:val="005C4310"/>
    <w:rPr>
      <w:b w:val="0"/>
      <w:i w:val="0"/>
    </w:rPr>
  </w:style>
  <w:style w:type="character" w:customStyle="1" w:styleId="WW8Num9z1">
    <w:name w:val="WW8Num9z1"/>
    <w:rsid w:val="005C4310"/>
    <w:rPr>
      <w:b w:val="0"/>
    </w:rPr>
  </w:style>
  <w:style w:type="character" w:customStyle="1" w:styleId="WW8Num11z0">
    <w:name w:val="WW8Num11z0"/>
    <w:rsid w:val="005C4310"/>
    <w:rPr>
      <w:rFonts w:ascii="Verdana" w:hAnsi="Verdana" w:cs="Times New Roman"/>
      <w:b w:val="0"/>
      <w:i w:val="0"/>
      <w:strike w:val="0"/>
      <w:dstrike w:val="0"/>
      <w:sz w:val="20"/>
      <w:szCs w:val="20"/>
      <w:u w:val="none"/>
    </w:rPr>
  </w:style>
  <w:style w:type="character" w:customStyle="1" w:styleId="WW8Num15z3">
    <w:name w:val="WW8Num15z3"/>
    <w:rsid w:val="005C4310"/>
    <w:rPr>
      <w:i w:val="0"/>
    </w:rPr>
  </w:style>
  <w:style w:type="character" w:customStyle="1" w:styleId="WW8Num26z0">
    <w:name w:val="WW8Num26z0"/>
    <w:rsid w:val="005C4310"/>
    <w:rPr>
      <w:rFonts w:ascii="Times New Roman" w:eastAsia="Times New Roman" w:hAnsi="Times New Roman" w:cs="Times New Roman"/>
      <w:b/>
    </w:rPr>
  </w:style>
  <w:style w:type="character" w:customStyle="1" w:styleId="WW-Absatz-Standardschriftart111">
    <w:name w:val="WW-Absatz-Standardschriftart111"/>
    <w:rsid w:val="005C4310"/>
  </w:style>
  <w:style w:type="character" w:customStyle="1" w:styleId="WW8Num1z0">
    <w:name w:val="WW8Num1z0"/>
    <w:rsid w:val="005C4310"/>
    <w:rPr>
      <w:rFonts w:ascii="Symbol" w:hAnsi="Symbol"/>
    </w:rPr>
  </w:style>
  <w:style w:type="character" w:customStyle="1" w:styleId="WW8Num2z0">
    <w:name w:val="WW8Num2z0"/>
    <w:rsid w:val="005C4310"/>
    <w:rPr>
      <w:rFonts w:ascii="Symbol" w:hAnsi="Symbol"/>
    </w:rPr>
  </w:style>
  <w:style w:type="character" w:customStyle="1" w:styleId="WW8Num5z5">
    <w:name w:val="WW8Num5z5"/>
    <w:rsid w:val="005C4310"/>
    <w:rPr>
      <w:b/>
      <w:i w:val="0"/>
    </w:rPr>
  </w:style>
  <w:style w:type="character" w:customStyle="1" w:styleId="WW8Num7z0">
    <w:name w:val="WW8Num7z0"/>
    <w:rsid w:val="005C4310"/>
    <w:rPr>
      <w:rFonts w:ascii="Verdana" w:hAnsi="Verdana" w:cs="Times New Roman"/>
      <w:b w:val="0"/>
      <w:i w:val="0"/>
      <w:strike w:val="0"/>
      <w:dstrike w:val="0"/>
      <w:sz w:val="20"/>
      <w:szCs w:val="20"/>
      <w:u w:val="none"/>
    </w:rPr>
  </w:style>
  <w:style w:type="character" w:customStyle="1" w:styleId="WW8Num11z1">
    <w:name w:val="WW8Num11z1"/>
    <w:rsid w:val="005C4310"/>
    <w:rPr>
      <w:rFonts w:ascii="Verdana" w:hAnsi="Verdana" w:cs="Times New Roman"/>
      <w:b w:val="0"/>
      <w:i w:val="0"/>
      <w:sz w:val="20"/>
      <w:szCs w:val="20"/>
    </w:rPr>
  </w:style>
  <w:style w:type="character" w:customStyle="1" w:styleId="WW8Num13z0">
    <w:name w:val="WW8Num13z0"/>
    <w:rsid w:val="005C4310"/>
    <w:rPr>
      <w:b w:val="0"/>
      <w:i w:val="0"/>
    </w:rPr>
  </w:style>
  <w:style w:type="character" w:customStyle="1" w:styleId="WW8Num16z0">
    <w:name w:val="WW8Num16z0"/>
    <w:rsid w:val="005C4310"/>
    <w:rPr>
      <w:rFonts w:ascii="Verdana" w:hAnsi="Verdana" w:cs="Times New Roman"/>
      <w:b w:val="0"/>
      <w:i w:val="0"/>
      <w:strike w:val="0"/>
      <w:dstrike w:val="0"/>
      <w:color w:val="000000"/>
      <w:sz w:val="20"/>
      <w:szCs w:val="20"/>
      <w:u w:val="none"/>
    </w:rPr>
  </w:style>
  <w:style w:type="character" w:customStyle="1" w:styleId="WW8Num19z0">
    <w:name w:val="WW8Num19z0"/>
    <w:rsid w:val="005C4310"/>
    <w:rPr>
      <w:rFonts w:ascii="Verdana" w:hAnsi="Verdana" w:cs="Times New Roman"/>
      <w:b w:val="0"/>
      <w:i w:val="0"/>
      <w:strike w:val="0"/>
      <w:dstrike w:val="0"/>
      <w:sz w:val="20"/>
      <w:szCs w:val="20"/>
      <w:u w:val="none"/>
    </w:rPr>
  </w:style>
  <w:style w:type="character" w:customStyle="1" w:styleId="WW8Num22z1">
    <w:name w:val="WW8Num22z1"/>
    <w:rsid w:val="005C4310"/>
    <w:rPr>
      <w:i w:val="0"/>
    </w:rPr>
  </w:style>
  <w:style w:type="character" w:customStyle="1" w:styleId="WW8Num26z1">
    <w:name w:val="WW8Num26z1"/>
    <w:rsid w:val="005C4310"/>
    <w:rPr>
      <w:b w:val="0"/>
    </w:rPr>
  </w:style>
  <w:style w:type="character" w:customStyle="1" w:styleId="WW8Num27z0">
    <w:name w:val="WW8Num27z0"/>
    <w:rsid w:val="005C4310"/>
    <w:rPr>
      <w:rFonts w:ascii="Verdana" w:hAnsi="Verdana" w:cs="Times New Roman"/>
      <w:sz w:val="20"/>
      <w:szCs w:val="20"/>
    </w:rPr>
  </w:style>
  <w:style w:type="character" w:customStyle="1" w:styleId="WW8Num28z0">
    <w:name w:val="WW8Num28z0"/>
    <w:rsid w:val="005C4310"/>
    <w:rPr>
      <w:rFonts w:ascii="Verdana" w:hAnsi="Verdana" w:cs="Times New Roman"/>
      <w:b w:val="0"/>
      <w:i w:val="0"/>
      <w:strike w:val="0"/>
      <w:dstrike w:val="0"/>
      <w:sz w:val="20"/>
      <w:szCs w:val="20"/>
      <w:u w:val="none"/>
    </w:rPr>
  </w:style>
  <w:style w:type="character" w:customStyle="1" w:styleId="WW8Num29z0">
    <w:name w:val="WW8Num29z0"/>
    <w:rsid w:val="005C4310"/>
    <w:rPr>
      <w:rFonts w:ascii="Verdana" w:hAnsi="Verdana" w:cs="Times New Roman"/>
      <w:b w:val="0"/>
      <w:i w:val="0"/>
      <w:strike w:val="0"/>
      <w:dstrike w:val="0"/>
      <w:sz w:val="20"/>
      <w:szCs w:val="20"/>
      <w:u w:val="none"/>
    </w:rPr>
  </w:style>
  <w:style w:type="character" w:customStyle="1" w:styleId="WW8Num32z0">
    <w:name w:val="WW8Num32z0"/>
    <w:rsid w:val="005C4310"/>
    <w:rPr>
      <w:rFonts w:ascii="Arial" w:hAnsi="Arial" w:cs="Times New Roman"/>
      <w:b w:val="0"/>
      <w:i w:val="0"/>
      <w:strike w:val="0"/>
      <w:dstrike w:val="0"/>
      <w:sz w:val="24"/>
      <w:u w:val="none"/>
    </w:rPr>
  </w:style>
  <w:style w:type="character" w:customStyle="1" w:styleId="WW8Num34z0">
    <w:name w:val="WW8Num34z0"/>
    <w:rsid w:val="005C4310"/>
    <w:rPr>
      <w:rFonts w:ascii="Verdana" w:hAnsi="Verdana" w:cs="Times New Roman"/>
      <w:b w:val="0"/>
      <w:i w:val="0"/>
      <w:strike w:val="0"/>
      <w:dstrike w:val="0"/>
      <w:sz w:val="20"/>
      <w:szCs w:val="20"/>
      <w:u w:val="none"/>
    </w:rPr>
  </w:style>
  <w:style w:type="character" w:customStyle="1" w:styleId="WW8Num35z0">
    <w:name w:val="WW8Num35z0"/>
    <w:rsid w:val="005C4310"/>
    <w:rPr>
      <w:i w:val="0"/>
    </w:rPr>
  </w:style>
  <w:style w:type="character" w:customStyle="1" w:styleId="WW8Num37z0">
    <w:name w:val="WW8Num37z0"/>
    <w:rsid w:val="005C4310"/>
    <w:rPr>
      <w:rFonts w:ascii="Verdana" w:hAnsi="Verdana" w:cs="Times New Roman"/>
      <w:sz w:val="20"/>
      <w:szCs w:val="20"/>
    </w:rPr>
  </w:style>
  <w:style w:type="character" w:customStyle="1" w:styleId="WW8Num38z0">
    <w:name w:val="WW8Num38z0"/>
    <w:rsid w:val="005C4310"/>
    <w:rPr>
      <w:rFonts w:ascii="Verdana" w:hAnsi="Verdana" w:cs="Times New Roman"/>
      <w:b w:val="0"/>
      <w:i w:val="0"/>
      <w:strike w:val="0"/>
      <w:dstrike w:val="0"/>
      <w:sz w:val="20"/>
      <w:szCs w:val="20"/>
      <w:u w:val="none"/>
    </w:rPr>
  </w:style>
  <w:style w:type="character" w:customStyle="1" w:styleId="WW8Num39z0">
    <w:name w:val="WW8Num39z0"/>
    <w:rsid w:val="005C4310"/>
    <w:rPr>
      <w:rFonts w:ascii="Verdana" w:hAnsi="Verdana" w:cs="Times New Roman"/>
      <w:b w:val="0"/>
      <w:i w:val="0"/>
      <w:strike w:val="0"/>
      <w:dstrike w:val="0"/>
      <w:sz w:val="20"/>
      <w:szCs w:val="20"/>
      <w:u w:val="none"/>
    </w:rPr>
  </w:style>
  <w:style w:type="character" w:customStyle="1" w:styleId="WW8Num41z0">
    <w:name w:val="WW8Num41z0"/>
    <w:rsid w:val="005C4310"/>
    <w:rPr>
      <w:rFonts w:ascii="Verdana" w:hAnsi="Verdana" w:cs="Times New Roman"/>
      <w:b w:val="0"/>
      <w:i w:val="0"/>
      <w:strike w:val="0"/>
      <w:dstrike w:val="0"/>
      <w:sz w:val="20"/>
      <w:szCs w:val="20"/>
      <w:u w:val="none"/>
    </w:rPr>
  </w:style>
  <w:style w:type="character" w:customStyle="1" w:styleId="WW8Num43z3">
    <w:name w:val="WW8Num43z3"/>
    <w:rsid w:val="005C4310"/>
    <w:rPr>
      <w:i w:val="0"/>
    </w:rPr>
  </w:style>
  <w:style w:type="character" w:customStyle="1" w:styleId="WW8Num45z0">
    <w:name w:val="WW8Num45z0"/>
    <w:rsid w:val="005C4310"/>
    <w:rPr>
      <w:rFonts w:ascii="Verdana" w:hAnsi="Verdana" w:cs="Times New Roman"/>
      <w:b w:val="0"/>
      <w:i w:val="0"/>
      <w:strike w:val="0"/>
      <w:dstrike w:val="0"/>
      <w:sz w:val="20"/>
      <w:szCs w:val="20"/>
      <w:u w:val="none"/>
    </w:rPr>
  </w:style>
  <w:style w:type="character" w:customStyle="1" w:styleId="WW8Num46z0">
    <w:name w:val="WW8Num46z0"/>
    <w:rsid w:val="005C4310"/>
    <w:rPr>
      <w:rFonts w:ascii="Verdana" w:hAnsi="Verdana" w:cs="Times New Roman"/>
      <w:b w:val="0"/>
      <w:i w:val="0"/>
      <w:strike w:val="0"/>
      <w:dstrike w:val="0"/>
      <w:sz w:val="20"/>
      <w:szCs w:val="20"/>
      <w:u w:val="none"/>
    </w:rPr>
  </w:style>
  <w:style w:type="character" w:customStyle="1" w:styleId="WW8Num47z0">
    <w:name w:val="WW8Num47z0"/>
    <w:rsid w:val="005C4310"/>
    <w:rPr>
      <w:rFonts w:ascii="Verdana" w:hAnsi="Verdana" w:cs="Times New Roman"/>
      <w:b w:val="0"/>
      <w:i w:val="0"/>
      <w:strike w:val="0"/>
      <w:dstrike w:val="0"/>
      <w:sz w:val="20"/>
      <w:szCs w:val="20"/>
      <w:u w:val="none"/>
    </w:rPr>
  </w:style>
  <w:style w:type="character" w:customStyle="1" w:styleId="WW8Num48z0">
    <w:name w:val="WW8Num48z0"/>
    <w:rsid w:val="005C4310"/>
    <w:rPr>
      <w:rFonts w:ascii="Verdana" w:hAnsi="Verdana" w:cs="Times New Roman"/>
      <w:b w:val="0"/>
      <w:i w:val="0"/>
      <w:strike w:val="0"/>
      <w:dstrike w:val="0"/>
      <w:sz w:val="20"/>
      <w:szCs w:val="20"/>
      <w:u w:val="none"/>
    </w:rPr>
  </w:style>
  <w:style w:type="character" w:customStyle="1" w:styleId="WW8Num49z0">
    <w:name w:val="WW8Num49z0"/>
    <w:rsid w:val="005C4310"/>
    <w:rPr>
      <w:rFonts w:ascii="Verdana" w:hAnsi="Verdana" w:cs="Times New Roman"/>
      <w:b w:val="0"/>
      <w:i w:val="0"/>
      <w:strike w:val="0"/>
      <w:dstrike w:val="0"/>
      <w:sz w:val="20"/>
      <w:szCs w:val="20"/>
      <w:u w:val="none"/>
    </w:rPr>
  </w:style>
  <w:style w:type="character" w:customStyle="1" w:styleId="WW8Num50z0">
    <w:name w:val="WW8Num50z0"/>
    <w:rsid w:val="005C4310"/>
    <w:rPr>
      <w:rFonts w:ascii="Verdana" w:hAnsi="Verdana" w:cs="Times New Roman"/>
      <w:b w:val="0"/>
      <w:i w:val="0"/>
      <w:strike w:val="0"/>
      <w:dstrike w:val="0"/>
      <w:sz w:val="20"/>
      <w:szCs w:val="20"/>
      <w:u w:val="none"/>
    </w:rPr>
  </w:style>
  <w:style w:type="character" w:customStyle="1" w:styleId="WW8Num52z0">
    <w:name w:val="WW8Num52z0"/>
    <w:rsid w:val="005C4310"/>
    <w:rPr>
      <w:rFonts w:ascii="Verdana" w:hAnsi="Verdana" w:cs="Times New Roman"/>
      <w:b w:val="0"/>
      <w:i w:val="0"/>
      <w:strike w:val="0"/>
      <w:dstrike w:val="0"/>
      <w:sz w:val="20"/>
      <w:szCs w:val="20"/>
      <w:u w:val="none"/>
    </w:rPr>
  </w:style>
  <w:style w:type="character" w:customStyle="1" w:styleId="WW8Num54z0">
    <w:name w:val="WW8Num54z0"/>
    <w:rsid w:val="005C4310"/>
    <w:rPr>
      <w:rFonts w:ascii="Verdana" w:hAnsi="Verdana" w:cs="Times New Roman"/>
      <w:b w:val="0"/>
      <w:i w:val="0"/>
      <w:caps w:val="0"/>
      <w:smallCaps w:val="0"/>
      <w:strike w:val="0"/>
      <w:dstrike w:val="0"/>
      <w:vanish w:val="0"/>
      <w:color w:val="auto"/>
      <w:position w:val="0"/>
      <w:sz w:val="20"/>
      <w:szCs w:val="20"/>
      <w:u w:val="none"/>
      <w:vertAlign w:val="baseline"/>
    </w:rPr>
  </w:style>
  <w:style w:type="character" w:customStyle="1" w:styleId="WW8Num55z0">
    <w:name w:val="WW8Num55z0"/>
    <w:rsid w:val="005C4310"/>
    <w:rPr>
      <w:rFonts w:ascii="Verdana" w:hAnsi="Verdana" w:cs="Times New Roman"/>
      <w:b w:val="0"/>
      <w:i w:val="0"/>
      <w:strike w:val="0"/>
      <w:dstrike w:val="0"/>
      <w:sz w:val="20"/>
      <w:szCs w:val="20"/>
      <w:u w:val="none"/>
    </w:rPr>
  </w:style>
  <w:style w:type="character" w:customStyle="1" w:styleId="WW8Num56z0">
    <w:name w:val="WW8Num56z0"/>
    <w:rsid w:val="005C4310"/>
    <w:rPr>
      <w:rFonts w:ascii="Arial" w:hAnsi="Arial" w:cs="Times New Roman"/>
      <w:b w:val="0"/>
      <w:i w:val="0"/>
      <w:strike w:val="0"/>
      <w:dstrike w:val="0"/>
      <w:sz w:val="24"/>
      <w:u w:val="none"/>
    </w:rPr>
  </w:style>
  <w:style w:type="character" w:customStyle="1" w:styleId="WW8Num57z0">
    <w:name w:val="WW8Num57z0"/>
    <w:rsid w:val="005C4310"/>
    <w:rPr>
      <w:rFonts w:ascii="Verdana" w:hAnsi="Verdana" w:cs="Times New Roman"/>
      <w:b w:val="0"/>
      <w:i w:val="0"/>
      <w:strike w:val="0"/>
      <w:dstrike w:val="0"/>
      <w:sz w:val="20"/>
      <w:szCs w:val="20"/>
      <w:u w:val="none"/>
    </w:rPr>
  </w:style>
  <w:style w:type="character" w:customStyle="1" w:styleId="WW8Num59z0">
    <w:name w:val="WW8Num59z0"/>
    <w:rsid w:val="005C4310"/>
    <w:rPr>
      <w:rFonts w:ascii="Verdana" w:hAnsi="Verdana" w:cs="Times New Roman"/>
      <w:sz w:val="20"/>
      <w:szCs w:val="20"/>
    </w:rPr>
  </w:style>
  <w:style w:type="character" w:customStyle="1" w:styleId="WW8Num61z0">
    <w:name w:val="WW8Num61z0"/>
    <w:rsid w:val="005C4310"/>
    <w:rPr>
      <w:rFonts w:ascii="Verdana" w:hAnsi="Verdana" w:cs="Times New Roman"/>
      <w:b w:val="0"/>
      <w:i w:val="0"/>
      <w:strike w:val="0"/>
      <w:dstrike w:val="0"/>
      <w:sz w:val="20"/>
      <w:szCs w:val="20"/>
      <w:u w:val="none"/>
    </w:rPr>
  </w:style>
  <w:style w:type="character" w:customStyle="1" w:styleId="WW8Num63z0">
    <w:name w:val="WW8Num63z0"/>
    <w:rsid w:val="005C4310"/>
    <w:rPr>
      <w:rFonts w:ascii="Verdana" w:hAnsi="Verdana" w:cs="Times New Roman"/>
      <w:b w:val="0"/>
      <w:i w:val="0"/>
      <w:strike w:val="0"/>
      <w:dstrike w:val="0"/>
      <w:sz w:val="20"/>
      <w:szCs w:val="20"/>
      <w:u w:val="none"/>
    </w:rPr>
  </w:style>
  <w:style w:type="character" w:customStyle="1" w:styleId="WW8Num64z0">
    <w:name w:val="WW8Num64z0"/>
    <w:rsid w:val="005C4310"/>
    <w:rPr>
      <w:rFonts w:ascii="Verdana" w:hAnsi="Verdana" w:cs="Times New Roman"/>
      <w:b w:val="0"/>
      <w:sz w:val="20"/>
      <w:szCs w:val="20"/>
    </w:rPr>
  </w:style>
  <w:style w:type="character" w:customStyle="1" w:styleId="WW8Num64z1">
    <w:name w:val="WW8Num64z1"/>
    <w:rsid w:val="005C4310"/>
    <w:rPr>
      <w:rFonts w:ascii="Arial" w:hAnsi="Arial" w:cs="Times New Roman"/>
      <w:b w:val="0"/>
      <w:i w:val="0"/>
      <w:strike w:val="0"/>
      <w:dstrike w:val="0"/>
      <w:sz w:val="24"/>
      <w:u w:val="none"/>
    </w:rPr>
  </w:style>
  <w:style w:type="character" w:customStyle="1" w:styleId="WW8Num64z2">
    <w:name w:val="WW8Num64z2"/>
    <w:rsid w:val="005C4310"/>
    <w:rPr>
      <w:rFonts w:ascii="Arial" w:hAnsi="Arial" w:cs="Times New Roman"/>
      <w:sz w:val="24"/>
    </w:rPr>
  </w:style>
  <w:style w:type="character" w:customStyle="1" w:styleId="WW8Num65z0">
    <w:name w:val="WW8Num65z0"/>
    <w:rsid w:val="005C4310"/>
    <w:rPr>
      <w:rFonts w:ascii="Verdana" w:hAnsi="Verdana" w:cs="Times New Roman"/>
      <w:b w:val="0"/>
      <w:i w:val="0"/>
      <w:color w:val="auto"/>
      <w:sz w:val="20"/>
      <w:szCs w:val="20"/>
    </w:rPr>
  </w:style>
  <w:style w:type="character" w:customStyle="1" w:styleId="WW8Num65z1">
    <w:name w:val="WW8Num65z1"/>
    <w:rsid w:val="005C4310"/>
    <w:rPr>
      <w:rFonts w:ascii="Arial" w:hAnsi="Arial" w:cs="Times New Roman"/>
      <w:b w:val="0"/>
      <w:i w:val="0"/>
      <w:sz w:val="24"/>
    </w:rPr>
  </w:style>
  <w:style w:type="character" w:customStyle="1" w:styleId="WW8Num69z0">
    <w:name w:val="WW8Num69z0"/>
    <w:rsid w:val="005C4310"/>
    <w:rPr>
      <w:rFonts w:ascii="Times New Roman" w:eastAsia="Times New Roman" w:hAnsi="Times New Roman" w:cs="Times New Roman"/>
      <w:b/>
    </w:rPr>
  </w:style>
  <w:style w:type="character" w:customStyle="1" w:styleId="WW8Num70z0">
    <w:name w:val="WW8Num70z0"/>
    <w:rsid w:val="005C4310"/>
    <w:rPr>
      <w:rFonts w:ascii="Wingdings" w:hAnsi="Wingdings"/>
      <w:sz w:val="16"/>
    </w:rPr>
  </w:style>
  <w:style w:type="character" w:customStyle="1" w:styleId="WW8Num71z0">
    <w:name w:val="WW8Num71z0"/>
    <w:rsid w:val="005C4310"/>
    <w:rPr>
      <w:rFonts w:ascii="Times New Roman" w:eastAsia="Times New Roman" w:hAnsi="Times New Roman" w:cs="Times New Roman"/>
    </w:rPr>
  </w:style>
  <w:style w:type="character" w:customStyle="1" w:styleId="WW8Num72z0">
    <w:name w:val="WW8Num72z0"/>
    <w:rsid w:val="005C4310"/>
    <w:rPr>
      <w:rFonts w:ascii="Verdana" w:hAnsi="Verdana" w:cs="Times New Roman"/>
      <w:b w:val="0"/>
      <w:sz w:val="20"/>
      <w:szCs w:val="20"/>
    </w:rPr>
  </w:style>
  <w:style w:type="character" w:customStyle="1" w:styleId="WW8Num73z0">
    <w:name w:val="WW8Num73z0"/>
    <w:rsid w:val="005C4310"/>
    <w:rPr>
      <w:rFonts w:ascii="Times New Roman" w:eastAsia="Times New Roman" w:hAnsi="Times New Roman" w:cs="Times New Roman"/>
      <w:b/>
    </w:rPr>
  </w:style>
  <w:style w:type="character" w:customStyle="1" w:styleId="WW8Num74z0">
    <w:name w:val="WW8Num74z0"/>
    <w:rsid w:val="005C4310"/>
    <w:rPr>
      <w:rFonts w:ascii="Verdana" w:hAnsi="Verdana" w:cs="Times New Roman"/>
      <w:b w:val="0"/>
      <w:i w:val="0"/>
      <w:strike w:val="0"/>
      <w:dstrike w:val="0"/>
      <w:sz w:val="20"/>
      <w:szCs w:val="20"/>
      <w:u w:val="none"/>
    </w:rPr>
  </w:style>
  <w:style w:type="character" w:customStyle="1" w:styleId="WW8Num75z0">
    <w:name w:val="WW8Num75z0"/>
    <w:rsid w:val="005C4310"/>
    <w:rPr>
      <w:rFonts w:ascii="Verdana" w:hAnsi="Verdana" w:cs="Times New Roman"/>
      <w:b w:val="0"/>
      <w:i w:val="0"/>
      <w:sz w:val="20"/>
      <w:szCs w:val="20"/>
    </w:rPr>
  </w:style>
  <w:style w:type="character" w:customStyle="1" w:styleId="WW8Num75z1">
    <w:name w:val="WW8Num75z1"/>
    <w:rsid w:val="005C4310"/>
    <w:rPr>
      <w:rFonts w:ascii="Arial" w:hAnsi="Arial" w:cs="Times New Roman"/>
      <w:b w:val="0"/>
      <w:i w:val="0"/>
      <w:sz w:val="24"/>
    </w:rPr>
  </w:style>
  <w:style w:type="character" w:customStyle="1" w:styleId="WW8Num80z0">
    <w:name w:val="WW8Num80z0"/>
    <w:rsid w:val="005C4310"/>
    <w:rPr>
      <w:rFonts w:ascii="Verdana" w:hAnsi="Verdana" w:cs="Times New Roman"/>
      <w:b w:val="0"/>
      <w:i w:val="0"/>
      <w:strike w:val="0"/>
      <w:dstrike w:val="0"/>
      <w:sz w:val="20"/>
      <w:szCs w:val="20"/>
      <w:u w:val="none"/>
    </w:rPr>
  </w:style>
  <w:style w:type="character" w:customStyle="1" w:styleId="WW8NumSt61z0">
    <w:name w:val="WW8NumSt61z0"/>
    <w:rsid w:val="005C4310"/>
    <w:rPr>
      <w:rFonts w:ascii="Verdana" w:hAnsi="Verdana" w:cs="Times New Roman"/>
      <w:b w:val="0"/>
      <w:i w:val="0"/>
      <w:strike w:val="0"/>
      <w:dstrike w:val="0"/>
      <w:sz w:val="20"/>
      <w:szCs w:val="20"/>
      <w:u w:val="none"/>
    </w:rPr>
  </w:style>
  <w:style w:type="character" w:customStyle="1" w:styleId="WW8NumSt62z0">
    <w:name w:val="WW8NumSt62z0"/>
    <w:rsid w:val="005C4310"/>
    <w:rPr>
      <w:rFonts w:ascii="Verdana" w:hAnsi="Verdana" w:cs="Times New Roman"/>
      <w:b w:val="0"/>
      <w:i w:val="0"/>
      <w:strike w:val="0"/>
      <w:dstrike w:val="0"/>
      <w:sz w:val="20"/>
      <w:szCs w:val="20"/>
      <w:u w:val="none"/>
    </w:rPr>
  </w:style>
  <w:style w:type="character" w:customStyle="1" w:styleId="WW8NumSt64z0">
    <w:name w:val="WW8NumSt64z0"/>
    <w:rsid w:val="005C4310"/>
    <w:rPr>
      <w:rFonts w:ascii="Verdana" w:hAnsi="Verdana" w:cs="Times New Roman"/>
      <w:b w:val="0"/>
      <w:i w:val="0"/>
      <w:strike w:val="0"/>
      <w:dstrike w:val="0"/>
      <w:sz w:val="20"/>
      <w:szCs w:val="20"/>
      <w:u w:val="none"/>
    </w:rPr>
  </w:style>
  <w:style w:type="character" w:customStyle="1" w:styleId="Domylnaczcionkaakapitu1">
    <w:name w:val="Domyślna czcionka akapitu1"/>
    <w:rsid w:val="005C4310"/>
  </w:style>
  <w:style w:type="character" w:customStyle="1" w:styleId="tekstdokbold">
    <w:name w:val="tekst dok. bold"/>
    <w:rsid w:val="005C4310"/>
    <w:rPr>
      <w:b/>
      <w:bCs/>
    </w:rPr>
  </w:style>
  <w:style w:type="character" w:customStyle="1" w:styleId="Znakiprzypiswdolnych">
    <w:name w:val="Znaki przypisów dolnych"/>
    <w:basedOn w:val="Domylnaczcionkaakapitu1"/>
    <w:rsid w:val="005C4310"/>
    <w:rPr>
      <w:vertAlign w:val="superscript"/>
    </w:rPr>
  </w:style>
  <w:style w:type="character" w:styleId="Numerstrony">
    <w:name w:val="page number"/>
    <w:basedOn w:val="Domylnaczcionkaakapitu1"/>
    <w:rsid w:val="005C4310"/>
  </w:style>
  <w:style w:type="character" w:styleId="Hipercze">
    <w:name w:val="Hyperlink"/>
    <w:basedOn w:val="Domylnaczcionkaakapitu1"/>
    <w:rsid w:val="005C4310"/>
    <w:rPr>
      <w:color w:val="0000FF"/>
      <w:u w:val="single"/>
    </w:rPr>
  </w:style>
  <w:style w:type="character" w:styleId="UyteHipercze">
    <w:name w:val="FollowedHyperlink"/>
    <w:basedOn w:val="Domylnaczcionkaakapitu1"/>
    <w:rsid w:val="005C4310"/>
    <w:rPr>
      <w:color w:val="800080"/>
      <w:u w:val="single"/>
    </w:rPr>
  </w:style>
  <w:style w:type="character" w:customStyle="1" w:styleId="Odwoaniedokomentarza1">
    <w:name w:val="Odwołanie do komentarza1"/>
    <w:basedOn w:val="Domylnaczcionkaakapitu1"/>
    <w:rsid w:val="005C4310"/>
    <w:rPr>
      <w:sz w:val="16"/>
      <w:szCs w:val="16"/>
    </w:rPr>
  </w:style>
  <w:style w:type="character" w:styleId="Pogrubienie">
    <w:name w:val="Strong"/>
    <w:basedOn w:val="Domylnaczcionkaakapitu1"/>
    <w:qFormat/>
    <w:rsid w:val="005C4310"/>
    <w:rPr>
      <w:b/>
      <w:bCs/>
    </w:rPr>
  </w:style>
  <w:style w:type="character" w:styleId="Uwydatnienie">
    <w:name w:val="Emphasis"/>
    <w:basedOn w:val="Domylnaczcionkaakapitu1"/>
    <w:qFormat/>
    <w:rsid w:val="005C4310"/>
    <w:rPr>
      <w:i/>
      <w:iCs/>
    </w:rPr>
  </w:style>
  <w:style w:type="character" w:customStyle="1" w:styleId="zwyklyZnakZnak">
    <w:name w:val="zwykly Znak Znak"/>
    <w:basedOn w:val="Domylnaczcionkaakapitu1"/>
    <w:rsid w:val="005C4310"/>
    <w:rPr>
      <w:rFonts w:ascii="Arial" w:hAnsi="Arial" w:cs="Arial"/>
      <w:sz w:val="22"/>
      <w:szCs w:val="24"/>
      <w:lang w:val="pl-PL" w:eastAsia="ar-SA" w:bidi="ar-SA"/>
    </w:rPr>
  </w:style>
  <w:style w:type="character" w:customStyle="1" w:styleId="zwyklywcietyZnakZnak">
    <w:name w:val="zwykly wciety Znak Znak"/>
    <w:basedOn w:val="Domylnaczcionkaakapitu1"/>
    <w:rsid w:val="005C4310"/>
    <w:rPr>
      <w:rFonts w:ascii="Arial" w:hAnsi="Arial" w:cs="Arial"/>
      <w:sz w:val="22"/>
      <w:szCs w:val="24"/>
      <w:lang w:val="pl-PL" w:eastAsia="ar-SA" w:bidi="ar-SA"/>
    </w:rPr>
  </w:style>
  <w:style w:type="character" w:customStyle="1" w:styleId="ZnakZnak">
    <w:name w:val="Znak Znak"/>
    <w:basedOn w:val="Domylnaczcionkaakapitu1"/>
    <w:rsid w:val="005C4310"/>
    <w:rPr>
      <w:sz w:val="24"/>
      <w:szCs w:val="24"/>
      <w:lang w:val="pl-PL" w:eastAsia="ar-SA" w:bidi="ar-SA"/>
    </w:rPr>
  </w:style>
  <w:style w:type="character" w:customStyle="1" w:styleId="Znakiprzypiswkocowych">
    <w:name w:val="Znaki przypisów końcowych"/>
    <w:basedOn w:val="Domylnaczcionkaakapitu1"/>
    <w:rsid w:val="005C4310"/>
    <w:rPr>
      <w:vertAlign w:val="superscript"/>
    </w:rPr>
  </w:style>
  <w:style w:type="character" w:customStyle="1" w:styleId="ZnakZnak7">
    <w:name w:val="Znak Znak7"/>
    <w:basedOn w:val="Domylnaczcionkaakapitu1"/>
    <w:rsid w:val="005C4310"/>
    <w:rPr>
      <w:sz w:val="24"/>
      <w:szCs w:val="24"/>
      <w:lang w:val="pl-PL" w:eastAsia="ar-SA" w:bidi="ar-SA"/>
    </w:rPr>
  </w:style>
  <w:style w:type="character" w:customStyle="1" w:styleId="a2ZnakZnak">
    <w:name w:val="a2 Znak Znak"/>
    <w:basedOn w:val="Domylnaczcionkaakapitu1"/>
    <w:rsid w:val="005C4310"/>
    <w:rPr>
      <w:rFonts w:ascii="Arial" w:hAnsi="Arial" w:cs="Arial"/>
      <w:sz w:val="24"/>
      <w:szCs w:val="24"/>
      <w:lang w:val="pl-PL" w:eastAsia="ar-SA" w:bidi="ar-SA"/>
    </w:rPr>
  </w:style>
  <w:style w:type="character" w:customStyle="1" w:styleId="Znakinumeracji">
    <w:name w:val="Znaki numeracji"/>
    <w:rsid w:val="005C4310"/>
    <w:rPr>
      <w:rFonts w:ascii="Verdana" w:hAnsi="Verdana"/>
      <w:b w:val="0"/>
      <w:bCs w:val="0"/>
      <w:sz w:val="20"/>
      <w:szCs w:val="20"/>
    </w:rPr>
  </w:style>
  <w:style w:type="character" w:customStyle="1" w:styleId="Symbolewypunktowania">
    <w:name w:val="Symbole wypunktowania"/>
    <w:rsid w:val="005C4310"/>
    <w:rPr>
      <w:rFonts w:ascii="StarSymbol" w:eastAsia="StarSymbol" w:hAnsi="StarSymbol" w:cs="StarSymbol"/>
      <w:sz w:val="18"/>
      <w:szCs w:val="18"/>
    </w:rPr>
  </w:style>
  <w:style w:type="paragraph" w:styleId="Tekstpodstawowy">
    <w:name w:val="Body Text"/>
    <w:aliases w:val="a2"/>
    <w:basedOn w:val="Normalny"/>
    <w:link w:val="TekstpodstawowyZnak"/>
    <w:rsid w:val="005C4310"/>
    <w:rPr>
      <w:rFonts w:ascii="Arial" w:hAnsi="Arial" w:cs="Arial"/>
    </w:rPr>
  </w:style>
  <w:style w:type="paragraph" w:styleId="Lista">
    <w:name w:val="List"/>
    <w:basedOn w:val="Normalny"/>
    <w:rsid w:val="005C4310"/>
    <w:pPr>
      <w:ind w:left="283" w:hanging="283"/>
    </w:pPr>
    <w:rPr>
      <w:rFonts w:ascii="Arial" w:hAnsi="Arial"/>
      <w:szCs w:val="20"/>
    </w:rPr>
  </w:style>
  <w:style w:type="paragraph" w:customStyle="1" w:styleId="Podpis1">
    <w:name w:val="Podpis1"/>
    <w:basedOn w:val="Normalny"/>
    <w:rsid w:val="005C4310"/>
    <w:pPr>
      <w:suppressLineNumbers/>
      <w:spacing w:before="120" w:after="120"/>
    </w:pPr>
    <w:rPr>
      <w:rFonts w:cs="Tahoma"/>
      <w:i/>
      <w:iCs/>
      <w:sz w:val="20"/>
      <w:szCs w:val="20"/>
    </w:rPr>
  </w:style>
  <w:style w:type="paragraph" w:customStyle="1" w:styleId="Indeks">
    <w:name w:val="Indeks"/>
    <w:basedOn w:val="Normalny"/>
    <w:rsid w:val="005C4310"/>
    <w:pPr>
      <w:suppressLineNumbers/>
    </w:pPr>
    <w:rPr>
      <w:rFonts w:cs="Tahoma"/>
    </w:rPr>
  </w:style>
  <w:style w:type="paragraph" w:customStyle="1" w:styleId="Nagwek10">
    <w:name w:val="Nagłówek1"/>
    <w:basedOn w:val="Normalny"/>
    <w:next w:val="Tekstpodstawowy"/>
    <w:rsid w:val="005C4310"/>
    <w:pPr>
      <w:keepNext/>
      <w:spacing w:before="240" w:after="120"/>
    </w:pPr>
    <w:rPr>
      <w:rFonts w:ascii="Arial" w:eastAsia="Lucida Sans Unicode" w:hAnsi="Arial" w:cs="Tahoma"/>
      <w:sz w:val="28"/>
      <w:szCs w:val="28"/>
    </w:rPr>
  </w:style>
  <w:style w:type="paragraph" w:customStyle="1" w:styleId="tytu">
    <w:name w:val="tytuł"/>
    <w:basedOn w:val="Normalny"/>
    <w:next w:val="Normalny"/>
    <w:rsid w:val="005C4310"/>
    <w:pPr>
      <w:tabs>
        <w:tab w:val="left" w:pos="720"/>
      </w:tabs>
      <w:ind w:left="720" w:hanging="720"/>
      <w:jc w:val="center"/>
    </w:pPr>
    <w:rPr>
      <w:rFonts w:ascii="Verdana" w:hAnsi="Verdana"/>
      <w:b/>
      <w:bCs/>
      <w:color w:val="FF00FF"/>
      <w:sz w:val="20"/>
      <w:szCs w:val="20"/>
    </w:rPr>
  </w:style>
  <w:style w:type="paragraph" w:styleId="Tytu0">
    <w:name w:val="Title"/>
    <w:basedOn w:val="Normalny"/>
    <w:next w:val="Podtytu"/>
    <w:qFormat/>
    <w:rsid w:val="005C4310"/>
    <w:pPr>
      <w:jc w:val="center"/>
    </w:pPr>
    <w:rPr>
      <w:sz w:val="28"/>
      <w:szCs w:val="28"/>
    </w:rPr>
  </w:style>
  <w:style w:type="paragraph" w:styleId="Podtytu">
    <w:name w:val="Subtitle"/>
    <w:basedOn w:val="Normalny"/>
    <w:next w:val="Tekstpodstawowy"/>
    <w:qFormat/>
    <w:rsid w:val="005C4310"/>
    <w:pPr>
      <w:overflowPunct w:val="0"/>
      <w:autoSpaceDE w:val="0"/>
      <w:spacing w:after="60"/>
      <w:jc w:val="center"/>
      <w:textAlignment w:val="baseline"/>
    </w:pPr>
    <w:rPr>
      <w:b/>
      <w:caps/>
      <w:szCs w:val="20"/>
    </w:rPr>
  </w:style>
  <w:style w:type="paragraph" w:customStyle="1" w:styleId="tekstdokumentu">
    <w:name w:val="tekst dokumentu"/>
    <w:basedOn w:val="Normalny"/>
    <w:rsid w:val="005C4310"/>
    <w:pPr>
      <w:ind w:left="1620" w:hanging="1620"/>
      <w:jc w:val="center"/>
    </w:pPr>
    <w:rPr>
      <w:rFonts w:ascii="Verdana" w:hAnsi="Verdana"/>
      <w:bCs/>
      <w:iCs/>
      <w:sz w:val="20"/>
      <w:szCs w:val="20"/>
    </w:rPr>
  </w:style>
  <w:style w:type="paragraph" w:customStyle="1" w:styleId="zacznik">
    <w:name w:val="załącznik"/>
    <w:basedOn w:val="Tekstpodstawowy"/>
    <w:rsid w:val="005C4310"/>
    <w:pPr>
      <w:tabs>
        <w:tab w:val="left" w:pos="1701"/>
      </w:tabs>
      <w:ind w:left="2160" w:hanging="2160"/>
      <w:jc w:val="both"/>
    </w:pPr>
    <w:rPr>
      <w:i/>
      <w:iCs/>
      <w:sz w:val="22"/>
      <w:szCs w:val="22"/>
    </w:rPr>
  </w:style>
  <w:style w:type="paragraph" w:styleId="Tekstpodstawowywcity">
    <w:name w:val="Body Text Indent"/>
    <w:basedOn w:val="Normalny"/>
    <w:link w:val="TekstpodstawowywcityZnak"/>
    <w:rsid w:val="005C4310"/>
    <w:pPr>
      <w:spacing w:before="120"/>
      <w:jc w:val="both"/>
    </w:pPr>
    <w:rPr>
      <w:b/>
      <w:bCs/>
      <w:sz w:val="25"/>
      <w:szCs w:val="25"/>
    </w:rPr>
  </w:style>
  <w:style w:type="paragraph" w:customStyle="1" w:styleId="rozdzia">
    <w:name w:val="rozdział"/>
    <w:basedOn w:val="Normalny"/>
    <w:rsid w:val="005C4310"/>
    <w:pPr>
      <w:ind w:left="540" w:hanging="540"/>
      <w:jc w:val="both"/>
    </w:pPr>
    <w:rPr>
      <w:rFonts w:ascii="Verdana" w:hAnsi="Verdana"/>
      <w:b/>
      <w:iCs/>
      <w:sz w:val="20"/>
      <w:szCs w:val="20"/>
    </w:rPr>
  </w:style>
  <w:style w:type="paragraph" w:customStyle="1" w:styleId="Tekstpodstawowy31">
    <w:name w:val="Tekst podstawowy 31"/>
    <w:basedOn w:val="Normalny"/>
    <w:rsid w:val="005C4310"/>
    <w:pPr>
      <w:spacing w:before="120"/>
      <w:jc w:val="both"/>
    </w:pPr>
    <w:rPr>
      <w:i/>
      <w:iCs/>
    </w:rPr>
  </w:style>
  <w:style w:type="paragraph" w:styleId="NormalnyWeb">
    <w:name w:val="Normal (Web)"/>
    <w:basedOn w:val="Normalny"/>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rsid w:val="005C4310"/>
    <w:pPr>
      <w:ind w:left="360" w:hanging="360"/>
      <w:jc w:val="both"/>
    </w:pPr>
  </w:style>
  <w:style w:type="paragraph" w:customStyle="1" w:styleId="Tekstpodstawowywcity31">
    <w:name w:val="Tekst podstawowy wcięty 31"/>
    <w:basedOn w:val="Normalny"/>
    <w:rsid w:val="005C4310"/>
    <w:pPr>
      <w:ind w:left="720" w:hanging="720"/>
      <w:jc w:val="both"/>
    </w:pPr>
  </w:style>
  <w:style w:type="paragraph" w:customStyle="1" w:styleId="Tekstpodstawowy22">
    <w:name w:val="Tekst podstawowy 22"/>
    <w:basedOn w:val="Normalny"/>
    <w:rsid w:val="005C4310"/>
    <w:pPr>
      <w:jc w:val="both"/>
    </w:pPr>
  </w:style>
  <w:style w:type="paragraph" w:styleId="Tekstprzypisudolnego">
    <w:name w:val="footnote text"/>
    <w:basedOn w:val="Normalny"/>
    <w:link w:val="TekstprzypisudolnegoZnak"/>
    <w:rsid w:val="005C4310"/>
    <w:rPr>
      <w:sz w:val="20"/>
      <w:szCs w:val="20"/>
    </w:rPr>
  </w:style>
  <w:style w:type="paragraph" w:styleId="Stopka">
    <w:name w:val="footer"/>
    <w:basedOn w:val="Normalny"/>
    <w:link w:val="StopkaZnak"/>
    <w:rsid w:val="005C4310"/>
    <w:pPr>
      <w:tabs>
        <w:tab w:val="center" w:pos="4536"/>
        <w:tab w:val="right" w:pos="9072"/>
      </w:tabs>
    </w:pPr>
  </w:style>
  <w:style w:type="paragraph" w:styleId="Nagwek">
    <w:name w:val="header"/>
    <w:basedOn w:val="Normalny"/>
    <w:link w:val="NagwekZnak"/>
    <w:rsid w:val="005C4310"/>
    <w:pPr>
      <w:tabs>
        <w:tab w:val="center" w:pos="4536"/>
        <w:tab w:val="right" w:pos="9072"/>
      </w:tabs>
    </w:pPr>
  </w:style>
  <w:style w:type="paragraph" w:customStyle="1" w:styleId="Wcicienormalne1">
    <w:name w:val="Wcięcie normalne1"/>
    <w:basedOn w:val="Normalny"/>
    <w:next w:val="Normalny"/>
    <w:rsid w:val="005C4310"/>
    <w:pPr>
      <w:spacing w:before="120"/>
      <w:ind w:left="720"/>
    </w:pPr>
    <w:rPr>
      <w:szCs w:val="20"/>
    </w:rPr>
  </w:style>
  <w:style w:type="paragraph" w:customStyle="1" w:styleId="Plandokumentu1">
    <w:name w:val="Plan dokumentu1"/>
    <w:basedOn w:val="Normalny"/>
    <w:rsid w:val="005C4310"/>
    <w:pPr>
      <w:shd w:val="clear" w:color="auto" w:fill="000080"/>
    </w:pPr>
    <w:rPr>
      <w:rFonts w:ascii="Tahoma" w:hAnsi="Tahoma" w:cs="Tahoma"/>
      <w:sz w:val="20"/>
      <w:szCs w:val="20"/>
    </w:rPr>
  </w:style>
  <w:style w:type="paragraph" w:customStyle="1" w:styleId="Head12">
    <w:name w:val="Head 1.2"/>
    <w:basedOn w:val="Normalny"/>
    <w:rsid w:val="005C4310"/>
    <w:pPr>
      <w:tabs>
        <w:tab w:val="left" w:pos="158"/>
        <w:tab w:val="right" w:pos="4657"/>
      </w:tabs>
      <w:autoSpaceDE w:val="0"/>
      <w:spacing w:line="360" w:lineRule="auto"/>
    </w:pPr>
    <w:rPr>
      <w:b/>
      <w:sz w:val="20"/>
    </w:rPr>
  </w:style>
  <w:style w:type="paragraph" w:customStyle="1" w:styleId="numerowanie">
    <w:name w:val="numerowanie"/>
    <w:basedOn w:val="Normalny"/>
    <w:rsid w:val="005C4310"/>
    <w:pPr>
      <w:jc w:val="both"/>
    </w:pPr>
    <w:rPr>
      <w:rFonts w:ascii="Arial" w:hAnsi="Arial" w:cs="Arial"/>
      <w:b/>
      <w:sz w:val="22"/>
    </w:rPr>
  </w:style>
  <w:style w:type="paragraph" w:customStyle="1" w:styleId="A">
    <w:name w:val="A"/>
    <w:rsid w:val="005C4310"/>
    <w:pPr>
      <w:keepNext/>
      <w:suppressAutoHyphens/>
      <w:spacing w:before="240" w:line="240" w:lineRule="exact"/>
      <w:ind w:left="720" w:hanging="720"/>
      <w:jc w:val="both"/>
    </w:pPr>
    <w:rPr>
      <w:sz w:val="24"/>
      <w:lang w:val="en-GB" w:eastAsia="ar-SA"/>
    </w:rPr>
  </w:style>
  <w:style w:type="paragraph" w:customStyle="1" w:styleId="AAAAA">
    <w:name w:val="AAAAA"/>
    <w:rsid w:val="005C4310"/>
    <w:pPr>
      <w:suppressAutoHyphens/>
      <w:overflowPunct w:val="0"/>
      <w:autoSpaceDE w:val="0"/>
      <w:jc w:val="both"/>
      <w:textAlignment w:val="baseline"/>
    </w:pPr>
    <w:rPr>
      <w:lang w:eastAsia="ar-SA"/>
    </w:rPr>
  </w:style>
  <w:style w:type="paragraph" w:customStyle="1" w:styleId="Tekstblokowy1">
    <w:name w:val="Tekst blokowy1"/>
    <w:basedOn w:val="Normalny"/>
    <w:rsid w:val="005C4310"/>
    <w:pPr>
      <w:ind w:left="360" w:right="72"/>
    </w:pPr>
    <w:rPr>
      <w:rFonts w:ascii="Arial Narrow" w:hAnsi="Arial Narrow"/>
      <w:sz w:val="22"/>
      <w:szCs w:val="22"/>
    </w:rPr>
  </w:style>
  <w:style w:type="paragraph" w:customStyle="1" w:styleId="Tekstkomentarza1">
    <w:name w:val="Tekst komentarza1"/>
    <w:basedOn w:val="Normalny"/>
    <w:rsid w:val="005C4310"/>
    <w:rPr>
      <w:sz w:val="20"/>
      <w:szCs w:val="20"/>
    </w:rPr>
  </w:style>
  <w:style w:type="paragraph" w:styleId="Tematkomentarza">
    <w:name w:val="annotation subject"/>
    <w:basedOn w:val="Tekstkomentarza1"/>
    <w:next w:val="Tekstkomentarza1"/>
    <w:link w:val="TematkomentarzaZnak"/>
    <w:rsid w:val="005C4310"/>
    <w:rPr>
      <w:b/>
      <w:bCs/>
    </w:rPr>
  </w:style>
  <w:style w:type="paragraph" w:styleId="Tekstdymka">
    <w:name w:val="Balloon Text"/>
    <w:basedOn w:val="Normalny"/>
    <w:link w:val="TekstdymkaZnak"/>
    <w:rsid w:val="005C4310"/>
    <w:rPr>
      <w:rFonts w:ascii="Tahoma" w:hAnsi="Tahoma" w:cs="Tahoma"/>
      <w:sz w:val="16"/>
      <w:szCs w:val="16"/>
    </w:rPr>
  </w:style>
  <w:style w:type="paragraph" w:customStyle="1" w:styleId="xl24">
    <w:name w:val="xl24"/>
    <w:basedOn w:val="Normalny"/>
    <w:rsid w:val="005C4310"/>
    <w:pPr>
      <w:spacing w:before="280" w:after="280"/>
    </w:pPr>
    <w:rPr>
      <w:rFonts w:ascii="Arial Narrow" w:hAnsi="Arial Narrow"/>
      <w:b/>
      <w:bCs/>
    </w:rPr>
  </w:style>
  <w:style w:type="paragraph" w:customStyle="1" w:styleId="xl25">
    <w:name w:val="xl25"/>
    <w:basedOn w:val="Normalny"/>
    <w:rsid w:val="005C4310"/>
    <w:pPr>
      <w:spacing w:before="280" w:after="280"/>
    </w:pPr>
  </w:style>
  <w:style w:type="paragraph" w:customStyle="1" w:styleId="xl26">
    <w:name w:val="xl26"/>
    <w:basedOn w:val="Normalny"/>
    <w:rsid w:val="005C4310"/>
    <w:pPr>
      <w:spacing w:before="280" w:after="280"/>
    </w:pPr>
    <w:rPr>
      <w:rFonts w:ascii="Arial" w:hAnsi="Arial" w:cs="Arial"/>
      <w:b/>
      <w:bCs/>
    </w:rPr>
  </w:style>
  <w:style w:type="paragraph" w:customStyle="1" w:styleId="xl27">
    <w:name w:val="xl27"/>
    <w:basedOn w:val="Normalny"/>
    <w:rsid w:val="005C4310"/>
    <w:pPr>
      <w:spacing w:before="280" w:after="280"/>
    </w:pPr>
  </w:style>
  <w:style w:type="paragraph" w:customStyle="1" w:styleId="xl28">
    <w:name w:val="xl28"/>
    <w:basedOn w:val="Normalny"/>
    <w:rsid w:val="005C4310"/>
    <w:pPr>
      <w:spacing w:before="280" w:after="280"/>
      <w:textAlignment w:val="center"/>
    </w:pPr>
  </w:style>
  <w:style w:type="paragraph" w:customStyle="1" w:styleId="xl29">
    <w:name w:val="xl29"/>
    <w:basedOn w:val="Normalny"/>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rsid w:val="005C4310"/>
    <w:pPr>
      <w:shd w:val="clear" w:color="auto" w:fill="C0C0C0"/>
      <w:spacing w:before="280" w:after="280"/>
    </w:pPr>
    <w:rPr>
      <w:rFonts w:ascii="Arial" w:hAnsi="Arial" w:cs="Arial"/>
      <w:b/>
      <w:bCs/>
    </w:rPr>
  </w:style>
  <w:style w:type="paragraph" w:customStyle="1" w:styleId="xl31">
    <w:name w:val="xl31"/>
    <w:basedOn w:val="Normalny"/>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rsid w:val="005C4310"/>
    <w:pPr>
      <w:spacing w:before="280" w:after="280"/>
      <w:jc w:val="center"/>
      <w:textAlignment w:val="center"/>
    </w:pPr>
    <w:rPr>
      <w:rFonts w:ascii="Arial" w:hAnsi="Arial" w:cs="Arial"/>
      <w:b/>
      <w:bCs/>
      <w:color w:val="FFCC99"/>
    </w:rPr>
  </w:style>
  <w:style w:type="paragraph" w:customStyle="1" w:styleId="xl34">
    <w:name w:val="xl34"/>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rsid w:val="005C4310"/>
    <w:pPr>
      <w:spacing w:before="280" w:after="280"/>
    </w:pPr>
    <w:rPr>
      <w:rFonts w:ascii="Arial" w:hAnsi="Arial" w:cs="Arial"/>
    </w:rPr>
  </w:style>
  <w:style w:type="paragraph" w:customStyle="1" w:styleId="xl53">
    <w:name w:val="xl53"/>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rsid w:val="005C4310"/>
    <w:pPr>
      <w:spacing w:before="280" w:after="280"/>
      <w:jc w:val="center"/>
    </w:pPr>
  </w:style>
  <w:style w:type="paragraph" w:customStyle="1" w:styleId="xl65">
    <w:name w:val="xl65"/>
    <w:basedOn w:val="Normalny"/>
    <w:rsid w:val="005C4310"/>
    <w:pPr>
      <w:spacing w:before="280" w:after="280"/>
      <w:jc w:val="center"/>
    </w:pPr>
    <w:rPr>
      <w:rFonts w:ascii="Arial" w:hAnsi="Arial" w:cs="Arial"/>
      <w:b/>
      <w:bCs/>
    </w:rPr>
  </w:style>
  <w:style w:type="paragraph" w:customStyle="1" w:styleId="xl66">
    <w:name w:val="xl66"/>
    <w:basedOn w:val="Normalny"/>
    <w:rsid w:val="005C4310"/>
    <w:pPr>
      <w:pBdr>
        <w:bottom w:val="single" w:sz="4" w:space="0" w:color="000000"/>
      </w:pBdr>
      <w:spacing w:before="280" w:after="280"/>
    </w:pPr>
  </w:style>
  <w:style w:type="paragraph" w:customStyle="1" w:styleId="xl67">
    <w:name w:val="xl6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rsid w:val="005C4310"/>
    <w:pPr>
      <w:pBdr>
        <w:bottom w:val="single" w:sz="4" w:space="0" w:color="000000"/>
      </w:pBdr>
      <w:spacing w:before="280" w:after="280"/>
    </w:pPr>
  </w:style>
  <w:style w:type="paragraph" w:customStyle="1" w:styleId="xl69">
    <w:name w:val="xl69"/>
    <w:basedOn w:val="Normalny"/>
    <w:rsid w:val="005C4310"/>
    <w:pPr>
      <w:spacing w:before="280" w:after="280"/>
    </w:pPr>
    <w:rPr>
      <w:rFonts w:ascii="Arial" w:hAnsi="Arial" w:cs="Arial"/>
      <w:b/>
      <w:bCs/>
    </w:rPr>
  </w:style>
  <w:style w:type="paragraph" w:customStyle="1" w:styleId="xl70">
    <w:name w:val="xl70"/>
    <w:basedOn w:val="Normalny"/>
    <w:rsid w:val="005C4310"/>
    <w:pPr>
      <w:spacing w:before="280" w:after="280"/>
    </w:pPr>
    <w:rPr>
      <w:rFonts w:ascii="Arial" w:hAnsi="Arial" w:cs="Arial"/>
      <w:b/>
      <w:bCs/>
      <w:color w:val="FFCC99"/>
    </w:rPr>
  </w:style>
  <w:style w:type="paragraph" w:customStyle="1" w:styleId="xl71">
    <w:name w:val="xl71"/>
    <w:basedOn w:val="Normalny"/>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rsid w:val="005C4310"/>
    <w:pPr>
      <w:spacing w:before="280" w:after="280"/>
    </w:pPr>
    <w:rPr>
      <w:rFonts w:ascii="Arial" w:hAnsi="Arial" w:cs="Arial"/>
      <w:b/>
      <w:bCs/>
      <w:sz w:val="28"/>
      <w:szCs w:val="28"/>
    </w:rPr>
  </w:style>
  <w:style w:type="paragraph" w:customStyle="1" w:styleId="xl75">
    <w:name w:val="xl75"/>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rsid w:val="005C4310"/>
    <w:rPr>
      <w:sz w:val="20"/>
      <w:szCs w:val="20"/>
      <w:lang w:val="en-GB"/>
    </w:rPr>
  </w:style>
  <w:style w:type="paragraph" w:customStyle="1" w:styleId="Listapunktowana31">
    <w:name w:val="Lista punktowana 31"/>
    <w:basedOn w:val="Normalny"/>
    <w:rsid w:val="005C4310"/>
    <w:rPr>
      <w:sz w:val="20"/>
      <w:szCs w:val="20"/>
      <w:lang w:val="en-GB"/>
    </w:rPr>
  </w:style>
  <w:style w:type="paragraph" w:customStyle="1" w:styleId="Tekst">
    <w:name w:val="Tekst"/>
    <w:basedOn w:val="Normalny"/>
    <w:rsid w:val="005C4310"/>
    <w:pPr>
      <w:spacing w:before="60" w:line="360" w:lineRule="auto"/>
      <w:ind w:firstLine="851"/>
      <w:jc w:val="both"/>
    </w:pPr>
    <w:rPr>
      <w:rFonts w:ascii="Arial" w:hAnsi="Arial"/>
      <w:sz w:val="20"/>
      <w:szCs w:val="20"/>
    </w:rPr>
  </w:style>
  <w:style w:type="paragraph" w:customStyle="1" w:styleId="Styl1">
    <w:name w:val="Styl1"/>
    <w:basedOn w:val="Normalny"/>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rsid w:val="005C4310"/>
    <w:pPr>
      <w:spacing w:before="280" w:after="280"/>
    </w:pPr>
    <w:rPr>
      <w:rFonts w:ascii="Arial" w:eastAsia="Arial Unicode MS" w:hAnsi="Arial" w:cs="Arial"/>
      <w:sz w:val="20"/>
      <w:szCs w:val="20"/>
      <w:lang w:val="en-GB"/>
    </w:rPr>
  </w:style>
  <w:style w:type="paragraph" w:customStyle="1" w:styleId="font0">
    <w:name w:val="font0"/>
    <w:basedOn w:val="Normalny"/>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rsid w:val="005C4310"/>
    <w:pPr>
      <w:tabs>
        <w:tab w:val="center" w:pos="4153"/>
        <w:tab w:val="right" w:pos="8306"/>
      </w:tabs>
    </w:pPr>
    <w:rPr>
      <w:sz w:val="20"/>
      <w:szCs w:val="20"/>
      <w:lang w:val="en-GB"/>
    </w:rPr>
  </w:style>
  <w:style w:type="paragraph" w:customStyle="1" w:styleId="Legenda1">
    <w:name w:val="Legenda1"/>
    <w:basedOn w:val="Normalny"/>
    <w:next w:val="Normalny"/>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rsid w:val="005C4310"/>
    <w:pPr>
      <w:spacing w:line="360" w:lineRule="auto"/>
      <w:ind w:right="-57"/>
      <w:jc w:val="both"/>
    </w:pPr>
    <w:rPr>
      <w:szCs w:val="20"/>
    </w:rPr>
  </w:style>
  <w:style w:type="paragraph" w:customStyle="1" w:styleId="WW-Tekstpodstawowy3">
    <w:name w:val="WW-Tekst podstawowy 3"/>
    <w:basedOn w:val="Normalny"/>
    <w:rsid w:val="005C4310"/>
    <w:pPr>
      <w:tabs>
        <w:tab w:val="left" w:pos="709"/>
      </w:tabs>
      <w:spacing w:line="360" w:lineRule="auto"/>
      <w:jc w:val="both"/>
    </w:pPr>
    <w:rPr>
      <w:color w:val="FF0000"/>
      <w:szCs w:val="20"/>
    </w:rPr>
  </w:style>
  <w:style w:type="paragraph" w:customStyle="1" w:styleId="zwyklyZnak">
    <w:name w:val="zwykly Znak"/>
    <w:basedOn w:val="Normalny"/>
    <w:rsid w:val="005C4310"/>
    <w:pPr>
      <w:spacing w:before="30" w:after="30" w:line="360" w:lineRule="auto"/>
      <w:jc w:val="both"/>
    </w:pPr>
    <w:rPr>
      <w:rFonts w:ascii="Arial" w:hAnsi="Arial"/>
      <w:sz w:val="22"/>
    </w:rPr>
  </w:style>
  <w:style w:type="paragraph" w:customStyle="1" w:styleId="zwyklywcietyZnak">
    <w:name w:val="zwykly wciety Znak"/>
    <w:basedOn w:val="Normalny"/>
    <w:rsid w:val="005C4310"/>
    <w:pPr>
      <w:spacing w:before="30" w:after="30" w:line="360" w:lineRule="auto"/>
      <w:ind w:firstLine="567"/>
      <w:jc w:val="both"/>
    </w:pPr>
    <w:rPr>
      <w:rFonts w:ascii="Arial" w:hAnsi="Arial"/>
      <w:sz w:val="22"/>
    </w:rPr>
  </w:style>
  <w:style w:type="paragraph" w:customStyle="1" w:styleId="wyliczanie">
    <w:name w:val="wyliczanie"/>
    <w:basedOn w:val="Normalny"/>
    <w:rsid w:val="005C4310"/>
    <w:pPr>
      <w:spacing w:before="30" w:after="30" w:line="360" w:lineRule="auto"/>
    </w:pPr>
    <w:rPr>
      <w:rFonts w:ascii="Arial" w:hAnsi="Arial"/>
      <w:sz w:val="22"/>
    </w:rPr>
  </w:style>
  <w:style w:type="paragraph" w:customStyle="1" w:styleId="Standard">
    <w:name w:val="Standard"/>
    <w:basedOn w:val="Normalny"/>
    <w:rsid w:val="005C4310"/>
    <w:pPr>
      <w:widowControl w:val="0"/>
    </w:pPr>
    <w:rPr>
      <w:rFonts w:eastAsia="Verdana"/>
      <w:szCs w:val="20"/>
    </w:rPr>
  </w:style>
  <w:style w:type="paragraph" w:customStyle="1" w:styleId="StylPrzed0pt">
    <w:name w:val="Styl Przed:  0 pt"/>
    <w:basedOn w:val="Normalny"/>
    <w:rsid w:val="005C4310"/>
    <w:pPr>
      <w:tabs>
        <w:tab w:val="left" w:pos="360"/>
      </w:tabs>
    </w:pPr>
  </w:style>
  <w:style w:type="paragraph" w:styleId="Tekstprzypisukocowego">
    <w:name w:val="endnote text"/>
    <w:basedOn w:val="Normalny"/>
    <w:semiHidden/>
    <w:rsid w:val="005C4310"/>
    <w:rPr>
      <w:sz w:val="20"/>
      <w:szCs w:val="20"/>
    </w:rPr>
  </w:style>
  <w:style w:type="paragraph" w:customStyle="1" w:styleId="Nagowek3">
    <w:name w:val="Nagłowek 3"/>
    <w:basedOn w:val="Nagwek2"/>
    <w:rsid w:val="005C4310"/>
    <w:pPr>
      <w:keepNext w:val="0"/>
      <w:snapToGrid w:val="0"/>
      <w:spacing w:before="240"/>
    </w:pPr>
    <w:rPr>
      <w:rFonts w:ascii="Arial" w:hAnsi="Arial"/>
      <w:bCs w:val="0"/>
      <w:sz w:val="24"/>
      <w:szCs w:val="20"/>
    </w:rPr>
  </w:style>
  <w:style w:type="paragraph" w:customStyle="1" w:styleId="edek">
    <w:name w:val="edek"/>
    <w:basedOn w:val="Normalny"/>
    <w:rsid w:val="005C4310"/>
    <w:pPr>
      <w:snapToGrid w:val="0"/>
      <w:jc w:val="both"/>
    </w:pPr>
    <w:rPr>
      <w:szCs w:val="20"/>
    </w:rPr>
  </w:style>
  <w:style w:type="paragraph" w:customStyle="1" w:styleId="WW-Domylnie">
    <w:name w:val="WW-Domyślnie"/>
    <w:rsid w:val="005C4310"/>
    <w:pPr>
      <w:widowControl w:val="0"/>
      <w:suppressAutoHyphens/>
      <w:autoSpaceDE w:val="0"/>
    </w:pPr>
    <w:rPr>
      <w:sz w:val="24"/>
      <w:szCs w:val="24"/>
      <w:lang w:eastAsia="ar-SA"/>
    </w:rPr>
  </w:style>
  <w:style w:type="paragraph" w:customStyle="1" w:styleId="Przem1">
    <w:name w:val="Przem1"/>
    <w:rsid w:val="005C4310"/>
    <w:pPr>
      <w:widowControl w:val="0"/>
      <w:suppressAutoHyphens/>
    </w:pPr>
    <w:rPr>
      <w:color w:val="000000"/>
      <w:sz w:val="28"/>
      <w:lang w:eastAsia="ar-SA"/>
    </w:rPr>
  </w:style>
  <w:style w:type="paragraph" w:customStyle="1" w:styleId="Tekstpodstawowy21">
    <w:name w:val="Tekst podstawowy 21"/>
    <w:basedOn w:val="Normalny"/>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rsid w:val="005C4310"/>
  </w:style>
  <w:style w:type="paragraph" w:customStyle="1" w:styleId="Tekstpodstawowywcity21">
    <w:name w:val="Tekst podstawowy wcięty 21"/>
    <w:basedOn w:val="Normalny"/>
    <w:rsid w:val="005C4310"/>
    <w:pPr>
      <w:ind w:left="360" w:hanging="360"/>
      <w:jc w:val="both"/>
    </w:pPr>
  </w:style>
  <w:style w:type="paragraph" w:customStyle="1" w:styleId="Trescznumztab">
    <w:name w:val="Tresc z num. z tab."/>
    <w:basedOn w:val="Normalny"/>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5C4310"/>
    <w:pPr>
      <w:overflowPunct w:val="0"/>
      <w:autoSpaceDE w:val="0"/>
      <w:jc w:val="both"/>
      <w:textAlignment w:val="baseline"/>
    </w:pPr>
    <w:rPr>
      <w:szCs w:val="20"/>
    </w:rPr>
  </w:style>
  <w:style w:type="paragraph" w:customStyle="1" w:styleId="ZnakZnak1Znak">
    <w:name w:val="Znak Znak1 Znak"/>
    <w:basedOn w:val="Normalny"/>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rsid w:val="005C4310"/>
    <w:pPr>
      <w:ind w:left="566" w:hanging="283"/>
    </w:pPr>
  </w:style>
  <w:style w:type="paragraph" w:customStyle="1" w:styleId="Zawartotabeli">
    <w:name w:val="Zawartość tabeli"/>
    <w:basedOn w:val="Normalny"/>
    <w:rsid w:val="005C4310"/>
    <w:pPr>
      <w:suppressLineNumbers/>
    </w:pPr>
  </w:style>
  <w:style w:type="paragraph" w:customStyle="1" w:styleId="Nagwektabeli">
    <w:name w:val="Nagłówek tabeli"/>
    <w:basedOn w:val="Zawartotabeli"/>
    <w:rsid w:val="005C4310"/>
    <w:pPr>
      <w:jc w:val="center"/>
    </w:pPr>
    <w:rPr>
      <w:b/>
      <w:bCs/>
      <w:i/>
      <w:iCs/>
    </w:rPr>
  </w:style>
  <w:style w:type="paragraph" w:customStyle="1" w:styleId="Zawartoramki">
    <w:name w:val="Zawartość ramki"/>
    <w:basedOn w:val="Tekstpodstawowy"/>
    <w:rsid w:val="005C4310"/>
  </w:style>
  <w:style w:type="paragraph" w:styleId="Lista2">
    <w:name w:val="List 2"/>
    <w:basedOn w:val="Normalny"/>
    <w:rsid w:val="00D27523"/>
    <w:pPr>
      <w:suppressAutoHyphens w:val="0"/>
      <w:ind w:left="566" w:hanging="283"/>
    </w:pPr>
    <w:rPr>
      <w:lang w:eastAsia="pl-PL"/>
    </w:rPr>
  </w:style>
  <w:style w:type="character" w:styleId="Odwoanieprzypisudolnego">
    <w:name w:val="footnote reference"/>
    <w:basedOn w:val="Domylnaczcionkaakapitu"/>
    <w:rsid w:val="006A0401"/>
    <w:rPr>
      <w:vertAlign w:val="superscript"/>
    </w:rPr>
  </w:style>
  <w:style w:type="paragraph" w:styleId="Tekstpodstawowy2">
    <w:name w:val="Body Text 2"/>
    <w:basedOn w:val="Normalny"/>
    <w:link w:val="Tekstpodstawowy2Znak"/>
    <w:rsid w:val="00FE34D9"/>
    <w:pPr>
      <w:spacing w:after="120" w:line="480" w:lineRule="auto"/>
    </w:pPr>
  </w:style>
  <w:style w:type="character" w:customStyle="1" w:styleId="Tekstpodstawowy2Znak">
    <w:name w:val="Tekst podstawowy 2 Znak"/>
    <w:basedOn w:val="Domylnaczcionkaakapitu"/>
    <w:link w:val="Tekstpodstawowy2"/>
    <w:rsid w:val="00FE34D9"/>
    <w:rPr>
      <w:sz w:val="24"/>
      <w:szCs w:val="24"/>
      <w:lang w:eastAsia="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basedOn w:val="Domylnaczcionkaakapitu"/>
    <w:rsid w:val="00FE34D9"/>
    <w:rPr>
      <w:rFonts w:ascii="Times New Roman" w:hAnsi="Times New Roman" w:cs="Times New Roman"/>
      <w:b/>
      <w:bCs/>
      <w:sz w:val="20"/>
      <w:szCs w:val="20"/>
    </w:rPr>
  </w:style>
  <w:style w:type="character" w:customStyle="1" w:styleId="WW-Domylnaczcionkaakapitu1">
    <w:name w:val="WW-Domyślna czcionka akapitu1"/>
    <w:rsid w:val="00FE34D9"/>
  </w:style>
  <w:style w:type="character" w:customStyle="1" w:styleId="StopkaZnak">
    <w:name w:val="Stopka Znak"/>
    <w:basedOn w:val="Domylnaczcionkaakapitu"/>
    <w:link w:val="Stopka"/>
    <w:rsid w:val="006C1BFF"/>
    <w:rPr>
      <w:sz w:val="24"/>
      <w:szCs w:val="24"/>
      <w:lang w:eastAsia="ar-SA"/>
    </w:rPr>
  </w:style>
  <w:style w:type="character" w:customStyle="1" w:styleId="Nagwek2Znak">
    <w:name w:val="Nagłówek 2 Znak"/>
    <w:basedOn w:val="Domylnaczcionkaakapitu"/>
    <w:link w:val="Nagwek2"/>
    <w:rsid w:val="00965160"/>
    <w:rPr>
      <w:b/>
      <w:bCs/>
      <w:sz w:val="22"/>
      <w:szCs w:val="22"/>
      <w:lang w:eastAsia="ar-SA"/>
    </w:rPr>
  </w:style>
  <w:style w:type="character" w:customStyle="1" w:styleId="TekstpodstawowyZnak">
    <w:name w:val="Tekst podstawowy Znak"/>
    <w:aliases w:val="a2 Znak"/>
    <w:basedOn w:val="Domylnaczcionkaakapitu"/>
    <w:link w:val="Tekstpodstawowy"/>
    <w:rsid w:val="00965160"/>
    <w:rPr>
      <w:rFonts w:ascii="Arial" w:hAnsi="Arial" w:cs="Arial"/>
      <w:sz w:val="24"/>
      <w:szCs w:val="24"/>
      <w:lang w:eastAsia="ar-SA"/>
    </w:rPr>
  </w:style>
  <w:style w:type="character" w:customStyle="1" w:styleId="TekstprzypisudolnegoZnak">
    <w:name w:val="Tekst przypisu dolnego Znak"/>
    <w:basedOn w:val="Domylnaczcionkaakapitu"/>
    <w:link w:val="Tekstprzypisudolnego"/>
    <w:semiHidden/>
    <w:rsid w:val="00965160"/>
    <w:rPr>
      <w:lang w:eastAsia="ar-SA"/>
    </w:rPr>
  </w:style>
  <w:style w:type="paragraph" w:styleId="Akapitzlist">
    <w:name w:val="List Paragraph"/>
    <w:basedOn w:val="Normalny"/>
    <w:uiPriority w:val="34"/>
    <w:qFormat/>
    <w:rsid w:val="0094129F"/>
    <w:pPr>
      <w:ind w:left="708"/>
    </w:pPr>
  </w:style>
  <w:style w:type="table" w:styleId="Tabela-Siatka">
    <w:name w:val="Table Grid"/>
    <w:basedOn w:val="Standardowy"/>
    <w:rsid w:val="00CC2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rsid w:val="00A63EC4"/>
    <w:pPr>
      <w:widowControl w:val="0"/>
      <w:suppressAutoHyphens w:val="0"/>
      <w:autoSpaceDE w:val="0"/>
      <w:autoSpaceDN w:val="0"/>
      <w:adjustRightInd w:val="0"/>
    </w:pPr>
    <w:rPr>
      <w:lang w:eastAsia="pl-PL"/>
    </w:rPr>
  </w:style>
  <w:style w:type="paragraph" w:customStyle="1" w:styleId="Style4">
    <w:name w:val="Style4"/>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rsid w:val="00A63EC4"/>
    <w:pPr>
      <w:widowControl w:val="0"/>
      <w:suppressAutoHyphens w:val="0"/>
      <w:autoSpaceDE w:val="0"/>
      <w:autoSpaceDN w:val="0"/>
      <w:adjustRightInd w:val="0"/>
      <w:jc w:val="center"/>
    </w:pPr>
    <w:rPr>
      <w:lang w:eastAsia="pl-PL"/>
    </w:rPr>
  </w:style>
  <w:style w:type="character" w:customStyle="1" w:styleId="FontStyle47">
    <w:name w:val="Font Style47"/>
    <w:basedOn w:val="Domylnaczcionkaakapitu"/>
    <w:rsid w:val="00A63EC4"/>
    <w:rPr>
      <w:rFonts w:ascii="Times New Roman" w:hAnsi="Times New Roman" w:cs="Times New Roman"/>
      <w:sz w:val="22"/>
      <w:szCs w:val="22"/>
    </w:rPr>
  </w:style>
  <w:style w:type="character" w:customStyle="1" w:styleId="FontStyle48">
    <w:name w:val="Font Style48"/>
    <w:basedOn w:val="Domylnaczcionkaakapitu"/>
    <w:rsid w:val="00A63EC4"/>
    <w:rPr>
      <w:rFonts w:ascii="Times New Roman" w:hAnsi="Times New Roman" w:cs="Times New Roman"/>
      <w:b/>
      <w:bCs/>
      <w:sz w:val="22"/>
      <w:szCs w:val="22"/>
    </w:rPr>
  </w:style>
  <w:style w:type="paragraph" w:styleId="Zwykytekst">
    <w:name w:val="Plain Text"/>
    <w:basedOn w:val="Normalny"/>
    <w:link w:val="ZwykytekstZnak"/>
    <w:rsid w:val="00D430C3"/>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D430C3"/>
    <w:rPr>
      <w:rFonts w:ascii="Courier New" w:hAnsi="Courier New"/>
    </w:rPr>
  </w:style>
  <w:style w:type="character" w:customStyle="1" w:styleId="NagwekZnak">
    <w:name w:val="Nagłówek Znak"/>
    <w:basedOn w:val="Domylnaczcionkaakapitu"/>
    <w:link w:val="Nagwek"/>
    <w:rsid w:val="00585548"/>
    <w:rPr>
      <w:sz w:val="24"/>
      <w:szCs w:val="24"/>
      <w:lang w:eastAsia="ar-SA"/>
    </w:rPr>
  </w:style>
  <w:style w:type="character" w:customStyle="1" w:styleId="FontStyle31">
    <w:name w:val="Font Style31"/>
    <w:uiPriority w:val="99"/>
    <w:rsid w:val="00585548"/>
    <w:rPr>
      <w:rFonts w:ascii="Verdana" w:hAnsi="Verdana" w:cs="Verdana" w:hint="default"/>
      <w:sz w:val="16"/>
      <w:szCs w:val="16"/>
    </w:rPr>
  </w:style>
  <w:style w:type="paragraph" w:styleId="Tekstpodstawowywcity2">
    <w:name w:val="Body Text Indent 2"/>
    <w:basedOn w:val="Normalny"/>
    <w:link w:val="Tekstpodstawowywcity2Znak"/>
    <w:rsid w:val="003D79E0"/>
    <w:pPr>
      <w:spacing w:after="120" w:line="480" w:lineRule="auto"/>
      <w:ind w:left="283"/>
    </w:pPr>
  </w:style>
  <w:style w:type="character" w:customStyle="1" w:styleId="Tekstpodstawowywcity2Znak">
    <w:name w:val="Tekst podstawowy wcięty 2 Znak"/>
    <w:basedOn w:val="Domylnaczcionkaakapitu"/>
    <w:link w:val="Tekstpodstawowywcity2"/>
    <w:rsid w:val="003D79E0"/>
    <w:rPr>
      <w:sz w:val="24"/>
      <w:szCs w:val="24"/>
      <w:lang w:eastAsia="ar-SA"/>
    </w:rPr>
  </w:style>
  <w:style w:type="character" w:customStyle="1" w:styleId="Nagwek6Znak">
    <w:name w:val="Nagłówek 6 Znak"/>
    <w:basedOn w:val="Domylnaczcionkaakapitu"/>
    <w:link w:val="Nagwek6"/>
    <w:rsid w:val="002B6AE1"/>
    <w:rPr>
      <w:rFonts w:ascii="Arial" w:hAnsi="Arial" w:cs="Arial"/>
      <w:b/>
      <w:bCs/>
      <w:sz w:val="24"/>
      <w:szCs w:val="24"/>
      <w:lang w:eastAsia="ar-SA"/>
    </w:rPr>
  </w:style>
  <w:style w:type="character" w:styleId="Odwoaniedokomentarza">
    <w:name w:val="annotation reference"/>
    <w:rsid w:val="002B6AE1"/>
    <w:rPr>
      <w:sz w:val="16"/>
      <w:szCs w:val="16"/>
    </w:rPr>
  </w:style>
  <w:style w:type="paragraph" w:styleId="Tekstkomentarza">
    <w:name w:val="annotation text"/>
    <w:basedOn w:val="Normalny"/>
    <w:link w:val="TekstkomentarzaZnak"/>
    <w:rsid w:val="002B6AE1"/>
    <w:pPr>
      <w:suppressAutoHyphens w:val="0"/>
    </w:pPr>
    <w:rPr>
      <w:sz w:val="20"/>
      <w:szCs w:val="20"/>
      <w:lang w:eastAsia="pl-PL"/>
    </w:rPr>
  </w:style>
  <w:style w:type="character" w:customStyle="1" w:styleId="TekstkomentarzaZnak">
    <w:name w:val="Tekst komentarza Znak"/>
    <w:basedOn w:val="Domylnaczcionkaakapitu"/>
    <w:link w:val="Tekstkomentarza"/>
    <w:rsid w:val="002B6AE1"/>
  </w:style>
  <w:style w:type="character" w:customStyle="1" w:styleId="TematkomentarzaZnak">
    <w:name w:val="Temat komentarza Znak"/>
    <w:basedOn w:val="TekstkomentarzaZnak"/>
    <w:link w:val="Tematkomentarza"/>
    <w:rsid w:val="002B6AE1"/>
    <w:rPr>
      <w:b/>
      <w:bCs/>
      <w:lang w:eastAsia="ar-SA"/>
    </w:rPr>
  </w:style>
  <w:style w:type="character" w:customStyle="1" w:styleId="TekstdymkaZnak">
    <w:name w:val="Tekst dymka Znak"/>
    <w:basedOn w:val="Domylnaczcionkaakapitu"/>
    <w:link w:val="Tekstdymka"/>
    <w:rsid w:val="002B6AE1"/>
    <w:rPr>
      <w:rFonts w:ascii="Tahoma" w:hAnsi="Tahoma" w:cs="Tahoma"/>
      <w:sz w:val="16"/>
      <w:szCs w:val="16"/>
      <w:lang w:eastAsia="ar-SA"/>
    </w:rPr>
  </w:style>
  <w:style w:type="paragraph" w:customStyle="1" w:styleId="ZnakZnak1">
    <w:name w:val="Znak Znak1"/>
    <w:basedOn w:val="Normalny"/>
    <w:rsid w:val="002B6AE1"/>
    <w:pPr>
      <w:suppressAutoHyphens w:val="0"/>
    </w:pPr>
    <w:rPr>
      <w:rFonts w:ascii="Arial" w:hAnsi="Arial" w:cs="Arial"/>
      <w:lang w:eastAsia="pl-PL"/>
    </w:rPr>
  </w:style>
  <w:style w:type="character" w:customStyle="1" w:styleId="TekstpodstawowywcityZnak">
    <w:name w:val="Tekst podstawowy wcięty Znak"/>
    <w:basedOn w:val="Domylnaczcionkaakapitu"/>
    <w:link w:val="Tekstpodstawowywcity"/>
    <w:rsid w:val="002B6AE1"/>
    <w:rPr>
      <w:b/>
      <w:bCs/>
      <w:sz w:val="25"/>
      <w:szCs w:val="25"/>
      <w:lang w:eastAsia="ar-SA"/>
    </w:rPr>
  </w:style>
  <w:style w:type="paragraph" w:styleId="Tekstpodstawowy3">
    <w:name w:val="Body Text 3"/>
    <w:basedOn w:val="Normalny"/>
    <w:link w:val="Tekstpodstawowy3Znak"/>
    <w:rsid w:val="002B6AE1"/>
    <w:pPr>
      <w:suppressAutoHyphens w:val="0"/>
      <w:spacing w:after="120"/>
    </w:pPr>
    <w:rPr>
      <w:sz w:val="16"/>
      <w:szCs w:val="16"/>
      <w:lang w:val="en-US" w:eastAsia="pl-PL"/>
    </w:rPr>
  </w:style>
  <w:style w:type="character" w:customStyle="1" w:styleId="Tekstpodstawowy3Znak">
    <w:name w:val="Tekst podstawowy 3 Znak"/>
    <w:basedOn w:val="Domylnaczcionkaakapitu"/>
    <w:link w:val="Tekstpodstawowy3"/>
    <w:rsid w:val="002B6AE1"/>
    <w:rPr>
      <w:sz w:val="16"/>
      <w:szCs w:val="16"/>
      <w:lang w:val="en-US"/>
    </w:rPr>
  </w:style>
  <w:style w:type="paragraph" w:customStyle="1" w:styleId="normalny0">
    <w:name w:val="normalny"/>
    <w:basedOn w:val="Normalny"/>
    <w:rsid w:val="002B6AE1"/>
    <w:pPr>
      <w:suppressAutoHyphens w:val="0"/>
    </w:pPr>
    <w:rPr>
      <w:lang w:eastAsia="pl-PL"/>
    </w:rPr>
  </w:style>
  <w:style w:type="character" w:customStyle="1" w:styleId="normalnychar1">
    <w:name w:val="normalny__char1"/>
    <w:rsid w:val="002B6AE1"/>
    <w:rPr>
      <w:rFonts w:ascii="Times New Roman" w:hAnsi="Times New Roman" w:cs="Times New Roman" w:hint="default"/>
      <w:strike w:val="0"/>
      <w:dstrike w:val="0"/>
      <w:sz w:val="24"/>
      <w:szCs w:val="24"/>
      <w:u w:val="none"/>
      <w:effect w:val="none"/>
    </w:rPr>
  </w:style>
  <w:style w:type="character" w:customStyle="1" w:styleId="dane1">
    <w:name w:val="dane1"/>
    <w:rsid w:val="002B6AE1"/>
    <w:rPr>
      <w:color w:val="0000CD"/>
    </w:rPr>
  </w:style>
  <w:style w:type="paragraph" w:customStyle="1" w:styleId="Mapadokumentu1">
    <w:name w:val="Mapa dokumentu1"/>
    <w:basedOn w:val="Normalny"/>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rsid w:val="00126757"/>
    <w:pPr>
      <w:spacing w:after="120"/>
      <w:ind w:left="566"/>
      <w:contextualSpacing/>
    </w:pPr>
  </w:style>
  <w:style w:type="paragraph" w:customStyle="1" w:styleId="Tekstpodstawowy23">
    <w:name w:val="Tekst podstawowy 23"/>
    <w:basedOn w:val="Normalny"/>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basedOn w:val="Normalny"/>
    <w:link w:val="Tekstpodstawowywcity3Znak"/>
    <w:rsid w:val="00E75E76"/>
    <w:pPr>
      <w:spacing w:after="120"/>
      <w:ind w:left="283"/>
    </w:pPr>
    <w:rPr>
      <w:sz w:val="16"/>
      <w:szCs w:val="16"/>
    </w:rPr>
  </w:style>
  <w:style w:type="character" w:customStyle="1" w:styleId="Tekstpodstawowywcity3Znak">
    <w:name w:val="Tekst podstawowy wcięty 3 Znak"/>
    <w:basedOn w:val="Domylnaczcionkaakapitu"/>
    <w:link w:val="Tekstpodstawowywcity3"/>
    <w:rsid w:val="00E75E76"/>
    <w:rPr>
      <w:sz w:val="16"/>
      <w:szCs w:val="16"/>
      <w:lang w:eastAsia="ar-SA"/>
    </w:rPr>
  </w:style>
  <w:style w:type="paragraph" w:customStyle="1" w:styleId="Rub1">
    <w:name w:val="Rub1"/>
    <w:basedOn w:val="Normalny"/>
    <w:rsid w:val="00625822"/>
    <w:pPr>
      <w:tabs>
        <w:tab w:val="left" w:pos="1276"/>
      </w:tabs>
      <w:suppressAutoHyphens w:val="0"/>
      <w:jc w:val="both"/>
    </w:pPr>
    <w:rPr>
      <w:b/>
      <w:smallCaps/>
      <w:sz w:val="20"/>
      <w:szCs w:val="20"/>
      <w:lang w:val="en-GB" w:eastAsia="pl-PL"/>
    </w:rPr>
  </w:style>
  <w:style w:type="paragraph" w:customStyle="1" w:styleId="Standardowy0">
    <w:name w:val="Standardowy.+"/>
    <w:rsid w:val="00625822"/>
    <w:pPr>
      <w:autoSpaceDE w:val="0"/>
      <w:autoSpaceDN w:val="0"/>
    </w:pPr>
    <w:rPr>
      <w:rFonts w:ascii="Arial" w:hAnsi="Arial" w:cs="Arial"/>
      <w:szCs w:val="24"/>
    </w:rPr>
  </w:style>
  <w:style w:type="paragraph" w:customStyle="1" w:styleId="ust">
    <w:name w:val="ust"/>
    <w:rsid w:val="007349D8"/>
    <w:pPr>
      <w:spacing w:before="60" w:after="60"/>
      <w:ind w:left="426" w:hanging="284"/>
      <w:jc w:val="both"/>
    </w:pPr>
    <w:rPr>
      <w:sz w:val="24"/>
      <w:szCs w:val="24"/>
    </w:rPr>
  </w:style>
  <w:style w:type="paragraph" w:customStyle="1" w:styleId="B">
    <w:name w:val="B"/>
    <w:rsid w:val="008A3ED1"/>
    <w:pPr>
      <w:spacing w:before="240" w:line="240" w:lineRule="exact"/>
      <w:ind w:left="720"/>
      <w:jc w:val="both"/>
    </w:pPr>
    <w:rPr>
      <w:sz w:val="24"/>
      <w:lang w:val="en-GB" w:eastAsia="en-US"/>
    </w:rPr>
  </w:style>
  <w:style w:type="character" w:styleId="Odwoanieprzypisukocowego">
    <w:name w:val="endnote reference"/>
    <w:basedOn w:val="Domylnaczcionkaakapitu"/>
    <w:rsid w:val="00C37227"/>
    <w:rPr>
      <w:vertAlign w:val="superscript"/>
    </w:rPr>
  </w:style>
  <w:style w:type="paragraph" w:customStyle="1" w:styleId="StandardowyStandardowy1">
    <w:name w:val="Standardowy.Standardowy1"/>
    <w:rsid w:val="00BD77F0"/>
    <w:rPr>
      <w:sz w:val="24"/>
    </w:rPr>
  </w:style>
  <w:style w:type="character" w:customStyle="1" w:styleId="FontStyle17">
    <w:name w:val="Font Style17"/>
    <w:basedOn w:val="Domylnaczcionkaakapitu"/>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Theme="minorHAnsi" w:cs="Arial Unicode MS"/>
      <w:lang w:eastAsia="pl-PL"/>
    </w:rPr>
  </w:style>
  <w:style w:type="paragraph" w:customStyle="1" w:styleId="tekst0">
    <w:name w:val="tekst"/>
    <w:basedOn w:val="Normalny"/>
    <w:rsid w:val="00B65EEB"/>
    <w:pPr>
      <w:suppressLineNumbers/>
      <w:spacing w:before="60" w:after="60"/>
      <w:jc w:val="both"/>
    </w:pPr>
    <w:rPr>
      <w:rFonts w:ascii="StarSymbol" w:hAnsi="StarSymbol"/>
      <w:kern w:val="1"/>
    </w:rPr>
  </w:style>
  <w:style w:type="character" w:customStyle="1" w:styleId="apple-style-span">
    <w:name w:val="apple-style-span"/>
    <w:basedOn w:val="Domylnaczcionkaakapitu"/>
    <w:rsid w:val="00BB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888">
      <w:bodyDiv w:val="1"/>
      <w:marLeft w:val="0"/>
      <w:marRight w:val="0"/>
      <w:marTop w:val="0"/>
      <w:marBottom w:val="0"/>
      <w:divBdr>
        <w:top w:val="none" w:sz="0" w:space="0" w:color="auto"/>
        <w:left w:val="none" w:sz="0" w:space="0" w:color="auto"/>
        <w:bottom w:val="none" w:sz="0" w:space="0" w:color="auto"/>
        <w:right w:val="none" w:sz="0" w:space="0" w:color="auto"/>
      </w:divBdr>
    </w:div>
    <w:div w:id="366679832">
      <w:bodyDiv w:val="1"/>
      <w:marLeft w:val="0"/>
      <w:marRight w:val="0"/>
      <w:marTop w:val="0"/>
      <w:marBottom w:val="0"/>
      <w:divBdr>
        <w:top w:val="none" w:sz="0" w:space="0" w:color="auto"/>
        <w:left w:val="none" w:sz="0" w:space="0" w:color="auto"/>
        <w:bottom w:val="none" w:sz="0" w:space="0" w:color="auto"/>
        <w:right w:val="none" w:sz="0" w:space="0" w:color="auto"/>
      </w:divBdr>
    </w:div>
    <w:div w:id="423309416">
      <w:bodyDiv w:val="1"/>
      <w:marLeft w:val="0"/>
      <w:marRight w:val="0"/>
      <w:marTop w:val="0"/>
      <w:marBottom w:val="0"/>
      <w:divBdr>
        <w:top w:val="none" w:sz="0" w:space="0" w:color="auto"/>
        <w:left w:val="none" w:sz="0" w:space="0" w:color="auto"/>
        <w:bottom w:val="none" w:sz="0" w:space="0" w:color="auto"/>
        <w:right w:val="none" w:sz="0" w:space="0" w:color="auto"/>
      </w:divBdr>
    </w:div>
    <w:div w:id="615982892">
      <w:bodyDiv w:val="1"/>
      <w:marLeft w:val="0"/>
      <w:marRight w:val="0"/>
      <w:marTop w:val="0"/>
      <w:marBottom w:val="0"/>
      <w:divBdr>
        <w:top w:val="none" w:sz="0" w:space="0" w:color="auto"/>
        <w:left w:val="none" w:sz="0" w:space="0" w:color="auto"/>
        <w:bottom w:val="none" w:sz="0" w:space="0" w:color="auto"/>
        <w:right w:val="none" w:sz="0" w:space="0" w:color="auto"/>
      </w:divBdr>
    </w:div>
    <w:div w:id="696656423">
      <w:bodyDiv w:val="1"/>
      <w:marLeft w:val="0"/>
      <w:marRight w:val="0"/>
      <w:marTop w:val="0"/>
      <w:marBottom w:val="0"/>
      <w:divBdr>
        <w:top w:val="none" w:sz="0" w:space="0" w:color="auto"/>
        <w:left w:val="none" w:sz="0" w:space="0" w:color="auto"/>
        <w:bottom w:val="none" w:sz="0" w:space="0" w:color="auto"/>
        <w:right w:val="none" w:sz="0" w:space="0" w:color="auto"/>
      </w:divBdr>
    </w:div>
    <w:div w:id="841746766">
      <w:bodyDiv w:val="1"/>
      <w:marLeft w:val="0"/>
      <w:marRight w:val="0"/>
      <w:marTop w:val="0"/>
      <w:marBottom w:val="0"/>
      <w:divBdr>
        <w:top w:val="none" w:sz="0" w:space="0" w:color="auto"/>
        <w:left w:val="none" w:sz="0" w:space="0" w:color="auto"/>
        <w:bottom w:val="none" w:sz="0" w:space="0" w:color="auto"/>
        <w:right w:val="none" w:sz="0" w:space="0" w:color="auto"/>
      </w:divBdr>
    </w:div>
    <w:div w:id="983269271">
      <w:bodyDiv w:val="1"/>
      <w:marLeft w:val="0"/>
      <w:marRight w:val="0"/>
      <w:marTop w:val="0"/>
      <w:marBottom w:val="0"/>
      <w:divBdr>
        <w:top w:val="none" w:sz="0" w:space="0" w:color="auto"/>
        <w:left w:val="none" w:sz="0" w:space="0" w:color="auto"/>
        <w:bottom w:val="none" w:sz="0" w:space="0" w:color="auto"/>
        <w:right w:val="none" w:sz="0" w:space="0" w:color="auto"/>
      </w:divBdr>
    </w:div>
    <w:div w:id="1290546295">
      <w:bodyDiv w:val="1"/>
      <w:marLeft w:val="0"/>
      <w:marRight w:val="0"/>
      <w:marTop w:val="0"/>
      <w:marBottom w:val="0"/>
      <w:divBdr>
        <w:top w:val="none" w:sz="0" w:space="0" w:color="auto"/>
        <w:left w:val="none" w:sz="0" w:space="0" w:color="auto"/>
        <w:bottom w:val="none" w:sz="0" w:space="0" w:color="auto"/>
        <w:right w:val="none" w:sz="0" w:space="0" w:color="auto"/>
      </w:divBdr>
    </w:div>
    <w:div w:id="1360737421">
      <w:bodyDiv w:val="1"/>
      <w:marLeft w:val="0"/>
      <w:marRight w:val="0"/>
      <w:marTop w:val="0"/>
      <w:marBottom w:val="0"/>
      <w:divBdr>
        <w:top w:val="none" w:sz="0" w:space="0" w:color="auto"/>
        <w:left w:val="none" w:sz="0" w:space="0" w:color="auto"/>
        <w:bottom w:val="none" w:sz="0" w:space="0" w:color="auto"/>
        <w:right w:val="none" w:sz="0" w:space="0" w:color="auto"/>
      </w:divBdr>
    </w:div>
    <w:div w:id="1440293405">
      <w:bodyDiv w:val="1"/>
      <w:marLeft w:val="0"/>
      <w:marRight w:val="0"/>
      <w:marTop w:val="0"/>
      <w:marBottom w:val="0"/>
      <w:divBdr>
        <w:top w:val="none" w:sz="0" w:space="0" w:color="auto"/>
        <w:left w:val="none" w:sz="0" w:space="0" w:color="auto"/>
        <w:bottom w:val="none" w:sz="0" w:space="0" w:color="auto"/>
        <w:right w:val="none" w:sz="0" w:space="0" w:color="auto"/>
      </w:divBdr>
    </w:div>
    <w:div w:id="1474129858">
      <w:bodyDiv w:val="1"/>
      <w:marLeft w:val="0"/>
      <w:marRight w:val="0"/>
      <w:marTop w:val="0"/>
      <w:marBottom w:val="0"/>
      <w:divBdr>
        <w:top w:val="none" w:sz="0" w:space="0" w:color="auto"/>
        <w:left w:val="none" w:sz="0" w:space="0" w:color="auto"/>
        <w:bottom w:val="none" w:sz="0" w:space="0" w:color="auto"/>
        <w:right w:val="none" w:sz="0" w:space="0" w:color="auto"/>
      </w:divBdr>
    </w:div>
    <w:div w:id="1549803698">
      <w:bodyDiv w:val="1"/>
      <w:marLeft w:val="0"/>
      <w:marRight w:val="0"/>
      <w:marTop w:val="0"/>
      <w:marBottom w:val="0"/>
      <w:divBdr>
        <w:top w:val="none" w:sz="0" w:space="0" w:color="auto"/>
        <w:left w:val="none" w:sz="0" w:space="0" w:color="auto"/>
        <w:bottom w:val="none" w:sz="0" w:space="0" w:color="auto"/>
        <w:right w:val="none" w:sz="0" w:space="0" w:color="auto"/>
      </w:divBdr>
    </w:div>
    <w:div w:id="1814566210">
      <w:bodyDiv w:val="1"/>
      <w:marLeft w:val="0"/>
      <w:marRight w:val="0"/>
      <w:marTop w:val="0"/>
      <w:marBottom w:val="0"/>
      <w:divBdr>
        <w:top w:val="none" w:sz="0" w:space="0" w:color="auto"/>
        <w:left w:val="none" w:sz="0" w:space="0" w:color="auto"/>
        <w:bottom w:val="none" w:sz="0" w:space="0" w:color="auto"/>
        <w:right w:val="none" w:sz="0" w:space="0" w:color="auto"/>
      </w:divBdr>
    </w:div>
    <w:div w:id="1907059947">
      <w:bodyDiv w:val="1"/>
      <w:marLeft w:val="0"/>
      <w:marRight w:val="0"/>
      <w:marTop w:val="0"/>
      <w:marBottom w:val="0"/>
      <w:divBdr>
        <w:top w:val="none" w:sz="0" w:space="0" w:color="auto"/>
        <w:left w:val="none" w:sz="0" w:space="0" w:color="auto"/>
        <w:bottom w:val="none" w:sz="0" w:space="0" w:color="auto"/>
        <w:right w:val="none" w:sz="0" w:space="0" w:color="auto"/>
      </w:divBdr>
    </w:div>
    <w:div w:id="2141606123">
      <w:bodyDiv w:val="1"/>
      <w:marLeft w:val="0"/>
      <w:marRight w:val="0"/>
      <w:marTop w:val="0"/>
      <w:marBottom w:val="0"/>
      <w:divBdr>
        <w:top w:val="none" w:sz="0" w:space="0" w:color="auto"/>
        <w:left w:val="none" w:sz="0" w:space="0" w:color="auto"/>
        <w:bottom w:val="none" w:sz="0" w:space="0" w:color="auto"/>
        <w:right w:val="none" w:sz="0" w:space="0" w:color="auto"/>
      </w:divBdr>
      <w:divsChild>
        <w:div w:id="4682076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0709-7C1B-4676-8AC1-D82B5E48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8593</Words>
  <Characters>51564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60037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creator>MGlabowska</dc:creator>
  <cp:lastModifiedBy>magda</cp:lastModifiedBy>
  <cp:revision>4</cp:revision>
  <cp:lastPrinted>2013-10-11T09:57:00Z</cp:lastPrinted>
  <dcterms:created xsi:type="dcterms:W3CDTF">2013-10-11T10:42:00Z</dcterms:created>
  <dcterms:modified xsi:type="dcterms:W3CDTF">2013-10-14T12:51:00Z</dcterms:modified>
</cp:coreProperties>
</file>