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DF1753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38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DF1753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i montaż profesjonalnego sprzętu AGD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DE5943"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licząc od dnia podpisania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5. </w:t>
      </w:r>
      <w:r w:rsidRPr="00CE23B3">
        <w:rPr>
          <w:rFonts w:ascii="Century Gothic" w:hAnsi="Century Gothic"/>
          <w:sz w:val="20"/>
          <w:szCs w:val="20"/>
        </w:rPr>
        <w:tab/>
        <w:t xml:space="preserve">Oświadczam/my, że akceptuję proponowany przez Zamawiającego projekt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6.</w:t>
      </w:r>
      <w:r w:rsidRPr="00CE23B3">
        <w:rPr>
          <w:rFonts w:ascii="Century Gothic" w:hAnsi="Century Gothic"/>
          <w:sz w:val="20"/>
          <w:szCs w:val="20"/>
        </w:rPr>
        <w:tab/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916334">
        <w:rPr>
          <w:rFonts w:ascii="Century Gothic" w:hAnsi="Century Gothic"/>
          <w:sz w:val="20"/>
          <w:szCs w:val="20"/>
        </w:rPr>
        <w:t>ap</w:t>
      </w:r>
      <w:r w:rsidR="00DF1753">
        <w:rPr>
          <w:rFonts w:ascii="Century Gothic" w:hAnsi="Century Gothic"/>
          <w:sz w:val="20"/>
          <w:szCs w:val="20"/>
        </w:rPr>
        <w:t>ytania Ofertowego nr BZP-ZO-38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. 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3"/>
        <w:gridCol w:w="992"/>
        <w:gridCol w:w="991"/>
        <w:gridCol w:w="991"/>
        <w:gridCol w:w="1136"/>
        <w:gridCol w:w="855"/>
      </w:tblGrid>
      <w:tr w:rsidR="005632BC" w:rsidTr="00C81E19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C81E19">
        <w:trPr>
          <w:trHeight w:val="85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DF1753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Lodówko-zamrażarka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Whirpool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WBE3321 A+ NFSM</w:t>
            </w:r>
            <w:r w:rsidR="00C81E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1726A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F33A4E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="00C81E19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DF1753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F33A4E" w:rsidTr="00C81E19">
        <w:trPr>
          <w:trHeight w:val="85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4E" w:rsidRDefault="00F33A4E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A4E" w:rsidRDefault="00DF1753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Kuchenka mikrofalowa Samsung GE89MST</w:t>
            </w:r>
            <w:r w:rsidR="00F33A4E">
              <w:rPr>
                <w:rFonts w:ascii="Century Gothic" w:hAnsi="Century Gothic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4E" w:rsidRDefault="00F33A4E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4E" w:rsidRDefault="00DF1753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4E" w:rsidRDefault="00F33A4E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4E" w:rsidRDefault="00F33A4E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4E" w:rsidRDefault="00F33A4E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F1753" w:rsidTr="00C81E19">
        <w:trPr>
          <w:trHeight w:val="85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753" w:rsidRDefault="00DF1753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53" w:rsidRDefault="00DF1753" w:rsidP="00DF1753">
            <w:pPr>
              <w:spacing w:after="0" w:line="240" w:lineRule="auto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Lodówka Electrolux EJ2801AOX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753" w:rsidRDefault="00DF1753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753" w:rsidRDefault="00DF1753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753" w:rsidRDefault="00DF1753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753" w:rsidRDefault="00DF1753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753" w:rsidRDefault="00DF1753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C81E19">
        <w:trPr>
          <w:trHeight w:val="612"/>
          <w:jc w:val="center"/>
        </w:trPr>
        <w:tc>
          <w:tcPr>
            <w:tcW w:w="96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bookmarkStart w:id="0" w:name="_GoBack"/>
            <w:bookmarkEnd w:id="0"/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104E03"/>
    <w:rsid w:val="00121B2C"/>
    <w:rsid w:val="002559ED"/>
    <w:rsid w:val="0031726A"/>
    <w:rsid w:val="00326DA3"/>
    <w:rsid w:val="003F016E"/>
    <w:rsid w:val="00511973"/>
    <w:rsid w:val="005632BC"/>
    <w:rsid w:val="00574D21"/>
    <w:rsid w:val="005924CA"/>
    <w:rsid w:val="005C355F"/>
    <w:rsid w:val="00693EF5"/>
    <w:rsid w:val="00777A7F"/>
    <w:rsid w:val="007C7717"/>
    <w:rsid w:val="008B3E80"/>
    <w:rsid w:val="00916334"/>
    <w:rsid w:val="00956AAC"/>
    <w:rsid w:val="009D4123"/>
    <w:rsid w:val="00A261E3"/>
    <w:rsid w:val="00B410F2"/>
    <w:rsid w:val="00BC4C93"/>
    <w:rsid w:val="00C002D0"/>
    <w:rsid w:val="00C24D21"/>
    <w:rsid w:val="00C81E19"/>
    <w:rsid w:val="00C824BF"/>
    <w:rsid w:val="00C97A88"/>
    <w:rsid w:val="00CB6088"/>
    <w:rsid w:val="00CE23B3"/>
    <w:rsid w:val="00DE5943"/>
    <w:rsid w:val="00DF1753"/>
    <w:rsid w:val="00E67DD1"/>
    <w:rsid w:val="00E86834"/>
    <w:rsid w:val="00EA1A49"/>
    <w:rsid w:val="00EF5D4A"/>
    <w:rsid w:val="00F33A4E"/>
    <w:rsid w:val="00F66014"/>
    <w:rsid w:val="00F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2442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</cp:revision>
  <cp:lastPrinted>2014-09-16T07:18:00Z</cp:lastPrinted>
  <dcterms:created xsi:type="dcterms:W3CDTF">2014-09-24T11:29:00Z</dcterms:created>
  <dcterms:modified xsi:type="dcterms:W3CDTF">2014-09-24T11:29:00Z</dcterms:modified>
</cp:coreProperties>
</file>