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B71564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42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DF1753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i montaż profesjonalnego sprzętu AGD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B71564">
        <w:rPr>
          <w:rFonts w:ascii="Century Gothic" w:hAnsi="Century Gothic"/>
          <w:sz w:val="20"/>
          <w:szCs w:val="20"/>
        </w:rPr>
        <w:t>7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B71564">
        <w:rPr>
          <w:rFonts w:ascii="Century Gothic" w:hAnsi="Century Gothic"/>
          <w:sz w:val="20"/>
          <w:szCs w:val="20"/>
        </w:rPr>
        <w:t>wybrania oferty.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B71564">
        <w:rPr>
          <w:rFonts w:ascii="Century Gothic" w:hAnsi="Century Gothic"/>
          <w:sz w:val="20"/>
          <w:szCs w:val="20"/>
        </w:rPr>
        <w:t>P-ZO-42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C81E19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DF175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Lodówko-zamrażarka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Whirpool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WBE3321 A+ NFSM</w:t>
            </w:r>
            <w:r w:rsidR="00C81E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1726A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F33A4E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="00C81E19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F175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C81E19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2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B71564" w:rsidTr="00A62A3D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B71564" w:rsidTr="00A62A3D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564" w:rsidRDefault="00B71564" w:rsidP="00A62A3D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Kuchenka mikrofalowa Samsung GE89MST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71564" w:rsidTr="00A62A3D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64" w:rsidRDefault="00B71564" w:rsidP="00A62A3D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B71564" w:rsidRPr="005C355F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B71564" w:rsidTr="00A62A3D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64" w:rsidRDefault="00B71564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B71564" w:rsidTr="00A62A3D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B7156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564" w:rsidRDefault="00B71564" w:rsidP="00A62A3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Lodówka Electrolux EJ2801AOX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71564" w:rsidTr="00A62A3D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64" w:rsidRDefault="00B71564" w:rsidP="00A62A3D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64" w:rsidRDefault="00B71564" w:rsidP="00A62A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B7156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71564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DF1753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565</Words>
  <Characters>3396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2014-10-02T08:25:00Z</dcterms:created>
  <dcterms:modified xsi:type="dcterms:W3CDTF">2014-10-02T08:25:00Z</dcterms:modified>
</cp:coreProperties>
</file>