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59D" w:rsidRPr="003E559D" w:rsidRDefault="003E559D" w:rsidP="003E559D">
      <w:pPr>
        <w:spacing w:line="360" w:lineRule="auto"/>
        <w:rPr>
          <w:rFonts w:ascii="Century Gothic" w:hAnsi="Century Gothic" w:cs="Arial"/>
          <w:bCs/>
          <w:sz w:val="20"/>
          <w:szCs w:val="20"/>
        </w:rPr>
      </w:pPr>
      <w:r w:rsidRPr="003E559D">
        <w:rPr>
          <w:rFonts w:ascii="Century Gothic" w:hAnsi="Century Gothic" w:cs="Arial"/>
          <w:bCs/>
          <w:sz w:val="20"/>
          <w:szCs w:val="20"/>
        </w:rPr>
        <w:t>Załącznik nr 1</w:t>
      </w:r>
    </w:p>
    <w:p w:rsidR="003E559D" w:rsidRDefault="003E559D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8B04FB">
        <w:rPr>
          <w:rFonts w:ascii="Century Gothic" w:hAnsi="Century Gothic"/>
          <w:b/>
          <w:sz w:val="22"/>
          <w:szCs w:val="28"/>
        </w:rPr>
        <w:t>BZP-ZO-45</w:t>
      </w:r>
      <w:r w:rsidRPr="00B42E36">
        <w:rPr>
          <w:rFonts w:ascii="Century Gothic" w:hAnsi="Century Gothic"/>
          <w:b/>
          <w:sz w:val="22"/>
          <w:szCs w:val="28"/>
        </w:rPr>
        <w:t>/2014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D00971" w:rsidRDefault="00D00971" w:rsidP="00B56DED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D00971" w:rsidRPr="00D00971" w:rsidRDefault="00D00971" w:rsidP="00D00971">
      <w:pPr>
        <w:spacing w:line="360" w:lineRule="auto"/>
        <w:jc w:val="both"/>
        <w:rPr>
          <w:rFonts w:ascii="Century Gothic" w:hAnsi="Century Gothic"/>
          <w:color w:val="FF0000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Nawiązując do Zapytania O</w:t>
      </w:r>
      <w:r w:rsidRPr="00D00971">
        <w:rPr>
          <w:rFonts w:ascii="Century Gothic" w:hAnsi="Century Gothic"/>
          <w:sz w:val="20"/>
          <w:szCs w:val="20"/>
        </w:rPr>
        <w:t xml:space="preserve">fertowego </w:t>
      </w:r>
      <w:r w:rsidR="008B04FB">
        <w:rPr>
          <w:rFonts w:ascii="Century Gothic" w:hAnsi="Century Gothic"/>
          <w:sz w:val="20"/>
          <w:szCs w:val="20"/>
        </w:rPr>
        <w:t>nr BZP-ZO-45</w:t>
      </w:r>
      <w:bookmarkStart w:id="0" w:name="_GoBack"/>
      <w:bookmarkEnd w:id="0"/>
      <w:r>
        <w:rPr>
          <w:rFonts w:ascii="Century Gothic" w:hAnsi="Century Gothic"/>
          <w:sz w:val="20"/>
          <w:szCs w:val="20"/>
        </w:rPr>
        <w:t xml:space="preserve">/2014 </w:t>
      </w:r>
      <w:r w:rsidRPr="00D00971">
        <w:rPr>
          <w:rFonts w:ascii="Century Gothic" w:hAnsi="Century Gothic"/>
          <w:sz w:val="20"/>
          <w:szCs w:val="20"/>
        </w:rPr>
        <w:t xml:space="preserve">na badania lekarskie z zakresu medycyny pracy dla </w:t>
      </w:r>
      <w:r>
        <w:rPr>
          <w:rFonts w:ascii="Century Gothic" w:hAnsi="Century Gothic"/>
          <w:sz w:val="20"/>
          <w:szCs w:val="20"/>
        </w:rPr>
        <w:t xml:space="preserve">pracowników </w:t>
      </w:r>
      <w:r w:rsidRPr="00D00971">
        <w:rPr>
          <w:rFonts w:ascii="Century Gothic" w:hAnsi="Century Gothic"/>
          <w:sz w:val="20"/>
          <w:szCs w:val="20"/>
        </w:rPr>
        <w:t>Uniwersytetu Kazimierza Wielkiego w Bydgoszczy oferuję wykonanie przedmiotu zamówienia według poniższych cen:</w:t>
      </w:r>
    </w:p>
    <w:p w:rsidR="00D00971" w:rsidRPr="00D00971" w:rsidRDefault="00D00971" w:rsidP="00B56DED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D00971" w:rsidRPr="00D00971" w:rsidRDefault="00D00971" w:rsidP="00D00971">
      <w:pPr>
        <w:ind w:left="1134" w:hanging="1134"/>
        <w:rPr>
          <w:rFonts w:ascii="Century Gothic" w:hAnsi="Century Gothic"/>
          <w:b/>
          <w:sz w:val="20"/>
          <w:szCs w:val="20"/>
        </w:rPr>
      </w:pPr>
      <w:r w:rsidRPr="00D00971">
        <w:rPr>
          <w:rFonts w:ascii="Century Gothic" w:hAnsi="Century Gothic"/>
          <w:b/>
          <w:sz w:val="20"/>
          <w:szCs w:val="20"/>
        </w:rPr>
        <w:t>Badania podstawowe:</w:t>
      </w:r>
    </w:p>
    <w:p w:rsidR="00D00971" w:rsidRPr="00D00971" w:rsidRDefault="00D00971" w:rsidP="00D00971">
      <w:pPr>
        <w:ind w:left="1134" w:hanging="1134"/>
        <w:rPr>
          <w:rFonts w:ascii="Century Gothic" w:hAnsi="Century Gothic"/>
          <w:b/>
          <w:sz w:val="20"/>
          <w:szCs w:val="20"/>
        </w:rPr>
      </w:pPr>
    </w:p>
    <w:tbl>
      <w:tblPr>
        <w:tblW w:w="0" w:type="auto"/>
        <w:jc w:val="center"/>
        <w:tblInd w:w="-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9"/>
        <w:gridCol w:w="2279"/>
      </w:tblGrid>
      <w:tr w:rsidR="00D00971" w:rsidRPr="00D00971" w:rsidTr="002D08E8">
        <w:trPr>
          <w:jc w:val="center"/>
        </w:trPr>
        <w:tc>
          <w:tcPr>
            <w:tcW w:w="6379" w:type="dxa"/>
            <w:vAlign w:val="center"/>
          </w:tcPr>
          <w:p w:rsidR="00D00971" w:rsidRPr="00D00971" w:rsidRDefault="00D00971" w:rsidP="002D08E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D00971">
              <w:rPr>
                <w:rFonts w:ascii="Century Gothic" w:hAnsi="Century Gothic"/>
                <w:b/>
                <w:sz w:val="20"/>
                <w:szCs w:val="20"/>
              </w:rPr>
              <w:t>Rodzaj badania</w:t>
            </w:r>
          </w:p>
        </w:tc>
        <w:tc>
          <w:tcPr>
            <w:tcW w:w="2279" w:type="dxa"/>
            <w:vAlign w:val="center"/>
          </w:tcPr>
          <w:p w:rsidR="00D00971" w:rsidRPr="00D00971" w:rsidRDefault="00D00971" w:rsidP="002D08E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D00971">
              <w:rPr>
                <w:rFonts w:ascii="Century Gothic" w:hAnsi="Century Gothic"/>
                <w:b/>
                <w:sz w:val="20"/>
                <w:szCs w:val="20"/>
              </w:rPr>
              <w:t>Cena jednostkowa brutto (w zł)</w:t>
            </w:r>
          </w:p>
        </w:tc>
      </w:tr>
      <w:tr w:rsidR="00D00971" w:rsidRPr="00D00971" w:rsidTr="002D08E8">
        <w:trPr>
          <w:jc w:val="center"/>
        </w:trPr>
        <w:tc>
          <w:tcPr>
            <w:tcW w:w="6379" w:type="dxa"/>
          </w:tcPr>
          <w:p w:rsidR="00D00971" w:rsidRPr="00D00971" w:rsidRDefault="00D00971" w:rsidP="002D08E8">
            <w:pPr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Badanie przez lekarza uprawnionego do przeprowadzenia badań profilaktycznych + wydanie orzeczenia</w:t>
            </w:r>
          </w:p>
        </w:tc>
        <w:tc>
          <w:tcPr>
            <w:tcW w:w="22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color w:val="FF0000"/>
                <w:sz w:val="20"/>
                <w:szCs w:val="20"/>
              </w:rPr>
            </w:pPr>
          </w:p>
        </w:tc>
      </w:tr>
      <w:tr w:rsidR="00D00971" w:rsidRPr="00D00971" w:rsidTr="002D08E8">
        <w:trPr>
          <w:trHeight w:val="229"/>
          <w:jc w:val="center"/>
        </w:trPr>
        <w:tc>
          <w:tcPr>
            <w:tcW w:w="63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Badanie okulistyczne</w:t>
            </w:r>
          </w:p>
        </w:tc>
        <w:tc>
          <w:tcPr>
            <w:tcW w:w="22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color w:val="FF0000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Badanie ogólne moczu</w:t>
            </w:r>
          </w:p>
        </w:tc>
        <w:tc>
          <w:tcPr>
            <w:tcW w:w="22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color w:val="FF0000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Morfologia krwi z rozmazem</w:t>
            </w:r>
          </w:p>
        </w:tc>
        <w:tc>
          <w:tcPr>
            <w:tcW w:w="2279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9" w:type="dxa"/>
            <w:shd w:val="clear" w:color="auto" w:fill="auto"/>
          </w:tcPr>
          <w:p w:rsidR="00D00971" w:rsidRPr="00D00971" w:rsidRDefault="00D00971" w:rsidP="002D08E8">
            <w:pPr>
              <w:spacing w:before="40" w:afterLines="40" w:after="96"/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  <w:r w:rsidRPr="00D00971">
              <w:rPr>
                <w:rFonts w:ascii="Century Gothic" w:hAnsi="Century Gothic"/>
                <w:b/>
                <w:sz w:val="20"/>
                <w:szCs w:val="20"/>
              </w:rPr>
              <w:t xml:space="preserve">Razem: </w:t>
            </w:r>
          </w:p>
        </w:tc>
        <w:tc>
          <w:tcPr>
            <w:tcW w:w="2279" w:type="dxa"/>
            <w:shd w:val="clear" w:color="auto" w:fill="auto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D00971" w:rsidRDefault="00D00971" w:rsidP="00B56DED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B56DED" w:rsidRPr="00D00971" w:rsidRDefault="00B56DED" w:rsidP="00B56DED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D00971" w:rsidRPr="00D00971" w:rsidRDefault="00D00971" w:rsidP="00D00971">
      <w:pPr>
        <w:rPr>
          <w:rFonts w:ascii="Century Gothic" w:hAnsi="Century Gothic"/>
          <w:b/>
          <w:sz w:val="20"/>
          <w:szCs w:val="20"/>
        </w:rPr>
      </w:pPr>
      <w:r w:rsidRPr="00D00971">
        <w:rPr>
          <w:rFonts w:ascii="Century Gothic" w:hAnsi="Century Gothic"/>
          <w:b/>
          <w:sz w:val="20"/>
          <w:szCs w:val="20"/>
        </w:rPr>
        <w:t>Badania dodatkowe:</w:t>
      </w:r>
    </w:p>
    <w:p w:rsidR="00D00971" w:rsidRPr="00D00971" w:rsidRDefault="00D00971" w:rsidP="00D00971">
      <w:pPr>
        <w:rPr>
          <w:rFonts w:ascii="Century Gothic" w:hAnsi="Century Gothic"/>
          <w:b/>
          <w:sz w:val="20"/>
          <w:szCs w:val="20"/>
        </w:rPr>
      </w:pPr>
    </w:p>
    <w:tbl>
      <w:tblPr>
        <w:tblW w:w="0" w:type="auto"/>
        <w:jc w:val="center"/>
        <w:tblInd w:w="-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8"/>
        <w:gridCol w:w="2287"/>
      </w:tblGrid>
      <w:tr w:rsidR="00D00971" w:rsidRPr="00D00971" w:rsidTr="002D08E8">
        <w:trPr>
          <w:jc w:val="center"/>
        </w:trPr>
        <w:tc>
          <w:tcPr>
            <w:tcW w:w="6378" w:type="dxa"/>
            <w:vAlign w:val="center"/>
          </w:tcPr>
          <w:p w:rsidR="00D00971" w:rsidRPr="00D00971" w:rsidRDefault="00D00971" w:rsidP="002D08E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D00971">
              <w:rPr>
                <w:rFonts w:ascii="Century Gothic" w:hAnsi="Century Gothic"/>
                <w:b/>
                <w:sz w:val="20"/>
                <w:szCs w:val="20"/>
              </w:rPr>
              <w:t>Rodzaj badania</w:t>
            </w:r>
          </w:p>
        </w:tc>
        <w:tc>
          <w:tcPr>
            <w:tcW w:w="2287" w:type="dxa"/>
            <w:vAlign w:val="center"/>
          </w:tcPr>
          <w:p w:rsidR="00D00971" w:rsidRPr="00D00971" w:rsidRDefault="00D00971" w:rsidP="002D08E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D00971">
              <w:rPr>
                <w:rFonts w:ascii="Century Gothic" w:hAnsi="Century Gothic"/>
                <w:b/>
                <w:sz w:val="20"/>
                <w:szCs w:val="20"/>
              </w:rPr>
              <w:t>Cena jednostkowa brutto (w zł)</w:t>
            </w:r>
          </w:p>
        </w:tc>
      </w:tr>
      <w:tr w:rsidR="00D00971" w:rsidRPr="00D00971" w:rsidTr="002D08E8">
        <w:trPr>
          <w:jc w:val="center"/>
        </w:trPr>
        <w:tc>
          <w:tcPr>
            <w:tcW w:w="6378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Pozostałe badanie specjalistyczne (np. otolaryngologiczne, neurologiczne, dermatologiczne oraz inne zlecone według wskazań)</w:t>
            </w:r>
          </w:p>
        </w:tc>
        <w:tc>
          <w:tcPr>
            <w:tcW w:w="2287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8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Badanie EKG</w:t>
            </w:r>
          </w:p>
        </w:tc>
        <w:tc>
          <w:tcPr>
            <w:tcW w:w="2287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8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OB</w:t>
            </w:r>
          </w:p>
        </w:tc>
        <w:tc>
          <w:tcPr>
            <w:tcW w:w="2287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8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RTG klatki piersiowej – duże zdjęcie</w:t>
            </w:r>
          </w:p>
        </w:tc>
        <w:tc>
          <w:tcPr>
            <w:tcW w:w="2287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jc w:val="center"/>
        </w:trPr>
        <w:tc>
          <w:tcPr>
            <w:tcW w:w="6378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lastRenderedPageBreak/>
              <w:t>Glukoza we krwi</w:t>
            </w:r>
          </w:p>
        </w:tc>
        <w:tc>
          <w:tcPr>
            <w:tcW w:w="2287" w:type="dxa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trHeight w:val="367"/>
          <w:jc w:val="center"/>
        </w:trPr>
        <w:tc>
          <w:tcPr>
            <w:tcW w:w="6378" w:type="dxa"/>
            <w:tcBorders>
              <w:bottom w:val="single" w:sz="4" w:space="0" w:color="auto"/>
            </w:tcBorders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Cholesterol całkowity</w:t>
            </w:r>
          </w:p>
        </w:tc>
        <w:tc>
          <w:tcPr>
            <w:tcW w:w="2287" w:type="dxa"/>
            <w:tcBorders>
              <w:bottom w:val="single" w:sz="4" w:space="0" w:color="auto"/>
            </w:tcBorders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trHeight w:val="367"/>
          <w:jc w:val="center"/>
        </w:trPr>
        <w:tc>
          <w:tcPr>
            <w:tcW w:w="6378" w:type="dxa"/>
            <w:tcBorders>
              <w:bottom w:val="single" w:sz="4" w:space="0" w:color="auto"/>
            </w:tcBorders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sz w:val="20"/>
                <w:szCs w:val="20"/>
              </w:rPr>
              <w:t>Badanie do celów sanitarno- epidemiologicznych</w:t>
            </w:r>
          </w:p>
        </w:tc>
        <w:tc>
          <w:tcPr>
            <w:tcW w:w="2287" w:type="dxa"/>
            <w:tcBorders>
              <w:bottom w:val="single" w:sz="4" w:space="0" w:color="auto"/>
            </w:tcBorders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00971" w:rsidRPr="00D00971" w:rsidTr="002D08E8">
        <w:trPr>
          <w:trHeight w:val="390"/>
          <w:jc w:val="center"/>
        </w:trPr>
        <w:tc>
          <w:tcPr>
            <w:tcW w:w="6378" w:type="dxa"/>
            <w:shd w:val="clear" w:color="auto" w:fill="auto"/>
          </w:tcPr>
          <w:p w:rsidR="00D00971" w:rsidRPr="00D00971" w:rsidRDefault="00D00971" w:rsidP="002D08E8">
            <w:pPr>
              <w:spacing w:before="40" w:afterLines="40" w:after="96"/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D00971">
              <w:rPr>
                <w:rFonts w:ascii="Century Gothic" w:hAnsi="Century Gothic"/>
                <w:b/>
                <w:sz w:val="20"/>
                <w:szCs w:val="20"/>
              </w:rPr>
              <w:t>Razem:</w:t>
            </w:r>
          </w:p>
        </w:tc>
        <w:tc>
          <w:tcPr>
            <w:tcW w:w="2287" w:type="dxa"/>
            <w:shd w:val="clear" w:color="auto" w:fill="auto"/>
          </w:tcPr>
          <w:p w:rsidR="00D00971" w:rsidRPr="00D00971" w:rsidRDefault="00D00971" w:rsidP="002D08E8">
            <w:pPr>
              <w:spacing w:before="40" w:afterLines="40" w:after="96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780135" w:rsidRDefault="00780135" w:rsidP="00D00971">
      <w:p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i/>
          <w:sz w:val="22"/>
          <w:szCs w:val="22"/>
        </w:rPr>
      </w:pPr>
    </w:p>
    <w:p w:rsidR="00D00971" w:rsidRPr="00B56DED" w:rsidRDefault="00D00971" w:rsidP="00D00971">
      <w:pPr>
        <w:shd w:val="clear" w:color="auto" w:fill="FFFFFF"/>
        <w:tabs>
          <w:tab w:val="left" w:pos="0"/>
        </w:tabs>
        <w:autoSpaceDE w:val="0"/>
        <w:autoSpaceDN w:val="0"/>
        <w:adjustRightInd w:val="0"/>
        <w:rPr>
          <w:i/>
          <w:sz w:val="22"/>
          <w:szCs w:val="22"/>
        </w:rPr>
      </w:pPr>
      <w:r w:rsidRPr="00B56DED">
        <w:rPr>
          <w:i/>
          <w:sz w:val="22"/>
          <w:szCs w:val="22"/>
        </w:rPr>
        <w:t xml:space="preserve">Powyższy wykaz badań służy jedynie do oceny ofert i wyboru oferty najkorzystniejszej. Decyzja o wykonaniu konkretnych badań należy każdorazowo do lekarza medycyny pracy. </w:t>
      </w:r>
    </w:p>
    <w:p w:rsidR="00D00971" w:rsidRPr="00DE1FCC" w:rsidRDefault="00D00971" w:rsidP="0006268C">
      <w:pPr>
        <w:pStyle w:val="Tekstpodstawowywcity"/>
        <w:ind w:left="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213A4F" w:rsidRPr="00213A4F" w:rsidRDefault="00213A4F" w:rsidP="00213A4F">
      <w:pPr>
        <w:pStyle w:val="NormalnyWeb"/>
        <w:numPr>
          <w:ilvl w:val="0"/>
          <w:numId w:val="1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w przypadku wybrania naszej oferty zobowiązujemy się do zawarcia umowy na warunkach określonych w zapytaniu i złożonej ofercie. </w:t>
      </w:r>
    </w:p>
    <w:p w:rsidR="00213A4F" w:rsidRPr="00213A4F" w:rsidRDefault="00213A4F" w:rsidP="00213A4F">
      <w:pPr>
        <w:pStyle w:val="NormalnyWeb"/>
        <w:numPr>
          <w:ilvl w:val="0"/>
          <w:numId w:val="2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świadczone przez nas usługi są zgodne z: </w:t>
      </w:r>
    </w:p>
    <w:p w:rsidR="00213A4F" w:rsidRPr="00213A4F" w:rsidRDefault="00213A4F" w:rsidP="00213A4F">
      <w:pPr>
        <w:pStyle w:val="NormalnyWeb"/>
        <w:numPr>
          <w:ilvl w:val="0"/>
          <w:numId w:val="3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ustawą z dnia 27 czerwca 1997 r. o służbie medycyny pracy (Dz. U. z 1997 r. </w:t>
      </w:r>
      <w:r w:rsidRPr="00213A4F">
        <w:rPr>
          <w:rFonts w:ascii="Century Gothic" w:hAnsi="Century Gothic"/>
          <w:sz w:val="20"/>
          <w:szCs w:val="20"/>
        </w:rPr>
        <w:br/>
        <w:t xml:space="preserve">Nr 96 poz. 593 z późn. zm.) </w:t>
      </w:r>
    </w:p>
    <w:p w:rsidR="00213A4F" w:rsidRPr="00213A4F" w:rsidRDefault="00213A4F" w:rsidP="00213A4F">
      <w:pPr>
        <w:pStyle w:val="NormalnyWeb"/>
        <w:numPr>
          <w:ilvl w:val="0"/>
          <w:numId w:val="4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rozporządzeniem Ministra Zdrowia i Opieki Społecznej z dnia 30 maja 1996 r. w sprawie przeprowadzania badań lekarskich pracowników, zakresu profilaktycznej opieki zdrowotnej nad pracownikami oraz orzeczeń lekarskich wydawanych do celów przewidzianych w Kodeksie Pracy (Dz. U. z 1996 r. Nr 69 poz. 332 z późn. zm.) </w:t>
      </w:r>
    </w:p>
    <w:p w:rsidR="00213A4F" w:rsidRPr="00213A4F" w:rsidRDefault="00213A4F" w:rsidP="00213A4F">
      <w:pPr>
        <w:pStyle w:val="NormalnyWeb"/>
        <w:numPr>
          <w:ilvl w:val="0"/>
          <w:numId w:val="5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posiadamy odpowiednie uprawnienia do wykonywania badań z zakresu medycyny pracy. </w:t>
      </w:r>
    </w:p>
    <w:p w:rsidR="00213A4F" w:rsidRPr="00213A4F" w:rsidRDefault="00213A4F" w:rsidP="00213A4F">
      <w:pPr>
        <w:pStyle w:val="NormalnyWeb"/>
        <w:numPr>
          <w:ilvl w:val="0"/>
          <w:numId w:val="6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posiadamy niezbędną wiedzę i doświadczenie oraz dysponujemy potencjałem technicznym i osobami zdolnymi do wykonania zamówienia oraz znajdujemy się w sytuacji ekonomicznej i finansowej zapewniającej wykonanie zamówienia. </w:t>
      </w:r>
    </w:p>
    <w:p w:rsidR="00213A4F" w:rsidRPr="00213A4F" w:rsidRDefault="00213A4F" w:rsidP="00213A4F">
      <w:pPr>
        <w:pStyle w:val="NormalnyWeb"/>
        <w:numPr>
          <w:ilvl w:val="0"/>
          <w:numId w:val="7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posiadamy wyposażenie w sprzęt medyczny niezbędny do należytego wykonywania usług będących przedmiotem umowy. </w:t>
      </w:r>
    </w:p>
    <w:p w:rsidR="00213A4F" w:rsidRPr="00213A4F" w:rsidRDefault="00213A4F" w:rsidP="00213A4F">
      <w:pPr>
        <w:pStyle w:val="NormalnyWeb"/>
        <w:numPr>
          <w:ilvl w:val="0"/>
          <w:numId w:val="8"/>
        </w:numPr>
        <w:jc w:val="both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Oświadczamy, że zaoferowane ceny pozostają niezmienne przez okres obowiązywania umowy. </w:t>
      </w:r>
    </w:p>
    <w:p w:rsidR="00213A4F" w:rsidRDefault="00213A4F" w:rsidP="00213A4F">
      <w:pPr>
        <w:pStyle w:val="NormalnyWeb"/>
        <w:numPr>
          <w:ilvl w:val="0"/>
          <w:numId w:val="9"/>
        </w:numPr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>Informujemy, że badania będą przeprowadzane w …………………………………………………………………………………………...</w:t>
      </w:r>
      <w:r>
        <w:rPr>
          <w:rFonts w:ascii="Century Gothic" w:hAnsi="Century Gothic"/>
          <w:sz w:val="20"/>
          <w:szCs w:val="20"/>
        </w:rPr>
        <w:t>.................</w:t>
      </w:r>
      <w:r w:rsidRPr="00213A4F">
        <w:rPr>
          <w:rFonts w:ascii="Century Gothic" w:hAnsi="Century Gothic"/>
          <w:sz w:val="20"/>
          <w:szCs w:val="20"/>
        </w:rPr>
        <w:br/>
        <w:t>ul. …………</w:t>
      </w:r>
      <w:r>
        <w:rPr>
          <w:rFonts w:ascii="Century Gothic" w:hAnsi="Century Gothic"/>
          <w:sz w:val="20"/>
          <w:szCs w:val="20"/>
        </w:rPr>
        <w:t>…………………………….…………………………………………………………….</w:t>
      </w:r>
    </w:p>
    <w:p w:rsidR="00213A4F" w:rsidRPr="00213A4F" w:rsidRDefault="00213A4F" w:rsidP="00213A4F">
      <w:pPr>
        <w:pStyle w:val="NormalnyWeb"/>
        <w:ind w:left="720"/>
        <w:rPr>
          <w:rFonts w:ascii="Century Gothic" w:hAnsi="Century Gothic"/>
          <w:sz w:val="20"/>
          <w:szCs w:val="20"/>
        </w:rPr>
      </w:pPr>
      <w:r w:rsidRPr="00213A4F">
        <w:rPr>
          <w:rFonts w:ascii="Century Gothic" w:hAnsi="Century Gothic"/>
          <w:sz w:val="20"/>
          <w:szCs w:val="20"/>
        </w:rPr>
        <w:t xml:space="preserve">w dni robocze od poniedziałku do piątku w godzinach od………........... do……………... </w:t>
      </w:r>
    </w:p>
    <w:p w:rsidR="00914909" w:rsidRDefault="00914909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</w:p>
    <w:p w:rsidR="0006268C" w:rsidRPr="00213A4F" w:rsidRDefault="0006268C" w:rsidP="00213A4F">
      <w:pPr>
        <w:pStyle w:val="Tekstpodstawowywcity"/>
        <w:jc w:val="both"/>
        <w:rPr>
          <w:rFonts w:ascii="Century Gothic" w:hAnsi="Century Gothic"/>
          <w:sz w:val="20"/>
          <w:szCs w:val="20"/>
        </w:rPr>
      </w:pPr>
    </w:p>
    <w:p w:rsidR="00914909" w:rsidRDefault="00914909" w:rsidP="00B56DED">
      <w:pPr>
        <w:pStyle w:val="Tekstpodstawowywcity"/>
        <w:ind w:left="0"/>
      </w:pPr>
    </w:p>
    <w:p w:rsidR="00914909" w:rsidRDefault="0006268C" w:rsidP="0006268C">
      <w:pPr>
        <w:pStyle w:val="Tekstpodstawowywcity"/>
        <w:jc w:val="center"/>
      </w:pPr>
      <w:r>
        <w:t xml:space="preserve">                                                                  …………….</w:t>
      </w:r>
      <w:r w:rsidR="00914909">
        <w:t>………………………………….</w:t>
      </w:r>
    </w:p>
    <w:p w:rsidR="0006268C" w:rsidRDefault="00914909" w:rsidP="00B56DED">
      <w:pPr>
        <w:pStyle w:val="Tekstpodstawowywcity"/>
        <w:jc w:val="center"/>
        <w:rPr>
          <w:rFonts w:ascii="Century Gothic" w:hAnsi="Century Gothic"/>
          <w:sz w:val="18"/>
          <w:szCs w:val="18"/>
        </w:rPr>
      </w:pPr>
      <w:r>
        <w:t xml:space="preserve">                                                              </w:t>
      </w:r>
      <w:r w:rsidR="0006268C">
        <w:t xml:space="preserve">        </w:t>
      </w:r>
      <w:r>
        <w:t xml:space="preserve">  </w:t>
      </w:r>
      <w:r w:rsidRPr="00D86FE8">
        <w:rPr>
          <w:rFonts w:ascii="Century Gothic" w:hAnsi="Century Gothic"/>
          <w:sz w:val="18"/>
          <w:szCs w:val="18"/>
        </w:rPr>
        <w:t>(</w:t>
      </w:r>
      <w:r w:rsidR="0006268C">
        <w:rPr>
          <w:rFonts w:ascii="Century Gothic" w:hAnsi="Century Gothic"/>
          <w:sz w:val="18"/>
          <w:szCs w:val="18"/>
        </w:rPr>
        <w:t xml:space="preserve">miejscowość, data, pieczęć oraz </w:t>
      </w:r>
      <w:r w:rsidR="0006268C" w:rsidRPr="00D86FE8">
        <w:rPr>
          <w:rFonts w:ascii="Century Gothic" w:hAnsi="Century Gothic"/>
          <w:sz w:val="18"/>
          <w:szCs w:val="18"/>
        </w:rPr>
        <w:t>podpis</w:t>
      </w:r>
      <w:r w:rsidR="0006268C">
        <w:rPr>
          <w:rFonts w:ascii="Century Gothic" w:hAnsi="Century Gothic"/>
          <w:sz w:val="18"/>
          <w:szCs w:val="18"/>
        </w:rPr>
        <w:t xml:space="preserve">        </w:t>
      </w:r>
    </w:p>
    <w:p w:rsidR="0031191E" w:rsidRDefault="0006268C" w:rsidP="0006268C">
      <w:pPr>
        <w:pStyle w:val="Tekstpodstawowywcity"/>
        <w:jc w:val="center"/>
      </w:pPr>
      <w:r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osoby uprawionej do podejmowania zobowiązań</w:t>
      </w:r>
      <w:r w:rsidRPr="00D86FE8">
        <w:rPr>
          <w:rFonts w:ascii="Century Gothic" w:hAnsi="Century Gothic"/>
          <w:sz w:val="18"/>
          <w:szCs w:val="18"/>
        </w:rPr>
        <w:t>)</w:t>
      </w:r>
    </w:p>
    <w:sectPr w:rsidR="0031191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EB8" w:rsidRDefault="006A0EB8" w:rsidP="0006268C">
      <w:r>
        <w:separator/>
      </w:r>
    </w:p>
  </w:endnote>
  <w:endnote w:type="continuationSeparator" w:id="0">
    <w:p w:rsidR="006A0EB8" w:rsidRDefault="006A0EB8" w:rsidP="00062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4158307"/>
      <w:docPartObj>
        <w:docPartGallery w:val="Page Numbers (Bottom of Page)"/>
        <w:docPartUnique/>
      </w:docPartObj>
    </w:sdtPr>
    <w:sdtEndPr/>
    <w:sdtContent>
      <w:p w:rsidR="0006268C" w:rsidRDefault="0006268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A0EB8">
          <w:rPr>
            <w:noProof/>
          </w:rPr>
          <w:t>1</w:t>
        </w:r>
        <w:r>
          <w:fldChar w:fldCharType="end"/>
        </w:r>
      </w:p>
    </w:sdtContent>
  </w:sdt>
  <w:p w:rsidR="0006268C" w:rsidRDefault="0006268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EB8" w:rsidRDefault="006A0EB8" w:rsidP="0006268C">
      <w:r>
        <w:separator/>
      </w:r>
    </w:p>
  </w:footnote>
  <w:footnote w:type="continuationSeparator" w:id="0">
    <w:p w:rsidR="006A0EB8" w:rsidRDefault="006A0EB8" w:rsidP="00062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259A6"/>
    <w:multiLevelType w:val="multilevel"/>
    <w:tmpl w:val="15C47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371495"/>
    <w:multiLevelType w:val="multilevel"/>
    <w:tmpl w:val="857C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011F0A"/>
    <w:multiLevelType w:val="multilevel"/>
    <w:tmpl w:val="0AFE1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</w:num>
  <w:num w:numId="2">
    <w:abstractNumId w:val="2"/>
    <w:lvlOverride w:ilvl="0">
      <w:startOverride w:val="2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2"/>
    </w:lvlOverride>
  </w:num>
  <w:num w:numId="5">
    <w:abstractNumId w:val="0"/>
    <w:lvlOverride w:ilvl="0">
      <w:startOverride w:val="3"/>
    </w:lvlOverride>
  </w:num>
  <w:num w:numId="6">
    <w:abstractNumId w:val="0"/>
    <w:lvlOverride w:ilvl="0">
      <w:startOverride w:val="4"/>
    </w:lvlOverride>
  </w:num>
  <w:num w:numId="7">
    <w:abstractNumId w:val="0"/>
    <w:lvlOverride w:ilvl="0">
      <w:startOverride w:val="5"/>
    </w:lvlOverride>
  </w:num>
  <w:num w:numId="8">
    <w:abstractNumId w:val="0"/>
    <w:lvlOverride w:ilvl="0">
      <w:startOverride w:val="6"/>
    </w:lvlOverride>
  </w:num>
  <w:num w:numId="9">
    <w:abstractNumId w:val="0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06268C"/>
    <w:rsid w:val="00213A4F"/>
    <w:rsid w:val="003042CE"/>
    <w:rsid w:val="0031191E"/>
    <w:rsid w:val="003E559D"/>
    <w:rsid w:val="006705AC"/>
    <w:rsid w:val="006A0EB8"/>
    <w:rsid w:val="00713EBB"/>
    <w:rsid w:val="00715FE5"/>
    <w:rsid w:val="00780135"/>
    <w:rsid w:val="008B04FB"/>
    <w:rsid w:val="008C6B47"/>
    <w:rsid w:val="00914909"/>
    <w:rsid w:val="00B56DED"/>
    <w:rsid w:val="00D0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13A4F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13A4F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626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6268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0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421</Words>
  <Characters>2532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1. Dane dotyczące sprzedawcy:</vt:lpstr>
      <vt:lpstr/>
      <vt:lpstr>2. Zobowiązania sprzedawcy:</vt:lpstr>
      <vt:lpstr/>
      <vt:lpstr>zobowiązuję się do wykonania badań lekarskich wstępnych, okresowych, kontrolnych</vt:lpstr>
    </vt:vector>
  </TitlesOfParts>
  <Company>Microsoft</Company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9</cp:revision>
  <dcterms:created xsi:type="dcterms:W3CDTF">2014-10-08T10:27:00Z</dcterms:created>
  <dcterms:modified xsi:type="dcterms:W3CDTF">2014-10-09T08:21:00Z</dcterms:modified>
</cp:coreProperties>
</file>