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B373E1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78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5057B3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zmywarki do naczyń</w:t>
      </w:r>
      <w:r w:rsidR="0031314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i </w:t>
      </w:r>
      <w:r w:rsidR="005057B3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czajników elektrycznych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3. Oświadczam/my, że w cenie oferty zostały uwzględnione wszystkie koszty związane z wykonaniem przedmiotu zamówienia, w tym koszty montażu i transportu do </w:t>
      </w:r>
      <w:r w:rsidR="00E35A8F">
        <w:rPr>
          <w:rFonts w:ascii="Century Gothic" w:hAnsi="Century Gothic"/>
          <w:sz w:val="20"/>
          <w:szCs w:val="20"/>
        </w:rPr>
        <w:t>miejsca wskazanego przez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5057B3" w:rsidRPr="00CE23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4.  Oświadczamy, że spełniamy warunki zgodne z Zapytaniem Ofertowym.</w:t>
      </w:r>
    </w:p>
    <w:p w:rsidR="00CE23B3" w:rsidRPr="00CE23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 w:rsidR="00B71564">
        <w:rPr>
          <w:rFonts w:ascii="Century Gothic" w:hAnsi="Century Gothic"/>
          <w:sz w:val="20"/>
          <w:szCs w:val="20"/>
        </w:rPr>
        <w:t>7</w:t>
      </w:r>
      <w:r w:rsidR="00CE23B3" w:rsidRPr="00CE23B3">
        <w:rPr>
          <w:rFonts w:ascii="Century Gothic" w:hAnsi="Century Gothic"/>
          <w:sz w:val="20"/>
          <w:szCs w:val="20"/>
        </w:rPr>
        <w:t xml:space="preserve"> dni od </w:t>
      </w:r>
      <w:r w:rsidR="000E024C">
        <w:rPr>
          <w:rFonts w:ascii="Century Gothic" w:hAnsi="Century Gothic"/>
          <w:sz w:val="20"/>
          <w:szCs w:val="20"/>
        </w:rPr>
        <w:t xml:space="preserve">dnia </w:t>
      </w:r>
      <w:r w:rsidR="00313142">
        <w:rPr>
          <w:rFonts w:ascii="Century Gothic" w:hAnsi="Century Gothic"/>
          <w:sz w:val="20"/>
          <w:szCs w:val="20"/>
        </w:rPr>
        <w:t>złożenia zamówienia.</w:t>
      </w:r>
    </w:p>
    <w:p w:rsidR="00CE23B3" w:rsidRPr="00CE23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B71564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</w:t>
      </w:r>
      <w:r w:rsidR="001823E7">
        <w:rPr>
          <w:rFonts w:ascii="Century Gothic" w:hAnsi="Century Gothic"/>
          <w:sz w:val="20"/>
          <w:szCs w:val="20"/>
        </w:rPr>
        <w:t>bowych zgodnie z obowiązującymi</w:t>
      </w:r>
      <w:r w:rsidR="00CE23B3" w:rsidRPr="00CE23B3">
        <w:rPr>
          <w:rFonts w:ascii="Century Gothic" w:hAnsi="Century Gothic"/>
          <w:sz w:val="20"/>
          <w:szCs w:val="20"/>
        </w:rPr>
        <w:t xml:space="preserve"> w tym zakresie przepisami prawnymi.</w:t>
      </w:r>
    </w:p>
    <w:p w:rsidR="00313142" w:rsidRDefault="0031314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057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057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057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057B3" w:rsidRDefault="005057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31314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4026FD" w:rsidRDefault="004026FD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519" w:type="dxa"/>
        <w:jc w:val="center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410"/>
        <w:gridCol w:w="2268"/>
        <w:gridCol w:w="567"/>
        <w:gridCol w:w="709"/>
        <w:gridCol w:w="1347"/>
        <w:gridCol w:w="1347"/>
        <w:gridCol w:w="1011"/>
        <w:gridCol w:w="1364"/>
      </w:tblGrid>
      <w:tr w:rsidR="005057B3" w:rsidTr="004026FD">
        <w:trPr>
          <w:trHeight w:val="27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5057B3" w:rsidRDefault="005057B3" w:rsidP="003131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A048C">
              <w:rPr>
                <w:rFonts w:ascii="Century Gothic" w:eastAsia="Times New Roman" w:hAnsi="Century Gothic" w:cs="Times New Roman"/>
                <w:spacing w:val="-4"/>
                <w:sz w:val="18"/>
                <w:szCs w:val="20"/>
                <w:lang w:eastAsia="pl-PL"/>
              </w:rPr>
              <w:t>(nazwa, producent)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7B3" w:rsidRDefault="004026FD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5057B3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4026FD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5057B3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5057B3" w:rsidTr="004026FD">
        <w:trPr>
          <w:trHeight w:val="85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7B3" w:rsidRDefault="005057B3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7B3" w:rsidRDefault="005057B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Czajnik elektryczny ZELMER CKE 820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7B3" w:rsidRDefault="005057B3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7B3" w:rsidRDefault="005057B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7B3" w:rsidRDefault="005057B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026FD" w:rsidTr="002145DE">
        <w:trPr>
          <w:trHeight w:val="612"/>
          <w:jc w:val="center"/>
        </w:trPr>
        <w:tc>
          <w:tcPr>
            <w:tcW w:w="101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313142" w:rsidRDefault="00313142" w:rsidP="005C355F">
      <w:pPr>
        <w:jc w:val="both"/>
        <w:rPr>
          <w:rFonts w:ascii="Century Gothic" w:hAnsi="Century Gothic"/>
          <w:sz w:val="20"/>
          <w:szCs w:val="20"/>
        </w:rPr>
      </w:pPr>
    </w:p>
    <w:p w:rsidR="004026FD" w:rsidRDefault="004026FD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519" w:type="dxa"/>
        <w:jc w:val="center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410"/>
        <w:gridCol w:w="2268"/>
        <w:gridCol w:w="567"/>
        <w:gridCol w:w="709"/>
        <w:gridCol w:w="1347"/>
        <w:gridCol w:w="1347"/>
        <w:gridCol w:w="1011"/>
        <w:gridCol w:w="1364"/>
      </w:tblGrid>
      <w:tr w:rsidR="004026FD" w:rsidTr="008923F4">
        <w:trPr>
          <w:trHeight w:val="27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A048C">
              <w:rPr>
                <w:rFonts w:ascii="Century Gothic" w:eastAsia="Times New Roman" w:hAnsi="Century Gothic" w:cs="Times New Roman"/>
                <w:spacing w:val="-4"/>
                <w:sz w:val="18"/>
                <w:szCs w:val="20"/>
                <w:lang w:eastAsia="pl-PL"/>
              </w:rPr>
              <w:t>(nazwa, producent)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026FD" w:rsidTr="008923F4">
        <w:trPr>
          <w:trHeight w:val="85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Czajnik elektryczny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SENCOR SWK 1730BK 2000W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026FD" w:rsidTr="008923F4">
        <w:trPr>
          <w:trHeight w:val="612"/>
          <w:jc w:val="center"/>
        </w:trPr>
        <w:tc>
          <w:tcPr>
            <w:tcW w:w="101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B71564" w:rsidP="00A261E3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4026FD" w:rsidRDefault="004026FD" w:rsidP="00A261E3">
      <w:pPr>
        <w:jc w:val="both"/>
        <w:rPr>
          <w:rFonts w:ascii="Century Gothic" w:hAnsi="Century Gothic"/>
          <w:sz w:val="20"/>
          <w:szCs w:val="20"/>
        </w:rPr>
      </w:pPr>
    </w:p>
    <w:p w:rsidR="004026FD" w:rsidRDefault="004026FD" w:rsidP="00A261E3">
      <w:pPr>
        <w:jc w:val="both"/>
        <w:rPr>
          <w:rFonts w:ascii="Century Gothic" w:hAnsi="Century Gothic"/>
          <w:sz w:val="20"/>
          <w:szCs w:val="20"/>
        </w:rPr>
      </w:pPr>
    </w:p>
    <w:p w:rsidR="004026FD" w:rsidRPr="005C355F" w:rsidRDefault="004026FD" w:rsidP="004026F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3 </w:t>
      </w:r>
    </w:p>
    <w:tbl>
      <w:tblPr>
        <w:tblW w:w="11519" w:type="dxa"/>
        <w:jc w:val="center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410"/>
        <w:gridCol w:w="2268"/>
        <w:gridCol w:w="567"/>
        <w:gridCol w:w="709"/>
        <w:gridCol w:w="1347"/>
        <w:gridCol w:w="1347"/>
        <w:gridCol w:w="1011"/>
        <w:gridCol w:w="1364"/>
      </w:tblGrid>
      <w:tr w:rsidR="004026FD" w:rsidTr="008923F4">
        <w:trPr>
          <w:trHeight w:val="27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A048C">
              <w:rPr>
                <w:rFonts w:ascii="Century Gothic" w:eastAsia="Times New Roman" w:hAnsi="Century Gothic" w:cs="Times New Roman"/>
                <w:spacing w:val="-4"/>
                <w:sz w:val="18"/>
                <w:szCs w:val="20"/>
                <w:lang w:eastAsia="pl-PL"/>
              </w:rPr>
              <w:t>(nazwa, producent)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8923F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026FD" w:rsidTr="008923F4">
        <w:trPr>
          <w:trHeight w:val="850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Zmywarka do naczyń – wymagania: 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szerokość 60 cm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min. 2 lata gwarancji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klasa energetyczna nie mniejsza niż A++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co najmniej 2 temperatury zmywania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przepływowy ogrzewacz wody</w:t>
            </w:r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- poziom hałasu nie większy niż 41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dB</w:t>
            </w:r>
            <w:proofErr w:type="spellEnd"/>
          </w:p>
          <w:p w:rsidR="004026FD" w:rsidRDefault="004026FD" w:rsidP="004026F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klasa zmywania: 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4026FD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6FD" w:rsidRDefault="00A54C43" w:rsidP="008923F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026FD" w:rsidTr="008923F4">
        <w:trPr>
          <w:trHeight w:val="612"/>
          <w:jc w:val="center"/>
        </w:trPr>
        <w:tc>
          <w:tcPr>
            <w:tcW w:w="101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FD" w:rsidRDefault="004026FD" w:rsidP="008923F4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4026FD" w:rsidRDefault="004026FD" w:rsidP="004026FD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4026FD" w:rsidRDefault="004026FD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4026FD" w:rsidRDefault="004026FD" w:rsidP="00956AAC">
      <w:pPr>
        <w:jc w:val="both"/>
        <w:rPr>
          <w:rFonts w:ascii="Century Gothic" w:hAnsi="Century Gothic"/>
          <w:sz w:val="20"/>
          <w:szCs w:val="20"/>
        </w:rPr>
      </w:pPr>
    </w:p>
    <w:p w:rsidR="004026FD" w:rsidRDefault="004026FD" w:rsidP="00956AAC">
      <w:pPr>
        <w:jc w:val="both"/>
        <w:rPr>
          <w:rFonts w:ascii="Century Gothic" w:hAnsi="Century Gothic"/>
          <w:sz w:val="20"/>
          <w:szCs w:val="20"/>
        </w:rPr>
      </w:pPr>
    </w:p>
    <w:p w:rsidR="004026FD" w:rsidRDefault="004026FD" w:rsidP="00956AAC">
      <w:pPr>
        <w:jc w:val="both"/>
        <w:rPr>
          <w:rFonts w:ascii="Century Gothic" w:hAnsi="Century Gothic"/>
          <w:sz w:val="20"/>
          <w:szCs w:val="20"/>
        </w:rPr>
      </w:pPr>
    </w:p>
    <w:p w:rsidR="004026FD" w:rsidRPr="00956AAC" w:rsidRDefault="004026FD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4026FD">
      <w:pPr>
        <w:ind w:left="3540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4026FD" w:rsidRDefault="006C69D1" w:rsidP="004026FD">
      <w:pPr>
        <w:ind w:left="354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="00956AAC" w:rsidRPr="00956AAC">
        <w:rPr>
          <w:rFonts w:ascii="Century Gothic" w:hAnsi="Century Gothic"/>
          <w:sz w:val="20"/>
          <w:szCs w:val="20"/>
        </w:rPr>
        <w:t>(miejscowość, data</w:t>
      </w:r>
      <w:r w:rsidR="004026FD">
        <w:rPr>
          <w:rFonts w:ascii="Century Gothic" w:hAnsi="Century Gothic"/>
          <w:sz w:val="20"/>
          <w:szCs w:val="20"/>
        </w:rPr>
        <w:t>,</w:t>
      </w:r>
      <w:r w:rsidR="00956AAC" w:rsidRPr="00956AAC">
        <w:rPr>
          <w:rFonts w:ascii="Century Gothic" w:hAnsi="Century Gothic"/>
          <w:sz w:val="20"/>
          <w:szCs w:val="20"/>
        </w:rPr>
        <w:t xml:space="preserve"> pieczęć i podpis os</w:t>
      </w:r>
      <w:r w:rsidR="004026FD">
        <w:rPr>
          <w:rFonts w:ascii="Century Gothic" w:hAnsi="Century Gothic"/>
          <w:sz w:val="20"/>
          <w:szCs w:val="20"/>
        </w:rPr>
        <w:t xml:space="preserve">oby  </w:t>
      </w:r>
    </w:p>
    <w:p w:rsidR="00956AAC" w:rsidRPr="00956AAC" w:rsidRDefault="006C69D1" w:rsidP="004026FD">
      <w:pPr>
        <w:ind w:left="354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="00956AAC" w:rsidRPr="00956AAC">
        <w:rPr>
          <w:rFonts w:ascii="Century Gothic" w:hAnsi="Century Gothic"/>
          <w:sz w:val="20"/>
          <w:szCs w:val="20"/>
        </w:rPr>
        <w:t>uprawnion</w:t>
      </w:r>
      <w:r>
        <w:rPr>
          <w:rFonts w:ascii="Century Gothic" w:hAnsi="Century Gothic"/>
          <w:sz w:val="20"/>
          <w:szCs w:val="20"/>
        </w:rPr>
        <w:t>ej</w:t>
      </w:r>
      <w:r w:rsidR="004026FD">
        <w:rPr>
          <w:rFonts w:ascii="Century Gothic" w:hAnsi="Century Gothic"/>
          <w:sz w:val="20"/>
          <w:szCs w:val="20"/>
        </w:rPr>
        <w:t xml:space="preserve"> </w:t>
      </w:r>
      <w:r w:rsidR="004026FD" w:rsidRPr="00956AAC">
        <w:rPr>
          <w:rFonts w:ascii="Century Gothic" w:hAnsi="Century Gothic"/>
          <w:sz w:val="20"/>
          <w:szCs w:val="20"/>
        </w:rPr>
        <w:t>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4026FD">
        <w:rPr>
          <w:rFonts w:ascii="Century Gothic" w:hAnsi="Century Gothic"/>
          <w:sz w:val="20"/>
          <w:szCs w:val="20"/>
        </w:rPr>
        <w:t xml:space="preserve">                               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E024C"/>
    <w:rsid w:val="00104E03"/>
    <w:rsid w:val="00121B2C"/>
    <w:rsid w:val="001823E7"/>
    <w:rsid w:val="002559ED"/>
    <w:rsid w:val="00313142"/>
    <w:rsid w:val="0031726A"/>
    <w:rsid w:val="00326DA3"/>
    <w:rsid w:val="003F016E"/>
    <w:rsid w:val="004026FD"/>
    <w:rsid w:val="005057B3"/>
    <w:rsid w:val="00511973"/>
    <w:rsid w:val="005632BC"/>
    <w:rsid w:val="00574D21"/>
    <w:rsid w:val="005924CA"/>
    <w:rsid w:val="005C355F"/>
    <w:rsid w:val="00693EF5"/>
    <w:rsid w:val="006C69D1"/>
    <w:rsid w:val="00777A7F"/>
    <w:rsid w:val="007C7717"/>
    <w:rsid w:val="008B3E80"/>
    <w:rsid w:val="00916334"/>
    <w:rsid w:val="00956AAC"/>
    <w:rsid w:val="009D4123"/>
    <w:rsid w:val="00A261E3"/>
    <w:rsid w:val="00A54C43"/>
    <w:rsid w:val="00AA048C"/>
    <w:rsid w:val="00B373E1"/>
    <w:rsid w:val="00B410F2"/>
    <w:rsid w:val="00B71564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DF1753"/>
    <w:rsid w:val="00E35A8F"/>
    <w:rsid w:val="00E56E70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customStyle="1" w:styleId="ZnakZnakZnak0">
    <w:name w:val="Znak Znak Znak"/>
    <w:basedOn w:val="Normalny"/>
    <w:rsid w:val="004026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customStyle="1" w:styleId="ZnakZnakZnak0">
    <w:name w:val="Znak Znak Znak"/>
    <w:basedOn w:val="Normalny"/>
    <w:rsid w:val="004026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592</Words>
  <Characters>3557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10</cp:revision>
  <cp:lastPrinted>2014-09-16T07:18:00Z</cp:lastPrinted>
  <dcterms:created xsi:type="dcterms:W3CDTF">2014-11-26T11:40:00Z</dcterms:created>
  <dcterms:modified xsi:type="dcterms:W3CDTF">2014-11-27T08:18:00Z</dcterms:modified>
</cp:coreProperties>
</file>