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2F89" w:rsidRPr="00F60045" w:rsidRDefault="00742F89" w:rsidP="00E3097D">
      <w:pPr>
        <w:spacing w:after="0" w:line="240" w:lineRule="auto"/>
        <w:jc w:val="right"/>
        <w:rPr>
          <w:rFonts w:ascii="Century Gothic" w:eastAsia="Times New Roman" w:hAnsi="Century Gothic"/>
          <w:sz w:val="20"/>
          <w:szCs w:val="20"/>
          <w:lang w:eastAsia="pl-PL"/>
        </w:rPr>
      </w:pPr>
      <w:r w:rsidRPr="00F60045">
        <w:rPr>
          <w:rFonts w:ascii="Century Gothic" w:eastAsia="Times New Roman" w:hAnsi="Century Gothic"/>
          <w:sz w:val="20"/>
          <w:szCs w:val="20"/>
          <w:lang w:eastAsia="pl-PL"/>
        </w:rPr>
        <w:t xml:space="preserve">Bydgoszcz, dnia </w:t>
      </w:r>
      <w:r w:rsidR="00B44C74">
        <w:rPr>
          <w:rFonts w:ascii="Century Gothic" w:eastAsia="Times New Roman" w:hAnsi="Century Gothic"/>
          <w:sz w:val="20"/>
          <w:szCs w:val="20"/>
          <w:lang w:eastAsia="pl-PL"/>
        </w:rPr>
        <w:t>2</w:t>
      </w:r>
      <w:r w:rsidR="00DF2892">
        <w:rPr>
          <w:rFonts w:ascii="Century Gothic" w:eastAsia="Times New Roman" w:hAnsi="Century Gothic"/>
          <w:sz w:val="20"/>
          <w:szCs w:val="20"/>
          <w:lang w:eastAsia="pl-PL"/>
        </w:rPr>
        <w:t>8</w:t>
      </w:r>
      <w:r w:rsidR="004E617E">
        <w:rPr>
          <w:rFonts w:ascii="Century Gothic" w:eastAsia="Times New Roman" w:hAnsi="Century Gothic"/>
          <w:sz w:val="20"/>
          <w:szCs w:val="20"/>
          <w:lang w:eastAsia="pl-PL"/>
        </w:rPr>
        <w:t>.11</w:t>
      </w:r>
      <w:r w:rsidR="00C26F2B">
        <w:rPr>
          <w:rFonts w:ascii="Century Gothic" w:eastAsia="Times New Roman" w:hAnsi="Century Gothic"/>
          <w:sz w:val="20"/>
          <w:szCs w:val="20"/>
          <w:lang w:eastAsia="pl-PL"/>
        </w:rPr>
        <w:t>.2014</w:t>
      </w:r>
      <w:r w:rsidRPr="00F60045">
        <w:rPr>
          <w:rFonts w:ascii="Century Gothic" w:eastAsia="Times New Roman" w:hAnsi="Century Gothic"/>
          <w:sz w:val="20"/>
          <w:szCs w:val="20"/>
          <w:lang w:eastAsia="pl-PL"/>
        </w:rPr>
        <w:t xml:space="preserve"> r.</w:t>
      </w:r>
    </w:p>
    <w:p w:rsidR="00742F89" w:rsidRPr="00F60045" w:rsidRDefault="00742F89" w:rsidP="00742F89">
      <w:pPr>
        <w:spacing w:after="0" w:line="240" w:lineRule="auto"/>
        <w:rPr>
          <w:rFonts w:ascii="Century Gothic" w:eastAsia="Times New Roman" w:hAnsi="Century Gothic"/>
          <w:sz w:val="20"/>
          <w:szCs w:val="20"/>
          <w:lang w:eastAsia="pl-PL"/>
        </w:rPr>
      </w:pPr>
    </w:p>
    <w:p w:rsidR="00742F89" w:rsidRPr="00F60045" w:rsidRDefault="00742F89" w:rsidP="00742F89">
      <w:pPr>
        <w:spacing w:after="0" w:line="240" w:lineRule="auto"/>
        <w:jc w:val="center"/>
        <w:rPr>
          <w:rFonts w:ascii="Century Gothic" w:eastAsia="Times New Roman" w:hAnsi="Century Gothic"/>
          <w:sz w:val="20"/>
          <w:szCs w:val="20"/>
          <w:lang w:eastAsia="pl-PL"/>
        </w:rPr>
      </w:pPr>
    </w:p>
    <w:p w:rsidR="00742F89" w:rsidRPr="00F60045" w:rsidRDefault="00742F89" w:rsidP="00742F8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drawing>
          <wp:inline distT="0" distB="0" distL="0" distR="0">
            <wp:extent cx="3609975" cy="1057275"/>
            <wp:effectExtent l="0" t="0" r="9525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2F89" w:rsidRPr="00F60045" w:rsidRDefault="00742F89" w:rsidP="00742F8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742F89" w:rsidRPr="00F60045" w:rsidRDefault="00742F89" w:rsidP="00742F89">
      <w:pPr>
        <w:spacing w:after="0" w:line="240" w:lineRule="auto"/>
        <w:ind w:right="-1" w:firstLine="54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F60045">
        <w:rPr>
          <w:rFonts w:ascii="Times New Roman" w:eastAsia="Times New Roman" w:hAnsi="Times New Roman"/>
          <w:b/>
          <w:sz w:val="24"/>
          <w:szCs w:val="24"/>
          <w:lang w:eastAsia="pl-PL"/>
        </w:rPr>
        <w:t>Uniwersytet Kazimierza Wielkiego w Bydgoszczy</w:t>
      </w:r>
    </w:p>
    <w:p w:rsidR="00742F89" w:rsidRPr="00F60045" w:rsidRDefault="00742F89" w:rsidP="00742F89">
      <w:pPr>
        <w:spacing w:after="0" w:line="240" w:lineRule="auto"/>
        <w:ind w:left="540" w:right="-1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F60045">
        <w:rPr>
          <w:rFonts w:ascii="Times New Roman" w:eastAsia="Times New Roman" w:hAnsi="Times New Roman"/>
          <w:b/>
          <w:sz w:val="24"/>
          <w:szCs w:val="24"/>
          <w:lang w:eastAsia="pl-PL"/>
        </w:rPr>
        <w:t>Adres: 85-064 Bydgoszcz,</w:t>
      </w:r>
    </w:p>
    <w:p w:rsidR="00742F89" w:rsidRPr="00F60045" w:rsidRDefault="00742F89" w:rsidP="00742F89">
      <w:pPr>
        <w:spacing w:after="0" w:line="240" w:lineRule="auto"/>
        <w:ind w:left="540" w:right="-1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F60045">
        <w:rPr>
          <w:rFonts w:ascii="Times New Roman" w:eastAsia="Times New Roman" w:hAnsi="Times New Roman"/>
          <w:b/>
          <w:sz w:val="24"/>
          <w:szCs w:val="24"/>
          <w:lang w:eastAsia="pl-PL"/>
        </w:rPr>
        <w:t>ul. Chodkiewicza 30</w:t>
      </w:r>
    </w:p>
    <w:p w:rsidR="00742F89" w:rsidRPr="00F60045" w:rsidRDefault="00742F89" w:rsidP="00742F8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742F89" w:rsidRPr="00F60045" w:rsidRDefault="00742F89" w:rsidP="00742F8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742F89" w:rsidRPr="00F60045" w:rsidRDefault="00742F89" w:rsidP="00742F89">
      <w:pPr>
        <w:spacing w:after="0" w:line="36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pl-PL"/>
        </w:rPr>
      </w:pPr>
      <w:r w:rsidRPr="00F60045">
        <w:rPr>
          <w:rFonts w:ascii="Times New Roman" w:eastAsia="Times New Roman" w:hAnsi="Times New Roman"/>
          <w:b/>
          <w:sz w:val="28"/>
          <w:szCs w:val="28"/>
          <w:lang w:eastAsia="pl-PL"/>
        </w:rPr>
        <w:t xml:space="preserve">ZAPYTANIE OFERTOWE NR </w:t>
      </w:r>
      <w:r w:rsidR="00DF2892">
        <w:rPr>
          <w:rFonts w:ascii="Times New Roman" w:eastAsia="Times New Roman" w:hAnsi="Times New Roman"/>
          <w:b/>
          <w:sz w:val="28"/>
          <w:szCs w:val="28"/>
          <w:lang w:eastAsia="pl-PL"/>
        </w:rPr>
        <w:t>BZP-ZO-79</w:t>
      </w:r>
      <w:r w:rsidRPr="00F60045">
        <w:rPr>
          <w:rFonts w:ascii="Times New Roman" w:eastAsia="Times New Roman" w:hAnsi="Times New Roman"/>
          <w:b/>
          <w:sz w:val="28"/>
          <w:szCs w:val="28"/>
          <w:lang w:eastAsia="pl-PL"/>
        </w:rPr>
        <w:t>/</w:t>
      </w:r>
      <w:r w:rsidR="00E3097D">
        <w:rPr>
          <w:rFonts w:ascii="Times New Roman" w:eastAsia="Times New Roman" w:hAnsi="Times New Roman"/>
          <w:b/>
          <w:sz w:val="28"/>
          <w:szCs w:val="28"/>
          <w:lang w:eastAsia="pl-PL"/>
        </w:rPr>
        <w:t>2014</w:t>
      </w:r>
    </w:p>
    <w:p w:rsidR="00742F89" w:rsidRPr="00F60045" w:rsidRDefault="00742F89" w:rsidP="00742F89">
      <w:pPr>
        <w:spacing w:after="0" w:line="360" w:lineRule="auto"/>
        <w:jc w:val="center"/>
        <w:rPr>
          <w:rFonts w:ascii="Times New Roman" w:eastAsia="Times New Roman" w:hAnsi="Times New Roman"/>
          <w:b/>
          <w:lang w:eastAsia="pl-PL"/>
        </w:rPr>
      </w:pPr>
      <w:r w:rsidRPr="00F60045">
        <w:rPr>
          <w:rFonts w:ascii="Times New Roman" w:eastAsia="Times New Roman" w:hAnsi="Times New Roman"/>
          <w:b/>
          <w:lang w:eastAsia="pl-PL"/>
        </w:rPr>
        <w:t xml:space="preserve">Nr sprawy: </w:t>
      </w:r>
      <w:r w:rsidR="00DF2892">
        <w:rPr>
          <w:rFonts w:ascii="Times New Roman" w:eastAsia="Times New Roman" w:hAnsi="Times New Roman"/>
          <w:b/>
          <w:lang w:eastAsia="pl-PL"/>
        </w:rPr>
        <w:t>BZP-ZO-79</w:t>
      </w:r>
      <w:bookmarkStart w:id="0" w:name="_GoBack"/>
      <w:bookmarkEnd w:id="0"/>
      <w:r w:rsidRPr="00F60045">
        <w:rPr>
          <w:rFonts w:ascii="Times New Roman" w:eastAsia="Times New Roman" w:hAnsi="Times New Roman"/>
          <w:b/>
          <w:lang w:eastAsia="pl-PL"/>
        </w:rPr>
        <w:t>/</w:t>
      </w:r>
      <w:r w:rsidR="00E3097D">
        <w:rPr>
          <w:rFonts w:ascii="Times New Roman" w:eastAsia="Times New Roman" w:hAnsi="Times New Roman"/>
          <w:b/>
          <w:lang w:eastAsia="pl-PL"/>
        </w:rPr>
        <w:t>2014</w:t>
      </w:r>
    </w:p>
    <w:p w:rsidR="00742F89" w:rsidRPr="00F60045" w:rsidRDefault="00742F89" w:rsidP="00742F8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742F89" w:rsidRPr="000D4F3C" w:rsidRDefault="00742F89" w:rsidP="000D4F3C">
      <w:pPr>
        <w:spacing w:after="0" w:line="360" w:lineRule="auto"/>
        <w:ind w:firstLine="360"/>
        <w:jc w:val="both"/>
        <w:rPr>
          <w:rFonts w:ascii="Century Gothic" w:eastAsia="Times New Roman" w:hAnsi="Century Gothic"/>
          <w:b/>
          <w:sz w:val="20"/>
          <w:szCs w:val="20"/>
          <w:lang w:eastAsia="pl-PL"/>
        </w:rPr>
      </w:pPr>
      <w:r w:rsidRPr="000D4F3C">
        <w:rPr>
          <w:rFonts w:ascii="Century Gothic" w:eastAsia="Times New Roman" w:hAnsi="Century Gothic"/>
          <w:b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742F89" w:rsidRPr="000D4F3C" w:rsidRDefault="00742F89" w:rsidP="000D4F3C">
      <w:pPr>
        <w:spacing w:after="0" w:line="360" w:lineRule="auto"/>
        <w:rPr>
          <w:rFonts w:ascii="Century Gothic" w:eastAsia="Times New Roman" w:hAnsi="Century Gothic"/>
          <w:sz w:val="20"/>
          <w:szCs w:val="20"/>
          <w:lang w:eastAsia="pl-PL"/>
        </w:rPr>
      </w:pPr>
    </w:p>
    <w:p w:rsidR="00742F89" w:rsidRPr="000D4F3C" w:rsidRDefault="00742F89" w:rsidP="000D4F3C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Century Gothic" w:eastAsia="Times New Roman" w:hAnsi="Century Gothic"/>
          <w:i/>
          <w:sz w:val="20"/>
          <w:szCs w:val="20"/>
          <w:lang w:eastAsia="pl-PL"/>
        </w:rPr>
      </w:pPr>
      <w:r w:rsidRPr="000D4F3C"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Tytuł zamówienia: </w:t>
      </w:r>
      <w:r w:rsidR="00E3097D" w:rsidRPr="000D4F3C">
        <w:rPr>
          <w:rFonts w:ascii="Century Gothic" w:hAnsi="Century Gothic" w:cs="Arial"/>
          <w:sz w:val="20"/>
          <w:szCs w:val="20"/>
        </w:rPr>
        <w:t xml:space="preserve">Prenumerata czasopism </w:t>
      </w:r>
      <w:r w:rsidR="00B972F2">
        <w:rPr>
          <w:rFonts w:ascii="Century Gothic" w:hAnsi="Century Gothic" w:cs="Arial"/>
          <w:sz w:val="20"/>
          <w:szCs w:val="20"/>
        </w:rPr>
        <w:t>polski</w:t>
      </w:r>
      <w:r w:rsidR="00E3097D" w:rsidRPr="000D4F3C">
        <w:rPr>
          <w:rFonts w:ascii="Century Gothic" w:hAnsi="Century Gothic" w:cs="Arial"/>
          <w:sz w:val="20"/>
          <w:szCs w:val="20"/>
        </w:rPr>
        <w:t>ch dla Biblioteki Uniwersytetu Kazimierza Wielkiego w Bydgoszczy.</w:t>
      </w:r>
    </w:p>
    <w:p w:rsidR="00742F89" w:rsidRPr="000D4F3C" w:rsidRDefault="00742F89" w:rsidP="000D4F3C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Century Gothic" w:eastAsia="Times New Roman" w:hAnsi="Century Gothic"/>
          <w:b/>
          <w:strike/>
          <w:sz w:val="20"/>
          <w:szCs w:val="20"/>
          <w:lang w:eastAsia="pl-PL"/>
        </w:rPr>
      </w:pPr>
      <w:r w:rsidRPr="000D4F3C">
        <w:rPr>
          <w:rFonts w:ascii="Century Gothic" w:eastAsia="Times New Roman" w:hAnsi="Century Gothic"/>
          <w:b/>
          <w:sz w:val="20"/>
          <w:szCs w:val="20"/>
          <w:lang w:eastAsia="pl-PL"/>
        </w:rPr>
        <w:t>Rodzaj zamówienia:</w:t>
      </w:r>
      <w:r w:rsidRPr="000D4F3C">
        <w:rPr>
          <w:rFonts w:ascii="Century Gothic" w:eastAsia="Times New Roman" w:hAnsi="Century Gothic"/>
          <w:sz w:val="20"/>
          <w:szCs w:val="20"/>
          <w:lang w:eastAsia="pl-PL"/>
        </w:rPr>
        <w:t xml:space="preserve"> usługa</w:t>
      </w:r>
      <w:r w:rsidRPr="000D4F3C">
        <w:rPr>
          <w:rFonts w:ascii="Century Gothic" w:eastAsia="Times New Roman" w:hAnsi="Century Gothic"/>
          <w:b/>
          <w:sz w:val="20"/>
          <w:szCs w:val="20"/>
          <w:lang w:eastAsia="pl-PL"/>
        </w:rPr>
        <w:t>/</w:t>
      </w:r>
      <w:r w:rsidRPr="000D4F3C">
        <w:rPr>
          <w:rFonts w:ascii="Century Gothic" w:eastAsia="Times New Roman" w:hAnsi="Century Gothic"/>
          <w:strike/>
          <w:sz w:val="20"/>
          <w:szCs w:val="20"/>
          <w:lang w:eastAsia="pl-PL"/>
        </w:rPr>
        <w:t>dostawa</w:t>
      </w:r>
      <w:r w:rsidRPr="000D4F3C">
        <w:rPr>
          <w:rFonts w:ascii="Century Gothic" w:eastAsia="Times New Roman" w:hAnsi="Century Gothic"/>
          <w:sz w:val="20"/>
          <w:szCs w:val="20"/>
          <w:lang w:eastAsia="pl-PL"/>
        </w:rPr>
        <w:t>/</w:t>
      </w:r>
      <w:r w:rsidRPr="000D4F3C">
        <w:rPr>
          <w:rFonts w:ascii="Century Gothic" w:eastAsia="Times New Roman" w:hAnsi="Century Gothic"/>
          <w:strike/>
          <w:sz w:val="20"/>
          <w:szCs w:val="20"/>
          <w:lang w:eastAsia="pl-PL"/>
        </w:rPr>
        <w:t>roboty budowlane</w:t>
      </w:r>
      <w:r w:rsidRPr="000D4F3C">
        <w:rPr>
          <w:rFonts w:ascii="Century Gothic" w:eastAsia="Times New Roman" w:hAnsi="Century Gothic"/>
          <w:sz w:val="20"/>
          <w:szCs w:val="20"/>
          <w:vertAlign w:val="superscript"/>
          <w:lang w:eastAsia="pl-PL"/>
        </w:rPr>
        <w:t xml:space="preserve"> </w:t>
      </w:r>
      <w:r w:rsidRPr="000D4F3C">
        <w:rPr>
          <w:rFonts w:ascii="Century Gothic" w:eastAsia="Times New Roman" w:hAnsi="Century Gothic"/>
          <w:sz w:val="20"/>
          <w:szCs w:val="20"/>
          <w:lang w:eastAsia="pl-PL"/>
        </w:rPr>
        <w:t>(niepotrzebne skreślić)</w:t>
      </w:r>
    </w:p>
    <w:p w:rsidR="000D4F3C" w:rsidRPr="00743AB3" w:rsidRDefault="000D4F3C" w:rsidP="00BB6AD2">
      <w:pPr>
        <w:pStyle w:val="Akapitzlist"/>
        <w:numPr>
          <w:ilvl w:val="0"/>
          <w:numId w:val="1"/>
        </w:numPr>
        <w:tabs>
          <w:tab w:val="clear" w:pos="720"/>
          <w:tab w:val="num" w:pos="426"/>
        </w:tabs>
        <w:spacing w:after="0" w:line="360" w:lineRule="auto"/>
        <w:ind w:hanging="720"/>
        <w:rPr>
          <w:rFonts w:ascii="Century Gothic" w:eastAsia="Times New Roman" w:hAnsi="Century Gothic"/>
          <w:b/>
          <w:sz w:val="20"/>
          <w:szCs w:val="20"/>
          <w:lang w:eastAsia="pl-PL"/>
        </w:rPr>
      </w:pPr>
      <w:r w:rsidRPr="00743AB3">
        <w:rPr>
          <w:rFonts w:ascii="Century Gothic" w:eastAsia="Times New Roman" w:hAnsi="Century Gothic"/>
          <w:b/>
          <w:sz w:val="20"/>
          <w:szCs w:val="20"/>
          <w:lang w:eastAsia="pl-PL"/>
        </w:rPr>
        <w:t>Opis przedmiotu zamówienia:</w:t>
      </w:r>
    </w:p>
    <w:p w:rsidR="00E3097D" w:rsidRDefault="00E3097D" w:rsidP="00BB6AD2">
      <w:pPr>
        <w:spacing w:after="0" w:line="360" w:lineRule="auto"/>
        <w:jc w:val="both"/>
        <w:rPr>
          <w:rFonts w:ascii="Century Gothic" w:hAnsi="Century Gothic" w:cs="Arial"/>
          <w:sz w:val="20"/>
          <w:szCs w:val="20"/>
        </w:rPr>
      </w:pPr>
      <w:r w:rsidRPr="000D4F3C">
        <w:rPr>
          <w:rFonts w:ascii="Century Gothic" w:hAnsi="Century Gothic" w:cs="Arial"/>
          <w:sz w:val="20"/>
          <w:szCs w:val="20"/>
        </w:rPr>
        <w:t xml:space="preserve">Przedmiotem zamówienia jest prenumerata </w:t>
      </w:r>
      <w:r w:rsidR="00B972F2">
        <w:rPr>
          <w:rFonts w:ascii="Century Gothic" w:hAnsi="Century Gothic" w:cs="Arial"/>
          <w:sz w:val="20"/>
          <w:szCs w:val="20"/>
        </w:rPr>
        <w:t>polski</w:t>
      </w:r>
      <w:r w:rsidRPr="000D4F3C">
        <w:rPr>
          <w:rFonts w:ascii="Century Gothic" w:hAnsi="Century Gothic" w:cs="Arial"/>
          <w:sz w:val="20"/>
          <w:szCs w:val="20"/>
        </w:rPr>
        <w:t>ch wydawnictw ciągłych na rok 2015 wraz z kompleksową obsługą tej prenumeraty (dostawa czasopism we wskazane miejsca, przyjmowanie reklamacji, niezwłoczna realizacja zareklamowanych czasopism, zapewnienie dostępu on-line do czasopism, które posiadają bezpłatny dostęp)</w:t>
      </w:r>
      <w:r w:rsidR="001D77D7">
        <w:rPr>
          <w:rFonts w:ascii="Century Gothic" w:hAnsi="Century Gothic" w:cs="Arial"/>
          <w:sz w:val="20"/>
          <w:szCs w:val="20"/>
        </w:rPr>
        <w:t>.</w:t>
      </w:r>
    </w:p>
    <w:p w:rsidR="001D77D7" w:rsidRDefault="001D77D7" w:rsidP="00BB6AD2">
      <w:pPr>
        <w:spacing w:after="0" w:line="360" w:lineRule="auto"/>
        <w:jc w:val="both"/>
        <w:rPr>
          <w:rFonts w:ascii="Century Gothic" w:hAnsi="Century Gothic" w:cs="Arial"/>
          <w:sz w:val="20"/>
          <w:szCs w:val="20"/>
        </w:rPr>
      </w:pPr>
      <w:r w:rsidRPr="00BB6AD2">
        <w:rPr>
          <w:rFonts w:ascii="Century Gothic" w:hAnsi="Century Gothic" w:cs="Arial"/>
          <w:sz w:val="20"/>
          <w:szCs w:val="20"/>
        </w:rPr>
        <w:t>Wykonawca zobowiązany jest dostarczyć wszystkie numery tytułów, które dotyczą prenumeraty na rok 2015, nawet jeżeli ukazywać się będą już po upływie 2015 roku lub przed jego rozpoczęciem.</w:t>
      </w:r>
    </w:p>
    <w:p w:rsidR="00E3097D" w:rsidRPr="00BB6AD2" w:rsidRDefault="00BB6AD2" w:rsidP="00BB6AD2">
      <w:pPr>
        <w:spacing w:after="0" w:line="360" w:lineRule="auto"/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eastAsia="Times New Roman" w:hAnsi="Century Gothic"/>
          <w:b/>
          <w:sz w:val="20"/>
          <w:szCs w:val="20"/>
          <w:lang w:eastAsia="pl-PL"/>
        </w:rPr>
        <w:t>4</w:t>
      </w:r>
      <w:r w:rsidR="00E3097D" w:rsidRPr="000D4F3C"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. </w:t>
      </w:r>
      <w:r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  </w:t>
      </w:r>
      <w:r w:rsidR="00742F89" w:rsidRPr="000D4F3C"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Termin wykonania zamówienia: </w:t>
      </w:r>
      <w:r w:rsidR="00E3097D" w:rsidRPr="000D4F3C">
        <w:rPr>
          <w:rFonts w:ascii="Century Gothic" w:hAnsi="Century Gothic" w:cs="Arial"/>
          <w:sz w:val="20"/>
          <w:szCs w:val="20"/>
        </w:rPr>
        <w:t>od chwili ukazania się pierwszego numeru za 2015 r</w:t>
      </w:r>
      <w:r w:rsidR="005C4F9D" w:rsidRPr="000D4F3C">
        <w:rPr>
          <w:rFonts w:ascii="Century Gothic" w:hAnsi="Century Gothic" w:cs="Arial"/>
          <w:sz w:val="20"/>
          <w:szCs w:val="20"/>
        </w:rPr>
        <w:t>ok</w:t>
      </w:r>
      <w:r w:rsidR="00E3097D" w:rsidRPr="000D4F3C">
        <w:rPr>
          <w:rFonts w:ascii="Century Gothic" w:hAnsi="Century Gothic" w:cs="Arial"/>
          <w:sz w:val="20"/>
          <w:szCs w:val="20"/>
        </w:rPr>
        <w:t xml:space="preserve"> przez okres prenumeraty na rok 2015, tj. do wydania przez Wydawcę ostatniego nr czasopisma za rok 2015</w:t>
      </w:r>
    </w:p>
    <w:p w:rsidR="00742F89" w:rsidRPr="000D4F3C" w:rsidRDefault="00BB6AD2" w:rsidP="000D4F3C">
      <w:pPr>
        <w:spacing w:after="0" w:line="360" w:lineRule="auto"/>
        <w:jc w:val="both"/>
        <w:rPr>
          <w:rFonts w:ascii="Century Gothic" w:eastAsia="Times New Roman" w:hAnsi="Century Gothic"/>
          <w:b/>
          <w:sz w:val="20"/>
          <w:szCs w:val="20"/>
          <w:lang w:eastAsia="pl-PL"/>
        </w:rPr>
      </w:pPr>
      <w:r>
        <w:rPr>
          <w:rFonts w:ascii="Century Gothic" w:eastAsia="Times New Roman" w:hAnsi="Century Gothic"/>
          <w:b/>
          <w:sz w:val="20"/>
          <w:szCs w:val="20"/>
          <w:lang w:eastAsia="pl-PL"/>
        </w:rPr>
        <w:t>5</w:t>
      </w:r>
      <w:r w:rsidR="00742F89" w:rsidRPr="000D4F3C">
        <w:rPr>
          <w:rFonts w:ascii="Century Gothic" w:eastAsia="Times New Roman" w:hAnsi="Century Gothic"/>
          <w:sz w:val="20"/>
          <w:szCs w:val="20"/>
          <w:lang w:eastAsia="pl-PL"/>
        </w:rPr>
        <w:t xml:space="preserve">. </w:t>
      </w:r>
      <w:r w:rsidR="00742F89" w:rsidRPr="000D4F3C">
        <w:rPr>
          <w:rFonts w:ascii="Century Gothic" w:eastAsia="Times New Roman" w:hAnsi="Century Gothic"/>
          <w:b/>
          <w:sz w:val="20"/>
          <w:szCs w:val="20"/>
          <w:lang w:eastAsia="pl-PL"/>
        </w:rPr>
        <w:t>Opis sposobu obliczania ceny:</w:t>
      </w:r>
    </w:p>
    <w:p w:rsidR="00742F89" w:rsidRPr="00BB6AD2" w:rsidRDefault="00742F89" w:rsidP="000D4F3C">
      <w:pPr>
        <w:spacing w:after="0" w:line="360" w:lineRule="auto"/>
        <w:ind w:left="426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BB6AD2">
        <w:rPr>
          <w:rFonts w:ascii="Century Gothic" w:eastAsia="Times New Roman" w:hAnsi="Century Gothic"/>
          <w:sz w:val="20"/>
          <w:szCs w:val="20"/>
          <w:lang w:eastAsia="pl-PL"/>
        </w:rPr>
        <w:t>Cena of</w:t>
      </w:r>
      <w:r w:rsidR="00612886" w:rsidRPr="00BB6AD2">
        <w:rPr>
          <w:rFonts w:ascii="Century Gothic" w:eastAsia="Times New Roman" w:hAnsi="Century Gothic"/>
          <w:sz w:val="20"/>
          <w:szCs w:val="20"/>
          <w:lang w:eastAsia="pl-PL"/>
        </w:rPr>
        <w:t>erty powinna zawierać wszystkie</w:t>
      </w:r>
      <w:r w:rsidRPr="00BB6AD2">
        <w:rPr>
          <w:rFonts w:ascii="Century Gothic" w:eastAsia="Times New Roman" w:hAnsi="Century Gothic"/>
          <w:sz w:val="20"/>
          <w:szCs w:val="20"/>
          <w:lang w:eastAsia="pl-PL"/>
        </w:rPr>
        <w:t xml:space="preserve"> koszty dostawy, transportu, rozładunku  itp. towaru do  </w:t>
      </w:r>
      <w:r w:rsidR="00641C66">
        <w:rPr>
          <w:rFonts w:ascii="Century Gothic" w:eastAsia="Times New Roman" w:hAnsi="Century Gothic"/>
          <w:sz w:val="20"/>
          <w:szCs w:val="20"/>
          <w:lang w:eastAsia="pl-PL"/>
        </w:rPr>
        <w:t>miejsca wskazanego przez</w:t>
      </w:r>
      <w:r w:rsidRPr="00BB6AD2">
        <w:rPr>
          <w:rFonts w:ascii="Century Gothic" w:eastAsia="Times New Roman" w:hAnsi="Century Gothic"/>
          <w:sz w:val="20"/>
          <w:szCs w:val="20"/>
          <w:lang w:eastAsia="pl-PL"/>
        </w:rPr>
        <w:t xml:space="preserve"> Zamawiającego.</w:t>
      </w:r>
    </w:p>
    <w:p w:rsidR="00742F89" w:rsidRPr="000D4F3C" w:rsidRDefault="00BB6AD2" w:rsidP="000D4F3C">
      <w:pPr>
        <w:tabs>
          <w:tab w:val="left" w:pos="0"/>
        </w:tabs>
        <w:spacing w:after="0" w:line="360" w:lineRule="auto"/>
        <w:ind w:left="360" w:hanging="360"/>
        <w:jc w:val="both"/>
        <w:rPr>
          <w:rFonts w:ascii="Century Gothic" w:eastAsia="Times New Roman" w:hAnsi="Century Gothic"/>
          <w:b/>
          <w:sz w:val="20"/>
          <w:szCs w:val="20"/>
          <w:lang w:eastAsia="pl-PL"/>
        </w:rPr>
      </w:pPr>
      <w:r>
        <w:rPr>
          <w:rFonts w:ascii="Century Gothic" w:eastAsia="Times New Roman" w:hAnsi="Century Gothic"/>
          <w:b/>
          <w:sz w:val="20"/>
          <w:szCs w:val="20"/>
          <w:lang w:eastAsia="pl-PL"/>
        </w:rPr>
        <w:t>6</w:t>
      </w:r>
      <w:r w:rsidR="00742F89" w:rsidRPr="000D4F3C">
        <w:rPr>
          <w:rFonts w:ascii="Century Gothic" w:eastAsia="Times New Roman" w:hAnsi="Century Gothic"/>
          <w:b/>
          <w:sz w:val="20"/>
          <w:szCs w:val="20"/>
          <w:lang w:eastAsia="pl-PL"/>
        </w:rPr>
        <w:t>. Kryteria wyboru oferty:</w:t>
      </w:r>
    </w:p>
    <w:p w:rsidR="00742F89" w:rsidRPr="000D4F3C" w:rsidRDefault="00742F89" w:rsidP="000D4F3C">
      <w:pPr>
        <w:tabs>
          <w:tab w:val="left" w:pos="0"/>
        </w:tabs>
        <w:spacing w:after="0" w:line="360" w:lineRule="auto"/>
        <w:ind w:left="360" w:hanging="360"/>
        <w:jc w:val="both"/>
        <w:rPr>
          <w:rFonts w:ascii="Century Gothic" w:eastAsia="Times New Roman" w:hAnsi="Century Gothic"/>
          <w:b/>
          <w:sz w:val="20"/>
          <w:szCs w:val="20"/>
          <w:lang w:eastAsia="pl-PL"/>
        </w:rPr>
      </w:pPr>
      <w:r w:rsidRPr="000D4F3C"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     a) Nazwa: </w:t>
      </w:r>
      <w:r w:rsidR="00612886" w:rsidRPr="000D4F3C"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np. </w:t>
      </w:r>
      <w:r w:rsidR="00612886" w:rsidRPr="000D4F3C">
        <w:rPr>
          <w:rFonts w:ascii="Century Gothic" w:eastAsia="Times New Roman" w:hAnsi="Century Gothic"/>
          <w:sz w:val="20"/>
          <w:szCs w:val="20"/>
          <w:lang w:eastAsia="pl-PL"/>
        </w:rPr>
        <w:t>c</w:t>
      </w:r>
      <w:r w:rsidRPr="000D4F3C">
        <w:rPr>
          <w:rFonts w:ascii="Century Gothic" w:eastAsia="Times New Roman" w:hAnsi="Century Gothic"/>
          <w:sz w:val="20"/>
          <w:szCs w:val="20"/>
          <w:lang w:eastAsia="pl-PL"/>
        </w:rPr>
        <w:t>ena ofertowa brutto za wykonanie przedmiotu zamówienia:</w:t>
      </w:r>
    </w:p>
    <w:p w:rsidR="00742F89" w:rsidRPr="000D4F3C" w:rsidRDefault="00742F89" w:rsidP="000D4F3C">
      <w:pPr>
        <w:tabs>
          <w:tab w:val="left" w:pos="0"/>
        </w:tabs>
        <w:spacing w:after="0" w:line="360" w:lineRule="auto"/>
        <w:ind w:left="360" w:hanging="360"/>
        <w:jc w:val="both"/>
        <w:rPr>
          <w:rFonts w:ascii="Century Gothic" w:eastAsia="Times New Roman" w:hAnsi="Century Gothic"/>
          <w:b/>
          <w:sz w:val="20"/>
          <w:szCs w:val="20"/>
          <w:lang w:eastAsia="pl-PL"/>
        </w:rPr>
      </w:pPr>
      <w:r w:rsidRPr="000D4F3C"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     znaczenie kryterium (waga) ; 100%</w:t>
      </w:r>
    </w:p>
    <w:p w:rsidR="00742F89" w:rsidRPr="000D4F3C" w:rsidRDefault="00742F89" w:rsidP="000D4F3C">
      <w:pPr>
        <w:spacing w:after="0" w:line="360" w:lineRule="auto"/>
        <w:jc w:val="both"/>
        <w:rPr>
          <w:rFonts w:ascii="Century Gothic" w:eastAsia="Times New Roman" w:hAnsi="Century Gothic"/>
          <w:b/>
          <w:sz w:val="20"/>
          <w:szCs w:val="20"/>
          <w:lang w:eastAsia="pl-PL"/>
        </w:rPr>
      </w:pPr>
      <w:r w:rsidRPr="000D4F3C"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      b) Opis kryterium:</w:t>
      </w:r>
    </w:p>
    <w:p w:rsidR="00742F89" w:rsidRPr="000D4F3C" w:rsidRDefault="00742F89" w:rsidP="000D4F3C">
      <w:pPr>
        <w:spacing w:after="0" w:line="360" w:lineRule="auto"/>
        <w:ind w:left="360" w:hanging="360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0D4F3C">
        <w:rPr>
          <w:rFonts w:ascii="Century Gothic" w:eastAsia="Times New Roman" w:hAnsi="Century Gothic"/>
          <w:b/>
          <w:sz w:val="20"/>
          <w:szCs w:val="20"/>
          <w:lang w:eastAsia="pl-PL"/>
        </w:rPr>
        <w:lastRenderedPageBreak/>
        <w:t xml:space="preserve">      cena: </w:t>
      </w:r>
      <w:r w:rsidRPr="000D4F3C">
        <w:rPr>
          <w:rFonts w:ascii="Century Gothic" w:eastAsia="Times New Roman" w:hAnsi="Century Gothic"/>
          <w:sz w:val="20"/>
          <w:szCs w:val="20"/>
          <w:lang w:eastAsia="pl-PL"/>
        </w:rPr>
        <w:t>wartość wyrażona w jednostkach pieniężnych uwzględniająca podatek VAT oraz   podatek akcyzowy jeżeli na podstawie odrębnych przepisów sprzedaż podlega obciążeniu podatkiem VAT oraz podatkiem akcyzowym.</w:t>
      </w:r>
    </w:p>
    <w:p w:rsidR="00742F89" w:rsidRPr="000D4F3C" w:rsidRDefault="00BB6AD2" w:rsidP="000D4F3C">
      <w:pPr>
        <w:spacing w:after="0" w:line="360" w:lineRule="auto"/>
        <w:jc w:val="both"/>
        <w:rPr>
          <w:rFonts w:ascii="Century Gothic" w:eastAsia="Times New Roman" w:hAnsi="Century Gothic"/>
          <w:b/>
          <w:sz w:val="20"/>
          <w:szCs w:val="20"/>
          <w:lang w:eastAsia="pl-PL"/>
        </w:rPr>
      </w:pPr>
      <w:r>
        <w:rPr>
          <w:rFonts w:ascii="Century Gothic" w:eastAsia="Times New Roman" w:hAnsi="Century Gothic"/>
          <w:b/>
          <w:sz w:val="20"/>
          <w:szCs w:val="20"/>
          <w:lang w:eastAsia="pl-PL"/>
        </w:rPr>
        <w:t>7</w:t>
      </w:r>
      <w:r w:rsidR="00742F89" w:rsidRPr="000D4F3C">
        <w:rPr>
          <w:rFonts w:ascii="Century Gothic" w:eastAsia="Times New Roman" w:hAnsi="Century Gothic"/>
          <w:b/>
          <w:sz w:val="20"/>
          <w:szCs w:val="20"/>
          <w:lang w:eastAsia="pl-PL"/>
        </w:rPr>
        <w:t>. Sposób przygotowania oferty:</w:t>
      </w:r>
    </w:p>
    <w:p w:rsidR="00742F89" w:rsidRDefault="00742F89" w:rsidP="000D4F3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0D4F3C">
        <w:rPr>
          <w:rFonts w:ascii="Century Gothic" w:eastAsia="Times New Roman" w:hAnsi="Century Gothic"/>
          <w:sz w:val="20"/>
          <w:szCs w:val="20"/>
          <w:lang w:eastAsia="pl-PL"/>
        </w:rPr>
        <w:t xml:space="preserve"> Każdy Wykonawca może złożyć tylko jedną ofertę.</w:t>
      </w:r>
    </w:p>
    <w:p w:rsidR="00BB6AD2" w:rsidRDefault="00BB6AD2" w:rsidP="000D4F3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0D4F3C">
        <w:rPr>
          <w:rFonts w:ascii="Century Gothic" w:eastAsia="Times New Roman" w:hAnsi="Century Gothic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BB6AD2" w:rsidRDefault="00BB6AD2" w:rsidP="000D4F3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0D4F3C">
        <w:rPr>
          <w:rFonts w:ascii="Century Gothic" w:eastAsia="Times New Roman" w:hAnsi="Century Gothic"/>
          <w:sz w:val="20"/>
          <w:szCs w:val="20"/>
          <w:lang w:eastAsia="pl-PL"/>
        </w:rPr>
        <w:t>Oferta musi być sporządzona w 1 egzemplarzu, w języku polskim i mieć formę pisemną.</w:t>
      </w:r>
    </w:p>
    <w:p w:rsidR="00BB6AD2" w:rsidRPr="000D4F3C" w:rsidRDefault="00BB6AD2" w:rsidP="000D4F3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>
        <w:rPr>
          <w:rFonts w:ascii="Century Gothic" w:eastAsia="Times New Roman" w:hAnsi="Century Gothic"/>
          <w:sz w:val="20"/>
          <w:szCs w:val="20"/>
          <w:lang w:eastAsia="pl-PL"/>
        </w:rPr>
        <w:t>Zamawiający dopuszcza składanie ofert na poszczególne zadania.</w:t>
      </w:r>
    </w:p>
    <w:p w:rsidR="00742F89" w:rsidRPr="000D4F3C" w:rsidRDefault="00BB6AD2" w:rsidP="000D4F3C">
      <w:pPr>
        <w:spacing w:after="0" w:line="360" w:lineRule="auto"/>
        <w:jc w:val="both"/>
        <w:rPr>
          <w:rFonts w:ascii="Century Gothic" w:eastAsia="Times New Roman" w:hAnsi="Century Gothic"/>
          <w:b/>
          <w:sz w:val="20"/>
          <w:szCs w:val="20"/>
          <w:lang w:eastAsia="pl-PL"/>
        </w:rPr>
      </w:pPr>
      <w:r>
        <w:rPr>
          <w:rFonts w:ascii="Century Gothic" w:eastAsia="Times New Roman" w:hAnsi="Century Gothic"/>
          <w:b/>
          <w:sz w:val="20"/>
          <w:szCs w:val="20"/>
          <w:lang w:eastAsia="pl-PL"/>
        </w:rPr>
        <w:t>8</w:t>
      </w:r>
      <w:r w:rsidR="00742F89" w:rsidRPr="000D4F3C">
        <w:rPr>
          <w:rFonts w:ascii="Century Gothic" w:eastAsia="Times New Roman" w:hAnsi="Century Gothic"/>
          <w:b/>
          <w:sz w:val="20"/>
          <w:szCs w:val="20"/>
          <w:lang w:eastAsia="pl-PL"/>
        </w:rPr>
        <w:t>. Miejsce i termin składania oferty:</w:t>
      </w:r>
    </w:p>
    <w:p w:rsidR="00742F89" w:rsidRPr="000D4F3C" w:rsidRDefault="00742F89" w:rsidP="000D4F3C">
      <w:pPr>
        <w:spacing w:after="0" w:line="360" w:lineRule="auto"/>
        <w:ind w:left="540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0D4F3C">
        <w:rPr>
          <w:rFonts w:ascii="Century Gothic" w:eastAsia="Times New Roman" w:hAnsi="Century Gothic"/>
          <w:sz w:val="20"/>
          <w:szCs w:val="20"/>
          <w:lang w:eastAsia="pl-PL"/>
        </w:rPr>
        <w:t xml:space="preserve">1) Ofertę należy złożyć w siedzibie Zamawiającego, tj. Uniwersytet Kazimierza Wielkiego, ul. Chodkiewicza 30, 85-064 Bydgoszcz, </w:t>
      </w:r>
      <w:r w:rsidR="00E3097D" w:rsidRPr="000D4F3C">
        <w:rPr>
          <w:rFonts w:ascii="Century Gothic" w:eastAsia="Times New Roman" w:hAnsi="Century Gothic"/>
          <w:sz w:val="20"/>
          <w:szCs w:val="20"/>
          <w:lang w:eastAsia="pl-PL"/>
        </w:rPr>
        <w:t>Kancelaria</w:t>
      </w:r>
      <w:r w:rsidR="00A33C1D">
        <w:rPr>
          <w:rFonts w:ascii="Century Gothic" w:eastAsia="Times New Roman" w:hAnsi="Century Gothic"/>
          <w:sz w:val="20"/>
          <w:szCs w:val="20"/>
          <w:lang w:eastAsia="pl-PL"/>
        </w:rPr>
        <w:t xml:space="preserve"> pokój 108</w:t>
      </w:r>
      <w:r w:rsidR="00021654">
        <w:rPr>
          <w:rFonts w:ascii="Century Gothic" w:eastAsia="Times New Roman" w:hAnsi="Century Gothic"/>
          <w:sz w:val="20"/>
          <w:szCs w:val="20"/>
          <w:lang w:eastAsia="pl-PL"/>
        </w:rPr>
        <w:t>,</w:t>
      </w:r>
      <w:r w:rsidR="00E3097D" w:rsidRPr="000D4F3C">
        <w:rPr>
          <w:rFonts w:ascii="Century Gothic" w:eastAsia="Times New Roman" w:hAnsi="Century Gothic"/>
          <w:sz w:val="20"/>
          <w:szCs w:val="20"/>
          <w:lang w:eastAsia="pl-PL"/>
        </w:rPr>
        <w:t xml:space="preserve"> </w:t>
      </w:r>
      <w:r w:rsidRPr="000D4F3C">
        <w:rPr>
          <w:rFonts w:ascii="Century Gothic" w:eastAsia="Times New Roman" w:hAnsi="Century Gothic"/>
          <w:sz w:val="20"/>
          <w:szCs w:val="20"/>
          <w:lang w:eastAsia="pl-PL"/>
        </w:rPr>
        <w:t xml:space="preserve">w nieprzekraczalnym terminie: </w:t>
      </w:r>
    </w:p>
    <w:p w:rsidR="00742F89" w:rsidRPr="000D4F3C" w:rsidRDefault="00742F89" w:rsidP="000D4F3C">
      <w:pPr>
        <w:spacing w:after="0" w:line="360" w:lineRule="auto"/>
        <w:ind w:left="360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742F89" w:rsidRPr="000D4F3C" w:rsidTr="004B3203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742F89" w:rsidRPr="000D4F3C" w:rsidRDefault="00742F89" w:rsidP="000D4F3C">
            <w:pPr>
              <w:spacing w:after="0" w:line="360" w:lineRule="auto"/>
              <w:jc w:val="center"/>
              <w:rPr>
                <w:rFonts w:ascii="Century Gothic" w:eastAsia="Times New Roman" w:hAnsi="Century Gothic"/>
                <w:sz w:val="20"/>
                <w:szCs w:val="20"/>
                <w:lang w:eastAsia="pl-PL"/>
              </w:rPr>
            </w:pPr>
            <w:r w:rsidRPr="000D4F3C">
              <w:rPr>
                <w:rFonts w:ascii="Century Gothic" w:eastAsia="Times New Roman" w:hAnsi="Century Gothic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742F89" w:rsidRPr="00BB6AD2" w:rsidRDefault="00DF2892" w:rsidP="000D4F3C">
            <w:pPr>
              <w:spacing w:after="0" w:line="360" w:lineRule="auto"/>
              <w:jc w:val="center"/>
              <w:rPr>
                <w:rFonts w:ascii="Century Gothic" w:eastAsia="Times New Roman" w:hAnsi="Century Gothic"/>
                <w:b/>
                <w:sz w:val="20"/>
                <w:szCs w:val="20"/>
                <w:lang w:eastAsia="pl-PL"/>
              </w:rPr>
            </w:pPr>
            <w:r>
              <w:rPr>
                <w:rFonts w:ascii="Century Gothic" w:eastAsia="Times New Roman" w:hAnsi="Century Gothic"/>
                <w:b/>
                <w:sz w:val="20"/>
                <w:szCs w:val="20"/>
                <w:lang w:eastAsia="pl-PL"/>
              </w:rPr>
              <w:t>05.12</w:t>
            </w:r>
            <w:r w:rsidR="00E3097D" w:rsidRPr="00BB6AD2">
              <w:rPr>
                <w:rFonts w:ascii="Century Gothic" w:eastAsia="Times New Roman" w:hAnsi="Century Gothic"/>
                <w:b/>
                <w:sz w:val="20"/>
                <w:szCs w:val="20"/>
                <w:lang w:eastAsia="pl-PL"/>
              </w:rPr>
              <w:t>.2014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742F89" w:rsidRPr="000D4F3C" w:rsidRDefault="00742F89" w:rsidP="000D4F3C">
            <w:pPr>
              <w:spacing w:after="0" w:line="360" w:lineRule="auto"/>
              <w:jc w:val="center"/>
              <w:rPr>
                <w:rFonts w:ascii="Century Gothic" w:eastAsia="Times New Roman" w:hAnsi="Century Gothic"/>
                <w:sz w:val="20"/>
                <w:szCs w:val="20"/>
                <w:lang w:eastAsia="pl-PL"/>
              </w:rPr>
            </w:pPr>
            <w:r w:rsidRPr="000D4F3C">
              <w:rPr>
                <w:rFonts w:ascii="Century Gothic" w:eastAsia="Times New Roman" w:hAnsi="Century Gothic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742F89" w:rsidRPr="00BB6AD2" w:rsidRDefault="00E3097D" w:rsidP="000D4F3C">
            <w:pPr>
              <w:spacing w:after="0" w:line="360" w:lineRule="auto"/>
              <w:jc w:val="center"/>
              <w:rPr>
                <w:rFonts w:ascii="Century Gothic" w:eastAsia="Times New Roman" w:hAnsi="Century Gothic"/>
                <w:b/>
                <w:sz w:val="20"/>
                <w:szCs w:val="20"/>
                <w:lang w:eastAsia="pl-PL"/>
              </w:rPr>
            </w:pPr>
            <w:r w:rsidRPr="00BB6AD2">
              <w:rPr>
                <w:rFonts w:ascii="Century Gothic" w:eastAsia="Times New Roman" w:hAnsi="Century Gothic"/>
                <w:b/>
                <w:sz w:val="20"/>
                <w:szCs w:val="20"/>
                <w:lang w:eastAsia="pl-PL"/>
              </w:rPr>
              <w:t>12:00</w:t>
            </w:r>
          </w:p>
        </w:tc>
      </w:tr>
    </w:tbl>
    <w:p w:rsidR="00742F89" w:rsidRPr="000D4F3C" w:rsidRDefault="00742F89" w:rsidP="000D4F3C">
      <w:pPr>
        <w:spacing w:after="0" w:line="36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</w:p>
    <w:p w:rsidR="00742F89" w:rsidRPr="000D4F3C" w:rsidRDefault="00742F89" w:rsidP="000D4F3C">
      <w:pPr>
        <w:spacing w:after="0" w:line="360" w:lineRule="auto"/>
        <w:ind w:left="360" w:firstLine="360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0D4F3C">
        <w:rPr>
          <w:rFonts w:ascii="Century Gothic" w:eastAsia="Times New Roman" w:hAnsi="Century Gothic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742F89" w:rsidRPr="000D4F3C" w:rsidRDefault="00742F89" w:rsidP="000D4F3C">
      <w:pPr>
        <w:spacing w:after="0" w:line="360" w:lineRule="auto"/>
        <w:ind w:left="360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0D4F3C">
        <w:rPr>
          <w:rFonts w:ascii="Century Gothic" w:eastAsia="Times New Roman" w:hAnsi="Century Gothic"/>
          <w:sz w:val="20"/>
          <w:szCs w:val="20"/>
          <w:lang w:eastAsia="pl-PL"/>
        </w:rPr>
        <w:t>2) Ofertę należy złożyć lub przesłać w nieprzezroczystej, zabezpieczonej przed otwarciem kopercie. Kopertę należy opisać następująco:</w:t>
      </w:r>
    </w:p>
    <w:p w:rsidR="00742F89" w:rsidRPr="000D4F3C" w:rsidRDefault="00742F89" w:rsidP="000D4F3C">
      <w:pPr>
        <w:spacing w:after="0" w:line="360" w:lineRule="auto"/>
        <w:ind w:left="360" w:firstLine="360"/>
        <w:jc w:val="both"/>
        <w:rPr>
          <w:rFonts w:ascii="Century Gothic" w:eastAsia="Times New Roman" w:hAnsi="Century Gothic"/>
          <w:i/>
          <w:sz w:val="20"/>
          <w:szCs w:val="20"/>
          <w:lang w:eastAsia="pl-PL"/>
        </w:rPr>
      </w:pPr>
      <w:r w:rsidRPr="000D4F3C">
        <w:rPr>
          <w:rFonts w:ascii="Century Gothic" w:eastAsia="Times New Roman" w:hAnsi="Century Gothic"/>
          <w:i/>
          <w:sz w:val="20"/>
          <w:szCs w:val="20"/>
          <w:lang w:eastAsia="pl-PL"/>
        </w:rPr>
        <w:t>Oferta</w:t>
      </w:r>
    </w:p>
    <w:p w:rsidR="00742F89" w:rsidRPr="000D4F3C" w:rsidRDefault="00742F89" w:rsidP="000D4F3C">
      <w:pPr>
        <w:spacing w:after="0" w:line="360" w:lineRule="auto"/>
        <w:ind w:left="360" w:firstLine="360"/>
        <w:jc w:val="both"/>
        <w:rPr>
          <w:rFonts w:ascii="Century Gothic" w:eastAsia="Times New Roman" w:hAnsi="Century Gothic"/>
          <w:i/>
          <w:sz w:val="20"/>
          <w:szCs w:val="20"/>
          <w:lang w:eastAsia="pl-PL"/>
        </w:rPr>
      </w:pPr>
      <w:r w:rsidRPr="000D4F3C">
        <w:rPr>
          <w:rFonts w:ascii="Century Gothic" w:eastAsia="Times New Roman" w:hAnsi="Century Gothic"/>
          <w:b/>
          <w:i/>
          <w:sz w:val="20"/>
          <w:szCs w:val="20"/>
          <w:lang w:eastAsia="pl-PL"/>
        </w:rPr>
        <w:t xml:space="preserve">Nazwa i adres Wykonawcy: </w:t>
      </w:r>
      <w:r w:rsidRPr="000D4F3C">
        <w:rPr>
          <w:rFonts w:ascii="Century Gothic" w:eastAsia="Times New Roman" w:hAnsi="Century Gothic"/>
          <w:i/>
          <w:sz w:val="20"/>
          <w:szCs w:val="20"/>
          <w:lang w:eastAsia="pl-PL"/>
        </w:rPr>
        <w:t>………………………………………………………………..</w:t>
      </w:r>
    </w:p>
    <w:p w:rsidR="00742F89" w:rsidRPr="000D4F3C" w:rsidRDefault="00742F89" w:rsidP="000D4F3C">
      <w:pPr>
        <w:spacing w:after="0" w:line="360" w:lineRule="auto"/>
        <w:ind w:left="360" w:firstLine="360"/>
        <w:jc w:val="both"/>
        <w:rPr>
          <w:rFonts w:ascii="Century Gothic" w:eastAsia="Times New Roman" w:hAnsi="Century Gothic"/>
          <w:i/>
          <w:sz w:val="20"/>
          <w:szCs w:val="20"/>
          <w:lang w:eastAsia="pl-PL"/>
        </w:rPr>
      </w:pPr>
      <w:r w:rsidRPr="000D4F3C">
        <w:rPr>
          <w:rFonts w:ascii="Century Gothic" w:eastAsia="Times New Roman" w:hAnsi="Century Gothic"/>
          <w:b/>
          <w:i/>
          <w:sz w:val="20"/>
          <w:szCs w:val="20"/>
          <w:lang w:eastAsia="pl-PL"/>
        </w:rPr>
        <w:t>Nazwa i adres Zamawiającego</w:t>
      </w:r>
      <w:r w:rsidRPr="000D4F3C">
        <w:rPr>
          <w:rFonts w:ascii="Century Gothic" w:eastAsia="Times New Roman" w:hAnsi="Century Gothic"/>
          <w:i/>
          <w:sz w:val="20"/>
          <w:szCs w:val="20"/>
          <w:lang w:eastAsia="pl-PL"/>
        </w:rPr>
        <w:t>: Uniwersytet Kazimierza Wielkiego w Bydgoszczy</w:t>
      </w:r>
    </w:p>
    <w:p w:rsidR="00742F89" w:rsidRPr="000D4F3C" w:rsidRDefault="00742F89" w:rsidP="000D4F3C">
      <w:pPr>
        <w:spacing w:after="0" w:line="360" w:lineRule="auto"/>
        <w:ind w:left="360" w:firstLine="360"/>
        <w:jc w:val="both"/>
        <w:rPr>
          <w:rFonts w:ascii="Century Gothic" w:eastAsia="Times New Roman" w:hAnsi="Century Gothic"/>
          <w:i/>
          <w:sz w:val="20"/>
          <w:szCs w:val="20"/>
          <w:lang w:eastAsia="pl-PL"/>
        </w:rPr>
      </w:pPr>
      <w:r w:rsidRPr="000D4F3C">
        <w:rPr>
          <w:rFonts w:ascii="Century Gothic" w:eastAsia="Times New Roman" w:hAnsi="Century Gothic"/>
          <w:i/>
          <w:sz w:val="20"/>
          <w:szCs w:val="20"/>
          <w:lang w:eastAsia="pl-PL"/>
        </w:rPr>
        <w:t xml:space="preserve">                                                         ul. Chodkiewicza 30</w:t>
      </w:r>
    </w:p>
    <w:p w:rsidR="00742F89" w:rsidRPr="000D4F3C" w:rsidRDefault="00742F89" w:rsidP="000D4F3C">
      <w:pPr>
        <w:spacing w:after="0" w:line="360" w:lineRule="auto"/>
        <w:jc w:val="both"/>
        <w:rPr>
          <w:rFonts w:ascii="Century Gothic" w:eastAsia="Times New Roman" w:hAnsi="Century Gothic"/>
          <w:i/>
          <w:sz w:val="20"/>
          <w:szCs w:val="20"/>
          <w:lang w:eastAsia="pl-PL"/>
        </w:rPr>
      </w:pPr>
      <w:r w:rsidRPr="000D4F3C">
        <w:rPr>
          <w:rFonts w:ascii="Century Gothic" w:eastAsia="Times New Roman" w:hAnsi="Century Gothic"/>
          <w:i/>
          <w:sz w:val="20"/>
          <w:szCs w:val="20"/>
          <w:lang w:eastAsia="pl-PL"/>
        </w:rPr>
        <w:t xml:space="preserve">                                                                      85-064 Bydgoszcz,</w:t>
      </w:r>
    </w:p>
    <w:p w:rsidR="00E3097D" w:rsidRPr="000D4F3C" w:rsidRDefault="00742F89" w:rsidP="000D4F3C">
      <w:pPr>
        <w:spacing w:after="0" w:line="360" w:lineRule="auto"/>
        <w:jc w:val="both"/>
        <w:rPr>
          <w:rFonts w:ascii="Century Gothic" w:hAnsi="Century Gothic" w:cs="Arial"/>
          <w:sz w:val="20"/>
          <w:szCs w:val="20"/>
        </w:rPr>
      </w:pPr>
      <w:r w:rsidRPr="000D4F3C">
        <w:rPr>
          <w:rFonts w:ascii="Century Gothic" w:eastAsia="Times New Roman" w:hAnsi="Century Gothic"/>
          <w:b/>
          <w:i/>
          <w:sz w:val="20"/>
          <w:szCs w:val="20"/>
          <w:lang w:eastAsia="pl-PL"/>
        </w:rPr>
        <w:t xml:space="preserve">      Tytuł zamówienia: </w:t>
      </w:r>
      <w:r w:rsidRPr="000D4F3C">
        <w:rPr>
          <w:rFonts w:ascii="Century Gothic" w:eastAsia="Times New Roman" w:hAnsi="Century Gothic"/>
          <w:i/>
          <w:sz w:val="20"/>
          <w:szCs w:val="20"/>
          <w:lang w:eastAsia="pl-PL"/>
        </w:rPr>
        <w:t xml:space="preserve"> </w:t>
      </w:r>
      <w:r w:rsidR="00E3097D" w:rsidRPr="000D4F3C">
        <w:rPr>
          <w:rFonts w:ascii="Century Gothic" w:eastAsia="Times New Roman" w:hAnsi="Century Gothic"/>
          <w:i/>
          <w:sz w:val="20"/>
          <w:szCs w:val="20"/>
          <w:lang w:eastAsia="pl-PL"/>
        </w:rPr>
        <w:t xml:space="preserve"> </w:t>
      </w:r>
      <w:r w:rsidR="00E3097D" w:rsidRPr="000D4F3C">
        <w:rPr>
          <w:rFonts w:ascii="Century Gothic" w:hAnsi="Century Gothic" w:cs="Arial"/>
          <w:sz w:val="20"/>
          <w:szCs w:val="20"/>
        </w:rPr>
        <w:t xml:space="preserve">Prenumerata czasopism </w:t>
      </w:r>
      <w:r w:rsidR="00B972F2">
        <w:rPr>
          <w:rFonts w:ascii="Century Gothic" w:hAnsi="Century Gothic" w:cs="Arial"/>
          <w:sz w:val="20"/>
          <w:szCs w:val="20"/>
        </w:rPr>
        <w:t>polski</w:t>
      </w:r>
      <w:r w:rsidR="00E3097D" w:rsidRPr="000D4F3C">
        <w:rPr>
          <w:rFonts w:ascii="Century Gothic" w:hAnsi="Century Gothic" w:cs="Arial"/>
          <w:sz w:val="20"/>
          <w:szCs w:val="20"/>
        </w:rPr>
        <w:t>ch dla Biblioteki Uniwersytetu Kazimierza Wielkiego w Bydgoszczy.</w:t>
      </w:r>
    </w:p>
    <w:p w:rsidR="00E3097D" w:rsidRPr="000D4F3C" w:rsidRDefault="00DF2892" w:rsidP="000D4F3C">
      <w:pPr>
        <w:spacing w:after="0" w:line="360" w:lineRule="auto"/>
        <w:jc w:val="both"/>
        <w:rPr>
          <w:rFonts w:ascii="Century Gothic" w:eastAsia="Times New Roman" w:hAnsi="Century Gothic"/>
          <w:i/>
          <w:sz w:val="20"/>
          <w:szCs w:val="20"/>
          <w:lang w:eastAsia="pl-PL"/>
        </w:rPr>
      </w:pPr>
      <w:r>
        <w:rPr>
          <w:rFonts w:ascii="Century Gothic" w:hAnsi="Century Gothic" w:cs="Arial"/>
          <w:sz w:val="20"/>
          <w:szCs w:val="20"/>
        </w:rPr>
        <w:t>(nr sprawy BZP-ZO-79</w:t>
      </w:r>
      <w:r w:rsidR="00E3097D" w:rsidRPr="000D4F3C">
        <w:rPr>
          <w:rFonts w:ascii="Century Gothic" w:hAnsi="Century Gothic" w:cs="Arial"/>
          <w:sz w:val="20"/>
          <w:szCs w:val="20"/>
        </w:rPr>
        <w:t>/2014)</w:t>
      </w:r>
    </w:p>
    <w:p w:rsidR="00742F89" w:rsidRPr="000D4F3C" w:rsidRDefault="00742F89" w:rsidP="000D4F3C">
      <w:pPr>
        <w:spacing w:after="0" w:line="360" w:lineRule="auto"/>
        <w:jc w:val="both"/>
        <w:rPr>
          <w:rFonts w:ascii="Century Gothic" w:eastAsia="Times New Roman" w:hAnsi="Century Gothic"/>
          <w:b/>
          <w:i/>
          <w:sz w:val="20"/>
          <w:szCs w:val="20"/>
          <w:lang w:eastAsia="pl-PL"/>
        </w:rPr>
      </w:pPr>
    </w:p>
    <w:p w:rsidR="00742F89" w:rsidRPr="000D4F3C" w:rsidRDefault="00BB6AD2" w:rsidP="000D4F3C">
      <w:pPr>
        <w:spacing w:after="0" w:line="360" w:lineRule="auto"/>
        <w:rPr>
          <w:rFonts w:ascii="Century Gothic" w:eastAsia="Times New Roman" w:hAnsi="Century Gothic"/>
          <w:b/>
          <w:sz w:val="20"/>
          <w:szCs w:val="20"/>
          <w:lang w:eastAsia="pl-PL"/>
        </w:rPr>
      </w:pPr>
      <w:r>
        <w:rPr>
          <w:rFonts w:ascii="Century Gothic" w:eastAsia="Times New Roman" w:hAnsi="Century Gothic"/>
          <w:b/>
          <w:sz w:val="20"/>
          <w:szCs w:val="20"/>
          <w:lang w:eastAsia="pl-PL"/>
        </w:rPr>
        <w:t>9</w:t>
      </w:r>
      <w:r w:rsidR="00742F89" w:rsidRPr="000D4F3C"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. Opis warunków udziału w postępowaniu </w:t>
      </w:r>
      <w:r w:rsidR="00742F89" w:rsidRPr="000D4F3C">
        <w:rPr>
          <w:rFonts w:ascii="Century Gothic" w:eastAsia="Times New Roman" w:hAnsi="Century Gothic"/>
          <w:sz w:val="20"/>
          <w:szCs w:val="20"/>
          <w:lang w:eastAsia="pl-PL"/>
        </w:rPr>
        <w:t>(je</w:t>
      </w:r>
      <w:r w:rsidR="00742F89" w:rsidRPr="000D4F3C">
        <w:rPr>
          <w:rFonts w:ascii="Century Gothic" w:eastAsia="TimesNewRoman" w:hAnsi="Century Gothic"/>
          <w:sz w:val="20"/>
          <w:szCs w:val="20"/>
          <w:lang w:eastAsia="pl-PL"/>
        </w:rPr>
        <w:t>ż</w:t>
      </w:r>
      <w:r w:rsidR="00742F89" w:rsidRPr="000D4F3C">
        <w:rPr>
          <w:rFonts w:ascii="Century Gothic" w:eastAsia="Times New Roman" w:hAnsi="Century Gothic"/>
          <w:sz w:val="20"/>
          <w:szCs w:val="20"/>
          <w:lang w:eastAsia="pl-PL"/>
        </w:rPr>
        <w:t>eli wymagane)</w:t>
      </w:r>
      <w:r w:rsidR="00742F89" w:rsidRPr="000D4F3C">
        <w:rPr>
          <w:rFonts w:ascii="Century Gothic" w:eastAsia="Times New Roman" w:hAnsi="Century Gothic"/>
          <w:b/>
          <w:sz w:val="20"/>
          <w:szCs w:val="20"/>
          <w:lang w:eastAsia="pl-PL"/>
        </w:rPr>
        <w:t>:</w:t>
      </w:r>
    </w:p>
    <w:p w:rsidR="00742F89" w:rsidRPr="000D4F3C" w:rsidRDefault="00742F89" w:rsidP="000D4F3C">
      <w:pPr>
        <w:spacing w:after="0" w:line="360" w:lineRule="auto"/>
        <w:ind w:left="360"/>
        <w:jc w:val="both"/>
        <w:rPr>
          <w:rFonts w:ascii="Century Gothic" w:eastAsia="Times New Roman" w:hAnsi="Century Gothic"/>
          <w:i/>
          <w:sz w:val="20"/>
          <w:szCs w:val="20"/>
          <w:lang w:eastAsia="pl-PL"/>
        </w:rPr>
      </w:pPr>
      <w:r w:rsidRPr="000D4F3C">
        <w:rPr>
          <w:rFonts w:ascii="Century Gothic" w:eastAsia="Times New Roman" w:hAnsi="Century Gothic"/>
          <w:i/>
          <w:sz w:val="20"/>
          <w:szCs w:val="20"/>
          <w:lang w:eastAsia="pl-PL"/>
        </w:rPr>
        <w:t>Warunki dodatkowe:</w:t>
      </w:r>
    </w:p>
    <w:p w:rsidR="00E3097D" w:rsidRPr="000D4F3C" w:rsidRDefault="00E3097D" w:rsidP="000D4F3C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 w:rsidRPr="000D4F3C">
        <w:rPr>
          <w:rFonts w:ascii="Century Gothic" w:hAnsi="Century Gothic"/>
          <w:sz w:val="20"/>
          <w:szCs w:val="20"/>
        </w:rPr>
        <w:t xml:space="preserve">Przedstawienie </w:t>
      </w:r>
      <w:r w:rsidR="00B972F2" w:rsidRPr="00B972F2">
        <w:rPr>
          <w:rFonts w:ascii="Century Gothic" w:hAnsi="Century Gothic"/>
          <w:b/>
          <w:sz w:val="20"/>
          <w:szCs w:val="20"/>
        </w:rPr>
        <w:t>aktualnego</w:t>
      </w:r>
      <w:r w:rsidR="00B972F2">
        <w:rPr>
          <w:rFonts w:ascii="Century Gothic" w:hAnsi="Century Gothic"/>
          <w:sz w:val="20"/>
          <w:szCs w:val="20"/>
        </w:rPr>
        <w:t xml:space="preserve"> </w:t>
      </w:r>
      <w:r w:rsidRPr="000D4F3C">
        <w:rPr>
          <w:rFonts w:ascii="Century Gothic" w:hAnsi="Century Gothic" w:cs="CenturyGothic,Bold"/>
          <w:b/>
          <w:bCs/>
          <w:sz w:val="20"/>
          <w:szCs w:val="20"/>
        </w:rPr>
        <w:t xml:space="preserve">zaświadczenia o wpisie do rejestru CEIDG </w:t>
      </w:r>
      <w:r w:rsidRPr="000D4F3C">
        <w:rPr>
          <w:rFonts w:ascii="Century Gothic" w:hAnsi="Century Gothic" w:cs="CenturyGothic"/>
          <w:sz w:val="20"/>
          <w:szCs w:val="20"/>
        </w:rPr>
        <w:t>(Centralna Ewidencja i Informacja o Działalności Gospodarczej)</w:t>
      </w:r>
      <w:r w:rsidRPr="000D4F3C">
        <w:rPr>
          <w:rFonts w:ascii="Century Gothic" w:hAnsi="Century Gothic"/>
          <w:sz w:val="20"/>
          <w:szCs w:val="20"/>
        </w:rPr>
        <w:t xml:space="preserve"> lub </w:t>
      </w:r>
      <w:r w:rsidR="00B972F2" w:rsidRPr="00B972F2">
        <w:rPr>
          <w:rFonts w:ascii="Century Gothic" w:hAnsi="Century Gothic"/>
          <w:b/>
          <w:sz w:val="20"/>
          <w:szCs w:val="20"/>
        </w:rPr>
        <w:t>aktualnego</w:t>
      </w:r>
      <w:r w:rsidR="00B972F2">
        <w:rPr>
          <w:rFonts w:ascii="Century Gothic" w:hAnsi="Century Gothic"/>
          <w:b/>
          <w:sz w:val="20"/>
          <w:szCs w:val="20"/>
        </w:rPr>
        <w:t xml:space="preserve"> </w:t>
      </w:r>
      <w:r w:rsidR="009E3A8F">
        <w:rPr>
          <w:rFonts w:ascii="Century Gothic" w:hAnsi="Century Gothic"/>
          <w:b/>
          <w:sz w:val="20"/>
          <w:szCs w:val="20"/>
        </w:rPr>
        <w:t>od</w:t>
      </w:r>
      <w:r w:rsidRPr="000D4F3C">
        <w:rPr>
          <w:rFonts w:ascii="Century Gothic" w:hAnsi="Century Gothic"/>
          <w:b/>
          <w:sz w:val="20"/>
          <w:szCs w:val="20"/>
        </w:rPr>
        <w:t>pis</w:t>
      </w:r>
      <w:r w:rsidR="00B972F2">
        <w:rPr>
          <w:rFonts w:ascii="Century Gothic" w:hAnsi="Century Gothic"/>
          <w:b/>
          <w:sz w:val="20"/>
          <w:szCs w:val="20"/>
        </w:rPr>
        <w:t>u</w:t>
      </w:r>
      <w:r w:rsidRPr="000D4F3C">
        <w:rPr>
          <w:rFonts w:ascii="Century Gothic" w:hAnsi="Century Gothic"/>
          <w:b/>
          <w:sz w:val="20"/>
          <w:szCs w:val="20"/>
        </w:rPr>
        <w:t xml:space="preserve"> z KRS</w:t>
      </w:r>
      <w:r w:rsidRPr="000D4F3C">
        <w:rPr>
          <w:rFonts w:ascii="Century Gothic" w:hAnsi="Century Gothic"/>
          <w:sz w:val="20"/>
          <w:szCs w:val="20"/>
        </w:rPr>
        <w:t>.</w:t>
      </w:r>
    </w:p>
    <w:p w:rsidR="00E3097D" w:rsidRDefault="00E3097D" w:rsidP="000D4F3C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 w:rsidRPr="000D4F3C">
        <w:rPr>
          <w:rFonts w:ascii="Century Gothic" w:hAnsi="Century Gothic"/>
          <w:sz w:val="20"/>
          <w:szCs w:val="20"/>
        </w:rPr>
        <w:t>Pełnomocnictwo do podpisania ofert (oryginał lub kopia potwierdzona za zgodność z oryginałem), względnie do podpisania innych dokumentów składanych wraz z ofertą, o ile prawo do ich podpisania nie wynika z innych dokumentów złożonych wraz z ofertą.</w:t>
      </w:r>
    </w:p>
    <w:p w:rsidR="00E3451F" w:rsidRPr="000D4F3C" w:rsidRDefault="00E3451F" w:rsidP="000D4F3C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Podpisany projekt umowy.</w:t>
      </w:r>
    </w:p>
    <w:p w:rsidR="00E3097D" w:rsidRPr="000D4F3C" w:rsidRDefault="00E3097D" w:rsidP="000D4F3C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/>
          <w:sz w:val="20"/>
          <w:szCs w:val="20"/>
        </w:rPr>
      </w:pPr>
    </w:p>
    <w:p w:rsidR="00F22F6D" w:rsidRPr="00F93749" w:rsidRDefault="00F22F6D" w:rsidP="00F22F6D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/>
          <w:b/>
          <w:sz w:val="20"/>
          <w:szCs w:val="20"/>
        </w:rPr>
      </w:pPr>
      <w:r w:rsidRPr="00F93749">
        <w:rPr>
          <w:rFonts w:ascii="Century Gothic" w:hAnsi="Century Gothic"/>
          <w:b/>
          <w:sz w:val="20"/>
          <w:szCs w:val="20"/>
        </w:rPr>
        <w:t xml:space="preserve">10. Wykonawcy ubiegający się o zamówienia musza spełniać niżej wymienione warunki udziału w postępowaniu: </w:t>
      </w:r>
    </w:p>
    <w:p w:rsidR="00F22F6D" w:rsidRDefault="00F22F6D" w:rsidP="00F22F6D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1) posiadać uprawnienia do wykonywania działalności lub czynności, jeżeli ustawy nakładają obowiązek  posiadania takich uprawnień; </w:t>
      </w:r>
    </w:p>
    <w:p w:rsidR="00F22F6D" w:rsidRDefault="00F22F6D" w:rsidP="00F22F6D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2) posiadać wiedzę i doświadczenie niezbędne do wykonania zamówienia;</w:t>
      </w:r>
    </w:p>
    <w:p w:rsidR="00F22F6D" w:rsidRDefault="00F22F6D" w:rsidP="00F22F6D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3) dysponować odpowiednim potencjałem technicznym oraz osobami zdolnymi do wykonania zamówienia;</w:t>
      </w:r>
    </w:p>
    <w:p w:rsidR="00F22F6D" w:rsidRDefault="00F22F6D" w:rsidP="00F22F6D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4) znajdować się w sytuacji ekonomicznej i finansowej zapewniającej wykonanie zamówienia.</w:t>
      </w:r>
    </w:p>
    <w:p w:rsidR="00F22F6D" w:rsidRPr="004E617E" w:rsidRDefault="00F22F6D" w:rsidP="004E617E">
      <w:pPr>
        <w:spacing w:line="360" w:lineRule="auto"/>
        <w:jc w:val="both"/>
        <w:rPr>
          <w:rFonts w:ascii="Century Gothic" w:hAnsi="Century Gothic"/>
          <w:b/>
          <w:i/>
          <w:sz w:val="20"/>
          <w:szCs w:val="20"/>
        </w:rPr>
      </w:pPr>
      <w:r>
        <w:rPr>
          <w:rFonts w:ascii="Century Gothic" w:hAnsi="Century Gothic"/>
          <w:b/>
          <w:i/>
          <w:sz w:val="20"/>
          <w:szCs w:val="20"/>
        </w:rPr>
        <w:tab/>
      </w:r>
      <w:r w:rsidRPr="004A1A47">
        <w:rPr>
          <w:rFonts w:ascii="Century Gothic" w:hAnsi="Century Gothic"/>
          <w:b/>
          <w:i/>
          <w:sz w:val="20"/>
          <w:szCs w:val="20"/>
        </w:rPr>
        <w:t xml:space="preserve">W celu potwierdzenia warunków udziału w postępowaniu Wykonawca powinien złożyć </w:t>
      </w:r>
      <w:r>
        <w:rPr>
          <w:rFonts w:ascii="Century Gothic" w:hAnsi="Century Gothic"/>
          <w:b/>
          <w:i/>
          <w:sz w:val="20"/>
          <w:szCs w:val="20"/>
        </w:rPr>
        <w:t>podpisany Formularz Ofertowy zgodnie z załącznikiem nr 1 do Z</w:t>
      </w:r>
      <w:r w:rsidR="00DF2892">
        <w:rPr>
          <w:rFonts w:ascii="Century Gothic" w:hAnsi="Century Gothic"/>
          <w:b/>
          <w:i/>
          <w:sz w:val="20"/>
          <w:szCs w:val="20"/>
        </w:rPr>
        <w:t>apytania Ofertowego nr BZP-ZO-79</w:t>
      </w:r>
      <w:r w:rsidRPr="004A1A47">
        <w:rPr>
          <w:rFonts w:ascii="Century Gothic" w:hAnsi="Century Gothic"/>
          <w:b/>
          <w:i/>
          <w:sz w:val="20"/>
          <w:szCs w:val="20"/>
        </w:rPr>
        <w:t>/2014</w:t>
      </w:r>
    </w:p>
    <w:p w:rsidR="00742F89" w:rsidRPr="00BB6AD2" w:rsidRDefault="00F22F6D" w:rsidP="000D4F3C">
      <w:pPr>
        <w:spacing w:after="0" w:line="360" w:lineRule="auto"/>
        <w:jc w:val="both"/>
        <w:rPr>
          <w:rFonts w:ascii="Century Gothic" w:eastAsia="Times New Roman" w:hAnsi="Century Gothic"/>
          <w:b/>
          <w:sz w:val="20"/>
          <w:szCs w:val="20"/>
          <w:lang w:eastAsia="pl-PL"/>
        </w:rPr>
      </w:pPr>
      <w:r>
        <w:rPr>
          <w:rFonts w:ascii="Century Gothic" w:eastAsia="Times New Roman" w:hAnsi="Century Gothic"/>
          <w:b/>
          <w:sz w:val="20"/>
          <w:szCs w:val="20"/>
          <w:lang w:eastAsia="pl-PL"/>
        </w:rPr>
        <w:t>11</w:t>
      </w:r>
      <w:r w:rsidR="00742F89" w:rsidRPr="00BB6AD2"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. Zamawiający zastrzega sobie prawo wyboru oferty o cenie wyższej, przy czym w takim wypadku uzasadni dokonanie wyboru. </w:t>
      </w:r>
    </w:p>
    <w:p w:rsidR="00E3097D" w:rsidRPr="00BB6AD2" w:rsidRDefault="00E3097D" w:rsidP="000D4F3C">
      <w:pPr>
        <w:spacing w:after="0" w:line="360" w:lineRule="auto"/>
        <w:jc w:val="both"/>
        <w:rPr>
          <w:rFonts w:ascii="Century Gothic" w:eastAsia="Times New Roman" w:hAnsi="Century Gothic"/>
          <w:b/>
          <w:sz w:val="20"/>
          <w:szCs w:val="20"/>
          <w:lang w:eastAsia="pl-PL"/>
        </w:rPr>
      </w:pPr>
    </w:p>
    <w:p w:rsidR="00742F89" w:rsidRPr="00BB6AD2" w:rsidRDefault="00742F89" w:rsidP="000D4F3C">
      <w:pPr>
        <w:spacing w:after="0" w:line="360" w:lineRule="auto"/>
        <w:ind w:left="360" w:hanging="360"/>
        <w:jc w:val="both"/>
        <w:rPr>
          <w:rFonts w:ascii="Century Gothic" w:eastAsia="Times New Roman" w:hAnsi="Century Gothic"/>
          <w:b/>
          <w:sz w:val="20"/>
          <w:szCs w:val="20"/>
          <w:lang w:eastAsia="pl-PL"/>
        </w:rPr>
      </w:pPr>
      <w:r w:rsidRPr="00BB6AD2">
        <w:rPr>
          <w:rFonts w:ascii="Century Gothic" w:eastAsia="Times New Roman" w:hAnsi="Century Gothic"/>
          <w:b/>
          <w:sz w:val="20"/>
          <w:szCs w:val="20"/>
          <w:lang w:eastAsia="pl-PL"/>
        </w:rPr>
        <w:t>1</w:t>
      </w:r>
      <w:r w:rsidR="00F22F6D">
        <w:rPr>
          <w:rFonts w:ascii="Century Gothic" w:eastAsia="Times New Roman" w:hAnsi="Century Gothic"/>
          <w:b/>
          <w:sz w:val="20"/>
          <w:szCs w:val="20"/>
          <w:lang w:eastAsia="pl-PL"/>
        </w:rPr>
        <w:t>2</w:t>
      </w:r>
      <w:r w:rsidRPr="00BB6AD2">
        <w:rPr>
          <w:rFonts w:ascii="Century Gothic" w:eastAsia="Times New Roman" w:hAnsi="Century Gothic"/>
          <w:b/>
          <w:sz w:val="20"/>
          <w:szCs w:val="20"/>
          <w:lang w:eastAsia="pl-PL"/>
        </w:rPr>
        <w:t>. Zamawiający zastrzega sobie prawo odwołania ogłoszenia o zamówieniu w przypadku zaistnienia uzasadnionych przyczyn, jak również prawo unieważnienia  ogłoszenia o zamówieniu bez podania przyczyny.</w:t>
      </w:r>
    </w:p>
    <w:p w:rsidR="00E3097D" w:rsidRPr="000D4F3C" w:rsidRDefault="00E3097D" w:rsidP="000D4F3C">
      <w:pPr>
        <w:spacing w:after="0" w:line="360" w:lineRule="auto"/>
        <w:ind w:left="360" w:hanging="360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</w:p>
    <w:p w:rsidR="00742F89" w:rsidRPr="00BB6AD2" w:rsidRDefault="00742F89" w:rsidP="000D4F3C">
      <w:pPr>
        <w:spacing w:after="0" w:line="360" w:lineRule="auto"/>
        <w:jc w:val="both"/>
        <w:rPr>
          <w:rFonts w:ascii="Century Gothic" w:eastAsia="Times New Roman" w:hAnsi="Century Gothic"/>
          <w:b/>
          <w:sz w:val="20"/>
          <w:szCs w:val="20"/>
          <w:lang w:eastAsia="pl-PL"/>
        </w:rPr>
      </w:pPr>
      <w:r w:rsidRPr="00BB6AD2">
        <w:rPr>
          <w:rFonts w:ascii="Century Gothic" w:eastAsia="Times New Roman" w:hAnsi="Century Gothic"/>
          <w:b/>
          <w:bCs/>
          <w:color w:val="000000"/>
          <w:sz w:val="20"/>
          <w:szCs w:val="20"/>
          <w:lang w:eastAsia="pl-PL"/>
        </w:rPr>
        <w:t>1</w:t>
      </w:r>
      <w:r w:rsidR="00F22F6D">
        <w:rPr>
          <w:rFonts w:ascii="Century Gothic" w:eastAsia="Times New Roman" w:hAnsi="Century Gothic"/>
          <w:b/>
          <w:bCs/>
          <w:color w:val="000000"/>
          <w:sz w:val="20"/>
          <w:szCs w:val="20"/>
          <w:lang w:eastAsia="pl-PL"/>
        </w:rPr>
        <w:t>3</w:t>
      </w:r>
      <w:r w:rsidRPr="00BB6AD2">
        <w:rPr>
          <w:rFonts w:ascii="Century Gothic" w:eastAsia="Times New Roman" w:hAnsi="Century Gothic"/>
          <w:b/>
          <w:bCs/>
          <w:color w:val="000000"/>
          <w:sz w:val="20"/>
          <w:szCs w:val="20"/>
          <w:lang w:eastAsia="pl-PL"/>
        </w:rPr>
        <w:t>. W sprawie zamówienia należy  kontaktować się z przedstawicielem Zamawiaj</w:t>
      </w:r>
      <w:r w:rsidRPr="00BB6AD2">
        <w:rPr>
          <w:rFonts w:ascii="Century Gothic" w:eastAsia="TimesNewRoman,Bold" w:hAnsi="Century Gothic"/>
          <w:b/>
          <w:bCs/>
          <w:color w:val="000000"/>
          <w:sz w:val="20"/>
          <w:szCs w:val="20"/>
          <w:lang w:eastAsia="pl-PL"/>
        </w:rPr>
        <w:t>ą</w:t>
      </w:r>
      <w:r w:rsidRPr="00BB6AD2">
        <w:rPr>
          <w:rFonts w:ascii="Century Gothic" w:eastAsia="Times New Roman" w:hAnsi="Century Gothic"/>
          <w:b/>
          <w:bCs/>
          <w:color w:val="000000"/>
          <w:sz w:val="20"/>
          <w:szCs w:val="20"/>
          <w:lang w:eastAsia="pl-PL"/>
        </w:rPr>
        <w:t>cego:</w:t>
      </w:r>
    </w:p>
    <w:p w:rsidR="00E3097D" w:rsidRPr="000D4F3C" w:rsidRDefault="00E3097D" w:rsidP="000D4F3C">
      <w:pPr>
        <w:spacing w:after="0" w:line="360" w:lineRule="auto"/>
        <w:rPr>
          <w:rFonts w:ascii="Century Gothic" w:hAnsi="Century Gothic" w:cs="Arial"/>
          <w:color w:val="000000"/>
          <w:sz w:val="20"/>
          <w:szCs w:val="20"/>
        </w:rPr>
      </w:pPr>
      <w:r w:rsidRPr="000D4F3C">
        <w:rPr>
          <w:rFonts w:ascii="Century Gothic" w:eastAsia="Times New Roman" w:hAnsi="Century Gothic"/>
          <w:b/>
          <w:bCs/>
          <w:color w:val="000000"/>
          <w:sz w:val="20"/>
          <w:szCs w:val="20"/>
          <w:lang w:eastAsia="pl-PL"/>
        </w:rPr>
        <w:t xml:space="preserve">         </w:t>
      </w:r>
      <w:r w:rsidRPr="000D4F3C">
        <w:rPr>
          <w:rFonts w:ascii="Century Gothic" w:hAnsi="Century Gothic" w:cs="Arial"/>
          <w:color w:val="000000"/>
          <w:sz w:val="20"/>
          <w:szCs w:val="20"/>
        </w:rPr>
        <w:t>mgr Elżbieta Sobkiewicz</w:t>
      </w:r>
    </w:p>
    <w:p w:rsidR="00E3097D" w:rsidRPr="000D4F3C" w:rsidRDefault="00BB6AD2" w:rsidP="000D4F3C">
      <w:pPr>
        <w:spacing w:after="0" w:line="360" w:lineRule="auto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color w:val="000000"/>
          <w:sz w:val="20"/>
          <w:szCs w:val="20"/>
        </w:rPr>
        <w:t xml:space="preserve">         </w:t>
      </w:r>
      <w:r w:rsidR="00E3097D" w:rsidRPr="000D4F3C">
        <w:rPr>
          <w:rFonts w:ascii="Century Gothic" w:hAnsi="Century Gothic" w:cs="Arial"/>
          <w:color w:val="000000"/>
          <w:sz w:val="20"/>
          <w:szCs w:val="20"/>
        </w:rPr>
        <w:t>Czytelnia Czasopism przy ul. Szymanowskiego 3</w:t>
      </w:r>
      <w:r w:rsidR="00E3097D" w:rsidRPr="000D4F3C">
        <w:rPr>
          <w:rFonts w:ascii="Century Gothic" w:hAnsi="Century Gothic" w:cs="Arial"/>
          <w:sz w:val="20"/>
          <w:szCs w:val="20"/>
        </w:rPr>
        <w:t xml:space="preserve">, </w:t>
      </w:r>
    </w:p>
    <w:p w:rsidR="00E3097D" w:rsidRPr="000D4F3C" w:rsidRDefault="00BB6AD2" w:rsidP="000D4F3C">
      <w:pPr>
        <w:spacing w:after="0" w:line="360" w:lineRule="auto"/>
        <w:rPr>
          <w:rFonts w:ascii="Century Gothic" w:hAnsi="Century Gothic" w:cs="Arial"/>
          <w:color w:val="008080"/>
          <w:sz w:val="20"/>
          <w:szCs w:val="20"/>
          <w:lang w:val="en-US"/>
        </w:rPr>
      </w:pPr>
      <w:r>
        <w:rPr>
          <w:rFonts w:ascii="Century Gothic" w:hAnsi="Century Gothic" w:cs="Arial"/>
          <w:sz w:val="20"/>
          <w:szCs w:val="20"/>
        </w:rPr>
        <w:t xml:space="preserve">         </w:t>
      </w:r>
      <w:r w:rsidR="00E3097D" w:rsidRPr="000D4F3C">
        <w:rPr>
          <w:rFonts w:ascii="Century Gothic" w:hAnsi="Century Gothic" w:cs="Arial"/>
          <w:sz w:val="20"/>
          <w:szCs w:val="20"/>
          <w:lang w:val="en-US"/>
        </w:rPr>
        <w:t>tel. 052 32 66 422, e-mail: elzbieta.sobkiewicz@ukw.edu.pl</w:t>
      </w:r>
      <w:r w:rsidR="00E3097D" w:rsidRPr="000D4F3C">
        <w:rPr>
          <w:rFonts w:ascii="Century Gothic" w:hAnsi="Century Gothic" w:cs="Arial"/>
          <w:color w:val="008080"/>
          <w:sz w:val="20"/>
          <w:szCs w:val="20"/>
          <w:lang w:val="en-US"/>
        </w:rPr>
        <w:t xml:space="preserve"> </w:t>
      </w:r>
    </w:p>
    <w:p w:rsidR="00742F89" w:rsidRPr="000D4F3C" w:rsidRDefault="00BB6AD2" w:rsidP="000D4F3C">
      <w:pPr>
        <w:spacing w:after="0" w:line="360" w:lineRule="auto"/>
        <w:jc w:val="both"/>
        <w:rPr>
          <w:rFonts w:ascii="Century Gothic" w:hAnsi="Century Gothic" w:cs="Arial"/>
          <w:sz w:val="20"/>
          <w:szCs w:val="20"/>
          <w:vertAlign w:val="superscript"/>
        </w:rPr>
      </w:pPr>
      <w:r>
        <w:rPr>
          <w:rFonts w:ascii="Century Gothic" w:hAnsi="Century Gothic" w:cs="Arial"/>
          <w:sz w:val="20"/>
          <w:szCs w:val="20"/>
          <w:lang w:val="en-US"/>
        </w:rPr>
        <w:t xml:space="preserve">       </w:t>
      </w:r>
      <w:r w:rsidR="00E3097D" w:rsidRPr="000D4F3C">
        <w:rPr>
          <w:rFonts w:ascii="Century Gothic" w:hAnsi="Century Gothic" w:cs="Arial"/>
          <w:sz w:val="20"/>
          <w:szCs w:val="20"/>
          <w:lang w:val="en-US"/>
        </w:rPr>
        <w:t xml:space="preserve"> </w:t>
      </w:r>
      <w:r w:rsidR="00E3097D" w:rsidRPr="000D4F3C">
        <w:rPr>
          <w:rFonts w:ascii="Century Gothic" w:hAnsi="Century Gothic" w:cs="Arial"/>
          <w:sz w:val="20"/>
          <w:szCs w:val="20"/>
        </w:rPr>
        <w:t>poniedziałek – piątek 8</w:t>
      </w:r>
      <w:r w:rsidR="00E3097D" w:rsidRPr="000D4F3C">
        <w:rPr>
          <w:rFonts w:ascii="Century Gothic" w:hAnsi="Century Gothic" w:cs="Arial"/>
          <w:sz w:val="20"/>
          <w:szCs w:val="20"/>
          <w:vertAlign w:val="superscript"/>
        </w:rPr>
        <w:t>00</w:t>
      </w:r>
      <w:r w:rsidR="00E3097D" w:rsidRPr="000D4F3C">
        <w:rPr>
          <w:rFonts w:ascii="Century Gothic" w:hAnsi="Century Gothic" w:cs="Arial"/>
          <w:sz w:val="20"/>
          <w:szCs w:val="20"/>
        </w:rPr>
        <w:t>-15</w:t>
      </w:r>
      <w:r w:rsidR="00E3097D" w:rsidRPr="000D4F3C">
        <w:rPr>
          <w:rFonts w:ascii="Century Gothic" w:hAnsi="Century Gothic" w:cs="Arial"/>
          <w:sz w:val="20"/>
          <w:szCs w:val="20"/>
          <w:vertAlign w:val="superscript"/>
        </w:rPr>
        <w:t>00</w:t>
      </w:r>
    </w:p>
    <w:p w:rsidR="00E3097D" w:rsidRPr="000D4F3C" w:rsidRDefault="00E3097D" w:rsidP="000D4F3C">
      <w:pPr>
        <w:spacing w:after="0" w:line="360" w:lineRule="auto"/>
        <w:jc w:val="both"/>
        <w:rPr>
          <w:rFonts w:ascii="Century Gothic" w:hAnsi="Century Gothic" w:cs="Arial"/>
          <w:sz w:val="20"/>
          <w:szCs w:val="20"/>
          <w:vertAlign w:val="superscript"/>
        </w:rPr>
      </w:pPr>
    </w:p>
    <w:p w:rsidR="00E3097D" w:rsidRDefault="00E3097D" w:rsidP="000D4F3C">
      <w:pPr>
        <w:spacing w:after="0" w:line="360" w:lineRule="auto"/>
        <w:jc w:val="both"/>
        <w:rPr>
          <w:rFonts w:ascii="Century Gothic" w:hAnsi="Century Gothic" w:cs="Arial"/>
          <w:sz w:val="20"/>
          <w:szCs w:val="20"/>
          <w:vertAlign w:val="superscript"/>
        </w:rPr>
      </w:pPr>
    </w:p>
    <w:p w:rsidR="0094502C" w:rsidRPr="000D4F3C" w:rsidRDefault="0094502C" w:rsidP="000D4F3C">
      <w:pPr>
        <w:spacing w:after="0" w:line="360" w:lineRule="auto"/>
        <w:jc w:val="both"/>
        <w:rPr>
          <w:rFonts w:ascii="Century Gothic" w:hAnsi="Century Gothic" w:cs="Arial"/>
          <w:sz w:val="20"/>
          <w:szCs w:val="20"/>
          <w:vertAlign w:val="superscript"/>
        </w:rPr>
      </w:pPr>
    </w:p>
    <w:p w:rsidR="0094502C" w:rsidRDefault="0094502C" w:rsidP="0094502C">
      <w:pPr>
        <w:ind w:left="4956" w:firstLine="708"/>
        <w:jc w:val="center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</w:t>
      </w:r>
      <w:r w:rsidR="00B972F2">
        <w:rPr>
          <w:rFonts w:ascii="Century Gothic" w:hAnsi="Century Gothic"/>
          <w:sz w:val="20"/>
          <w:szCs w:val="20"/>
        </w:rPr>
        <w:t xml:space="preserve">   </w:t>
      </w:r>
      <w:r>
        <w:rPr>
          <w:rFonts w:ascii="Century Gothic" w:hAnsi="Century Gothic"/>
          <w:sz w:val="20"/>
          <w:szCs w:val="20"/>
        </w:rPr>
        <w:t xml:space="preserve">    p.o. Kanclerza</w:t>
      </w:r>
      <w:r w:rsidR="00B972F2">
        <w:rPr>
          <w:rFonts w:ascii="Century Gothic" w:hAnsi="Century Gothic"/>
          <w:sz w:val="20"/>
          <w:szCs w:val="20"/>
        </w:rPr>
        <w:t xml:space="preserve"> UKW</w:t>
      </w:r>
    </w:p>
    <w:p w:rsidR="00742F89" w:rsidRPr="000D4F3C" w:rsidRDefault="0094502C" w:rsidP="000D4F3C">
      <w:pPr>
        <w:spacing w:after="0" w:line="360" w:lineRule="auto"/>
        <w:jc w:val="both"/>
        <w:rPr>
          <w:rFonts w:ascii="Century Gothic" w:eastAsia="Times New Roman" w:hAnsi="Century Gothic"/>
          <w:b/>
          <w:bCs/>
          <w:color w:val="000000"/>
          <w:sz w:val="20"/>
          <w:szCs w:val="20"/>
          <w:lang w:eastAsia="pl-PL"/>
        </w:rPr>
      </w:pPr>
      <w:r>
        <w:rPr>
          <w:rFonts w:ascii="Century Gothic" w:hAnsi="Century Gothic"/>
          <w:sz w:val="20"/>
          <w:szCs w:val="20"/>
        </w:rPr>
        <w:t xml:space="preserve">                                                                                                                 mgr Renata Malak</w:t>
      </w:r>
    </w:p>
    <w:p w:rsidR="00742F89" w:rsidRPr="000D4F3C" w:rsidRDefault="00742F89" w:rsidP="000D4F3C">
      <w:pPr>
        <w:spacing w:after="0" w:line="360" w:lineRule="auto"/>
        <w:jc w:val="right"/>
        <w:rPr>
          <w:rFonts w:ascii="Century Gothic" w:eastAsia="Times New Roman" w:hAnsi="Century Gothic"/>
          <w:b/>
          <w:bCs/>
          <w:color w:val="000000"/>
          <w:sz w:val="20"/>
          <w:szCs w:val="20"/>
          <w:lang w:eastAsia="pl-PL"/>
        </w:rPr>
      </w:pPr>
      <w:r w:rsidRPr="000D4F3C">
        <w:rPr>
          <w:rFonts w:ascii="Century Gothic" w:eastAsia="Times New Roman" w:hAnsi="Century Gothic"/>
          <w:b/>
          <w:bCs/>
          <w:color w:val="000000"/>
          <w:sz w:val="20"/>
          <w:szCs w:val="20"/>
          <w:lang w:eastAsia="pl-PL"/>
        </w:rPr>
        <w:t>………………………………………</w:t>
      </w:r>
    </w:p>
    <w:p w:rsidR="00742F89" w:rsidRPr="00BB6AD2" w:rsidRDefault="00742F89" w:rsidP="000D4F3C">
      <w:pPr>
        <w:spacing w:after="0" w:line="360" w:lineRule="auto"/>
        <w:jc w:val="center"/>
        <w:rPr>
          <w:rFonts w:ascii="Century Gothic" w:eastAsia="Times New Roman" w:hAnsi="Century Gothic"/>
          <w:bCs/>
          <w:color w:val="000000"/>
          <w:sz w:val="18"/>
          <w:szCs w:val="18"/>
          <w:lang w:eastAsia="pl-PL"/>
        </w:rPr>
      </w:pPr>
      <w:r w:rsidRPr="000D4F3C">
        <w:rPr>
          <w:rFonts w:ascii="Century Gothic" w:eastAsia="Times New Roman" w:hAnsi="Century Gothic"/>
          <w:bCs/>
          <w:color w:val="000000"/>
          <w:sz w:val="20"/>
          <w:szCs w:val="20"/>
          <w:lang w:eastAsia="pl-PL"/>
        </w:rPr>
        <w:t xml:space="preserve">                                                         </w:t>
      </w:r>
      <w:r w:rsidR="00BB6AD2">
        <w:rPr>
          <w:rFonts w:ascii="Century Gothic" w:eastAsia="Times New Roman" w:hAnsi="Century Gothic"/>
          <w:bCs/>
          <w:color w:val="000000"/>
          <w:sz w:val="20"/>
          <w:szCs w:val="20"/>
          <w:lang w:eastAsia="pl-PL"/>
        </w:rPr>
        <w:t xml:space="preserve">                                       </w:t>
      </w:r>
      <w:r w:rsidRPr="000D4F3C">
        <w:rPr>
          <w:rFonts w:ascii="Century Gothic" w:eastAsia="Times New Roman" w:hAnsi="Century Gothic"/>
          <w:bCs/>
          <w:color w:val="000000"/>
          <w:sz w:val="20"/>
          <w:szCs w:val="20"/>
          <w:lang w:eastAsia="pl-PL"/>
        </w:rPr>
        <w:t xml:space="preserve">      </w:t>
      </w:r>
      <w:r w:rsidRPr="00BB6AD2">
        <w:rPr>
          <w:rFonts w:ascii="Century Gothic" w:eastAsia="Times New Roman" w:hAnsi="Century Gothic"/>
          <w:bCs/>
          <w:color w:val="000000"/>
          <w:sz w:val="18"/>
          <w:szCs w:val="18"/>
          <w:lang w:eastAsia="pl-PL"/>
        </w:rPr>
        <w:t>(podpis osoby uprawnionej)</w:t>
      </w:r>
    </w:p>
    <w:p w:rsidR="00442B15" w:rsidRPr="000D4F3C" w:rsidRDefault="006C1F85" w:rsidP="000D4F3C">
      <w:pPr>
        <w:spacing w:after="0" w:line="360" w:lineRule="auto"/>
        <w:rPr>
          <w:rFonts w:ascii="Century Gothic" w:hAnsi="Century Gothic"/>
          <w:sz w:val="20"/>
          <w:szCs w:val="20"/>
        </w:rPr>
      </w:pPr>
    </w:p>
    <w:sectPr w:rsidR="00442B15" w:rsidRPr="000D4F3C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1F85" w:rsidRDefault="006C1F85" w:rsidP="00C3355B">
      <w:pPr>
        <w:spacing w:after="0" w:line="240" w:lineRule="auto"/>
      </w:pPr>
      <w:r>
        <w:separator/>
      </w:r>
    </w:p>
  </w:endnote>
  <w:endnote w:type="continuationSeparator" w:id="0">
    <w:p w:rsidR="006C1F85" w:rsidRDefault="006C1F85" w:rsidP="00C335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84214577"/>
      <w:docPartObj>
        <w:docPartGallery w:val="Page Numbers (Bottom of Page)"/>
        <w:docPartUnique/>
      </w:docPartObj>
    </w:sdtPr>
    <w:sdtEndPr/>
    <w:sdtContent>
      <w:p w:rsidR="00C3355B" w:rsidRDefault="00C3355B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C1F85">
          <w:rPr>
            <w:noProof/>
          </w:rPr>
          <w:t>1</w:t>
        </w:r>
        <w:r>
          <w:fldChar w:fldCharType="end"/>
        </w:r>
      </w:p>
    </w:sdtContent>
  </w:sdt>
  <w:p w:rsidR="00C3355B" w:rsidRDefault="00C3355B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1F85" w:rsidRDefault="006C1F85" w:rsidP="00C3355B">
      <w:pPr>
        <w:spacing w:after="0" w:line="240" w:lineRule="auto"/>
      </w:pPr>
      <w:r>
        <w:separator/>
      </w:r>
    </w:p>
  </w:footnote>
  <w:footnote w:type="continuationSeparator" w:id="0">
    <w:p w:rsidR="006C1F85" w:rsidRDefault="006C1F85" w:rsidP="00C335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9043B0"/>
    <w:multiLevelType w:val="hybridMultilevel"/>
    <w:tmpl w:val="E87A1D64"/>
    <w:lvl w:ilvl="0" w:tplc="897AB804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A68"/>
    <w:rsid w:val="00021654"/>
    <w:rsid w:val="000610BA"/>
    <w:rsid w:val="00083239"/>
    <w:rsid w:val="000A70BB"/>
    <w:rsid w:val="000B1600"/>
    <w:rsid w:val="000D4F3C"/>
    <w:rsid w:val="001D3BBA"/>
    <w:rsid w:val="001D77D7"/>
    <w:rsid w:val="00204DB6"/>
    <w:rsid w:val="004E617E"/>
    <w:rsid w:val="005C4F9D"/>
    <w:rsid w:val="005F3A68"/>
    <w:rsid w:val="00612886"/>
    <w:rsid w:val="00641C66"/>
    <w:rsid w:val="006C1F85"/>
    <w:rsid w:val="006D1994"/>
    <w:rsid w:val="00742F89"/>
    <w:rsid w:val="00743AB3"/>
    <w:rsid w:val="00756238"/>
    <w:rsid w:val="008C11C5"/>
    <w:rsid w:val="0094502C"/>
    <w:rsid w:val="009E3A8F"/>
    <w:rsid w:val="009E53F5"/>
    <w:rsid w:val="00A33C1D"/>
    <w:rsid w:val="00A866D2"/>
    <w:rsid w:val="00B44C74"/>
    <w:rsid w:val="00B972F2"/>
    <w:rsid w:val="00BB6AD2"/>
    <w:rsid w:val="00C26F2B"/>
    <w:rsid w:val="00C3355B"/>
    <w:rsid w:val="00CE0D8E"/>
    <w:rsid w:val="00DF2892"/>
    <w:rsid w:val="00E3097D"/>
    <w:rsid w:val="00E3451F"/>
    <w:rsid w:val="00E6015F"/>
    <w:rsid w:val="00F22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42F89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42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42F89"/>
    <w:rPr>
      <w:rFonts w:ascii="Tahoma" w:eastAsia="Calibri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0D4F3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C335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3355B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C335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3355B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42F89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42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42F89"/>
    <w:rPr>
      <w:rFonts w:ascii="Tahoma" w:eastAsia="Calibri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0D4F3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C335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3355B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C335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3355B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743</Words>
  <Characters>4462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ASIAP</dc:creator>
  <cp:lastModifiedBy>eleonora</cp:lastModifiedBy>
  <cp:revision>4</cp:revision>
  <dcterms:created xsi:type="dcterms:W3CDTF">2014-11-24T09:40:00Z</dcterms:created>
  <dcterms:modified xsi:type="dcterms:W3CDTF">2014-11-28T10:43:00Z</dcterms:modified>
</cp:coreProperties>
</file>