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08B0" w:rsidRDefault="00D208B0" w:rsidP="00D208B0">
      <w:pPr>
        <w:rPr>
          <w:b/>
        </w:rPr>
      </w:pPr>
      <w:r>
        <w:rPr>
          <w:noProof/>
        </w:rPr>
        <w:drawing>
          <wp:inline distT="0" distB="0" distL="0" distR="0" wp14:anchorId="0FC19230" wp14:editId="1011F74F">
            <wp:extent cx="5829300" cy="8382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838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08B0" w:rsidRDefault="00D208B0" w:rsidP="00D208B0">
      <w:pPr>
        <w:jc w:val="center"/>
        <w:rPr>
          <w:b/>
        </w:rPr>
      </w:pPr>
    </w:p>
    <w:p w:rsidR="00D208B0" w:rsidRDefault="00D208B0" w:rsidP="00D208B0">
      <w:pPr>
        <w:jc w:val="center"/>
        <w:rPr>
          <w:b/>
        </w:rPr>
      </w:pPr>
    </w:p>
    <w:p w:rsidR="00D208B0" w:rsidRDefault="00D208B0" w:rsidP="00D208B0">
      <w:pPr>
        <w:jc w:val="center"/>
        <w:rPr>
          <w:b/>
        </w:rPr>
      </w:pPr>
    </w:p>
    <w:p w:rsidR="00D208B0" w:rsidRDefault="00D208B0" w:rsidP="00D208B0">
      <w:pPr>
        <w:jc w:val="center"/>
        <w:rPr>
          <w:b/>
        </w:rPr>
      </w:pPr>
    </w:p>
    <w:p w:rsidR="00D208B0" w:rsidRDefault="00D64C13" w:rsidP="00D208B0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8240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Obraz" ShapeID="_x0000_s1026" DrawAspect="Content" ObjectID="_1488359808" r:id="rId7"/>
        </w:object>
      </w:r>
      <w:r w:rsidR="00D208B0">
        <w:rPr>
          <w:b/>
        </w:rPr>
        <w:t xml:space="preserve">UNIWERSYTET KAZIMIERZA WIELKIEGO </w:t>
      </w:r>
    </w:p>
    <w:p w:rsidR="00D208B0" w:rsidRDefault="00D208B0" w:rsidP="00D208B0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D208B0" w:rsidRDefault="00D208B0" w:rsidP="00D208B0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D208B0" w:rsidRDefault="00D208B0" w:rsidP="00D208B0">
      <w:pPr>
        <w:jc w:val="center"/>
      </w:pPr>
      <w:r>
        <w:t>NIP 5542647568 REGON 340057695</w:t>
      </w:r>
    </w:p>
    <w:p w:rsidR="00D208B0" w:rsidRDefault="00D208B0" w:rsidP="00D208B0">
      <w:pPr>
        <w:jc w:val="center"/>
      </w:pPr>
      <w:r>
        <w:t>www.ukw.edu.pl</w:t>
      </w:r>
    </w:p>
    <w:p w:rsidR="00D208B0" w:rsidRDefault="00D208B0" w:rsidP="00D208B0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D208B0" w:rsidRDefault="00D208B0" w:rsidP="00D208B0">
      <w:pPr>
        <w:rPr>
          <w:rFonts w:ascii="Century Gothic" w:hAnsi="Century Gothic"/>
          <w:sz w:val="20"/>
          <w:szCs w:val="20"/>
        </w:rPr>
      </w:pPr>
    </w:p>
    <w:p w:rsidR="00D208B0" w:rsidRDefault="00D208B0" w:rsidP="00D208B0">
      <w:pPr>
        <w:jc w:val="right"/>
        <w:rPr>
          <w:rFonts w:ascii="Century Gothic" w:hAnsi="Century Gothic"/>
          <w:sz w:val="20"/>
          <w:szCs w:val="20"/>
        </w:rPr>
      </w:pPr>
    </w:p>
    <w:p w:rsidR="00D208B0" w:rsidRDefault="00D208B0" w:rsidP="00D208B0">
      <w:pPr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Bydgosz</w:t>
      </w:r>
      <w:r w:rsidR="00D64C13">
        <w:rPr>
          <w:rFonts w:ascii="Century Gothic" w:hAnsi="Century Gothic"/>
          <w:sz w:val="19"/>
          <w:szCs w:val="19"/>
        </w:rPr>
        <w:t>cz, dn. 20</w:t>
      </w:r>
      <w:r>
        <w:rPr>
          <w:rFonts w:ascii="Century Gothic" w:hAnsi="Century Gothic"/>
          <w:sz w:val="19"/>
          <w:szCs w:val="19"/>
        </w:rPr>
        <w:t>. 03. 2015 r.</w:t>
      </w:r>
    </w:p>
    <w:p w:rsidR="00D208B0" w:rsidRDefault="00D208B0" w:rsidP="00D208B0">
      <w:pPr>
        <w:jc w:val="right"/>
        <w:rPr>
          <w:rFonts w:ascii="Century Gothic" w:hAnsi="Century Gothic"/>
          <w:sz w:val="19"/>
          <w:szCs w:val="19"/>
        </w:rPr>
      </w:pPr>
    </w:p>
    <w:p w:rsidR="00D208B0" w:rsidRDefault="00D208B0" w:rsidP="00D208B0">
      <w:pPr>
        <w:jc w:val="right"/>
        <w:rPr>
          <w:rFonts w:ascii="Century Gothic" w:hAnsi="Century Gothic"/>
          <w:sz w:val="19"/>
          <w:szCs w:val="19"/>
        </w:rPr>
      </w:pPr>
    </w:p>
    <w:p w:rsidR="00D208B0" w:rsidRDefault="00D208B0" w:rsidP="00D208B0">
      <w:pPr>
        <w:jc w:val="right"/>
        <w:rPr>
          <w:rFonts w:ascii="Century Gothic" w:hAnsi="Century Gothic"/>
          <w:sz w:val="19"/>
          <w:szCs w:val="19"/>
        </w:rPr>
      </w:pPr>
    </w:p>
    <w:p w:rsidR="00D208B0" w:rsidRDefault="009A79ED" w:rsidP="00D208B0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Sprostowanie do wyniku postępowania dla </w:t>
      </w:r>
    </w:p>
    <w:p w:rsidR="009A79ED" w:rsidRDefault="009A79ED" w:rsidP="00D208B0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>Zadania 7</w:t>
      </w:r>
    </w:p>
    <w:p w:rsidR="00D208B0" w:rsidRDefault="00D208B0" w:rsidP="00D208B0">
      <w:pPr>
        <w:jc w:val="center"/>
        <w:rPr>
          <w:rFonts w:ascii="Century Gothic" w:hAnsi="Century Gothic"/>
          <w:b/>
          <w:sz w:val="19"/>
          <w:szCs w:val="19"/>
        </w:rPr>
      </w:pPr>
    </w:p>
    <w:p w:rsidR="00D208B0" w:rsidRDefault="00D208B0" w:rsidP="00D208B0">
      <w:pPr>
        <w:jc w:val="both"/>
        <w:rPr>
          <w:rFonts w:ascii="Century Gothic" w:hAnsi="Century Gothic"/>
          <w:b/>
          <w:sz w:val="19"/>
          <w:szCs w:val="19"/>
        </w:rPr>
      </w:pPr>
    </w:p>
    <w:p w:rsidR="00D208B0" w:rsidRDefault="00D208B0" w:rsidP="00D208B0">
      <w:pPr>
        <w:spacing w:line="360" w:lineRule="auto"/>
        <w:ind w:left="357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ab/>
        <w:t xml:space="preserve">Uniwersytet Kazimierza Wielkiego w Bydgoszczy z siedzibą przy ul. Chodkiewicza 30, 85-064 Bydgoszcz informuje, iż w wyniku przeprowadzonego </w:t>
      </w:r>
      <w:r>
        <w:rPr>
          <w:rFonts w:ascii="Century Gothic" w:hAnsi="Century Gothic"/>
          <w:b/>
          <w:sz w:val="19"/>
          <w:szCs w:val="19"/>
        </w:rPr>
        <w:t>Zapytania Ofertowego</w:t>
      </w:r>
      <w:r>
        <w:rPr>
          <w:rFonts w:ascii="Century Gothic" w:hAnsi="Century Gothic"/>
          <w:sz w:val="19"/>
          <w:szCs w:val="19"/>
        </w:rPr>
        <w:t xml:space="preserve"> </w:t>
      </w:r>
      <w:r>
        <w:rPr>
          <w:rFonts w:ascii="Century Gothic" w:hAnsi="Century Gothic"/>
          <w:b/>
          <w:sz w:val="19"/>
          <w:szCs w:val="19"/>
        </w:rPr>
        <w:t>Nr BZP-ZO-B-4/2015</w:t>
      </w:r>
      <w:r>
        <w:rPr>
          <w:rFonts w:ascii="Century Gothic" w:hAnsi="Century Gothic"/>
          <w:sz w:val="19"/>
          <w:szCs w:val="19"/>
        </w:rPr>
        <w:t xml:space="preserve"> dotyczącego</w:t>
      </w:r>
      <w:r>
        <w:rPr>
          <w:rFonts w:ascii="Century Gothic" w:hAnsi="Century Gothic"/>
          <w:i/>
          <w:sz w:val="19"/>
          <w:szCs w:val="19"/>
        </w:rPr>
        <w:t xml:space="preserve">, </w:t>
      </w:r>
      <w:r w:rsidRPr="00D208B0">
        <w:rPr>
          <w:rFonts w:ascii="Century Gothic" w:hAnsi="Century Gothic" w:cs="Arial"/>
          <w:i/>
          <w:color w:val="222222"/>
          <w:sz w:val="19"/>
          <w:szCs w:val="19"/>
        </w:rPr>
        <w:t>Dostawy odczynników, materiałów zużywalnych i drobnego sprzętu laboratoryjnego w ramach Projektu współfinansowanego z Europejskiego Funduszu Rozwoju Regionalnego działanie 5.4. Wzmocnienie regionalnego potencjału badań i rozwoju technologii</w:t>
      </w:r>
      <w:r>
        <w:rPr>
          <w:rFonts w:ascii="Arial" w:hAnsi="Arial" w:cs="Arial"/>
          <w:color w:val="222222"/>
          <w:sz w:val="20"/>
          <w:szCs w:val="20"/>
        </w:rPr>
        <w:t xml:space="preserve"> </w:t>
      </w:r>
      <w:r w:rsidR="009A79ED">
        <w:rPr>
          <w:rFonts w:ascii="Century Gothic" w:hAnsi="Century Gothic"/>
          <w:sz w:val="19"/>
          <w:szCs w:val="19"/>
        </w:rPr>
        <w:t xml:space="preserve">popełnił omyłkę pisarską w zamieszczonym w dniu 17.03.2015r. wyniku postępowania dla zadania 7 nie uwzględniając w obliczeniach oferty firmy </w:t>
      </w:r>
      <w:proofErr w:type="spellStart"/>
      <w:r w:rsidR="009A79ED">
        <w:rPr>
          <w:rFonts w:ascii="Century Gothic" w:hAnsi="Century Gothic"/>
          <w:sz w:val="19"/>
          <w:szCs w:val="19"/>
        </w:rPr>
        <w:t>Alfachem</w:t>
      </w:r>
      <w:proofErr w:type="spellEnd"/>
      <w:r w:rsidR="009A79ED">
        <w:rPr>
          <w:rFonts w:ascii="Century Gothic" w:hAnsi="Century Gothic"/>
          <w:sz w:val="19"/>
          <w:szCs w:val="19"/>
        </w:rPr>
        <w:t xml:space="preserve"> Sp. z o.o.</w:t>
      </w:r>
    </w:p>
    <w:p w:rsidR="009A79ED" w:rsidRDefault="009A79ED" w:rsidP="00D208B0">
      <w:pPr>
        <w:spacing w:line="360" w:lineRule="auto"/>
        <w:ind w:left="357"/>
        <w:jc w:val="both"/>
        <w:rPr>
          <w:rFonts w:ascii="Century Gothic" w:hAnsi="Century Gothic" w:cs="Century Gothic"/>
          <w:b/>
          <w:i/>
          <w:iCs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W związku z powyższym zmianie ulega wynik postępowania oraz liczba przyznanych punktów poszczególnym ofertom.</w:t>
      </w:r>
      <w:r w:rsidR="00D64C13">
        <w:rPr>
          <w:rFonts w:ascii="Century Gothic" w:hAnsi="Century Gothic"/>
          <w:sz w:val="19"/>
          <w:szCs w:val="19"/>
        </w:rPr>
        <w:t xml:space="preserve"> </w:t>
      </w:r>
    </w:p>
    <w:p w:rsidR="00D208B0" w:rsidRDefault="00D208B0" w:rsidP="00D208B0">
      <w:pPr>
        <w:spacing w:line="360" w:lineRule="auto"/>
        <w:ind w:left="283" w:firstLine="1"/>
        <w:jc w:val="both"/>
        <w:rPr>
          <w:rFonts w:ascii="Century Gothic" w:hAnsi="Century Gothic"/>
          <w:sz w:val="19"/>
          <w:szCs w:val="19"/>
        </w:rPr>
      </w:pPr>
    </w:p>
    <w:p w:rsidR="00D208B0" w:rsidRDefault="009A79ED" w:rsidP="00D208B0">
      <w:pPr>
        <w:spacing w:line="360" w:lineRule="auto"/>
        <w:ind w:left="283" w:firstLine="1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Zadanie 7</w:t>
      </w:r>
    </w:p>
    <w:p w:rsidR="00D64C13" w:rsidRPr="00E01DBE" w:rsidRDefault="00D64C13" w:rsidP="00D64C13">
      <w:pPr>
        <w:numPr>
          <w:ilvl w:val="0"/>
          <w:numId w:val="9"/>
        </w:numPr>
        <w:tabs>
          <w:tab w:val="clear" w:pos="1428"/>
        </w:tabs>
        <w:spacing w:line="360" w:lineRule="auto"/>
        <w:ind w:left="851"/>
        <w:jc w:val="both"/>
        <w:rPr>
          <w:rFonts w:ascii="Century Gothic" w:hAnsi="Century Gothic"/>
          <w:kern w:val="2"/>
          <w:sz w:val="19"/>
          <w:szCs w:val="19"/>
          <w:lang w:eastAsia="ar-SA"/>
        </w:rPr>
      </w:pPr>
      <w:r>
        <w:rPr>
          <w:rFonts w:ascii="Century Gothic" w:hAnsi="Century Gothic"/>
          <w:sz w:val="19"/>
          <w:szCs w:val="19"/>
        </w:rPr>
        <w:t>Nazwa firmy:</w:t>
      </w:r>
      <w:r>
        <w:rPr>
          <w:rFonts w:ascii="Century Gothic" w:hAnsi="Century Gothic"/>
          <w:kern w:val="2"/>
          <w:sz w:val="19"/>
          <w:szCs w:val="19"/>
          <w:lang w:eastAsia="ar-SA"/>
        </w:rPr>
        <w:t xml:space="preserve">  </w:t>
      </w:r>
      <w:proofErr w:type="spellStart"/>
      <w:r w:rsidRPr="00E01DBE">
        <w:rPr>
          <w:rFonts w:ascii="Century Gothic" w:hAnsi="Century Gothic"/>
          <w:kern w:val="2"/>
          <w:sz w:val="19"/>
          <w:szCs w:val="19"/>
          <w:lang w:eastAsia="ar-SA"/>
        </w:rPr>
        <w:t>Alfachem</w:t>
      </w:r>
      <w:proofErr w:type="spellEnd"/>
      <w:r w:rsidRPr="00E01DBE">
        <w:rPr>
          <w:rFonts w:ascii="Century Gothic" w:hAnsi="Century Gothic"/>
          <w:kern w:val="2"/>
          <w:sz w:val="19"/>
          <w:szCs w:val="19"/>
          <w:lang w:eastAsia="ar-SA"/>
        </w:rPr>
        <w:t xml:space="preserve"> Sp. z o.o.</w:t>
      </w:r>
    </w:p>
    <w:p w:rsidR="00D64C13" w:rsidRDefault="00D64C13" w:rsidP="00D64C13">
      <w:pPr>
        <w:numPr>
          <w:ilvl w:val="0"/>
          <w:numId w:val="9"/>
        </w:numPr>
        <w:spacing w:line="360" w:lineRule="auto"/>
        <w:ind w:left="900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 xml:space="preserve">Adres: ul. </w:t>
      </w:r>
      <w:r w:rsidRPr="00E01DBE">
        <w:rPr>
          <w:rFonts w:ascii="Century Gothic" w:hAnsi="Century Gothic"/>
          <w:sz w:val="19"/>
          <w:szCs w:val="19"/>
        </w:rPr>
        <w:t>Unii Lubelskiej 3</w:t>
      </w:r>
      <w:r>
        <w:rPr>
          <w:rFonts w:ascii="Century Gothic" w:hAnsi="Century Gothic"/>
          <w:sz w:val="19"/>
          <w:szCs w:val="19"/>
        </w:rPr>
        <w:t xml:space="preserve">, </w:t>
      </w:r>
      <w:r w:rsidRPr="00E01DBE">
        <w:rPr>
          <w:rFonts w:ascii="Century Gothic" w:hAnsi="Century Gothic"/>
          <w:sz w:val="19"/>
          <w:szCs w:val="19"/>
        </w:rPr>
        <w:t>61-249 Poznań</w:t>
      </w:r>
    </w:p>
    <w:p w:rsidR="00D64C13" w:rsidRPr="00853B46" w:rsidRDefault="00D64C13" w:rsidP="00D64C13">
      <w:pPr>
        <w:numPr>
          <w:ilvl w:val="0"/>
          <w:numId w:val="9"/>
        </w:numPr>
        <w:spacing w:line="360" w:lineRule="auto"/>
        <w:ind w:left="900"/>
        <w:jc w:val="both"/>
        <w:rPr>
          <w:rFonts w:ascii="Century Gothic" w:hAnsi="Century Gothic"/>
          <w:sz w:val="19"/>
          <w:szCs w:val="19"/>
        </w:rPr>
      </w:pPr>
      <w:r w:rsidRPr="00853B46">
        <w:rPr>
          <w:rFonts w:ascii="Century Gothic" w:hAnsi="Century Gothic"/>
          <w:sz w:val="19"/>
          <w:szCs w:val="19"/>
        </w:rPr>
        <w:t xml:space="preserve">Cena oferty: </w:t>
      </w:r>
      <w:r>
        <w:rPr>
          <w:rFonts w:ascii="Century Gothic" w:hAnsi="Century Gothic"/>
          <w:b/>
          <w:sz w:val="19"/>
          <w:szCs w:val="19"/>
        </w:rPr>
        <w:t>3136,50</w:t>
      </w:r>
      <w:r w:rsidRPr="00853B46">
        <w:rPr>
          <w:rFonts w:ascii="Century Gothic" w:hAnsi="Century Gothic"/>
          <w:b/>
          <w:sz w:val="19"/>
          <w:szCs w:val="19"/>
        </w:rPr>
        <w:t xml:space="preserve"> zł brutto</w:t>
      </w:r>
    </w:p>
    <w:p w:rsidR="00D64C13" w:rsidRDefault="00D64C13" w:rsidP="00D64C13">
      <w:pPr>
        <w:spacing w:line="360" w:lineRule="auto"/>
        <w:ind w:left="540"/>
        <w:jc w:val="both"/>
        <w:rPr>
          <w:rFonts w:ascii="Century Gothic" w:hAnsi="Century Gothic"/>
          <w:sz w:val="19"/>
          <w:szCs w:val="19"/>
        </w:rPr>
      </w:pPr>
    </w:p>
    <w:p w:rsidR="00D64C13" w:rsidRDefault="00D64C13" w:rsidP="00D64C13">
      <w:pPr>
        <w:spacing w:line="360" w:lineRule="auto"/>
        <w:jc w:val="both"/>
        <w:rPr>
          <w:rFonts w:ascii="Century Gothic" w:hAnsi="Century Gothic"/>
          <w:b/>
          <w:sz w:val="19"/>
          <w:szCs w:val="19"/>
          <w:u w:val="single"/>
        </w:rPr>
      </w:pPr>
      <w:r>
        <w:rPr>
          <w:rFonts w:ascii="Century Gothic" w:hAnsi="Century Gothic"/>
          <w:b/>
          <w:sz w:val="19"/>
          <w:szCs w:val="19"/>
          <w:u w:val="single"/>
        </w:rPr>
        <w:t>Uzasadnienie wyboru:</w:t>
      </w:r>
    </w:p>
    <w:p w:rsidR="00D64C13" w:rsidRDefault="00D64C13" w:rsidP="00D64C13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Cs/>
          <w:sz w:val="19"/>
          <w:szCs w:val="19"/>
        </w:rPr>
        <w:t>Przedmiotową decyzję Zamawiający uzasadnia tym, że oferta niniejszego Wykonawcy jest najkorzystniejszą ofertą złożoną w postępowaniu, spełniająca wymogi Zamawiającego, która  uzyskała najwyższą  liczbę punktów w kryterium oceny ofert (100 pkt).</w:t>
      </w:r>
    </w:p>
    <w:p w:rsidR="00D208B0" w:rsidRDefault="00D208B0" w:rsidP="00D208B0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</w:p>
    <w:p w:rsidR="00853B46" w:rsidRDefault="00853B46" w:rsidP="00853B46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853B46" w:rsidRDefault="00853B46" w:rsidP="00853B46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D208B0" w:rsidRDefault="00D208B0" w:rsidP="00853B46">
      <w:pPr>
        <w:ind w:left="360" w:right="110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/>
          <w:bCs/>
          <w:sz w:val="19"/>
          <w:szCs w:val="19"/>
        </w:rPr>
        <w:lastRenderedPageBreak/>
        <w:t>Zestawienie złożonych ofert</w:t>
      </w:r>
      <w:r>
        <w:rPr>
          <w:rFonts w:ascii="Century Gothic" w:hAnsi="Century Gothic"/>
          <w:b/>
          <w:bCs/>
          <w:sz w:val="19"/>
          <w:szCs w:val="19"/>
        </w:rPr>
        <w:br/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1"/>
        <w:gridCol w:w="5153"/>
        <w:gridCol w:w="2410"/>
      </w:tblGrid>
      <w:tr w:rsidR="00B17B09" w:rsidTr="00B17B09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B09" w:rsidRDefault="00B17B09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Nr zadania</w:t>
            </w:r>
          </w:p>
        </w:tc>
        <w:tc>
          <w:tcPr>
            <w:tcW w:w="5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7B09" w:rsidRDefault="00B17B09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Nr oferty/Wybrana oferta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B09" w:rsidRDefault="00B17B09" w:rsidP="003A0B1E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Liczba uzyskanych punktów </w:t>
            </w:r>
          </w:p>
        </w:tc>
      </w:tr>
      <w:tr w:rsidR="00510A46" w:rsidTr="00B17B09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A46" w:rsidRDefault="00510A46">
            <w:pPr>
              <w:snapToGrid w:val="0"/>
              <w:spacing w:line="256" w:lineRule="auto"/>
              <w:jc w:val="center"/>
              <w:rPr>
                <w:rFonts w:ascii="Century Gothic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sz w:val="19"/>
                <w:szCs w:val="19"/>
                <w:lang w:eastAsia="en-US"/>
              </w:rPr>
              <w:t>7</w:t>
            </w:r>
          </w:p>
        </w:tc>
        <w:tc>
          <w:tcPr>
            <w:tcW w:w="5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C13" w:rsidRPr="00D64C13" w:rsidRDefault="00D64C13" w:rsidP="00D64C13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D64C13">
              <w:rPr>
                <w:rFonts w:ascii="Century Gothic" w:hAnsi="Century Gothic"/>
                <w:sz w:val="19"/>
                <w:szCs w:val="19"/>
              </w:rPr>
              <w:t>1/</w:t>
            </w:r>
            <w:proofErr w:type="spellStart"/>
            <w:r w:rsidRPr="00D64C13">
              <w:rPr>
                <w:rFonts w:ascii="Century Gothic" w:hAnsi="Century Gothic"/>
                <w:sz w:val="19"/>
                <w:szCs w:val="19"/>
              </w:rPr>
              <w:t>Alfachem</w:t>
            </w:r>
            <w:proofErr w:type="spellEnd"/>
            <w:r w:rsidRPr="00D64C13">
              <w:rPr>
                <w:rFonts w:ascii="Century Gothic" w:hAnsi="Century Gothic"/>
                <w:sz w:val="19"/>
                <w:szCs w:val="19"/>
              </w:rPr>
              <w:t xml:space="preserve"> Sp. z o.o.</w:t>
            </w:r>
          </w:p>
          <w:p w:rsidR="00D64C13" w:rsidRPr="00D64C13" w:rsidRDefault="00D64C13" w:rsidP="00D64C13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D64C13">
              <w:rPr>
                <w:rFonts w:ascii="Century Gothic" w:hAnsi="Century Gothic"/>
                <w:sz w:val="19"/>
                <w:szCs w:val="19"/>
              </w:rPr>
              <w:t>Ul. Unii Lubelskiej 3</w:t>
            </w:r>
          </w:p>
          <w:p w:rsidR="00510A46" w:rsidRPr="00510A46" w:rsidRDefault="00D64C13" w:rsidP="00D64C13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>
              <w:rPr>
                <w:rFonts w:ascii="Century Gothic" w:hAnsi="Century Gothic"/>
                <w:sz w:val="19"/>
                <w:szCs w:val="19"/>
              </w:rPr>
              <w:t>61-249 Poznań</w:t>
            </w:r>
            <w:r>
              <w:rPr>
                <w:rFonts w:ascii="Century Gothic" w:hAnsi="Century Gothic"/>
                <w:sz w:val="19"/>
                <w:szCs w:val="19"/>
              </w:rPr>
              <w:tab/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A46" w:rsidRPr="00510A46" w:rsidRDefault="00D64C13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100</w:t>
            </w:r>
          </w:p>
        </w:tc>
      </w:tr>
      <w:tr w:rsidR="00D64C13" w:rsidTr="00B17B09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C13" w:rsidRDefault="00D64C13" w:rsidP="00D64C13">
            <w:pPr>
              <w:snapToGrid w:val="0"/>
              <w:spacing w:line="256" w:lineRule="auto"/>
              <w:jc w:val="center"/>
              <w:rPr>
                <w:rFonts w:ascii="Century Gothic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sz w:val="19"/>
                <w:szCs w:val="19"/>
                <w:lang w:eastAsia="en-US"/>
              </w:rPr>
              <w:t>7</w:t>
            </w:r>
          </w:p>
        </w:tc>
        <w:tc>
          <w:tcPr>
            <w:tcW w:w="5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C13" w:rsidRPr="00510A46" w:rsidRDefault="00D64C13" w:rsidP="00D64C13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>
              <w:rPr>
                <w:rFonts w:ascii="Century Gothic" w:hAnsi="Century Gothic"/>
                <w:sz w:val="19"/>
                <w:szCs w:val="19"/>
              </w:rPr>
              <w:t>3/</w:t>
            </w:r>
            <w:proofErr w:type="spellStart"/>
            <w:r w:rsidRPr="00510A46">
              <w:rPr>
                <w:rFonts w:ascii="Century Gothic" w:hAnsi="Century Gothic"/>
                <w:sz w:val="19"/>
                <w:szCs w:val="19"/>
              </w:rPr>
              <w:t>Multichem</w:t>
            </w:r>
            <w:proofErr w:type="spellEnd"/>
          </w:p>
          <w:p w:rsidR="00D64C13" w:rsidRPr="00510A46" w:rsidRDefault="00D64C13" w:rsidP="00D64C13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10A46">
              <w:rPr>
                <w:rFonts w:ascii="Century Gothic" w:hAnsi="Century Gothic"/>
                <w:sz w:val="19"/>
                <w:szCs w:val="19"/>
              </w:rPr>
              <w:t>Ul. Kleczkowska 51</w:t>
            </w:r>
          </w:p>
          <w:p w:rsidR="00D64C13" w:rsidRPr="00510A46" w:rsidRDefault="00D64C13" w:rsidP="00D64C13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10A46">
              <w:rPr>
                <w:rFonts w:ascii="Century Gothic" w:hAnsi="Century Gothic"/>
                <w:sz w:val="19"/>
                <w:szCs w:val="19"/>
              </w:rPr>
              <w:t>50-227 Wrocław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C13" w:rsidRPr="00510A46" w:rsidRDefault="00D64C13" w:rsidP="00D64C13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84,97</w:t>
            </w:r>
          </w:p>
        </w:tc>
      </w:tr>
      <w:tr w:rsidR="00D64C13" w:rsidTr="00B17B09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C13" w:rsidRDefault="00D64C13" w:rsidP="00D64C13">
            <w:pPr>
              <w:snapToGrid w:val="0"/>
              <w:spacing w:line="256" w:lineRule="auto"/>
              <w:jc w:val="center"/>
              <w:rPr>
                <w:rFonts w:ascii="Century Gothic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sz w:val="19"/>
                <w:szCs w:val="19"/>
                <w:lang w:eastAsia="en-US"/>
              </w:rPr>
              <w:t>7</w:t>
            </w:r>
          </w:p>
        </w:tc>
        <w:tc>
          <w:tcPr>
            <w:tcW w:w="5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C13" w:rsidRPr="00510A46" w:rsidRDefault="00D64C13" w:rsidP="00D64C13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>
              <w:rPr>
                <w:rFonts w:ascii="Century Gothic" w:hAnsi="Century Gothic"/>
                <w:sz w:val="19"/>
                <w:szCs w:val="19"/>
              </w:rPr>
              <w:t>5/</w:t>
            </w:r>
            <w:r w:rsidRPr="00510A46">
              <w:rPr>
                <w:rFonts w:ascii="Century Gothic" w:hAnsi="Century Gothic"/>
                <w:sz w:val="19"/>
                <w:szCs w:val="19"/>
              </w:rPr>
              <w:t xml:space="preserve">Hurt – </w:t>
            </w:r>
            <w:proofErr w:type="spellStart"/>
            <w:r w:rsidRPr="00510A46">
              <w:rPr>
                <w:rFonts w:ascii="Century Gothic" w:hAnsi="Century Gothic"/>
                <w:sz w:val="19"/>
                <w:szCs w:val="19"/>
              </w:rPr>
              <w:t>Chem</w:t>
            </w:r>
            <w:proofErr w:type="spellEnd"/>
            <w:r w:rsidRPr="00510A46">
              <w:rPr>
                <w:rFonts w:ascii="Century Gothic" w:hAnsi="Century Gothic"/>
                <w:sz w:val="19"/>
                <w:szCs w:val="19"/>
              </w:rPr>
              <w:t xml:space="preserve"> Hurtownia Odczynników Chemicznych Piotr </w:t>
            </w:r>
            <w:proofErr w:type="spellStart"/>
            <w:r w:rsidRPr="00510A46">
              <w:rPr>
                <w:rFonts w:ascii="Century Gothic" w:hAnsi="Century Gothic"/>
                <w:sz w:val="19"/>
                <w:szCs w:val="19"/>
              </w:rPr>
              <w:t>Batocha</w:t>
            </w:r>
            <w:proofErr w:type="spellEnd"/>
          </w:p>
          <w:p w:rsidR="00D64C13" w:rsidRPr="00510A46" w:rsidRDefault="00D64C13" w:rsidP="00D64C13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10A46">
              <w:rPr>
                <w:rFonts w:ascii="Century Gothic" w:hAnsi="Century Gothic"/>
                <w:sz w:val="19"/>
                <w:szCs w:val="19"/>
              </w:rPr>
              <w:t>Duchnice, ul. Boczna 10</w:t>
            </w:r>
          </w:p>
          <w:p w:rsidR="00D64C13" w:rsidRPr="00510A46" w:rsidRDefault="00D64C13" w:rsidP="00D64C13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10A46">
              <w:rPr>
                <w:rFonts w:ascii="Century Gothic" w:hAnsi="Century Gothic"/>
                <w:sz w:val="19"/>
                <w:szCs w:val="19"/>
              </w:rPr>
              <w:t>05-850 Ożarów Mazowiecki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C13" w:rsidRPr="00510A46" w:rsidRDefault="00D64C13" w:rsidP="00D64C13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86,73</w:t>
            </w:r>
          </w:p>
        </w:tc>
      </w:tr>
      <w:tr w:rsidR="00D64C13" w:rsidTr="00B17B09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C13" w:rsidRDefault="00D64C13" w:rsidP="00D64C13">
            <w:pPr>
              <w:snapToGrid w:val="0"/>
              <w:spacing w:line="256" w:lineRule="auto"/>
              <w:jc w:val="center"/>
              <w:rPr>
                <w:rFonts w:ascii="Century Gothic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sz w:val="19"/>
                <w:szCs w:val="19"/>
                <w:lang w:eastAsia="en-US"/>
              </w:rPr>
              <w:t>7</w:t>
            </w:r>
            <w:bookmarkStart w:id="0" w:name="_GoBack"/>
            <w:bookmarkEnd w:id="0"/>
          </w:p>
        </w:tc>
        <w:tc>
          <w:tcPr>
            <w:tcW w:w="5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C13" w:rsidRPr="00510A46" w:rsidRDefault="00D64C13" w:rsidP="00D64C13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>
              <w:rPr>
                <w:rFonts w:ascii="Century Gothic" w:hAnsi="Century Gothic"/>
                <w:sz w:val="19"/>
                <w:szCs w:val="19"/>
              </w:rPr>
              <w:t>14/</w:t>
            </w:r>
            <w:proofErr w:type="spellStart"/>
            <w:r w:rsidRPr="00510A46">
              <w:rPr>
                <w:rFonts w:ascii="Century Gothic" w:hAnsi="Century Gothic"/>
                <w:sz w:val="19"/>
                <w:szCs w:val="19"/>
              </w:rPr>
              <w:t>Alchem</w:t>
            </w:r>
            <w:proofErr w:type="spellEnd"/>
            <w:r w:rsidRPr="00510A46">
              <w:rPr>
                <w:rFonts w:ascii="Century Gothic" w:hAnsi="Century Gothic"/>
                <w:sz w:val="19"/>
                <w:szCs w:val="19"/>
              </w:rPr>
              <w:t xml:space="preserve"> Grupa Sp. z o.o.</w:t>
            </w:r>
          </w:p>
          <w:p w:rsidR="00D64C13" w:rsidRPr="00510A46" w:rsidRDefault="00D64C13" w:rsidP="00D64C13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10A46">
              <w:rPr>
                <w:rFonts w:ascii="Century Gothic" w:hAnsi="Century Gothic"/>
                <w:sz w:val="19"/>
                <w:szCs w:val="19"/>
              </w:rPr>
              <w:t>Ul. Polna 21</w:t>
            </w:r>
          </w:p>
          <w:p w:rsidR="00D64C13" w:rsidRPr="00510A46" w:rsidRDefault="00D64C13" w:rsidP="00D64C13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10A46">
              <w:rPr>
                <w:rFonts w:ascii="Century Gothic" w:hAnsi="Century Gothic"/>
                <w:sz w:val="19"/>
                <w:szCs w:val="19"/>
              </w:rPr>
              <w:t>87-100 Toruń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C13" w:rsidRPr="00510A46" w:rsidRDefault="00D64C13" w:rsidP="00D64C13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86,91</w:t>
            </w:r>
          </w:p>
        </w:tc>
      </w:tr>
    </w:tbl>
    <w:p w:rsidR="00D208B0" w:rsidRDefault="00D208B0" w:rsidP="00D208B0">
      <w:pPr>
        <w:spacing w:line="360" w:lineRule="auto"/>
        <w:rPr>
          <w:rFonts w:ascii="Century Gothic" w:hAnsi="Century Gothic"/>
          <w:sz w:val="19"/>
          <w:szCs w:val="19"/>
        </w:rPr>
      </w:pPr>
    </w:p>
    <w:p w:rsidR="00D208B0" w:rsidRDefault="00D208B0" w:rsidP="00D208B0">
      <w:pPr>
        <w:rPr>
          <w:rFonts w:ascii="Century Gothic" w:hAnsi="Century Gothic"/>
          <w:sz w:val="19"/>
          <w:szCs w:val="19"/>
          <w:u w:val="single"/>
        </w:rPr>
      </w:pPr>
    </w:p>
    <w:p w:rsidR="00D208B0" w:rsidRPr="00965A3D" w:rsidRDefault="00C238C2" w:rsidP="00C238C2">
      <w:pPr>
        <w:spacing w:line="360" w:lineRule="auto"/>
        <w:jc w:val="both"/>
        <w:rPr>
          <w:rFonts w:ascii="Century Gothic" w:hAnsi="Century Gothic"/>
          <w:sz w:val="19"/>
          <w:szCs w:val="19"/>
          <w:u w:val="single"/>
        </w:rPr>
      </w:pPr>
      <w:r w:rsidRPr="00965A3D">
        <w:rPr>
          <w:rFonts w:ascii="Century Gothic" w:hAnsi="Century Gothic"/>
          <w:sz w:val="19"/>
          <w:szCs w:val="19"/>
          <w:u w:val="single"/>
        </w:rPr>
        <w:t>Ponadto, Zamawiający informuje, iż dokonał następujących czynności w postępowaniu:</w:t>
      </w:r>
    </w:p>
    <w:p w:rsidR="002B56A2" w:rsidRPr="002B56A2" w:rsidRDefault="002B56A2" w:rsidP="002B56A2">
      <w:pPr>
        <w:pStyle w:val="Akapitzlist"/>
        <w:numPr>
          <w:ilvl w:val="1"/>
          <w:numId w:val="2"/>
        </w:numPr>
        <w:spacing w:line="360" w:lineRule="auto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 xml:space="preserve">Zamawiający odrzucił ofertę w części 7 postępowania złożoną przez </w:t>
      </w:r>
      <w:r w:rsidRPr="002B56A2">
        <w:rPr>
          <w:rFonts w:ascii="Century Gothic" w:hAnsi="Century Gothic"/>
          <w:b/>
          <w:sz w:val="19"/>
          <w:szCs w:val="19"/>
        </w:rPr>
        <w:t xml:space="preserve">Idalia I. Wolak </w:t>
      </w:r>
      <w:proofErr w:type="spellStart"/>
      <w:r w:rsidRPr="002B56A2">
        <w:rPr>
          <w:rFonts w:ascii="Century Gothic" w:hAnsi="Century Gothic"/>
          <w:b/>
          <w:sz w:val="19"/>
          <w:szCs w:val="19"/>
        </w:rPr>
        <w:t>Sp.j</w:t>
      </w:r>
      <w:proofErr w:type="spellEnd"/>
      <w:r w:rsidRPr="002B56A2">
        <w:rPr>
          <w:rFonts w:ascii="Century Gothic" w:hAnsi="Century Gothic"/>
          <w:b/>
          <w:sz w:val="19"/>
          <w:szCs w:val="19"/>
        </w:rPr>
        <w:t>.</w:t>
      </w:r>
      <w:r>
        <w:rPr>
          <w:rFonts w:ascii="Century Gothic" w:hAnsi="Century Gothic"/>
          <w:sz w:val="19"/>
          <w:szCs w:val="19"/>
        </w:rPr>
        <w:t xml:space="preserve"> z siedzibą w Radomiu przy </w:t>
      </w:r>
      <w:r w:rsidRPr="002B56A2">
        <w:rPr>
          <w:rFonts w:ascii="Century Gothic" w:hAnsi="Century Gothic"/>
          <w:sz w:val="19"/>
          <w:szCs w:val="19"/>
        </w:rPr>
        <w:t>ul. Zubrzyckiego 10</w:t>
      </w:r>
      <w:r>
        <w:rPr>
          <w:rFonts w:ascii="Century Gothic" w:hAnsi="Century Gothic"/>
          <w:sz w:val="19"/>
          <w:szCs w:val="19"/>
        </w:rPr>
        <w:t xml:space="preserve"> z uwagi na niezgodność treści oferty z treścią zapytania ofertowego.</w:t>
      </w:r>
      <w:r w:rsidR="00446874">
        <w:rPr>
          <w:rFonts w:ascii="Century Gothic" w:hAnsi="Century Gothic"/>
          <w:sz w:val="19"/>
          <w:szCs w:val="19"/>
        </w:rPr>
        <w:t xml:space="preserve"> Zamawiają</w:t>
      </w:r>
      <w:r>
        <w:rPr>
          <w:rFonts w:ascii="Century Gothic" w:hAnsi="Century Gothic"/>
          <w:sz w:val="19"/>
          <w:szCs w:val="19"/>
        </w:rPr>
        <w:t xml:space="preserve">cy w formularzu cenowym </w:t>
      </w:r>
      <w:r w:rsidR="00446874">
        <w:rPr>
          <w:rFonts w:ascii="Century Gothic" w:hAnsi="Century Gothic"/>
          <w:sz w:val="19"/>
          <w:szCs w:val="19"/>
        </w:rPr>
        <w:t>wymagał określenia nazwy, producenta i nr katalogowego oferowanego produktu. Wykonawca w poz. 3 części 7 zaoferował produkt równoważny „WPKKONSTANCIN” nie podając nr kata</w:t>
      </w:r>
      <w:r w:rsidR="00020825">
        <w:rPr>
          <w:rFonts w:ascii="Century Gothic" w:hAnsi="Century Gothic"/>
          <w:sz w:val="19"/>
          <w:szCs w:val="19"/>
        </w:rPr>
        <w:t xml:space="preserve">logowego zaoferowanego produktu. </w:t>
      </w:r>
      <w:r w:rsidR="00446874">
        <w:rPr>
          <w:rFonts w:ascii="Century Gothic" w:hAnsi="Century Gothic"/>
          <w:sz w:val="19"/>
          <w:szCs w:val="19"/>
        </w:rPr>
        <w:t xml:space="preserve">Zamawiający nie jest zatem w stanie stwierdzić jaki produkt Wykonawca oferuje. </w:t>
      </w:r>
      <w:r w:rsidR="00965A3D">
        <w:rPr>
          <w:rFonts w:ascii="Century Gothic" w:hAnsi="Century Gothic"/>
          <w:sz w:val="19"/>
          <w:szCs w:val="19"/>
        </w:rPr>
        <w:t>Formularz cenowy jako integralny</w:t>
      </w:r>
      <w:r w:rsidR="00446874">
        <w:rPr>
          <w:rFonts w:ascii="Century Gothic" w:hAnsi="Century Gothic"/>
          <w:sz w:val="19"/>
          <w:szCs w:val="19"/>
        </w:rPr>
        <w:t xml:space="preserve"> </w:t>
      </w:r>
      <w:r w:rsidR="00965A3D">
        <w:rPr>
          <w:rFonts w:ascii="Century Gothic" w:hAnsi="Century Gothic"/>
          <w:sz w:val="19"/>
          <w:szCs w:val="19"/>
        </w:rPr>
        <w:t>element</w:t>
      </w:r>
      <w:r w:rsidR="00446874">
        <w:rPr>
          <w:rFonts w:ascii="Century Gothic" w:hAnsi="Century Gothic"/>
          <w:sz w:val="19"/>
          <w:szCs w:val="19"/>
        </w:rPr>
        <w:t xml:space="preserve"> oferty nie podlega uzupełnieniu.   </w:t>
      </w:r>
    </w:p>
    <w:p w:rsidR="00C238C2" w:rsidRDefault="00C238C2" w:rsidP="00C238C2">
      <w:pPr>
        <w:spacing w:line="360" w:lineRule="auto"/>
        <w:jc w:val="center"/>
        <w:rPr>
          <w:rFonts w:ascii="Century Gothic" w:hAnsi="Century Gothic"/>
          <w:sz w:val="19"/>
          <w:szCs w:val="19"/>
        </w:rPr>
      </w:pPr>
    </w:p>
    <w:p w:rsidR="00C238C2" w:rsidRDefault="00C238C2" w:rsidP="00965A3D">
      <w:pPr>
        <w:spacing w:line="360" w:lineRule="auto"/>
        <w:rPr>
          <w:rFonts w:ascii="Century Gothic" w:hAnsi="Century Gothic"/>
          <w:sz w:val="19"/>
          <w:szCs w:val="19"/>
        </w:rPr>
      </w:pPr>
    </w:p>
    <w:p w:rsidR="00C238C2" w:rsidRDefault="00C238C2" w:rsidP="00D208B0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</w:p>
    <w:p w:rsidR="00D208B0" w:rsidRDefault="00D208B0" w:rsidP="00D208B0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p.o. Kanclerza UKW</w:t>
      </w:r>
    </w:p>
    <w:p w:rsidR="00D208B0" w:rsidRDefault="00D208B0" w:rsidP="00D208B0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mgr Renata Malak</w:t>
      </w:r>
    </w:p>
    <w:p w:rsidR="00646FBE" w:rsidRDefault="00646FBE"/>
    <w:sectPr w:rsidR="00646F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360"/>
        </w:tabs>
      </w:pPr>
      <w:rPr>
        <w:rFonts w:ascii="Symbol" w:hAnsi="Symbol"/>
      </w:rPr>
    </w:lvl>
  </w:abstractNum>
  <w:abstractNum w:abstractNumId="1">
    <w:nsid w:val="195038F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2">
    <w:nsid w:val="1FF36F2A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328D78E9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4">
    <w:nsid w:val="44E53D40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5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6">
    <w:nsid w:val="609D2B94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7">
    <w:nsid w:val="63075FA0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8">
    <w:nsid w:val="67EF1036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9">
    <w:nsid w:val="686544A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0">
    <w:nsid w:val="6BA279C0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1">
    <w:nsid w:val="6DA80B11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2">
    <w:nsid w:val="6E772CB3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3">
    <w:nsid w:val="7A07290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"/>
  </w:num>
  <w:num w:numId="6">
    <w:abstractNumId w:val="8"/>
  </w:num>
  <w:num w:numId="7">
    <w:abstractNumId w:val="10"/>
  </w:num>
  <w:num w:numId="8">
    <w:abstractNumId w:val="11"/>
  </w:num>
  <w:num w:numId="9">
    <w:abstractNumId w:val="6"/>
  </w:num>
  <w:num w:numId="10">
    <w:abstractNumId w:val="3"/>
  </w:num>
  <w:num w:numId="11">
    <w:abstractNumId w:val="4"/>
  </w:num>
  <w:num w:numId="12">
    <w:abstractNumId w:val="9"/>
  </w:num>
  <w:num w:numId="13">
    <w:abstractNumId w:val="7"/>
  </w:num>
  <w:num w:numId="14">
    <w:abstractNumId w:val="12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8B0"/>
    <w:rsid w:val="00020825"/>
    <w:rsid w:val="000D5B81"/>
    <w:rsid w:val="002B56A2"/>
    <w:rsid w:val="003A0B1E"/>
    <w:rsid w:val="00446874"/>
    <w:rsid w:val="00510A46"/>
    <w:rsid w:val="00646FBE"/>
    <w:rsid w:val="00670628"/>
    <w:rsid w:val="00853B46"/>
    <w:rsid w:val="008615CF"/>
    <w:rsid w:val="00965A3D"/>
    <w:rsid w:val="009A79ED"/>
    <w:rsid w:val="00A62BF1"/>
    <w:rsid w:val="00B17B09"/>
    <w:rsid w:val="00C1509A"/>
    <w:rsid w:val="00C238C2"/>
    <w:rsid w:val="00D208B0"/>
    <w:rsid w:val="00D64C13"/>
    <w:rsid w:val="00E01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18BA71EB-8B3B-4D86-A4C9-FECE94DE5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208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semiHidden/>
    <w:locked/>
    <w:rsid w:val="00D208B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Znak"/>
    <w:basedOn w:val="Normalny"/>
    <w:link w:val="Tekstpodstawowywcity2Znak"/>
    <w:semiHidden/>
    <w:unhideWhenUsed/>
    <w:rsid w:val="00D208B0"/>
    <w:pPr>
      <w:spacing w:line="360" w:lineRule="auto"/>
      <w:ind w:firstLine="708"/>
      <w:jc w:val="both"/>
    </w:p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D208B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D208B0"/>
    <w:pPr>
      <w:widowControl w:val="0"/>
      <w:suppressLineNumbers/>
      <w:suppressAutoHyphens/>
    </w:pPr>
    <w:rPr>
      <w:rFonts w:eastAsia="Lucida Sans Unicode"/>
    </w:rPr>
  </w:style>
  <w:style w:type="character" w:customStyle="1" w:styleId="WW-Absatz-Standardschriftart1">
    <w:name w:val="WW-Absatz-Standardschriftart1"/>
    <w:rsid w:val="00B17B09"/>
  </w:style>
  <w:style w:type="paragraph" w:styleId="Akapitzlist">
    <w:name w:val="List Paragraph"/>
    <w:basedOn w:val="Normalny"/>
    <w:uiPriority w:val="34"/>
    <w:qFormat/>
    <w:rsid w:val="00C238C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7062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0628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468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359</Words>
  <Characters>2157</Characters>
  <Application>Microsoft Office Word</Application>
  <DocSecurity>0</DocSecurity>
  <Lines>17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cp:lastPrinted>2015-03-20T11:30:00Z</cp:lastPrinted>
  <dcterms:created xsi:type="dcterms:W3CDTF">2015-03-20T11:24:00Z</dcterms:created>
  <dcterms:modified xsi:type="dcterms:W3CDTF">2015-03-20T11:30:00Z</dcterms:modified>
</cp:coreProperties>
</file>