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863" w:rsidRDefault="00597863" w:rsidP="00DC0EF1">
      <w:pPr>
        <w:pStyle w:val="tekstdokumentu"/>
        <w:ind w:right="-341"/>
        <w:rPr>
          <w:rFonts w:ascii="Century Gothic" w:hAnsi="Century Gothic" w:cs="Century Gothic"/>
        </w:rPr>
      </w:pPr>
      <w:r w:rsidRPr="00EC5748">
        <w:rPr>
          <w:rFonts w:ascii="Century Gothic" w:hAnsi="Century Gothic" w:cs="Century Gothic"/>
        </w:rPr>
        <w:t>UmowaProjekt</w:t>
      </w:r>
    </w:p>
    <w:p w:rsidR="00597863" w:rsidRPr="00EC5748" w:rsidRDefault="00597863" w:rsidP="00DC0EF1">
      <w:pPr>
        <w:pStyle w:val="tekstdokumentu"/>
        <w:ind w:right="-341"/>
        <w:rPr>
          <w:rFonts w:ascii="Century Gothic" w:hAnsi="Century Gothic" w:cs="Century Gothic"/>
          <w:b/>
          <w:bCs/>
        </w:rPr>
      </w:pPr>
    </w:p>
    <w:p w:rsidR="00597863" w:rsidRPr="00EC5748" w:rsidRDefault="00597863" w:rsidP="00DC0EF1">
      <w:pPr>
        <w:adjustRightInd w:val="0"/>
        <w:spacing w:line="276" w:lineRule="auto"/>
        <w:rPr>
          <w:rFonts w:ascii="Century Gothic" w:hAnsi="Century Gothic" w:cs="Century Gothic"/>
          <w:color w:val="000000"/>
          <w:sz w:val="20"/>
          <w:szCs w:val="20"/>
        </w:rPr>
      </w:pPr>
    </w:p>
    <w:p w:rsidR="00597863" w:rsidRPr="00EC5748" w:rsidRDefault="00597863" w:rsidP="00DC0EF1">
      <w:pPr>
        <w:adjustRightInd w:val="0"/>
        <w:spacing w:line="276" w:lineRule="auto"/>
        <w:rPr>
          <w:rFonts w:ascii="Century Gothic" w:hAnsi="Century Gothic" w:cs="Century Gothic"/>
          <w:sz w:val="20"/>
          <w:szCs w:val="20"/>
        </w:rPr>
      </w:pPr>
      <w:r w:rsidRPr="00EC5748">
        <w:rPr>
          <w:rFonts w:ascii="Century Gothic" w:hAnsi="Century Gothic" w:cs="Century Gothic"/>
          <w:sz w:val="20"/>
          <w:szCs w:val="20"/>
        </w:rPr>
        <w:t>Zawarta w dniu ...............</w:t>
      </w:r>
      <w:r>
        <w:rPr>
          <w:rFonts w:ascii="Century Gothic" w:hAnsi="Century Gothic" w:cs="Century Gothic"/>
          <w:sz w:val="20"/>
          <w:szCs w:val="20"/>
        </w:rPr>
        <w:t xml:space="preserve">2015 roku, </w:t>
      </w:r>
      <w:r w:rsidRPr="00EC5748">
        <w:rPr>
          <w:rFonts w:ascii="Century Gothic" w:hAnsi="Century Gothic" w:cs="Century Gothic"/>
          <w:sz w:val="20"/>
          <w:szCs w:val="20"/>
        </w:rPr>
        <w:t xml:space="preserve">pomiędzy: </w:t>
      </w:r>
    </w:p>
    <w:p w:rsidR="00597863" w:rsidRPr="00EC5748" w:rsidRDefault="00597863" w:rsidP="00DC0EF1">
      <w:pPr>
        <w:adjustRightInd w:val="0"/>
        <w:spacing w:line="276" w:lineRule="auto"/>
        <w:rPr>
          <w:rFonts w:ascii="Century Gothic" w:hAnsi="Century Gothic" w:cs="Century Gothic"/>
          <w:sz w:val="20"/>
          <w:szCs w:val="20"/>
        </w:rPr>
      </w:pPr>
    </w:p>
    <w:p w:rsidR="00597863" w:rsidRPr="00EC5748" w:rsidRDefault="00597863" w:rsidP="00DC0EF1">
      <w:pPr>
        <w:pStyle w:val="ust"/>
        <w:tabs>
          <w:tab w:val="left" w:pos="1146"/>
        </w:tabs>
        <w:ind w:left="0" w:firstLine="0"/>
        <w:rPr>
          <w:rFonts w:ascii="Century Gothic" w:hAnsi="Century Gothic" w:cs="Century Gothic"/>
          <w:sz w:val="20"/>
          <w:szCs w:val="20"/>
        </w:rPr>
      </w:pPr>
      <w:r w:rsidRPr="00007475">
        <w:rPr>
          <w:rFonts w:ascii="Century Gothic" w:hAnsi="Century Gothic" w:cs="Century Gothic"/>
          <w:b/>
          <w:bCs/>
          <w:sz w:val="20"/>
          <w:szCs w:val="20"/>
        </w:rPr>
        <w:t>1.ZAMAWIAJĄCYM</w:t>
      </w:r>
      <w:r w:rsidRPr="00EC5748">
        <w:rPr>
          <w:rFonts w:ascii="Century Gothic" w:hAnsi="Century Gothic" w:cs="Century Gothic"/>
          <w:sz w:val="20"/>
          <w:szCs w:val="20"/>
        </w:rPr>
        <w:t>: Uniwersytetem Kazim</w:t>
      </w:r>
      <w:r>
        <w:rPr>
          <w:rFonts w:ascii="Century Gothic" w:hAnsi="Century Gothic" w:cs="Century Gothic"/>
          <w:sz w:val="20"/>
          <w:szCs w:val="20"/>
        </w:rPr>
        <w:t xml:space="preserve">ierza Wielkiego w Bydgoszczy (85-064 Bydgoszcz, ul. Chodkiewicza 30), </w:t>
      </w:r>
      <w:r w:rsidRPr="00EC5748">
        <w:rPr>
          <w:rFonts w:ascii="Century Gothic" w:hAnsi="Century Gothic" w:cs="Century Gothic"/>
          <w:sz w:val="20"/>
          <w:szCs w:val="20"/>
        </w:rPr>
        <w:t>NIP 5542647568,  reprezentowanym przez :</w:t>
      </w:r>
    </w:p>
    <w:p w:rsidR="00597863" w:rsidRPr="00EC5748" w:rsidRDefault="00597863" w:rsidP="00DC0EF1">
      <w:pPr>
        <w:pStyle w:val="ust"/>
        <w:tabs>
          <w:tab w:val="left" w:pos="1146"/>
        </w:tabs>
        <w:ind w:left="0" w:firstLine="0"/>
        <w:rPr>
          <w:rFonts w:ascii="Century Gothic" w:hAnsi="Century Gothic" w:cs="Century Gothic"/>
          <w:sz w:val="20"/>
          <w:szCs w:val="20"/>
        </w:rPr>
      </w:pPr>
      <w:r w:rsidRPr="00EC5748">
        <w:rPr>
          <w:rFonts w:ascii="Century Gothic" w:hAnsi="Century Gothic" w:cs="Century Gothic"/>
          <w:sz w:val="20"/>
          <w:szCs w:val="20"/>
        </w:rPr>
        <w:t xml:space="preserve">  - mgr Renatę Malak – p.o. Kanclerza Uniwersytetu Kazimierza Wielkiego</w:t>
      </w:r>
    </w:p>
    <w:p w:rsidR="00597863" w:rsidRPr="00EC5748" w:rsidRDefault="00597863" w:rsidP="00DC0EF1">
      <w:pPr>
        <w:tabs>
          <w:tab w:val="left" w:pos="240"/>
        </w:tabs>
        <w:ind w:firstLine="120"/>
        <w:jc w:val="both"/>
        <w:rPr>
          <w:rFonts w:ascii="Century Gothic" w:hAnsi="Century Gothic" w:cs="Century Gothic"/>
          <w:sz w:val="20"/>
          <w:szCs w:val="20"/>
        </w:rPr>
      </w:pPr>
      <w:r w:rsidRPr="00EC5748">
        <w:rPr>
          <w:rFonts w:ascii="Century Gothic" w:hAnsi="Century Gothic" w:cs="Century Gothic"/>
          <w:sz w:val="20"/>
          <w:szCs w:val="20"/>
        </w:rPr>
        <w:t xml:space="preserve">  przy kontrasygnacie mgr Arletty Szyińskiej – Kwestor</w:t>
      </w:r>
    </w:p>
    <w:p w:rsidR="00597863" w:rsidRPr="00EC5748" w:rsidRDefault="00597863" w:rsidP="00DC0EF1">
      <w:pPr>
        <w:pStyle w:val="ust"/>
        <w:tabs>
          <w:tab w:val="left" w:pos="1146"/>
        </w:tabs>
        <w:rPr>
          <w:rFonts w:ascii="Century Gothic" w:hAnsi="Century Gothic" w:cs="Century Gothic"/>
          <w:sz w:val="20"/>
          <w:szCs w:val="20"/>
        </w:rPr>
      </w:pPr>
      <w:r w:rsidRPr="00EC5748">
        <w:rPr>
          <w:rFonts w:ascii="Century Gothic" w:hAnsi="Century Gothic" w:cs="Century Gothic"/>
          <w:sz w:val="20"/>
          <w:szCs w:val="20"/>
        </w:rPr>
        <w:t xml:space="preserve">a </w:t>
      </w:r>
    </w:p>
    <w:p w:rsidR="00597863" w:rsidRPr="00EC5748" w:rsidRDefault="00597863" w:rsidP="00DC0EF1">
      <w:pPr>
        <w:pStyle w:val="ust"/>
        <w:tabs>
          <w:tab w:val="left" w:pos="1146"/>
        </w:tabs>
        <w:rPr>
          <w:rFonts w:ascii="Century Gothic" w:hAnsi="Century Gothic" w:cs="Century Gothic"/>
          <w:sz w:val="20"/>
          <w:szCs w:val="20"/>
        </w:rPr>
      </w:pPr>
      <w:r w:rsidRPr="00007475">
        <w:rPr>
          <w:rFonts w:ascii="Century Gothic" w:hAnsi="Century Gothic" w:cs="Century Gothic"/>
          <w:b/>
          <w:bCs/>
          <w:sz w:val="20"/>
          <w:szCs w:val="20"/>
        </w:rPr>
        <w:t>2.WYKONAWCĄ</w:t>
      </w:r>
      <w:r w:rsidRPr="00EC5748">
        <w:rPr>
          <w:rFonts w:ascii="Century Gothic" w:hAnsi="Century Gothic" w:cs="Century Gothic"/>
          <w:sz w:val="20"/>
          <w:szCs w:val="20"/>
        </w:rPr>
        <w:t>.......................................................................................................................................</w:t>
      </w:r>
    </w:p>
    <w:p w:rsidR="00597863" w:rsidRPr="00EC5748" w:rsidRDefault="00597863" w:rsidP="00DC0EF1">
      <w:pPr>
        <w:pStyle w:val="ust"/>
        <w:tabs>
          <w:tab w:val="left" w:pos="1146"/>
        </w:tabs>
        <w:ind w:left="142" w:firstLine="0"/>
        <w:rPr>
          <w:rFonts w:ascii="Century Gothic" w:hAnsi="Century Gothic" w:cs="Century Gothic"/>
          <w:sz w:val="20"/>
          <w:szCs w:val="20"/>
        </w:rPr>
      </w:pPr>
    </w:p>
    <w:p w:rsidR="00597863" w:rsidRPr="00007475" w:rsidRDefault="00597863" w:rsidP="00F64DCC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kern w:val="2"/>
          <w:sz w:val="20"/>
          <w:szCs w:val="20"/>
        </w:rPr>
        <w:tab/>
      </w:r>
      <w:r w:rsidRPr="00007475">
        <w:rPr>
          <w:rFonts w:ascii="Century Gothic" w:hAnsi="Century Gothic" w:cs="Century Gothic"/>
          <w:kern w:val="2"/>
          <w:sz w:val="20"/>
          <w:szCs w:val="20"/>
        </w:rPr>
        <w:t xml:space="preserve">W rezultacie postępowania o </w:t>
      </w:r>
      <w:r>
        <w:rPr>
          <w:rFonts w:ascii="Century Gothic" w:hAnsi="Century Gothic" w:cs="Century Gothic"/>
          <w:kern w:val="2"/>
          <w:sz w:val="20"/>
          <w:szCs w:val="20"/>
        </w:rPr>
        <w:t xml:space="preserve">udzielenie </w:t>
      </w:r>
      <w:r w:rsidRPr="00007475">
        <w:rPr>
          <w:rFonts w:ascii="Century Gothic" w:hAnsi="Century Gothic" w:cs="Century Gothic"/>
          <w:kern w:val="2"/>
          <w:sz w:val="20"/>
          <w:szCs w:val="20"/>
        </w:rPr>
        <w:t>zamówienia publiczne</w:t>
      </w:r>
      <w:r>
        <w:rPr>
          <w:rFonts w:ascii="Century Gothic" w:hAnsi="Century Gothic" w:cs="Century Gothic"/>
          <w:kern w:val="2"/>
          <w:sz w:val="20"/>
          <w:szCs w:val="20"/>
        </w:rPr>
        <w:t>go</w:t>
      </w:r>
      <w:r w:rsidRPr="00007475">
        <w:rPr>
          <w:rFonts w:ascii="Century Gothic" w:hAnsi="Century Gothic" w:cs="Century Gothic"/>
          <w:kern w:val="2"/>
          <w:sz w:val="20"/>
          <w:szCs w:val="20"/>
        </w:rPr>
        <w:t xml:space="preserve"> przeprowadzonego w trybie Zapytania Ofertowego nr </w:t>
      </w:r>
      <w:r w:rsidRPr="00007475">
        <w:rPr>
          <w:rFonts w:ascii="Century Gothic" w:hAnsi="Century Gothic" w:cs="Century Gothic"/>
          <w:b/>
          <w:bCs/>
          <w:sz w:val="20"/>
          <w:szCs w:val="20"/>
        </w:rPr>
        <w:t>BZP/ZO-45/2015</w:t>
      </w:r>
      <w:r w:rsidRPr="00007475">
        <w:rPr>
          <w:rFonts w:ascii="Century Gothic" w:hAnsi="Century Gothic" w:cs="Century Gothic"/>
          <w:kern w:val="2"/>
          <w:sz w:val="20"/>
          <w:szCs w:val="20"/>
        </w:rPr>
        <w:t xml:space="preserve"> na podstawie Regulaminu udzielania zamówień publicznych przez Uniwersytet Kazimierza Wielkiego w Bydgoszczy, została zawarta umowa następującej treści:</w:t>
      </w:r>
    </w:p>
    <w:p w:rsidR="00597863" w:rsidRPr="00EC5748" w:rsidRDefault="00597863" w:rsidP="00DC0EF1">
      <w:pPr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597863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5748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597863" w:rsidRPr="00EC5748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5748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597863" w:rsidRPr="00EC5748" w:rsidRDefault="00597863" w:rsidP="00DC0EF1">
      <w:pPr>
        <w:adjustRightInd w:val="0"/>
        <w:jc w:val="center"/>
        <w:rPr>
          <w:rFonts w:ascii="Century Gothic" w:hAnsi="Century Gothic" w:cs="Century Gothic"/>
          <w:i/>
          <w:iCs/>
          <w:sz w:val="20"/>
          <w:szCs w:val="20"/>
        </w:rPr>
      </w:pPr>
    </w:p>
    <w:p w:rsidR="00597863" w:rsidRDefault="00597863" w:rsidP="00007475">
      <w:pPr>
        <w:numPr>
          <w:ilvl w:val="0"/>
          <w:numId w:val="10"/>
        </w:numPr>
        <w:spacing w:line="360" w:lineRule="auto"/>
        <w:jc w:val="both"/>
        <w:rPr>
          <w:rStyle w:val="Teksttreci"/>
          <w:rFonts w:ascii="Century Gothic" w:hAnsi="Century Gothic" w:cs="Century Gothic"/>
          <w:color w:val="000000"/>
          <w:sz w:val="20"/>
          <w:szCs w:val="20"/>
        </w:rPr>
      </w:pPr>
      <w:r w:rsidRPr="00F64DCC">
        <w:rPr>
          <w:rFonts w:ascii="Century Gothic" w:hAnsi="Century Gothic" w:cs="Century Gothic"/>
          <w:sz w:val="20"/>
          <w:szCs w:val="20"/>
        </w:rPr>
        <w:t xml:space="preserve">Wykonawca  zobowiązuje się przeprowadzić dla Zamawiającego </w:t>
      </w:r>
      <w:r>
        <w:rPr>
          <w:rFonts w:ascii="Century Gothic" w:hAnsi="Century Gothic" w:cs="Century Gothic"/>
          <w:sz w:val="20"/>
          <w:szCs w:val="20"/>
        </w:rPr>
        <w:t>szkolenie okresowe w zakresie BHP, zgodnie z dołączonym do oferty na płycie CD autorskim programem szkoleniowym,</w:t>
      </w:r>
      <w:r>
        <w:rPr>
          <w:rStyle w:val="Teksttreci"/>
          <w:rFonts w:ascii="Century Gothic" w:hAnsi="Century Gothic" w:cs="Century Gothic"/>
          <w:color w:val="000000"/>
          <w:sz w:val="20"/>
          <w:szCs w:val="20"/>
        </w:rPr>
        <w:t xml:space="preserve"> dostosowanym do profilu uczestników szkolenia, tj. Rektora, Prorektorów  oraz osób kierujących pracownikami (Dziekani, Prodziekani, Dyrektorzy, Kierownicy Zakładów, Kierownicy Działów, Brygadziści).</w:t>
      </w:r>
    </w:p>
    <w:p w:rsidR="00597863" w:rsidRPr="00EC5748" w:rsidRDefault="00597863" w:rsidP="00007475">
      <w:pPr>
        <w:numPr>
          <w:ilvl w:val="0"/>
          <w:numId w:val="10"/>
        </w:numPr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C5748">
        <w:rPr>
          <w:rFonts w:ascii="Century Gothic" w:hAnsi="Century Gothic" w:cs="Century Gothic"/>
          <w:sz w:val="20"/>
          <w:szCs w:val="20"/>
        </w:rPr>
        <w:t xml:space="preserve">Szczegółowy zakres przedmiotu niniejszej umowy określa </w:t>
      </w:r>
      <w:r>
        <w:rPr>
          <w:rFonts w:ascii="Century Gothic" w:hAnsi="Century Gothic" w:cs="Century Gothic"/>
          <w:sz w:val="20"/>
          <w:szCs w:val="20"/>
        </w:rPr>
        <w:t>Zapytanie Ofertowe</w:t>
      </w:r>
      <w:r w:rsidRPr="00EC5748">
        <w:rPr>
          <w:rFonts w:ascii="Century Gothic" w:hAnsi="Century Gothic" w:cs="Century Gothic"/>
          <w:sz w:val="20"/>
          <w:szCs w:val="20"/>
        </w:rPr>
        <w:t xml:space="preserve"> – Opis przedmiotu zamówienia, który stanowi integralną część umowy</w:t>
      </w:r>
      <w:r w:rsidRPr="00EC5748">
        <w:rPr>
          <w:rFonts w:ascii="Century Gothic" w:hAnsi="Century Gothic" w:cs="Century Gothic"/>
          <w:b/>
          <w:bCs/>
          <w:sz w:val="20"/>
          <w:szCs w:val="20"/>
        </w:rPr>
        <w:t>.</w:t>
      </w:r>
    </w:p>
    <w:p w:rsidR="00597863" w:rsidRPr="00EC5748" w:rsidRDefault="00597863" w:rsidP="00DC0EF1">
      <w:pPr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597863" w:rsidRPr="00EC5748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5748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597863" w:rsidRPr="00EC5748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5748">
        <w:rPr>
          <w:rFonts w:ascii="Century Gothic" w:hAnsi="Century Gothic" w:cs="Century Gothic"/>
          <w:b/>
          <w:bCs/>
          <w:sz w:val="20"/>
          <w:szCs w:val="20"/>
        </w:rPr>
        <w:t xml:space="preserve">Termin </w:t>
      </w:r>
      <w:r>
        <w:rPr>
          <w:rFonts w:ascii="Century Gothic" w:hAnsi="Century Gothic" w:cs="Century Gothic"/>
          <w:b/>
          <w:bCs/>
          <w:sz w:val="20"/>
          <w:szCs w:val="20"/>
        </w:rPr>
        <w:t>wykonania umowy</w:t>
      </w:r>
    </w:p>
    <w:p w:rsidR="00597863" w:rsidRPr="00007475" w:rsidRDefault="00597863" w:rsidP="00DC0EF1">
      <w:pPr>
        <w:tabs>
          <w:tab w:val="left" w:pos="142"/>
        </w:tabs>
        <w:adjustRightInd w:val="0"/>
        <w:ind w:left="142" w:hanging="142"/>
        <w:rPr>
          <w:rFonts w:ascii="Century Gothic" w:hAnsi="Century Gothic" w:cs="Century Gothic"/>
          <w:b/>
          <w:bCs/>
          <w:sz w:val="20"/>
          <w:szCs w:val="20"/>
        </w:rPr>
      </w:pPr>
    </w:p>
    <w:p w:rsidR="00597863" w:rsidRDefault="00597863" w:rsidP="00007475">
      <w:pPr>
        <w:numPr>
          <w:ilvl w:val="0"/>
          <w:numId w:val="11"/>
        </w:numPr>
        <w:tabs>
          <w:tab w:val="left" w:pos="600"/>
        </w:tabs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07475">
        <w:rPr>
          <w:rFonts w:ascii="Century Gothic" w:hAnsi="Century Gothic" w:cs="Century Gothic"/>
          <w:sz w:val="20"/>
          <w:szCs w:val="20"/>
        </w:rPr>
        <w:t>Szkolenie odbędzie się w dwóch terminach tj. w terminie</w:t>
      </w:r>
      <w:r w:rsidRPr="00007475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007475">
        <w:rPr>
          <w:rFonts w:ascii="Century Gothic" w:hAnsi="Century Gothic" w:cs="Century Gothic"/>
          <w:sz w:val="20"/>
          <w:szCs w:val="20"/>
        </w:rPr>
        <w:t>17, oraz  24 kwietnia  2015 r.</w:t>
      </w:r>
    </w:p>
    <w:p w:rsidR="00597863" w:rsidRDefault="00597863" w:rsidP="00007475">
      <w:pPr>
        <w:tabs>
          <w:tab w:val="left" w:pos="142"/>
        </w:tabs>
        <w:adjustRightInd w:val="0"/>
        <w:spacing w:line="360" w:lineRule="auto"/>
        <w:rPr>
          <w:rFonts w:ascii="Verdana" w:hAnsi="Verdana" w:cs="Verdana"/>
          <w:b/>
          <w:bCs/>
          <w:sz w:val="22"/>
          <w:szCs w:val="22"/>
        </w:rPr>
      </w:pPr>
    </w:p>
    <w:p w:rsidR="00597863" w:rsidRPr="00EC5748" w:rsidRDefault="00597863" w:rsidP="00DC0EF1">
      <w:pPr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597863" w:rsidRPr="00EC5748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5748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597863" w:rsidRPr="00EC5748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5748">
        <w:rPr>
          <w:rFonts w:ascii="Century Gothic" w:hAnsi="Century Gothic" w:cs="Century Gothic"/>
          <w:b/>
          <w:bCs/>
          <w:sz w:val="20"/>
          <w:szCs w:val="20"/>
        </w:rPr>
        <w:t>Warunki płatno</w:t>
      </w:r>
      <w:r w:rsidRPr="00EC5748">
        <w:rPr>
          <w:rFonts w:ascii="Century Gothic" w:eastAsia="TimesNewRoman,Bold" w:hAnsi="Century Gothic" w:cs="Century Gothic"/>
          <w:b/>
          <w:bCs/>
          <w:sz w:val="20"/>
          <w:szCs w:val="20"/>
        </w:rPr>
        <w:t>ś</w:t>
      </w:r>
      <w:r w:rsidRPr="00EC5748">
        <w:rPr>
          <w:rFonts w:ascii="Century Gothic" w:hAnsi="Century Gothic" w:cs="Century Gothic"/>
          <w:b/>
          <w:bCs/>
          <w:sz w:val="20"/>
          <w:szCs w:val="20"/>
        </w:rPr>
        <w:t>ci</w:t>
      </w:r>
    </w:p>
    <w:p w:rsidR="00597863" w:rsidRPr="00EC5748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597863" w:rsidRPr="00B26FFD" w:rsidRDefault="00597863" w:rsidP="00DC0EF1">
      <w:pPr>
        <w:numPr>
          <w:ilvl w:val="0"/>
          <w:numId w:val="3"/>
        </w:numPr>
        <w:tabs>
          <w:tab w:val="left" w:pos="142"/>
        </w:tabs>
        <w:adjustRightInd w:val="0"/>
        <w:rPr>
          <w:rFonts w:ascii="Century Gothic" w:hAnsi="Century Gothic" w:cs="Century Gothic"/>
          <w:sz w:val="20"/>
          <w:szCs w:val="20"/>
        </w:rPr>
      </w:pPr>
      <w:r w:rsidRPr="00B26FFD">
        <w:rPr>
          <w:rFonts w:ascii="Century Gothic" w:hAnsi="Century Gothic" w:cs="Century Gothic"/>
          <w:sz w:val="20"/>
          <w:szCs w:val="20"/>
        </w:rPr>
        <w:t>Przedstawicielami Stron w czasie wykonania umowy  są:</w:t>
      </w:r>
    </w:p>
    <w:p w:rsidR="00597863" w:rsidRPr="00B26FFD" w:rsidRDefault="00597863" w:rsidP="00DC0EF1">
      <w:pPr>
        <w:pStyle w:val="ListParagraph"/>
        <w:rPr>
          <w:rFonts w:ascii="Century Gothic" w:hAnsi="Century Gothic" w:cs="Century Gothic"/>
          <w:sz w:val="20"/>
          <w:szCs w:val="20"/>
        </w:rPr>
      </w:pPr>
    </w:p>
    <w:p w:rsidR="00597863" w:rsidRPr="001F28A1" w:rsidRDefault="00597863" w:rsidP="00DC0EF1">
      <w:pPr>
        <w:numPr>
          <w:ilvl w:val="0"/>
          <w:numId w:val="4"/>
        </w:numPr>
        <w:tabs>
          <w:tab w:val="left" w:pos="142"/>
        </w:tabs>
        <w:adjustRightInd w:val="0"/>
        <w:rPr>
          <w:rFonts w:ascii="Century Gothic" w:hAnsi="Century Gothic" w:cs="Century Gothic"/>
          <w:sz w:val="20"/>
          <w:szCs w:val="20"/>
        </w:rPr>
      </w:pPr>
      <w:r w:rsidRPr="00B26FFD">
        <w:rPr>
          <w:rFonts w:ascii="Century Gothic" w:hAnsi="Century Gothic" w:cs="Century Gothic"/>
          <w:sz w:val="20"/>
          <w:szCs w:val="20"/>
        </w:rPr>
        <w:t xml:space="preserve">ze Strony Zamawiającego: </w:t>
      </w:r>
      <w:r w:rsidRPr="00387DD9">
        <w:rPr>
          <w:rFonts w:ascii="Century Gothic" w:hAnsi="Century Gothic" w:cs="Century Gothic"/>
          <w:b/>
          <w:bCs/>
          <w:sz w:val="20"/>
          <w:szCs w:val="20"/>
        </w:rPr>
        <w:t>Małgorzata Łochowicz</w:t>
      </w:r>
    </w:p>
    <w:p w:rsidR="00597863" w:rsidRPr="00B26FFD" w:rsidRDefault="00597863" w:rsidP="001F28A1">
      <w:pPr>
        <w:tabs>
          <w:tab w:val="left" w:pos="142"/>
        </w:tabs>
        <w:adjustRightInd w:val="0"/>
        <w:ind w:left="1080"/>
        <w:rPr>
          <w:rFonts w:ascii="Century Gothic" w:hAnsi="Century Gothic" w:cs="Century Gothic"/>
          <w:sz w:val="20"/>
          <w:szCs w:val="20"/>
        </w:rPr>
      </w:pPr>
    </w:p>
    <w:p w:rsidR="00597863" w:rsidRPr="00B26FFD" w:rsidRDefault="00597863" w:rsidP="00DC0EF1">
      <w:pPr>
        <w:numPr>
          <w:ilvl w:val="0"/>
          <w:numId w:val="5"/>
        </w:numPr>
        <w:tabs>
          <w:tab w:val="left" w:pos="142"/>
        </w:tabs>
        <w:adjustRightInd w:val="0"/>
        <w:rPr>
          <w:rFonts w:ascii="Century Gothic" w:hAnsi="Century Gothic" w:cs="Century Gothic"/>
          <w:sz w:val="20"/>
          <w:szCs w:val="20"/>
        </w:rPr>
      </w:pPr>
      <w:r w:rsidRPr="00B26FFD">
        <w:rPr>
          <w:rFonts w:ascii="Century Gothic" w:hAnsi="Century Gothic" w:cs="Century Gothic"/>
          <w:sz w:val="20"/>
          <w:szCs w:val="20"/>
        </w:rPr>
        <w:t>tel.</w:t>
      </w:r>
      <w:r>
        <w:rPr>
          <w:rFonts w:ascii="Century Gothic" w:hAnsi="Century Gothic" w:cs="Century Gothic"/>
          <w:sz w:val="20"/>
          <w:szCs w:val="20"/>
        </w:rPr>
        <w:t xml:space="preserve"> (52) 3419201</w:t>
      </w:r>
    </w:p>
    <w:p w:rsidR="00597863" w:rsidRPr="00007475" w:rsidRDefault="00597863" w:rsidP="001F28A1">
      <w:pPr>
        <w:numPr>
          <w:ilvl w:val="0"/>
          <w:numId w:val="5"/>
        </w:numPr>
        <w:tabs>
          <w:tab w:val="left" w:pos="142"/>
        </w:tabs>
        <w:adjustRightInd w:val="0"/>
        <w:rPr>
          <w:rFonts w:ascii="Century Gothic" w:hAnsi="Century Gothic" w:cs="Century Gothic"/>
          <w:sz w:val="20"/>
          <w:szCs w:val="20"/>
          <w:lang w:val="de-DE"/>
        </w:rPr>
      </w:pPr>
      <w:r w:rsidRPr="00007475">
        <w:rPr>
          <w:rFonts w:ascii="Century Gothic" w:hAnsi="Century Gothic" w:cs="Century Gothic"/>
          <w:sz w:val="20"/>
          <w:szCs w:val="20"/>
          <w:lang w:val="de-DE"/>
        </w:rPr>
        <w:t xml:space="preserve">e-mail: </w:t>
      </w:r>
      <w:hyperlink r:id="rId5" w:history="1">
        <w:r w:rsidRPr="00007475">
          <w:rPr>
            <w:rStyle w:val="Hyperlink"/>
            <w:rFonts w:ascii="Century Gothic" w:hAnsi="Century Gothic" w:cs="Century Gothic"/>
            <w:sz w:val="20"/>
            <w:szCs w:val="20"/>
            <w:lang w:val="de-DE"/>
          </w:rPr>
          <w:t>mloch@ukw.edu.pl</w:t>
        </w:r>
      </w:hyperlink>
    </w:p>
    <w:p w:rsidR="00597863" w:rsidRPr="00007475" w:rsidRDefault="00597863" w:rsidP="001F28A1">
      <w:pPr>
        <w:tabs>
          <w:tab w:val="left" w:pos="142"/>
        </w:tabs>
        <w:adjustRightInd w:val="0"/>
        <w:ind w:left="1440"/>
        <w:rPr>
          <w:rFonts w:ascii="Century Gothic" w:hAnsi="Century Gothic" w:cs="Century Gothic"/>
          <w:sz w:val="20"/>
          <w:szCs w:val="20"/>
          <w:lang w:val="de-DE"/>
        </w:rPr>
      </w:pPr>
    </w:p>
    <w:p w:rsidR="00597863" w:rsidRPr="00B26FFD" w:rsidRDefault="00597863" w:rsidP="001F28A1">
      <w:pPr>
        <w:tabs>
          <w:tab w:val="left" w:pos="142"/>
        </w:tabs>
        <w:adjustRightInd w:val="0"/>
        <w:rPr>
          <w:rFonts w:ascii="Century Gothic" w:hAnsi="Century Gothic" w:cs="Century Gothic"/>
          <w:sz w:val="20"/>
          <w:szCs w:val="20"/>
        </w:rPr>
      </w:pPr>
      <w:r w:rsidRPr="00007475">
        <w:rPr>
          <w:rFonts w:ascii="Century Gothic" w:hAnsi="Century Gothic" w:cs="Century Gothic"/>
          <w:sz w:val="20"/>
          <w:szCs w:val="20"/>
          <w:lang w:val="de-DE"/>
        </w:rPr>
        <w:tab/>
      </w:r>
      <w:r w:rsidRPr="00007475">
        <w:rPr>
          <w:rFonts w:ascii="Century Gothic" w:hAnsi="Century Gothic" w:cs="Century Gothic"/>
          <w:sz w:val="20"/>
          <w:szCs w:val="20"/>
          <w:lang w:val="de-DE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2) </w:t>
      </w:r>
      <w:r w:rsidRPr="00B26FFD">
        <w:rPr>
          <w:rFonts w:ascii="Century Gothic" w:hAnsi="Century Gothic" w:cs="Century Gothic"/>
          <w:sz w:val="20"/>
          <w:szCs w:val="20"/>
        </w:rPr>
        <w:t>ze strony Wykonawcy:</w:t>
      </w:r>
      <w:r>
        <w:rPr>
          <w:rFonts w:ascii="Century Gothic" w:hAnsi="Century Gothic" w:cs="Century Gothic"/>
          <w:sz w:val="20"/>
          <w:szCs w:val="20"/>
        </w:rPr>
        <w:t>....................................................................................................</w:t>
      </w:r>
    </w:p>
    <w:p w:rsidR="00597863" w:rsidRPr="00B26FFD" w:rsidRDefault="00597863" w:rsidP="00DC0EF1">
      <w:pPr>
        <w:tabs>
          <w:tab w:val="left" w:pos="142"/>
        </w:tabs>
        <w:adjustRightInd w:val="0"/>
        <w:ind w:left="1080"/>
        <w:rPr>
          <w:rFonts w:ascii="Century Gothic" w:hAnsi="Century Gothic" w:cs="Century Gothic"/>
          <w:sz w:val="20"/>
          <w:szCs w:val="20"/>
        </w:rPr>
      </w:pPr>
    </w:p>
    <w:p w:rsidR="00597863" w:rsidRPr="00B26FFD" w:rsidRDefault="00597863" w:rsidP="00DC0EF1">
      <w:pPr>
        <w:numPr>
          <w:ilvl w:val="0"/>
          <w:numId w:val="5"/>
        </w:numPr>
        <w:tabs>
          <w:tab w:val="left" w:pos="142"/>
        </w:tabs>
        <w:adjustRightInd w:val="0"/>
        <w:rPr>
          <w:rFonts w:ascii="Century Gothic" w:hAnsi="Century Gothic" w:cs="Century Gothic"/>
          <w:sz w:val="20"/>
          <w:szCs w:val="20"/>
        </w:rPr>
      </w:pPr>
      <w:r w:rsidRPr="00B26FFD">
        <w:rPr>
          <w:rFonts w:ascii="Century Gothic" w:hAnsi="Century Gothic" w:cs="Century Gothic"/>
          <w:sz w:val="20"/>
          <w:szCs w:val="20"/>
        </w:rPr>
        <w:t>tel.</w:t>
      </w:r>
    </w:p>
    <w:p w:rsidR="00597863" w:rsidRPr="00B26FFD" w:rsidRDefault="00597863" w:rsidP="00DC0EF1">
      <w:pPr>
        <w:numPr>
          <w:ilvl w:val="0"/>
          <w:numId w:val="5"/>
        </w:numPr>
        <w:tabs>
          <w:tab w:val="left" w:pos="142"/>
        </w:tabs>
        <w:adjustRightInd w:val="0"/>
        <w:rPr>
          <w:rFonts w:ascii="Century Gothic" w:hAnsi="Century Gothic" w:cs="Century Gothic"/>
          <w:sz w:val="20"/>
          <w:szCs w:val="20"/>
        </w:rPr>
      </w:pPr>
      <w:r w:rsidRPr="00B26FFD">
        <w:rPr>
          <w:rFonts w:ascii="Century Gothic" w:hAnsi="Century Gothic" w:cs="Century Gothic"/>
          <w:sz w:val="20"/>
          <w:szCs w:val="20"/>
        </w:rPr>
        <w:t>e-mail:……………@...........................</w:t>
      </w:r>
    </w:p>
    <w:p w:rsidR="00597863" w:rsidRPr="00B26FFD" w:rsidRDefault="00597863" w:rsidP="00DC0EF1">
      <w:pPr>
        <w:tabs>
          <w:tab w:val="left" w:pos="142"/>
        </w:tabs>
        <w:adjustRightInd w:val="0"/>
        <w:ind w:left="1440"/>
        <w:rPr>
          <w:rFonts w:ascii="Century Gothic" w:hAnsi="Century Gothic" w:cs="Century Gothic"/>
          <w:sz w:val="20"/>
          <w:szCs w:val="20"/>
        </w:rPr>
      </w:pPr>
    </w:p>
    <w:p w:rsidR="00597863" w:rsidRPr="00B26FFD" w:rsidRDefault="00597863" w:rsidP="00007475">
      <w:pPr>
        <w:numPr>
          <w:ilvl w:val="0"/>
          <w:numId w:val="3"/>
        </w:numPr>
        <w:tabs>
          <w:tab w:val="left" w:pos="142"/>
        </w:tabs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26FFD">
        <w:rPr>
          <w:rFonts w:ascii="Century Gothic" w:hAnsi="Century Gothic" w:cs="Century Gothic"/>
          <w:sz w:val="20"/>
          <w:szCs w:val="20"/>
        </w:rPr>
        <w:t>Wykonawca nie może bez</w:t>
      </w:r>
      <w:r>
        <w:rPr>
          <w:rFonts w:ascii="Century Gothic" w:hAnsi="Century Gothic" w:cs="Century Gothic"/>
          <w:sz w:val="20"/>
          <w:szCs w:val="20"/>
        </w:rPr>
        <w:t xml:space="preserve"> uprzedniej</w:t>
      </w:r>
      <w:r w:rsidRPr="00B26FFD">
        <w:rPr>
          <w:rFonts w:ascii="Century Gothic" w:hAnsi="Century Gothic" w:cs="Century Gothic"/>
          <w:sz w:val="20"/>
          <w:szCs w:val="20"/>
        </w:rPr>
        <w:t xml:space="preserve">  zgody Zamawiającego wyrażonej w formie pisemnej powierz</w:t>
      </w:r>
      <w:r>
        <w:rPr>
          <w:rFonts w:ascii="Century Gothic" w:hAnsi="Century Gothic" w:cs="Century Gothic"/>
          <w:sz w:val="20"/>
          <w:szCs w:val="20"/>
        </w:rPr>
        <w:t>yć wykonania całości lub części</w:t>
      </w:r>
      <w:r w:rsidRPr="00B26FFD">
        <w:rPr>
          <w:rFonts w:ascii="Century Gothic" w:hAnsi="Century Gothic" w:cs="Century Gothic"/>
          <w:sz w:val="20"/>
          <w:szCs w:val="20"/>
        </w:rPr>
        <w:t xml:space="preserve"> umowy osobom trzecim.</w:t>
      </w:r>
    </w:p>
    <w:p w:rsidR="00597863" w:rsidRPr="00B26FFD" w:rsidRDefault="00597863" w:rsidP="00007475">
      <w:pPr>
        <w:tabs>
          <w:tab w:val="left" w:pos="142"/>
        </w:tabs>
        <w:adjustRightInd w:val="0"/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</w:rPr>
      </w:pPr>
    </w:p>
    <w:p w:rsidR="00597863" w:rsidRPr="00135B49" w:rsidRDefault="00597863" w:rsidP="00007475">
      <w:pPr>
        <w:numPr>
          <w:ilvl w:val="0"/>
          <w:numId w:val="3"/>
        </w:numPr>
        <w:tabs>
          <w:tab w:val="left" w:pos="142"/>
        </w:tabs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135B49">
        <w:rPr>
          <w:rFonts w:ascii="Century Gothic" w:hAnsi="Century Gothic" w:cs="Century Gothic"/>
          <w:sz w:val="20"/>
          <w:szCs w:val="20"/>
        </w:rPr>
        <w:t>Miejscem wykonania umowy jest siedziba Zamawiającego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597863" w:rsidRPr="00EC5748" w:rsidRDefault="00597863" w:rsidP="00007475">
      <w:pPr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97863" w:rsidRPr="00EC5748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5748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597863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 wykonawcy</w:t>
      </w:r>
    </w:p>
    <w:p w:rsidR="00597863" w:rsidRPr="00EC5748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597863" w:rsidRPr="00B26FFD" w:rsidRDefault="00597863" w:rsidP="00007475">
      <w:pPr>
        <w:numPr>
          <w:ilvl w:val="0"/>
          <w:numId w:val="1"/>
        </w:numPr>
        <w:tabs>
          <w:tab w:val="left" w:pos="142"/>
        </w:tabs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26FFD">
        <w:rPr>
          <w:rFonts w:ascii="Century Gothic" w:hAnsi="Century Gothic" w:cs="Century Gothic"/>
          <w:sz w:val="20"/>
          <w:szCs w:val="20"/>
        </w:rPr>
        <w:t>Za wykonanie przedmiotu umowy Wykonawca otrzyma wynagrodzenie w wysokości ……………..( …………………………..) złotych brutto.</w:t>
      </w:r>
    </w:p>
    <w:p w:rsidR="00597863" w:rsidRPr="00B26FFD" w:rsidRDefault="00597863" w:rsidP="00007475">
      <w:pPr>
        <w:tabs>
          <w:tab w:val="left" w:pos="142"/>
        </w:tabs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597863" w:rsidRPr="00B26FFD" w:rsidRDefault="00597863" w:rsidP="00007475">
      <w:pPr>
        <w:numPr>
          <w:ilvl w:val="0"/>
          <w:numId w:val="1"/>
        </w:numPr>
        <w:tabs>
          <w:tab w:val="left" w:pos="142"/>
        </w:tabs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26FFD">
        <w:rPr>
          <w:rFonts w:ascii="Century Gothic" w:hAnsi="Century Gothic" w:cs="Century Gothic"/>
          <w:sz w:val="20"/>
          <w:szCs w:val="20"/>
        </w:rPr>
        <w:t>Wynagro</w:t>
      </w:r>
      <w:r>
        <w:rPr>
          <w:rFonts w:ascii="Century Gothic" w:hAnsi="Century Gothic" w:cs="Century Gothic"/>
          <w:sz w:val="20"/>
          <w:szCs w:val="20"/>
        </w:rPr>
        <w:t>dzenie, o którym mowa w ust. 1 Z</w:t>
      </w:r>
      <w:r w:rsidRPr="00B26FFD">
        <w:rPr>
          <w:rFonts w:ascii="Century Gothic" w:hAnsi="Century Gothic" w:cs="Century Gothic"/>
          <w:sz w:val="20"/>
          <w:szCs w:val="20"/>
        </w:rPr>
        <w:t>amawiający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B26FFD">
        <w:rPr>
          <w:rFonts w:ascii="Century Gothic" w:hAnsi="Century Gothic" w:cs="Century Gothic"/>
          <w:sz w:val="20"/>
          <w:szCs w:val="20"/>
        </w:rPr>
        <w:t xml:space="preserve">zapłaci przelewem na rachunek bankowy Wykonawcy </w:t>
      </w:r>
      <w:r>
        <w:rPr>
          <w:rFonts w:ascii="Century Gothic" w:hAnsi="Century Gothic" w:cs="Century Gothic"/>
          <w:sz w:val="20"/>
          <w:szCs w:val="20"/>
        </w:rPr>
        <w:t xml:space="preserve">wskazany na fakturze </w:t>
      </w:r>
      <w:r w:rsidRPr="00BC76E0">
        <w:rPr>
          <w:rFonts w:ascii="Century Gothic" w:hAnsi="Century Gothic" w:cs="Century Gothic"/>
          <w:sz w:val="20"/>
          <w:szCs w:val="20"/>
        </w:rPr>
        <w:t>w terminie nie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BC76E0">
        <w:rPr>
          <w:rFonts w:ascii="Century Gothic" w:hAnsi="Century Gothic" w:cs="Century Gothic"/>
          <w:sz w:val="20"/>
          <w:szCs w:val="20"/>
        </w:rPr>
        <w:t>później niż</w:t>
      </w:r>
      <w:r>
        <w:rPr>
          <w:rFonts w:ascii="Century Gothic" w:hAnsi="Century Gothic" w:cs="Century Gothic"/>
          <w:sz w:val="20"/>
          <w:szCs w:val="20"/>
        </w:rPr>
        <w:t xml:space="preserve"> 30</w:t>
      </w:r>
      <w:r w:rsidRPr="00BC76E0">
        <w:rPr>
          <w:rFonts w:ascii="Century Gothic" w:hAnsi="Century Gothic" w:cs="Century Gothic"/>
          <w:sz w:val="20"/>
          <w:szCs w:val="20"/>
        </w:rPr>
        <w:t xml:space="preserve"> dni od dnia otrzymania </w:t>
      </w:r>
      <w:r>
        <w:rPr>
          <w:rFonts w:ascii="Century Gothic" w:hAnsi="Century Gothic" w:cs="Century Gothic"/>
          <w:sz w:val="20"/>
          <w:szCs w:val="20"/>
        </w:rPr>
        <w:t xml:space="preserve">prawidłowo wystawionej </w:t>
      </w:r>
      <w:r w:rsidRPr="00BC76E0">
        <w:rPr>
          <w:rFonts w:ascii="Century Gothic" w:hAnsi="Century Gothic" w:cs="Century Gothic"/>
          <w:sz w:val="20"/>
          <w:szCs w:val="20"/>
        </w:rPr>
        <w:t xml:space="preserve">faktury. </w:t>
      </w:r>
    </w:p>
    <w:p w:rsidR="00597863" w:rsidRPr="008239D1" w:rsidRDefault="00597863" w:rsidP="008239D1">
      <w:pPr>
        <w:numPr>
          <w:ilvl w:val="0"/>
          <w:numId w:val="1"/>
        </w:numPr>
        <w:tabs>
          <w:tab w:val="left" w:pos="142"/>
        </w:tabs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26FFD">
        <w:rPr>
          <w:rFonts w:ascii="Century Gothic" w:hAnsi="Century Gothic" w:cs="Century Gothic"/>
          <w:sz w:val="20"/>
          <w:szCs w:val="20"/>
        </w:rPr>
        <w:t>Wykonawca nie może dokonać przelewu wierzyteln</w:t>
      </w:r>
      <w:r>
        <w:rPr>
          <w:rFonts w:ascii="Century Gothic" w:hAnsi="Century Gothic" w:cs="Century Gothic"/>
          <w:sz w:val="20"/>
          <w:szCs w:val="20"/>
        </w:rPr>
        <w:t>ości z tytułu wynagrodzenia, o </w:t>
      </w:r>
      <w:r w:rsidRPr="00B26FFD">
        <w:rPr>
          <w:rFonts w:ascii="Century Gothic" w:hAnsi="Century Gothic" w:cs="Century Gothic"/>
          <w:sz w:val="20"/>
          <w:szCs w:val="20"/>
        </w:rPr>
        <w:t xml:space="preserve">którym mowa w ust. 1. </w:t>
      </w:r>
    </w:p>
    <w:p w:rsidR="00597863" w:rsidRPr="00EC5748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5748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597863" w:rsidRPr="00EC5748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597863" w:rsidRPr="00EC5748" w:rsidRDefault="00597863" w:rsidP="00DC0EF1">
      <w:pPr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597863" w:rsidRPr="008239D1" w:rsidRDefault="00597863" w:rsidP="008239D1">
      <w:pPr>
        <w:numPr>
          <w:ilvl w:val="0"/>
          <w:numId w:val="6"/>
        </w:numPr>
        <w:tabs>
          <w:tab w:val="left" w:pos="142"/>
        </w:tabs>
        <w:adjustRightInd w:val="0"/>
        <w:spacing w:line="360" w:lineRule="auto"/>
        <w:ind w:left="360"/>
        <w:rPr>
          <w:rFonts w:ascii="Century Gothic" w:hAnsi="Century Gothic" w:cs="Century Gothic"/>
          <w:sz w:val="20"/>
          <w:szCs w:val="20"/>
        </w:rPr>
      </w:pPr>
      <w:r w:rsidRPr="008239D1">
        <w:rPr>
          <w:rFonts w:ascii="Century Gothic" w:hAnsi="Century Gothic" w:cs="Century Gothic"/>
          <w:sz w:val="20"/>
          <w:szCs w:val="20"/>
        </w:rPr>
        <w:t>Wykonawca zapłaci Zamawiającemu kary umowne:</w:t>
      </w:r>
    </w:p>
    <w:p w:rsidR="00597863" w:rsidRPr="008239D1" w:rsidRDefault="00597863" w:rsidP="008239D1">
      <w:pPr>
        <w:tabs>
          <w:tab w:val="left" w:pos="142"/>
        </w:tabs>
        <w:adjustRightInd w:val="0"/>
        <w:spacing w:line="360" w:lineRule="auto"/>
        <w:ind w:left="720"/>
        <w:rPr>
          <w:rFonts w:ascii="Century Gothic" w:hAnsi="Century Gothic" w:cs="Century Gothic"/>
          <w:sz w:val="20"/>
          <w:szCs w:val="20"/>
        </w:rPr>
      </w:pPr>
    </w:p>
    <w:p w:rsidR="00597863" w:rsidRPr="008239D1" w:rsidRDefault="00597863" w:rsidP="008239D1">
      <w:pPr>
        <w:numPr>
          <w:ilvl w:val="0"/>
          <w:numId w:val="7"/>
        </w:numPr>
        <w:tabs>
          <w:tab w:val="left" w:pos="142"/>
        </w:tabs>
        <w:adjustRightInd w:val="0"/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wysokości 5% ( pięciu procent</w:t>
      </w:r>
      <w:r w:rsidRPr="008239D1">
        <w:rPr>
          <w:rFonts w:ascii="Century Gothic" w:hAnsi="Century Gothic" w:cs="Century Gothic"/>
          <w:sz w:val="20"/>
          <w:szCs w:val="20"/>
        </w:rPr>
        <w:t>) wynagrodzenia, o którym mowa w § 4 ust.1 za każdy rozpoczęty dzień opóźnienia w wykonaniu przedmiotu umowy ,</w:t>
      </w:r>
    </w:p>
    <w:p w:rsidR="00597863" w:rsidRPr="008239D1" w:rsidRDefault="00597863" w:rsidP="008239D1">
      <w:pPr>
        <w:tabs>
          <w:tab w:val="left" w:pos="142"/>
        </w:tabs>
        <w:adjustRightInd w:val="0"/>
        <w:spacing w:line="360" w:lineRule="auto"/>
        <w:ind w:left="1080"/>
        <w:rPr>
          <w:rFonts w:ascii="Century Gothic" w:hAnsi="Century Gothic" w:cs="Century Gothic"/>
          <w:sz w:val="20"/>
          <w:szCs w:val="20"/>
        </w:rPr>
      </w:pPr>
    </w:p>
    <w:p w:rsidR="00597863" w:rsidRPr="008239D1" w:rsidRDefault="00597863" w:rsidP="008239D1">
      <w:pPr>
        <w:numPr>
          <w:ilvl w:val="0"/>
          <w:numId w:val="7"/>
        </w:numPr>
        <w:tabs>
          <w:tab w:val="left" w:pos="142"/>
        </w:tabs>
        <w:adjustRightInd w:val="0"/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8239D1">
        <w:rPr>
          <w:rFonts w:ascii="Century Gothic" w:hAnsi="Century Gothic" w:cs="Century Gothic"/>
          <w:sz w:val="20"/>
          <w:szCs w:val="20"/>
        </w:rPr>
        <w:t xml:space="preserve">w wysokości 15% ( piętnastu procent) wynagrodzenia, o którym mowa w § 4 ust.1w razie odstąpienia przez Zamawiającego od umowy z przyczyn, o których mowa w § 6). </w:t>
      </w:r>
    </w:p>
    <w:p w:rsidR="00597863" w:rsidRPr="008239D1" w:rsidRDefault="00597863" w:rsidP="008239D1">
      <w:pPr>
        <w:tabs>
          <w:tab w:val="left" w:pos="142"/>
        </w:tabs>
        <w:adjustRightInd w:val="0"/>
        <w:spacing w:line="360" w:lineRule="auto"/>
        <w:ind w:left="360"/>
        <w:rPr>
          <w:rFonts w:ascii="Century Gothic" w:hAnsi="Century Gothic" w:cs="Century Gothic"/>
          <w:sz w:val="20"/>
          <w:szCs w:val="20"/>
        </w:rPr>
      </w:pPr>
    </w:p>
    <w:p w:rsidR="00597863" w:rsidRPr="008239D1" w:rsidRDefault="00597863" w:rsidP="008239D1">
      <w:pPr>
        <w:numPr>
          <w:ilvl w:val="0"/>
          <w:numId w:val="6"/>
        </w:numPr>
        <w:tabs>
          <w:tab w:val="left" w:pos="142"/>
        </w:tabs>
        <w:adjustRightInd w:val="0"/>
        <w:spacing w:line="360" w:lineRule="auto"/>
        <w:ind w:left="360"/>
        <w:rPr>
          <w:rFonts w:ascii="Century Gothic" w:hAnsi="Century Gothic" w:cs="Century Gothic"/>
          <w:sz w:val="20"/>
          <w:szCs w:val="20"/>
        </w:rPr>
      </w:pPr>
      <w:r w:rsidRPr="008239D1">
        <w:rPr>
          <w:rFonts w:ascii="Century Gothic" w:hAnsi="Century Gothic" w:cs="Century Gothic"/>
          <w:sz w:val="20"/>
          <w:szCs w:val="20"/>
        </w:rPr>
        <w:t xml:space="preserve">Jeżeli kary, o których mowa w ust. 1 nie wyrównają szkody wyrządzonej Zamawiającemu przez Wykonawcę , Zamawiający może dochodzić odszkodowania uzupełniającego na zasadach ogólnych. </w:t>
      </w:r>
    </w:p>
    <w:p w:rsidR="00597863" w:rsidRPr="00EC5748" w:rsidRDefault="00597863" w:rsidP="00DC0EF1">
      <w:pPr>
        <w:adjustRightInd w:val="0"/>
        <w:rPr>
          <w:rFonts w:ascii="Century Gothic" w:hAnsi="Century Gothic" w:cs="Century Gothic"/>
          <w:sz w:val="20"/>
          <w:szCs w:val="20"/>
        </w:rPr>
      </w:pPr>
    </w:p>
    <w:p w:rsidR="00597863" w:rsidRPr="00EC5748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5748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597863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597863" w:rsidRPr="00EC5748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597863" w:rsidRDefault="00597863" w:rsidP="008239D1">
      <w:pPr>
        <w:widowControl w:val="0"/>
        <w:numPr>
          <w:ilvl w:val="0"/>
          <w:numId w:val="6"/>
        </w:numPr>
        <w:tabs>
          <w:tab w:val="left" w:pos="142"/>
        </w:tabs>
        <w:suppressAutoHyphens w:val="0"/>
        <w:autoSpaceDE w:val="0"/>
        <w:autoSpaceDN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00FDB">
        <w:rPr>
          <w:rFonts w:ascii="Century Gothic" w:hAnsi="Century Gothic" w:cs="Century Gothic"/>
          <w:sz w:val="20"/>
          <w:szCs w:val="20"/>
        </w:rPr>
        <w:t>Zamawiający może odstąpić od umowy w przypadku</w:t>
      </w:r>
      <w:r>
        <w:rPr>
          <w:rFonts w:ascii="Century Gothic" w:hAnsi="Century Gothic" w:cs="Century Gothic"/>
          <w:sz w:val="20"/>
          <w:szCs w:val="20"/>
        </w:rPr>
        <w:t>, jeżeli o</w:t>
      </w:r>
      <w:r w:rsidRPr="00C00FDB">
        <w:rPr>
          <w:rFonts w:ascii="Century Gothic" w:hAnsi="Century Gothic" w:cs="Century Gothic"/>
          <w:sz w:val="20"/>
          <w:szCs w:val="20"/>
        </w:rPr>
        <w:t>późnienie w wykonaniu p</w:t>
      </w:r>
      <w:r>
        <w:rPr>
          <w:rFonts w:ascii="Century Gothic" w:hAnsi="Century Gothic" w:cs="Century Gothic"/>
          <w:sz w:val="20"/>
          <w:szCs w:val="20"/>
        </w:rPr>
        <w:t>rzedmiotu umowy przekracza 10 (dziesięć) dni.</w:t>
      </w:r>
    </w:p>
    <w:p w:rsidR="00597863" w:rsidRDefault="00597863" w:rsidP="008239D1">
      <w:pPr>
        <w:widowControl w:val="0"/>
        <w:tabs>
          <w:tab w:val="left" w:pos="142"/>
        </w:tabs>
        <w:suppressAutoHyphens w:val="0"/>
        <w:autoSpaceDE w:val="0"/>
        <w:autoSpaceDN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97863" w:rsidRDefault="00597863" w:rsidP="008239D1">
      <w:pPr>
        <w:widowControl w:val="0"/>
        <w:tabs>
          <w:tab w:val="left" w:pos="142"/>
        </w:tabs>
        <w:suppressAutoHyphens w:val="0"/>
        <w:autoSpaceDE w:val="0"/>
        <w:autoSpaceDN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97863" w:rsidRPr="008239D1" w:rsidRDefault="00597863" w:rsidP="008239D1">
      <w:pPr>
        <w:widowControl w:val="0"/>
        <w:tabs>
          <w:tab w:val="left" w:pos="142"/>
        </w:tabs>
        <w:suppressAutoHyphens w:val="0"/>
        <w:autoSpaceDE w:val="0"/>
        <w:autoSpaceDN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97863" w:rsidRPr="00EC5748" w:rsidRDefault="00597863" w:rsidP="00DC0EF1">
      <w:pPr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597863" w:rsidRPr="00EC5748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5748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597863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5748">
        <w:rPr>
          <w:rFonts w:ascii="Century Gothic" w:hAnsi="Century Gothic" w:cs="Century Gothic"/>
          <w:b/>
          <w:bCs/>
          <w:sz w:val="20"/>
          <w:szCs w:val="20"/>
        </w:rPr>
        <w:t>Postanowienia ko</w:t>
      </w:r>
      <w:r w:rsidRPr="00EC5748">
        <w:rPr>
          <w:rFonts w:ascii="Century Gothic" w:eastAsia="TimesNewRoman,Bold" w:hAnsi="Century Gothic" w:cs="Century Gothic"/>
          <w:b/>
          <w:bCs/>
          <w:sz w:val="20"/>
          <w:szCs w:val="20"/>
        </w:rPr>
        <w:t>ń</w:t>
      </w:r>
      <w:r w:rsidRPr="00EC5748">
        <w:rPr>
          <w:rFonts w:ascii="Century Gothic" w:hAnsi="Century Gothic" w:cs="Century Gothic"/>
          <w:b/>
          <w:bCs/>
          <w:sz w:val="20"/>
          <w:szCs w:val="20"/>
        </w:rPr>
        <w:t>cowe</w:t>
      </w:r>
    </w:p>
    <w:p w:rsidR="00597863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597863" w:rsidRDefault="00597863" w:rsidP="00DC0EF1">
      <w:pPr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597863" w:rsidRDefault="00597863" w:rsidP="008239D1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1. W sprawach nie uregulowanych postanowieniami niniejszej umowy, zastosowanie będą miały przepisy ustawy z dnia 29 stycznia 2004 r. – Prawo zamówień publicznych (tekst jednolity: Dz. U. z 2013, poz. 907 z późn. zm), a w sprawach tam nie uregulowanych przepisy ustawy z dnia 23.04.1969r. Kodeks Cywilny (Dz.U 2014 Nr 16, poz. 93 z późn. zm.).</w:t>
      </w:r>
    </w:p>
    <w:p w:rsidR="00597863" w:rsidRDefault="00597863" w:rsidP="008239D1">
      <w:pPr>
        <w:tabs>
          <w:tab w:val="left" w:pos="142"/>
        </w:tabs>
        <w:adjustRightInd w:val="0"/>
        <w:spacing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239D1">
        <w:rPr>
          <w:rFonts w:ascii="Century Gothic" w:hAnsi="Century Gothic" w:cs="Century Gothic"/>
          <w:sz w:val="20"/>
          <w:szCs w:val="20"/>
        </w:rPr>
        <w:t xml:space="preserve">2. </w:t>
      </w:r>
      <w:r w:rsidRPr="00C00FDB">
        <w:rPr>
          <w:rFonts w:ascii="Century Gothic" w:hAnsi="Century Gothic" w:cs="Century Gothic"/>
          <w:sz w:val="20"/>
          <w:szCs w:val="20"/>
        </w:rPr>
        <w:t>Wszelkie zmiany umowy dla swej ważności wymagają zachowania formy pisemnej.</w:t>
      </w:r>
    </w:p>
    <w:p w:rsidR="00597863" w:rsidRDefault="00597863" w:rsidP="008239D1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3. Strony nie przewidują możliwości dokonania cesji praw i obowiązków wynikających z tej umowy na rzecz osób trzecich.</w:t>
      </w:r>
    </w:p>
    <w:p w:rsidR="00597863" w:rsidRPr="008239D1" w:rsidRDefault="00597863" w:rsidP="008239D1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4. Umowę sporządzono w trzech jednobrzmiących egzemplarzach, jeden egzemplarz dla Wykonawcy, dwa dla Zamawiającego.</w:t>
      </w:r>
    </w:p>
    <w:p w:rsidR="00597863" w:rsidRDefault="00597863" w:rsidP="008239D1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5. Integralną część umowy stanowią Zapytanie Ofertowe oraz Oferta </w:t>
      </w:r>
      <w:r w:rsidRPr="0030723A">
        <w:rPr>
          <w:rFonts w:ascii="Century Gothic" w:hAnsi="Century Gothic" w:cs="Century Gothic"/>
          <w:sz w:val="20"/>
          <w:szCs w:val="20"/>
        </w:rPr>
        <w:t>Wykonawcy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597863" w:rsidRPr="00EC5748" w:rsidRDefault="00597863" w:rsidP="008239D1">
      <w:pPr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97863" w:rsidRPr="00EC5748" w:rsidRDefault="00597863" w:rsidP="00DC0EF1">
      <w:pPr>
        <w:adjustRightInd w:val="0"/>
        <w:rPr>
          <w:rFonts w:ascii="Century Gothic" w:hAnsi="Century Gothic" w:cs="Century Gothic"/>
          <w:sz w:val="20"/>
          <w:szCs w:val="20"/>
        </w:rPr>
      </w:pPr>
    </w:p>
    <w:p w:rsidR="00597863" w:rsidRPr="00EC5748" w:rsidRDefault="00597863" w:rsidP="00DC0EF1">
      <w:pPr>
        <w:adjustRightInd w:val="0"/>
        <w:rPr>
          <w:rFonts w:ascii="Century Gothic" w:hAnsi="Century Gothic" w:cs="Century Gothic"/>
          <w:sz w:val="20"/>
          <w:szCs w:val="20"/>
        </w:rPr>
      </w:pPr>
    </w:p>
    <w:p w:rsidR="00597863" w:rsidRDefault="00597863" w:rsidP="00DC0EF1">
      <w:pPr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  <w:r w:rsidRPr="00EC5748"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     </w:t>
      </w:r>
      <w:r w:rsidRPr="00EC5748">
        <w:rPr>
          <w:rFonts w:ascii="Century Gothic" w:hAnsi="Century Gothic" w:cs="Century Gothic"/>
          <w:b/>
          <w:bCs/>
          <w:sz w:val="20"/>
          <w:szCs w:val="20"/>
        </w:rPr>
        <w:t>Zamawiający</w:t>
      </w:r>
      <w:r w:rsidRPr="00EC5748"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                                                                           </w:t>
      </w:r>
      <w:r w:rsidRPr="00EC5748">
        <w:rPr>
          <w:rFonts w:ascii="Century Gothic" w:hAnsi="Century Gothic" w:cs="Century Gothic"/>
          <w:b/>
          <w:bCs/>
          <w:sz w:val="20"/>
          <w:szCs w:val="20"/>
        </w:rPr>
        <w:t>Wykonawca</w:t>
      </w:r>
    </w:p>
    <w:p w:rsidR="00597863" w:rsidRDefault="00597863" w:rsidP="00DC0EF1">
      <w:pPr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597863" w:rsidRPr="00EC5748" w:rsidRDefault="00597863" w:rsidP="00DC0EF1">
      <w:pPr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597863" w:rsidRPr="00EC5748" w:rsidRDefault="00597863" w:rsidP="00DC0EF1">
      <w:pPr>
        <w:adjustRightInd w:val="0"/>
        <w:rPr>
          <w:rFonts w:ascii="Century Gothic" w:hAnsi="Century Gothic" w:cs="Century Gothic"/>
          <w:sz w:val="20"/>
          <w:szCs w:val="20"/>
        </w:rPr>
      </w:pPr>
    </w:p>
    <w:p w:rsidR="00597863" w:rsidRPr="00EC5748" w:rsidRDefault="00597863" w:rsidP="00DC0EF1">
      <w:pPr>
        <w:adjustRightInd w:val="0"/>
        <w:rPr>
          <w:rFonts w:ascii="Century Gothic" w:hAnsi="Century Gothic" w:cs="Century Gothic"/>
          <w:sz w:val="20"/>
          <w:szCs w:val="20"/>
        </w:rPr>
      </w:pPr>
      <w:r w:rsidRPr="00EC5748">
        <w:rPr>
          <w:rFonts w:ascii="Century Gothic" w:hAnsi="Century Gothic" w:cs="Century Gothic"/>
          <w:sz w:val="20"/>
          <w:szCs w:val="20"/>
        </w:rPr>
        <w:tab/>
        <w:t>……………………………</w:t>
      </w:r>
      <w:r w:rsidRPr="00EC5748">
        <w:rPr>
          <w:rFonts w:ascii="Century Gothic" w:hAnsi="Century Gothic" w:cs="Century Gothic"/>
          <w:sz w:val="20"/>
          <w:szCs w:val="20"/>
        </w:rPr>
        <w:tab/>
      </w:r>
      <w:r w:rsidRPr="00EC5748">
        <w:rPr>
          <w:rFonts w:ascii="Century Gothic" w:hAnsi="Century Gothic" w:cs="Century Gothic"/>
          <w:sz w:val="20"/>
          <w:szCs w:val="20"/>
        </w:rPr>
        <w:tab/>
      </w:r>
      <w:r w:rsidRPr="00EC5748">
        <w:rPr>
          <w:rFonts w:ascii="Century Gothic" w:hAnsi="Century Gothic" w:cs="Century Gothic"/>
          <w:sz w:val="20"/>
          <w:szCs w:val="20"/>
        </w:rPr>
        <w:tab/>
      </w:r>
      <w:r w:rsidRPr="00EC5748">
        <w:rPr>
          <w:rFonts w:ascii="Century Gothic" w:hAnsi="Century Gothic" w:cs="Century Gothic"/>
          <w:sz w:val="20"/>
          <w:szCs w:val="20"/>
        </w:rPr>
        <w:tab/>
      </w:r>
      <w:r w:rsidRPr="00EC5748">
        <w:rPr>
          <w:rFonts w:ascii="Century Gothic" w:hAnsi="Century Gothic" w:cs="Century Gothic"/>
          <w:sz w:val="20"/>
          <w:szCs w:val="20"/>
        </w:rPr>
        <w:tab/>
        <w:t>……………………………</w:t>
      </w:r>
    </w:p>
    <w:sectPr w:rsidR="00597863" w:rsidRPr="00EC5748" w:rsidSect="00DA43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Arial Narrow">
    <w:panose1 w:val="020B050602020203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41774"/>
    <w:multiLevelType w:val="hybridMultilevel"/>
    <w:tmpl w:val="F56CD408"/>
    <w:lvl w:ilvl="0" w:tplc="D6FE4A0A">
      <w:start w:val="1"/>
      <w:numFmt w:val="decimal"/>
      <w:lvlText w:val="%1)"/>
      <w:lvlJc w:val="left"/>
      <w:pPr>
        <w:ind w:left="67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95" w:hanging="360"/>
      </w:pPr>
    </w:lvl>
    <w:lvl w:ilvl="2" w:tplc="0415001B">
      <w:start w:val="1"/>
      <w:numFmt w:val="lowerRoman"/>
      <w:lvlText w:val="%3."/>
      <w:lvlJc w:val="right"/>
      <w:pPr>
        <w:ind w:left="2115" w:hanging="180"/>
      </w:pPr>
    </w:lvl>
    <w:lvl w:ilvl="3" w:tplc="0415000F">
      <w:start w:val="1"/>
      <w:numFmt w:val="decimal"/>
      <w:lvlText w:val="%4."/>
      <w:lvlJc w:val="left"/>
      <w:pPr>
        <w:ind w:left="2835" w:hanging="360"/>
      </w:pPr>
    </w:lvl>
    <w:lvl w:ilvl="4" w:tplc="04150019">
      <w:start w:val="1"/>
      <w:numFmt w:val="lowerLetter"/>
      <w:lvlText w:val="%5."/>
      <w:lvlJc w:val="left"/>
      <w:pPr>
        <w:ind w:left="3555" w:hanging="360"/>
      </w:pPr>
    </w:lvl>
    <w:lvl w:ilvl="5" w:tplc="0415001B">
      <w:start w:val="1"/>
      <w:numFmt w:val="lowerRoman"/>
      <w:lvlText w:val="%6."/>
      <w:lvlJc w:val="right"/>
      <w:pPr>
        <w:ind w:left="4275" w:hanging="180"/>
      </w:pPr>
    </w:lvl>
    <w:lvl w:ilvl="6" w:tplc="0415000F">
      <w:start w:val="1"/>
      <w:numFmt w:val="decimal"/>
      <w:lvlText w:val="%7."/>
      <w:lvlJc w:val="left"/>
      <w:pPr>
        <w:ind w:left="4995" w:hanging="360"/>
      </w:pPr>
    </w:lvl>
    <w:lvl w:ilvl="7" w:tplc="04150019">
      <w:start w:val="1"/>
      <w:numFmt w:val="lowerLetter"/>
      <w:lvlText w:val="%8."/>
      <w:lvlJc w:val="left"/>
      <w:pPr>
        <w:ind w:left="5715" w:hanging="360"/>
      </w:pPr>
    </w:lvl>
    <w:lvl w:ilvl="8" w:tplc="0415001B">
      <w:start w:val="1"/>
      <w:numFmt w:val="lowerRoman"/>
      <w:lvlText w:val="%9."/>
      <w:lvlJc w:val="right"/>
      <w:pPr>
        <w:ind w:left="6435" w:hanging="180"/>
      </w:pPr>
    </w:lvl>
  </w:abstractNum>
  <w:abstractNum w:abstractNumId="1">
    <w:nsid w:val="21F31751"/>
    <w:multiLevelType w:val="hybridMultilevel"/>
    <w:tmpl w:val="236C60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6692B"/>
    <w:multiLevelType w:val="hybridMultilevel"/>
    <w:tmpl w:val="C6B49D5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5C21BBC"/>
    <w:multiLevelType w:val="hybridMultilevel"/>
    <w:tmpl w:val="6A5A7A6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6E646BB"/>
    <w:multiLevelType w:val="hybridMultilevel"/>
    <w:tmpl w:val="4CFCC820"/>
    <w:lvl w:ilvl="0" w:tplc="AA5C18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</w:rPr>
    </w:lvl>
    <w:lvl w:ilvl="1" w:tplc="D624BE5E">
      <w:start w:val="1"/>
      <w:numFmt w:val="decimal"/>
      <w:lvlText w:val="%2."/>
      <w:lvlJc w:val="left"/>
      <w:pPr>
        <w:tabs>
          <w:tab w:val="num" w:pos="1008"/>
        </w:tabs>
        <w:ind w:left="1008" w:hanging="288"/>
      </w:pPr>
      <w:rPr>
        <w:rFonts w:hint="default"/>
        <w:b w:val="0"/>
        <w:bCs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39C90847"/>
    <w:multiLevelType w:val="hybridMultilevel"/>
    <w:tmpl w:val="990E5C9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DB611B2"/>
    <w:multiLevelType w:val="hybridMultilevel"/>
    <w:tmpl w:val="3C6A1210"/>
    <w:lvl w:ilvl="0" w:tplc="73EC828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88A015F"/>
    <w:multiLevelType w:val="hybridMultilevel"/>
    <w:tmpl w:val="32AC4416"/>
    <w:lvl w:ilvl="0" w:tplc="20E68C2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8A20628"/>
    <w:multiLevelType w:val="hybridMultilevel"/>
    <w:tmpl w:val="C0E006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82285E"/>
    <w:multiLevelType w:val="hybridMultilevel"/>
    <w:tmpl w:val="ECE0E21A"/>
    <w:lvl w:ilvl="0" w:tplc="8C24A8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6882A54"/>
    <w:multiLevelType w:val="hybridMultilevel"/>
    <w:tmpl w:val="33ACAD0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B78386F"/>
    <w:multiLevelType w:val="hybridMultilevel"/>
    <w:tmpl w:val="5A9816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E337172"/>
    <w:multiLevelType w:val="hybridMultilevel"/>
    <w:tmpl w:val="BC800D60"/>
    <w:lvl w:ilvl="0" w:tplc="9D9850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DA6BF4"/>
    <w:multiLevelType w:val="hybridMultilevel"/>
    <w:tmpl w:val="DC1CA114"/>
    <w:lvl w:ilvl="0" w:tplc="AF7A4E94">
      <w:start w:val="5"/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12"/>
  </w:num>
  <w:num w:numId="3">
    <w:abstractNumId w:val="6"/>
  </w:num>
  <w:num w:numId="4">
    <w:abstractNumId w:val="9"/>
  </w:num>
  <w:num w:numId="5">
    <w:abstractNumId w:val="13"/>
  </w:num>
  <w:num w:numId="6">
    <w:abstractNumId w:val="1"/>
  </w:num>
  <w:num w:numId="7">
    <w:abstractNumId w:val="7"/>
  </w:num>
  <w:num w:numId="8">
    <w:abstractNumId w:val="8"/>
  </w:num>
  <w:num w:numId="9">
    <w:abstractNumId w:val="0"/>
  </w:num>
  <w:num w:numId="10">
    <w:abstractNumId w:val="10"/>
  </w:num>
  <w:num w:numId="11">
    <w:abstractNumId w:val="11"/>
  </w:num>
  <w:num w:numId="12">
    <w:abstractNumId w:val="2"/>
  </w:num>
  <w:num w:numId="13">
    <w:abstractNumId w:val="5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0EF1"/>
    <w:rsid w:val="00007475"/>
    <w:rsid w:val="00135B49"/>
    <w:rsid w:val="001F28A1"/>
    <w:rsid w:val="00256CEF"/>
    <w:rsid w:val="002E1170"/>
    <w:rsid w:val="00304557"/>
    <w:rsid w:val="0030723A"/>
    <w:rsid w:val="00387DD9"/>
    <w:rsid w:val="00592226"/>
    <w:rsid w:val="00597863"/>
    <w:rsid w:val="00635DDA"/>
    <w:rsid w:val="006C7261"/>
    <w:rsid w:val="006D2AA8"/>
    <w:rsid w:val="00735721"/>
    <w:rsid w:val="00785831"/>
    <w:rsid w:val="008239D1"/>
    <w:rsid w:val="00A067EF"/>
    <w:rsid w:val="00A12329"/>
    <w:rsid w:val="00AD0FC0"/>
    <w:rsid w:val="00B26FFD"/>
    <w:rsid w:val="00BC76E0"/>
    <w:rsid w:val="00C00FDB"/>
    <w:rsid w:val="00CA4CF9"/>
    <w:rsid w:val="00D162A0"/>
    <w:rsid w:val="00D42C83"/>
    <w:rsid w:val="00D7352D"/>
    <w:rsid w:val="00DA43FE"/>
    <w:rsid w:val="00DC0EF1"/>
    <w:rsid w:val="00EC5748"/>
    <w:rsid w:val="00F64690"/>
    <w:rsid w:val="00F64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0EF1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DefaultParagraphFont">
    <w:name w:val="Default Paragraph Font"/>
    <w:link w:val="Znak1"/>
    <w:uiPriority w:val="99"/>
    <w:semiHidden/>
    <w:lock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kstdokumentu">
    <w:name w:val="tekst dokumentu"/>
    <w:basedOn w:val="Normal"/>
    <w:uiPriority w:val="99"/>
    <w:rsid w:val="00DC0EF1"/>
    <w:pPr>
      <w:ind w:left="1620" w:hanging="1620"/>
      <w:jc w:val="center"/>
    </w:pPr>
    <w:rPr>
      <w:rFonts w:ascii="Verdana" w:hAnsi="Verdana" w:cs="Verdana"/>
      <w:sz w:val="20"/>
      <w:szCs w:val="20"/>
    </w:rPr>
  </w:style>
  <w:style w:type="paragraph" w:customStyle="1" w:styleId="rozdzia">
    <w:name w:val="rozdział"/>
    <w:basedOn w:val="Normal"/>
    <w:uiPriority w:val="99"/>
    <w:rsid w:val="00DC0EF1"/>
    <w:pPr>
      <w:ind w:left="540" w:hanging="540"/>
      <w:jc w:val="both"/>
    </w:pPr>
    <w:rPr>
      <w:rFonts w:ascii="Verdana" w:hAnsi="Verdana" w:cs="Verdana"/>
      <w:b/>
      <w:bCs/>
      <w:sz w:val="20"/>
      <w:szCs w:val="20"/>
    </w:rPr>
  </w:style>
  <w:style w:type="paragraph" w:styleId="ListParagraph">
    <w:name w:val="List Paragraph"/>
    <w:basedOn w:val="Normal"/>
    <w:uiPriority w:val="99"/>
    <w:qFormat/>
    <w:rsid w:val="00DC0EF1"/>
    <w:pPr>
      <w:ind w:left="708"/>
    </w:pPr>
  </w:style>
  <w:style w:type="paragraph" w:customStyle="1" w:styleId="ust">
    <w:name w:val="ust"/>
    <w:uiPriority w:val="99"/>
    <w:rsid w:val="00DC0EF1"/>
    <w:pPr>
      <w:spacing w:before="60" w:after="60"/>
      <w:ind w:left="426" w:hanging="284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treci">
    <w:name w:val="Tekst treści_"/>
    <w:link w:val="Teksttreci1"/>
    <w:uiPriority w:val="99"/>
    <w:locked/>
    <w:rsid w:val="00F64DCC"/>
    <w:rPr>
      <w:rFonts w:ascii="Arial Narrow" w:hAnsi="Arial Narrow" w:cs="Arial Narrow"/>
      <w:spacing w:val="-5"/>
      <w:shd w:val="clear" w:color="auto" w:fill="FFFFFF"/>
    </w:rPr>
  </w:style>
  <w:style w:type="paragraph" w:customStyle="1" w:styleId="Teksttreci1">
    <w:name w:val="Tekst treści1"/>
    <w:basedOn w:val="Normal"/>
    <w:link w:val="Teksttreci"/>
    <w:uiPriority w:val="99"/>
    <w:rsid w:val="00F64DCC"/>
    <w:pPr>
      <w:widowControl w:val="0"/>
      <w:shd w:val="clear" w:color="auto" w:fill="FFFFFF"/>
      <w:suppressAutoHyphens w:val="0"/>
      <w:spacing w:before="960" w:after="240" w:line="281" w:lineRule="exact"/>
    </w:pPr>
    <w:rPr>
      <w:rFonts w:ascii="Arial Narrow" w:eastAsia="Calibri" w:hAnsi="Arial Narrow" w:cs="Arial Narrow"/>
      <w:spacing w:val="-5"/>
      <w:sz w:val="20"/>
      <w:szCs w:val="20"/>
      <w:shd w:val="clear" w:color="auto" w:fill="FFFFFF"/>
      <w:lang w:eastAsia="pl-PL"/>
    </w:rPr>
  </w:style>
  <w:style w:type="character" w:styleId="Hyperlink">
    <w:name w:val="Hyperlink"/>
    <w:basedOn w:val="DefaultParagraphFont"/>
    <w:uiPriority w:val="99"/>
    <w:rsid w:val="001F28A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D162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162A0"/>
    <w:rPr>
      <w:rFonts w:ascii="Tahoma" w:hAnsi="Tahoma" w:cs="Tahoma"/>
      <w:sz w:val="16"/>
      <w:szCs w:val="16"/>
      <w:lang w:eastAsia="ar-SA" w:bidi="ar-SA"/>
    </w:rPr>
  </w:style>
  <w:style w:type="paragraph" w:customStyle="1" w:styleId="Znak1">
    <w:name w:val="Znak1"/>
    <w:basedOn w:val="Normal"/>
    <w:link w:val="DefaultParagraphFont"/>
    <w:uiPriority w:val="99"/>
    <w:rsid w:val="00007475"/>
    <w:pPr>
      <w:suppressAutoHyphens w:val="0"/>
    </w:pPr>
    <w:rPr>
      <w:rFonts w:ascii="Arial" w:hAnsi="Arial" w:cs="Arial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loch@uk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3</Pages>
  <Words>580</Words>
  <Characters>3483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UmowaProjekt</dc:title>
  <dc:subject/>
  <dc:creator>eleonora</dc:creator>
  <cp:keywords/>
  <dc:description/>
  <cp:lastModifiedBy>net</cp:lastModifiedBy>
  <cp:revision>2</cp:revision>
  <cp:lastPrinted>2015-03-03T13:42:00Z</cp:lastPrinted>
  <dcterms:created xsi:type="dcterms:W3CDTF">2015-03-25T12:55:00Z</dcterms:created>
  <dcterms:modified xsi:type="dcterms:W3CDTF">2015-03-25T12:55:00Z</dcterms:modified>
</cp:coreProperties>
</file>