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1CD" w:rsidRPr="00F66AFB" w:rsidRDefault="00F66AFB" w:rsidP="00F66AFB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13AC9720" wp14:editId="5F2E571A">
            <wp:extent cx="4993640" cy="8267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 xml:space="preserve">Bydgoszcz, dnia </w:t>
      </w:r>
      <w:r w:rsidR="00E566FC">
        <w:rPr>
          <w:rFonts w:ascii="Questrial" w:hAnsi="Questrial" w:cs="Questrial"/>
          <w:sz w:val="20"/>
          <w:szCs w:val="20"/>
        </w:rPr>
        <w:t>29</w:t>
      </w:r>
      <w:r w:rsidR="00F66AFB">
        <w:rPr>
          <w:rFonts w:ascii="Questrial" w:hAnsi="Questrial" w:cs="Questrial"/>
          <w:sz w:val="20"/>
          <w:szCs w:val="20"/>
        </w:rPr>
        <w:t>.04</w:t>
      </w:r>
      <w:r>
        <w:rPr>
          <w:rFonts w:ascii="Questrial" w:hAnsi="Questrial" w:cs="Questrial"/>
          <w:sz w:val="20"/>
          <w:szCs w:val="20"/>
        </w:rPr>
        <w:t>.2015r.</w:t>
      </w:r>
    </w:p>
    <w:p w:rsidR="008411CD" w:rsidRDefault="008411CD" w:rsidP="00F66AFB">
      <w:pPr>
        <w:pStyle w:val="Normalny1"/>
        <w:spacing w:after="0" w:line="240" w:lineRule="auto"/>
      </w:pPr>
    </w:p>
    <w:p w:rsidR="008411CD" w:rsidRDefault="00405E08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96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96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</w:t>
      </w:r>
      <w:r w:rsidR="00730684">
        <w:rPr>
          <w:rFonts w:ascii="Times New Roman" w:hAnsi="Times New Roman" w:cs="Times New Roman"/>
          <w:b/>
          <w:bCs/>
          <w:sz w:val="28"/>
          <w:szCs w:val="28"/>
        </w:rPr>
        <w:t>B-7</w:t>
      </w:r>
      <w:r>
        <w:rPr>
          <w:rFonts w:ascii="Times New Roman" w:hAnsi="Times New Roman" w:cs="Times New Roman"/>
          <w:b/>
          <w:bCs/>
          <w:sz w:val="28"/>
          <w:szCs w:val="28"/>
        </w:rPr>
        <w:t>/2015</w:t>
      </w:r>
    </w:p>
    <w:p w:rsidR="008411CD" w:rsidRPr="003032F4" w:rsidRDefault="008411CD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</w:rPr>
        <w:t>B-7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CD40B2">
        <w:rPr>
          <w:rFonts w:ascii="Book Antiqua" w:hAnsi="Book Antiqua" w:cs="Book Antiqua"/>
          <w:i/>
          <w:iCs/>
          <w:sz w:val="20"/>
          <w:szCs w:val="20"/>
        </w:rPr>
        <w:t xml:space="preserve">Dostawa odczynników  i akcesoriów laboratoryjnych w ramach projektu współfinansowanego z EFRR działanie 5.4. Wzmocnienie regionalnego potencjału badań i rozwoju technologii. 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8411CD" w:rsidRPr="007205E7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8411CD" w:rsidRDefault="008411CD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CD40B2">
        <w:rPr>
          <w:rFonts w:ascii="Book Antiqua" w:hAnsi="Book Antiqua" w:cs="Book Antiqua"/>
          <w:sz w:val="20"/>
          <w:szCs w:val="20"/>
        </w:rPr>
        <w:t xml:space="preserve">Dostawa odczynników  i akcesoriów laboratoryjnych w ramach projektu współfinansowanego z EFRR działanie 5.4. Wzmocnienie regionalnego potencjału badań i rozwoju technologii. </w:t>
      </w:r>
    </w:p>
    <w:p w:rsidR="008411CD" w:rsidRPr="00291399" w:rsidRDefault="008411CD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Zamawiający podzielił przedmiot zamówienia na </w:t>
      </w:r>
      <w:r w:rsidR="00CB1DAA">
        <w:rPr>
          <w:rFonts w:ascii="Book Antiqua" w:hAnsi="Book Antiqua" w:cs="Book Antiqua"/>
          <w:sz w:val="20"/>
          <w:szCs w:val="20"/>
        </w:rPr>
        <w:t>14</w:t>
      </w:r>
      <w:bookmarkStart w:id="0" w:name="_GoBack"/>
      <w:bookmarkEnd w:id="0"/>
      <w:r w:rsidR="00B11E1F">
        <w:rPr>
          <w:rFonts w:ascii="Book Antiqua" w:hAnsi="Book Antiqua" w:cs="Book Antiqua"/>
          <w:sz w:val="20"/>
          <w:szCs w:val="20"/>
        </w:rPr>
        <w:t xml:space="preserve"> części</w:t>
      </w:r>
      <w:r w:rsidR="0032628E">
        <w:rPr>
          <w:rFonts w:ascii="Book Antiqua" w:hAnsi="Book Antiqua" w:cs="Book Antiqua"/>
          <w:sz w:val="20"/>
          <w:szCs w:val="20"/>
        </w:rPr>
        <w:t xml:space="preserve">. </w:t>
      </w:r>
      <w:r w:rsidRPr="0032628E">
        <w:rPr>
          <w:rFonts w:ascii="Book Antiqua" w:hAnsi="Book Antiqua" w:cs="Book Antiqua"/>
          <w:bCs/>
          <w:sz w:val="20"/>
          <w:szCs w:val="20"/>
        </w:rPr>
        <w:t>Wykonawcy mogą złożyć ofertę na poszczególne części zamówienia lub na całość zamówienia. Każdą część Zamawiający będzie oceniał osobno</w:t>
      </w:r>
      <w:r>
        <w:rPr>
          <w:rFonts w:ascii="Book Antiqua" w:hAnsi="Book Antiqua" w:cs="Book Antiqua"/>
          <w:b/>
          <w:bCs/>
          <w:sz w:val="20"/>
          <w:szCs w:val="20"/>
        </w:rPr>
        <w:t>.</w:t>
      </w:r>
      <w:r w:rsidR="0032628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32628E" w:rsidRPr="0032628E">
        <w:rPr>
          <w:rFonts w:ascii="Book Antiqua" w:hAnsi="Book Antiqua" w:cs="Book Antiqua"/>
          <w:bCs/>
          <w:sz w:val="20"/>
          <w:szCs w:val="20"/>
        </w:rPr>
        <w:t>Szczegółowy opis przedmiotu zamówienia zawarty został w formularzu cenowym</w:t>
      </w:r>
      <w:r w:rsidR="00291399">
        <w:rPr>
          <w:rFonts w:ascii="Book Antiqua" w:hAnsi="Book Antiqua" w:cs="Book Antiqua"/>
          <w:sz w:val="20"/>
          <w:szCs w:val="20"/>
        </w:rPr>
        <w:t xml:space="preserve"> (załącznik </w:t>
      </w:r>
      <w:r w:rsidR="00F66AFB">
        <w:rPr>
          <w:rFonts w:ascii="Book Antiqua" w:hAnsi="Book Antiqua" w:cs="Book Antiqua"/>
          <w:sz w:val="20"/>
          <w:szCs w:val="20"/>
        </w:rPr>
        <w:t>nr 2)</w:t>
      </w:r>
    </w:p>
    <w:p w:rsidR="004A2EBF" w:rsidRPr="004A2EBF" w:rsidRDefault="008411CD" w:rsidP="005B7F3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8411CD" w:rsidRPr="00F66AFB" w:rsidRDefault="00730684" w:rsidP="004A2EB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</w:t>
      </w:r>
      <w:r w:rsidR="008411CD" w:rsidRPr="00B11E1F">
        <w:rPr>
          <w:rFonts w:ascii="Book Antiqua" w:hAnsi="Book Antiqua" w:cs="Book Antiqua"/>
          <w:bCs/>
          <w:sz w:val="20"/>
          <w:szCs w:val="20"/>
        </w:rPr>
        <w:t xml:space="preserve">aksymalnie </w:t>
      </w:r>
      <w:r>
        <w:rPr>
          <w:rFonts w:ascii="Book Antiqua" w:hAnsi="Book Antiqua" w:cs="Book Antiqua"/>
          <w:sz w:val="20"/>
          <w:szCs w:val="20"/>
        </w:rPr>
        <w:t>14 dni</w:t>
      </w:r>
      <w:r w:rsidR="008411CD" w:rsidRPr="00B11E1F">
        <w:rPr>
          <w:rFonts w:ascii="Book Antiqua" w:hAnsi="Book Antiqua" w:cs="Book Antiqua"/>
          <w:sz w:val="20"/>
          <w:szCs w:val="20"/>
        </w:rPr>
        <w:t xml:space="preserve"> od dnia podpisania umowy</w:t>
      </w:r>
    </w:p>
    <w:p w:rsidR="008411CD" w:rsidRPr="00BB07EC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8411CD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lastRenderedPageBreak/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2C38F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411CD" w:rsidRDefault="008411CD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Default="008411CD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8411CD" w:rsidRPr="0084093F" w:rsidRDefault="008411CD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8411CD" w:rsidRPr="0084093F" w:rsidRDefault="008411CD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8411CD" w:rsidRPr="0084093F" w:rsidRDefault="008411CD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8411CD" w:rsidRDefault="008411CD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 w:rsidR="00F66AFB">
        <w:rPr>
          <w:rFonts w:ascii="Book Antiqua" w:hAnsi="Book Antiqua" w:cs="Book Antiqua"/>
          <w:sz w:val="20"/>
          <w:szCs w:val="20"/>
        </w:rPr>
        <w:t xml:space="preserve">     cena brutto badanej oferty</w:t>
      </w:r>
    </w:p>
    <w:p w:rsidR="008411CD" w:rsidRPr="0084093F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 czas realizacji zamówienia – 14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8411CD" w:rsidRPr="002A1B1F" w:rsidRDefault="008411CD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 w:rsidR="00F66AFB"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8411CD" w:rsidRPr="002A1B1F" w:rsidRDefault="002A1B1F" w:rsidP="002A1B1F">
      <w:pPr>
        <w:spacing w:line="360" w:lineRule="auto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>
        <w:rPr>
          <w:rFonts w:ascii="Book Antiqua" w:hAnsi="Book Antiqua" w:cs="Calibri"/>
          <w:b/>
          <w:bCs/>
          <w:lang w:val="de-DE"/>
        </w:rPr>
        <w:t xml:space="preserve">    </w:t>
      </w:r>
      <w:proofErr w:type="spellStart"/>
      <w:r w:rsidR="008411CD" w:rsidRPr="002A1B1F">
        <w:rPr>
          <w:rFonts w:ascii="Book Antiqua" w:hAnsi="Book Antiqua" w:cs="Calibri"/>
          <w:b/>
          <w:bCs/>
          <w:lang w:val="de-DE"/>
        </w:rPr>
        <w:t>T</w:t>
      </w:r>
      <w:r w:rsidR="008411CD" w:rsidRPr="002A1B1F">
        <w:rPr>
          <w:rFonts w:ascii="Book Antiqua" w:hAnsi="Book Antiqua" w:cs="Calibri"/>
          <w:b/>
          <w:bCs/>
          <w:vertAlign w:val="subscript"/>
          <w:lang w:val="de-DE"/>
        </w:rPr>
        <w:t>n</w:t>
      </w:r>
      <w:proofErr w:type="spellEnd"/>
    </w:p>
    <w:p w:rsidR="008411CD" w:rsidRPr="002A1B1F" w:rsidRDefault="002A1B1F" w:rsidP="009978AE">
      <w:pPr>
        <w:spacing w:line="360" w:lineRule="auto"/>
        <w:ind w:left="360"/>
        <w:jc w:val="center"/>
        <w:rPr>
          <w:rFonts w:ascii="Book Antiqua" w:hAnsi="Book Antiqua" w:cs="Calibri"/>
          <w:b/>
          <w:bCs/>
          <w:sz w:val="20"/>
          <w:szCs w:val="20"/>
          <w:lang w:val="de-DE"/>
        </w:rPr>
      </w:pPr>
      <w:r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        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T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vertAlign w:val="subscript"/>
          <w:lang w:val="de-DE"/>
        </w:rPr>
        <w:t>d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lang w:val="de-DE"/>
        </w:rPr>
        <w:t>= ------------------- x 100pkt. x 20%</w:t>
      </w:r>
    </w:p>
    <w:p w:rsidR="008411CD" w:rsidRPr="00F66AFB" w:rsidRDefault="008411CD" w:rsidP="00F66AFB">
      <w:pPr>
        <w:spacing w:line="360" w:lineRule="auto"/>
        <w:ind w:left="360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 w:rsidRPr="002A1B1F">
        <w:rPr>
          <w:rFonts w:ascii="Book Antiqua" w:hAnsi="Book Antiqua" w:cs="Calibri"/>
          <w:b/>
          <w:bCs/>
          <w:lang w:val="de-DE"/>
        </w:rPr>
        <w:t>T</w:t>
      </w:r>
      <w:r w:rsidRPr="002A1B1F">
        <w:rPr>
          <w:rFonts w:ascii="Book Antiqua" w:hAnsi="Book Antiqua" w:cs="Calibri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8411CD" w:rsidRPr="008D3BFB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lastRenderedPageBreak/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8411CD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8411CD" w:rsidRPr="00E67CBA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dopuszcza składanie ofert częściowych (na poszczególne części zapytania ofertowego).</w:t>
      </w:r>
    </w:p>
    <w:p w:rsidR="008411CD" w:rsidRPr="00BB1B97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8411CD" w:rsidRPr="00BB1B97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ofertowego.</w:t>
      </w:r>
    </w:p>
    <w:p w:rsidR="008411CD" w:rsidRPr="00BB1B97" w:rsidRDefault="008411CD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8411CD" w:rsidRPr="00BB1B97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BB1B9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BB1B9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6F76B6" w:rsidRPr="006F76B6" w:rsidRDefault="006F76B6" w:rsidP="006F76B6">
      <w:pPr>
        <w:pStyle w:val="Akapitzlist"/>
        <w:numPr>
          <w:ilvl w:val="0"/>
          <w:numId w:val="4"/>
        </w:numPr>
        <w:rPr>
          <w:rFonts w:ascii="Book Antiqua" w:hAnsi="Book Antiqua"/>
          <w:spacing w:val="-4"/>
          <w:sz w:val="18"/>
          <w:szCs w:val="20"/>
        </w:rPr>
      </w:pPr>
      <w:r w:rsidRPr="006F76B6">
        <w:rPr>
          <w:rFonts w:ascii="Book Antiqua" w:hAnsi="Book Antiqua"/>
          <w:b/>
          <w:bCs/>
          <w:spacing w:val="-4"/>
          <w:sz w:val="18"/>
          <w:szCs w:val="20"/>
        </w:rPr>
        <w:t>DOTYC</w:t>
      </w:r>
      <w:r>
        <w:rPr>
          <w:rFonts w:ascii="Book Antiqua" w:hAnsi="Book Antiqua"/>
          <w:b/>
          <w:bCs/>
          <w:spacing w:val="-4"/>
          <w:sz w:val="18"/>
          <w:szCs w:val="20"/>
        </w:rPr>
        <w:t>ZY CZĘŚCI 4</w:t>
      </w:r>
    </w:p>
    <w:p w:rsidR="006F76B6" w:rsidRPr="006F76B6" w:rsidRDefault="006F76B6" w:rsidP="006F76B6">
      <w:pPr>
        <w:pStyle w:val="Akapitzlist"/>
        <w:spacing w:line="360" w:lineRule="auto"/>
        <w:ind w:left="1070"/>
        <w:rPr>
          <w:rFonts w:ascii="Book Antiqua" w:hAnsi="Book Antiqua"/>
          <w:spacing w:val="-4"/>
          <w:sz w:val="20"/>
          <w:szCs w:val="20"/>
        </w:rPr>
      </w:pPr>
      <w:r w:rsidRPr="006F76B6">
        <w:rPr>
          <w:rFonts w:ascii="Book Antiqua" w:hAnsi="Book Antiqua"/>
          <w:bCs/>
          <w:spacing w:val="-4"/>
          <w:sz w:val="20"/>
          <w:szCs w:val="20"/>
        </w:rPr>
        <w:t>Wykonawca oferujący produkty w części 4 zobowiązany jest do dołączenia do oferty wiarygodnych dokumentów potwierdzających jednoznaczne spełnienie wymagań Zamawiającego (certyfikat, specyfikacja techniczna).</w:t>
      </w:r>
      <w:r w:rsidR="00E566FC">
        <w:rPr>
          <w:rFonts w:ascii="Book Antiqua" w:hAnsi="Book Antiqua"/>
          <w:b/>
          <w:bCs/>
          <w:spacing w:val="-4"/>
          <w:sz w:val="20"/>
          <w:szCs w:val="20"/>
        </w:rPr>
        <w:t xml:space="preserve"> </w:t>
      </w:r>
      <w:r w:rsidRPr="00E566FC">
        <w:rPr>
          <w:rFonts w:ascii="Book Antiqua" w:hAnsi="Book Antiqua"/>
          <w:b/>
          <w:bCs/>
          <w:spacing w:val="-4"/>
          <w:sz w:val="20"/>
          <w:szCs w:val="20"/>
        </w:rPr>
        <w:t xml:space="preserve"> </w:t>
      </w:r>
      <w:r w:rsidR="00E566FC" w:rsidRPr="00BB1B9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="00E566FC" w:rsidRPr="00BB1B9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="00E566FC" w:rsidRPr="00BB1B9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E566FC" w:rsidRPr="00E566FC" w:rsidRDefault="00BB1B97" w:rsidP="00BB1B9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 xml:space="preserve">DOTYCZY CZĘŚCI 7, </w:t>
      </w:r>
      <w:r w:rsidRPr="006F76B6">
        <w:rPr>
          <w:rFonts w:ascii="Book Antiqua" w:hAnsi="Book Antiqua"/>
          <w:sz w:val="20"/>
          <w:szCs w:val="20"/>
        </w:rPr>
        <w:t xml:space="preserve"> poz. 20-21</w:t>
      </w:r>
      <w:r w:rsidRPr="006F76B6">
        <w:rPr>
          <w:rFonts w:ascii="Book Antiqua" w:hAnsi="Book Antiqua"/>
          <w:sz w:val="20"/>
          <w:szCs w:val="20"/>
        </w:rPr>
        <w:br/>
        <w:t>Zamawiający wymaga, aby w przypadku zaoferowania produktów równoważnych Wykonawca złożył certyfikat jakości producenta filtrów potwierdzający zgodność cech produktów oferowanych z wymaganiami Zamawiającego. Zamawiający będzie porównywał równoważność produktów w zakresie poniższych cech:</w:t>
      </w:r>
      <w:r w:rsidRPr="006F76B6">
        <w:rPr>
          <w:rFonts w:ascii="Book Antiqua" w:hAnsi="Book Antiqua"/>
          <w:sz w:val="20"/>
          <w:szCs w:val="20"/>
        </w:rPr>
        <w:br/>
        <w:t>- rodzaj wlotu i wylotu filtra</w:t>
      </w:r>
      <w:r w:rsidRPr="006F76B6">
        <w:rPr>
          <w:rFonts w:ascii="Book Antiqua" w:hAnsi="Book Antiqua"/>
          <w:sz w:val="20"/>
          <w:szCs w:val="20"/>
        </w:rPr>
        <w:br/>
        <w:t>- materiał obudowy filtra</w:t>
      </w:r>
      <w:r w:rsidRPr="006F76B6">
        <w:rPr>
          <w:rFonts w:ascii="Book Antiqua" w:hAnsi="Book Antiqua"/>
          <w:sz w:val="20"/>
          <w:szCs w:val="20"/>
        </w:rPr>
        <w:br/>
        <w:t>- maksymalne ciśnienie wlotowe</w:t>
      </w:r>
      <w:r w:rsidRPr="006F76B6">
        <w:rPr>
          <w:rFonts w:ascii="Book Antiqua" w:hAnsi="Book Antiqua"/>
          <w:sz w:val="20"/>
          <w:szCs w:val="20"/>
        </w:rPr>
        <w:br/>
        <w:t>- maksymalna temperatura filtrowania</w:t>
      </w:r>
      <w:r w:rsidRPr="006F76B6">
        <w:rPr>
          <w:rFonts w:ascii="Book Antiqua" w:hAnsi="Book Antiqua"/>
          <w:sz w:val="20"/>
          <w:szCs w:val="20"/>
        </w:rPr>
        <w:br/>
        <w:t>- objętość robocza i martwa</w:t>
      </w:r>
      <w:r w:rsidRPr="006F76B6">
        <w:rPr>
          <w:rFonts w:ascii="Book Antiqua" w:hAnsi="Book Antiqua"/>
          <w:sz w:val="20"/>
          <w:szCs w:val="20"/>
        </w:rPr>
        <w:br/>
        <w:t>- obszar filtracji</w:t>
      </w:r>
      <w:r w:rsidRPr="006F76B6">
        <w:rPr>
          <w:rFonts w:ascii="Book Antiqua" w:hAnsi="Book Antiqua"/>
          <w:sz w:val="20"/>
          <w:szCs w:val="20"/>
        </w:rPr>
        <w:br/>
        <w:t>- rodzaj łączenia elementów filtra (zgrzewanie, klejenie)</w:t>
      </w:r>
      <w:r w:rsidRPr="006F76B6">
        <w:rPr>
          <w:rFonts w:ascii="Book Antiqua" w:hAnsi="Book Antiqua"/>
          <w:sz w:val="20"/>
          <w:szCs w:val="20"/>
        </w:rPr>
        <w:br/>
        <w:t xml:space="preserve">- informacja czy filtry są certyfikowane do HPLC i badane na obecność wypłukiwanych </w:t>
      </w:r>
      <w:r w:rsidRPr="006F76B6">
        <w:rPr>
          <w:rFonts w:ascii="Book Antiqua" w:hAnsi="Book Antiqua"/>
          <w:sz w:val="20"/>
          <w:szCs w:val="20"/>
        </w:rPr>
        <w:lastRenderedPageBreak/>
        <w:t xml:space="preserve">związków np.: analiza HPLC 1mL próbki </w:t>
      </w:r>
      <w:proofErr w:type="spellStart"/>
      <w:r w:rsidRPr="006F76B6">
        <w:rPr>
          <w:rFonts w:ascii="Book Antiqua" w:hAnsi="Book Antiqua"/>
          <w:sz w:val="20"/>
          <w:szCs w:val="20"/>
        </w:rPr>
        <w:t>acetonitrylu</w:t>
      </w:r>
      <w:proofErr w:type="spellEnd"/>
      <w:r w:rsidRPr="006F76B6">
        <w:rPr>
          <w:rFonts w:ascii="Book Antiqua" w:hAnsi="Book Antiqua"/>
          <w:sz w:val="20"/>
          <w:szCs w:val="20"/>
        </w:rPr>
        <w:t xml:space="preserve"> przefiltrowanego po odrzuceniu 1ml nie wykazuje pików o intensywności większej niż 0.004AUFS przy 214nm lub 254nm.</w:t>
      </w:r>
    </w:p>
    <w:p w:rsidR="00BB1B97" w:rsidRPr="006F76B6" w:rsidRDefault="00E566FC" w:rsidP="00E566FC">
      <w:pPr>
        <w:autoSpaceDE w:val="0"/>
        <w:autoSpaceDN w:val="0"/>
        <w:adjustRightInd w:val="0"/>
        <w:spacing w:line="360" w:lineRule="auto"/>
        <w:ind w:left="1070"/>
        <w:rPr>
          <w:rFonts w:ascii="Book Antiqua" w:hAnsi="Book Antiqua" w:cs="Book Antiqua"/>
          <w:b/>
          <w:bCs/>
          <w:sz w:val="20"/>
          <w:szCs w:val="20"/>
        </w:rPr>
      </w:pPr>
      <w:r w:rsidRPr="00E566FC">
        <w:rPr>
          <w:rFonts w:ascii="Book Antiqua" w:hAnsi="Book Antiqua" w:cs="Book Antiqua"/>
          <w:sz w:val="20"/>
          <w:szCs w:val="20"/>
        </w:rPr>
        <w:t xml:space="preserve"> </w:t>
      </w:r>
      <w:r w:rsidRPr="00BB1B9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BB1B9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BB1B9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E566FC" w:rsidRDefault="00BB1B97" w:rsidP="00BB1B9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 xml:space="preserve">DOTYCZY CZĘŚCI 11: </w:t>
      </w:r>
      <w:r w:rsidRPr="006F76B6">
        <w:rPr>
          <w:rFonts w:ascii="Book Antiqua" w:hAnsi="Book Antiqua" w:cs="Book Antiqua"/>
          <w:bCs/>
          <w:sz w:val="20"/>
          <w:szCs w:val="20"/>
        </w:rPr>
        <w:t>Wykonawca oferujący produkty w części 11 zobowiązany jest do dołączenia do oferty wiarygodnych dokumentów potwierdzających jednoznaczne spełnienie wymagań Zamawiającego (certyfikat, specyfikacja techniczna).</w:t>
      </w:r>
      <w:r w:rsidRPr="006F76B6">
        <w:rPr>
          <w:rFonts w:ascii="Book Antiqua" w:hAnsi="Book Antiqua" w:cs="Book Antiqua"/>
          <w:b/>
          <w:bCs/>
          <w:sz w:val="20"/>
          <w:szCs w:val="20"/>
        </w:rPr>
        <w:t xml:space="preserve">     </w:t>
      </w:r>
    </w:p>
    <w:p w:rsidR="00BB1B97" w:rsidRPr="006F76B6" w:rsidRDefault="00E566FC" w:rsidP="00E566FC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BB1B97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BB1B9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  <w:r w:rsidR="00BB1B97" w:rsidRPr="006F76B6">
        <w:rPr>
          <w:rFonts w:ascii="Book Antiqua" w:hAnsi="Book Antiqua" w:cs="Book Antiqua"/>
          <w:b/>
          <w:bCs/>
          <w:sz w:val="20"/>
          <w:szCs w:val="20"/>
        </w:rPr>
        <w:t xml:space="preserve">  </w:t>
      </w:r>
    </w:p>
    <w:p w:rsidR="008411CD" w:rsidRPr="006F76B6" w:rsidRDefault="008411CD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8411CD" w:rsidRPr="006F76B6" w:rsidRDefault="008411CD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8411CD" w:rsidRPr="0024243E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8411CD" w:rsidRPr="00E67CBA" w:rsidRDefault="008411CD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 w:rsidR="00CD40B2"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 w:rsidR="004A2EBF"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8411CD" w:rsidRPr="008D3BFB">
        <w:trPr>
          <w:trHeight w:val="778"/>
        </w:trPr>
        <w:tc>
          <w:tcPr>
            <w:tcW w:w="2219" w:type="dxa"/>
            <w:vAlign w:val="center"/>
          </w:tcPr>
          <w:p w:rsidR="008411CD" w:rsidRPr="00765E97" w:rsidRDefault="008411CD" w:rsidP="00730684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</w:t>
            </w:r>
            <w:r w:rsidR="00103096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="00730684">
              <w:rPr>
                <w:rFonts w:ascii="Book Antiqua" w:hAnsi="Book Antiqua" w:cs="Book Antiqua"/>
                <w:sz w:val="20"/>
                <w:szCs w:val="20"/>
              </w:rPr>
              <w:t>08</w:t>
            </w:r>
            <w:r>
              <w:rPr>
                <w:rFonts w:ascii="Book Antiqua" w:hAnsi="Book Antiqua" w:cs="Book Antiqua"/>
                <w:sz w:val="20"/>
                <w:szCs w:val="20"/>
              </w:rPr>
              <w:t>.0</w:t>
            </w:r>
            <w:r w:rsidR="00730684">
              <w:rPr>
                <w:rFonts w:ascii="Book Antiqua" w:hAnsi="Book Antiqua" w:cs="Book Antiqua"/>
                <w:sz w:val="20"/>
                <w:szCs w:val="20"/>
              </w:rPr>
              <w:t>5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.2015 r.</w:t>
            </w:r>
          </w:p>
        </w:tc>
        <w:tc>
          <w:tcPr>
            <w:tcW w:w="2268" w:type="dxa"/>
            <w:vAlign w:val="center"/>
          </w:tcPr>
          <w:p w:rsidR="008411CD" w:rsidRPr="00765E97" w:rsidRDefault="00103096" w:rsidP="00CD40B2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 w:rsidR="00730684">
              <w:rPr>
                <w:rFonts w:ascii="Book Antiqua" w:hAnsi="Book Antiqua" w:cs="Book Antiqua"/>
                <w:sz w:val="20"/>
                <w:szCs w:val="20"/>
              </w:rPr>
              <w:t>11</w:t>
            </w:r>
            <w:r w:rsidR="008411CD" w:rsidRPr="00765E97">
              <w:rPr>
                <w:rFonts w:ascii="Book Antiqua" w:hAnsi="Book Antiqua" w:cs="Book Antiqua"/>
                <w:sz w:val="20"/>
                <w:szCs w:val="20"/>
              </w:rPr>
              <w:t>.00</w:t>
            </w:r>
          </w:p>
        </w:tc>
      </w:tr>
    </w:tbl>
    <w:p w:rsidR="008411CD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Pr="00E67CBA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8411CD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CD40B2" w:rsidRPr="00CD40B2" w:rsidRDefault="008411CD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Tytuł zamówienia: </w:t>
      </w:r>
      <w:r w:rsidR="00B11E1F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 xml:space="preserve">Dostawa odczynników  i akcesoriów laboratoryjnych </w:t>
      </w:r>
      <w:r w:rsidR="00CD40B2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>w ramach projektu współfinansowanego z EFRR działanie 5.4. Wzmocnienie regionalnego potencjału badań i rozwoju technologii</w:t>
      </w:r>
      <w:r w:rsidR="00B11E1F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>.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 </w:t>
      </w:r>
    </w:p>
    <w:p w:rsidR="008411CD" w:rsidRPr="00CD40B2" w:rsidRDefault="008411CD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>nr sprawy: UKW/BZP-ZO-</w:t>
      </w:r>
      <w:r w:rsidR="00730684">
        <w:rPr>
          <w:rFonts w:ascii="Book Antiqua" w:hAnsi="Book Antiqua" w:cs="Book Antiqua"/>
          <w:b/>
          <w:bCs/>
          <w:i/>
          <w:sz w:val="20"/>
          <w:szCs w:val="20"/>
        </w:rPr>
        <w:t>B-7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/2015, nie otwierać przed </w:t>
      </w:r>
      <w:r w:rsidR="00CF7612">
        <w:rPr>
          <w:rFonts w:ascii="Book Antiqua" w:hAnsi="Book Antiqua" w:cs="Book Antiqua"/>
          <w:b/>
          <w:bCs/>
          <w:i/>
          <w:sz w:val="20"/>
          <w:szCs w:val="20"/>
        </w:rPr>
        <w:t>08</w:t>
      </w:r>
      <w:r w:rsidR="00730684">
        <w:rPr>
          <w:rFonts w:ascii="Book Antiqua" w:hAnsi="Book Antiqua" w:cs="Book Antiqua"/>
          <w:b/>
          <w:bCs/>
          <w:i/>
          <w:sz w:val="20"/>
          <w:szCs w:val="20"/>
        </w:rPr>
        <w:t>.05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.2015 r, godz. </w:t>
      </w:r>
      <w:r w:rsidR="00730684">
        <w:rPr>
          <w:rFonts w:ascii="Book Antiqua" w:hAnsi="Book Antiqua" w:cs="Book Antiqua"/>
          <w:b/>
          <w:bCs/>
          <w:i/>
          <w:sz w:val="20"/>
          <w:szCs w:val="20"/>
        </w:rPr>
        <w:t>11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>.00</w:t>
      </w:r>
    </w:p>
    <w:p w:rsidR="008411CD" w:rsidRPr="00A75CEA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8411CD" w:rsidRPr="00962F2E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lastRenderedPageBreak/>
        <w:t>posiadać wiedzę i doświadczenie niezbędne do wykonania zamówienia;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8411CD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8411CD" w:rsidRPr="00962F2E" w:rsidRDefault="008411CD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8411CD" w:rsidRPr="00BB57AD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8411CD" w:rsidRPr="00BB57AD" w:rsidRDefault="008411CD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 merytorycznych - Katarzyna Kuźmińska, 52 34 19 185, kasiak@ukw.edu.pl</w:t>
      </w:r>
    </w:p>
    <w:p w:rsidR="008411CD" w:rsidRPr="003032F4" w:rsidRDefault="008411CD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</w:t>
      </w:r>
      <w:r w:rsidR="00CD40B2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Magdalena Bochniak , 52 34 19 165, zampub@ukw.edu.pl</w:t>
      </w:r>
    </w:p>
    <w:p w:rsidR="008411CD" w:rsidRDefault="008411CD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p.o. kanclerza </w:t>
      </w:r>
    </w:p>
    <w:p w:rsidR="008411CD" w:rsidRDefault="008411CD" w:rsidP="00F82DB2">
      <w:pPr>
        <w:pStyle w:val="Normalny1"/>
        <w:spacing w:after="0" w:line="360" w:lineRule="auto"/>
        <w:ind w:left="576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CE07B4" w:rsidRDefault="00CD40B2" w:rsidP="00CE07B4">
      <w:pPr>
        <w:pStyle w:val="Normalny1"/>
        <w:spacing w:after="0" w:line="360" w:lineRule="auto"/>
        <w:ind w:left="5760" w:firstLine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="008411CD" w:rsidRPr="003032F4">
        <w:rPr>
          <w:rFonts w:ascii="Book Antiqua" w:hAnsi="Book Antiqua" w:cs="Book Antiqua"/>
          <w:b/>
          <w:bCs/>
          <w:sz w:val="20"/>
          <w:szCs w:val="20"/>
        </w:rPr>
        <w:t>mgr Renata Malak</w:t>
      </w: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8411CD" w:rsidRPr="00F9157C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8411CD" w:rsidRPr="00F82DB2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CE07B4" w:rsidRDefault="008411CD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  <w:r w:rsidR="00CE07B4">
        <w:rPr>
          <w:rFonts w:ascii="Book Antiqua" w:hAnsi="Book Antiqua" w:cs="Book Antiqua"/>
          <w:sz w:val="20"/>
          <w:szCs w:val="20"/>
        </w:rPr>
        <w:br w:type="page"/>
      </w:r>
    </w:p>
    <w:p w:rsidR="008411CD" w:rsidRPr="00E67CBA" w:rsidRDefault="008411CD" w:rsidP="00CE07B4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405E08" w:rsidP="003D44AE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noProof/>
        </w:rPr>
        <w:drawing>
          <wp:inline distT="0" distB="0" distL="0" distR="0" wp14:anchorId="71EBCED6" wp14:editId="7E6AE6D1">
            <wp:extent cx="4993640" cy="82677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</w:rPr>
        <w:t>B-7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8411CD" w:rsidRPr="0023722A" w:rsidRDefault="008411CD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8411CD" w:rsidRDefault="008411CD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D40B2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odczynników  i akcesoriów laboratoryjnych w ramach projektu współfinansowanego z EFRR działanie 5.4. Wzmocnienie regionalnego potencja</w:t>
      </w:r>
      <w:r w:rsidR="0032628E">
        <w:rPr>
          <w:rFonts w:ascii="Book Antiqua" w:hAnsi="Book Antiqua" w:cs="Book Antiqua"/>
          <w:i/>
          <w:iCs/>
          <w:sz w:val="20"/>
          <w:szCs w:val="20"/>
          <w:lang w:eastAsia="pl-PL"/>
        </w:rPr>
        <w:t>łu badań i rozwoju technologii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pl-PL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8411CD" w:rsidRPr="00B11E1F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</w:rPr>
      </w:pPr>
      <w:r w:rsidRPr="00B11E1F">
        <w:rPr>
          <w:rFonts w:ascii="Book Antiqua" w:hAnsi="Book Antiqua"/>
          <w:sz w:val="20"/>
        </w:rPr>
        <w:t xml:space="preserve">OFERUJEMY/ Oferuję wykonanie przedmiotu zamówienia za: </w:t>
      </w:r>
    </w:p>
    <w:p w:rsidR="00CD40B2" w:rsidRPr="006A734C" w:rsidRDefault="00CD40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="000723D7" w:rsidRPr="006A734C">
        <w:rPr>
          <w:rFonts w:ascii="Book Antiqua" w:hAnsi="Book Antiqua" w:cs="Book Antiqua"/>
          <w:b/>
          <w:sz w:val="20"/>
          <w:szCs w:val="20"/>
        </w:rPr>
        <w:t>1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8411CD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8411CD" w:rsidRDefault="008411CD" w:rsidP="0032628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 w:rsidR="0032628E">
        <w:rPr>
          <w:rFonts w:ascii="Book Antiqua" w:hAnsi="Book Antiqua" w:cs="Book Antiqua"/>
          <w:sz w:val="20"/>
          <w:szCs w:val="20"/>
        </w:rPr>
        <w:t xml:space="preserve">, z zastrzeżeniem pkt. 3 </w:t>
      </w:r>
      <w:r w:rsidR="0032628E"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 w:rsidR="0032628E"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 w:rsidR="0032628E"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="0032628E"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Default="000723D7" w:rsidP="0032628E">
      <w:pPr>
        <w:spacing w:line="360" w:lineRule="auto"/>
        <w:ind w:left="36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2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lastRenderedPageBreak/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3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4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5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6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7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8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9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lastRenderedPageBreak/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10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 11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730684" w:rsidRPr="006A734C" w:rsidRDefault="00730684" w:rsidP="0073068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CZĘŚĆ 12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730684" w:rsidRDefault="00730684" w:rsidP="00730684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730684" w:rsidRPr="0023722A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730684" w:rsidRPr="0023722A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730684" w:rsidRPr="0024243E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730684" w:rsidRPr="0024243E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730684" w:rsidRPr="00CD40B2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730684" w:rsidRDefault="00730684" w:rsidP="00730684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lastRenderedPageBreak/>
        <w:t>** zaokrąglić do 2 miejsc po przecinku.</w:t>
      </w:r>
    </w:p>
    <w:p w:rsidR="00E566FC" w:rsidRDefault="00E566FC" w:rsidP="00E566F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BZP-ZO-B-7/2015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E566FC" w:rsidRPr="0032628E" w:rsidRDefault="00E566FC" w:rsidP="00E566F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E566FC" w:rsidRPr="00CD40B2" w:rsidRDefault="00E566FC" w:rsidP="00730684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</w:p>
    <w:p w:rsidR="00CF7612" w:rsidRPr="006A734C" w:rsidRDefault="00CF7612" w:rsidP="00CF761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CZĘŚĆ 13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CF7612" w:rsidRDefault="00CF7612" w:rsidP="00CF761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CF7612" w:rsidRPr="0023722A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CF7612" w:rsidRPr="0023722A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CF7612" w:rsidRPr="0024243E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CF7612" w:rsidRPr="0024243E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E566FC" w:rsidRDefault="00E566FC" w:rsidP="00E566FC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>*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wypełnić formularz cenowy i wpisać wartość brutto dla każdej części osobno</w:t>
      </w:r>
    </w:p>
    <w:p w:rsidR="00E566FC" w:rsidRDefault="00CF7612" w:rsidP="00E566F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</w:t>
      </w:r>
      <w:r w:rsidR="00E566FC"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="00E566FC"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="00E566FC" w:rsidRPr="0032628E">
        <w:rPr>
          <w:rFonts w:ascii="Book Antiqua" w:hAnsi="Book Antiqua" w:cs="Book Antiqua"/>
          <w:sz w:val="20"/>
          <w:szCs w:val="20"/>
        </w:rPr>
        <w:t>dni</w:t>
      </w:r>
      <w:r w:rsidR="00E566FC"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="00E566FC"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 w:rsidR="00E566FC">
        <w:rPr>
          <w:rFonts w:ascii="Book Antiqua" w:hAnsi="Book Antiqua" w:cs="Book Antiqua"/>
          <w:sz w:val="20"/>
          <w:szCs w:val="20"/>
        </w:rPr>
        <w:t xml:space="preserve">, z zastrzeżeniem pkt. 3 </w:t>
      </w:r>
      <w:r w:rsidR="00E566FC"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 w:rsidR="00E566FC"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BZP-ZO-B-7/2015</w:t>
      </w:r>
      <w:r w:rsidR="00E566FC"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E566FC" w:rsidRPr="0032628E" w:rsidRDefault="00E566FC" w:rsidP="00E566F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E566FC" w:rsidRPr="00CD40B2" w:rsidRDefault="00E566FC" w:rsidP="00CF7612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</w:p>
    <w:p w:rsidR="00CF7612" w:rsidRPr="006A734C" w:rsidRDefault="00CF7612" w:rsidP="00CF761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CZĘŚĆ 14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CF7612" w:rsidRDefault="00CF7612" w:rsidP="00CF761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CF7612" w:rsidRPr="0023722A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CF7612" w:rsidRPr="0023722A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CF7612" w:rsidRPr="0024243E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CF7612" w:rsidRPr="0024243E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CF7612" w:rsidRDefault="00CF7612" w:rsidP="00CF7612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E566FC" w:rsidRPr="00E566FC" w:rsidRDefault="00E566FC" w:rsidP="00E566FC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E566FC">
        <w:rPr>
          <w:rFonts w:ascii="Book Antiqua" w:hAnsi="Book Antiqua" w:cs="Book Antiqua"/>
          <w:i/>
          <w:sz w:val="20"/>
          <w:szCs w:val="20"/>
          <w:lang w:eastAsia="en-US"/>
        </w:rPr>
        <w:t xml:space="preserve">2.2. Kryterium II – Termin wykonania zamówienia: ____ dni (podać ilość dni) od dnia podpisania umowy, z zastrzeżeniem pkt. 3 Zapytania Ofertowego nr </w:t>
      </w:r>
      <w:r w:rsidRPr="00E566FC">
        <w:rPr>
          <w:rFonts w:ascii="Book Antiqua" w:hAnsi="Book Antiqua" w:cs="Book Antiqua"/>
          <w:b/>
          <w:bCs/>
          <w:i/>
          <w:sz w:val="20"/>
          <w:szCs w:val="20"/>
          <w:lang w:eastAsia="en-US"/>
        </w:rPr>
        <w:t>BZP-ZO-B-7/2015</w:t>
      </w:r>
      <w:r w:rsidRPr="00E566FC">
        <w:rPr>
          <w:rFonts w:ascii="Book Antiqua" w:hAnsi="Book Antiqua" w:cs="Book Antiqua"/>
          <w:i/>
          <w:sz w:val="20"/>
          <w:szCs w:val="20"/>
          <w:lang w:eastAsia="en-US"/>
        </w:rPr>
        <w:t>.</w:t>
      </w:r>
    </w:p>
    <w:p w:rsidR="00E566FC" w:rsidRPr="00E566FC" w:rsidRDefault="00E566FC" w:rsidP="00E566FC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E566FC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podać ilość dni dla każdej części osobno</w:t>
      </w:r>
    </w:p>
    <w:p w:rsidR="00E566FC" w:rsidRPr="00CD40B2" w:rsidRDefault="00E566FC" w:rsidP="00CF7612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</w:p>
    <w:p w:rsidR="00730684" w:rsidRPr="0032628E" w:rsidRDefault="00730684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411CD" w:rsidRPr="0024243E" w:rsidRDefault="008411CD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8411CD" w:rsidRPr="0024243E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  <w:lang w:eastAsia="en-US"/>
        </w:rPr>
        <w:t>B-7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8411CD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8411CD" w:rsidRPr="00742A65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8411CD" w:rsidRPr="00B20DCB" w:rsidRDefault="008411CD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</w:t>
      </w:r>
      <w:r w:rsidR="00730684">
        <w:rPr>
          <w:rFonts w:ascii="Book Antiqua" w:hAnsi="Book Antiqua" w:cs="Book Antiqua"/>
          <w:b/>
          <w:bCs/>
          <w:sz w:val="20"/>
          <w:szCs w:val="20"/>
        </w:rPr>
        <w:t>B-7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8411CD" w:rsidRPr="00B20DCB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lastRenderedPageBreak/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411CD" w:rsidRPr="00B20DCB" w:rsidRDefault="008411CD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8411CD" w:rsidRPr="0024243E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411CD" w:rsidRPr="0024243E" w:rsidRDefault="008411CD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8411CD" w:rsidRPr="00410703" w:rsidRDefault="008411CD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8411CD" w:rsidRPr="008274EC" w:rsidRDefault="008411CD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411CD" w:rsidRPr="008274EC" w:rsidRDefault="008411CD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8411CD" w:rsidRDefault="008411CD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 w:rsidR="0032628E"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32628E" w:rsidRPr="0032628E" w:rsidRDefault="0032628E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32628E" w:rsidRPr="0032628E" w:rsidSect="00F66AFB">
          <w:foot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8411CD" w:rsidRDefault="008411CD" w:rsidP="00633EAF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8411CD" w:rsidRDefault="008411CD" w:rsidP="00633EAF">
      <w:pPr>
        <w:rPr>
          <w:rFonts w:ascii="Book Antiqua" w:hAnsi="Book Antiqua" w:cs="Book Antiqua"/>
          <w:spacing w:val="-4"/>
          <w:u w:val="single"/>
        </w:rPr>
      </w:pPr>
    </w:p>
    <w:p w:rsidR="008411CD" w:rsidRDefault="00405E08" w:rsidP="00633E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F80A1D6" wp14:editId="14CD6832">
            <wp:extent cx="4993640" cy="82677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0D1182" w:rsidRDefault="008411CD" w:rsidP="00633EAF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8411CD" w:rsidRPr="0032628E" w:rsidRDefault="008411CD" w:rsidP="00633EAF">
      <w:pPr>
        <w:rPr>
          <w:b/>
          <w:bCs/>
          <w:spacing w:val="-4"/>
          <w:sz w:val="28"/>
        </w:rPr>
      </w:pPr>
    </w:p>
    <w:p w:rsidR="008411CD" w:rsidRDefault="0032628E" w:rsidP="00633EAF">
      <w:pPr>
        <w:rPr>
          <w:rFonts w:ascii="Book Antiqua" w:hAnsi="Book Antiqua"/>
          <w:b/>
          <w:bCs/>
          <w:spacing w:val="-4"/>
          <w:sz w:val="28"/>
        </w:rPr>
      </w:pPr>
      <w:r w:rsidRPr="0032628E">
        <w:rPr>
          <w:rFonts w:ascii="Book Antiqua" w:hAnsi="Book Antiqua"/>
          <w:b/>
          <w:bCs/>
          <w:spacing w:val="-4"/>
          <w:sz w:val="28"/>
        </w:rPr>
        <w:t>CZĘŚĆ  1</w:t>
      </w:r>
    </w:p>
    <w:p w:rsidR="00633EAF" w:rsidRPr="0032628E" w:rsidRDefault="00633EAF" w:rsidP="00633EAF">
      <w:pPr>
        <w:rPr>
          <w:rFonts w:ascii="Book Antiqua" w:hAnsi="Book Antiqua"/>
          <w:b/>
          <w:bCs/>
          <w:spacing w:val="-4"/>
          <w:sz w:val="28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0684" w:rsidRPr="0032628E" w:rsidTr="002E7527">
        <w:trPr>
          <w:trHeight w:val="1241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30684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6F76B6" w:rsidRDefault="00730684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6F76B6">
              <w:rPr>
                <w:rFonts w:ascii="Book Antiqua" w:hAnsi="Book Antiqua"/>
                <w:spacing w:val="-4"/>
                <w:szCs w:val="28"/>
              </w:rPr>
              <w:t xml:space="preserve">Bond </w:t>
            </w:r>
            <w:proofErr w:type="spellStart"/>
            <w:r w:rsidRPr="006F76B6">
              <w:rPr>
                <w:rFonts w:ascii="Book Antiqua" w:hAnsi="Book Antiqua"/>
                <w:spacing w:val="-4"/>
                <w:szCs w:val="28"/>
              </w:rPr>
              <w:t>Elut</w:t>
            </w:r>
            <w:proofErr w:type="spellEnd"/>
            <w:r w:rsidRPr="006F76B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proofErr w:type="spellStart"/>
            <w:r w:rsidRPr="006F76B6">
              <w:rPr>
                <w:rFonts w:ascii="Book Antiqua" w:hAnsi="Book Antiqua"/>
                <w:spacing w:val="-4"/>
                <w:szCs w:val="28"/>
              </w:rPr>
              <w:t>Mycotoxin</w:t>
            </w:r>
            <w:proofErr w:type="spellEnd"/>
            <w:r w:rsidRPr="006F76B6">
              <w:rPr>
                <w:rFonts w:ascii="Book Antiqua" w:hAnsi="Book Antiqua"/>
                <w:spacing w:val="-4"/>
                <w:szCs w:val="28"/>
              </w:rPr>
              <w:t xml:space="preserve">, 100/PK </w:t>
            </w:r>
            <w:r w:rsidRPr="006F76B6">
              <w:rPr>
                <w:rFonts w:ascii="Book Antiqua" w:hAnsi="Book Antiqua"/>
                <w:b/>
                <w:spacing w:val="-4"/>
                <w:szCs w:val="28"/>
              </w:rPr>
              <w:t>Nr kat. 12165001B</w:t>
            </w:r>
            <w:r w:rsidR="006F76B6" w:rsidRPr="006F76B6">
              <w:rPr>
                <w:rFonts w:ascii="Book Antiqua" w:hAnsi="Book Antiqua"/>
                <w:b/>
                <w:spacing w:val="-4"/>
                <w:szCs w:val="28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730684" w:rsidRPr="003858BF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op</w:t>
            </w:r>
          </w:p>
        </w:tc>
        <w:tc>
          <w:tcPr>
            <w:tcW w:w="1060" w:type="dxa"/>
            <w:vAlign w:val="center"/>
          </w:tcPr>
          <w:p w:rsidR="00730684" w:rsidRPr="003858BF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6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633EAF">
        <w:trPr>
          <w:trHeight w:val="1241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C53DEA" w:rsidRDefault="00730684" w:rsidP="002E7527">
            <w:pPr>
              <w:rPr>
                <w:rFonts w:ascii="Book Antiqua" w:hAnsi="Book Antiqua"/>
                <w:spacing w:val="-4"/>
                <w:szCs w:val="28"/>
                <w:lang w:val="en-US"/>
              </w:rPr>
            </w:pPr>
            <w:r w:rsidRPr="00C53DEA">
              <w:rPr>
                <w:rFonts w:ascii="Book Antiqua" w:hAnsi="Book Antiqua"/>
                <w:spacing w:val="-4"/>
                <w:szCs w:val="28"/>
                <w:lang w:val="en-US"/>
              </w:rPr>
              <w:t xml:space="preserve">Agilent 2 mL Wide Opening Crimp Top Vials Clear, write-on spot, 1000/PK, </w:t>
            </w:r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nr </w:t>
            </w:r>
            <w:proofErr w:type="spellStart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kat</w:t>
            </w:r>
            <w:proofErr w:type="spellEnd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.  5183-4492</w:t>
            </w:r>
            <w:r w:rsidR="006F76B6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 </w:t>
            </w:r>
            <w:proofErr w:type="spellStart"/>
            <w:r w:rsidR="006F76B6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lub</w:t>
            </w:r>
            <w:proofErr w:type="spellEnd"/>
            <w:r w:rsidR="006F76B6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 </w:t>
            </w:r>
            <w:proofErr w:type="spellStart"/>
            <w:r w:rsidR="006F76B6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równoważny</w:t>
            </w:r>
            <w:proofErr w:type="spellEnd"/>
          </w:p>
        </w:tc>
        <w:tc>
          <w:tcPr>
            <w:tcW w:w="1179" w:type="dxa"/>
            <w:vAlign w:val="center"/>
          </w:tcPr>
          <w:p w:rsidR="00730684" w:rsidRPr="00DD06E9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proofErr w:type="spellStart"/>
            <w:r>
              <w:rPr>
                <w:rFonts w:ascii="Book Antiqua" w:hAnsi="Book Antiqua"/>
                <w:spacing w:val="-4"/>
                <w:szCs w:val="20"/>
              </w:rPr>
              <w:t>op</w:t>
            </w:r>
            <w:proofErr w:type="spellEnd"/>
          </w:p>
        </w:tc>
        <w:tc>
          <w:tcPr>
            <w:tcW w:w="1060" w:type="dxa"/>
            <w:vAlign w:val="center"/>
          </w:tcPr>
          <w:p w:rsidR="00730684" w:rsidRPr="00DD06E9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633EAF">
        <w:trPr>
          <w:trHeight w:val="1241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DD06E9" w:rsidRDefault="00730684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C53DEA">
              <w:rPr>
                <w:rFonts w:ascii="Book Antiqua" w:hAnsi="Book Antiqua"/>
                <w:spacing w:val="-4"/>
                <w:szCs w:val="28"/>
                <w:lang w:val="en-US"/>
              </w:rPr>
              <w:t xml:space="preserve">Agilent Crimp Caps with 11 mm Septa PTFE/red rubber septa, 500/PK, </w:t>
            </w:r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nr </w:t>
            </w:r>
            <w:proofErr w:type="spellStart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kat</w:t>
            </w:r>
            <w:proofErr w:type="spellEnd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.  </w:t>
            </w:r>
            <w:r w:rsidRPr="00C53DEA">
              <w:rPr>
                <w:rFonts w:ascii="Book Antiqua" w:hAnsi="Book Antiqua"/>
                <w:b/>
                <w:spacing w:val="-4"/>
                <w:szCs w:val="28"/>
              </w:rPr>
              <w:t>5061-3370</w:t>
            </w:r>
            <w:r w:rsidR="006F76B6">
              <w:rPr>
                <w:rFonts w:ascii="Book Antiqua" w:hAnsi="Book Antiqua"/>
                <w:b/>
                <w:spacing w:val="-4"/>
                <w:szCs w:val="28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730684" w:rsidRPr="00DD06E9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proofErr w:type="spellStart"/>
            <w:r>
              <w:rPr>
                <w:rFonts w:ascii="Book Antiqua" w:hAnsi="Book Antiqua"/>
                <w:spacing w:val="-4"/>
                <w:szCs w:val="20"/>
              </w:rPr>
              <w:t>op</w:t>
            </w:r>
            <w:proofErr w:type="spellEnd"/>
          </w:p>
        </w:tc>
        <w:tc>
          <w:tcPr>
            <w:tcW w:w="1060" w:type="dxa"/>
            <w:vAlign w:val="center"/>
          </w:tcPr>
          <w:p w:rsidR="00730684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6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633EAF">
        <w:trPr>
          <w:trHeight w:val="1241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2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C53DEA" w:rsidRDefault="00730684" w:rsidP="002E7527">
            <w:pPr>
              <w:rPr>
                <w:rFonts w:ascii="Book Antiqua" w:hAnsi="Book Antiqua"/>
                <w:spacing w:val="-4"/>
                <w:szCs w:val="28"/>
                <w:lang w:val="en-US"/>
              </w:rPr>
            </w:pPr>
            <w:r w:rsidRPr="00C53DEA">
              <w:rPr>
                <w:rFonts w:ascii="Book Antiqua" w:hAnsi="Book Antiqua"/>
                <w:spacing w:val="-4"/>
                <w:szCs w:val="28"/>
                <w:lang w:val="en-US"/>
              </w:rPr>
              <w:t>Vial,crimp,300ul,w/insrt,clr,100PK</w:t>
            </w:r>
            <w:r>
              <w:rPr>
                <w:rFonts w:ascii="Book Antiqua" w:hAnsi="Book Antiqua"/>
                <w:spacing w:val="-4"/>
                <w:szCs w:val="28"/>
                <w:lang w:val="en-US"/>
              </w:rPr>
              <w:t xml:space="preserve"> </w:t>
            </w:r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nr </w:t>
            </w:r>
            <w:proofErr w:type="spellStart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>kat</w:t>
            </w:r>
            <w:proofErr w:type="spellEnd"/>
            <w:r w:rsidRPr="00C53DEA">
              <w:rPr>
                <w:rFonts w:ascii="Book Antiqua" w:hAnsi="Book Antiqua"/>
                <w:b/>
                <w:spacing w:val="-4"/>
                <w:szCs w:val="28"/>
                <w:lang w:val="en-US"/>
              </w:rPr>
              <w:t xml:space="preserve">.  </w:t>
            </w:r>
            <w:r w:rsidRPr="00C53DEA">
              <w:rPr>
                <w:rFonts w:ascii="Book Antiqua" w:hAnsi="Book Antiqua"/>
                <w:b/>
                <w:spacing w:val="-4"/>
                <w:szCs w:val="28"/>
              </w:rPr>
              <w:t>9301-1388</w:t>
            </w:r>
            <w:r w:rsidR="006F76B6">
              <w:rPr>
                <w:rFonts w:ascii="Book Antiqua" w:hAnsi="Book Antiqua"/>
                <w:b/>
                <w:spacing w:val="-4"/>
                <w:szCs w:val="28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730684" w:rsidRPr="00C53DEA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op</w:t>
            </w:r>
          </w:p>
        </w:tc>
        <w:tc>
          <w:tcPr>
            <w:tcW w:w="1060" w:type="dxa"/>
            <w:vAlign w:val="center"/>
          </w:tcPr>
          <w:p w:rsidR="00730684" w:rsidRPr="00C53DEA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10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633EAF">
        <w:trPr>
          <w:trHeight w:val="267"/>
        </w:trPr>
        <w:tc>
          <w:tcPr>
            <w:tcW w:w="11761" w:type="dxa"/>
            <w:gridSpan w:val="8"/>
            <w:vAlign w:val="center"/>
          </w:tcPr>
          <w:p w:rsidR="00730684" w:rsidRPr="0032628E" w:rsidRDefault="0073068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sz w:val="20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32628E" w:rsidRDefault="008411CD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</w:t>
      </w:r>
      <w:r w:rsidR="0032628E"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4A2EBF" w:rsidRP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  <w:r>
        <w:rPr>
          <w:rFonts w:ascii="Book Antiqua" w:hAnsi="Book Antiqua"/>
          <w:kern w:val="1"/>
          <w:sz w:val="18"/>
          <w:szCs w:val="20"/>
          <w:lang w:eastAsia="ar-SA"/>
        </w:rPr>
        <w:br w:type="page"/>
      </w:r>
    </w:p>
    <w:p w:rsidR="008411CD" w:rsidRDefault="008411CD" w:rsidP="00633EAF">
      <w:pPr>
        <w:rPr>
          <w:rFonts w:ascii="Book Antiqua" w:hAnsi="Book Antiqua"/>
          <w:kern w:val="1"/>
          <w:sz w:val="28"/>
          <w:szCs w:val="28"/>
          <w:lang w:eastAsia="ar-SA"/>
        </w:rPr>
      </w:pPr>
      <w:r w:rsidRPr="0032628E">
        <w:rPr>
          <w:rFonts w:ascii="Book Antiqua" w:hAnsi="Book Antiqua"/>
          <w:b/>
          <w:bCs/>
          <w:spacing w:val="-4"/>
          <w:sz w:val="28"/>
          <w:szCs w:val="28"/>
        </w:rPr>
        <w:lastRenderedPageBreak/>
        <w:t>CZĘŚĆ  2</w:t>
      </w:r>
      <w:r w:rsidRPr="0032628E">
        <w:rPr>
          <w:rFonts w:ascii="Book Antiqua" w:hAnsi="Book Antiqua"/>
          <w:kern w:val="1"/>
          <w:sz w:val="28"/>
          <w:szCs w:val="28"/>
          <w:lang w:eastAsia="ar-SA"/>
        </w:rPr>
        <w:tab/>
      </w:r>
      <w:r w:rsidRPr="0032628E">
        <w:rPr>
          <w:rFonts w:ascii="Book Antiqua" w:hAnsi="Book Antiqua"/>
          <w:kern w:val="1"/>
          <w:sz w:val="28"/>
          <w:szCs w:val="28"/>
          <w:lang w:eastAsia="ar-SA"/>
        </w:rPr>
        <w:tab/>
      </w:r>
    </w:p>
    <w:p w:rsidR="00633EAF" w:rsidRPr="0032628E" w:rsidRDefault="00633EAF" w:rsidP="00633EAF">
      <w:pPr>
        <w:rPr>
          <w:rFonts w:ascii="Book Antiqua" w:hAnsi="Book Antiqua"/>
          <w:kern w:val="1"/>
          <w:sz w:val="28"/>
          <w:szCs w:val="28"/>
          <w:lang w:eastAsia="ar-SA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0684" w:rsidRPr="0032628E">
        <w:trPr>
          <w:trHeight w:val="1438"/>
        </w:trPr>
        <w:tc>
          <w:tcPr>
            <w:tcW w:w="786" w:type="dxa"/>
            <w:vAlign w:val="center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1B4854" w:rsidRDefault="00730684" w:rsidP="002E7527">
            <w:pPr>
              <w:pStyle w:val="Nagwek1"/>
              <w:rPr>
                <w:rFonts w:ascii="Book Antiqua" w:hAnsi="Book Antiqua"/>
                <w:b w:val="0"/>
                <w:sz w:val="20"/>
                <w:szCs w:val="20"/>
              </w:rPr>
            </w:pPr>
            <w:r w:rsidRPr="001B4854">
              <w:rPr>
                <w:rStyle w:val="cataloguecopymainhead"/>
                <w:rFonts w:ascii="Book Antiqua" w:hAnsi="Book Antiqua"/>
                <w:b w:val="0"/>
              </w:rPr>
              <w:t>Fiolki szklane przezroczyste o pojemności 4 ml, wymiary: śr.</w:t>
            </w:r>
            <w:r w:rsidRPr="001B4854">
              <w:rPr>
                <w:rFonts w:ascii="Book Antiqua" w:hAnsi="Book Antiqua"/>
                <w:b w:val="0"/>
                <w:sz w:val="20"/>
                <w:szCs w:val="20"/>
              </w:rPr>
              <w:t>14,7 mm, wys. 45 mm</w:t>
            </w:r>
            <w:r w:rsidRPr="001B4854">
              <w:rPr>
                <w:rStyle w:val="cataloguecopymainhead"/>
                <w:rFonts w:ascii="Book Antiqua" w:hAnsi="Book Antiqua"/>
                <w:b w:val="0"/>
              </w:rPr>
              <w:t xml:space="preserve">, gwint 13 mm. śr. </w:t>
            </w:r>
            <w:proofErr w:type="spellStart"/>
            <w:r w:rsidRPr="001B4854">
              <w:rPr>
                <w:rStyle w:val="cataloguecopymainhead"/>
                <w:rFonts w:ascii="Book Antiqua" w:hAnsi="Book Antiqua"/>
                <w:b w:val="0"/>
              </w:rPr>
              <w:t>wewn</w:t>
            </w:r>
            <w:proofErr w:type="spellEnd"/>
            <w:r w:rsidRPr="001B4854">
              <w:rPr>
                <w:rStyle w:val="cataloguecopymainhead"/>
                <w:rFonts w:ascii="Book Antiqua" w:hAnsi="Book Antiqua"/>
                <w:b w:val="0"/>
              </w:rPr>
              <w:t>. szyjki 8,5 mm, 100szt./op., nr kat.</w:t>
            </w:r>
            <w:r w:rsidRPr="001B4854">
              <w:rPr>
                <w:rFonts w:ascii="Book Antiqua" w:hAnsi="Book Antiqua"/>
                <w:b w:val="0"/>
                <w:sz w:val="20"/>
                <w:szCs w:val="20"/>
              </w:rPr>
              <w:t xml:space="preserve"> 13090222 </w:t>
            </w:r>
            <w:r w:rsidRPr="001B4854">
              <w:rPr>
                <w:rStyle w:val="cataloguecopymainhead"/>
                <w:rFonts w:ascii="Book Antiqua" w:hAnsi="Book Antiqua"/>
                <w:b w:val="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134"/>
        </w:trPr>
        <w:tc>
          <w:tcPr>
            <w:tcW w:w="786" w:type="dxa"/>
            <w:vAlign w:val="center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1B4854" w:rsidRDefault="00730684" w:rsidP="002E752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1B4854">
              <w:rPr>
                <w:rStyle w:val="cataloguecopymainhead"/>
                <w:rFonts w:ascii="Book Antiqua" w:hAnsi="Book Antiqua"/>
              </w:rPr>
              <w:t xml:space="preserve">Nakrętki z otworem PP, czarne, 100szt./op., nr kat. </w:t>
            </w:r>
            <w:r w:rsidRPr="001B4854">
              <w:rPr>
                <w:rFonts w:ascii="Book Antiqua" w:hAnsi="Book Antiqua"/>
                <w:bCs/>
                <w:sz w:val="20"/>
                <w:szCs w:val="20"/>
              </w:rPr>
              <w:t>13080166</w:t>
            </w:r>
            <w:r w:rsidRPr="001B4854">
              <w:rPr>
                <w:rStyle w:val="cataloguecopymainhead"/>
                <w:rFonts w:ascii="Book Antiqua" w:hAnsi="Book Antiqua"/>
              </w:rPr>
              <w:t xml:space="preserve"> lub równoważn</w:t>
            </w:r>
            <w:r>
              <w:rPr>
                <w:rStyle w:val="cataloguecopymainhead"/>
                <w:rFonts w:ascii="Book Antiqua" w:hAnsi="Book Antiqua"/>
              </w:rPr>
              <w:t>y</w:t>
            </w:r>
          </w:p>
        </w:tc>
        <w:tc>
          <w:tcPr>
            <w:tcW w:w="1179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0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>
        <w:trPr>
          <w:trHeight w:val="1438"/>
        </w:trPr>
        <w:tc>
          <w:tcPr>
            <w:tcW w:w="786" w:type="dxa"/>
            <w:vAlign w:val="center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730684" w:rsidRPr="001B4854" w:rsidRDefault="00730684" w:rsidP="002E7527">
            <w:pPr>
              <w:rPr>
                <w:rStyle w:val="cataloguecopymainhead"/>
                <w:rFonts w:ascii="Book Antiqua" w:hAnsi="Book Antiqua"/>
              </w:rPr>
            </w:pPr>
            <w:proofErr w:type="spellStart"/>
            <w:r w:rsidRPr="001B4854">
              <w:rPr>
                <w:rFonts w:ascii="Book Antiqua" w:hAnsi="Book Antiqua"/>
                <w:sz w:val="20"/>
                <w:szCs w:val="20"/>
              </w:rPr>
              <w:t>Septy</w:t>
            </w:r>
            <w:proofErr w:type="spellEnd"/>
            <w:r w:rsidRPr="001B4854">
              <w:rPr>
                <w:rFonts w:ascii="Book Antiqua" w:hAnsi="Book Antiqua"/>
                <w:sz w:val="20"/>
                <w:szCs w:val="20"/>
              </w:rPr>
              <w:t xml:space="preserve"> PTFE, śr. 12 mm, 100szt./op., </w:t>
            </w:r>
            <w:r w:rsidRPr="001B4854">
              <w:rPr>
                <w:rStyle w:val="cataloguecopymainhead"/>
                <w:rFonts w:ascii="Book Antiqua" w:hAnsi="Book Antiqua"/>
              </w:rPr>
              <w:t>nr kat.12020168</w:t>
            </w:r>
            <w:r w:rsidRPr="001B4854">
              <w:rPr>
                <w:rStyle w:val="cataloguecopymainhead"/>
                <w:rFonts w:ascii="Book Antiqua" w:hAnsi="Book Antiqua"/>
                <w:bCs/>
              </w:rPr>
              <w:t xml:space="preserve"> </w:t>
            </w:r>
            <w:r w:rsidRPr="001B4854">
              <w:rPr>
                <w:rStyle w:val="cataloguecopymainhead"/>
                <w:rFonts w:ascii="Book Antiqua" w:hAnsi="Book Antiqua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6</w:t>
            </w: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0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567"/>
        </w:trPr>
        <w:tc>
          <w:tcPr>
            <w:tcW w:w="11761" w:type="dxa"/>
            <w:gridSpan w:val="8"/>
            <w:vAlign w:val="center"/>
          </w:tcPr>
          <w:p w:rsidR="00730684" w:rsidRPr="0032628E" w:rsidRDefault="00730684" w:rsidP="00730684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32628E" w:rsidRPr="004A2EBF" w:rsidRDefault="0032628E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32628E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3</w:t>
      </w:r>
    </w:p>
    <w:p w:rsidR="00633EAF" w:rsidRPr="0032628E" w:rsidRDefault="00633EAF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30684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Butelki do hodowli komórkowych o powierzchni hodowli 25 cm</w:t>
            </w:r>
            <w:r w:rsidRPr="002C184A">
              <w:rPr>
                <w:sz w:val="20"/>
                <w:szCs w:val="20"/>
                <w:vertAlign w:val="superscript"/>
              </w:rPr>
              <w:t>2</w:t>
            </w:r>
            <w:r w:rsidRPr="002C184A">
              <w:rPr>
                <w:sz w:val="20"/>
                <w:szCs w:val="20"/>
              </w:rPr>
              <w:t xml:space="preserve"> z nakrętką z filtrem 0,22.</w:t>
            </w:r>
          </w:p>
          <w:p w:rsidR="00730684" w:rsidRPr="00730684" w:rsidRDefault="00730684" w:rsidP="002E7527">
            <w:pPr>
              <w:jc w:val="center"/>
              <w:rPr>
                <w:sz w:val="20"/>
                <w:szCs w:val="20"/>
              </w:rPr>
            </w:pPr>
            <w:r w:rsidRPr="00730684">
              <w:rPr>
                <w:bCs/>
                <w:sz w:val="20"/>
                <w:szCs w:val="20"/>
              </w:rPr>
              <w:t>producent: TPP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90026 GENOS lub równoważny</w:t>
            </w:r>
          </w:p>
        </w:tc>
        <w:tc>
          <w:tcPr>
            <w:tcW w:w="1179" w:type="dxa"/>
          </w:tcPr>
          <w:p w:rsidR="00730684" w:rsidRPr="008F5AE6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8F5AE6">
              <w:rPr>
                <w:spacing w:val="-4"/>
                <w:sz w:val="20"/>
                <w:szCs w:val="20"/>
              </w:rPr>
              <w:t xml:space="preserve">1 </w:t>
            </w:r>
            <w:r>
              <w:rPr>
                <w:spacing w:val="-4"/>
                <w:sz w:val="20"/>
                <w:szCs w:val="20"/>
              </w:rPr>
              <w:t>op.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(360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30684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Butelki do hodowli komórkowych 150 cm</w:t>
            </w:r>
            <w:r w:rsidRPr="002C184A">
              <w:rPr>
                <w:sz w:val="20"/>
                <w:szCs w:val="20"/>
                <w:vertAlign w:val="superscript"/>
              </w:rPr>
              <w:t>2</w:t>
            </w:r>
            <w:r w:rsidRPr="008F5AE6">
              <w:rPr>
                <w:sz w:val="20"/>
                <w:szCs w:val="20"/>
              </w:rPr>
              <w:t xml:space="preserve"> z nakrętką z filtrem </w:t>
            </w:r>
            <w:r w:rsidRPr="002C184A">
              <w:rPr>
                <w:sz w:val="20"/>
                <w:szCs w:val="20"/>
              </w:rPr>
              <w:t>0,22.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90151 GENOS lub równoważny</w:t>
            </w:r>
          </w:p>
        </w:tc>
        <w:tc>
          <w:tcPr>
            <w:tcW w:w="1179" w:type="dxa"/>
          </w:tcPr>
          <w:p w:rsidR="00730684" w:rsidRPr="008F5AE6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1op.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(36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730684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Butelki do hodowli komórkowych o powierzchni hodowli 75 cm</w:t>
            </w:r>
            <w:r w:rsidRPr="002C184A">
              <w:rPr>
                <w:bCs/>
                <w:sz w:val="20"/>
                <w:szCs w:val="20"/>
                <w:vertAlign w:val="superscript"/>
              </w:rPr>
              <w:t>2</w:t>
            </w:r>
            <w:r w:rsidRPr="002C184A">
              <w:rPr>
                <w:bCs/>
                <w:sz w:val="20"/>
                <w:szCs w:val="20"/>
              </w:rPr>
              <w:t xml:space="preserve"> z nakrętką z filtrem.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90076 GENOS lub równoważny</w:t>
            </w:r>
          </w:p>
        </w:tc>
        <w:tc>
          <w:tcPr>
            <w:tcW w:w="1179" w:type="dxa"/>
          </w:tcPr>
          <w:p w:rsidR="00730684" w:rsidRPr="0040177E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40177E">
              <w:rPr>
                <w:spacing w:val="-4"/>
                <w:sz w:val="20"/>
                <w:szCs w:val="20"/>
              </w:rPr>
              <w:t xml:space="preserve">1 </w:t>
            </w:r>
            <w:r>
              <w:rPr>
                <w:spacing w:val="-4"/>
                <w:sz w:val="20"/>
                <w:szCs w:val="20"/>
              </w:rPr>
              <w:t>op.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(100 szt</w:t>
            </w:r>
            <w:r>
              <w:rPr>
                <w:spacing w:val="-4"/>
                <w:sz w:val="20"/>
                <w:szCs w:val="20"/>
              </w:rPr>
              <w:t>.</w:t>
            </w:r>
            <w:r w:rsidRPr="002C184A">
              <w:rPr>
                <w:spacing w:val="-4"/>
                <w:sz w:val="20"/>
                <w:szCs w:val="20"/>
              </w:rPr>
              <w:t>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Płytki do hodowli 12 studzienek, 4 szt.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nr kat. 92412</w:t>
            </w:r>
            <w:r w:rsidRPr="002C184A">
              <w:rPr>
                <w:sz w:val="20"/>
                <w:szCs w:val="20"/>
              </w:rPr>
              <w:t xml:space="preserve"> GENOS 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  <w:r w:rsidR="006F76B6" w:rsidRPr="002C184A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</w:tcPr>
          <w:p w:rsidR="00730684" w:rsidRPr="0040177E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40177E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(4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8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Płytki do hodowli 24 studzienki, 4 szt.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92424 GENOS lub równoważny</w:t>
            </w:r>
          </w:p>
        </w:tc>
        <w:tc>
          <w:tcPr>
            <w:tcW w:w="1179" w:type="dxa"/>
          </w:tcPr>
          <w:p w:rsidR="00730684" w:rsidRPr="0040177E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40177E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(4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8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Płytki do hodowli 6 studzienek, 4 szt.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92406 GENOS lub równoważny</w:t>
            </w:r>
          </w:p>
        </w:tc>
        <w:tc>
          <w:tcPr>
            <w:tcW w:w="1179" w:type="dxa"/>
          </w:tcPr>
          <w:p w:rsidR="00730684" w:rsidRPr="0040177E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40177E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(4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8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Płytki do hodowli 96 studzienek F, 6 szt.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bCs/>
                <w:sz w:val="20"/>
                <w:szCs w:val="20"/>
              </w:rPr>
              <w:t>producent: TPP</w:t>
            </w:r>
            <w:r>
              <w:rPr>
                <w:sz w:val="20"/>
                <w:szCs w:val="20"/>
              </w:rPr>
              <w:br/>
            </w:r>
            <w:r w:rsidRPr="002C184A">
              <w:rPr>
                <w:sz w:val="20"/>
                <w:szCs w:val="20"/>
              </w:rPr>
              <w:t>nr kat. 92696 GENOS lub równoważny</w:t>
            </w:r>
          </w:p>
        </w:tc>
        <w:tc>
          <w:tcPr>
            <w:tcW w:w="1179" w:type="dxa"/>
          </w:tcPr>
          <w:p w:rsidR="00730684" w:rsidRPr="0040177E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40177E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(6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Pipety serologiczne 5 ml, TPP</w:t>
            </w:r>
          </w:p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nr kat. 94005</w:t>
            </w:r>
            <w:r w:rsidRPr="002C184A">
              <w:rPr>
                <w:sz w:val="20"/>
                <w:szCs w:val="20"/>
              </w:rPr>
              <w:t xml:space="preserve"> GENOS lub równoważny</w:t>
            </w:r>
          </w:p>
          <w:p w:rsidR="00730684" w:rsidRPr="002C184A" w:rsidRDefault="00730684" w:rsidP="002E7527">
            <w:pPr>
              <w:jc w:val="center"/>
              <w:rPr>
                <w:bCs/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1 szt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200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Pipety serologiczne 10 ml, TPP</w:t>
            </w:r>
          </w:p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nr kat. 94010</w:t>
            </w:r>
            <w:r w:rsidRPr="002C184A">
              <w:rPr>
                <w:sz w:val="20"/>
                <w:szCs w:val="20"/>
              </w:rPr>
              <w:t xml:space="preserve"> GENOS lub równoważny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1szt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200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Pipety serologiczne 2 ml, TPP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Nr kat. 94002 GENOS lub równoważny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1 szt.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200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 xml:space="preserve">Probówki </w:t>
            </w:r>
            <w:proofErr w:type="spellStart"/>
            <w:r w:rsidRPr="008F5AE6">
              <w:rPr>
                <w:sz w:val="20"/>
                <w:szCs w:val="20"/>
              </w:rPr>
              <w:t>wirownicze</w:t>
            </w:r>
            <w:proofErr w:type="spellEnd"/>
            <w:r w:rsidRPr="008F5AE6">
              <w:rPr>
                <w:sz w:val="20"/>
                <w:szCs w:val="20"/>
              </w:rPr>
              <w:t xml:space="preserve"> 14ml </w:t>
            </w:r>
            <w:proofErr w:type="spellStart"/>
            <w:r w:rsidRPr="008F5AE6">
              <w:rPr>
                <w:sz w:val="20"/>
                <w:szCs w:val="20"/>
              </w:rPr>
              <w:t>okrągłodenne</w:t>
            </w:r>
            <w:proofErr w:type="spellEnd"/>
            <w:r w:rsidRPr="008F5AE6">
              <w:rPr>
                <w:sz w:val="20"/>
                <w:szCs w:val="20"/>
              </w:rPr>
              <w:t xml:space="preserve"> (PP), 40 szt.</w:t>
            </w:r>
          </w:p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nr kat. 91016</w:t>
            </w:r>
            <w:r w:rsidRPr="002C184A">
              <w:rPr>
                <w:sz w:val="20"/>
                <w:szCs w:val="20"/>
              </w:rPr>
              <w:t xml:space="preserve"> GENOS lub równoważny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(40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  <w:r>
              <w:rPr>
                <w:rFonts w:ascii="Book Antiqua" w:hAnsi="Book Antiqua"/>
                <w:spacing w:val="-4"/>
                <w:sz w:val="20"/>
                <w:szCs w:val="20"/>
              </w:rPr>
              <w:t xml:space="preserve">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 xml:space="preserve">Filtr </w:t>
            </w:r>
            <w:proofErr w:type="spellStart"/>
            <w:r w:rsidRPr="008F5AE6">
              <w:rPr>
                <w:sz w:val="20"/>
                <w:szCs w:val="20"/>
              </w:rPr>
              <w:t>strzykawkowy</w:t>
            </w:r>
            <w:proofErr w:type="spellEnd"/>
            <w:r w:rsidRPr="008F5AE6">
              <w:rPr>
                <w:sz w:val="20"/>
                <w:szCs w:val="20"/>
              </w:rPr>
              <w:t xml:space="preserve"> PES 0,22 microm</w:t>
            </w:r>
          </w:p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nr kat. 99722</w:t>
            </w:r>
            <w:r w:rsidRPr="002C184A">
              <w:rPr>
                <w:sz w:val="20"/>
                <w:szCs w:val="20"/>
              </w:rPr>
              <w:t xml:space="preserve"> GENOS lub równoważny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D768F1">
              <w:rPr>
                <w:spacing w:val="-4"/>
                <w:sz w:val="20"/>
                <w:szCs w:val="20"/>
              </w:rPr>
              <w:t>1 szt.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50 szt.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1438"/>
        </w:trPr>
        <w:tc>
          <w:tcPr>
            <w:tcW w:w="786" w:type="dxa"/>
            <w:vAlign w:val="center"/>
          </w:tcPr>
          <w:p w:rsidR="00730684" w:rsidRPr="00730684" w:rsidRDefault="00730684" w:rsidP="00F95745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proofErr w:type="spellStart"/>
            <w:r w:rsidRPr="008F5AE6">
              <w:rPr>
                <w:sz w:val="20"/>
                <w:szCs w:val="20"/>
              </w:rPr>
              <w:t>Cryo</w:t>
            </w:r>
            <w:proofErr w:type="spellEnd"/>
            <w:r w:rsidRPr="008F5AE6">
              <w:rPr>
                <w:sz w:val="20"/>
                <w:szCs w:val="20"/>
              </w:rPr>
              <w:t xml:space="preserve"> Probówki do mrożenia 2 ml PP, 100 szt.</w:t>
            </w:r>
          </w:p>
          <w:p w:rsidR="00730684" w:rsidRPr="008F5AE6" w:rsidRDefault="00730684" w:rsidP="002E7527">
            <w:pPr>
              <w:jc w:val="center"/>
              <w:rPr>
                <w:sz w:val="20"/>
                <w:szCs w:val="20"/>
              </w:rPr>
            </w:pPr>
            <w:r w:rsidRPr="008F5AE6">
              <w:rPr>
                <w:sz w:val="20"/>
                <w:szCs w:val="20"/>
              </w:rPr>
              <w:t>nr kat. 89020</w:t>
            </w:r>
            <w:r w:rsidRPr="002C184A">
              <w:rPr>
                <w:sz w:val="20"/>
                <w:szCs w:val="20"/>
              </w:rPr>
              <w:t xml:space="preserve"> GENOS lub równoważny</w:t>
            </w:r>
          </w:p>
          <w:p w:rsidR="00730684" w:rsidRPr="002C184A" w:rsidRDefault="00730684" w:rsidP="002E7527">
            <w:pPr>
              <w:jc w:val="center"/>
              <w:rPr>
                <w:sz w:val="20"/>
                <w:szCs w:val="20"/>
              </w:rPr>
            </w:pPr>
            <w:r w:rsidRPr="002C184A">
              <w:rPr>
                <w:sz w:val="20"/>
                <w:szCs w:val="20"/>
              </w:rPr>
              <w:t>producent: TPP</w:t>
            </w:r>
          </w:p>
        </w:tc>
        <w:tc>
          <w:tcPr>
            <w:tcW w:w="1179" w:type="dxa"/>
          </w:tcPr>
          <w:p w:rsidR="00730684" w:rsidRPr="002C184A" w:rsidRDefault="00730684" w:rsidP="002E7527">
            <w:pPr>
              <w:jc w:val="center"/>
              <w:rPr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1 op</w:t>
            </w:r>
            <w:r>
              <w:rPr>
                <w:spacing w:val="-4"/>
                <w:sz w:val="20"/>
                <w:szCs w:val="20"/>
              </w:rPr>
              <w:t>.</w:t>
            </w:r>
          </w:p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C184A">
              <w:rPr>
                <w:spacing w:val="-4"/>
                <w:sz w:val="20"/>
                <w:szCs w:val="20"/>
              </w:rPr>
              <w:t>(100 szt.)</w:t>
            </w:r>
          </w:p>
        </w:tc>
        <w:tc>
          <w:tcPr>
            <w:tcW w:w="1060" w:type="dxa"/>
          </w:tcPr>
          <w:p w:rsidR="00730684" w:rsidRPr="002C184A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2 op.</w:t>
            </w:r>
          </w:p>
        </w:tc>
        <w:tc>
          <w:tcPr>
            <w:tcW w:w="1848" w:type="dxa"/>
          </w:tcPr>
          <w:p w:rsidR="00730684" w:rsidRPr="0032628E" w:rsidRDefault="00730684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30684" w:rsidRPr="0032628E" w:rsidTr="002E7527">
        <w:trPr>
          <w:trHeight w:val="567"/>
        </w:trPr>
        <w:tc>
          <w:tcPr>
            <w:tcW w:w="11761" w:type="dxa"/>
            <w:gridSpan w:val="8"/>
            <w:vAlign w:val="center"/>
          </w:tcPr>
          <w:p w:rsidR="00730684" w:rsidRPr="0032628E" w:rsidRDefault="0073068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4A2EBF" w:rsidRDefault="004A2EBF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32628E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6F76B6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F76B6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4</w:t>
      </w:r>
    </w:p>
    <w:p w:rsidR="008411CD" w:rsidRPr="006F76B6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6F76B6">
        <w:trPr>
          <w:trHeight w:val="1438"/>
        </w:trPr>
        <w:tc>
          <w:tcPr>
            <w:tcW w:w="786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6F76B6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6F76B6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0684" w:rsidRPr="006F76B6" w:rsidTr="00730684">
        <w:trPr>
          <w:trHeight w:val="934"/>
        </w:trPr>
        <w:tc>
          <w:tcPr>
            <w:tcW w:w="786" w:type="dxa"/>
            <w:vAlign w:val="center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730684" w:rsidRPr="006F76B6" w:rsidRDefault="00730684" w:rsidP="002E7527">
            <w:pPr>
              <w:jc w:val="center"/>
              <w:rPr>
                <w:rFonts w:ascii="Book Antiqua" w:hAnsi="Book Antiqua"/>
                <w:spacing w:val="-4"/>
                <w:szCs w:val="28"/>
              </w:rPr>
            </w:pPr>
            <w:r w:rsidRPr="006F76B6">
              <w:rPr>
                <w:spacing w:val="-4"/>
              </w:rPr>
              <w:t xml:space="preserve">Ręczny licznik (0-9999) , </w:t>
            </w:r>
            <w:proofErr w:type="spellStart"/>
            <w:r w:rsidRPr="006F76B6">
              <w:rPr>
                <w:spacing w:val="-4"/>
              </w:rPr>
              <w:t>kliker</w:t>
            </w:r>
            <w:proofErr w:type="spellEnd"/>
            <w:r w:rsidRPr="006F76B6">
              <w:rPr>
                <w:spacing w:val="-4"/>
              </w:rPr>
              <w:t>,</w:t>
            </w:r>
          </w:p>
        </w:tc>
        <w:tc>
          <w:tcPr>
            <w:tcW w:w="1179" w:type="dxa"/>
          </w:tcPr>
          <w:p w:rsidR="00730684" w:rsidRPr="006F76B6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6F76B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1060" w:type="dxa"/>
          </w:tcPr>
          <w:p w:rsidR="00730684" w:rsidRPr="006F76B6" w:rsidRDefault="00730684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6F76B6"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1848" w:type="dxa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6F76B6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6F76B6" w:rsidTr="002E7527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6F76B6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6F76B6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6F76B6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6F76B6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6F76B6" w:rsidRPr="006F76B6" w:rsidRDefault="006F76B6" w:rsidP="006F76B6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</w:p>
    <w:p w:rsidR="008411CD" w:rsidRPr="004A2EBF" w:rsidRDefault="006F76B6" w:rsidP="006F76B6">
      <w:pPr>
        <w:rPr>
          <w:rFonts w:ascii="Book Antiqua" w:hAnsi="Book Antiqua"/>
          <w:spacing w:val="-4"/>
          <w:sz w:val="18"/>
          <w:szCs w:val="20"/>
        </w:rPr>
      </w:pPr>
      <w:r w:rsidRPr="006F76B6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UWAGA: </w:t>
      </w:r>
      <w:r w:rsidRPr="006F76B6">
        <w:rPr>
          <w:rFonts w:ascii="Book Antiqua" w:hAnsi="Book Antiqua"/>
          <w:bCs/>
          <w:spacing w:val="-4"/>
          <w:sz w:val="18"/>
          <w:szCs w:val="20"/>
        </w:rPr>
        <w:t>Wykonawca oferujący produkty w części 4 zobowiązany jest do dołączenia do oferty wiarygodnych dokumentów potwierdzających jednoznaczne spełnienie wymagań Zamawiającego (certyfikat, specyfikacja techniczna).</w:t>
      </w:r>
      <w:r w:rsidRPr="006F76B6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        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4A2EBF" w:rsidRDefault="008411CD" w:rsidP="00633EAF">
      <w:pPr>
        <w:ind w:left="9204" w:firstLine="708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ab/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32628E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C44E8C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C44E8C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5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0684" w:rsidRPr="0032628E">
        <w:trPr>
          <w:trHeight w:val="1554"/>
        </w:trPr>
        <w:tc>
          <w:tcPr>
            <w:tcW w:w="786" w:type="dxa"/>
            <w:vAlign w:val="center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0684" w:rsidRPr="00D32BBC" w:rsidRDefault="00730684" w:rsidP="002E7527">
            <w:pPr>
              <w:pStyle w:val="Nagwek1"/>
              <w:rPr>
                <w:rFonts w:ascii="Book Antiqua" w:hAnsi="Book Antiqua"/>
                <w:b w:val="0"/>
              </w:rPr>
            </w:pPr>
            <w:r>
              <w:rPr>
                <w:rStyle w:val="cataloguecopymainhead"/>
                <w:rFonts w:ascii="Book Antiqua" w:hAnsi="Book Antiqua"/>
                <w:b w:val="0"/>
              </w:rPr>
              <w:t>K</w:t>
            </w:r>
            <w:r w:rsidRPr="00810A73">
              <w:rPr>
                <w:rStyle w:val="cataloguecopymainhead"/>
                <w:rFonts w:ascii="Book Antiqua" w:hAnsi="Book Antiqua"/>
                <w:b w:val="0"/>
              </w:rPr>
              <w:t xml:space="preserve">olba kulista z okrągłym dnem, ze </w:t>
            </w:r>
            <w:r>
              <w:rPr>
                <w:rStyle w:val="cataloguecopymainhead"/>
                <w:rFonts w:ascii="Book Antiqua" w:hAnsi="Book Antiqua"/>
                <w:b w:val="0"/>
              </w:rPr>
              <w:t xml:space="preserve">szlifem 29/32, poj. 250ml; </w:t>
            </w:r>
            <w:r w:rsidRPr="00412645">
              <w:rPr>
                <w:rStyle w:val="cataloguecopymainhead"/>
                <w:rFonts w:ascii="Book Antiqua" w:hAnsi="Book Antiqua"/>
                <w:b w:val="0"/>
              </w:rPr>
              <w:t xml:space="preserve"> nr kat</w:t>
            </w:r>
            <w:r>
              <w:rPr>
                <w:rStyle w:val="cataloguecopymainhead"/>
                <w:rFonts w:ascii="Book Antiqua" w:hAnsi="Book Antiqua"/>
                <w:b w:val="0"/>
              </w:rPr>
              <w:t>. SIMAX</w:t>
            </w:r>
            <w:r w:rsidRPr="00810A73">
              <w:rPr>
                <w:rStyle w:val="cataloguecopymainhead"/>
                <w:rFonts w:ascii="Book Antiqua" w:hAnsi="Book Antiqua"/>
                <w:b w:val="0"/>
              </w:rPr>
              <w:t>632 426 219</w:t>
            </w:r>
            <w:r>
              <w:rPr>
                <w:rStyle w:val="cataloguecopymainhead"/>
                <w:rFonts w:ascii="Book Antiqua" w:hAnsi="Book Antiqua"/>
                <w:b w:val="0"/>
              </w:rPr>
              <w:t> </w:t>
            </w:r>
            <w:r w:rsidRPr="00810A73">
              <w:rPr>
                <w:rStyle w:val="cataloguecopymainhead"/>
                <w:rFonts w:ascii="Book Antiqua" w:hAnsi="Book Antiqua"/>
                <w:b w:val="0"/>
              </w:rPr>
              <w:t>250</w:t>
            </w:r>
            <w:r>
              <w:rPr>
                <w:rStyle w:val="cataloguecopymainhead"/>
                <w:rFonts w:ascii="Book Antiqua" w:hAnsi="Book Antiqua"/>
                <w:b w:val="0"/>
              </w:rPr>
              <w:t xml:space="preserve"> </w:t>
            </w:r>
            <w:r w:rsidRPr="00412645">
              <w:rPr>
                <w:rStyle w:val="cataloguecopymainhead"/>
                <w:rFonts w:ascii="Book Antiqua" w:hAnsi="Book Antiqua"/>
                <w:b w:val="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szt</w:t>
            </w:r>
            <w:r w:rsidRPr="001B4854">
              <w:rPr>
                <w:rFonts w:ascii="Book Antiqua" w:hAnsi="Book Antiqua"/>
                <w:spacing w:val="-4"/>
                <w:sz w:val="20"/>
                <w:szCs w:val="20"/>
              </w:rPr>
              <w:t>.</w:t>
            </w:r>
          </w:p>
        </w:tc>
        <w:tc>
          <w:tcPr>
            <w:tcW w:w="1060" w:type="dxa"/>
            <w:vAlign w:val="center"/>
          </w:tcPr>
          <w:p w:rsidR="00730684" w:rsidRPr="001B4854" w:rsidRDefault="00730684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1848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0684" w:rsidRPr="0032628E" w:rsidRDefault="0073068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2E7527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4A2EBF">
      <w:pPr>
        <w:widowControl w:val="0"/>
        <w:suppressAutoHyphens/>
        <w:ind w:left="9204" w:firstLine="708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ab/>
      </w:r>
    </w:p>
    <w:p w:rsidR="008411CD" w:rsidRPr="0032628E" w:rsidRDefault="00C44E8C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C44E8C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C44E8C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6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2D6118" w:rsidRPr="0032628E" w:rsidTr="002E7527">
        <w:trPr>
          <w:trHeight w:val="1554"/>
        </w:trPr>
        <w:tc>
          <w:tcPr>
            <w:tcW w:w="786" w:type="dxa"/>
            <w:vAlign w:val="center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2D6118" w:rsidRDefault="002D6118" w:rsidP="002E7527">
            <w:pPr>
              <w:rPr>
                <w:rFonts w:ascii="Book Antiqua" w:hAnsi="Book Antiqua"/>
                <w:spacing w:val="-4"/>
                <w:szCs w:val="28"/>
              </w:rPr>
            </w:pPr>
            <w:proofErr w:type="spellStart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>Kuwety</w:t>
            </w:r>
            <w:proofErr w:type="spellEnd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 xml:space="preserve"> UV-VIS: Nr </w:t>
            </w:r>
            <w:proofErr w:type="spellStart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>kat</w:t>
            </w:r>
            <w:proofErr w:type="spellEnd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 xml:space="preserve">. 0030106.318 </w:t>
            </w:r>
            <w:proofErr w:type="spellStart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>UVette</w:t>
            </w:r>
            <w:proofErr w:type="spellEnd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 xml:space="preserve"> routine pack, 2x100 </w:t>
            </w:r>
            <w:proofErr w:type="spellStart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>szt</w:t>
            </w:r>
            <w:proofErr w:type="spellEnd"/>
            <w:r w:rsidRPr="000B5563">
              <w:rPr>
                <w:rFonts w:ascii="Book Antiqua" w:hAnsi="Book Antiqua"/>
                <w:spacing w:val="-4"/>
                <w:szCs w:val="28"/>
                <w:lang w:val="en-US"/>
              </w:rPr>
              <w:t xml:space="preserve">. </w:t>
            </w:r>
            <w:proofErr w:type="spellStart"/>
            <w:r w:rsidRPr="000B5563">
              <w:rPr>
                <w:rFonts w:ascii="Book Antiqua" w:hAnsi="Book Antiqua"/>
                <w:spacing w:val="-4"/>
                <w:szCs w:val="28"/>
              </w:rPr>
              <w:t>Eppendorf</w:t>
            </w:r>
            <w:proofErr w:type="spellEnd"/>
            <w:r w:rsidR="006F76B6">
              <w:rPr>
                <w:rFonts w:ascii="Book Antiqua" w:hAnsi="Book Antiqua"/>
                <w:spacing w:val="-4"/>
                <w:szCs w:val="28"/>
              </w:rPr>
              <w:t xml:space="preserve"> lub równoważny</w:t>
            </w:r>
          </w:p>
        </w:tc>
        <w:tc>
          <w:tcPr>
            <w:tcW w:w="1179" w:type="dxa"/>
          </w:tcPr>
          <w:p w:rsidR="002D6118" w:rsidRDefault="002D6118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1060" w:type="dxa"/>
          </w:tcPr>
          <w:p w:rsidR="002D6118" w:rsidRDefault="002D6118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3</w:t>
            </w:r>
          </w:p>
        </w:tc>
        <w:tc>
          <w:tcPr>
            <w:tcW w:w="1848" w:type="dxa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2D6118" w:rsidRPr="0032628E" w:rsidRDefault="002D6118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2E7527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32628E" w:rsidRDefault="008411CD" w:rsidP="00633EAF">
      <w:pPr>
        <w:rPr>
          <w:rFonts w:ascii="Book Antiqua" w:hAnsi="Book Antiqua"/>
          <w:spacing w:val="-4"/>
          <w:sz w:val="20"/>
          <w:szCs w:val="20"/>
        </w:rPr>
      </w:pPr>
    </w:p>
    <w:p w:rsidR="008411CD" w:rsidRPr="0032628E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 xml:space="preserve">         ......………..........................................................</w:t>
      </w:r>
    </w:p>
    <w:p w:rsidR="008411CD" w:rsidRPr="0032628E" w:rsidRDefault="008411CD" w:rsidP="00633EAF">
      <w:pPr>
        <w:ind w:left="9204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633EAF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  <w:r>
        <w:rPr>
          <w:rFonts w:ascii="Book Antiqua" w:hAnsi="Book Antiqua"/>
          <w:b/>
          <w:bCs/>
          <w:spacing w:val="-4"/>
          <w:sz w:val="20"/>
          <w:szCs w:val="20"/>
        </w:rPr>
        <w:br w:type="page"/>
      </w:r>
    </w:p>
    <w:p w:rsidR="008411CD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7</w:t>
      </w:r>
    </w:p>
    <w:p w:rsidR="00633EAF" w:rsidRPr="00633EAF" w:rsidRDefault="00633EAF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 w:rsidTr="00CF7612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D6118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Klips zamykający torebki do </w:t>
            </w:r>
            <w:proofErr w:type="spellStart"/>
            <w:r w:rsidRPr="00132294">
              <w:rPr>
                <w:sz w:val="20"/>
                <w:szCs w:val="20"/>
              </w:rPr>
              <w:t>Stomacherów</w:t>
            </w:r>
            <w:proofErr w:type="spellEnd"/>
          </w:p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NAPLGOSSCLIP-01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1szt.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100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D6118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>Pierścień do nalewania, z PP, niebieski, GL 45</w:t>
            </w:r>
          </w:p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2924228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50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D6118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Błękit </w:t>
            </w:r>
            <w:proofErr w:type="spellStart"/>
            <w:r w:rsidRPr="00132294">
              <w:rPr>
                <w:sz w:val="20"/>
                <w:szCs w:val="20"/>
              </w:rPr>
              <w:t>laktofenolowy</w:t>
            </w:r>
            <w:proofErr w:type="spellEnd"/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1137410100,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100 ml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D6118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Worki do </w:t>
            </w:r>
            <w:proofErr w:type="spellStart"/>
            <w:r w:rsidRPr="00132294">
              <w:rPr>
                <w:sz w:val="20"/>
                <w:szCs w:val="20"/>
              </w:rPr>
              <w:t>stomachera</w:t>
            </w:r>
            <w:proofErr w:type="spellEnd"/>
            <w:r w:rsidRPr="00132294">
              <w:rPr>
                <w:sz w:val="20"/>
                <w:szCs w:val="20"/>
              </w:rPr>
              <w:t xml:space="preserve"> z filtrem bocznym, pojemność 400 ml, wymiary 190x300 mm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BBAG-03,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 xml:space="preserve">1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op</w:t>
            </w:r>
            <w:proofErr w:type="spellEnd"/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(25 szt.)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25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2D6118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Płytki </w:t>
            </w:r>
            <w:proofErr w:type="spellStart"/>
            <w:r w:rsidRPr="00132294">
              <w:rPr>
                <w:sz w:val="20"/>
                <w:szCs w:val="20"/>
              </w:rPr>
              <w:t>Petriego</w:t>
            </w:r>
            <w:proofErr w:type="spellEnd"/>
            <w:r w:rsidRPr="00132294">
              <w:rPr>
                <w:sz w:val="20"/>
                <w:szCs w:val="20"/>
              </w:rPr>
              <w:t>, aseptyczne, średnica 90 mm, wysokość 14,2 mm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BP903S25SQ,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(600 szt.)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10 op.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Agar </w:t>
            </w:r>
            <w:proofErr w:type="spellStart"/>
            <w:r w:rsidRPr="00132294">
              <w:rPr>
                <w:sz w:val="20"/>
                <w:szCs w:val="20"/>
              </w:rPr>
              <w:t>YGCz</w:t>
            </w:r>
            <w:proofErr w:type="spellEnd"/>
            <w:r w:rsidRPr="00132294">
              <w:rPr>
                <w:sz w:val="20"/>
                <w:szCs w:val="20"/>
              </w:rPr>
              <w:t xml:space="preserve"> ekstraktem drożdżowym, glukozą, chloramfenikolem wg FIL- IDF dla mikrobiologii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1160000500,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(500g)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>Agar mózgowo-sercowy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1138250500,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(500g)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>Bulion SABOURAUD z 2% dekstrozy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108339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(500g)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>Pepton uniwersalny M 66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107043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(1kg)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>Pepton kazeinowy (Trypton)</w:t>
            </w:r>
          </w:p>
          <w:p w:rsidR="00D32BBC" w:rsidRPr="00132294" w:rsidRDefault="00D32BBC" w:rsidP="00CF7612">
            <w:pPr>
              <w:rPr>
                <w:sz w:val="20"/>
                <w:szCs w:val="20"/>
              </w:rPr>
            </w:pPr>
            <w:r w:rsidRPr="00132294">
              <w:rPr>
                <w:sz w:val="20"/>
                <w:szCs w:val="20"/>
              </w:rPr>
              <w:t xml:space="preserve">Nr kat. 111931 </w:t>
            </w:r>
            <w:proofErr w:type="spellStart"/>
            <w:r w:rsidRPr="00132294">
              <w:rPr>
                <w:sz w:val="20"/>
                <w:szCs w:val="20"/>
              </w:rPr>
              <w:t>Merck</w:t>
            </w:r>
            <w:proofErr w:type="spellEnd"/>
            <w:r w:rsidRPr="00132294">
              <w:rPr>
                <w:sz w:val="20"/>
                <w:szCs w:val="20"/>
              </w:rPr>
              <w:t xml:space="preserve"> 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 op.</w:t>
            </w:r>
          </w:p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(1kg)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Końcówki , 0,1-1µl sterylne z filtrem w pudełkach</w:t>
            </w:r>
          </w:p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tips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racked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TipBox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>, 0,1- 1µl, BIO-CERT®, PP/PE-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IVD,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sterile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10 statywów po 96 końcówek (960)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Cat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. No.: 732722, firmy Brand GMBH, dystrybutor w Polsce: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Końcówki , 0,5-10 µl sterylne z filtrem w pudełkach</w:t>
            </w:r>
          </w:p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tips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racked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TipBox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>, 0,5-10µl, BIO-CERT®, PP/PE-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IVD, 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sterile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10 statywów po 96 końcówek (960)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Cat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. No.: 732724, firmy Brand GMBH, dystrybutor w Polsce: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Końcówki , 2-20 µl sterylne z filtrem w pudełkach</w:t>
            </w:r>
          </w:p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tips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racked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TipBox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>, 2-20µl, BIO-CERT®, PP/PE-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IVD, 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sterile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, 10 statywów po 96 końcówek (960)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Cat</w:t>
            </w:r>
            <w:proofErr w:type="spellEnd"/>
            <w:r w:rsidRPr="00132294">
              <w:rPr>
                <w:spacing w:val="-4"/>
                <w:sz w:val="20"/>
                <w:szCs w:val="20"/>
              </w:rPr>
              <w:t xml:space="preserve">. No.: 732728 , firmy Brand GMBH, dystrybutor w Polsce: </w:t>
            </w:r>
            <w:proofErr w:type="spellStart"/>
            <w:r w:rsidRPr="00132294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</w:rPr>
            </w:pPr>
            <w:r w:rsidRPr="00132294">
              <w:rPr>
                <w:spacing w:val="-4"/>
                <w:sz w:val="20"/>
                <w:szCs w:val="20"/>
              </w:rPr>
              <w:t>Końcówki , 2-20 µl niesterylne bez filtra luzem</w:t>
            </w:r>
          </w:p>
          <w:p w:rsidR="00D32BBC" w:rsidRPr="006F76B6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6F76B6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tips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bulk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>, 2-20µl, non-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sterile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>, PP/PE-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IVD,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colorless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(1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bag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 with 960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pcs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.),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Cat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. No.: 732508 , firmy Brand GMBH, dystrybutor w Polsce: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6F76B6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6F76B6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tips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racked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TipRack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>, 5-200µl, BIO-CERT®, PP/PE-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filter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IVD,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sterile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Cat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. No.: 732632, firmy Brand GMBH, dystrybutor w Polsce: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6F76B6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6F76B6">
              <w:rPr>
                <w:spacing w:val="-4"/>
                <w:sz w:val="20"/>
                <w:szCs w:val="20"/>
              </w:rPr>
              <w:t>Guava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 ICF 100 ml/op.,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Merck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>, Nr kat. 4200-0140</w:t>
            </w:r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 xml:space="preserve">Muse </w:t>
            </w:r>
            <w:proofErr w:type="spellStart"/>
            <w:r w:rsidRPr="00132294">
              <w:rPr>
                <w:spacing w:val="-4"/>
                <w:sz w:val="20"/>
                <w:szCs w:val="20"/>
                <w:lang w:val="en-US"/>
              </w:rPr>
              <w:t>Count&amp;Viability</w:t>
            </w:r>
            <w:proofErr w:type="spellEnd"/>
            <w:r w:rsidRPr="00132294">
              <w:rPr>
                <w:spacing w:val="-4"/>
                <w:sz w:val="20"/>
                <w:szCs w:val="20"/>
                <w:lang w:val="en-US"/>
              </w:rPr>
              <w:t xml:space="preserve"> Kit 100 tests, Merck, Nr </w:t>
            </w:r>
            <w:proofErr w:type="spellStart"/>
            <w:r w:rsidRPr="00132294">
              <w:rPr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132294">
              <w:rPr>
                <w:spacing w:val="-4"/>
                <w:sz w:val="20"/>
                <w:szCs w:val="20"/>
                <w:lang w:val="en-US"/>
              </w:rPr>
              <w:t>. MCH100102</w:t>
            </w:r>
            <w:r w:rsidR="006F76B6">
              <w:t xml:space="preserve"> </w:t>
            </w:r>
            <w:proofErr w:type="spellStart"/>
            <w:r w:rsidR="006F76B6" w:rsidRPr="006F76B6">
              <w:rPr>
                <w:spacing w:val="-4"/>
                <w:sz w:val="20"/>
                <w:szCs w:val="20"/>
                <w:lang w:val="en-US"/>
              </w:rPr>
              <w:t>lub</w:t>
            </w:r>
            <w:proofErr w:type="spellEnd"/>
            <w:r w:rsidR="006F76B6" w:rsidRPr="006F76B6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6F76B6" w:rsidRPr="006F76B6">
              <w:rPr>
                <w:spacing w:val="-4"/>
                <w:sz w:val="20"/>
                <w:szCs w:val="20"/>
                <w:lang w:val="en-US"/>
              </w:rPr>
              <w:t>równoważny</w:t>
            </w:r>
            <w:proofErr w:type="spellEnd"/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132294" w:rsidRDefault="00D32BBC" w:rsidP="00CF7612">
            <w:pPr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 xml:space="preserve">Scepter Cell Counter Sensors, 60 µm Nr </w:t>
            </w:r>
            <w:proofErr w:type="spellStart"/>
            <w:r w:rsidRPr="00132294">
              <w:rPr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132294">
              <w:rPr>
                <w:spacing w:val="-4"/>
                <w:sz w:val="20"/>
                <w:szCs w:val="20"/>
                <w:lang w:val="en-US"/>
              </w:rPr>
              <w:t xml:space="preserve"> PHCC60050, Merck</w:t>
            </w:r>
            <w:r w:rsidR="006F76B6" w:rsidRPr="006F76B6">
              <w:rPr>
                <w:lang w:val="en-US"/>
              </w:rPr>
              <w:t xml:space="preserve"> </w:t>
            </w:r>
            <w:proofErr w:type="spellStart"/>
            <w:r w:rsidR="006F76B6" w:rsidRPr="006F76B6">
              <w:rPr>
                <w:spacing w:val="-4"/>
                <w:sz w:val="20"/>
                <w:szCs w:val="20"/>
                <w:lang w:val="en-US"/>
              </w:rPr>
              <w:t>lub</w:t>
            </w:r>
            <w:proofErr w:type="spellEnd"/>
            <w:r w:rsidR="006F76B6" w:rsidRPr="006F76B6">
              <w:rPr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6F76B6" w:rsidRPr="006F76B6">
              <w:rPr>
                <w:spacing w:val="-4"/>
                <w:sz w:val="20"/>
                <w:szCs w:val="20"/>
                <w:lang w:val="en-US"/>
              </w:rPr>
              <w:t>równoważny</w:t>
            </w:r>
            <w:proofErr w:type="spellEnd"/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4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6F76B6" w:rsidRDefault="00D32BBC" w:rsidP="00CF7612">
            <w:pPr>
              <w:rPr>
                <w:spacing w:val="-4"/>
                <w:sz w:val="20"/>
                <w:szCs w:val="20"/>
              </w:rPr>
            </w:pPr>
            <w:proofErr w:type="spellStart"/>
            <w:r w:rsidRPr="006F76B6">
              <w:rPr>
                <w:spacing w:val="-4"/>
                <w:sz w:val="20"/>
                <w:szCs w:val="20"/>
              </w:rPr>
              <w:t>Scepter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sensors</w:t>
            </w:r>
            <w:proofErr w:type="spellEnd"/>
            <w:r w:rsidRPr="006F76B6">
              <w:rPr>
                <w:spacing w:val="-4"/>
                <w:sz w:val="20"/>
                <w:szCs w:val="20"/>
              </w:rPr>
              <w:t xml:space="preserve">, 40µm Nr kat.PHCC40050, </w:t>
            </w:r>
            <w:proofErr w:type="spellStart"/>
            <w:r w:rsidRPr="006F76B6">
              <w:rPr>
                <w:spacing w:val="-4"/>
                <w:sz w:val="20"/>
                <w:szCs w:val="20"/>
              </w:rPr>
              <w:t>Merck</w:t>
            </w:r>
            <w:proofErr w:type="spellEnd"/>
            <w:r w:rsidR="006F76B6">
              <w:t xml:space="preserve"> </w:t>
            </w:r>
            <w:r w:rsidR="006F76B6" w:rsidRPr="006F76B6">
              <w:rPr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179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132294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132294">
              <w:rPr>
                <w:spacing w:val="-4"/>
                <w:sz w:val="20"/>
                <w:szCs w:val="20"/>
                <w:lang w:val="en-US"/>
              </w:rPr>
              <w:t>4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2D6118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 xml:space="preserve">Filtry </w:t>
            </w:r>
            <w:proofErr w:type="spellStart"/>
            <w:r w:rsidRPr="00C95FD9">
              <w:rPr>
                <w:spacing w:val="-4"/>
                <w:sz w:val="20"/>
                <w:szCs w:val="20"/>
              </w:rPr>
              <w:t>strzykawkowe</w:t>
            </w:r>
            <w:proofErr w:type="spellEnd"/>
            <w:r w:rsidRPr="00C95FD9">
              <w:rPr>
                <w:spacing w:val="-4"/>
                <w:sz w:val="20"/>
                <w:szCs w:val="20"/>
              </w:rPr>
              <w:t xml:space="preserve"> (hydrofilowy PTFE), średnica filtra 13mm, średnica porów 0,20µm, 1000szt./op., nr kat. </w:t>
            </w:r>
            <w:r w:rsidRPr="002D6118">
              <w:rPr>
                <w:spacing w:val="-4"/>
                <w:sz w:val="20"/>
                <w:szCs w:val="20"/>
              </w:rPr>
              <w:t>SLLGH13NK lub równoważny</w:t>
            </w:r>
          </w:p>
        </w:tc>
        <w:tc>
          <w:tcPr>
            <w:tcW w:w="1179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C95FD9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C95FD9">
              <w:rPr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C95FD9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 xml:space="preserve">Filtry </w:t>
            </w:r>
            <w:proofErr w:type="spellStart"/>
            <w:r w:rsidRPr="00C95FD9">
              <w:rPr>
                <w:spacing w:val="-4"/>
                <w:sz w:val="20"/>
                <w:szCs w:val="20"/>
              </w:rPr>
              <w:t>strzykawkowe</w:t>
            </w:r>
            <w:proofErr w:type="spellEnd"/>
            <w:r w:rsidRPr="00C95FD9">
              <w:rPr>
                <w:spacing w:val="-4"/>
                <w:sz w:val="20"/>
                <w:szCs w:val="20"/>
              </w:rPr>
              <w:t xml:space="preserve"> (hydrofilowy PTFE), średnica filtra 13mm, średnica porów 0,45µm, 100szt./op., nr kat. SLCR013NL lub równoważny</w:t>
            </w:r>
          </w:p>
        </w:tc>
        <w:tc>
          <w:tcPr>
            <w:tcW w:w="1179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C95FD9"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 w:rsidRPr="00C95FD9">
              <w:rPr>
                <w:spacing w:val="-4"/>
                <w:sz w:val="20"/>
                <w:szCs w:val="20"/>
                <w:lang w:val="en-US"/>
              </w:rPr>
              <w:t>3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C95FD9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Pipeta Pasteura jednorazowe, szkło sodowo-wapniowe, 2 ml,</w:t>
            </w:r>
          </w:p>
          <w:p w:rsidR="00D32BBC" w:rsidRPr="00C95FD9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długość całkowita 145 mm, końcówka 45 mm. Opakowanie: 4x250szt., nr kat. 747715 lub równoważny</w:t>
            </w:r>
          </w:p>
        </w:tc>
        <w:tc>
          <w:tcPr>
            <w:tcW w:w="1179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C95FD9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Probówka do wirówki, PP, z podziałką, bez podstawki, z nakrętką, niesterylna, 15 ml, RCF 6250. Opakowanie 150 szt., nr kat. 114817 lub równoważny</w:t>
            </w:r>
          </w:p>
        </w:tc>
        <w:tc>
          <w:tcPr>
            <w:tcW w:w="1179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CF7612">
        <w:trPr>
          <w:trHeight w:val="1554"/>
        </w:trPr>
        <w:tc>
          <w:tcPr>
            <w:tcW w:w="786" w:type="dxa"/>
            <w:vAlign w:val="center"/>
          </w:tcPr>
          <w:p w:rsidR="00D32BBC" w:rsidRPr="002D6118" w:rsidRDefault="00D32BBC" w:rsidP="00F95745">
            <w:pPr>
              <w:pStyle w:val="Akapitzlist"/>
              <w:numPr>
                <w:ilvl w:val="0"/>
                <w:numId w:val="24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D32BBC" w:rsidRPr="00C95FD9" w:rsidRDefault="00D32BBC" w:rsidP="00CF7612">
            <w:pPr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Probówka do wirówki, PP, z podziałką, z podstawką, z nakrętką, niesterylna, 50 ml, RCF 6250. Opakowanie 250 szt., nr kat. 114822 lub równoważny</w:t>
            </w:r>
          </w:p>
        </w:tc>
        <w:tc>
          <w:tcPr>
            <w:tcW w:w="1179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D32BBC" w:rsidRPr="00C95FD9" w:rsidRDefault="00D32BBC" w:rsidP="00CF7612">
            <w:pPr>
              <w:jc w:val="center"/>
              <w:rPr>
                <w:spacing w:val="-4"/>
                <w:sz w:val="20"/>
                <w:szCs w:val="20"/>
              </w:rPr>
            </w:pPr>
            <w:r w:rsidRPr="00C95FD9"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32BBC" w:rsidRPr="0032628E" w:rsidRDefault="00D32BBC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D6118" w:rsidRPr="0032628E" w:rsidTr="00CF7612">
        <w:trPr>
          <w:trHeight w:val="567"/>
        </w:trPr>
        <w:tc>
          <w:tcPr>
            <w:tcW w:w="11761" w:type="dxa"/>
            <w:gridSpan w:val="8"/>
            <w:vAlign w:val="center"/>
          </w:tcPr>
          <w:p w:rsidR="002D6118" w:rsidRPr="0032628E" w:rsidRDefault="002D6118" w:rsidP="00CF7612">
            <w:pP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  <w:vAlign w:val="center"/>
          </w:tcPr>
          <w:p w:rsidR="002D6118" w:rsidRPr="0032628E" w:rsidRDefault="002D6118" w:rsidP="00CF761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lastRenderedPageBreak/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A75BD8" w:rsidRPr="004A2EBF" w:rsidRDefault="00A75BD8" w:rsidP="00633EAF">
      <w:pPr>
        <w:rPr>
          <w:rFonts w:ascii="Book Antiqua" w:hAnsi="Book Antiqua"/>
          <w:spacing w:val="-4"/>
          <w:sz w:val="18"/>
          <w:szCs w:val="20"/>
        </w:rPr>
      </w:pPr>
      <w:r w:rsidRPr="00A75BD8">
        <w:rPr>
          <w:b/>
          <w:u w:val="single"/>
        </w:rPr>
        <w:t>UWAGA:</w:t>
      </w:r>
      <w:r w:rsidRPr="00A75BD8">
        <w:rPr>
          <w:b/>
          <w:u w:val="single"/>
        </w:rPr>
        <w:br/>
      </w:r>
      <w:r>
        <w:t>DOTYCZY POZYCJI 20-21</w:t>
      </w:r>
      <w:r>
        <w:br/>
        <w:t>Zamawiający wymaga, aby w przypadku zaoferowania produktów równoważnych Wykonawca złożył certyfikat jakości producenta filtrów potwierdzający zgodność cech produktów oferowanych z wymaganiami Zamawiającego. Zamawiający będzie porównywał równoważność produktów w zakresie poniższych cech:</w:t>
      </w:r>
      <w:r>
        <w:br/>
        <w:t>- rodzaj wlotu i wylotu filtra</w:t>
      </w:r>
      <w:r>
        <w:br/>
        <w:t>- materiał obudowy filtra</w:t>
      </w:r>
      <w:r>
        <w:br/>
        <w:t>- maksymalne ciśnienie wlotowe</w:t>
      </w:r>
      <w:r>
        <w:br/>
        <w:t>- maksymalna temperatura filtrowania</w:t>
      </w:r>
      <w:r>
        <w:br/>
        <w:t>- objętość robocza i martwa</w:t>
      </w:r>
      <w:r>
        <w:br/>
        <w:t>- obszar filtracji</w:t>
      </w:r>
      <w:r>
        <w:br/>
        <w:t>- rodzaj łączenia elementów filtra (zgrzewanie, klejenie)</w:t>
      </w:r>
      <w:r>
        <w:br/>
        <w:t xml:space="preserve">- informacja czy filtry są certyfikowane do HPLC i badane na obecność wypłukiwanych związków np.: analiza HPLC 1mL próbki </w:t>
      </w:r>
      <w:proofErr w:type="spellStart"/>
      <w:r>
        <w:t>acetonitrylu</w:t>
      </w:r>
      <w:proofErr w:type="spellEnd"/>
      <w:r>
        <w:t xml:space="preserve"> przefiltrowanego po odrzuceniu 1ml nie wykazuje pików o intensywności większej niż 0.004AUFS przy 214nm lub 254nm.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4A2EBF" w:rsidRDefault="008411CD" w:rsidP="00633EAF">
      <w:pPr>
        <w:ind w:left="9204" w:firstLine="708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633EAF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32628E" w:rsidRDefault="008411CD" w:rsidP="00633EAF">
      <w:pPr>
        <w:jc w:val="center"/>
        <w:rPr>
          <w:rFonts w:ascii="Book Antiqua" w:hAnsi="Book Antiqua"/>
          <w:b/>
          <w:bCs/>
          <w:spacing w:val="-4"/>
          <w:sz w:val="20"/>
          <w:szCs w:val="20"/>
        </w:rPr>
      </w:pPr>
    </w:p>
    <w:p w:rsidR="008411CD" w:rsidRPr="00633EAF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t>CZĘŚĆ  8</w:t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6237"/>
        <w:gridCol w:w="851"/>
        <w:gridCol w:w="854"/>
        <w:gridCol w:w="1413"/>
        <w:gridCol w:w="1278"/>
        <w:gridCol w:w="974"/>
        <w:gridCol w:w="1301"/>
        <w:gridCol w:w="1278"/>
      </w:tblGrid>
      <w:tr w:rsidR="00D32BBC" w:rsidRPr="0032628E" w:rsidTr="002E7527">
        <w:trPr>
          <w:trHeight w:val="270"/>
          <w:jc w:val="center"/>
        </w:trPr>
        <w:tc>
          <w:tcPr>
            <w:tcW w:w="18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9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89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di-Sodu </w:t>
            </w:r>
            <w:proofErr w:type="spellStart"/>
            <w:r w:rsidRPr="00885CB2">
              <w:rPr>
                <w:rFonts w:ascii="Book Antiqua" w:hAnsi="Book Antiqua"/>
                <w:spacing w:val="-4"/>
                <w:szCs w:val="28"/>
              </w:rPr>
              <w:t>wodorofosforan</w:t>
            </w:r>
            <w:proofErr w:type="spellEnd"/>
            <w:r w:rsidRPr="00885CB2">
              <w:rPr>
                <w:rFonts w:ascii="Book Antiqua" w:hAnsi="Book Antiqua"/>
                <w:spacing w:val="-4"/>
                <w:szCs w:val="28"/>
              </w:rPr>
              <w:t xml:space="preserve"> bezwodny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799230112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>Sodu chlorek CZDA</w:t>
            </w:r>
            <w:r>
              <w:rPr>
                <w:rFonts w:ascii="Book Antiqua" w:hAnsi="Book Antiqua"/>
                <w:spacing w:val="-4"/>
                <w:szCs w:val="28"/>
              </w:rPr>
              <w:t>, 1kg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794121116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Potasu </w:t>
            </w:r>
            <w:proofErr w:type="spellStart"/>
            <w:r w:rsidRPr="00885CB2">
              <w:rPr>
                <w:rFonts w:ascii="Book Antiqua" w:hAnsi="Book Antiqua"/>
                <w:spacing w:val="-4"/>
                <w:szCs w:val="28"/>
              </w:rPr>
              <w:t>diwodorofosforan</w:t>
            </w:r>
            <w:proofErr w:type="spellEnd"/>
            <w:r w:rsidRPr="00885CB2">
              <w:rPr>
                <w:rFonts w:ascii="Book Antiqua" w:hAnsi="Book Antiqua"/>
                <w:spacing w:val="-4"/>
                <w:szCs w:val="28"/>
              </w:rPr>
              <w:t xml:space="preserve"> CZDA,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85CB2">
              <w:rPr>
                <w:rFonts w:ascii="Book Antiqua" w:hAnsi="Book Antiqua"/>
                <w:b/>
              </w:rPr>
              <w:t>742020112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 xml:space="preserve">Sodu </w:t>
            </w:r>
            <w:proofErr w:type="spellStart"/>
            <w:r w:rsidRPr="00BD02F9">
              <w:rPr>
                <w:rFonts w:ascii="Book Antiqua" w:hAnsi="Book Antiqua"/>
                <w:spacing w:val="-4"/>
                <w:szCs w:val="28"/>
              </w:rPr>
              <w:t>nitroprusydek</w:t>
            </w:r>
            <w:proofErr w:type="spellEnd"/>
            <w:r w:rsidRPr="00BD02F9">
              <w:rPr>
                <w:rFonts w:ascii="Book Antiqua" w:hAnsi="Book Antiqua"/>
                <w:spacing w:val="-4"/>
                <w:szCs w:val="28"/>
              </w:rPr>
              <w:t xml:space="preserve"> 2 . hydrat CZDA, ACS</w:t>
            </w:r>
            <w:r>
              <w:rPr>
                <w:rFonts w:ascii="Book Antiqua" w:hAnsi="Book Antiqua"/>
                <w:spacing w:val="-4"/>
                <w:szCs w:val="28"/>
              </w:rPr>
              <w:t>, 100g</w:t>
            </w:r>
          </w:p>
          <w:p w:rsidR="00D32BBC" w:rsidRPr="00885CB2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 xml:space="preserve">805260110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Baru chlorek 2 .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>157910111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Sodu węglan bezwodny CZDA, ODCZ. FP</w:t>
            </w:r>
            <w:r>
              <w:rPr>
                <w:rFonts w:ascii="Book Antiqua" w:hAnsi="Book Antiqua"/>
                <w:spacing w:val="-4"/>
                <w:szCs w:val="28"/>
              </w:rPr>
              <w:t>, 1kg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 xml:space="preserve">810560119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 xml:space="preserve">Sodu </w:t>
            </w:r>
            <w:proofErr w:type="spellStart"/>
            <w:r w:rsidRPr="00BD02F9">
              <w:rPr>
                <w:rFonts w:ascii="Book Antiqua" w:hAnsi="Book Antiqua"/>
                <w:spacing w:val="-4"/>
                <w:szCs w:val="28"/>
              </w:rPr>
              <w:t>diwodorofosforan</w:t>
            </w:r>
            <w:proofErr w:type="spellEnd"/>
            <w:r w:rsidRPr="00BD02F9">
              <w:rPr>
                <w:rFonts w:ascii="Book Antiqua" w:hAnsi="Book Antiqua"/>
                <w:spacing w:val="-4"/>
                <w:szCs w:val="28"/>
              </w:rPr>
              <w:t xml:space="preserve"> 1 .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>799180111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BD02F9">
              <w:rPr>
                <w:rFonts w:ascii="Book Antiqua" w:hAnsi="Book Antiqua"/>
                <w:spacing w:val="-4"/>
                <w:szCs w:val="28"/>
              </w:rPr>
              <w:t>Skrobia rozpuszczalna CZDA, ODCZ. FP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BD02F9">
              <w:rPr>
                <w:rFonts w:ascii="Book Antiqua" w:hAnsi="Book Antiqua"/>
                <w:b/>
              </w:rPr>
              <w:t>789820118</w:t>
            </w:r>
            <w:r>
              <w:rPr>
                <w:rFonts w:ascii="Book Antiqua" w:hAnsi="Book Antiqua"/>
                <w:b/>
              </w:rPr>
              <w:t xml:space="preserve"> </w:t>
            </w:r>
            <w:r w:rsidRPr="00885CB2">
              <w:rPr>
                <w:rFonts w:ascii="Book Antiqua" w:hAnsi="Book Antiqua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3A1A11">
              <w:rPr>
                <w:rFonts w:ascii="Book Antiqua" w:hAnsi="Book Antiqua"/>
                <w:spacing w:val="-4"/>
                <w:szCs w:val="28"/>
              </w:rPr>
              <w:t>Glicyna CZDA,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3A1A11">
              <w:rPr>
                <w:rFonts w:ascii="Book Antiqua" w:hAnsi="Book Antiqua"/>
                <w:b/>
              </w:rPr>
              <w:t xml:space="preserve">527560117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3A1A11">
              <w:rPr>
                <w:rFonts w:ascii="Book Antiqua" w:hAnsi="Book Antiqua"/>
                <w:spacing w:val="-4"/>
                <w:szCs w:val="28"/>
              </w:rPr>
              <w:t>Sacharoza CZDA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3A1A11">
              <w:rPr>
                <w:rFonts w:ascii="Book Antiqua" w:hAnsi="Book Antiqua"/>
                <w:b/>
              </w:rPr>
              <w:t xml:space="preserve">772090110 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Sacharoza CZDA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Numer POCH: 772090110   Marka: POCH   CAS: 57-50-1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(1 kg)</w:t>
            </w: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7D0032">
              <w:rPr>
                <w:rFonts w:ascii="Book Antiqua" w:hAnsi="Book Antiqua"/>
                <w:spacing w:val="-4"/>
                <w:szCs w:val="28"/>
              </w:rPr>
              <w:t>Kwas trichlorooctowy CZDA</w:t>
            </w:r>
            <w:r>
              <w:rPr>
                <w:rFonts w:ascii="Book Antiqua" w:hAnsi="Book Antiqua"/>
                <w:spacing w:val="-4"/>
                <w:szCs w:val="28"/>
              </w:rPr>
              <w:t>, 500g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7D0032">
              <w:rPr>
                <w:rFonts w:ascii="Book Antiqua" w:hAnsi="Book Antiqua"/>
                <w:b/>
              </w:rPr>
              <w:t>577970115</w:t>
            </w:r>
            <w:r w:rsidRPr="00885CB2">
              <w:rPr>
                <w:rFonts w:ascii="Book Antiqua" w:hAnsi="Book Antiqua"/>
              </w:rPr>
              <w:t xml:space="preserve"> 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7D0032">
              <w:rPr>
                <w:rFonts w:ascii="Book Antiqua" w:hAnsi="Book Antiqua"/>
                <w:spacing w:val="-4"/>
                <w:szCs w:val="28"/>
              </w:rPr>
              <w:t>Ołowiu (II) octan 3 . hydrat CZDA, ACS, ODCZ. FP</w:t>
            </w:r>
            <w:r>
              <w:rPr>
                <w:rFonts w:ascii="Book Antiqua" w:hAnsi="Book Antiqua"/>
                <w:spacing w:val="-4"/>
                <w:szCs w:val="28"/>
              </w:rPr>
              <w:t>, 250g</w:t>
            </w:r>
          </w:p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85CB2"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7D0032">
              <w:rPr>
                <w:rFonts w:ascii="Book Antiqua" w:hAnsi="Book Antiqua"/>
                <w:b/>
              </w:rPr>
              <w:t>702140118</w:t>
            </w:r>
            <w:r>
              <w:rPr>
                <w:rFonts w:ascii="Book Antiqua" w:hAnsi="Book Antiqua"/>
                <w:b/>
              </w:rPr>
              <w:t xml:space="preserve"> </w:t>
            </w:r>
            <w:r w:rsidRPr="00885CB2">
              <w:rPr>
                <w:rFonts w:ascii="Book Antiqua" w:hAnsi="Book Antiqua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Magnezu siarczan 7 . hydrat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613780111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   CAS: 10034-99-8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Kwas cytrynowy 1 . hydrat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>Nr kat.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 xml:space="preserve">538210118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wodorowęglan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Nr kat. 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810530115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144-55-8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azotyn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 w:rsidRPr="008F0B96">
              <w:rPr>
                <w:rFonts w:ascii="Book Antiqua" w:hAnsi="Book Antiqua"/>
                <w:spacing w:val="-4"/>
                <w:szCs w:val="20"/>
              </w:rPr>
              <w:t>250 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 xml:space="preserve">792690115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7632-00-0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Sodu azotan CZDA, ODCZ. FP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 w:rsidRPr="008F0B96">
              <w:rPr>
                <w:rFonts w:ascii="Book Antiqua" w:hAnsi="Book Antiqua"/>
                <w:spacing w:val="-4"/>
                <w:szCs w:val="20"/>
              </w:rPr>
              <w:t>250 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792660111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7631-99-4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Cynku siarczan 7 . hydrat CZ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B43229">
              <w:rPr>
                <w:rFonts w:ascii="Book Antiqua" w:hAnsi="Book Antiqua"/>
                <w:b/>
                <w:spacing w:val="-4"/>
                <w:szCs w:val="28"/>
              </w:rPr>
              <w:t>265750425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B43229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7446-20-0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 xml:space="preserve">Sodu wodorotlenek </w:t>
            </w:r>
            <w:proofErr w:type="spellStart"/>
            <w:r w:rsidRPr="008F0B96">
              <w:rPr>
                <w:rFonts w:ascii="Book Antiqua" w:hAnsi="Book Antiqua"/>
                <w:spacing w:val="-4"/>
                <w:szCs w:val="28"/>
              </w:rPr>
              <w:t>mikrogranulki</w:t>
            </w:r>
            <w:proofErr w:type="spellEnd"/>
            <w:r w:rsidRPr="008F0B96">
              <w:rPr>
                <w:rFonts w:ascii="Book Antiqua" w:hAnsi="Book Antiqua"/>
                <w:spacing w:val="-4"/>
                <w:szCs w:val="28"/>
              </w:rPr>
              <w:t xml:space="preserve"> CZDA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500g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 xml:space="preserve">810981118 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Marka: POCH   CAS: 1310-73-2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3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Żelaza (III) siarczan hydrat CZDA, ODCZ. FP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, </w:t>
            </w:r>
            <w:r>
              <w:rPr>
                <w:rFonts w:ascii="Book Antiqua" w:hAnsi="Book Antiqua"/>
                <w:spacing w:val="-4"/>
                <w:szCs w:val="20"/>
              </w:rPr>
              <w:t>100g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904880119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15244-10-7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op.</w:t>
            </w:r>
          </w:p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Potasu chlorek 3 mol/l roztwór mianowany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1 dm3</w:t>
            </w:r>
          </w:p>
          <w:p w:rsidR="00D32BBC" w:rsidRPr="008F0B96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F0B96">
              <w:rPr>
                <w:rFonts w:ascii="Book Antiqua" w:hAnsi="Book Antiqua"/>
                <w:spacing w:val="-4"/>
                <w:szCs w:val="28"/>
              </w:rPr>
              <w:t>N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739740161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  <w:r w:rsidRPr="008F0B96">
              <w:rPr>
                <w:rFonts w:ascii="Book Antiqua" w:hAnsi="Book Antiqua"/>
                <w:spacing w:val="-4"/>
                <w:szCs w:val="28"/>
              </w:rPr>
              <w:t xml:space="preserve">  Marka: POCH   CAS: 7447-40-7</w:t>
            </w:r>
          </w:p>
        </w:tc>
        <w:tc>
          <w:tcPr>
            <w:tcW w:w="289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1 dm3</w:t>
            </w:r>
          </w:p>
        </w:tc>
        <w:tc>
          <w:tcPr>
            <w:tcW w:w="290" w:type="pct"/>
          </w:tcPr>
          <w:p w:rsidR="00D32BBC" w:rsidRPr="008F0B96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 w:rsidRPr="008F0B96"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  <w:spacing w:val="-4"/>
              </w:rPr>
              <w:t>Kwas octowy 99,5-99,9% CZDA, 1l. Nr kat.</w:t>
            </w:r>
            <w:r w:rsidRPr="00C01A3B">
              <w:rPr>
                <w:rFonts w:ascii="Book Antiqua" w:hAnsi="Book Antiqua" w:cs="Arial"/>
                <w:b/>
                <w:spacing w:val="-4"/>
              </w:rPr>
              <w:t xml:space="preserve"> 568760114</w:t>
            </w:r>
            <w:r>
              <w:rPr>
                <w:rFonts w:ascii="Book Antiqua" w:hAnsi="Book Antiqua" w:cs="Arial"/>
                <w:spacing w:val="-4"/>
              </w:rPr>
              <w:t xml:space="preserve"> </w:t>
            </w:r>
            <w:r w:rsidRPr="00C01A3B">
              <w:rPr>
                <w:rFonts w:ascii="Book Antiqua" w:hAnsi="Book Antiqua" w:cs="Arial"/>
                <w:spacing w:val="-4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Wapnia chlorek 6.hydrat CZDA, 500g. Nr kat. </w:t>
            </w:r>
            <w:r w:rsidRPr="00C01A3B">
              <w:rPr>
                <w:rFonts w:ascii="Book Antiqua" w:hAnsi="Book Antiqua" w:cs="Arial"/>
                <w:b/>
              </w:rPr>
              <w:t>875010112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Etylenodiamina CZDA, 1l. Nr kat. </w:t>
            </w:r>
            <w:r w:rsidRPr="00C01A3B">
              <w:rPr>
                <w:rFonts w:ascii="Book Antiqua" w:hAnsi="Book Antiqua" w:cs="Arial"/>
                <w:b/>
              </w:rPr>
              <w:t>388190118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Żelaza (III) tlenek CZ,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905010427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 w:cs="Arial"/>
              </w:rPr>
              <w:t xml:space="preserve">di-sodu wersenian 2.hydrat CZDA, 100g Nr kat. </w:t>
            </w:r>
            <w:r w:rsidRPr="00C01A3B">
              <w:rPr>
                <w:rFonts w:ascii="Book Antiqua" w:hAnsi="Book Antiqua" w:cs="Arial"/>
                <w:b/>
              </w:rPr>
              <w:t>879810112</w:t>
            </w:r>
            <w:r>
              <w:rPr>
                <w:rFonts w:ascii="Book Antiqua" w:hAnsi="Book Antiqua" w:cs="Arial"/>
              </w:rPr>
              <w:t xml:space="preserve"> </w:t>
            </w:r>
            <w:r w:rsidRPr="00C01A3B">
              <w:rPr>
                <w:rFonts w:ascii="Book Antiqua" w:hAnsi="Book Antiqua" w:cs="Arial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Żelazo proszek 70msh (&lt;212um) 99%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ACRS19781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Srebra azotan CZDA, 10g.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814322777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3-aminoftalhydrazyd, 5g.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ACRS15385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Zieleń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bromokrezolowa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WSK, 5g.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 xml:space="preserve">898760219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Czerń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eriochromowa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 T WSK, 50g.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271410231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Amoniak r-r 25%  CZDA, 1l.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134963118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Potasu nadmanganian, 250g.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743880428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Potasu chromian </w:t>
            </w:r>
            <w:proofErr w:type="spellStart"/>
            <w:r>
              <w:rPr>
                <w:rFonts w:ascii="Book Antiqua" w:hAnsi="Book Antiqua"/>
                <w:spacing w:val="-4"/>
                <w:szCs w:val="28"/>
              </w:rPr>
              <w:t>czda-basic</w:t>
            </w:r>
            <w:proofErr w:type="spellEnd"/>
            <w:r>
              <w:rPr>
                <w:rFonts w:ascii="Book Antiqua" w:hAnsi="Book Antiqua"/>
                <w:spacing w:val="-4"/>
                <w:szCs w:val="28"/>
              </w:rPr>
              <w:t xml:space="preserve">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BA0250118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181" w:type="pct"/>
          </w:tcPr>
          <w:p w:rsidR="00D32BBC" w:rsidRPr="0032628E" w:rsidRDefault="00D32BBC" w:rsidP="00F95745">
            <w:pPr>
              <w:pStyle w:val="Akapitzlist"/>
              <w:numPr>
                <w:ilvl w:val="0"/>
                <w:numId w:val="20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D32BBC" w:rsidRDefault="00D32BBC" w:rsidP="002E7527">
            <w:pPr>
              <w:rPr>
                <w:rFonts w:ascii="Book Antiqua" w:hAnsi="Book Antiqua"/>
                <w:spacing w:val="-4"/>
                <w:szCs w:val="28"/>
              </w:rPr>
            </w:pPr>
            <w:r>
              <w:rPr>
                <w:rFonts w:ascii="Book Antiqua" w:hAnsi="Book Antiqua"/>
                <w:spacing w:val="-4"/>
                <w:szCs w:val="28"/>
              </w:rPr>
              <w:t xml:space="preserve">Magnezu octan 4.hydrat CZDA, 100g. Nr kat. </w:t>
            </w:r>
            <w:r w:rsidRPr="00C01A3B">
              <w:rPr>
                <w:rFonts w:ascii="Book Antiqua" w:hAnsi="Book Antiqua"/>
                <w:b/>
                <w:spacing w:val="-4"/>
                <w:szCs w:val="28"/>
              </w:rPr>
              <w:t>613400114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C01A3B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Opak.</w:t>
            </w:r>
          </w:p>
        </w:tc>
        <w:tc>
          <w:tcPr>
            <w:tcW w:w="290" w:type="pct"/>
          </w:tcPr>
          <w:p w:rsidR="00D32BBC" w:rsidRDefault="00D32BBC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480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D32BBC" w:rsidRPr="0032628E" w:rsidTr="002E7527">
        <w:trPr>
          <w:jc w:val="center"/>
        </w:trPr>
        <w:tc>
          <w:tcPr>
            <w:tcW w:w="4566" w:type="pct"/>
            <w:gridSpan w:val="8"/>
            <w:vAlign w:val="center"/>
          </w:tcPr>
          <w:p w:rsidR="00D32BBC" w:rsidRPr="0032628E" w:rsidRDefault="00D32BBC" w:rsidP="002E7527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Times New Roman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D32BBC" w:rsidRPr="0032628E" w:rsidRDefault="00D32BBC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CF7612" w:rsidRDefault="00CF7612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</w:p>
    <w:p w:rsidR="00790581" w:rsidRPr="00633EAF" w:rsidRDefault="00790581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t>CZĘŚĆ  9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6237"/>
        <w:gridCol w:w="851"/>
        <w:gridCol w:w="854"/>
        <w:gridCol w:w="1413"/>
        <w:gridCol w:w="1278"/>
        <w:gridCol w:w="974"/>
        <w:gridCol w:w="1301"/>
        <w:gridCol w:w="1278"/>
      </w:tblGrid>
      <w:tr w:rsidR="00790581" w:rsidRPr="0032628E" w:rsidTr="0086725E">
        <w:trPr>
          <w:trHeight w:val="270"/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9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89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85173" w:rsidRPr="0032628E" w:rsidTr="0086725E">
        <w:trPr>
          <w:jc w:val="center"/>
        </w:trPr>
        <w:tc>
          <w:tcPr>
            <w:tcW w:w="181" w:type="pct"/>
          </w:tcPr>
          <w:p w:rsidR="00785173" w:rsidRPr="0032628E" w:rsidRDefault="00785173" w:rsidP="00F95745">
            <w:pPr>
              <w:pStyle w:val="Akapitzlist"/>
              <w:numPr>
                <w:ilvl w:val="0"/>
                <w:numId w:val="29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85173" w:rsidRPr="008A6E50" w:rsidRDefault="00785173" w:rsidP="002E7527">
            <w:pPr>
              <w:rPr>
                <w:rFonts w:ascii="Book Antiqua" w:hAnsi="Book Antiqua"/>
                <w:spacing w:val="-4"/>
                <w:szCs w:val="28"/>
                <w:lang w:val="en-US"/>
              </w:rPr>
            </w:pPr>
            <w:proofErr w:type="spellStart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>Microbank</w:t>
            </w:r>
            <w:proofErr w:type="spellEnd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>™</w:t>
            </w:r>
          </w:p>
          <w:p w:rsidR="00785173" w:rsidRPr="008A6E50" w:rsidRDefault="00785173" w:rsidP="002E7527">
            <w:pPr>
              <w:rPr>
                <w:rFonts w:ascii="Book Antiqua" w:hAnsi="Book Antiqua"/>
                <w:spacing w:val="-4"/>
                <w:szCs w:val="28"/>
              </w:rPr>
            </w:pPr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>MIX 80 vials/</w:t>
            </w:r>
            <w:proofErr w:type="spellStart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>pkg</w:t>
            </w:r>
            <w:proofErr w:type="spellEnd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 xml:space="preserve"> Pro-Lab Diagnostics Nr </w:t>
            </w:r>
            <w:proofErr w:type="spellStart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>kat</w:t>
            </w:r>
            <w:proofErr w:type="spellEnd"/>
            <w:r w:rsidRPr="008A6E50">
              <w:rPr>
                <w:rFonts w:ascii="Book Antiqua" w:hAnsi="Book Antiqua"/>
                <w:spacing w:val="-4"/>
                <w:szCs w:val="28"/>
                <w:lang w:val="en-US"/>
              </w:rPr>
              <w:t xml:space="preserve">. </w:t>
            </w:r>
            <w:r w:rsidRPr="008A6E50">
              <w:rPr>
                <w:rFonts w:ascii="Book Antiqua" w:hAnsi="Book Antiqua"/>
                <w:spacing w:val="-4"/>
                <w:szCs w:val="28"/>
              </w:rPr>
              <w:t xml:space="preserve">PL.170/M, dystrybutor BIOCORP Polska </w:t>
            </w:r>
            <w:proofErr w:type="spellStart"/>
            <w:r w:rsidRPr="008A6E50">
              <w:rPr>
                <w:rFonts w:ascii="Book Antiqua" w:hAnsi="Book Antiqua"/>
                <w:spacing w:val="-4"/>
                <w:szCs w:val="28"/>
              </w:rPr>
              <w:t>sp.z</w:t>
            </w:r>
            <w:proofErr w:type="spellEnd"/>
            <w:r w:rsidRPr="008A6E50">
              <w:rPr>
                <w:rFonts w:ascii="Book Antiqua" w:hAnsi="Book Antiqua"/>
                <w:spacing w:val="-4"/>
                <w:szCs w:val="28"/>
              </w:rPr>
              <w:t xml:space="preserve">. </w:t>
            </w:r>
            <w:proofErr w:type="spellStart"/>
            <w:r w:rsidRPr="008A6E50">
              <w:rPr>
                <w:rFonts w:ascii="Book Antiqua" w:hAnsi="Book Antiqua"/>
                <w:spacing w:val="-4"/>
                <w:szCs w:val="28"/>
              </w:rPr>
              <w:t>o.o</w:t>
            </w:r>
            <w:proofErr w:type="spellEnd"/>
            <w:r w:rsidR="006F76B6">
              <w:t xml:space="preserve"> </w:t>
            </w:r>
            <w:r w:rsidR="006F76B6" w:rsidRPr="006F76B6">
              <w:rPr>
                <w:rFonts w:ascii="Book Antiqua" w:hAnsi="Book Antiqua"/>
                <w:spacing w:val="-4"/>
                <w:szCs w:val="28"/>
              </w:rPr>
              <w:t>lub równoważny</w:t>
            </w:r>
          </w:p>
        </w:tc>
        <w:tc>
          <w:tcPr>
            <w:tcW w:w="289" w:type="pct"/>
          </w:tcPr>
          <w:p w:rsidR="00785173" w:rsidRDefault="00785173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290" w:type="pct"/>
          </w:tcPr>
          <w:p w:rsidR="00785173" w:rsidRDefault="00785173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3</w:t>
            </w:r>
          </w:p>
        </w:tc>
        <w:tc>
          <w:tcPr>
            <w:tcW w:w="480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4566" w:type="pct"/>
            <w:gridSpan w:val="8"/>
            <w:vAlign w:val="center"/>
          </w:tcPr>
          <w:p w:rsidR="00790581" w:rsidRPr="0032628E" w:rsidRDefault="00790581" w:rsidP="00633EAF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Times New Roman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790581" w:rsidRPr="004A2EBF" w:rsidRDefault="00790581" w:rsidP="00633EAF">
      <w:pPr>
        <w:rPr>
          <w:rFonts w:ascii="Book Antiqua" w:hAnsi="Book Antiqua"/>
          <w:sz w:val="18"/>
          <w:szCs w:val="20"/>
        </w:rPr>
      </w:pPr>
    </w:p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33EAF" w:rsidRPr="004A2EBF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......………..........................................................</w:t>
      </w:r>
    </w:p>
    <w:p w:rsidR="00790581" w:rsidRPr="004A2EBF" w:rsidRDefault="00633EAF" w:rsidP="00633EAF">
      <w:pPr>
        <w:ind w:left="6372" w:firstLine="708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br w:type="page"/>
      </w:r>
    </w:p>
    <w:p w:rsidR="00790581" w:rsidRPr="00633EAF" w:rsidRDefault="00790581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10</w:t>
      </w:r>
    </w:p>
    <w:p w:rsidR="00790581" w:rsidRPr="0032628E" w:rsidRDefault="00790581" w:rsidP="00633EAF">
      <w:pPr>
        <w:rPr>
          <w:rFonts w:ascii="Book Antiqua" w:hAnsi="Book Antiqu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5245"/>
        <w:gridCol w:w="1843"/>
        <w:gridCol w:w="854"/>
        <w:gridCol w:w="1413"/>
        <w:gridCol w:w="1278"/>
        <w:gridCol w:w="974"/>
        <w:gridCol w:w="1301"/>
        <w:gridCol w:w="1278"/>
      </w:tblGrid>
      <w:tr w:rsidR="00790581" w:rsidRPr="0032628E" w:rsidTr="0086725E">
        <w:trPr>
          <w:trHeight w:val="270"/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85173" w:rsidRPr="0032628E" w:rsidTr="002E7527">
        <w:trPr>
          <w:jc w:val="center"/>
        </w:trPr>
        <w:tc>
          <w:tcPr>
            <w:tcW w:w="181" w:type="pct"/>
          </w:tcPr>
          <w:p w:rsidR="00785173" w:rsidRPr="0032628E" w:rsidRDefault="00785173" w:rsidP="00F95745">
            <w:pPr>
              <w:pStyle w:val="Akapitzlist"/>
              <w:numPr>
                <w:ilvl w:val="0"/>
                <w:numId w:val="21"/>
              </w:numPr>
              <w:spacing w:line="240" w:lineRule="auto"/>
              <w:contextualSpacing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85173" w:rsidRPr="000D3480" w:rsidRDefault="00785173" w:rsidP="002E7527">
            <w:pPr>
              <w:rPr>
                <w:rFonts w:ascii="Book Antiqua" w:hAnsi="Book Antiqua"/>
                <w:spacing w:val="-4"/>
                <w:szCs w:val="28"/>
                <w:lang w:val="en-US"/>
              </w:rPr>
            </w:pPr>
            <w:r w:rsidRPr="002D74E5">
              <w:rPr>
                <w:rFonts w:ascii="Book Antiqua" w:hAnsi="Book Antiqua"/>
                <w:spacing w:val="-4"/>
                <w:szCs w:val="28"/>
              </w:rPr>
              <w:t>OCHRAPREP - kolumienki powinowactwa immunologicznego</w:t>
            </w:r>
            <w:r>
              <w:rPr>
                <w:rFonts w:ascii="Book Antiqua" w:hAnsi="Book Antiqua"/>
                <w:spacing w:val="-4"/>
                <w:szCs w:val="28"/>
              </w:rPr>
              <w:t xml:space="preserve"> </w:t>
            </w:r>
            <w:r w:rsidRPr="002D74E5">
              <w:rPr>
                <w:rFonts w:ascii="Book Antiqua" w:hAnsi="Book Antiqua"/>
                <w:spacing w:val="-4"/>
                <w:szCs w:val="28"/>
              </w:rPr>
              <w:t>(50szt/</w:t>
            </w:r>
            <w:proofErr w:type="spellStart"/>
            <w:r w:rsidRPr="002D74E5">
              <w:rPr>
                <w:rFonts w:ascii="Book Antiqua" w:hAnsi="Book Antiqua"/>
                <w:spacing w:val="-4"/>
                <w:szCs w:val="28"/>
              </w:rPr>
              <w:t>op</w:t>
            </w:r>
            <w:proofErr w:type="spellEnd"/>
            <w:r w:rsidRPr="002D74E5">
              <w:rPr>
                <w:rFonts w:ascii="Book Antiqua" w:hAnsi="Book Antiqua"/>
                <w:spacing w:val="-4"/>
                <w:szCs w:val="28"/>
              </w:rPr>
              <w:t xml:space="preserve">) </w:t>
            </w:r>
            <w:r w:rsidRPr="002E7527">
              <w:rPr>
                <w:rFonts w:ascii="Book Antiqua" w:hAnsi="Book Antiqua"/>
                <w:b/>
                <w:spacing w:val="-4"/>
                <w:szCs w:val="28"/>
              </w:rPr>
              <w:t>(nr kat. P14B)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/>
                <w:spacing w:val="-4"/>
                <w:szCs w:val="28"/>
              </w:rPr>
              <w:t>lub równoważny</w:t>
            </w:r>
          </w:p>
        </w:tc>
        <w:tc>
          <w:tcPr>
            <w:tcW w:w="626" w:type="pct"/>
            <w:vAlign w:val="center"/>
          </w:tcPr>
          <w:p w:rsidR="00785173" w:rsidRPr="003858BF" w:rsidRDefault="00785173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op</w:t>
            </w:r>
          </w:p>
        </w:tc>
        <w:tc>
          <w:tcPr>
            <w:tcW w:w="290" w:type="pct"/>
            <w:vAlign w:val="center"/>
          </w:tcPr>
          <w:p w:rsidR="00785173" w:rsidRPr="003858BF" w:rsidRDefault="00785173" w:rsidP="002E7527">
            <w:pPr>
              <w:jc w:val="center"/>
              <w:rPr>
                <w:rFonts w:ascii="Book Antiqua" w:hAnsi="Book Antiqua"/>
                <w:spacing w:val="-4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Cs w:val="20"/>
                <w:lang w:val="en-US"/>
              </w:rPr>
              <w:t>4</w:t>
            </w:r>
          </w:p>
        </w:tc>
        <w:tc>
          <w:tcPr>
            <w:tcW w:w="480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85173" w:rsidRPr="0032628E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4566" w:type="pct"/>
            <w:gridSpan w:val="8"/>
            <w:vAlign w:val="center"/>
          </w:tcPr>
          <w:p w:rsidR="00790581" w:rsidRPr="0032628E" w:rsidRDefault="00790581" w:rsidP="00633EAF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790581" w:rsidRPr="0032628E" w:rsidRDefault="00790581" w:rsidP="00633EAF">
      <w:pPr>
        <w:rPr>
          <w:rFonts w:ascii="Book Antiqua" w:hAnsi="Book Antiqua"/>
          <w:sz w:val="20"/>
          <w:szCs w:val="20"/>
        </w:rPr>
      </w:pPr>
    </w:p>
    <w:p w:rsidR="00790581" w:rsidRPr="0032628E" w:rsidRDefault="00790581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  <w:r w:rsidRPr="0032628E">
        <w:rPr>
          <w:rFonts w:ascii="Book Antiqua" w:hAnsi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790581" w:rsidRPr="0032628E" w:rsidRDefault="00790581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90581" w:rsidRDefault="00790581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33EAF" w:rsidRPr="0032628E" w:rsidRDefault="00633EAF" w:rsidP="00633EAF">
      <w:pPr>
        <w:rPr>
          <w:rFonts w:ascii="Book Antiqua" w:hAnsi="Book Antiqua"/>
          <w:spacing w:val="-4"/>
          <w:sz w:val="20"/>
          <w:szCs w:val="20"/>
        </w:rPr>
      </w:pPr>
    </w:p>
    <w:p w:rsidR="00633EAF" w:rsidRPr="0032628E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CE0074" w:rsidRPr="00633EAF" w:rsidRDefault="00633EAF" w:rsidP="00633EAF">
      <w:pPr>
        <w:ind w:left="4260" w:firstLine="696"/>
        <w:jc w:val="center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(podpisy upełnomocnionych przedstawicieli Wykonawcy)</w:t>
      </w: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A75BD8" w:rsidRDefault="00CE0074" w:rsidP="00633EAF">
      <w:pPr>
        <w:ind w:left="720"/>
        <w:rPr>
          <w:rFonts w:ascii="Book Antiqua" w:hAnsi="Book Antiqua"/>
          <w:b/>
          <w:bCs/>
          <w:spacing w:val="-4"/>
          <w:sz w:val="28"/>
          <w:szCs w:val="28"/>
        </w:rPr>
      </w:pPr>
      <w:r w:rsidRPr="00A75BD8">
        <w:rPr>
          <w:rFonts w:ascii="Book Antiqua" w:hAnsi="Book Antiqua"/>
          <w:b/>
          <w:bCs/>
          <w:spacing w:val="-4"/>
          <w:sz w:val="28"/>
          <w:szCs w:val="28"/>
        </w:rPr>
        <w:lastRenderedPageBreak/>
        <w:t>CZĘŚĆ  11</w:t>
      </w:r>
    </w:p>
    <w:p w:rsidR="00633EAF" w:rsidRPr="00A75BD8" w:rsidRDefault="00633EAF" w:rsidP="00633EAF">
      <w:pPr>
        <w:ind w:left="720"/>
        <w:rPr>
          <w:rFonts w:ascii="Book Antiqua" w:hAnsi="Book Antiqua" w:cs="Book Antiqua"/>
          <w:sz w:val="28"/>
          <w:szCs w:val="28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4"/>
        <w:gridCol w:w="4270"/>
        <w:gridCol w:w="816"/>
        <w:gridCol w:w="767"/>
        <w:gridCol w:w="1842"/>
        <w:gridCol w:w="1934"/>
        <w:gridCol w:w="1113"/>
        <w:gridCol w:w="1687"/>
        <w:gridCol w:w="1575"/>
      </w:tblGrid>
      <w:tr w:rsidR="00CE0074" w:rsidRPr="00A75BD8" w:rsidTr="002E7527">
        <w:trPr>
          <w:trHeight w:val="270"/>
          <w:jc w:val="center"/>
        </w:trPr>
        <w:tc>
          <w:tcPr>
            <w:tcW w:w="246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454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52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64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629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660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81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76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538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A75BD8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85173" w:rsidRPr="00A75BD8" w:rsidTr="002E7527">
        <w:trPr>
          <w:jc w:val="center"/>
        </w:trPr>
        <w:tc>
          <w:tcPr>
            <w:tcW w:w="246" w:type="pct"/>
            <w:vAlign w:val="center"/>
          </w:tcPr>
          <w:p w:rsidR="00785173" w:rsidRPr="00A75BD8" w:rsidRDefault="00785173" w:rsidP="00F95745">
            <w:pPr>
              <w:pStyle w:val="Akapitzlist"/>
              <w:numPr>
                <w:ilvl w:val="0"/>
                <w:numId w:val="2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4" w:type="pct"/>
          </w:tcPr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 xml:space="preserve">Sączki jakościowe średnia prędkość filtracji , śr. 12,5 cm (100szt.) </w:t>
            </w:r>
          </w:p>
        </w:tc>
        <w:tc>
          <w:tcPr>
            <w:tcW w:w="252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64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5</w:t>
            </w:r>
          </w:p>
        </w:tc>
        <w:tc>
          <w:tcPr>
            <w:tcW w:w="629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A75BD8" w:rsidTr="002E7527">
        <w:trPr>
          <w:jc w:val="center"/>
        </w:trPr>
        <w:tc>
          <w:tcPr>
            <w:tcW w:w="246" w:type="pct"/>
            <w:vAlign w:val="center"/>
          </w:tcPr>
          <w:p w:rsidR="00785173" w:rsidRPr="00A75BD8" w:rsidRDefault="00785173" w:rsidP="00F95745">
            <w:pPr>
              <w:pStyle w:val="Akapitzlist"/>
              <w:numPr>
                <w:ilvl w:val="0"/>
                <w:numId w:val="2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54" w:type="pct"/>
          </w:tcPr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 xml:space="preserve">Sączki jakościowe średnia prędkość filtracji , śr. 15,0 cm (100szt.) </w:t>
            </w:r>
          </w:p>
        </w:tc>
        <w:tc>
          <w:tcPr>
            <w:tcW w:w="252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64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5</w:t>
            </w:r>
          </w:p>
        </w:tc>
        <w:tc>
          <w:tcPr>
            <w:tcW w:w="629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A75BD8" w:rsidTr="002E7527">
        <w:trPr>
          <w:jc w:val="center"/>
        </w:trPr>
        <w:tc>
          <w:tcPr>
            <w:tcW w:w="246" w:type="pct"/>
            <w:vAlign w:val="center"/>
          </w:tcPr>
          <w:p w:rsidR="00785173" w:rsidRPr="00A75BD8" w:rsidRDefault="00785173" w:rsidP="00F95745">
            <w:pPr>
              <w:pStyle w:val="Akapitzlist"/>
              <w:numPr>
                <w:ilvl w:val="0"/>
                <w:numId w:val="2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54" w:type="pct"/>
          </w:tcPr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</w:rPr>
              <w:t>Bibuła jakościowa, średnia prędkość filtracji, 45x56 cm, 100szt.</w:t>
            </w:r>
          </w:p>
        </w:tc>
        <w:tc>
          <w:tcPr>
            <w:tcW w:w="252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64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15</w:t>
            </w:r>
          </w:p>
        </w:tc>
        <w:tc>
          <w:tcPr>
            <w:tcW w:w="629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A75BD8" w:rsidTr="002E7527">
        <w:trPr>
          <w:jc w:val="center"/>
        </w:trPr>
        <w:tc>
          <w:tcPr>
            <w:tcW w:w="246" w:type="pct"/>
            <w:vAlign w:val="center"/>
          </w:tcPr>
          <w:p w:rsidR="00785173" w:rsidRPr="00A75BD8" w:rsidRDefault="00785173" w:rsidP="00F95745">
            <w:pPr>
              <w:pStyle w:val="Akapitzlist"/>
              <w:numPr>
                <w:ilvl w:val="0"/>
                <w:numId w:val="2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54" w:type="pct"/>
          </w:tcPr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Sączki z włókna szklanego, typ GF/A, średnica 11cm. (100szt.).</w:t>
            </w:r>
          </w:p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Retencja cząsteczkowa 1,6μm, gramatura 53g/m</w:t>
            </w:r>
            <w:r w:rsidRPr="00A75BD8">
              <w:rPr>
                <w:rFonts w:ascii="Book Antiqua" w:hAnsi="Book Antiqua"/>
                <w:spacing w:val="-4"/>
                <w:sz w:val="23"/>
                <w:szCs w:val="23"/>
                <w:vertAlign w:val="superscript"/>
              </w:rPr>
              <w:t>2</w:t>
            </w: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 xml:space="preserve">, grubość 260μm. </w:t>
            </w:r>
          </w:p>
        </w:tc>
        <w:tc>
          <w:tcPr>
            <w:tcW w:w="252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64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3</w:t>
            </w:r>
          </w:p>
        </w:tc>
        <w:tc>
          <w:tcPr>
            <w:tcW w:w="629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A75BD8" w:rsidTr="002E7527">
        <w:trPr>
          <w:jc w:val="center"/>
        </w:trPr>
        <w:tc>
          <w:tcPr>
            <w:tcW w:w="246" w:type="pct"/>
            <w:vAlign w:val="center"/>
          </w:tcPr>
          <w:p w:rsidR="00785173" w:rsidRPr="00A75BD8" w:rsidRDefault="00785173" w:rsidP="00F95745">
            <w:pPr>
              <w:pStyle w:val="Akapitzlist"/>
              <w:numPr>
                <w:ilvl w:val="0"/>
                <w:numId w:val="25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54" w:type="pct"/>
          </w:tcPr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Sączki z włókna szklanego, typ GF/B, średnica 11cm. (25szt.).</w:t>
            </w:r>
          </w:p>
          <w:p w:rsidR="00785173" w:rsidRPr="00A75BD8" w:rsidRDefault="00785173" w:rsidP="002E7527">
            <w:pPr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Retencja cząsteczkowa 1,0μm, gramatura 143g/m</w:t>
            </w:r>
            <w:r w:rsidRPr="00A75BD8">
              <w:rPr>
                <w:rFonts w:ascii="Book Antiqua" w:hAnsi="Book Antiqua"/>
                <w:spacing w:val="-4"/>
                <w:sz w:val="23"/>
                <w:szCs w:val="23"/>
                <w:vertAlign w:val="superscript"/>
              </w:rPr>
              <w:t>2</w:t>
            </w: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 xml:space="preserve">, grubość 675μm. </w:t>
            </w:r>
          </w:p>
        </w:tc>
        <w:tc>
          <w:tcPr>
            <w:tcW w:w="252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Opak.</w:t>
            </w:r>
          </w:p>
        </w:tc>
        <w:tc>
          <w:tcPr>
            <w:tcW w:w="264" w:type="pct"/>
          </w:tcPr>
          <w:p w:rsidR="00785173" w:rsidRPr="00A75BD8" w:rsidRDefault="00785173" w:rsidP="002E7527">
            <w:pPr>
              <w:jc w:val="center"/>
              <w:rPr>
                <w:rFonts w:ascii="Book Antiqua" w:hAnsi="Book Antiqua"/>
                <w:spacing w:val="-4"/>
                <w:sz w:val="23"/>
                <w:szCs w:val="23"/>
              </w:rPr>
            </w:pPr>
            <w:r w:rsidRPr="00A75BD8">
              <w:rPr>
                <w:rFonts w:ascii="Book Antiqua" w:hAnsi="Book Antiqua"/>
                <w:spacing w:val="-4"/>
                <w:sz w:val="23"/>
                <w:szCs w:val="23"/>
              </w:rPr>
              <w:t>10</w:t>
            </w:r>
          </w:p>
        </w:tc>
        <w:tc>
          <w:tcPr>
            <w:tcW w:w="629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785173" w:rsidRPr="00A75BD8" w:rsidRDefault="00785173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A75BD8" w:rsidTr="002E7527">
        <w:trPr>
          <w:jc w:val="center"/>
        </w:trPr>
        <w:tc>
          <w:tcPr>
            <w:tcW w:w="4462" w:type="pct"/>
            <w:gridSpan w:val="8"/>
            <w:vAlign w:val="center"/>
          </w:tcPr>
          <w:p w:rsidR="00CE0074" w:rsidRPr="00A75BD8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A75BD8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538" w:type="pct"/>
            <w:vAlign w:val="center"/>
          </w:tcPr>
          <w:p w:rsidR="00CE0074" w:rsidRPr="00A75BD8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CE0074" w:rsidRPr="00CF7612" w:rsidRDefault="00CE0074" w:rsidP="00633EAF">
      <w:pPr>
        <w:rPr>
          <w:rFonts w:ascii="Book Antiqua" w:hAnsi="Book Antiqua"/>
          <w:spacing w:val="-4"/>
          <w:sz w:val="20"/>
          <w:szCs w:val="20"/>
          <w:highlight w:val="green"/>
        </w:rPr>
      </w:pPr>
    </w:p>
    <w:p w:rsidR="00A75BD8" w:rsidRPr="004A2EBF" w:rsidRDefault="00A75BD8" w:rsidP="00A75BD8">
      <w:pPr>
        <w:widowControl w:val="0"/>
        <w:suppressAutoHyphens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b/>
          <w:spacing w:val="-4"/>
          <w:sz w:val="18"/>
          <w:szCs w:val="20"/>
          <w:u w:val="single"/>
        </w:rPr>
        <w:t>UWAGA</w:t>
      </w:r>
      <w:r w:rsidRPr="004A2EBF">
        <w:rPr>
          <w:rFonts w:ascii="Book Antiqua" w:hAnsi="Book Antiqua"/>
          <w:spacing w:val="-4"/>
          <w:sz w:val="18"/>
          <w:szCs w:val="20"/>
        </w:rPr>
        <w:t>: Wykonaw</w:t>
      </w:r>
      <w:r>
        <w:rPr>
          <w:rFonts w:ascii="Book Antiqua" w:hAnsi="Book Antiqua"/>
          <w:spacing w:val="-4"/>
          <w:sz w:val="18"/>
          <w:szCs w:val="20"/>
        </w:rPr>
        <w:t>ca oferujący produkty w części 11</w:t>
      </w:r>
      <w:r w:rsidRPr="004A2EBF">
        <w:rPr>
          <w:rFonts w:ascii="Book Antiqua" w:hAnsi="Book Antiqua"/>
          <w:spacing w:val="-4"/>
          <w:sz w:val="18"/>
          <w:szCs w:val="20"/>
        </w:rPr>
        <w:t xml:space="preserve"> zobowiązany jest do dołączenia do oferty wiarygodnych dokumentów potwierdzających jednoznaczne spełnienie wymagań Zamawiającego (certyfikat, specyfikacja techniczna).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</w:t>
      </w:r>
    </w:p>
    <w:p w:rsidR="00633EAF" w:rsidRPr="0032628E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CE0074" w:rsidRDefault="00633EAF" w:rsidP="00633EAF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633EAF" w:rsidRDefault="00633EAF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785173" w:rsidRDefault="00785173" w:rsidP="00785173">
      <w:pPr>
        <w:ind w:left="720"/>
        <w:rPr>
          <w:rFonts w:ascii="Book Antiqua" w:hAnsi="Book Antiqua"/>
          <w:b/>
          <w:bCs/>
          <w:spacing w:val="-4"/>
          <w:sz w:val="28"/>
          <w:szCs w:val="28"/>
        </w:rPr>
      </w:pPr>
      <w:r>
        <w:rPr>
          <w:rFonts w:ascii="Book Antiqua" w:hAnsi="Book Antiqua"/>
          <w:b/>
          <w:bCs/>
          <w:spacing w:val="-4"/>
          <w:sz w:val="28"/>
          <w:szCs w:val="28"/>
        </w:rPr>
        <w:t>CZĘŚĆ  12</w:t>
      </w:r>
    </w:p>
    <w:p w:rsidR="00785173" w:rsidRPr="00633EAF" w:rsidRDefault="00785173" w:rsidP="00785173">
      <w:pPr>
        <w:ind w:left="720"/>
        <w:rPr>
          <w:rFonts w:ascii="Book Antiqua" w:hAnsi="Book Antiqua" w:cs="Book Antiqua"/>
          <w:sz w:val="28"/>
          <w:szCs w:val="28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4271"/>
        <w:gridCol w:w="815"/>
        <w:gridCol w:w="768"/>
        <w:gridCol w:w="1843"/>
        <w:gridCol w:w="1934"/>
        <w:gridCol w:w="1113"/>
        <w:gridCol w:w="1687"/>
        <w:gridCol w:w="1572"/>
      </w:tblGrid>
      <w:tr w:rsidR="00785173" w:rsidRPr="0032628E" w:rsidTr="00785173">
        <w:trPr>
          <w:trHeight w:val="270"/>
          <w:jc w:val="center"/>
        </w:trPr>
        <w:tc>
          <w:tcPr>
            <w:tcW w:w="243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451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77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61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626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Nazwa, producent i nr katalogowy oferowanego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produktu</w:t>
            </w:r>
          </w:p>
        </w:tc>
        <w:tc>
          <w:tcPr>
            <w:tcW w:w="657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lastRenderedPageBreak/>
              <w:t>Cena jednostkowa netto</w:t>
            </w:r>
          </w:p>
        </w:tc>
        <w:tc>
          <w:tcPr>
            <w:tcW w:w="378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73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534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85173" w:rsidRPr="0032628E" w:rsidTr="00785173">
        <w:trPr>
          <w:jc w:val="center"/>
        </w:trPr>
        <w:tc>
          <w:tcPr>
            <w:tcW w:w="243" w:type="pct"/>
            <w:vAlign w:val="center"/>
          </w:tcPr>
          <w:p w:rsidR="00785173" w:rsidRPr="00785173" w:rsidRDefault="00785173" w:rsidP="00F95745">
            <w:pPr>
              <w:pStyle w:val="Akapitzlist"/>
              <w:numPr>
                <w:ilvl w:val="0"/>
                <w:numId w:val="2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1" w:type="pct"/>
          </w:tcPr>
          <w:p w:rsidR="00785173" w:rsidRPr="006F76B6" w:rsidRDefault="00785173" w:rsidP="002E7527">
            <w:pPr>
              <w:rPr>
                <w:rFonts w:ascii="Book Antiqua" w:hAnsi="Book Antiqua"/>
                <w:spacing w:val="-4"/>
              </w:rPr>
            </w:pPr>
            <w:proofErr w:type="spellStart"/>
            <w:r w:rsidRPr="006F76B6">
              <w:rPr>
                <w:rFonts w:ascii="Book Antiqua" w:hAnsi="Book Antiqua"/>
              </w:rPr>
              <w:t>UView</w:t>
            </w:r>
            <w:proofErr w:type="spellEnd"/>
            <w:r w:rsidRPr="006F76B6">
              <w:rPr>
                <w:rFonts w:ascii="Book Antiqua" w:hAnsi="Book Antiqua"/>
              </w:rPr>
              <w:t xml:space="preserve"> 6x </w:t>
            </w:r>
            <w:proofErr w:type="spellStart"/>
            <w:r w:rsidRPr="006F76B6">
              <w:rPr>
                <w:rFonts w:ascii="Book Antiqua" w:hAnsi="Book Antiqua"/>
              </w:rPr>
              <w:t>Loading</w:t>
            </w:r>
            <w:proofErr w:type="spellEnd"/>
            <w:r w:rsidRPr="006F76B6">
              <w:rPr>
                <w:rFonts w:ascii="Book Antiqua" w:hAnsi="Book Antiqua"/>
              </w:rPr>
              <w:t xml:space="preserve"> </w:t>
            </w:r>
            <w:proofErr w:type="spellStart"/>
            <w:r w:rsidRPr="006F76B6">
              <w:rPr>
                <w:rFonts w:ascii="Book Antiqua" w:hAnsi="Book Antiqua"/>
              </w:rPr>
              <w:t>Dye</w:t>
            </w:r>
            <w:proofErr w:type="spellEnd"/>
            <w:r w:rsidRPr="006F76B6">
              <w:rPr>
                <w:rFonts w:ascii="Book Antiqua" w:hAnsi="Book Antiqua"/>
              </w:rPr>
              <w:t xml:space="preserve">, 1ml Nr kat. 1665112 </w:t>
            </w:r>
            <w:proofErr w:type="spellStart"/>
            <w:r w:rsidRPr="006F76B6">
              <w:rPr>
                <w:rFonts w:ascii="Book Antiqua" w:hAnsi="Book Antiqua"/>
              </w:rPr>
              <w:t>BioRad</w:t>
            </w:r>
            <w:proofErr w:type="spellEnd"/>
            <w:r w:rsidR="006F76B6">
              <w:t xml:space="preserve"> </w:t>
            </w:r>
            <w:r w:rsidR="006F76B6" w:rsidRPr="006F76B6">
              <w:rPr>
                <w:rFonts w:ascii="Book Antiqua" w:hAnsi="Book Antiqua"/>
              </w:rPr>
              <w:t>lub równoważny</w:t>
            </w:r>
          </w:p>
        </w:tc>
        <w:tc>
          <w:tcPr>
            <w:tcW w:w="277" w:type="pct"/>
          </w:tcPr>
          <w:p w:rsidR="00785173" w:rsidRPr="001D1527" w:rsidRDefault="00785173" w:rsidP="002E7527">
            <w:pPr>
              <w:jc w:val="center"/>
              <w:rPr>
                <w:rFonts w:ascii="Book Antiqua" w:hAnsi="Book Antiqua"/>
                <w:spacing w:val="-4"/>
              </w:rPr>
            </w:pPr>
            <w:r w:rsidRPr="001D1527">
              <w:rPr>
                <w:rFonts w:ascii="Book Antiqua" w:hAnsi="Book Antiqua"/>
                <w:spacing w:val="-4"/>
              </w:rPr>
              <w:t>op.</w:t>
            </w:r>
          </w:p>
        </w:tc>
        <w:tc>
          <w:tcPr>
            <w:tcW w:w="261" w:type="pct"/>
          </w:tcPr>
          <w:p w:rsidR="00785173" w:rsidRPr="001D1527" w:rsidRDefault="00785173" w:rsidP="002E7527">
            <w:pPr>
              <w:jc w:val="center"/>
              <w:rPr>
                <w:rFonts w:ascii="Book Antiqua" w:hAnsi="Book Antiqua"/>
                <w:spacing w:val="-4"/>
              </w:rPr>
            </w:pPr>
            <w:r w:rsidRPr="001D1527">
              <w:rPr>
                <w:rFonts w:ascii="Book Antiqua" w:hAnsi="Book Antiqua"/>
                <w:spacing w:val="-4"/>
              </w:rPr>
              <w:t>1</w:t>
            </w:r>
          </w:p>
        </w:tc>
        <w:tc>
          <w:tcPr>
            <w:tcW w:w="626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57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8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3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4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32628E" w:rsidTr="00785173">
        <w:trPr>
          <w:jc w:val="center"/>
        </w:trPr>
        <w:tc>
          <w:tcPr>
            <w:tcW w:w="243" w:type="pct"/>
            <w:vAlign w:val="center"/>
          </w:tcPr>
          <w:p w:rsidR="00785173" w:rsidRPr="00785173" w:rsidRDefault="00785173" w:rsidP="00F95745">
            <w:pPr>
              <w:pStyle w:val="Akapitzlist"/>
              <w:numPr>
                <w:ilvl w:val="0"/>
                <w:numId w:val="26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51" w:type="pct"/>
          </w:tcPr>
          <w:p w:rsidR="00785173" w:rsidRPr="001D1527" w:rsidRDefault="00785173" w:rsidP="002E7527">
            <w:pPr>
              <w:rPr>
                <w:lang w:val="en-US"/>
              </w:rPr>
            </w:pPr>
            <w:proofErr w:type="spellStart"/>
            <w:r w:rsidRPr="001D1527">
              <w:rPr>
                <w:rFonts w:ascii="Book Antiqua" w:hAnsi="Book Antiqua"/>
                <w:spacing w:val="-4"/>
                <w:lang w:val="en-US"/>
              </w:rPr>
              <w:t>Probówki</w:t>
            </w:r>
            <w:proofErr w:type="spellEnd"/>
            <w:r w:rsidRPr="001D1527">
              <w:rPr>
                <w:rFonts w:ascii="Book Antiqua" w:hAnsi="Book Antiqua"/>
                <w:spacing w:val="-4"/>
                <w:lang w:val="en-US"/>
              </w:rPr>
              <w:t xml:space="preserve"> - 0.2 ml Tubes With Flat Caps, natural, 1000 units, </w:t>
            </w:r>
            <w:proofErr w:type="spellStart"/>
            <w:r w:rsidRPr="001D1527">
              <w:rPr>
                <w:rFonts w:ascii="Book Antiqua" w:hAnsi="Book Antiqua"/>
                <w:spacing w:val="-4"/>
                <w:lang w:val="en-US"/>
              </w:rPr>
              <w:t>BioRad</w:t>
            </w:r>
            <w:proofErr w:type="spellEnd"/>
            <w:r w:rsidRPr="001D1527">
              <w:rPr>
                <w:rFonts w:ascii="Book Antiqua" w:hAnsi="Book Antiqua"/>
                <w:spacing w:val="-4"/>
                <w:lang w:val="en-US"/>
              </w:rPr>
              <w:t xml:space="preserve"> nr </w:t>
            </w:r>
            <w:proofErr w:type="spellStart"/>
            <w:r w:rsidRPr="001D1527">
              <w:rPr>
                <w:rFonts w:ascii="Book Antiqua" w:hAnsi="Book Antiqua"/>
                <w:spacing w:val="-4"/>
                <w:lang w:val="en-US"/>
              </w:rPr>
              <w:t>kat</w:t>
            </w:r>
            <w:proofErr w:type="spellEnd"/>
            <w:r w:rsidRPr="001D1527">
              <w:rPr>
                <w:rFonts w:ascii="Book Antiqua" w:hAnsi="Book Antiqua"/>
                <w:spacing w:val="-4"/>
                <w:lang w:val="en-US"/>
              </w:rPr>
              <w:t xml:space="preserve">. </w:t>
            </w:r>
            <w:r w:rsidRPr="001D1527">
              <w:rPr>
                <w:rFonts w:ascii="Book Antiqua" w:hAnsi="Book Antiqua"/>
                <w:spacing w:val="-4"/>
              </w:rPr>
              <w:t>TFI0201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spacing w:val="-4"/>
              </w:rPr>
              <w:t>lub równoważny</w:t>
            </w:r>
          </w:p>
        </w:tc>
        <w:tc>
          <w:tcPr>
            <w:tcW w:w="277" w:type="pct"/>
          </w:tcPr>
          <w:p w:rsidR="00785173" w:rsidRPr="001D1527" w:rsidRDefault="00785173" w:rsidP="002E7527">
            <w:pPr>
              <w:jc w:val="center"/>
              <w:rPr>
                <w:rFonts w:ascii="Book Antiqua" w:hAnsi="Book Antiqua"/>
                <w:spacing w:val="-4"/>
              </w:rPr>
            </w:pPr>
            <w:r w:rsidRPr="001D1527">
              <w:rPr>
                <w:rFonts w:ascii="Book Antiqua" w:hAnsi="Book Antiqua"/>
                <w:spacing w:val="-4"/>
              </w:rPr>
              <w:t>op.</w:t>
            </w:r>
          </w:p>
        </w:tc>
        <w:tc>
          <w:tcPr>
            <w:tcW w:w="261" w:type="pct"/>
          </w:tcPr>
          <w:p w:rsidR="00785173" w:rsidRPr="001D1527" w:rsidRDefault="00785173" w:rsidP="002E7527">
            <w:pPr>
              <w:jc w:val="center"/>
              <w:rPr>
                <w:rFonts w:ascii="Book Antiqua" w:hAnsi="Book Antiqua"/>
                <w:spacing w:val="-4"/>
              </w:rPr>
            </w:pPr>
            <w:r w:rsidRPr="001D1527">
              <w:rPr>
                <w:rFonts w:ascii="Book Antiqua" w:hAnsi="Book Antiqua"/>
                <w:spacing w:val="-4"/>
              </w:rPr>
              <w:t>5</w:t>
            </w:r>
          </w:p>
        </w:tc>
        <w:tc>
          <w:tcPr>
            <w:tcW w:w="626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57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78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3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4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85173" w:rsidRPr="0032628E" w:rsidTr="00785173">
        <w:trPr>
          <w:jc w:val="center"/>
        </w:trPr>
        <w:tc>
          <w:tcPr>
            <w:tcW w:w="4466" w:type="pct"/>
            <w:gridSpan w:val="8"/>
            <w:vAlign w:val="center"/>
          </w:tcPr>
          <w:p w:rsidR="00785173" w:rsidRPr="0032628E" w:rsidRDefault="00785173" w:rsidP="002E7527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534" w:type="pct"/>
            <w:vAlign w:val="center"/>
          </w:tcPr>
          <w:p w:rsidR="00785173" w:rsidRPr="0032628E" w:rsidRDefault="00785173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785173" w:rsidRPr="0032628E" w:rsidRDefault="00785173" w:rsidP="00785173">
      <w:pPr>
        <w:rPr>
          <w:rFonts w:ascii="Book Antiqua" w:hAnsi="Book Antiqua"/>
          <w:spacing w:val="-4"/>
          <w:sz w:val="20"/>
          <w:szCs w:val="20"/>
        </w:rPr>
      </w:pPr>
    </w:p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A75BD8" w:rsidRPr="0032628E" w:rsidRDefault="00785173" w:rsidP="00A75BD8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="00A75BD8"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A75BD8" w:rsidRDefault="00A75BD8" w:rsidP="00A75BD8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785173" w:rsidRDefault="00785173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2E7527" w:rsidRDefault="002E7527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2E7527" w:rsidRDefault="002E7527" w:rsidP="002E7527">
      <w:pPr>
        <w:ind w:left="720"/>
        <w:rPr>
          <w:rFonts w:ascii="Book Antiqua" w:hAnsi="Book Antiqua"/>
          <w:b/>
          <w:bCs/>
          <w:spacing w:val="-4"/>
          <w:sz w:val="28"/>
          <w:szCs w:val="28"/>
        </w:rPr>
      </w:pPr>
      <w:r>
        <w:rPr>
          <w:rFonts w:ascii="Book Antiqua" w:hAnsi="Book Antiqua"/>
          <w:b/>
          <w:bCs/>
          <w:spacing w:val="-4"/>
          <w:sz w:val="28"/>
          <w:szCs w:val="28"/>
        </w:rPr>
        <w:t>CZĘŚĆ  13</w:t>
      </w:r>
    </w:p>
    <w:p w:rsidR="002E7527" w:rsidRPr="00633EAF" w:rsidRDefault="002E7527" w:rsidP="002E7527">
      <w:pPr>
        <w:ind w:left="720"/>
        <w:rPr>
          <w:rFonts w:ascii="Book Antiqua" w:hAnsi="Book Antiqua" w:cs="Book Antiqua"/>
          <w:sz w:val="28"/>
          <w:szCs w:val="28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4271"/>
        <w:gridCol w:w="815"/>
        <w:gridCol w:w="768"/>
        <w:gridCol w:w="1843"/>
        <w:gridCol w:w="1934"/>
        <w:gridCol w:w="1113"/>
        <w:gridCol w:w="1687"/>
        <w:gridCol w:w="1572"/>
      </w:tblGrid>
      <w:tr w:rsidR="002E7527" w:rsidRPr="0032628E" w:rsidTr="002E7527">
        <w:trPr>
          <w:trHeight w:val="270"/>
          <w:jc w:val="center"/>
        </w:trPr>
        <w:tc>
          <w:tcPr>
            <w:tcW w:w="243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451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77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61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626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657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78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73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534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2E7527" w:rsidRPr="0032628E" w:rsidTr="002E7527">
        <w:trPr>
          <w:jc w:val="center"/>
        </w:trPr>
        <w:tc>
          <w:tcPr>
            <w:tcW w:w="243" w:type="pct"/>
            <w:vAlign w:val="center"/>
          </w:tcPr>
          <w:p w:rsidR="002E7527" w:rsidRPr="00785173" w:rsidRDefault="002E7527" w:rsidP="00F95745">
            <w:pPr>
              <w:pStyle w:val="Akapitzlist"/>
              <w:numPr>
                <w:ilvl w:val="0"/>
                <w:numId w:val="28"/>
              </w:num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51" w:type="pct"/>
          </w:tcPr>
          <w:p w:rsidR="002E7527" w:rsidRPr="002E7527" w:rsidRDefault="002E7527" w:rsidP="002E7527">
            <w:pPr>
              <w:rPr>
                <w:rFonts w:ascii="Book Antiqua" w:hAnsi="Book Antiqua"/>
                <w:spacing w:val="-4"/>
              </w:rPr>
            </w:pPr>
            <w:r w:rsidRPr="002E7527">
              <w:rPr>
                <w:rFonts w:ascii="Book Antiqua" w:hAnsi="Book Antiqua"/>
                <w:spacing w:val="-4"/>
              </w:rPr>
              <w:t>Sączki karbowane</w:t>
            </w:r>
            <w:r>
              <w:rPr>
                <w:rFonts w:ascii="Book Antiqua" w:hAnsi="Book Antiqua"/>
                <w:spacing w:val="-4"/>
              </w:rPr>
              <w:t>,</w:t>
            </w:r>
            <w:r w:rsidRPr="002E7527">
              <w:rPr>
                <w:rFonts w:ascii="Book Antiqua" w:hAnsi="Book Antiqua"/>
                <w:spacing w:val="-4"/>
              </w:rPr>
              <w:t xml:space="preserve"> Typ 113V,185 mm nr kat. </w:t>
            </w:r>
            <w:r>
              <w:rPr>
                <w:rFonts w:ascii="Book Antiqua" w:hAnsi="Book Antiqua"/>
                <w:spacing w:val="-4"/>
              </w:rPr>
              <w:t xml:space="preserve">1213-185, </w:t>
            </w:r>
            <w:proofErr w:type="spellStart"/>
            <w:r>
              <w:rPr>
                <w:rFonts w:ascii="Book Antiqua" w:hAnsi="Book Antiqua"/>
                <w:spacing w:val="-4"/>
              </w:rPr>
              <w:t>Whatman</w:t>
            </w:r>
            <w:proofErr w:type="spellEnd"/>
            <w:r>
              <w:rPr>
                <w:rFonts w:ascii="Book Antiqua" w:hAnsi="Book Antiqua"/>
                <w:spacing w:val="-4"/>
              </w:rPr>
              <w:t xml:space="preserve"> lub równoważny</w:t>
            </w:r>
          </w:p>
        </w:tc>
        <w:tc>
          <w:tcPr>
            <w:tcW w:w="277" w:type="pct"/>
            <w:vAlign w:val="center"/>
          </w:tcPr>
          <w:p w:rsidR="002E7527" w:rsidRPr="001D1527" w:rsidRDefault="002E7527" w:rsidP="002E7527">
            <w:pPr>
              <w:jc w:val="center"/>
              <w:rPr>
                <w:rFonts w:ascii="Book Antiqua" w:hAnsi="Book Antiqua"/>
                <w:spacing w:val="-4"/>
              </w:rPr>
            </w:pPr>
            <w:r w:rsidRPr="001D1527">
              <w:rPr>
                <w:rFonts w:ascii="Book Antiqua" w:hAnsi="Book Antiqua"/>
                <w:spacing w:val="-4"/>
              </w:rPr>
              <w:t>op.</w:t>
            </w:r>
            <w:r>
              <w:rPr>
                <w:rFonts w:ascii="Book Antiqua" w:hAnsi="Book Antiqua"/>
                <w:spacing w:val="-4"/>
              </w:rPr>
              <w:t xml:space="preserve"> (100 szt.)</w:t>
            </w:r>
          </w:p>
        </w:tc>
        <w:tc>
          <w:tcPr>
            <w:tcW w:w="261" w:type="pct"/>
            <w:vAlign w:val="center"/>
          </w:tcPr>
          <w:p w:rsidR="002E7527" w:rsidRPr="001D1527" w:rsidRDefault="002E7527" w:rsidP="002E7527">
            <w:pPr>
              <w:jc w:val="center"/>
              <w:rPr>
                <w:rFonts w:ascii="Book Antiqua" w:hAnsi="Book Antiqua"/>
                <w:spacing w:val="-4"/>
              </w:rPr>
            </w:pPr>
            <w:r>
              <w:rPr>
                <w:rFonts w:ascii="Book Antiqua" w:hAnsi="Book Antiqua"/>
                <w:spacing w:val="-4"/>
              </w:rPr>
              <w:t>3</w:t>
            </w:r>
          </w:p>
        </w:tc>
        <w:tc>
          <w:tcPr>
            <w:tcW w:w="626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57" w:type="pct"/>
            <w:vAlign w:val="center"/>
          </w:tcPr>
          <w:p w:rsidR="002E7527" w:rsidRPr="002E7527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8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3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4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2E7527">
        <w:trPr>
          <w:jc w:val="center"/>
        </w:trPr>
        <w:tc>
          <w:tcPr>
            <w:tcW w:w="4466" w:type="pct"/>
            <w:gridSpan w:val="8"/>
            <w:vAlign w:val="center"/>
          </w:tcPr>
          <w:p w:rsidR="002E7527" w:rsidRPr="0032628E" w:rsidRDefault="002E7527" w:rsidP="002E7527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534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A75BD8" w:rsidRDefault="00A75BD8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</w:p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E7527" w:rsidRPr="0032628E" w:rsidRDefault="002E7527" w:rsidP="002E7527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lastRenderedPageBreak/>
        <w:t>......………..........................................................</w:t>
      </w:r>
    </w:p>
    <w:p w:rsidR="002E7527" w:rsidRDefault="002E7527" w:rsidP="002E7527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2E7527" w:rsidRDefault="002E7527" w:rsidP="002E7527">
      <w:pPr>
        <w:ind w:left="720"/>
        <w:rPr>
          <w:rFonts w:ascii="Book Antiqua" w:hAnsi="Book Antiqua"/>
          <w:b/>
          <w:bCs/>
          <w:spacing w:val="-4"/>
          <w:sz w:val="28"/>
          <w:szCs w:val="28"/>
        </w:rPr>
      </w:pPr>
      <w:r>
        <w:rPr>
          <w:rFonts w:ascii="Book Antiqua" w:hAnsi="Book Antiqua"/>
          <w:b/>
          <w:bCs/>
          <w:spacing w:val="-4"/>
          <w:sz w:val="28"/>
          <w:szCs w:val="28"/>
        </w:rPr>
        <w:t>CZĘŚĆ  14</w:t>
      </w:r>
    </w:p>
    <w:p w:rsidR="002E7527" w:rsidRDefault="002E7527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5531"/>
        <w:gridCol w:w="1036"/>
        <w:gridCol w:w="930"/>
        <w:gridCol w:w="1654"/>
        <w:gridCol w:w="1301"/>
        <w:gridCol w:w="842"/>
        <w:gridCol w:w="1301"/>
        <w:gridCol w:w="1342"/>
      </w:tblGrid>
      <w:tr w:rsidR="002E7527" w:rsidRPr="0032628E" w:rsidTr="00CF7612">
        <w:trPr>
          <w:trHeight w:val="1554"/>
        </w:trPr>
        <w:tc>
          <w:tcPr>
            <w:tcW w:w="265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879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35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316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4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286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56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Kwas mlekowy 88% CZDA, 250ml,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Zawartość: min. 88 max. 92 %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Czystość stereochemiczna (zaw. izomeru L) (m/m) min. 95%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Numer wg katalogu POCH: 564240116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Kwas L(+)-mlekowy 90%, 250ml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Numer wg katalogu POCH: ACRS18987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Kwas mrówkowy 98-100% do analizy EMSURE®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ACS,Reag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.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Ph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Eur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>, 100ml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Numer wg katalogu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Merck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Milipore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1002640100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Kwas octowy (lodowaty) 100%, 1000ml bezwodny, do analizy EMSURE®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ACS,ISO,Reag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.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Ph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Eur</w:t>
            </w:r>
            <w:proofErr w:type="spellEnd"/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</w:rPr>
              <w:t xml:space="preserve">Numer </w:t>
            </w:r>
            <w:r w:rsidRPr="00024E4D">
              <w:rPr>
                <w:rFonts w:ascii="Book Antiqua" w:hAnsi="Book Antiqua"/>
                <w:bCs/>
                <w:color w:val="000000"/>
              </w:rPr>
              <w:t xml:space="preserve">wg katalogu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Merck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Milipore</w:t>
            </w:r>
            <w:proofErr w:type="spellEnd"/>
            <w:r w:rsidRPr="00024E4D">
              <w:rPr>
                <w:rFonts w:ascii="Book Antiqua" w:hAnsi="Book Antiqua"/>
              </w:rPr>
              <w:t xml:space="preserve"> </w:t>
            </w:r>
            <w:r w:rsidRPr="00024E4D">
              <w:rPr>
                <w:rFonts w:ascii="Book Antiqua" w:hAnsi="Book Antiqua"/>
                <w:bCs/>
                <w:color w:val="000000"/>
              </w:rPr>
              <w:t>1000631000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Kwas propionowy do syntezy, 100ml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Numer wg katalogu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Merck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Milipore</w:t>
            </w:r>
            <w:proofErr w:type="spellEnd"/>
            <w:r w:rsidRPr="00024E4D">
              <w:rPr>
                <w:rFonts w:ascii="Book Antiqua" w:hAnsi="Book Antiqua"/>
              </w:rPr>
              <w:t xml:space="preserve"> </w:t>
            </w:r>
            <w:r w:rsidRPr="00024E4D">
              <w:rPr>
                <w:rFonts w:ascii="Book Antiqua" w:hAnsi="Book Antiqua"/>
                <w:bCs/>
                <w:color w:val="000000"/>
              </w:rPr>
              <w:t>8006050100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Kwas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izomasłowy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99+%, 25g 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Numer wg katalogu POCH: ACRS12252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Kwas masłowy 99+% 100ml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>Numer wg katalogu POCH: ACRS10811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Kwas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izopentanowy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do syntezy, 250ml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Numer w katalogu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Merck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Millipore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r w:rsidRPr="00024E4D">
              <w:rPr>
                <w:rFonts w:ascii="Book Antiqua" w:hAnsi="Book Antiqua"/>
              </w:rPr>
              <w:t>8008200250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CF7612">
        <w:trPr>
          <w:trHeight w:val="1554"/>
        </w:trPr>
        <w:tc>
          <w:tcPr>
            <w:tcW w:w="265" w:type="pct"/>
          </w:tcPr>
          <w:p w:rsidR="002E7527" w:rsidRPr="002E7527" w:rsidRDefault="002E7527" w:rsidP="00F95745">
            <w:pPr>
              <w:pStyle w:val="Akapitzlist"/>
              <w:numPr>
                <w:ilvl w:val="0"/>
                <w:numId w:val="27"/>
              </w:numPr>
              <w:jc w:val="center"/>
              <w:rPr>
                <w:rFonts w:ascii="Book Antiqua" w:hAnsi="Book Antiqua"/>
                <w:bCs/>
                <w:color w:val="000000"/>
              </w:rPr>
            </w:pPr>
          </w:p>
        </w:tc>
        <w:tc>
          <w:tcPr>
            <w:tcW w:w="1879" w:type="pct"/>
            <w:vAlign w:val="center"/>
          </w:tcPr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Kwas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pentanowy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do syntezy, 100ml</w:t>
            </w:r>
          </w:p>
          <w:p w:rsidR="002E7527" w:rsidRPr="00024E4D" w:rsidRDefault="002E7527" w:rsidP="002E7527">
            <w:pPr>
              <w:rPr>
                <w:rFonts w:ascii="Book Antiqua" w:hAnsi="Book Antiqua"/>
                <w:bCs/>
                <w:color w:val="000000"/>
              </w:rPr>
            </w:pPr>
            <w:r w:rsidRPr="00024E4D">
              <w:rPr>
                <w:rFonts w:ascii="Book Antiqua" w:hAnsi="Book Antiqua"/>
                <w:bCs/>
                <w:color w:val="000000"/>
              </w:rPr>
              <w:t xml:space="preserve">Numer w katalogu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Merck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</w:t>
            </w:r>
            <w:proofErr w:type="spellStart"/>
            <w:r w:rsidRPr="00024E4D">
              <w:rPr>
                <w:rFonts w:ascii="Book Antiqua" w:hAnsi="Book Antiqua"/>
                <w:bCs/>
                <w:color w:val="000000"/>
              </w:rPr>
              <w:t>Millipore</w:t>
            </w:r>
            <w:proofErr w:type="spellEnd"/>
            <w:r w:rsidRPr="00024E4D">
              <w:rPr>
                <w:rFonts w:ascii="Book Antiqua" w:hAnsi="Book Antiqua"/>
                <w:bCs/>
                <w:color w:val="000000"/>
              </w:rPr>
              <w:t xml:space="preserve"> 8008210100</w:t>
            </w:r>
            <w:r w:rsidR="006F76B6">
              <w:t xml:space="preserve"> </w:t>
            </w:r>
            <w:r w:rsidR="006F76B6" w:rsidRPr="006F76B6">
              <w:rPr>
                <w:rFonts w:ascii="Book Antiqua" w:hAnsi="Book Antiqua"/>
                <w:bCs/>
                <w:color w:val="000000"/>
              </w:rPr>
              <w:t>lub równoważny</w:t>
            </w:r>
          </w:p>
        </w:tc>
        <w:tc>
          <w:tcPr>
            <w:tcW w:w="352" w:type="pct"/>
            <w:vAlign w:val="center"/>
          </w:tcPr>
          <w:p w:rsidR="002E7527" w:rsidRPr="00401A25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op.</w:t>
            </w:r>
          </w:p>
        </w:tc>
        <w:tc>
          <w:tcPr>
            <w:tcW w:w="316" w:type="pct"/>
            <w:vAlign w:val="center"/>
          </w:tcPr>
          <w:p w:rsidR="002E7527" w:rsidRDefault="002E7527" w:rsidP="002E7527">
            <w:pPr>
              <w:jc w:val="center"/>
              <w:rPr>
                <w:rFonts w:ascii="Book Antiqua" w:hAnsi="Book Antiqua"/>
                <w:spacing w:val="-4"/>
                <w:szCs w:val="20"/>
              </w:rPr>
            </w:pPr>
            <w:r>
              <w:rPr>
                <w:rFonts w:ascii="Book Antiqua" w:hAnsi="Book Antiqua"/>
                <w:spacing w:val="-4"/>
                <w:szCs w:val="20"/>
              </w:rPr>
              <w:t>1</w:t>
            </w:r>
          </w:p>
        </w:tc>
        <w:tc>
          <w:tcPr>
            <w:tcW w:w="562" w:type="pct"/>
            <w:vAlign w:val="center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8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2E7527" w:rsidRPr="0032628E" w:rsidTr="00A75BD8">
        <w:trPr>
          <w:trHeight w:val="275"/>
        </w:trPr>
        <w:tc>
          <w:tcPr>
            <w:tcW w:w="4544" w:type="pct"/>
            <w:gridSpan w:val="8"/>
            <w:vAlign w:val="center"/>
          </w:tcPr>
          <w:p w:rsidR="002E7527" w:rsidRPr="0032628E" w:rsidRDefault="002E7527" w:rsidP="002E7527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56" w:type="pct"/>
          </w:tcPr>
          <w:p w:rsidR="002E7527" w:rsidRPr="0032628E" w:rsidRDefault="002E7527" w:rsidP="002E752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A75BD8" w:rsidRDefault="00A75BD8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</w:p>
    <w:p w:rsidR="00CF7612" w:rsidRPr="004A2EBF" w:rsidRDefault="00CF7612" w:rsidP="00CF7612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F7612" w:rsidRPr="004A2EBF" w:rsidRDefault="00CF7612" w:rsidP="00CF7612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E7527" w:rsidRDefault="002E7527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A75BD8" w:rsidRPr="0032628E" w:rsidRDefault="00A75BD8" w:rsidP="00A75BD8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A75BD8" w:rsidRDefault="00A75BD8" w:rsidP="00A75BD8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A75BD8" w:rsidRDefault="00A75BD8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  <w:sectPr w:rsidR="00A75BD8" w:rsidSect="00F72C81">
          <w:pgSz w:w="16838" w:h="11906" w:orient="landscape"/>
          <w:pgMar w:top="1418" w:right="1077" w:bottom="1418" w:left="1259" w:header="709" w:footer="709" w:gutter="0"/>
          <w:cols w:space="708"/>
          <w:docGrid w:linePitch="360"/>
        </w:sectPr>
      </w:pPr>
    </w:p>
    <w:p w:rsidR="00B11E1F" w:rsidRDefault="00B11E1F" w:rsidP="00B11E1F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>Załącznik nr 3</w:t>
      </w:r>
    </w:p>
    <w:p w:rsidR="00B11E1F" w:rsidRDefault="00B11E1F" w:rsidP="00B11E1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B11E1F" w:rsidRDefault="00405E08" w:rsidP="00B11E1F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4977765" cy="819150"/>
            <wp:effectExtent l="0" t="0" r="0" b="0"/>
            <wp:docPr id="1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65" cy="819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</w:t>
      </w:r>
      <w:r>
        <w:rPr>
          <w:rFonts w:ascii="Book Antiqua" w:hAnsi="Book Antiqua" w:cs="Book Antiqua"/>
          <w:sz w:val="20"/>
          <w:szCs w:val="20"/>
        </w:rPr>
        <w:t xml:space="preserve"> NR …….</w:t>
      </w:r>
      <w:r w:rsidRPr="002F208D">
        <w:rPr>
          <w:rFonts w:ascii="Book Antiqua" w:hAnsi="Book Antiqua" w:cs="Book Antiqua"/>
          <w:sz w:val="20"/>
          <w:szCs w:val="20"/>
        </w:rPr>
        <w:t>/2015</w:t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jc w:val="right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przy kontrasygnacie mgr Arletty </w:t>
      </w:r>
      <w:proofErr w:type="spellStart"/>
      <w:r w:rsidRPr="002F208D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2F208D">
        <w:rPr>
          <w:rFonts w:ascii="Book Antiqua" w:hAnsi="Book Antiqua" w:cs="Book Antiqua"/>
          <w:sz w:val="20"/>
          <w:szCs w:val="20"/>
        </w:rPr>
        <w:t xml:space="preserve"> - Kwestor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8411CD" w:rsidRPr="00CF4CC0" w:rsidRDefault="008411CD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8411CD" w:rsidRPr="002F208D" w:rsidRDefault="008411CD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8411CD" w:rsidRPr="002F208D" w:rsidRDefault="008411CD" w:rsidP="00F95745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ników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w ramach Projektu współfinansowanego z Europejskiego Funduszu Rozwoju Regionalnego działanie 5.4. Wzmocnienie regionalnego potencjału badań i rozwoju technologii”,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8411CD" w:rsidRPr="002F208D" w:rsidRDefault="008411CD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8411CD" w:rsidRPr="00CF4CC0" w:rsidRDefault="008411CD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8411CD" w:rsidRPr="002F208D" w:rsidRDefault="008411CD" w:rsidP="009D2008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360" w:right="7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Część zamówienia (podać nr): </w:t>
      </w:r>
    </w:p>
    <w:p w:rsidR="008411CD" w:rsidRPr="002F208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8411CD" w:rsidRPr="002F208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8411CD" w:rsidRDefault="008411CD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8411CD" w:rsidRPr="002F208D" w:rsidRDefault="008411CD" w:rsidP="005B7F30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8411CD" w:rsidRPr="002F208D" w:rsidRDefault="008411CD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lastRenderedPageBreak/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8411CD" w:rsidRPr="002F208D" w:rsidRDefault="008411CD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8411CD" w:rsidRPr="002F208D" w:rsidRDefault="008411CD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Wykonawca nie może dokonać przelewu wierzytelności wynikającej z faktury, o której mowa w ust. 3 </w:t>
      </w:r>
    </w:p>
    <w:p w:rsidR="008411CD" w:rsidRPr="002F208D" w:rsidRDefault="008411CD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8411CD" w:rsidRPr="002F208D" w:rsidRDefault="008411CD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…………………………………………………………………….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8411CD" w:rsidRPr="002F208D" w:rsidRDefault="008411CD" w:rsidP="00F95745">
      <w:pPr>
        <w:numPr>
          <w:ilvl w:val="0"/>
          <w:numId w:val="1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8411CD" w:rsidRPr="002F208D" w:rsidRDefault="008411CD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0624EA" w:rsidRDefault="008411CD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terminie……………….., ale nie później niż do dnia…….</w:t>
      </w:r>
    </w:p>
    <w:p w:rsidR="008411CD" w:rsidRPr="002F208D" w:rsidRDefault="008411CD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8411CD" w:rsidRPr="002F208D" w:rsidRDefault="008411CD" w:rsidP="00F95745">
      <w:pPr>
        <w:pStyle w:val="Akapitzlist"/>
        <w:numPr>
          <w:ilvl w:val="0"/>
          <w:numId w:val="1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8411CD" w:rsidRPr="002F208D" w:rsidRDefault="008411CD" w:rsidP="00CF4CC0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3.W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8411CD" w:rsidRPr="002F208D" w:rsidRDefault="008411CD" w:rsidP="00F95745">
      <w:pPr>
        <w:pStyle w:val="Akapitzlist"/>
        <w:numPr>
          <w:ilvl w:val="0"/>
          <w:numId w:val="14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8411CD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8411CD" w:rsidRPr="00CF4CC0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CE0074" w:rsidRDefault="00CE0074" w:rsidP="00CE0074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8411CD" w:rsidRPr="002F208D" w:rsidRDefault="008411CD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8411CD" w:rsidRPr="002F208D" w:rsidRDefault="008411CD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8411CD" w:rsidRPr="002F208D" w:rsidRDefault="008411CD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8411CD" w:rsidRPr="002F208D" w:rsidRDefault="008411CD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lastRenderedPageBreak/>
        <w:t>Jeżeli kary, o których mowa w ust. 1-3 nie wyrównają szkody wyrządzonej przez Wykonawcę, Zamawiający może dochodzić od wykonawcy odszkodowania uzupełniającego na zasadach ogólnych.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8411CD" w:rsidRPr="002F208D" w:rsidRDefault="008411CD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411CD" w:rsidRPr="002F208D" w:rsidRDefault="008411CD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411CD" w:rsidRPr="002F208D" w:rsidRDefault="008411CD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8411CD" w:rsidRPr="002F208D" w:rsidRDefault="008411CD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8411CD" w:rsidRPr="00CF4CC0" w:rsidRDefault="008411CD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</w:t>
      </w:r>
      <w:r w:rsidR="00B11E1F">
        <w:rPr>
          <w:rFonts w:ascii="Book Antiqua" w:hAnsi="Book Antiqua" w:cs="Book Antiqua"/>
          <w:spacing w:val="-6"/>
          <w:sz w:val="20"/>
          <w:szCs w:val="20"/>
        </w:rPr>
        <w:t xml:space="preserve">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przypadku, o którym mowa w ust. 1 pkt. 2)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Zamawiający może odstąpić od umowy w terminie 30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( trzydziestu ) dni od powzięcia wiadomości o tych okolicznościach. </w:t>
      </w: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F95745">
      <w:pPr>
        <w:numPr>
          <w:ilvl w:val="0"/>
          <w:numId w:val="1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411CD" w:rsidRPr="002F208D" w:rsidRDefault="008411CD" w:rsidP="00F95745">
      <w:pPr>
        <w:numPr>
          <w:ilvl w:val="0"/>
          <w:numId w:val="1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411C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8411CD" w:rsidRPr="005C6D18" w:rsidRDefault="008411CD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411CD" w:rsidRDefault="008411CD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8411CD" w:rsidRPr="002F208D" w:rsidSect="008C4463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933" w:rsidRDefault="00866933" w:rsidP="00921BDB">
      <w:r>
        <w:separator/>
      </w:r>
    </w:p>
  </w:endnote>
  <w:endnote w:type="continuationSeparator" w:id="0">
    <w:p w:rsidR="00866933" w:rsidRDefault="00866933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527" w:rsidRDefault="002E7527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CB1DAA">
      <w:rPr>
        <w:noProof/>
      </w:rPr>
      <w:t>2</w:t>
    </w:r>
    <w:r>
      <w:rPr>
        <w:noProof/>
      </w:rPr>
      <w:fldChar w:fldCharType="end"/>
    </w:r>
  </w:p>
  <w:p w:rsidR="002E7527" w:rsidRDefault="002E75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933" w:rsidRDefault="00866933" w:rsidP="00921BDB">
      <w:r>
        <w:separator/>
      </w:r>
    </w:p>
  </w:footnote>
  <w:footnote w:type="continuationSeparator" w:id="0">
    <w:p w:rsidR="00866933" w:rsidRDefault="00866933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2B6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6739"/>
    <w:rsid w:val="00103096"/>
    <w:rsid w:val="001343AA"/>
    <w:rsid w:val="00140284"/>
    <w:rsid w:val="00146CC1"/>
    <w:rsid w:val="0015019B"/>
    <w:rsid w:val="001512B4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C02"/>
    <w:rsid w:val="00254BE8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7D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28E"/>
    <w:rsid w:val="00326C6D"/>
    <w:rsid w:val="00327C8B"/>
    <w:rsid w:val="00333D97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723D1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527"/>
    <w:rsid w:val="0066284A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97448"/>
    <w:rsid w:val="008B181E"/>
    <w:rsid w:val="008B68A2"/>
    <w:rsid w:val="008C4463"/>
    <w:rsid w:val="008D3BFB"/>
    <w:rsid w:val="008E14B2"/>
    <w:rsid w:val="008E260B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2008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A22DB"/>
    <w:rsid w:val="00AC7F44"/>
    <w:rsid w:val="00AD19F4"/>
    <w:rsid w:val="00AD6B88"/>
    <w:rsid w:val="00AE5E6C"/>
    <w:rsid w:val="00B0068E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E49D4"/>
    <w:rsid w:val="00BF2844"/>
    <w:rsid w:val="00BF2BAD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40B2"/>
    <w:rsid w:val="00CD4789"/>
    <w:rsid w:val="00CD57C0"/>
    <w:rsid w:val="00CE0074"/>
    <w:rsid w:val="00CE07B4"/>
    <w:rsid w:val="00CE2F1A"/>
    <w:rsid w:val="00CE6B33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6360F"/>
    <w:rsid w:val="00D71EB5"/>
    <w:rsid w:val="00D72BD0"/>
    <w:rsid w:val="00D74B4C"/>
    <w:rsid w:val="00D776AB"/>
    <w:rsid w:val="00D90CBB"/>
    <w:rsid w:val="00D919CB"/>
    <w:rsid w:val="00D94B14"/>
    <w:rsid w:val="00D94B3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5E5C"/>
    <w:rsid w:val="00FA6DF3"/>
    <w:rsid w:val="00FA7796"/>
    <w:rsid w:val="00FB0243"/>
    <w:rsid w:val="00FB3A42"/>
    <w:rsid w:val="00FB3FCC"/>
    <w:rsid w:val="00FD1256"/>
    <w:rsid w:val="00FE044B"/>
    <w:rsid w:val="00FE4788"/>
    <w:rsid w:val="00FE4C5D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40</Pages>
  <Words>7544</Words>
  <Characters>45267</Characters>
  <Application>Microsoft Office Word</Application>
  <DocSecurity>0</DocSecurity>
  <Lines>377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52706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28</cp:revision>
  <cp:lastPrinted>2015-03-31T12:05:00Z</cp:lastPrinted>
  <dcterms:created xsi:type="dcterms:W3CDTF">2015-03-31T12:22:00Z</dcterms:created>
  <dcterms:modified xsi:type="dcterms:W3CDTF">2015-04-29T11:37:00Z</dcterms:modified>
</cp:coreProperties>
</file>