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62EA" w:rsidRDefault="008362EA" w:rsidP="007072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7072DD" w:rsidRDefault="007072DD" w:rsidP="007072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bookmarkStart w:id="0" w:name="_GoBack"/>
      <w:bookmarkEnd w:id="0"/>
      <w:r>
        <w:rPr>
          <w:rFonts w:ascii="Book Antiqua" w:hAnsi="Book Antiqua" w:cs="Book Antiqua"/>
          <w:b/>
          <w:bCs/>
          <w:sz w:val="20"/>
          <w:szCs w:val="20"/>
        </w:rPr>
        <w:t>Umowa/Projekt</w:t>
      </w:r>
    </w:p>
    <w:p w:rsidR="007072DD" w:rsidRDefault="007072DD" w:rsidP="007072D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zawarta w dniu ………………….. roku pomiędzy:</w:t>
      </w:r>
    </w:p>
    <w:p w:rsidR="007072DD" w:rsidRDefault="007072DD" w:rsidP="007072DD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ZAMAWIAJĄCYM: Uniwersytetem Kazimierza Wielkiego w Bydgoszczy, NIP 5542647568, REGON 340057695, , reprezentowanym przez:</w:t>
      </w:r>
    </w:p>
    <w:p w:rsidR="007072DD" w:rsidRDefault="007072DD" w:rsidP="007072D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mgr Renatę Malak – p.o. Kanclerza UKW,</w:t>
      </w:r>
    </w:p>
    <w:p w:rsidR="007072DD" w:rsidRDefault="007072DD" w:rsidP="007072DD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przy kontrasygnacie mgr Arletty </w:t>
      </w:r>
      <w:proofErr w:type="spellStart"/>
      <w:r>
        <w:rPr>
          <w:rFonts w:ascii="Book Antiqua" w:hAnsi="Book Antiqua" w:cs="Book Antiqua"/>
          <w:sz w:val="20"/>
          <w:szCs w:val="20"/>
        </w:rPr>
        <w:t>Szyińskiej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– Kwestor,</w:t>
      </w:r>
    </w:p>
    <w:p w:rsidR="007072DD" w:rsidRDefault="007072DD" w:rsidP="007072DD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 </w:t>
      </w:r>
    </w:p>
    <w:p w:rsidR="007072DD" w:rsidRDefault="007072DD" w:rsidP="007072DD">
      <w:pPr>
        <w:numPr>
          <w:ilvl w:val="0"/>
          <w:numId w:val="1"/>
        </w:numPr>
        <w:spacing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WYKONAWCĄ: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…………………………………………………………………………</w:t>
      </w:r>
    </w:p>
    <w:p w:rsidR="007072DD" w:rsidRDefault="007072DD" w:rsidP="007072DD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    reprezentowanym przez:  </w:t>
      </w:r>
    </w:p>
    <w:p w:rsidR="00191E33" w:rsidRDefault="00191E33" w:rsidP="007072DD">
      <w:pPr>
        <w:spacing w:line="360" w:lineRule="auto"/>
        <w:ind w:left="360"/>
        <w:rPr>
          <w:rFonts w:ascii="Book Antiqua" w:hAnsi="Book Antiqua" w:cs="Book Antiqua"/>
          <w:sz w:val="20"/>
          <w:szCs w:val="20"/>
        </w:rPr>
      </w:pPr>
    </w:p>
    <w:p w:rsidR="00191E33" w:rsidRPr="00191E33" w:rsidRDefault="00191E33" w:rsidP="00191E33">
      <w:pPr>
        <w:pStyle w:val="Tekstblokowy"/>
        <w:tabs>
          <w:tab w:val="left" w:pos="9540"/>
        </w:tabs>
        <w:spacing w:line="360" w:lineRule="auto"/>
        <w:ind w:left="0" w:right="96" w:firstLine="0"/>
        <w:jc w:val="both"/>
        <w:rPr>
          <w:rFonts w:ascii="Book Antiqua" w:hAnsi="Book Antiqua"/>
          <w:b w:val="0"/>
        </w:rPr>
      </w:pPr>
      <w:r w:rsidRPr="00191E33">
        <w:rPr>
          <w:rFonts w:ascii="Book Antiqua" w:hAnsi="Book Antiqua"/>
          <w:b w:val="0"/>
        </w:rPr>
        <w:t xml:space="preserve">W rezultacie postępowania o zamówienie publiczne przeprowadzonego w trybie Zapytania Ofertowego nr </w:t>
      </w:r>
      <w:r w:rsidR="0042504C">
        <w:rPr>
          <w:rFonts w:ascii="Book Antiqua" w:hAnsi="Book Antiqua"/>
          <w:b w:val="0"/>
        </w:rPr>
        <w:t>BZP-ZO-69</w:t>
      </w:r>
      <w:r w:rsidRPr="00191E33">
        <w:rPr>
          <w:rFonts w:ascii="Book Antiqua" w:hAnsi="Book Antiqua"/>
          <w:b w:val="0"/>
        </w:rPr>
        <w:t>/2015 na podstawie Regulaminu udzielania zamówień publicznych poniżej 30.000 euro przez Uniwersytet Kazimierza Wielkiego w Bydgoszczy, została zawarta umowa następującej treści:</w:t>
      </w:r>
    </w:p>
    <w:p w:rsidR="00191E33" w:rsidRDefault="00191E33" w:rsidP="007072DD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7072DD" w:rsidRDefault="007072DD" w:rsidP="007072DD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1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Przedmiot umowy</w:t>
      </w:r>
    </w:p>
    <w:p w:rsidR="007072DD" w:rsidRDefault="007072DD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Przedmiotem zamówienia jest „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Dostawa aparatury badawczej </w:t>
      </w:r>
      <w:r w:rsidR="0042504C">
        <w:rPr>
          <w:rFonts w:ascii="Book Antiqua" w:hAnsi="Book Antiqua" w:cs="Book Antiqua"/>
          <w:i/>
          <w:iCs/>
          <w:sz w:val="20"/>
          <w:szCs w:val="20"/>
        </w:rPr>
        <w:t xml:space="preserve">i sprzętu badawczego 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na potrzeby Instytutu </w:t>
      </w:r>
      <w:r w:rsidR="001B6AF5">
        <w:rPr>
          <w:rFonts w:ascii="Book Antiqua" w:hAnsi="Book Antiqua" w:cs="Book Antiqua"/>
          <w:i/>
          <w:iCs/>
          <w:sz w:val="20"/>
          <w:szCs w:val="20"/>
        </w:rPr>
        <w:t xml:space="preserve">Biologii </w:t>
      </w:r>
      <w:r>
        <w:rPr>
          <w:rFonts w:ascii="Book Antiqua" w:hAnsi="Book Antiqua" w:cs="Book Antiqua"/>
          <w:i/>
          <w:iCs/>
          <w:sz w:val="20"/>
          <w:szCs w:val="20"/>
        </w:rPr>
        <w:t>Uniwersytetu Kazimierza Wielkiego w Bydgoszczy”</w:t>
      </w:r>
      <w:r w:rsidR="001B6AF5">
        <w:rPr>
          <w:rFonts w:ascii="Book Antiqua" w:hAnsi="Book Antiqua" w:cs="Book Antiqua"/>
          <w:i/>
          <w:iCs/>
          <w:sz w:val="20"/>
          <w:szCs w:val="20"/>
        </w:rPr>
        <w:t>.</w:t>
      </w:r>
    </w:p>
    <w:p w:rsidR="007072DD" w:rsidRDefault="007072DD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Przedmiot zamówienia, o którym mowa w ust. 1 Wykonawca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zuje się dostarczyć Zamawiającemu własnym kosztem i staraniem w ilo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i konfiguracji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 xml:space="preserve">lonej w </w:t>
      </w:r>
      <w:r w:rsidR="00CA722F">
        <w:rPr>
          <w:rFonts w:ascii="Book Antiqua" w:hAnsi="Book Antiqua" w:cs="Book Antiqua"/>
          <w:sz w:val="20"/>
          <w:szCs w:val="20"/>
        </w:rPr>
        <w:t xml:space="preserve">formularzu cenowym, </w:t>
      </w:r>
      <w:r>
        <w:rPr>
          <w:rFonts w:ascii="Book Antiqua" w:hAnsi="Book Antiqua" w:cs="Book Antiqua"/>
          <w:sz w:val="20"/>
          <w:szCs w:val="20"/>
        </w:rPr>
        <w:t>zapytania ofertowego.</w:t>
      </w:r>
    </w:p>
    <w:p w:rsidR="007072DD" w:rsidRDefault="007072DD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 zobowiązuje się, 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przedmiot umowy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lony w ust. 1 będzie:</w:t>
      </w:r>
    </w:p>
    <w:p w:rsidR="007072DD" w:rsidRDefault="007072DD" w:rsidP="007072D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spełniał wszystkie parametry techniczne i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ytkowe okre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lone przez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 w:rsidR="00B8696C">
        <w:rPr>
          <w:rFonts w:ascii="Book Antiqua" w:hAnsi="Book Antiqua" w:cs="Book Antiqua"/>
          <w:sz w:val="20"/>
          <w:szCs w:val="20"/>
        </w:rPr>
        <w:t>cego w formularzu cenowym</w:t>
      </w:r>
    </w:p>
    <w:p w:rsidR="007072DD" w:rsidRDefault="007072DD" w:rsidP="007072DD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posiadał wszystkie ważne certyfikaty, atesty, polskie normy i inne dokumenty wymagane przepisami prawa, zgodne ze szczegółowym opisem przedmiotu zamówienia. </w:t>
      </w:r>
    </w:p>
    <w:p w:rsidR="007072DD" w:rsidRDefault="007072DD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zapewnia, że przedmiot umowy jest fabrycznie nowy, wolny od wad fizycznych i prawnych oraz nie  jest przedmiotem praw osób trzecich.</w:t>
      </w:r>
    </w:p>
    <w:p w:rsidR="007072DD" w:rsidRDefault="007072DD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zapewnia, że przedmiot umowy jest kompletny ze wszystkimi podzespołami, częściami i materiałami niezbędnymi do uruchomienia. </w:t>
      </w:r>
    </w:p>
    <w:p w:rsidR="007072DD" w:rsidRDefault="007072DD" w:rsidP="007072DD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zobowiązuje się – w ramach wynagrodz</w:t>
      </w:r>
      <w:r w:rsidR="00CA722F">
        <w:rPr>
          <w:rFonts w:ascii="Book Antiqua" w:hAnsi="Book Antiqua" w:cs="Book Antiqua"/>
          <w:sz w:val="20"/>
          <w:szCs w:val="20"/>
        </w:rPr>
        <w:t>enia, o którym mowa w § 3 ust. 1</w:t>
      </w:r>
      <w:r>
        <w:rPr>
          <w:rFonts w:ascii="Book Antiqua" w:hAnsi="Book Antiqua" w:cs="Book Antiqua"/>
          <w:sz w:val="20"/>
          <w:szCs w:val="20"/>
        </w:rPr>
        <w:t>-do przeszkolenia wyznaczonych przez Zamawiającego pracowników w zakresie montażu, uruchomienia i eksploatacji przedmiotu umowy</w:t>
      </w:r>
    </w:p>
    <w:p w:rsidR="007072DD" w:rsidRDefault="007072DD" w:rsidP="007072DD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2</w:t>
      </w:r>
    </w:p>
    <w:p w:rsidR="007072DD" w:rsidRDefault="007072DD" w:rsidP="007072DD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Termin wykonania przedmiotu umowy</w:t>
      </w:r>
    </w:p>
    <w:p w:rsidR="007072DD" w:rsidRDefault="007072DD" w:rsidP="007072DD">
      <w:pPr>
        <w:autoSpaceDE w:val="0"/>
        <w:autoSpaceDN w:val="0"/>
        <w:adjustRightInd w:val="0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7072DD" w:rsidRPr="00CA722F" w:rsidRDefault="007072DD" w:rsidP="007072DD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 w:cs="Book Antiqua"/>
          <w:strike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Wykonanie umowy, to jest czynności, o których mowa w § 1 ust. 1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 w terminie</w:t>
      </w:r>
      <w:r w:rsidR="00CA722F" w:rsidRPr="00CA722F">
        <w:rPr>
          <w:rFonts w:ascii="Book Antiqua" w:hAnsi="Book Antiqua" w:cs="Book Antiqua"/>
          <w:bCs/>
          <w:sz w:val="20"/>
          <w:szCs w:val="20"/>
        </w:rPr>
        <w:t>…</w:t>
      </w:r>
      <w:r w:rsidRPr="00CA722F">
        <w:rPr>
          <w:rFonts w:ascii="Book Antiqua" w:hAnsi="Book Antiqua" w:cs="Book Antiqua"/>
          <w:bCs/>
          <w:sz w:val="20"/>
          <w:szCs w:val="20"/>
        </w:rPr>
        <w:t xml:space="preserve"> </w:t>
      </w:r>
      <w:r w:rsidR="00CA722F">
        <w:rPr>
          <w:rFonts w:ascii="Book Antiqua" w:hAnsi="Book Antiqua" w:cs="Book Antiqua"/>
          <w:bCs/>
          <w:sz w:val="20"/>
          <w:szCs w:val="20"/>
        </w:rPr>
        <w:t>……………….</w:t>
      </w:r>
      <w:r w:rsidRPr="00CA722F">
        <w:rPr>
          <w:rFonts w:ascii="Book Antiqua" w:hAnsi="Book Antiqua" w:cs="Book Antiqua"/>
          <w:bCs/>
          <w:sz w:val="20"/>
          <w:szCs w:val="20"/>
        </w:rPr>
        <w:t xml:space="preserve">2015 r. </w:t>
      </w:r>
      <w:r w:rsidR="00CA722F" w:rsidRPr="00CA722F">
        <w:rPr>
          <w:rFonts w:ascii="Book Antiqua" w:hAnsi="Book Antiqua" w:cs="Book Antiqua"/>
          <w:bCs/>
          <w:sz w:val="20"/>
          <w:szCs w:val="20"/>
        </w:rPr>
        <w:t>, od dnia podpisania umowy</w:t>
      </w:r>
    </w:p>
    <w:p w:rsidR="007072DD" w:rsidRDefault="007072DD" w:rsidP="007072DD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ind w:left="54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jest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zany zawiadomi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o gotowo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dostawy przedmiotu umowy nie pó</w:t>
      </w:r>
      <w:r>
        <w:rPr>
          <w:rFonts w:ascii="Book Antiqua" w:eastAsia="TimesNewRoman" w:hAnsi="Book Antiqua" w:cs="Book Antiqua"/>
          <w:sz w:val="20"/>
          <w:szCs w:val="20"/>
        </w:rPr>
        <w:t>ź</w:t>
      </w:r>
      <w:r>
        <w:rPr>
          <w:rFonts w:ascii="Book Antiqua" w:hAnsi="Book Antiqua" w:cs="Book Antiqua"/>
          <w:sz w:val="20"/>
          <w:szCs w:val="20"/>
        </w:rPr>
        <w:t>niej ni</w:t>
      </w:r>
      <w:r>
        <w:rPr>
          <w:rFonts w:ascii="Book Antiqua" w:eastAsia="TimesNewRoman" w:hAnsi="Book Antiqua" w:cs="Book Antiqua"/>
          <w:sz w:val="20"/>
          <w:szCs w:val="20"/>
        </w:rPr>
        <w:t xml:space="preserve">ż </w:t>
      </w:r>
      <w:r>
        <w:rPr>
          <w:rFonts w:ascii="Book Antiqua" w:hAnsi="Book Antiqua" w:cs="Book Antiqua"/>
          <w:sz w:val="20"/>
          <w:szCs w:val="20"/>
        </w:rPr>
        <w:t>na 7</w:t>
      </w:r>
      <w:r w:rsidR="0054685F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(siedem) dni przed dostaw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.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3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Wynagrodzenie</w:t>
      </w:r>
    </w:p>
    <w:p w:rsidR="007072DD" w:rsidRDefault="007072DD" w:rsidP="007072DD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Za wykonanie przedmiotu umowy Wykonawca otrzyma wynagrodzenie w wysoko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ci:</w:t>
      </w:r>
    </w:p>
    <w:p w:rsidR="0054685F" w:rsidRDefault="0054685F" w:rsidP="0054685F">
      <w:pPr>
        <w:pStyle w:val="Akapitzlist"/>
        <w:numPr>
          <w:ilvl w:val="0"/>
          <w:numId w:val="17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netto …………..(………………………………………………………………złotych 00/100) złotych,</w:t>
      </w:r>
    </w:p>
    <w:p w:rsidR="0054685F" w:rsidRPr="00EC4D17" w:rsidRDefault="0054685F" w:rsidP="0054685F">
      <w:pPr>
        <w:pStyle w:val="Akapitzlist"/>
        <w:numPr>
          <w:ilvl w:val="0"/>
          <w:numId w:val="17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sz w:val="20"/>
          <w:szCs w:val="20"/>
        </w:rPr>
      </w:pPr>
      <w:r w:rsidRPr="00EC4D17">
        <w:rPr>
          <w:rFonts w:ascii="Tahoma" w:hAnsi="Tahoma" w:cs="Tahoma"/>
          <w:sz w:val="20"/>
          <w:szCs w:val="20"/>
        </w:rPr>
        <w:t>podatek od towarów i usług ( VAT) –</w:t>
      </w:r>
      <w:r>
        <w:rPr>
          <w:rFonts w:ascii="Tahoma" w:hAnsi="Tahoma" w:cs="Tahoma"/>
          <w:sz w:val="20"/>
          <w:szCs w:val="20"/>
        </w:rPr>
        <w:t>…….</w:t>
      </w:r>
      <w:r w:rsidRPr="00EC4D17">
        <w:rPr>
          <w:rFonts w:ascii="Tahoma" w:hAnsi="Tahoma" w:cs="Tahoma"/>
          <w:sz w:val="20"/>
          <w:szCs w:val="20"/>
        </w:rPr>
        <w:t xml:space="preserve">% </w:t>
      </w:r>
      <w:r>
        <w:rPr>
          <w:rFonts w:ascii="Tahoma" w:hAnsi="Tahoma" w:cs="Tahoma"/>
          <w:sz w:val="20"/>
          <w:szCs w:val="20"/>
        </w:rPr>
        <w:t>(…………………….złotych 00/100) złotych,</w:t>
      </w:r>
    </w:p>
    <w:p w:rsidR="0054685F" w:rsidRPr="00EC4D17" w:rsidRDefault="0054685F" w:rsidP="0054685F">
      <w:pPr>
        <w:pStyle w:val="Akapitzlist"/>
        <w:numPr>
          <w:ilvl w:val="0"/>
          <w:numId w:val="17"/>
        </w:numPr>
        <w:tabs>
          <w:tab w:val="left" w:pos="720"/>
          <w:tab w:val="left" w:pos="795"/>
        </w:tabs>
        <w:suppressAutoHyphens/>
        <w:spacing w:after="0"/>
        <w:ind w:right="70"/>
        <w:jc w:val="both"/>
        <w:rPr>
          <w:rFonts w:ascii="Tahoma" w:hAnsi="Tahoma" w:cs="Tahoma"/>
          <w:b/>
          <w:sz w:val="20"/>
          <w:szCs w:val="20"/>
        </w:rPr>
      </w:pPr>
      <w:r w:rsidRPr="00EC4D17">
        <w:rPr>
          <w:rFonts w:ascii="Tahoma" w:hAnsi="Tahoma" w:cs="Tahoma"/>
          <w:b/>
          <w:sz w:val="20"/>
          <w:szCs w:val="20"/>
        </w:rPr>
        <w:t xml:space="preserve">brutto </w:t>
      </w:r>
      <w:r>
        <w:rPr>
          <w:rFonts w:ascii="Tahoma" w:hAnsi="Tahoma" w:cs="Tahoma"/>
          <w:b/>
          <w:sz w:val="20"/>
          <w:szCs w:val="20"/>
        </w:rPr>
        <w:t>………….</w:t>
      </w:r>
      <w:r w:rsidRPr="00EC4D17">
        <w:rPr>
          <w:rFonts w:ascii="Tahoma" w:hAnsi="Tahoma" w:cs="Tahoma"/>
          <w:b/>
          <w:sz w:val="20"/>
          <w:szCs w:val="20"/>
        </w:rPr>
        <w:t>(</w:t>
      </w:r>
      <w:r>
        <w:rPr>
          <w:rFonts w:ascii="Tahoma" w:hAnsi="Tahoma" w:cs="Tahoma"/>
          <w:b/>
          <w:sz w:val="20"/>
          <w:szCs w:val="20"/>
        </w:rPr>
        <w:t>……………………………………………</w:t>
      </w:r>
      <w:r>
        <w:rPr>
          <w:rFonts w:ascii="Tahoma" w:hAnsi="Tahoma" w:cs="Tahoma"/>
          <w:sz w:val="20"/>
          <w:szCs w:val="20"/>
        </w:rPr>
        <w:t xml:space="preserve"> złotych </w:t>
      </w:r>
      <w:r w:rsidRPr="00EC4D17">
        <w:rPr>
          <w:rFonts w:ascii="Tahoma" w:hAnsi="Tahoma" w:cs="Tahoma"/>
          <w:b/>
          <w:sz w:val="20"/>
          <w:szCs w:val="20"/>
        </w:rPr>
        <w:t>00/100) złotych.</w:t>
      </w:r>
    </w:p>
    <w:p w:rsidR="007072DD" w:rsidRDefault="007072DD" w:rsidP="007072DD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Wynagrodzenie, o którym mowa w ust. 1 obejmuje wykonanie cało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przedmiotu umowy wymienionego w treści zapytania ofertowego, zgodnie z opisem przedmiotu zamówienia, transport do miejsca monta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u, monta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, uruchomienie oraz przeszkolenie wskazanych pracowników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cego.</w:t>
      </w:r>
    </w:p>
    <w:p w:rsidR="007072DD" w:rsidRDefault="007072DD" w:rsidP="007072DD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Wynagrodzenie, o którym mowa w ust. 1 zostanie przez Zam</w:t>
      </w:r>
      <w:r w:rsidR="00AF4455">
        <w:rPr>
          <w:rFonts w:ascii="Book Antiqua" w:hAnsi="Book Antiqua" w:cs="Book Antiqua"/>
          <w:sz w:val="20"/>
          <w:szCs w:val="20"/>
        </w:rPr>
        <w:t xml:space="preserve">awiającego zapłacone przelewem </w:t>
      </w:r>
      <w:r>
        <w:rPr>
          <w:rFonts w:ascii="Book Antiqua" w:hAnsi="Book Antiqua" w:cs="Book Antiqua"/>
          <w:sz w:val="20"/>
          <w:szCs w:val="20"/>
        </w:rPr>
        <w:t xml:space="preserve"> na rachunek bankowy Wykonawcy  wskazany w fakturze VAT , w terminie do 30 ( trzydziestu) dni od dnia jej doręczenia Zamawiającemu.</w:t>
      </w:r>
    </w:p>
    <w:p w:rsidR="007072DD" w:rsidRDefault="007072DD" w:rsidP="007072D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Podstawą doręczenia Zamawiającemu faktury, o której mowa w ust. 3 jest odbiór przez Zamawiającego przedmiotu zamówienia bez zastrzeżeń.</w:t>
      </w:r>
    </w:p>
    <w:p w:rsidR="007072DD" w:rsidRDefault="007072DD" w:rsidP="007072D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NewRoman" w:hAnsi="Book Antiqua" w:cs="Book Antiqua"/>
          <w:sz w:val="20"/>
          <w:szCs w:val="20"/>
        </w:rPr>
        <w:t>Strony postanawiają</w:t>
      </w:r>
      <w:r>
        <w:rPr>
          <w:rFonts w:ascii="Book Antiqua" w:hAnsi="Book Antiqua" w:cs="Book Antiqua"/>
          <w:sz w:val="20"/>
          <w:szCs w:val="20"/>
        </w:rPr>
        <w:t xml:space="preserve">,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dniem zapłaty jest dzie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obci</w:t>
      </w:r>
      <w:r>
        <w:rPr>
          <w:rFonts w:ascii="Book Antiqua" w:eastAsia="TimesNewRoman" w:hAnsi="Book Antiqua" w:cs="Book Antiqua"/>
          <w:sz w:val="20"/>
          <w:szCs w:val="20"/>
        </w:rPr>
        <w:t>ąż</w:t>
      </w:r>
      <w:r>
        <w:rPr>
          <w:rFonts w:ascii="Book Antiqua" w:hAnsi="Book Antiqua" w:cs="Book Antiqua"/>
          <w:sz w:val="20"/>
          <w:szCs w:val="20"/>
        </w:rPr>
        <w:t>enia rachunku bankowego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cego.</w:t>
      </w:r>
    </w:p>
    <w:p w:rsidR="007072DD" w:rsidRDefault="007072DD" w:rsidP="007072DD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dokonać przelewu wierzytelności z tytułu wynagrodzenia, o którym mowa  w ust. 1 .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4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Gwarancja</w:t>
      </w:r>
    </w:p>
    <w:p w:rsidR="007072DD" w:rsidRDefault="00CA722F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ind w:left="709" w:hanging="283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Wykonawca udziela </w:t>
      </w:r>
      <w:r w:rsidR="007072DD">
        <w:rPr>
          <w:rFonts w:ascii="Book Antiqua" w:hAnsi="Book Antiqua" w:cs="Book Antiqua"/>
          <w:sz w:val="20"/>
          <w:szCs w:val="20"/>
        </w:rPr>
        <w:t xml:space="preserve">gwarancji na okres: </w:t>
      </w:r>
      <w:r w:rsidR="007072DD">
        <w:rPr>
          <w:rFonts w:ascii="Book Antiqua" w:hAnsi="Book Antiqua" w:cs="Book Antiqua"/>
          <w:b/>
          <w:bCs/>
          <w:sz w:val="20"/>
          <w:szCs w:val="20"/>
        </w:rPr>
        <w:t>24 miesięcy</w:t>
      </w:r>
      <w:r w:rsidR="007072DD">
        <w:rPr>
          <w:rFonts w:ascii="Book Antiqua" w:hAnsi="Book Antiqua" w:cs="Book Antiqua"/>
          <w:sz w:val="20"/>
          <w:szCs w:val="20"/>
        </w:rPr>
        <w:t>, liczonej od następnego dnia po odbiorze przez Zamawiającego przedmiotu zamówienia bez zastrzeżeń.</w:t>
      </w:r>
    </w:p>
    <w:p w:rsidR="007072DD" w:rsidRDefault="007072DD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przejmuje na siebie wszelkie 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zki 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zane z obsług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serwisow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oferowanego przedmiotu zamówienia w okresie udzielonej gwarancji.</w:t>
      </w:r>
    </w:p>
    <w:p w:rsidR="007072DD" w:rsidRDefault="007072DD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zuje si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dokona</w:t>
      </w:r>
      <w:r>
        <w:rPr>
          <w:rFonts w:ascii="Book Antiqua" w:eastAsia="TimesNewRoman" w:hAnsi="Book Antiqua" w:cs="Book Antiqua"/>
          <w:sz w:val="20"/>
          <w:szCs w:val="20"/>
        </w:rPr>
        <w:t xml:space="preserve">ć przynajmniej </w:t>
      </w:r>
      <w:r>
        <w:rPr>
          <w:rFonts w:ascii="Book Antiqua" w:hAnsi="Book Antiqua" w:cs="Book Antiqua"/>
          <w:sz w:val="20"/>
          <w:szCs w:val="20"/>
        </w:rPr>
        <w:t>jednego przegl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du serwisowego rocznie polegaj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na sprawdzeniu poprawno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działania urz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dze</w:t>
      </w:r>
      <w:r>
        <w:rPr>
          <w:rFonts w:ascii="Book Antiqua" w:eastAsia="TimesNewRoman" w:hAnsi="Book Antiqua" w:cs="Book Antiqua"/>
          <w:sz w:val="20"/>
          <w:szCs w:val="20"/>
        </w:rPr>
        <w:t>ń</w:t>
      </w:r>
      <w:r>
        <w:rPr>
          <w:rFonts w:ascii="Book Antiqua" w:hAnsi="Book Antiqua" w:cs="Book Antiqua"/>
          <w:sz w:val="20"/>
          <w:szCs w:val="20"/>
        </w:rPr>
        <w:t xml:space="preserve"> oraz ewentualnie zakwalifikowanie do naprawy. Ewentualna naprawa i wymiana nie obejmuje elementów podlegaj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cych naturalnemu zu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yciu wynikaj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cemu z eksploatacji oraz uszkodze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spowodowanych nieprawidłowym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ytkowaniem.</w:t>
      </w:r>
    </w:p>
    <w:p w:rsidR="007072DD" w:rsidRDefault="007072DD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Koszty 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zane z przegl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dami serwisowymi oraz uszkodze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nie spowodowanych nieprawidłowym 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ytkowaniem, w okresie udzielonej gwarancji ponosi Wykonawca.</w:t>
      </w:r>
    </w:p>
    <w:p w:rsidR="007072DD" w:rsidRDefault="007072DD" w:rsidP="007072DD">
      <w:pPr>
        <w:numPr>
          <w:ilvl w:val="0"/>
          <w:numId w:val="7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Strony rozszerzają odpowiedzialność Wykonawcy z tytułu rękojmi w ten sposób, bieg rękojmi rozpoczyna się po upływie okresu gwarancji, o którym mowa w ust.</w:t>
      </w:r>
      <w:r w:rsidR="00AF4455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1.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5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Kary umowne</w:t>
      </w:r>
    </w:p>
    <w:p w:rsidR="007072DD" w:rsidRDefault="007072DD" w:rsidP="007072DD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zapłaci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cemu karę umowną:</w:t>
      </w:r>
    </w:p>
    <w:p w:rsidR="007072DD" w:rsidRDefault="007072DD" w:rsidP="007072DD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wysokości 0,1 % ( jednej dziesiątej procenta ) wynagr</w:t>
      </w:r>
      <w:r w:rsidR="00B82C01">
        <w:rPr>
          <w:rFonts w:ascii="Book Antiqua" w:hAnsi="Book Antiqua" w:cs="Book Antiqua"/>
          <w:sz w:val="20"/>
          <w:szCs w:val="20"/>
        </w:rPr>
        <w:t>odzenia brutto, o którym mowa w </w:t>
      </w:r>
      <w:r>
        <w:rPr>
          <w:rFonts w:ascii="Book Antiqua" w:hAnsi="Book Antiqua" w:cs="Book Antiqua"/>
          <w:sz w:val="20"/>
          <w:szCs w:val="20"/>
        </w:rPr>
        <w:t>§ 3 ust. 1  za każdy rozpoczęty dzień opóźnienia w wykonaniu przedmiotu umowy,</w:t>
      </w:r>
    </w:p>
    <w:p w:rsidR="007072DD" w:rsidRDefault="007072DD" w:rsidP="007072DD">
      <w:pPr>
        <w:numPr>
          <w:ilvl w:val="0"/>
          <w:numId w:val="9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wysokości 0,1 % ( jednej dziesiątej procenta ) wynagrodzen</w:t>
      </w:r>
      <w:r w:rsidR="00B82C01">
        <w:rPr>
          <w:rFonts w:ascii="Book Antiqua" w:hAnsi="Book Antiqua" w:cs="Book Antiqua"/>
          <w:sz w:val="20"/>
          <w:szCs w:val="20"/>
        </w:rPr>
        <w:t xml:space="preserve">ia brutto, o którym mowa w § 3 </w:t>
      </w:r>
      <w:r>
        <w:rPr>
          <w:rFonts w:ascii="Book Antiqua" w:hAnsi="Book Antiqua" w:cs="Book Antiqua"/>
          <w:sz w:val="20"/>
          <w:szCs w:val="20"/>
        </w:rPr>
        <w:t xml:space="preserve">ust. 1  za każdy rozpoczęty dzień opóźnienia </w:t>
      </w:r>
      <w:r w:rsidR="00B82C01">
        <w:rPr>
          <w:rFonts w:ascii="Book Antiqua" w:hAnsi="Book Antiqua" w:cs="Book Antiqua"/>
          <w:sz w:val="20"/>
          <w:szCs w:val="20"/>
        </w:rPr>
        <w:t>w usunięciu wad stwierdzonych i </w:t>
      </w:r>
      <w:r>
        <w:rPr>
          <w:rFonts w:ascii="Book Antiqua" w:hAnsi="Book Antiqua" w:cs="Book Antiqua"/>
          <w:sz w:val="20"/>
          <w:szCs w:val="20"/>
        </w:rPr>
        <w:t>zgłoszonych w okresie gwarancji,</w:t>
      </w:r>
    </w:p>
    <w:p w:rsidR="007072DD" w:rsidRDefault="007072DD" w:rsidP="007072DD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wysokości 15% ( piętnastu procent) wynagrodzenia brut</w:t>
      </w:r>
      <w:r w:rsidR="00B82C01">
        <w:rPr>
          <w:rFonts w:ascii="Book Antiqua" w:hAnsi="Book Antiqua" w:cs="Book Antiqua"/>
          <w:sz w:val="20"/>
          <w:szCs w:val="20"/>
        </w:rPr>
        <w:t>to, o którym mowa w § 3  ust. 1</w:t>
      </w:r>
      <w:r>
        <w:rPr>
          <w:rFonts w:ascii="Book Antiqua" w:hAnsi="Book Antiqua" w:cs="Book Antiqua"/>
          <w:sz w:val="20"/>
          <w:szCs w:val="20"/>
        </w:rPr>
        <w:t xml:space="preserve"> w razie odstąpienia od umowy przez Zamawiająceg</w:t>
      </w:r>
      <w:r w:rsidR="00B82C01">
        <w:rPr>
          <w:rFonts w:ascii="Book Antiqua" w:hAnsi="Book Antiqua" w:cs="Book Antiqua"/>
          <w:sz w:val="20"/>
          <w:szCs w:val="20"/>
        </w:rPr>
        <w:t>o z przyczyn, o których mowa w  </w:t>
      </w:r>
      <w:r>
        <w:rPr>
          <w:rFonts w:ascii="Book Antiqua" w:hAnsi="Book Antiqua" w:cs="Book Antiqua"/>
          <w:sz w:val="20"/>
          <w:szCs w:val="20"/>
        </w:rPr>
        <w:t>§</w:t>
      </w:r>
      <w:r w:rsidR="006714C9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6 ust. 3  oraz w razie  za odstąpienia od umowy przez Wykonawcę z przyczyn nie leżących po stronie  od Zamawiającego, </w:t>
      </w:r>
    </w:p>
    <w:p w:rsidR="007072DD" w:rsidRDefault="007072DD" w:rsidP="007072DD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Jeżeli kary umowne </w:t>
      </w:r>
      <w:r w:rsidR="00AF4455">
        <w:rPr>
          <w:rFonts w:ascii="Book Antiqua" w:hAnsi="Book Antiqua" w:cs="Book Antiqua"/>
          <w:sz w:val="20"/>
          <w:szCs w:val="20"/>
        </w:rPr>
        <w:t xml:space="preserve">nie </w:t>
      </w:r>
      <w:r>
        <w:rPr>
          <w:rFonts w:ascii="Book Antiqua" w:hAnsi="Book Antiqua" w:cs="Book Antiqua"/>
          <w:sz w:val="20"/>
          <w:szCs w:val="20"/>
        </w:rPr>
        <w:t xml:space="preserve">wyrównają Stronie wyrządzonej szkody, Strona może dochodzić od drugiej Strony odszkodowania uzupełniającego na zasadach ogólnych. </w:t>
      </w:r>
    </w:p>
    <w:p w:rsidR="007072DD" w:rsidRDefault="007072DD" w:rsidP="007072DD">
      <w:pPr>
        <w:numPr>
          <w:ilvl w:val="0"/>
          <w:numId w:val="8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wyra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a zgod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na potr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cenie kar umownych z przysługuj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mu wynagrodzenia.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6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Odstąpienie od umowy</w:t>
      </w:r>
    </w:p>
    <w:p w:rsidR="007072DD" w:rsidRDefault="007072DD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cemu przysługuje prawo do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umowy, je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eli wyst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istotne zmiany okoliczno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powoduj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 xml:space="preserve">ce, 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wykonanie umowy nie 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y w interesie publicznym, czego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na było przewidzie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w chwili zawarcia umowy.</w:t>
      </w:r>
    </w:p>
    <w:p w:rsidR="007072DD" w:rsidRDefault="007072DD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 w:rsidR="001106CA">
        <w:rPr>
          <w:rFonts w:ascii="Book Antiqua" w:hAnsi="Book Antiqua" w:cs="Book Antiqua"/>
          <w:sz w:val="20"/>
          <w:szCs w:val="20"/>
        </w:rPr>
        <w:t>pienie od umowy z przyczyn</w:t>
      </w:r>
      <w:r>
        <w:rPr>
          <w:rFonts w:ascii="Book Antiqua" w:hAnsi="Book Antiqua" w:cs="Book Antiqua"/>
          <w:sz w:val="20"/>
          <w:szCs w:val="20"/>
        </w:rPr>
        <w:t>, o których mowa w ust. 1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w termin</w:t>
      </w:r>
      <w:r w:rsidR="001106CA">
        <w:rPr>
          <w:rFonts w:ascii="Book Antiqua" w:hAnsi="Book Antiqua" w:cs="Book Antiqua"/>
          <w:sz w:val="20"/>
          <w:szCs w:val="20"/>
        </w:rPr>
        <w:t>ie 30 (trzydziestu) dni od dnia</w:t>
      </w:r>
      <w:r>
        <w:rPr>
          <w:rFonts w:ascii="Book Antiqua" w:hAnsi="Book Antiqua" w:cs="Book Antiqua"/>
          <w:sz w:val="20"/>
          <w:szCs w:val="20"/>
        </w:rPr>
        <w:t xml:space="preserve"> powzi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cia przez Zamawiającego wiadomo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o okoliczno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 w:rsidR="00892530">
        <w:rPr>
          <w:rFonts w:ascii="Book Antiqua" w:hAnsi="Book Antiqua" w:cs="Book Antiqua"/>
          <w:sz w:val="20"/>
          <w:szCs w:val="20"/>
        </w:rPr>
        <w:t>ciach o </w:t>
      </w:r>
      <w:r>
        <w:rPr>
          <w:rFonts w:ascii="Book Antiqua" w:hAnsi="Book Antiqua" w:cs="Book Antiqua"/>
          <w:sz w:val="20"/>
          <w:szCs w:val="20"/>
        </w:rPr>
        <w:t>których mowa w ust. 1. W takim przypadku Wykonawca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 xml:space="preserve">e </w:t>
      </w:r>
      <w:r>
        <w:rPr>
          <w:rFonts w:ascii="Book Antiqua" w:eastAsia="TimesNewRoman" w:hAnsi="Book Antiqua" w:cs="Book Antiqua"/>
          <w:sz w:val="20"/>
          <w:szCs w:val="20"/>
        </w:rPr>
        <w:t>żą</w:t>
      </w:r>
      <w:r>
        <w:rPr>
          <w:rFonts w:ascii="Book Antiqua" w:hAnsi="Book Antiqua" w:cs="Book Antiqua"/>
          <w:sz w:val="20"/>
          <w:szCs w:val="20"/>
        </w:rPr>
        <w:t>da</w:t>
      </w:r>
      <w:r>
        <w:rPr>
          <w:rFonts w:ascii="Book Antiqua" w:eastAsia="TimesNewRoman" w:hAnsi="Book Antiqua" w:cs="Book Antiqua"/>
          <w:sz w:val="20"/>
          <w:szCs w:val="20"/>
        </w:rPr>
        <w:t>ć</w:t>
      </w:r>
      <w:r>
        <w:rPr>
          <w:rFonts w:ascii="Book Antiqua" w:hAnsi="Book Antiqua" w:cs="Book Antiqua"/>
          <w:sz w:val="20"/>
          <w:szCs w:val="20"/>
        </w:rPr>
        <w:t xml:space="preserve"> jedynie wynagrodzenia nale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nego za roboty wykonane do dnia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umowy.</w:t>
      </w:r>
    </w:p>
    <w:p w:rsidR="007072DD" w:rsidRDefault="007072DD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Ponadto Zamawiający może, od umowy odstąpić jeżeli: </w:t>
      </w:r>
    </w:p>
    <w:p w:rsidR="007072DD" w:rsidRDefault="007072DD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nie przyst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 w:rsidR="001106CA">
        <w:rPr>
          <w:rFonts w:ascii="Book Antiqua" w:hAnsi="Book Antiqua" w:cs="Book Antiqua"/>
          <w:sz w:val="20"/>
          <w:szCs w:val="20"/>
        </w:rPr>
        <w:t>pił</w:t>
      </w:r>
      <w:r>
        <w:rPr>
          <w:rFonts w:ascii="Book Antiqua" w:hAnsi="Book Antiqua" w:cs="Book Antiqua"/>
          <w:sz w:val="20"/>
          <w:szCs w:val="20"/>
        </w:rPr>
        <w:t xml:space="preserve"> do wykonania umowy lub zaniechał jej wykonania i nie wykonuje jej przez okres co najmniej 4 (czterech) dni roboczych, nie przystąpienie do wykonania lub przerwa w wykonaniu nie gwara</w:t>
      </w:r>
      <w:r w:rsidR="00351568">
        <w:rPr>
          <w:rFonts w:ascii="Book Antiqua" w:hAnsi="Book Antiqua" w:cs="Book Antiqua"/>
          <w:sz w:val="20"/>
          <w:szCs w:val="20"/>
        </w:rPr>
        <w:t xml:space="preserve">ntuje w ocenie Zamawiającego - </w:t>
      </w:r>
      <w:r>
        <w:rPr>
          <w:rFonts w:ascii="Book Antiqua" w:hAnsi="Book Antiqua" w:cs="Book Antiqua"/>
          <w:sz w:val="20"/>
          <w:szCs w:val="20"/>
        </w:rPr>
        <w:t>dotrzymania terminu jej wykonania. Stwierdzenie takiego opó</w:t>
      </w:r>
      <w:r>
        <w:rPr>
          <w:rFonts w:ascii="Book Antiqua" w:eastAsia="TimesNewRoman" w:hAnsi="Book Antiqua" w:cs="Book Antiqua"/>
          <w:sz w:val="20"/>
          <w:szCs w:val="20"/>
        </w:rPr>
        <w:t>ź</w:t>
      </w:r>
      <w:r>
        <w:rPr>
          <w:rFonts w:ascii="Book Antiqua" w:hAnsi="Book Antiqua" w:cs="Book Antiqua"/>
          <w:sz w:val="20"/>
          <w:szCs w:val="20"/>
        </w:rPr>
        <w:t>nienia zostanie dokonane na pi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mie przez upowa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nionego przedstawiciela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cego,</w:t>
      </w:r>
    </w:p>
    <w:p w:rsidR="007072DD" w:rsidRDefault="007072DD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opó</w:t>
      </w:r>
      <w:r>
        <w:rPr>
          <w:rFonts w:ascii="Book Antiqua" w:eastAsia="TimesNewRoman" w:hAnsi="Book Antiqua" w:cs="Book Antiqua"/>
          <w:sz w:val="20"/>
          <w:szCs w:val="20"/>
        </w:rPr>
        <w:t>ź</w:t>
      </w:r>
      <w:r>
        <w:rPr>
          <w:rFonts w:ascii="Book Antiqua" w:hAnsi="Book Antiqua" w:cs="Book Antiqua"/>
          <w:sz w:val="20"/>
          <w:szCs w:val="20"/>
        </w:rPr>
        <w:t>nienie w wykonaniu przedmiotu umowy  jest większe niż 4 (cztery) dni robocze,</w:t>
      </w:r>
    </w:p>
    <w:p w:rsidR="007072DD" w:rsidRDefault="007072DD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pomimo uprzednich pisemnych 2-krotnych zastrze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ze strony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 w:rsidR="00351568">
        <w:rPr>
          <w:rFonts w:ascii="Book Antiqua" w:hAnsi="Book Antiqua" w:cs="Book Antiqua"/>
          <w:sz w:val="20"/>
          <w:szCs w:val="20"/>
        </w:rPr>
        <w:t>cego wyrażonych na piśmie</w:t>
      </w:r>
      <w:r>
        <w:rPr>
          <w:rFonts w:ascii="Book Antiqua" w:hAnsi="Book Antiqua" w:cs="Book Antiqua"/>
          <w:sz w:val="20"/>
          <w:szCs w:val="20"/>
        </w:rPr>
        <w:t xml:space="preserve"> - Wykonawca nie wykonuje umowy zgodnie z jej warunkami lub w ra</w:t>
      </w:r>
      <w:r>
        <w:rPr>
          <w:rFonts w:ascii="Book Antiqua" w:eastAsia="TimesNewRoman" w:hAnsi="Book Antiqua" w:cs="Book Antiqua"/>
          <w:sz w:val="20"/>
          <w:szCs w:val="20"/>
        </w:rPr>
        <w:t>żą</w:t>
      </w:r>
      <w:r>
        <w:rPr>
          <w:rFonts w:ascii="Book Antiqua" w:hAnsi="Book Antiqua" w:cs="Book Antiqua"/>
          <w:sz w:val="20"/>
          <w:szCs w:val="20"/>
        </w:rPr>
        <w:t>cy sposób zaniedbuje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 w:rsidR="00351568">
        <w:rPr>
          <w:rFonts w:ascii="Book Antiqua" w:hAnsi="Book Antiqua" w:cs="Book Antiqua"/>
          <w:sz w:val="20"/>
          <w:szCs w:val="20"/>
        </w:rPr>
        <w:t>zania umowne, co potwierdzi</w:t>
      </w:r>
      <w:r>
        <w:rPr>
          <w:rFonts w:ascii="Book Antiqua" w:hAnsi="Book Antiqua" w:cs="Book Antiqua"/>
          <w:sz w:val="20"/>
          <w:szCs w:val="20"/>
        </w:rPr>
        <w:t xml:space="preserve"> na pi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mie upowa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niony przedstawiciel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cego,</w:t>
      </w:r>
    </w:p>
    <w:p w:rsidR="007072DD" w:rsidRDefault="007072DD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stwierdzone w czasie odbioru wady nie kwalifikuj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si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do usuni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cia i uniemo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liwiaj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u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 xml:space="preserve">ytkowanie </w:t>
      </w:r>
      <w:r w:rsidR="00892530">
        <w:rPr>
          <w:rFonts w:ascii="Book Antiqua" w:hAnsi="Book Antiqua" w:cs="Book Antiqua"/>
          <w:sz w:val="20"/>
          <w:szCs w:val="20"/>
        </w:rPr>
        <w:t>sprzętu</w:t>
      </w:r>
      <w:r>
        <w:rPr>
          <w:rFonts w:ascii="Book Antiqua" w:hAnsi="Book Antiqua" w:cs="Book Antiqua"/>
          <w:sz w:val="20"/>
          <w:szCs w:val="20"/>
        </w:rPr>
        <w:t xml:space="preserve"> zgodnie z przeznaczeniem,</w:t>
      </w:r>
    </w:p>
    <w:p w:rsidR="007072DD" w:rsidRDefault="007072DD" w:rsidP="007072DD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wykonawca narusza przepisy porządkow</w:t>
      </w:r>
      <w:r w:rsidR="00FB3375">
        <w:rPr>
          <w:rFonts w:ascii="Book Antiqua" w:hAnsi="Book Antiqua" w:cs="Book Antiqua"/>
          <w:sz w:val="20"/>
          <w:szCs w:val="20"/>
        </w:rPr>
        <w:t>e obowiązujące u Zamawiającego.</w:t>
      </w:r>
    </w:p>
    <w:p w:rsidR="007072DD" w:rsidRDefault="007072DD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od umowy przez Wykonawc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z przyczyn zale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nych od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nast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puje z chwil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pisemnego zawiadomienia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o przyczynie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umowy. W takim przypadku zapłata za wykonane prace zostanie wstrzymana do czasu wykonania przedmiotu umowy przez innego Wykonawc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i zostanie uregulowana nie wcze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niej ni</w:t>
      </w:r>
      <w:r>
        <w:rPr>
          <w:rFonts w:ascii="Book Antiqua" w:eastAsia="TimesNewRoman" w:hAnsi="Book Antiqua" w:cs="Book Antiqua"/>
          <w:sz w:val="20"/>
          <w:szCs w:val="20"/>
        </w:rPr>
        <w:t xml:space="preserve">ż </w:t>
      </w:r>
      <w:r>
        <w:rPr>
          <w:rFonts w:ascii="Book Antiqua" w:hAnsi="Book Antiqua" w:cs="Book Antiqua"/>
          <w:sz w:val="20"/>
          <w:szCs w:val="20"/>
        </w:rPr>
        <w:t>po podpisaniu protokołu końcowego bez zastrzeżeń wykonania przedmiotu umowy przez innego Wykonawc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.</w:t>
      </w:r>
    </w:p>
    <w:p w:rsidR="007072DD" w:rsidRDefault="007072DD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przypadku stwierdzenia wadliwego wykonania przedmiotu umowy, kosztami ich naprawy obci</w:t>
      </w:r>
      <w:r>
        <w:rPr>
          <w:rFonts w:ascii="Book Antiqua" w:eastAsia="TimesNewRoman" w:hAnsi="Book Antiqua" w:cs="Book Antiqua"/>
          <w:sz w:val="20"/>
          <w:szCs w:val="20"/>
        </w:rPr>
        <w:t>ąż</w:t>
      </w:r>
      <w:r>
        <w:rPr>
          <w:rFonts w:ascii="Book Antiqua" w:hAnsi="Book Antiqua" w:cs="Book Antiqua"/>
          <w:sz w:val="20"/>
          <w:szCs w:val="20"/>
        </w:rPr>
        <w:t>ony zostanie Wykonawca, z którym rozwi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zano umow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poprzez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pienie.</w:t>
      </w:r>
    </w:p>
    <w:p w:rsidR="007072DD" w:rsidRDefault="007072DD" w:rsidP="007072DD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pienie od umowy przez Wykonawc</w:t>
      </w:r>
      <w:r>
        <w:rPr>
          <w:rFonts w:ascii="Book Antiqua" w:eastAsia="TimesNewRoman" w:hAnsi="Book Antiqua" w:cs="Book Antiqua"/>
          <w:sz w:val="20"/>
          <w:szCs w:val="20"/>
        </w:rPr>
        <w:t xml:space="preserve">ę </w:t>
      </w:r>
      <w:r>
        <w:rPr>
          <w:rFonts w:ascii="Book Antiqua" w:hAnsi="Book Antiqua" w:cs="Book Antiqua"/>
          <w:sz w:val="20"/>
          <w:szCs w:val="20"/>
        </w:rPr>
        <w:t>z przyczyn zale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nych od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 nast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puje z chwil</w:t>
      </w:r>
      <w:r>
        <w:rPr>
          <w:rFonts w:ascii="Book Antiqua" w:eastAsia="TimesNewRoman" w:hAnsi="Book Antiqua" w:cs="Book Antiqua"/>
          <w:sz w:val="20"/>
          <w:szCs w:val="20"/>
        </w:rPr>
        <w:t xml:space="preserve">ą </w:t>
      </w:r>
      <w:r>
        <w:rPr>
          <w:rFonts w:ascii="Book Antiqua" w:hAnsi="Book Antiqua" w:cs="Book Antiqua"/>
          <w:sz w:val="20"/>
          <w:szCs w:val="20"/>
        </w:rPr>
        <w:t>doręczenia Zamaw</w:t>
      </w:r>
      <w:r w:rsidR="00351568">
        <w:rPr>
          <w:rFonts w:ascii="Book Antiqua" w:hAnsi="Book Antiqua" w:cs="Book Antiqua"/>
          <w:sz w:val="20"/>
          <w:szCs w:val="20"/>
        </w:rPr>
        <w:t>iającemu oświadczenia Wykonawcy</w:t>
      </w:r>
      <w:r>
        <w:rPr>
          <w:rFonts w:ascii="Book Antiqua" w:hAnsi="Book Antiqua" w:cs="Book Antiqua"/>
          <w:sz w:val="20"/>
          <w:szCs w:val="20"/>
        </w:rPr>
        <w:t xml:space="preserve"> o przyczynie odst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od umowy. W takim przypadku 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 jest zobowi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zany do zapłaty za wykonaną część przedmiotu umowy, a ustalenie zapłaty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 na podstawie protokołów odbioru wykonanych prac,  podpisanych przez upoważnione Strony.</w:t>
      </w:r>
    </w:p>
    <w:p w:rsidR="007072DD" w:rsidRDefault="00EE2A77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7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Zmiany umowy</w:t>
      </w:r>
    </w:p>
    <w:p w:rsidR="007072DD" w:rsidRDefault="007072DD" w:rsidP="007072DD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Zmiana postanowie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umowy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nast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</w:t>
      </w:r>
      <w:r>
        <w:rPr>
          <w:rFonts w:ascii="Book Antiqua" w:eastAsia="TimesNewRoman" w:hAnsi="Book Antiqua" w:cs="Book Antiqua"/>
          <w:sz w:val="20"/>
          <w:szCs w:val="20"/>
        </w:rPr>
        <w:t xml:space="preserve">ć – pod rygorem nieważności - </w:t>
      </w:r>
      <w:r>
        <w:rPr>
          <w:rFonts w:ascii="Book Antiqua" w:hAnsi="Book Antiqua" w:cs="Book Antiqua"/>
          <w:sz w:val="20"/>
          <w:szCs w:val="20"/>
        </w:rPr>
        <w:t>w formie pisemnego aneksu tylko w uzasadnionych przypadkach:</w:t>
      </w:r>
    </w:p>
    <w:p w:rsidR="007072DD" w:rsidRDefault="007072DD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braku pełnej gotowo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pomieszcze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do monta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u przedmiotu umowy,</w:t>
      </w:r>
    </w:p>
    <w:p w:rsidR="007072DD" w:rsidRDefault="007072DD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aktualizacji rozwi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za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ze wzgl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du na post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p technologiczny (np. wycofanie z obrotu urz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dze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lub materiałów), zmiana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spowodowa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zmiany ceny wynikaj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cej z oferty, na podstawie której był dokonany wybór Wykonawcy,</w:t>
      </w:r>
    </w:p>
    <w:p w:rsidR="007072DD" w:rsidRDefault="007072DD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zmiany 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zuj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cych przepisów je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eli, konieczne b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dzie dostosowanie tre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 umowy do aktualnego stanu prawnego,</w:t>
      </w:r>
    </w:p>
    <w:p w:rsidR="007072DD" w:rsidRDefault="007072DD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zmiany stawki podatku od towarów i usług VAT. Cen</w:t>
      </w:r>
      <w:r w:rsidR="0040230E">
        <w:rPr>
          <w:rFonts w:ascii="Book Antiqua" w:hAnsi="Book Antiqua" w:cs="Book Antiqua"/>
          <w:sz w:val="20"/>
          <w:szCs w:val="20"/>
        </w:rPr>
        <w:t>a brutto ulegnie zmniejszeniu w </w:t>
      </w:r>
      <w:r>
        <w:rPr>
          <w:rFonts w:ascii="Book Antiqua" w:hAnsi="Book Antiqua" w:cs="Book Antiqua"/>
          <w:sz w:val="20"/>
          <w:szCs w:val="20"/>
        </w:rPr>
        <w:t>przypadku obni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enia stawki podatku lub podwy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szeniu w przypadku podwy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szenia stawki podatku, w razie zaistnienia okoliczno</w:t>
      </w:r>
      <w:r>
        <w:rPr>
          <w:rFonts w:ascii="Book Antiqua" w:eastAsia="TimesNewRoman" w:hAnsi="Book Antiqua" w:cs="Book Antiqua"/>
          <w:sz w:val="20"/>
          <w:szCs w:val="20"/>
        </w:rPr>
        <w:t>ś</w:t>
      </w:r>
      <w:r>
        <w:rPr>
          <w:rFonts w:ascii="Book Antiqua" w:hAnsi="Book Antiqua" w:cs="Book Antiqua"/>
          <w:sz w:val="20"/>
          <w:szCs w:val="20"/>
        </w:rPr>
        <w:t>ci, których nie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na było przewidzie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 w:rsidR="0040230E">
        <w:rPr>
          <w:rFonts w:ascii="Book Antiqua" w:hAnsi="Book Antiqua" w:cs="Book Antiqua"/>
          <w:sz w:val="20"/>
          <w:szCs w:val="20"/>
        </w:rPr>
        <w:t>w </w:t>
      </w:r>
      <w:r>
        <w:rPr>
          <w:rFonts w:ascii="Book Antiqua" w:hAnsi="Book Antiqua" w:cs="Book Antiqua"/>
          <w:sz w:val="20"/>
          <w:szCs w:val="20"/>
        </w:rPr>
        <w:t>chwili zawarcia umowy,</w:t>
      </w:r>
    </w:p>
    <w:p w:rsidR="007072DD" w:rsidRDefault="007072DD" w:rsidP="007072DD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pienia zdarze</w:t>
      </w:r>
      <w:r>
        <w:rPr>
          <w:rFonts w:ascii="Book Antiqua" w:eastAsia="TimesNewRoman" w:hAnsi="Book Antiqua" w:cs="Book Antiqua"/>
          <w:sz w:val="20"/>
          <w:szCs w:val="20"/>
        </w:rPr>
        <w:t xml:space="preserve">ń </w:t>
      </w:r>
      <w:r>
        <w:rPr>
          <w:rFonts w:ascii="Book Antiqua" w:hAnsi="Book Antiqua" w:cs="Book Antiqua"/>
          <w:sz w:val="20"/>
          <w:szCs w:val="20"/>
        </w:rPr>
        <w:t>siły wy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 w:rsidR="00351568">
        <w:rPr>
          <w:rFonts w:ascii="Book Antiqua" w:hAnsi="Book Antiqua" w:cs="Book Antiqua"/>
          <w:sz w:val="20"/>
          <w:szCs w:val="20"/>
        </w:rPr>
        <w:t>szej rozumianej</w:t>
      </w:r>
      <w:r>
        <w:rPr>
          <w:rFonts w:ascii="Book Antiqua" w:hAnsi="Book Antiqua" w:cs="Book Antiqua"/>
          <w:sz w:val="20"/>
          <w:szCs w:val="20"/>
        </w:rPr>
        <w:t xml:space="preserve"> jako zdarzenie zewn</w:t>
      </w:r>
      <w:r>
        <w:rPr>
          <w:rFonts w:ascii="Book Antiqua" w:eastAsia="TimesNewRoman" w:hAnsi="Book Antiqua" w:cs="Book Antiqua"/>
          <w:sz w:val="20"/>
          <w:szCs w:val="20"/>
        </w:rPr>
        <w:t>ę</w:t>
      </w:r>
      <w:r>
        <w:rPr>
          <w:rFonts w:ascii="Book Antiqua" w:hAnsi="Book Antiqua" w:cs="Book Antiqua"/>
          <w:sz w:val="20"/>
          <w:szCs w:val="20"/>
        </w:rPr>
        <w:t>trzne niemo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liwe do przewidzenia i niemo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liwe do zapobie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enia.</w:t>
      </w:r>
    </w:p>
    <w:p w:rsidR="007072DD" w:rsidRDefault="007072DD" w:rsidP="007072DD">
      <w:pPr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Inicjatorem zmian mo</w:t>
      </w:r>
      <w:r>
        <w:rPr>
          <w:rFonts w:ascii="Book Antiqua" w:eastAsia="TimesNewRoman" w:hAnsi="Book Antiqua" w:cs="Book Antiqua"/>
          <w:sz w:val="20"/>
          <w:szCs w:val="20"/>
        </w:rPr>
        <w:t>ż</w:t>
      </w:r>
      <w:r>
        <w:rPr>
          <w:rFonts w:ascii="Book Antiqua" w:hAnsi="Book Antiqua" w:cs="Book Antiqua"/>
          <w:sz w:val="20"/>
          <w:szCs w:val="20"/>
        </w:rPr>
        <w:t>e by</w:t>
      </w:r>
      <w:r>
        <w:rPr>
          <w:rFonts w:ascii="Book Antiqua" w:eastAsia="TimesNewRoman" w:hAnsi="Book Antiqua" w:cs="Book Antiqua"/>
          <w:sz w:val="20"/>
          <w:szCs w:val="20"/>
        </w:rPr>
        <w:t xml:space="preserve">ć </w:t>
      </w:r>
      <w:r>
        <w:rPr>
          <w:rFonts w:ascii="Book Antiqua" w:hAnsi="Book Antiqua" w:cs="Book Antiqua"/>
          <w:sz w:val="20"/>
          <w:szCs w:val="20"/>
        </w:rPr>
        <w:t>Zamawiaj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cy lub Wykonawca poprzez pisemne wyst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 w:rsidR="0040230E">
        <w:rPr>
          <w:rFonts w:ascii="Book Antiqua" w:hAnsi="Book Antiqua" w:cs="Book Antiqua"/>
          <w:sz w:val="20"/>
          <w:szCs w:val="20"/>
        </w:rPr>
        <w:t>pienie w </w:t>
      </w:r>
      <w:r>
        <w:rPr>
          <w:rFonts w:ascii="Book Antiqua" w:hAnsi="Book Antiqua" w:cs="Book Antiqua"/>
          <w:sz w:val="20"/>
          <w:szCs w:val="20"/>
        </w:rPr>
        <w:t>okresie obowi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zywania umowy zawieraj</w:t>
      </w:r>
      <w:r>
        <w:rPr>
          <w:rFonts w:ascii="Book Antiqua" w:eastAsia="TimesNewRoman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 opis proponowanych zmian i ich uzasadnienie.</w:t>
      </w:r>
    </w:p>
    <w:p w:rsidR="007072DD" w:rsidRDefault="00EE2A77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§ 8</w:t>
      </w:r>
    </w:p>
    <w:p w:rsidR="007072DD" w:rsidRDefault="007072DD" w:rsidP="007072DD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Postanowienia końcowe </w:t>
      </w:r>
    </w:p>
    <w:p w:rsidR="007072DD" w:rsidRDefault="007072DD" w:rsidP="007072DD">
      <w:pPr>
        <w:numPr>
          <w:ilvl w:val="0"/>
          <w:numId w:val="14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sprawach nieuregulowanych Umową mają zastosowanie po</w:t>
      </w:r>
      <w:r w:rsidR="007411F8">
        <w:rPr>
          <w:rFonts w:ascii="Book Antiqua" w:hAnsi="Book Antiqua" w:cs="Book Antiqua"/>
          <w:sz w:val="20"/>
          <w:szCs w:val="20"/>
        </w:rPr>
        <w:t>wszechnie obowiązujące przepisy</w:t>
      </w:r>
      <w:r>
        <w:rPr>
          <w:rFonts w:ascii="Book Antiqua" w:hAnsi="Book Antiqua" w:cs="Book Antiqua"/>
          <w:sz w:val="20"/>
          <w:szCs w:val="20"/>
        </w:rPr>
        <w:t>, w szczególności przepisy:</w:t>
      </w:r>
    </w:p>
    <w:p w:rsidR="007072DD" w:rsidRDefault="007072DD" w:rsidP="007072DD">
      <w:pPr>
        <w:numPr>
          <w:ilvl w:val="0"/>
          <w:numId w:val="15"/>
        </w:numPr>
        <w:spacing w:line="360" w:lineRule="auto"/>
        <w:ind w:left="502" w:hanging="76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ustawy z dnia z dnia 29 stycznia 2004 r. Prawo zamówień publicznych (Dz. U.</w:t>
      </w:r>
      <w:r w:rsidR="00E65B3C">
        <w:rPr>
          <w:rFonts w:ascii="Book Antiqua" w:hAnsi="Book Antiqua" w:cs="Book Antiqua"/>
          <w:sz w:val="20"/>
          <w:szCs w:val="20"/>
        </w:rPr>
        <w:t xml:space="preserve"> z </w:t>
      </w:r>
      <w:r>
        <w:rPr>
          <w:rFonts w:ascii="Book Antiqua" w:hAnsi="Book Antiqua" w:cs="Book Antiqua"/>
          <w:sz w:val="20"/>
          <w:szCs w:val="20"/>
        </w:rPr>
        <w:t xml:space="preserve">2013 r. </w:t>
      </w:r>
      <w:r w:rsidR="00E65B3C">
        <w:rPr>
          <w:rFonts w:ascii="Book Antiqua" w:hAnsi="Book Antiqua" w:cs="Book Antiqua"/>
          <w:sz w:val="20"/>
          <w:szCs w:val="20"/>
        </w:rPr>
        <w:t xml:space="preserve">poz. </w:t>
      </w:r>
      <w:r>
        <w:rPr>
          <w:rFonts w:ascii="Book Antiqua" w:hAnsi="Book Antiqua" w:cs="Book Antiqua"/>
          <w:sz w:val="20"/>
          <w:szCs w:val="20"/>
        </w:rPr>
        <w:t>907 ze zm. ),</w:t>
      </w:r>
    </w:p>
    <w:p w:rsidR="007072DD" w:rsidRDefault="007072DD" w:rsidP="007072DD">
      <w:pPr>
        <w:numPr>
          <w:ilvl w:val="0"/>
          <w:numId w:val="15"/>
        </w:numPr>
        <w:spacing w:line="360" w:lineRule="auto"/>
        <w:ind w:left="502" w:hanging="76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 kodeksu cywilnego.</w:t>
      </w:r>
    </w:p>
    <w:p w:rsidR="007072DD" w:rsidRDefault="007072DD" w:rsidP="007072DD">
      <w:pPr>
        <w:numPr>
          <w:ilvl w:val="0"/>
          <w:numId w:val="14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Wszelkie spory wynikłe z tej umowy będą w pierwszej instancji rozstrzygały sądy powszechne właściwe ze względu na</w:t>
      </w:r>
      <w:r w:rsidR="0093078D">
        <w:rPr>
          <w:rFonts w:ascii="Book Antiqua" w:hAnsi="Book Antiqua" w:cs="Book Antiqua"/>
          <w:sz w:val="20"/>
          <w:szCs w:val="20"/>
        </w:rPr>
        <w:t xml:space="preserve"> siedzibę Zamawiającego.</w:t>
      </w:r>
    </w:p>
    <w:p w:rsidR="007072DD" w:rsidRDefault="007072DD" w:rsidP="007072DD">
      <w:pPr>
        <w:numPr>
          <w:ilvl w:val="0"/>
          <w:numId w:val="14"/>
        </w:numPr>
        <w:spacing w:line="360" w:lineRule="auto"/>
        <w:ind w:hanging="294"/>
        <w:jc w:val="both"/>
        <w:outlineLvl w:val="0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Umowę sporządzono w 3 (trzech) jednobrzmiących egzemplarzach, po 1 (jednym) dla Wykonawcy i 2 (dwóch) dla Zamawiającego.</w:t>
      </w:r>
    </w:p>
    <w:p w:rsidR="00D266E4" w:rsidRDefault="00D266E4" w:rsidP="007072DD">
      <w:pPr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93078D" w:rsidRDefault="0093078D" w:rsidP="007072DD">
      <w:pPr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93078D" w:rsidRDefault="0093078D" w:rsidP="007072DD">
      <w:pPr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93078D" w:rsidRDefault="0093078D" w:rsidP="007072DD">
      <w:pPr>
        <w:rPr>
          <w:rFonts w:ascii="Book Antiqua" w:hAnsi="Book Antiqua" w:cs="Book Antiqua"/>
          <w:b/>
          <w:bCs/>
          <w:sz w:val="20"/>
          <w:szCs w:val="20"/>
          <w:lang w:eastAsia="en-US"/>
        </w:rPr>
      </w:pPr>
    </w:p>
    <w:p w:rsidR="007072DD" w:rsidRDefault="007072DD" w:rsidP="007072DD">
      <w:pPr>
        <w:ind w:left="1416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 xml:space="preserve"> WYKONAWCA</w:t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</w:r>
      <w:r>
        <w:rPr>
          <w:rFonts w:ascii="Book Antiqua" w:hAnsi="Book Antiqua" w:cs="Book Antiqua"/>
          <w:b/>
          <w:bCs/>
          <w:sz w:val="20"/>
          <w:szCs w:val="20"/>
          <w:lang w:eastAsia="en-US"/>
        </w:rPr>
        <w:tab/>
        <w:t xml:space="preserve"> ZAMAWIAJĄCY</w:t>
      </w:r>
    </w:p>
    <w:p w:rsidR="007072DD" w:rsidRDefault="007072DD" w:rsidP="007072DD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75601E" w:rsidRDefault="0075601E"/>
    <w:sectPr w:rsidR="0075601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6203" w:rsidRDefault="00566203" w:rsidP="00507F22">
      <w:r>
        <w:separator/>
      </w:r>
    </w:p>
  </w:endnote>
  <w:endnote w:type="continuationSeparator" w:id="0">
    <w:p w:rsidR="00566203" w:rsidRDefault="00566203" w:rsidP="00507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F22" w:rsidRDefault="00507F22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F22" w:rsidRDefault="00507F22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F22" w:rsidRDefault="00507F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6203" w:rsidRDefault="00566203" w:rsidP="00507F22">
      <w:r>
        <w:separator/>
      </w:r>
    </w:p>
  </w:footnote>
  <w:footnote w:type="continuationSeparator" w:id="0">
    <w:p w:rsidR="00566203" w:rsidRDefault="00566203" w:rsidP="00507F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F22" w:rsidRDefault="00507F22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F22" w:rsidRDefault="00507F22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07F22" w:rsidRDefault="00507F2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08546D"/>
    <w:multiLevelType w:val="hybridMultilevel"/>
    <w:tmpl w:val="0D92F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64BF3"/>
    <w:multiLevelType w:val="hybridMultilevel"/>
    <w:tmpl w:val="6764FD14"/>
    <w:lvl w:ilvl="0" w:tplc="A1E2CE16">
      <w:start w:val="1"/>
      <w:numFmt w:val="lowerLetter"/>
      <w:lvlText w:val="%1)"/>
      <w:lvlJc w:val="left"/>
      <w:pPr>
        <w:ind w:left="1500" w:hanging="360"/>
      </w:pPr>
      <w:rPr>
        <w:b w:val="0"/>
      </w:rPr>
    </w:lvl>
    <w:lvl w:ilvl="1" w:tplc="1256B71C">
      <w:start w:val="1"/>
      <w:numFmt w:val="decimal"/>
      <w:lvlText w:val="%2)"/>
      <w:lvlJc w:val="left"/>
      <w:pPr>
        <w:ind w:left="222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">
    <w:nsid w:val="2A1700A4"/>
    <w:multiLevelType w:val="hybridMultilevel"/>
    <w:tmpl w:val="816C8DB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7615279"/>
    <w:multiLevelType w:val="hybridMultilevel"/>
    <w:tmpl w:val="AD763D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CB526E7"/>
    <w:multiLevelType w:val="hybridMultilevel"/>
    <w:tmpl w:val="F4922A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FE3C2E"/>
    <w:multiLevelType w:val="hybridMultilevel"/>
    <w:tmpl w:val="0C4C2ADC"/>
    <w:lvl w:ilvl="0" w:tplc="A790C55E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447F5D"/>
    <w:multiLevelType w:val="hybridMultilevel"/>
    <w:tmpl w:val="BE80ED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EE1C1C"/>
    <w:multiLevelType w:val="hybridMultilevel"/>
    <w:tmpl w:val="BC58F6B0"/>
    <w:lvl w:ilvl="0" w:tplc="50F42B92">
      <w:start w:val="1"/>
      <w:numFmt w:val="decimal"/>
      <w:lvlText w:val="%1."/>
      <w:lvlJc w:val="left"/>
      <w:pPr>
        <w:ind w:left="720" w:hanging="360"/>
      </w:pPr>
      <w:rPr>
        <w:rFonts w:ascii="Book Antiqua" w:eastAsia="Times New Roman" w:hAnsi="Book Antiqua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D796BD8"/>
    <w:multiLevelType w:val="hybridMultilevel"/>
    <w:tmpl w:val="021EAB02"/>
    <w:lvl w:ilvl="0" w:tplc="4B324D8A">
      <w:start w:val="1"/>
      <w:numFmt w:val="decimal"/>
      <w:lvlText w:val="%1."/>
      <w:lvlJc w:val="left"/>
      <w:pPr>
        <w:ind w:left="765" w:hanging="405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FC50AAD"/>
    <w:multiLevelType w:val="hybridMultilevel"/>
    <w:tmpl w:val="CDEC8FA8"/>
    <w:lvl w:ilvl="0" w:tplc="87A8A55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2DD"/>
    <w:rsid w:val="001106CA"/>
    <w:rsid w:val="00191E33"/>
    <w:rsid w:val="001B6AF5"/>
    <w:rsid w:val="002C3E77"/>
    <w:rsid w:val="002E6C2E"/>
    <w:rsid w:val="00351568"/>
    <w:rsid w:val="00383DAE"/>
    <w:rsid w:val="0040230E"/>
    <w:rsid w:val="0042504C"/>
    <w:rsid w:val="004A179B"/>
    <w:rsid w:val="00507F22"/>
    <w:rsid w:val="0054685F"/>
    <w:rsid w:val="00566203"/>
    <w:rsid w:val="005938D1"/>
    <w:rsid w:val="006714C9"/>
    <w:rsid w:val="006F66D8"/>
    <w:rsid w:val="007072DD"/>
    <w:rsid w:val="007172FD"/>
    <w:rsid w:val="007411F8"/>
    <w:rsid w:val="0075601E"/>
    <w:rsid w:val="008362EA"/>
    <w:rsid w:val="00892530"/>
    <w:rsid w:val="0093078D"/>
    <w:rsid w:val="00AF4455"/>
    <w:rsid w:val="00B82C01"/>
    <w:rsid w:val="00B8696C"/>
    <w:rsid w:val="00C17213"/>
    <w:rsid w:val="00CA722F"/>
    <w:rsid w:val="00CB0521"/>
    <w:rsid w:val="00CB71BC"/>
    <w:rsid w:val="00CD0C92"/>
    <w:rsid w:val="00D266E4"/>
    <w:rsid w:val="00E4581C"/>
    <w:rsid w:val="00E65B3C"/>
    <w:rsid w:val="00EE2A77"/>
    <w:rsid w:val="00FB3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72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blokowy">
    <w:name w:val="Block Text"/>
    <w:basedOn w:val="Normalny"/>
    <w:rsid w:val="00191E33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54685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2A7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A77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07F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07F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07F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7F2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072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blokowy">
    <w:name w:val="Block Text"/>
    <w:basedOn w:val="Normalny"/>
    <w:rsid w:val="00191E33"/>
    <w:pPr>
      <w:ind w:left="567" w:right="510" w:hanging="567"/>
    </w:pPr>
    <w:rPr>
      <w:b/>
      <w:color w:val="000000"/>
      <w:sz w:val="20"/>
      <w:szCs w:val="20"/>
    </w:rPr>
  </w:style>
  <w:style w:type="paragraph" w:styleId="Akapitzlist">
    <w:name w:val="List Paragraph"/>
    <w:basedOn w:val="Normalny"/>
    <w:uiPriority w:val="34"/>
    <w:qFormat/>
    <w:rsid w:val="0054685F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E2A7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E2A77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07F22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07F22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07F2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07F22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00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95EEE7-A73E-498D-B475-3634567F3A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5</Pages>
  <Words>1339</Words>
  <Characters>8034</Characters>
  <Application>Microsoft Office Word</Application>
  <DocSecurity>0</DocSecurity>
  <Lines>66</Lines>
  <Paragraphs>18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5</vt:i4>
      </vt:variant>
    </vt:vector>
  </HeadingPairs>
  <TitlesOfParts>
    <vt:vector size="6" baseType="lpstr">
      <vt:lpstr/>
      <vt:lpstr>W sprawach nieuregulowanych Umową mają zastosowanie powszechnie obowiązujące prz</vt:lpstr>
      <vt:lpstr>ustawy z dnia z dnia 29 stycznia 2004 r. Prawo zamówień publicznych (Dz. U. z 20</vt:lpstr>
      <vt:lpstr>kodeksu cywilnego.</vt:lpstr>
      <vt:lpstr>Wszelkie spory wynikłe z tej umowy będą w pierwszej instancji rozstrzygały sądy </vt:lpstr>
      <vt:lpstr>Umowę sporządzono w 3 (trzech) jednobrzmiących egzemplarzach, po 1 (jednym) dla </vt:lpstr>
    </vt:vector>
  </TitlesOfParts>
  <Company>Microsoft</Company>
  <LinksUpToDate>false</LinksUpToDate>
  <CharactersWithSpaces>9355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34</cp:revision>
  <cp:lastPrinted>2015-05-26T12:26:00Z</cp:lastPrinted>
  <dcterms:created xsi:type="dcterms:W3CDTF">2015-05-14T11:30:00Z</dcterms:created>
  <dcterms:modified xsi:type="dcterms:W3CDTF">2015-05-26T13:01:00Z</dcterms:modified>
</cp:coreProperties>
</file>