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C37" w:rsidRPr="00FD6C37" w:rsidRDefault="00FD6C37" w:rsidP="00FD6C37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>Bydgoszcz, dnia 0</w:t>
      </w:r>
      <w:r w:rsidR="000B09EC">
        <w:rPr>
          <w:rFonts w:ascii="Book Antiqua" w:eastAsia="Times New Roman" w:hAnsi="Book Antiqua" w:cs="Times New Roman"/>
          <w:sz w:val="20"/>
          <w:szCs w:val="20"/>
          <w:lang w:eastAsia="pl-PL"/>
        </w:rPr>
        <w:t>8</w:t>
      </w: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>.10.2014 r.</w:t>
      </w:r>
    </w:p>
    <w:p w:rsidR="00FD6C37" w:rsidRPr="00FD6C37" w:rsidRDefault="00FD6C37" w:rsidP="00FD6C37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D6C37" w:rsidRPr="00FD6C37" w:rsidRDefault="00FD6C37" w:rsidP="00FD6C37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D6C37" w:rsidRPr="00FD6C37" w:rsidRDefault="00FD6C37" w:rsidP="00FD6C37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7E8F4F8F" wp14:editId="5AEC1696">
            <wp:extent cx="3609975" cy="1066800"/>
            <wp:effectExtent l="0" t="0" r="9525" b="0"/>
            <wp:docPr id="2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6C37" w:rsidRPr="00FD6C37" w:rsidRDefault="00FD6C37" w:rsidP="00FD6C37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D6C37" w:rsidRPr="00FD6C37" w:rsidRDefault="00FD6C37" w:rsidP="00FD6C37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FD6C37" w:rsidRPr="00FD6C37" w:rsidRDefault="00FD6C37" w:rsidP="00FD6C37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FD6C37" w:rsidRPr="00FD6C37" w:rsidRDefault="00FD6C37" w:rsidP="00FD6C37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FD6C37" w:rsidRPr="00FD6C37" w:rsidRDefault="00FD6C37" w:rsidP="00FD6C37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D6C37" w:rsidRPr="00FD6C37" w:rsidRDefault="00FD6C37" w:rsidP="00FD6C37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D6C37" w:rsidRPr="00FD6C37" w:rsidRDefault="00FD6C37" w:rsidP="00FD6C37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vertAlign w:val="superscript"/>
          <w:lang w:eastAsia="pl-PL"/>
        </w:rPr>
      </w:pPr>
      <w:r w:rsidRPr="00FD6C3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ZAPYTANIE OFERTOWE NR BZP-ZO-12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</w:t>
      </w:r>
      <w:r w:rsidRPr="00FD6C3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/2015</w:t>
      </w:r>
    </w:p>
    <w:p w:rsidR="00FD6C37" w:rsidRPr="00FD6C37" w:rsidRDefault="00FD6C37" w:rsidP="00FD6C37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D6C37" w:rsidRPr="00FD6C37" w:rsidRDefault="00FD6C37" w:rsidP="00FD6C37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FD6C37" w:rsidRPr="00FD6C37" w:rsidRDefault="00FD6C37" w:rsidP="00FD6C37">
      <w:pPr>
        <w:spacing w:after="0" w:line="24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FD6C37" w:rsidRPr="00FD6C37" w:rsidRDefault="00FD6C37" w:rsidP="009525C1">
      <w:pPr>
        <w:numPr>
          <w:ilvl w:val="0"/>
          <w:numId w:val="1"/>
        </w:numPr>
        <w:tabs>
          <w:tab w:val="clear" w:pos="720"/>
          <w:tab w:val="num" w:pos="284"/>
        </w:tabs>
        <w:spacing w:after="0" w:line="360" w:lineRule="auto"/>
        <w:ind w:left="0" w:firstLine="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D6C37">
        <w:rPr>
          <w:rFonts w:ascii="Book Antiqua" w:eastAsia="Calibri" w:hAnsi="Book Antiqua" w:cs="Arial"/>
          <w:b/>
          <w:sz w:val="20"/>
          <w:szCs w:val="20"/>
        </w:rPr>
        <w:t xml:space="preserve">Tytuł zamówienia:  </w:t>
      </w:r>
      <w:r w:rsidRPr="00FD6C37">
        <w:rPr>
          <w:rFonts w:ascii="Book Antiqua" w:eastAsia="Calibri" w:hAnsi="Book Antiqua" w:cs="Arial"/>
          <w:sz w:val="20"/>
          <w:szCs w:val="20"/>
        </w:rPr>
        <w:t>„</w:t>
      </w:r>
      <w:r w:rsidR="00946E0F">
        <w:rPr>
          <w:rFonts w:ascii="Book Antiqua" w:eastAsia="Calibri" w:hAnsi="Book Antiqua" w:cs="Arial"/>
          <w:sz w:val="20"/>
          <w:szCs w:val="20"/>
        </w:rPr>
        <w:t>Dostawa fabrycznie nowych rejestratorów</w:t>
      </w:r>
      <w:r w:rsidRPr="00FD6C37">
        <w:rPr>
          <w:rFonts w:ascii="Book Antiqua" w:eastAsia="Calibri" w:hAnsi="Book Antiqua" w:cs="Arial"/>
          <w:sz w:val="20"/>
          <w:szCs w:val="20"/>
        </w:rPr>
        <w:t xml:space="preserve"> wraz z czytnik</w:t>
      </w:r>
      <w:r w:rsidR="00946E0F">
        <w:rPr>
          <w:rFonts w:ascii="Book Antiqua" w:eastAsia="Calibri" w:hAnsi="Book Antiqua" w:cs="Arial"/>
          <w:sz w:val="20"/>
          <w:szCs w:val="20"/>
        </w:rPr>
        <w:t>ami</w:t>
      </w:r>
      <w:r w:rsidRPr="00FD6C37">
        <w:rPr>
          <w:rFonts w:ascii="Book Antiqua" w:eastAsia="Calibri" w:hAnsi="Book Antiqua" w:cs="Arial"/>
          <w:sz w:val="20"/>
          <w:szCs w:val="20"/>
        </w:rPr>
        <w:t xml:space="preserve"> na potrzeby UKW.”  </w:t>
      </w:r>
    </w:p>
    <w:p w:rsidR="00FD6C37" w:rsidRPr="00FD6C37" w:rsidRDefault="00FD6C37" w:rsidP="00FD6C37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eastAsia="Times New Roman" w:hAnsi="Book Antiqua" w:cs="Times New Roman"/>
          <w:b/>
          <w:strike/>
          <w:dstrike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Rodzaj zamówienia:</w:t>
      </w: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FD6C37">
        <w:rPr>
          <w:rFonts w:ascii="Book Antiqua" w:eastAsia="Times New Roman" w:hAnsi="Book Antiqua" w:cs="Times New Roman"/>
          <w:dstrike/>
          <w:sz w:val="20"/>
          <w:szCs w:val="20"/>
          <w:lang w:eastAsia="pl-PL"/>
        </w:rPr>
        <w:t>usługa</w:t>
      </w:r>
      <w:r w:rsidRPr="00FD6C3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>dostawa/</w:t>
      </w:r>
      <w:r w:rsidRPr="00FD6C37">
        <w:rPr>
          <w:rFonts w:ascii="Book Antiqua" w:eastAsia="Times New Roman" w:hAnsi="Book Antiqua" w:cs="Times New Roman"/>
          <w:dstrike/>
          <w:sz w:val="20"/>
          <w:szCs w:val="20"/>
          <w:lang w:eastAsia="pl-PL"/>
        </w:rPr>
        <w:t>roboty budowlane</w:t>
      </w:r>
    </w:p>
    <w:p w:rsidR="00FD6C37" w:rsidRPr="00FD6C37" w:rsidRDefault="00FD6C37" w:rsidP="00FD6C37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eastAsia="Times New Roman" w:hAnsi="Book Antiqua" w:cs="Times New Roman"/>
          <w:b/>
          <w:strike/>
          <w:dstrike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przedmiotu zamówienia:</w:t>
      </w:r>
    </w:p>
    <w:p w:rsidR="005D17E6" w:rsidRDefault="00FD6C37" w:rsidP="00FD6C37">
      <w:pPr>
        <w:spacing w:after="0" w:line="360" w:lineRule="auto"/>
        <w:ind w:left="36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D6C37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Przedmiotem zamówienia jest 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d</w:t>
      </w:r>
      <w:r w:rsidRPr="00FD6C37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ostawa fabrycznie </w:t>
      </w:r>
      <w:r w:rsidR="00946E0F">
        <w:rPr>
          <w:rFonts w:ascii="Book Antiqua" w:eastAsia="Calibri" w:hAnsi="Book Antiqua" w:cs="Arial"/>
          <w:sz w:val="20"/>
          <w:szCs w:val="20"/>
        </w:rPr>
        <w:t>nowych rejestratorów</w:t>
      </w:r>
      <w:r w:rsidR="00D74D30">
        <w:rPr>
          <w:rFonts w:ascii="Book Antiqua" w:eastAsia="Calibri" w:hAnsi="Book Antiqua" w:cs="Arial"/>
          <w:sz w:val="20"/>
          <w:szCs w:val="20"/>
        </w:rPr>
        <w:t xml:space="preserve"> </w:t>
      </w:r>
      <w:proofErr w:type="spellStart"/>
      <w:r w:rsidR="00D74D30">
        <w:rPr>
          <w:rFonts w:ascii="Book Antiqua" w:eastAsia="Calibri" w:hAnsi="Book Antiqua" w:cs="Arial"/>
          <w:sz w:val="20"/>
          <w:szCs w:val="20"/>
        </w:rPr>
        <w:t>Actiwatch</w:t>
      </w:r>
      <w:proofErr w:type="spellEnd"/>
      <w:r w:rsidR="00D74D30">
        <w:rPr>
          <w:rFonts w:ascii="Book Antiqua" w:eastAsia="Calibri" w:hAnsi="Book Antiqua" w:cs="Arial"/>
          <w:sz w:val="20"/>
          <w:szCs w:val="20"/>
        </w:rPr>
        <w:t xml:space="preserve"> 2</w:t>
      </w:r>
      <w:r w:rsidR="00946E0F" w:rsidRPr="00FD6C37">
        <w:rPr>
          <w:rFonts w:ascii="Book Antiqua" w:eastAsia="Calibri" w:hAnsi="Book Antiqua" w:cs="Arial"/>
          <w:sz w:val="20"/>
          <w:szCs w:val="20"/>
        </w:rPr>
        <w:t xml:space="preserve"> wraz z czytnik</w:t>
      </w:r>
      <w:r w:rsidR="00946E0F">
        <w:rPr>
          <w:rFonts w:ascii="Book Antiqua" w:eastAsia="Calibri" w:hAnsi="Book Antiqua" w:cs="Arial"/>
          <w:sz w:val="20"/>
          <w:szCs w:val="20"/>
        </w:rPr>
        <w:t>ami</w:t>
      </w:r>
      <w:r w:rsidR="00946E0F" w:rsidRPr="00FD6C37">
        <w:rPr>
          <w:rFonts w:ascii="Book Antiqua" w:eastAsia="Calibri" w:hAnsi="Book Antiqua" w:cs="Arial"/>
          <w:sz w:val="20"/>
          <w:szCs w:val="20"/>
        </w:rPr>
        <w:t xml:space="preserve"> </w:t>
      </w:r>
      <w:r w:rsidRPr="00FD6C37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na potrzeby UKW. </w:t>
      </w:r>
      <w:r w:rsidR="00D74D30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Ze względu na posiadane przez Zamawiającego  rejestratory wymagany jest  model rejestratora </w:t>
      </w:r>
      <w:proofErr w:type="spellStart"/>
      <w:r w:rsidR="00D74D30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Actiwatch</w:t>
      </w:r>
      <w:proofErr w:type="spellEnd"/>
      <w:r w:rsidR="00D74D30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2. </w:t>
      </w:r>
    </w:p>
    <w:p w:rsidR="00FD6C37" w:rsidRPr="00FD6C37" w:rsidRDefault="00FD6C37" w:rsidP="00FD6C37">
      <w:pPr>
        <w:spacing w:after="0" w:line="360" w:lineRule="auto"/>
        <w:ind w:left="36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D6C37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Zamawiający wymaga na całość przedmiotu 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zamówienia </w:t>
      </w:r>
      <w:r w:rsidRPr="00FD6C37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24 miesięcznej gwarancji.</w:t>
      </w:r>
    </w:p>
    <w:p w:rsidR="00FD6C37" w:rsidRPr="00FD6C37" w:rsidRDefault="00FD6C37" w:rsidP="00FD6C37">
      <w:pPr>
        <w:spacing w:after="0" w:line="360" w:lineRule="auto"/>
        <w:ind w:left="36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D6C37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Szczegółowy opis przedmiotu zamówienia zawiera załącznik nr 2. </w:t>
      </w:r>
    </w:p>
    <w:p w:rsidR="00FD6C37" w:rsidRPr="00FD6C37" w:rsidRDefault="00FD6C37" w:rsidP="00FD6C37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r w:rsidRPr="00FD6C3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wykonania zamówienia: </w:t>
      </w: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 </w:t>
      </w:r>
      <w:r w:rsidR="000B09EC">
        <w:rPr>
          <w:rFonts w:ascii="Book Antiqua" w:eastAsia="Times New Roman" w:hAnsi="Book Antiqua" w:cs="Times New Roman"/>
          <w:sz w:val="20"/>
          <w:szCs w:val="20"/>
          <w:lang w:eastAsia="pl-PL"/>
        </w:rPr>
        <w:t>28</w:t>
      </w: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dni od daty </w:t>
      </w:r>
      <w:r w:rsidR="000B09EC">
        <w:rPr>
          <w:rFonts w:ascii="Book Antiqua" w:eastAsia="Times New Roman" w:hAnsi="Book Antiqua" w:cs="Times New Roman"/>
          <w:sz w:val="20"/>
          <w:szCs w:val="20"/>
          <w:lang w:eastAsia="pl-PL"/>
        </w:rPr>
        <w:t>podpisania umowy.</w:t>
      </w:r>
    </w:p>
    <w:p w:rsidR="00FD6C37" w:rsidRPr="00FD6C37" w:rsidRDefault="00FD6C37" w:rsidP="00FD6C37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Opis sposobu obliczania ceny:</w:t>
      </w:r>
    </w:p>
    <w:p w:rsidR="00FD6C37" w:rsidRPr="00FD6C37" w:rsidRDefault="00FD6C37" w:rsidP="00FD6C37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 xml:space="preserve">        Cena musi obejmować wszelkie koszty, jakie poniesie Wykonawca z tytułu należytej oraz zgodnej z obowiązującymi przepisami realizacji przedmiotu zamówienia.</w:t>
      </w:r>
    </w:p>
    <w:p w:rsidR="00FD6C37" w:rsidRPr="00FD6C37" w:rsidRDefault="00FD6C37" w:rsidP="00FD6C37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6. Kryteria wyboru oferty:</w:t>
      </w:r>
    </w:p>
    <w:p w:rsidR="00FD6C37" w:rsidRPr="00FD6C37" w:rsidRDefault="00FD6C37" w:rsidP="00FD6C37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>6.1. Zamawiający oceni i porówna jedynie te oferty, które:</w:t>
      </w:r>
    </w:p>
    <w:p w:rsidR="00FD6C37" w:rsidRPr="00FD6C37" w:rsidRDefault="00FD6C37" w:rsidP="00FD6C37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a) zostaną złożone przez Wykonawców niewykluczonych przez Zamawiającego z niniejszego postępowania;</w:t>
      </w:r>
    </w:p>
    <w:p w:rsidR="00FD6C37" w:rsidRPr="00FD6C37" w:rsidRDefault="00FD6C37" w:rsidP="00FD6C37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b) nie zostaną odrzucone przez Zamawiającego.</w:t>
      </w:r>
    </w:p>
    <w:p w:rsidR="00FD6C37" w:rsidRPr="00FD6C37" w:rsidRDefault="00FD6C37" w:rsidP="00FD6C37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>6.2. Oferty zostaną ocenione przez Zamawiającego w oparciu o następujące kryteria i ich znaczenie:</w:t>
      </w:r>
    </w:p>
    <w:tbl>
      <w:tblPr>
        <w:tblpPr w:leftFromText="141" w:rightFromText="141" w:vertAnchor="text" w:horzAnchor="margin" w:tblpXSpec="center" w:tblpY="-620"/>
        <w:tblW w:w="0" w:type="auto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732594" w:rsidRPr="00FD6C37" w:rsidTr="0073259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32594" w:rsidRPr="00FD6C37" w:rsidRDefault="00732594" w:rsidP="00732594">
            <w:pPr>
              <w:tabs>
                <w:tab w:val="left" w:pos="0"/>
              </w:tabs>
              <w:spacing w:after="0" w:line="360" w:lineRule="auto"/>
              <w:ind w:left="360" w:right="783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FD6C37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lastRenderedPageBreak/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32594" w:rsidRPr="00FD6C37" w:rsidRDefault="00732594" w:rsidP="00732594">
            <w:pPr>
              <w:spacing w:after="0" w:line="360" w:lineRule="auto"/>
              <w:ind w:left="360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FD6C37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2594" w:rsidRPr="00FD6C37" w:rsidRDefault="00732594" w:rsidP="00732594">
            <w:pPr>
              <w:spacing w:after="0" w:line="360" w:lineRule="auto"/>
              <w:ind w:left="360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D6C37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732594" w:rsidRPr="00FD6C37" w:rsidTr="0073259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32594" w:rsidRPr="00FD6C37" w:rsidRDefault="00732594" w:rsidP="00732594">
            <w:pPr>
              <w:numPr>
                <w:ilvl w:val="0"/>
                <w:numId w:val="4"/>
              </w:numPr>
              <w:suppressAutoHyphens/>
              <w:snapToGrid w:val="0"/>
              <w:spacing w:after="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32594" w:rsidRPr="00FD6C37" w:rsidRDefault="00732594" w:rsidP="00732594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FD6C37"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2594" w:rsidRPr="00FD6C37" w:rsidRDefault="00732594" w:rsidP="00732594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D6C37"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  <w:lang w:eastAsia="pl-PL"/>
              </w:rPr>
              <w:t>80%</w:t>
            </w:r>
          </w:p>
        </w:tc>
      </w:tr>
      <w:tr w:rsidR="00732594" w:rsidRPr="00FD6C37" w:rsidTr="0073259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32594" w:rsidRPr="00FD6C37" w:rsidRDefault="00732594" w:rsidP="00732594">
            <w:pPr>
              <w:numPr>
                <w:ilvl w:val="0"/>
                <w:numId w:val="4"/>
              </w:numPr>
              <w:suppressAutoHyphens/>
              <w:snapToGrid w:val="0"/>
              <w:spacing w:after="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32594" w:rsidRPr="00FD6C37" w:rsidRDefault="00732594" w:rsidP="00732594">
            <w:pPr>
              <w:spacing w:after="0" w:line="240" w:lineRule="auto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FD6C37"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2594" w:rsidRPr="00FD6C37" w:rsidRDefault="00732594" w:rsidP="00732594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D6C37"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  <w:lang w:eastAsia="pl-PL"/>
              </w:rPr>
              <w:t>20%</w:t>
            </w:r>
          </w:p>
        </w:tc>
      </w:tr>
      <w:tr w:rsidR="00732594" w:rsidRPr="00FD6C37" w:rsidTr="0073259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32594" w:rsidRPr="00FD6C37" w:rsidRDefault="00732594" w:rsidP="00732594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FD6C37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32594" w:rsidRPr="00FD6C37" w:rsidRDefault="00732594" w:rsidP="00732594">
            <w:pPr>
              <w:snapToGrid w:val="0"/>
              <w:spacing w:after="0" w:line="360" w:lineRule="auto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2594" w:rsidRPr="00FD6C37" w:rsidRDefault="00732594" w:rsidP="00732594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D6C37"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FD6C37" w:rsidRPr="00FD6C37" w:rsidRDefault="00FD6C37" w:rsidP="00FD6C37">
      <w:pPr>
        <w:spacing w:after="0" w:line="360" w:lineRule="auto"/>
        <w:ind w:left="540" w:hanging="540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 w:rsidRPr="00FD6C3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</w:p>
    <w:p w:rsidR="00FD6C37" w:rsidRPr="00FD6C37" w:rsidRDefault="00FD6C37" w:rsidP="00FD6C37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p w:rsidR="009525C1" w:rsidRDefault="009525C1" w:rsidP="00FD6C3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525C1" w:rsidRDefault="009525C1" w:rsidP="00FD6C3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D6C37" w:rsidRPr="00FD6C37" w:rsidRDefault="00FD6C37" w:rsidP="00FD6C3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Obliczenia w poszczególnych kryteriach dokonane będą z dokładnością do dwóch miejsc po przecinku. </w:t>
      </w:r>
    </w:p>
    <w:p w:rsidR="00FD6C37" w:rsidRPr="00FD6C37" w:rsidRDefault="00FD6C37" w:rsidP="00FD6C37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Book Antiqua"/>
          <w:sz w:val="20"/>
          <w:szCs w:val="20"/>
          <w:lang w:eastAsia="pl-PL"/>
        </w:rPr>
        <w:t>Oceny Zamawiający dokona na podstawie następujących wzorów:</w:t>
      </w:r>
    </w:p>
    <w:p w:rsidR="00FD6C37" w:rsidRPr="00FD6C37" w:rsidRDefault="00FD6C37" w:rsidP="00FD6C37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Pr="00FD6C37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Pr="00FD6C37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Pr="00FD6C37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Pr="00FD6C37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Pr="00FD6C37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Pr="00FD6C37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Pr="00FD6C37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Pr="00FD6C37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80%</w:t>
      </w:r>
    </w:p>
    <w:p w:rsidR="00FD6C37" w:rsidRPr="00FD6C37" w:rsidRDefault="00FD6C37" w:rsidP="00FD6C37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FD6C37" w:rsidRPr="00FD6C37" w:rsidRDefault="00FD6C37" w:rsidP="00FD6C37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FD6C3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FD6C37" w:rsidRPr="00FD6C37" w:rsidRDefault="00FD6C37" w:rsidP="00FD6C37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FD6C3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FD6C37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FD6C37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FD6C37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FD6C37" w:rsidRPr="00FD6C37" w:rsidRDefault="00FD6C37" w:rsidP="00FD6C37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FD6C37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FD6C37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FD6C37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FD6C37" w:rsidRPr="00FD6C37" w:rsidRDefault="00FD6C37" w:rsidP="00FD6C37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FD6C37" w:rsidRPr="00FD6C37" w:rsidRDefault="00FD6C37" w:rsidP="00FD6C3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FD6C37" w:rsidRPr="00FD6C37" w:rsidRDefault="00FD6C37" w:rsidP="00FD6C3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FD6C37" w:rsidRPr="00FD6C37" w:rsidRDefault="00FD6C37" w:rsidP="00FD6C37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80 pkt.</w:t>
      </w:r>
    </w:p>
    <w:p w:rsidR="00FD6C37" w:rsidRPr="00FD6C37" w:rsidRDefault="00FD6C37" w:rsidP="00FD6C37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FD6C37" w:rsidRPr="00FD6C37" w:rsidRDefault="00FD6C37" w:rsidP="00FD6C3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dla kryterium „termin realizacji zamówienia”: </w:t>
      </w:r>
      <w:r w:rsidRPr="00FD6C3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 </w:t>
      </w:r>
      <w:r w:rsidRPr="00FD6C37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d</w:t>
      </w:r>
      <w:r w:rsidRPr="00FD6C3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= </w:t>
      </w:r>
      <w:proofErr w:type="spellStart"/>
      <w:r w:rsidRPr="00FD6C37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FD6C37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 w:rsidRPr="00FD6C37">
        <w:rPr>
          <w:rFonts w:ascii="Book Antiqua" w:eastAsia="Times New Roman" w:hAnsi="Book Antiqua" w:cs="Book Antiqua"/>
          <w:sz w:val="20"/>
          <w:szCs w:val="20"/>
          <w:lang w:eastAsia="pl-PL"/>
        </w:rPr>
        <w:t>/</w:t>
      </w:r>
      <w:r w:rsidRPr="00FD6C37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FD6C37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FD6C37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b  </w:t>
      </w:r>
      <w:r w:rsidRPr="00FD6C37">
        <w:rPr>
          <w:rFonts w:ascii="Book Antiqua" w:eastAsia="Times New Roman" w:hAnsi="Book Antiqua" w:cs="Book Antiqua"/>
          <w:sz w:val="20"/>
          <w:szCs w:val="20"/>
          <w:lang w:eastAsia="pl-PL"/>
        </w:rPr>
        <w:t>x 100 pkt x 20%</w:t>
      </w:r>
    </w:p>
    <w:p w:rsidR="00FD6C37" w:rsidRPr="00FD6C37" w:rsidRDefault="00FD6C37" w:rsidP="00FD6C37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FD6C37" w:rsidRPr="00FD6C37" w:rsidRDefault="00FD6C37" w:rsidP="00FD6C37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FD6C3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FD6C37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FD6C37">
        <w:rPr>
          <w:rFonts w:ascii="Book Antiqua" w:eastAsia="Times New Roman" w:hAnsi="Book Antiqua" w:cs="Book Antiqua"/>
          <w:sz w:val="20"/>
          <w:szCs w:val="20"/>
          <w:lang w:eastAsia="pl-PL"/>
        </w:rPr>
        <w:t>- przyznane punkty za termin dostawy</w:t>
      </w:r>
    </w:p>
    <w:p w:rsidR="00FD6C37" w:rsidRPr="00FD6C37" w:rsidRDefault="00FD6C37" w:rsidP="00FD6C37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FD6C3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FD6C37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FD6C3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najkrótszy czas realizacji zamówienia </w:t>
      </w:r>
    </w:p>
    <w:p w:rsidR="00FD6C37" w:rsidRPr="00FD6C37" w:rsidRDefault="00FD6C37" w:rsidP="00FD6C37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FD6C37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 w:rsidRPr="00FD6C37">
        <w:rPr>
          <w:rFonts w:ascii="Book Antiqua" w:eastAsia="Times New Roman" w:hAnsi="Book Antiqua" w:cs="Book Antiqua"/>
          <w:sz w:val="20"/>
          <w:szCs w:val="20"/>
          <w:lang w:eastAsia="pl-PL"/>
        </w:rPr>
        <w:t>- czas realizacji badanej oferty</w:t>
      </w:r>
    </w:p>
    <w:p w:rsidR="00FD6C37" w:rsidRPr="00FD6C37" w:rsidRDefault="00FD6C37" w:rsidP="00FD6C37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FD6C37" w:rsidRPr="00FD6C37" w:rsidRDefault="00FD6C37" w:rsidP="00FD6C3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FD6C37" w:rsidRPr="000B09EC" w:rsidRDefault="00FD6C37" w:rsidP="00FD6C3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FD6C3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Oceniając ofertę wg kryterium związanym z terminem dostawy Zamawiający będzie oceniał   czas realizacji zamówienia, licząc od daty </w:t>
      </w:r>
      <w:r w:rsidR="000B09EC">
        <w:rPr>
          <w:rFonts w:ascii="Book Antiqua" w:eastAsia="Times New Roman" w:hAnsi="Book Antiqua" w:cs="Book Antiqua"/>
          <w:sz w:val="20"/>
          <w:szCs w:val="20"/>
          <w:lang w:eastAsia="pl-PL"/>
        </w:rPr>
        <w:t>podpisania umowy</w:t>
      </w:r>
      <w:r w:rsidRPr="00FD6C3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 dnia zrealizowania przedmiotu zamówienia.  </w:t>
      </w:r>
    </w:p>
    <w:p w:rsidR="00FD6C37" w:rsidRPr="00FD6C37" w:rsidRDefault="00FD6C37" w:rsidP="00FD6C37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20 pkt.</w:t>
      </w:r>
    </w:p>
    <w:p w:rsidR="00FD6C37" w:rsidRPr="00FD6C37" w:rsidRDefault="00FD6C37" w:rsidP="00FD6C37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FD6C37" w:rsidRPr="00FD6C37" w:rsidRDefault="00FD6C37" w:rsidP="00FD6C37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</w:pPr>
      <w:r w:rsidRPr="00FD6C37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FD6C37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FD6C37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FD6C37" w:rsidRPr="00FD6C37" w:rsidRDefault="00FD6C37" w:rsidP="00FD6C37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FD6C37" w:rsidRPr="00FD6C37" w:rsidRDefault="00FD6C37" w:rsidP="00FD6C37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FD6C37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FD6C37" w:rsidRPr="00FD6C37" w:rsidRDefault="00FD6C37" w:rsidP="00FD6C37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FD6C37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FD6C37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FD6C37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FD6C37" w:rsidRPr="00FD6C37" w:rsidRDefault="00FD6C37" w:rsidP="00FD6C37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FD6C3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FD6C37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FD6C37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FD6C37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FD6C3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FD6C3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4D3054" w:rsidRDefault="004D3054" w:rsidP="00FD6C37">
      <w:pPr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FD6C37" w:rsidRPr="00FD6C37" w:rsidRDefault="00FD6C37" w:rsidP="00FD6C37">
      <w:pPr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7. Sposób przygotowania oferty:</w:t>
      </w:r>
    </w:p>
    <w:p w:rsidR="00FD6C37" w:rsidRPr="00FD6C37" w:rsidRDefault="00FD6C37" w:rsidP="00FD6C37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1) Każdy Wykonawca może złożyć tylko jedną ofertę.</w:t>
      </w:r>
    </w:p>
    <w:p w:rsidR="00FD6C37" w:rsidRPr="00FD6C37" w:rsidRDefault="00FD6C37" w:rsidP="00FD6C37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2) Oferta musi być podpisana przez osoby upoważnione do reprezentowania Wykonawcy </w:t>
      </w: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(Wykonawców wspólnie ubiegających się o udzielenie zamówienia).</w:t>
      </w:r>
    </w:p>
    <w:p w:rsidR="00FD6C37" w:rsidRPr="00FD6C37" w:rsidRDefault="00FD6C37" w:rsidP="00FD6C37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3) Oferta musi być sporządzona w formie pisemnej, w języku polskim w 1 egzemplarzu.</w:t>
      </w:r>
    </w:p>
    <w:p w:rsidR="00FD6C37" w:rsidRPr="00FD6C37" w:rsidRDefault="00FD6C37" w:rsidP="00FD6C37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8.  Miejsce i termin składania oferty:</w:t>
      </w:r>
    </w:p>
    <w:p w:rsidR="00FD6C37" w:rsidRPr="00FD6C37" w:rsidRDefault="00FD6C37" w:rsidP="00FD6C37">
      <w:pPr>
        <w:numPr>
          <w:ilvl w:val="0"/>
          <w:numId w:val="2"/>
        </w:numPr>
        <w:tabs>
          <w:tab w:val="num" w:pos="284"/>
        </w:tabs>
        <w:spacing w:after="0" w:line="360" w:lineRule="auto"/>
        <w:ind w:hanging="218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 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FD6C37" w:rsidRPr="00FD6C37" w:rsidTr="007F5AC2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FD6C37" w:rsidRPr="00FD6C37" w:rsidRDefault="00FD6C37" w:rsidP="00FD6C37">
            <w:pPr>
              <w:spacing w:after="0" w:line="36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D6C3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FD6C37" w:rsidRPr="00FD6C37" w:rsidRDefault="00FD6C37" w:rsidP="009525C1">
            <w:pPr>
              <w:spacing w:after="0" w:line="360" w:lineRule="auto"/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</w:pPr>
            <w:r w:rsidRPr="00FD6C37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  <w:t>1</w:t>
            </w:r>
            <w:r w:rsidR="009525C1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  <w:t>4</w:t>
            </w:r>
            <w:r w:rsidRPr="00FD6C37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  <w:t>.10.2015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FD6C37" w:rsidRPr="00FD6C37" w:rsidRDefault="00FD6C37" w:rsidP="00FD6C37">
            <w:pPr>
              <w:spacing w:after="0" w:line="36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D6C3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FD6C37" w:rsidRPr="00FD6C37" w:rsidRDefault="00FD6C37" w:rsidP="00FD6C37">
            <w:pPr>
              <w:spacing w:after="0" w:line="360" w:lineRule="auto"/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</w:pPr>
            <w:r w:rsidRPr="00FD6C37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  <w:t>1</w:t>
            </w: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  <w:t>2</w:t>
            </w:r>
            <w:r w:rsidRPr="00FD6C37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  <w:t>:00</w:t>
            </w:r>
          </w:p>
        </w:tc>
      </w:tr>
    </w:tbl>
    <w:p w:rsidR="00FD6C37" w:rsidRPr="00FD6C37" w:rsidRDefault="00FD6C37" w:rsidP="00FD6C37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D6C37" w:rsidRPr="00FD6C37" w:rsidRDefault="00FD6C37" w:rsidP="00FD6C37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FD6C37" w:rsidRPr="00FD6C37" w:rsidRDefault="00FD6C37" w:rsidP="00FD6C37">
      <w:pPr>
        <w:spacing w:after="0" w:line="360" w:lineRule="auto"/>
        <w:ind w:firstLine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FD6C37" w:rsidRPr="00FD6C37" w:rsidRDefault="00FD6C37" w:rsidP="00FD6C37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>Kopertę należy opisać następująco:</w:t>
      </w:r>
    </w:p>
    <w:p w:rsidR="00FD6C37" w:rsidRPr="00FD6C37" w:rsidRDefault="00FD6C37" w:rsidP="00FD6C37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Nazwa i adres Wykonawcy</w:t>
      </w: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>:..........………………………………………………………………..</w:t>
      </w: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FD6C3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Tytuł zamówienia:</w:t>
      </w:r>
      <w:r w:rsidRPr="00FD6C37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„</w:t>
      </w: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Dostawa fabrycznie </w:t>
      </w:r>
      <w:r w:rsidR="00946E0F">
        <w:rPr>
          <w:rFonts w:ascii="Book Antiqua" w:eastAsia="Calibri" w:hAnsi="Book Antiqua" w:cs="Arial"/>
          <w:sz w:val="20"/>
          <w:szCs w:val="20"/>
        </w:rPr>
        <w:t>nowych rejestratorów</w:t>
      </w:r>
      <w:r w:rsidR="00946E0F" w:rsidRPr="00FD6C37">
        <w:rPr>
          <w:rFonts w:ascii="Book Antiqua" w:eastAsia="Calibri" w:hAnsi="Book Antiqua" w:cs="Arial"/>
          <w:sz w:val="20"/>
          <w:szCs w:val="20"/>
        </w:rPr>
        <w:t xml:space="preserve"> wraz z czytnik</w:t>
      </w:r>
      <w:r w:rsidR="00946E0F">
        <w:rPr>
          <w:rFonts w:ascii="Book Antiqua" w:eastAsia="Calibri" w:hAnsi="Book Antiqua" w:cs="Arial"/>
          <w:sz w:val="20"/>
          <w:szCs w:val="20"/>
        </w:rPr>
        <w:t>ami</w:t>
      </w:r>
      <w:r w:rsidR="00946E0F" w:rsidRPr="00FD6C37">
        <w:rPr>
          <w:rFonts w:ascii="Book Antiqua" w:eastAsia="Calibri" w:hAnsi="Book Antiqua" w:cs="Arial"/>
          <w:sz w:val="20"/>
          <w:szCs w:val="20"/>
        </w:rPr>
        <w:t xml:space="preserve"> </w:t>
      </w: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>na potrzeby UKW.”</w:t>
      </w:r>
      <w:r w:rsidRPr="00FD6C37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,</w:t>
      </w:r>
      <w:r w:rsidRPr="00FD6C37">
        <w:rPr>
          <w:rFonts w:ascii="Book Antiqua" w:eastAsia="Times New Roman" w:hAnsi="Book Antiqua" w:cs="Times New Roman"/>
          <w:i/>
          <w:iCs/>
          <w:sz w:val="20"/>
          <w:szCs w:val="20"/>
          <w:lang w:eastAsia="pl-PL"/>
        </w:rPr>
        <w:t xml:space="preserve"> </w:t>
      </w:r>
      <w:r w:rsidRPr="00FD6C37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nr sprawy: UKW/BZP-ZO-12</w:t>
      </w:r>
      <w:r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4</w:t>
      </w:r>
      <w:r w:rsidRPr="00FD6C37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/2015, nie otwierać przed 1</w:t>
      </w:r>
      <w:r w:rsidR="000B09EC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4</w:t>
      </w:r>
      <w:r w:rsidRPr="00FD6C37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.10.2015 r. godz. 1</w:t>
      </w:r>
      <w:r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2</w:t>
      </w:r>
      <w:r w:rsidRPr="00FD6C37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:00</w:t>
      </w:r>
    </w:p>
    <w:p w:rsidR="00FD6C37" w:rsidRPr="00FD6C37" w:rsidRDefault="00FD6C37" w:rsidP="00FD6C37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9. Opis warunków udziału w postępowaniu:</w:t>
      </w:r>
    </w:p>
    <w:p w:rsidR="00FD6C37" w:rsidRPr="00FD6C37" w:rsidRDefault="00FD6C37" w:rsidP="00FD6C37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Wykonawcy ubiegający się o zamówienia muszą spełniać niżej wymienione warunki udziału                       w postępowaniu: </w:t>
      </w:r>
    </w:p>
    <w:p w:rsidR="00FD6C37" w:rsidRPr="00FD6C37" w:rsidRDefault="00FD6C37" w:rsidP="00FD6C3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1) posiadać uprawnienia do wykonywania działalności lub czynności, jeżeli ustawy nakładają obowiązek  posiadania takich uprawnień; </w:t>
      </w:r>
    </w:p>
    <w:p w:rsidR="00FD6C37" w:rsidRPr="00FD6C37" w:rsidRDefault="00FD6C37" w:rsidP="00FD6C3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>2)  posiadać wiedzę i doświadczenie niezbędne do wykonania zamówienia;</w:t>
      </w:r>
    </w:p>
    <w:p w:rsidR="00FD6C37" w:rsidRPr="00FD6C37" w:rsidRDefault="00FD6C37" w:rsidP="00FD6C37">
      <w:p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>3) dysponować odpowiednim potencjałem technicznym oraz osobami zdolnymi do wykonania zamówienia;</w:t>
      </w:r>
    </w:p>
    <w:p w:rsidR="00FD6C37" w:rsidRPr="00FD6C37" w:rsidRDefault="00FD6C37" w:rsidP="00FD6C3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>4) znajdować się w sytuacji ekonomicznej i finansowej zapewniającej wykonanie zamówienia.</w:t>
      </w:r>
    </w:p>
    <w:p w:rsidR="00FD6C37" w:rsidRPr="00FD6C37" w:rsidRDefault="00FD6C37" w:rsidP="00FD6C3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>W celu potwierdzenia warunków udziału w postępowaniu należy złożyć wypełniony i podpisany Formularz Ofertowy, stanowiący załącznik nr 1</w:t>
      </w:r>
      <w:r w:rsidRPr="00FD6C3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oraz wypełniony i podpisany Formularz Cenowy stanowiący załącznik nr 2. </w:t>
      </w:r>
    </w:p>
    <w:p w:rsidR="00FD6C37" w:rsidRPr="00FD6C37" w:rsidRDefault="00FD6C37" w:rsidP="00FD6C3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10. Oświadczenia i dokumenty wymagane dla potwierdzenia spełniania przez wykonawców warunków udziału w postępowaniu:</w:t>
      </w:r>
    </w:p>
    <w:p w:rsidR="00FD6C37" w:rsidRPr="00FD6C37" w:rsidRDefault="00FD6C37" w:rsidP="00FD6C3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1) Aktualne </w:t>
      </w:r>
      <w:r w:rsidRPr="00FD6C37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 xml:space="preserve">zaświadczenie o wpisie do rejestru CEIDG </w:t>
      </w: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(Centralna Ewidencja i Informacja                              o Działalności Gospodarczej) lub </w:t>
      </w:r>
      <w:r w:rsidRPr="00FD6C3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wypis z KRS</w:t>
      </w: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>,</w:t>
      </w:r>
    </w:p>
    <w:p w:rsidR="00FD6C37" w:rsidRPr="00FD6C37" w:rsidRDefault="00FD6C37" w:rsidP="00FD6C3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2) Integralną częścią oferty jest Formularz Ofertowy, stanowiący załącznik nr 1 do zapytania ofertowego oraz Formularz Cenowy stanowiący załącznik nr 2 do zapytania ofertowego. </w:t>
      </w:r>
      <w:r w:rsidRPr="00FD6C37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FD6C37" w:rsidRPr="00FD6C37" w:rsidRDefault="00FD6C37" w:rsidP="00FD6C3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>3)</w:t>
      </w:r>
      <w:r w:rsidRPr="00FD6C3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Pełnomocnictwo do podpisania oferty </w:t>
      </w:r>
      <w:r w:rsidRPr="00FD6C37"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pl-PL"/>
        </w:rPr>
        <w:t>(oryginał lub kopia potwierdzona za zgodność z oryginałem przez notariusza)</w:t>
      </w:r>
      <w:r w:rsidRPr="00FD6C37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 xml:space="preserve"> </w:t>
      </w: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względnie do podpisania innych dokumentów składanych wraz                     z ofertą, o ile prawo do ich podpisania nie wynika z innych dokumentów złożonych wraz z ofertą. Pełnomocnictwo do reprezentowania wszystkich Wykonawców wspólnie ubiegających się                             o udzielenie zamówienia, ewentualnie umowa o współdziałaniu, z której będzie wynikać przedmiotowe pełnomocnictwo </w:t>
      </w:r>
      <w:r w:rsidRPr="00FD6C37"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pl-PL"/>
        </w:rPr>
        <w:t>(oryginał lub kopia potwierdzona za zgodność z oryginałem przez notariusza).</w:t>
      </w: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Pełnomocnik może być ustanowiony do reprezentowania Wykonawców                                       w postępowaniu, albo reprezentowania w postępowaniu i zawarcia umowy;</w:t>
      </w:r>
    </w:p>
    <w:p w:rsidR="00FD6C37" w:rsidRPr="00FD6C37" w:rsidRDefault="00FD6C37" w:rsidP="00FD6C37">
      <w:pPr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FD6C37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 w:rsidRPr="00FD6C37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</w:t>
      </w:r>
      <w:r w:rsidRPr="00732594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do 30 dni licząc</w:t>
      </w:r>
      <w:r w:rsidRPr="00FD6C37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od daty wpływu do siedziby Uczelni prawidłowo wystawionego rachunku.</w:t>
      </w:r>
    </w:p>
    <w:p w:rsidR="00FD6C37" w:rsidRPr="00FD6C37" w:rsidRDefault="00FD6C37" w:rsidP="00FD6C3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12</w:t>
      </w: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Pr="00FD6C3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wyboru oferty o cenie wyższej, przy czym w takim wypadku uzasadni dokonanie wyboru.</w:t>
      </w:r>
      <w:r w:rsidRPr="00FD6C3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FD6C37" w:rsidRPr="00FD6C37" w:rsidRDefault="00FD6C37" w:rsidP="00FD6C3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13. </w:t>
      </w: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FD6C37" w:rsidRPr="00FD6C37" w:rsidRDefault="00FD6C37" w:rsidP="00FD6C37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14. </w:t>
      </w: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W sprawie przedmiotu zamówienia należy  kontaktować się z przedstawicielem Zamawiaj</w:t>
      </w:r>
      <w:r w:rsidRPr="00FD6C37">
        <w:rPr>
          <w:rFonts w:ascii="Book Antiqua" w:eastAsia="TimesNewRoman,Bold" w:hAnsi="Book Antiqua" w:cs="TimesNewRoman,Bold"/>
          <w:bCs/>
          <w:color w:val="000000"/>
          <w:sz w:val="20"/>
          <w:szCs w:val="20"/>
          <w:lang w:eastAsia="pl-PL"/>
        </w:rPr>
        <w:t>ą</w:t>
      </w: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cego</w:t>
      </w:r>
      <w:r w:rsidRPr="00FD6C37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 :       </w:t>
      </w:r>
    </w:p>
    <w:p w:rsidR="00FD6C37" w:rsidRPr="00FD6C37" w:rsidRDefault="00FD6C37" w:rsidP="00FD6C37">
      <w:pPr>
        <w:numPr>
          <w:ilvl w:val="0"/>
          <w:numId w:val="3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w sprawach merytorycznych</w:t>
      </w:r>
      <w:r w:rsidR="000B09E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–</w:t>
      </w:r>
      <w:r w:rsidRPr="00FD6C37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 </w:t>
      </w:r>
      <w:r w:rsidR="000B09EC" w:rsidRPr="004D305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</w:t>
      </w:r>
      <w:r w:rsidR="000B09E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amila </w:t>
      </w:r>
      <w:proofErr w:type="spellStart"/>
      <w:r w:rsidR="000B09E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Litwic-Kami</w:t>
      </w:r>
      <w:r w:rsidR="0032775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n</w:t>
      </w:r>
      <w:r w:rsidR="000B09E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ska</w:t>
      </w:r>
      <w:proofErr w:type="spellEnd"/>
      <w:r w:rsidRPr="00FD6C37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 </w:t>
      </w:r>
      <w:r w:rsidR="000B09EC">
        <w:rPr>
          <w:rFonts w:ascii="Book Antiqua" w:eastAsia="Times New Roman" w:hAnsi="Book Antiqua" w:cs="Tahoma"/>
          <w:sz w:val="20"/>
          <w:szCs w:val="20"/>
          <w:lang w:eastAsia="pl-PL"/>
        </w:rPr>
        <w:t>tel. 696 281 449</w:t>
      </w:r>
      <w:r w:rsidRPr="00FD6C3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FD6C37" w:rsidRPr="00FD6C37" w:rsidRDefault="00FD6C37" w:rsidP="00FD6C37">
      <w:pPr>
        <w:numPr>
          <w:ilvl w:val="0"/>
          <w:numId w:val="3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formalno-prawnych – Weronika Janecka, </w:t>
      </w:r>
      <w:r w:rsidRPr="00FD6C37">
        <w:rPr>
          <w:rFonts w:ascii="Book Antiqua" w:eastAsia="Times New Roman" w:hAnsi="Book Antiqua" w:cs="Tahoma"/>
          <w:sz w:val="20"/>
          <w:szCs w:val="20"/>
          <w:lang w:eastAsia="pl-PL"/>
        </w:rPr>
        <w:t>(052)</w:t>
      </w:r>
      <w:r w:rsidRPr="00FD6C3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34-19-165, </w:t>
      </w:r>
      <w:hyperlink r:id="rId7" w:history="1">
        <w:r w:rsidRPr="00FD6C37">
          <w:rPr>
            <w:rFonts w:ascii="Book Antiqua" w:eastAsia="Times New Roman" w:hAnsi="Book Antiqua" w:cs="Book Antiqua"/>
            <w:color w:val="0000FF"/>
            <w:sz w:val="20"/>
            <w:szCs w:val="20"/>
            <w:u w:val="single"/>
            <w:lang w:eastAsia="pl-PL"/>
          </w:rPr>
          <w:t>wjanecka@ukw.edu.pl</w:t>
        </w:r>
      </w:hyperlink>
      <w:r w:rsidRPr="00FD6C3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</w:t>
      </w:r>
    </w:p>
    <w:p w:rsidR="006414A6" w:rsidRDefault="00FD6C37" w:rsidP="00FD6C37">
      <w:pPr>
        <w:spacing w:after="0" w:line="240" w:lineRule="auto"/>
        <w:ind w:left="5664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</w:t>
      </w:r>
    </w:p>
    <w:p w:rsidR="006414A6" w:rsidRDefault="006414A6" w:rsidP="00FD6C37">
      <w:pPr>
        <w:spacing w:after="0" w:line="240" w:lineRule="auto"/>
        <w:ind w:left="5664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414A6" w:rsidRDefault="006414A6" w:rsidP="00FD6C37">
      <w:pPr>
        <w:spacing w:after="0" w:line="240" w:lineRule="auto"/>
        <w:ind w:left="5664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D6C37" w:rsidRPr="00FD6C37" w:rsidRDefault="00FD6C37" w:rsidP="00FD6C37">
      <w:pPr>
        <w:spacing w:after="0" w:line="240" w:lineRule="auto"/>
        <w:ind w:left="5664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p.o. Kanclerza                                                                                                      </w:t>
      </w:r>
    </w:p>
    <w:p w:rsidR="006414A6" w:rsidRDefault="006414A6" w:rsidP="00FD6C37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D6C37" w:rsidRPr="00FD6C37" w:rsidRDefault="00FD6C37" w:rsidP="00FD6C37">
      <w:pPr>
        <w:spacing w:after="0" w:line="360" w:lineRule="auto"/>
        <w:jc w:val="right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>mgr Renata Malak</w:t>
      </w:r>
    </w:p>
    <w:p w:rsidR="00FD6C37" w:rsidRDefault="00FD6C37" w:rsidP="00FD6C37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6414A6" w:rsidRDefault="006414A6" w:rsidP="00FD6C37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6414A6" w:rsidRDefault="006414A6" w:rsidP="00FD6C37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6414A6" w:rsidRDefault="006414A6" w:rsidP="00FD6C37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6414A6" w:rsidRDefault="006414A6" w:rsidP="00FD6C37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6414A6" w:rsidRDefault="006414A6" w:rsidP="00FD6C37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BF5712" w:rsidRDefault="00BF5712" w:rsidP="00FD6C37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BF5712" w:rsidRDefault="00BF5712" w:rsidP="00FD6C37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732594" w:rsidRDefault="00732594" w:rsidP="00FD6C37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732594" w:rsidRDefault="00732594" w:rsidP="00FD6C37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6414A6" w:rsidRPr="00FD6C37" w:rsidRDefault="006414A6" w:rsidP="00FD6C37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  <w:bookmarkStart w:id="0" w:name="_GoBack"/>
      <w:bookmarkEnd w:id="0"/>
    </w:p>
    <w:p w:rsidR="00FD6C37" w:rsidRPr="00FD6C37" w:rsidRDefault="00FD6C37" w:rsidP="00FD6C37">
      <w:pPr>
        <w:spacing w:after="0" w:line="360" w:lineRule="auto"/>
        <w:jc w:val="right"/>
        <w:rPr>
          <w:rFonts w:ascii="Book Antiqua" w:eastAsia="Times New Roman" w:hAnsi="Book Antiqua" w:cs="Times"/>
          <w:b/>
          <w:bCs/>
          <w:i/>
          <w:color w:val="000000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 xml:space="preserve">Załącznik nr 1                                                                                                                                             </w:t>
      </w:r>
    </w:p>
    <w:p w:rsidR="00FD6C37" w:rsidRPr="00FD6C37" w:rsidRDefault="00FD6C37" w:rsidP="00FD6C37">
      <w:pPr>
        <w:spacing w:after="0" w:line="360" w:lineRule="auto"/>
        <w:jc w:val="center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FORMULARZ OFERTOWY</w:t>
      </w:r>
    </w:p>
    <w:p w:rsidR="00FD6C37" w:rsidRPr="00FD6C37" w:rsidRDefault="00FD6C37" w:rsidP="00FD6C37">
      <w:pPr>
        <w:spacing w:after="0" w:line="360" w:lineRule="auto"/>
        <w:jc w:val="center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DO ZAPYTANIA OFERTOWEGO BZP-ZO-12</w:t>
      </w:r>
      <w:r w:rsidR="00A14742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4</w:t>
      </w:r>
      <w:r w:rsidRPr="00FD6C37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/2015</w:t>
      </w:r>
    </w:p>
    <w:p w:rsidR="00FD6C37" w:rsidRPr="00FD6C37" w:rsidRDefault="00FD6C37" w:rsidP="00FD6C37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FD6C37" w:rsidRPr="00FD6C37" w:rsidRDefault="00FD6C37" w:rsidP="00FD6C3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1. Dane dotyczące Wykonawcy:</w:t>
      </w:r>
    </w:p>
    <w:p w:rsidR="00FD6C37" w:rsidRPr="00FD6C37" w:rsidRDefault="00FD6C37" w:rsidP="00FD6C3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Nazwa:</w:t>
      </w: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  <w:t>………………………………………………………………………………</w:t>
      </w:r>
    </w:p>
    <w:p w:rsidR="00FD6C37" w:rsidRPr="00FD6C37" w:rsidRDefault="00FD6C37" w:rsidP="00FD6C3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Siedziba:……………………………………………………………….</w:t>
      </w:r>
    </w:p>
    <w:p w:rsidR="00FD6C37" w:rsidRPr="00FD6C37" w:rsidRDefault="00FD6C37" w:rsidP="00FD6C3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Nr telefonu/faksu:……………………………………………</w:t>
      </w:r>
    </w:p>
    <w:p w:rsidR="00FD6C37" w:rsidRPr="00FD6C37" w:rsidRDefault="00FD6C37" w:rsidP="00FD6C3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Nr NIP:</w:t>
      </w: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  <w:t>………………………………………..</w:t>
      </w:r>
    </w:p>
    <w:p w:rsidR="00FD6C37" w:rsidRPr="00FD6C37" w:rsidRDefault="00FD6C37" w:rsidP="00FD6C3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Nr REGON:  …………………………………………….</w:t>
      </w: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</w:p>
    <w:p w:rsidR="00FD6C37" w:rsidRPr="00FD6C37" w:rsidRDefault="00FD6C37" w:rsidP="00FD6C3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Osoba do kontaktu, tel. e-mail:</w:t>
      </w: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  <w:t>………………………………………………………………………..</w:t>
      </w:r>
    </w:p>
    <w:p w:rsidR="00FD6C37" w:rsidRPr="00FD6C37" w:rsidRDefault="00FD6C37" w:rsidP="00FD6C3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2</w:t>
      </w: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 Nawiązując do ogłoszenia w trybie Zapytania Ofertowego oferujemy wykonanie zamówienia na: „</w:t>
      </w:r>
      <w:r w:rsidR="00A14742" w:rsidRPr="00FD6C37">
        <w:rPr>
          <w:rFonts w:ascii="Book Antiqua" w:eastAsia="Calibri" w:hAnsi="Book Antiqua" w:cs="Arial"/>
          <w:sz w:val="20"/>
          <w:szCs w:val="20"/>
        </w:rPr>
        <w:t xml:space="preserve">Dostawa fabrycznie </w:t>
      </w:r>
      <w:r w:rsidR="00946E0F">
        <w:rPr>
          <w:rFonts w:ascii="Book Antiqua" w:eastAsia="Calibri" w:hAnsi="Book Antiqua" w:cs="Arial"/>
          <w:sz w:val="20"/>
          <w:szCs w:val="20"/>
        </w:rPr>
        <w:t>nowych rejestratorów</w:t>
      </w:r>
      <w:r w:rsidR="00946E0F" w:rsidRPr="00FD6C37">
        <w:rPr>
          <w:rFonts w:ascii="Book Antiqua" w:eastAsia="Calibri" w:hAnsi="Book Antiqua" w:cs="Arial"/>
          <w:sz w:val="20"/>
          <w:szCs w:val="20"/>
        </w:rPr>
        <w:t xml:space="preserve"> wraz z czytnik</w:t>
      </w:r>
      <w:r w:rsidR="00946E0F">
        <w:rPr>
          <w:rFonts w:ascii="Book Antiqua" w:eastAsia="Calibri" w:hAnsi="Book Antiqua" w:cs="Arial"/>
          <w:sz w:val="20"/>
          <w:szCs w:val="20"/>
        </w:rPr>
        <w:t>ami</w:t>
      </w:r>
      <w:r w:rsidR="00946E0F" w:rsidRPr="00FD6C37">
        <w:rPr>
          <w:rFonts w:ascii="Book Antiqua" w:eastAsia="Calibri" w:hAnsi="Book Antiqua" w:cs="Arial"/>
          <w:sz w:val="20"/>
          <w:szCs w:val="20"/>
        </w:rPr>
        <w:t xml:space="preserve"> </w:t>
      </w:r>
      <w:r w:rsidR="00A14742" w:rsidRPr="00FD6C37">
        <w:rPr>
          <w:rFonts w:ascii="Book Antiqua" w:eastAsia="Calibri" w:hAnsi="Book Antiqua" w:cs="Arial"/>
          <w:sz w:val="20"/>
          <w:szCs w:val="20"/>
        </w:rPr>
        <w:t>na potrzeby UKW</w:t>
      </w: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>”</w:t>
      </w: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w zakresie i na warunkach określonych w Zapytaniu Ofertowym nr BZP-ZO-12</w:t>
      </w:r>
      <w:r w:rsidR="00A1474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4</w:t>
      </w: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/2015:</w:t>
      </w:r>
    </w:p>
    <w:p w:rsidR="00FD6C37" w:rsidRPr="00FD6C37" w:rsidRDefault="00FD6C37" w:rsidP="00FD6C3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2.1</w:t>
      </w:r>
      <w:r w:rsidR="00A1474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. </w:t>
      </w: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FD6C37" w:rsidRPr="00FD6C37" w:rsidRDefault="00FD6C37" w:rsidP="00FD6C37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FD6C37" w:rsidRPr="00FD6C37" w:rsidRDefault="00FD6C37" w:rsidP="00FD6C3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FD6C37" w:rsidRPr="00FD6C37" w:rsidRDefault="00FD6C37" w:rsidP="00FD6C3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FD6C37" w:rsidRPr="00FD6C37" w:rsidRDefault="00FD6C37" w:rsidP="00FD6C3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FD6C37" w:rsidRPr="00FD6C37" w:rsidRDefault="00FD6C37" w:rsidP="00FD6C3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FD6C37" w:rsidRPr="00FD6C37" w:rsidRDefault="00FD6C37" w:rsidP="00A14742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u w:val="single"/>
          <w:lang w:eastAsia="pl-PL"/>
        </w:rPr>
      </w:pP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2.2</w:t>
      </w:r>
      <w:r w:rsidR="00A14742" w:rsidRPr="00A1474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="00A14742"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</w:t>
      </w:r>
      <w:r w:rsidR="00A14742" w:rsidRPr="00FD6C37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 xml:space="preserve"> (podać ilość dni)</w:t>
      </w:r>
      <w:r w:rsidR="00A14742"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od daty rozstrzygnięcia postępowania i przesłania informacji o wyborze, z zastrzeżeniem pkt. 4 Zapytania Ofertowego                       nr </w:t>
      </w:r>
      <w:r w:rsidR="00A14742" w:rsidRPr="00FD6C37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BZP-ZO-12</w:t>
      </w:r>
      <w:r w:rsidR="00A14742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4</w:t>
      </w:r>
      <w:r w:rsidR="00A14742" w:rsidRPr="00FD6C37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/2015</w:t>
      </w:r>
      <w:r w:rsidR="00A14742"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FD6C37" w:rsidRPr="00FD6C37" w:rsidRDefault="00FD6C37" w:rsidP="00FD6C3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3</w:t>
      </w: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. </w:t>
      </w:r>
      <w:r w:rsidRPr="00FD6C37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Oświadczam/my</w:t>
      </w: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, że w cenie oferty zostały uwzględnione wszystkie koszty związane                                   z wykonaniem przedmiotu zamówienia.</w:t>
      </w:r>
    </w:p>
    <w:p w:rsidR="00FD6C37" w:rsidRPr="00FD6C37" w:rsidRDefault="00FD6C37" w:rsidP="00FD6C3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4.</w:t>
      </w: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FD6C37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Oświadczam/my,</w:t>
      </w: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że spełniamy warunki udziału w postępowaniu zgodnie z ust. 9 Zapytania Ofertowego nr BZP-ZO-12</w:t>
      </w:r>
      <w:r w:rsidR="00A1474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4</w:t>
      </w: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/2015.</w:t>
      </w:r>
    </w:p>
    <w:p w:rsidR="00732594" w:rsidRPr="00FD6C37" w:rsidRDefault="00FD6C37" w:rsidP="00FD6C3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5.</w:t>
      </w: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FD6C37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Zobowiązuje/my</w:t>
      </w: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się wykonać przedmiot zamówienia z należytą starannością. </w:t>
      </w:r>
    </w:p>
    <w:p w:rsidR="00732594" w:rsidRDefault="00FD6C37" w:rsidP="00FD6C3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6.</w:t>
      </w: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="00732594" w:rsidRPr="0073259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Oświadczam/my, że akceptuję proponowany przez Zamawiającego projekt umowy (załącznik nr 3 do zapytania ofertowego).</w:t>
      </w:r>
    </w:p>
    <w:p w:rsidR="00FD6C37" w:rsidRPr="00732594" w:rsidRDefault="00732594" w:rsidP="0073259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73259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7.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="00FD6C37" w:rsidRPr="00FD6C37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Zgadzam/my</w:t>
      </w:r>
      <w:r w:rsidR="00FD6C37"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się na przetwarzanie danych osobowych zgodnie z obowiązującymi, w tym zakresie przepisami prawnymi.</w:t>
      </w:r>
    </w:p>
    <w:p w:rsidR="00FD6C37" w:rsidRPr="00FD6C37" w:rsidRDefault="00FD6C37" w:rsidP="00FD6C37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  <w:t>Załącznikami do oferty są:</w:t>
      </w:r>
    </w:p>
    <w:p w:rsidR="00FD6C37" w:rsidRPr="00FD6C37" w:rsidRDefault="00FD6C37" w:rsidP="00FD6C37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    a) ……………………………………………..</w:t>
      </w:r>
    </w:p>
    <w:p w:rsidR="00FD6C37" w:rsidRPr="00FD6C37" w:rsidRDefault="00FD6C37" w:rsidP="00FD6C37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    b) ……………………………………………..</w:t>
      </w:r>
    </w:p>
    <w:p w:rsidR="00FD6C37" w:rsidRPr="00FD6C37" w:rsidRDefault="00FD6C37" w:rsidP="00FD6C37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    c) ………………………………………………</w:t>
      </w:r>
    </w:p>
    <w:p w:rsidR="00FD6C37" w:rsidRPr="00FD6C37" w:rsidRDefault="00FD6C37" w:rsidP="00FD6C37">
      <w:pPr>
        <w:spacing w:after="0" w:line="360" w:lineRule="auto"/>
        <w:jc w:val="right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FD6C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  <w:t>…………………………………..</w:t>
      </w:r>
    </w:p>
    <w:p w:rsidR="00FD6C37" w:rsidRPr="00732594" w:rsidRDefault="00FD6C37" w:rsidP="00732594">
      <w:pPr>
        <w:spacing w:after="0" w:line="360" w:lineRule="auto"/>
        <w:jc w:val="right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sectPr w:rsidR="00FD6C37" w:rsidRPr="00732594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FD6C37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 w:rsidRPr="00FD6C37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 w:rsidRPr="00FD6C37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 w:rsidRPr="00FD6C37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 w:rsidRPr="00FD6C37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 w:rsidRPr="00FD6C37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 w:rsidRPr="00FD6C37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 w:rsidRPr="00FD6C37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  <w:t>podpis osoby uprawnionej</w:t>
      </w:r>
    </w:p>
    <w:p w:rsidR="00FD6C37" w:rsidRPr="00FD6C37" w:rsidRDefault="00FD6C37" w:rsidP="00FD6C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D6C37" w:rsidRPr="00FD6C37" w:rsidRDefault="00FD6C37" w:rsidP="00FD6C37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Załącznik nr 2</w:t>
      </w:r>
    </w:p>
    <w:p w:rsidR="00FD6C37" w:rsidRPr="00FD6C37" w:rsidRDefault="00FD6C37" w:rsidP="00FD6C37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  <w:r w:rsidRPr="00FD6C37"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  <w:t>FORMULARZ CENOWY</w:t>
      </w:r>
    </w:p>
    <w:p w:rsidR="00FD6C37" w:rsidRPr="00FD6C37" w:rsidRDefault="00FD6C37" w:rsidP="00FD6C37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FD6C37" w:rsidRPr="00FD6C37" w:rsidRDefault="00FD6C37" w:rsidP="00FD6C37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D6C37">
        <w:rPr>
          <w:rFonts w:ascii="Book Antiqua" w:eastAsia="Times New Roman" w:hAnsi="Book Antiqua" w:cs="Times New Roman"/>
          <w:sz w:val="20"/>
          <w:szCs w:val="20"/>
          <w:lang w:eastAsia="pl-PL"/>
        </w:rPr>
        <w:t>Dane techniczne przedmiotu zamówienia:</w:t>
      </w:r>
    </w:p>
    <w:tbl>
      <w:tblPr>
        <w:tblpPr w:leftFromText="141" w:rightFromText="141" w:vertAnchor="text" w:horzAnchor="margin" w:tblpXSpec="right" w:tblpY="98"/>
        <w:tblW w:w="148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685"/>
        <w:gridCol w:w="567"/>
        <w:gridCol w:w="709"/>
        <w:gridCol w:w="2551"/>
        <w:gridCol w:w="1701"/>
        <w:gridCol w:w="1843"/>
        <w:gridCol w:w="1843"/>
        <w:gridCol w:w="1454"/>
      </w:tblGrid>
      <w:tr w:rsidR="00A136AB" w:rsidRPr="00FD6C37" w:rsidTr="007F5AC2">
        <w:trPr>
          <w:trHeight w:val="702"/>
        </w:trPr>
        <w:tc>
          <w:tcPr>
            <w:tcW w:w="534" w:type="dxa"/>
          </w:tcPr>
          <w:p w:rsidR="00FD6C37" w:rsidRPr="00FD6C37" w:rsidRDefault="00FD6C37" w:rsidP="00FD6C37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FD6C37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3685" w:type="dxa"/>
          </w:tcPr>
          <w:p w:rsidR="00FD6C37" w:rsidRPr="00FD6C37" w:rsidRDefault="00FD6C37" w:rsidP="00FD6C37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FD6C37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567" w:type="dxa"/>
          </w:tcPr>
          <w:p w:rsidR="00FD6C37" w:rsidRPr="00FD6C37" w:rsidRDefault="00FD6C37" w:rsidP="00FD6C37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FD6C37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vAlign w:val="center"/>
          </w:tcPr>
          <w:p w:rsidR="00FD6C37" w:rsidRPr="00FD6C37" w:rsidRDefault="00FD6C37" w:rsidP="00FD6C37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u w:val="single"/>
                <w:lang w:eastAsia="pl-PL"/>
              </w:rPr>
            </w:pPr>
            <w:r w:rsidRPr="00FD6C37">
              <w:rPr>
                <w:rFonts w:ascii="Book Antiqua" w:eastAsia="Times New Roman" w:hAnsi="Book Antiqua" w:cs="Times New Roman"/>
                <w:b/>
                <w:bCs/>
                <w:spacing w:val="-4"/>
                <w:u w:val="single"/>
                <w:lang w:eastAsia="pl-PL"/>
              </w:rPr>
              <w:t>Ilość</w:t>
            </w:r>
          </w:p>
        </w:tc>
        <w:tc>
          <w:tcPr>
            <w:tcW w:w="2551" w:type="dxa"/>
            <w:vAlign w:val="center"/>
          </w:tcPr>
          <w:p w:rsidR="00FD6C37" w:rsidRPr="00FD6C37" w:rsidRDefault="00FD6C37" w:rsidP="00FD6C37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FD6C37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Nazwa, producent i nr katalogowy oferowanego produktu</w:t>
            </w:r>
          </w:p>
        </w:tc>
        <w:tc>
          <w:tcPr>
            <w:tcW w:w="1701" w:type="dxa"/>
            <w:vAlign w:val="center"/>
          </w:tcPr>
          <w:p w:rsidR="00FD6C37" w:rsidRPr="00FD6C37" w:rsidRDefault="00FD6C37" w:rsidP="00FD6C37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FD6C37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Cena jednostkowa netto</w:t>
            </w:r>
          </w:p>
        </w:tc>
        <w:tc>
          <w:tcPr>
            <w:tcW w:w="1843" w:type="dxa"/>
            <w:vAlign w:val="center"/>
          </w:tcPr>
          <w:p w:rsidR="00FD6C37" w:rsidRPr="00FD6C37" w:rsidRDefault="00FD6C37" w:rsidP="00FD6C37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FD6C37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1843" w:type="dxa"/>
            <w:vAlign w:val="center"/>
          </w:tcPr>
          <w:p w:rsidR="00FD6C37" w:rsidRPr="00FD6C37" w:rsidRDefault="00FD6C37" w:rsidP="00FD6C37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FD6C37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454" w:type="dxa"/>
            <w:vAlign w:val="center"/>
          </w:tcPr>
          <w:p w:rsidR="00FD6C37" w:rsidRPr="00FD6C37" w:rsidRDefault="00FD6C37" w:rsidP="00FD6C37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FD6C37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A136AB" w:rsidRPr="00FD6C37" w:rsidTr="007F5AC2">
        <w:trPr>
          <w:trHeight w:val="2806"/>
        </w:trPr>
        <w:tc>
          <w:tcPr>
            <w:tcW w:w="534" w:type="dxa"/>
          </w:tcPr>
          <w:p w:rsidR="00FD6C37" w:rsidRPr="00FD6C37" w:rsidRDefault="00FD6C37" w:rsidP="00FD6C37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 w:rsidRPr="00FD6C37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3685" w:type="dxa"/>
          </w:tcPr>
          <w:p w:rsidR="00A136AB" w:rsidRPr="00A136AB" w:rsidRDefault="00BF5712" w:rsidP="00A136AB">
            <w:pPr>
              <w:autoSpaceDE w:val="0"/>
              <w:autoSpaceDN w:val="0"/>
              <w:adjustRightInd w:val="0"/>
              <w:spacing w:after="0"/>
              <w:ind w:left="-142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A136A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Rejestratory </w:t>
            </w:r>
            <w:proofErr w:type="spellStart"/>
            <w:r w:rsidR="00A136AB" w:rsidRPr="00A136A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Actiwach</w:t>
            </w:r>
            <w:proofErr w:type="spellEnd"/>
            <w:r w:rsidR="00A136AB" w:rsidRPr="00A136A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2:</w:t>
            </w:r>
          </w:p>
          <w:p w:rsidR="00A136AB" w:rsidRPr="00A136AB" w:rsidRDefault="00A136AB" w:rsidP="00A136AB">
            <w:pPr>
              <w:pStyle w:val="Akapitzlist"/>
              <w:numPr>
                <w:ilvl w:val="0"/>
                <w:numId w:val="6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A136A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wymiary: 43×23×10 mm</w:t>
            </w:r>
          </w:p>
          <w:p w:rsidR="00A136AB" w:rsidRPr="00A136AB" w:rsidRDefault="00A136AB" w:rsidP="00A136AB">
            <w:pPr>
              <w:numPr>
                <w:ilvl w:val="0"/>
                <w:numId w:val="6"/>
              </w:numPr>
              <w:spacing w:after="75" w:line="336" w:lineRule="atLeast"/>
              <w:textAlignment w:val="baseline"/>
              <w:rPr>
                <w:rFonts w:ascii="Book Antiqua" w:hAnsi="Book Antiqua"/>
                <w:sz w:val="20"/>
                <w:szCs w:val="20"/>
              </w:rPr>
            </w:pPr>
            <w:r w:rsidRPr="00A136AB">
              <w:rPr>
                <w:rFonts w:ascii="Book Antiqua" w:hAnsi="Book Antiqua"/>
                <w:sz w:val="20"/>
                <w:szCs w:val="20"/>
              </w:rPr>
              <w:t xml:space="preserve">waga: </w:t>
            </w:r>
            <w:smartTag w:uri="urn:schemas-microsoft-com:office:smarttags" w:element="metricconverter">
              <w:smartTagPr>
                <w:attr w:name="ProductID" w:val="16 g"/>
              </w:smartTagPr>
              <w:r w:rsidRPr="00A136AB">
                <w:rPr>
                  <w:rFonts w:ascii="Book Antiqua" w:hAnsi="Book Antiqua"/>
                  <w:sz w:val="20"/>
                  <w:szCs w:val="20"/>
                </w:rPr>
                <w:t>16 g</w:t>
              </w:r>
            </w:smartTag>
            <w:r w:rsidRPr="00A136AB">
              <w:rPr>
                <w:rFonts w:ascii="Book Antiqua" w:hAnsi="Book Antiqua"/>
                <w:sz w:val="20"/>
                <w:szCs w:val="20"/>
              </w:rPr>
              <w:t xml:space="preserve"> (z paskiem)</w:t>
            </w:r>
          </w:p>
          <w:p w:rsidR="00A136AB" w:rsidRPr="00A136AB" w:rsidRDefault="00A136AB" w:rsidP="00A136AB">
            <w:pPr>
              <w:numPr>
                <w:ilvl w:val="0"/>
                <w:numId w:val="6"/>
              </w:numPr>
              <w:spacing w:after="75" w:line="336" w:lineRule="atLeast"/>
              <w:textAlignment w:val="baseline"/>
              <w:rPr>
                <w:rFonts w:ascii="Book Antiqua" w:hAnsi="Book Antiqua"/>
                <w:sz w:val="20"/>
                <w:szCs w:val="20"/>
              </w:rPr>
            </w:pPr>
            <w:r w:rsidRPr="00A136AB">
              <w:rPr>
                <w:rFonts w:ascii="Book Antiqua" w:hAnsi="Book Antiqua"/>
                <w:sz w:val="20"/>
                <w:szCs w:val="20"/>
              </w:rPr>
              <w:t xml:space="preserve">pamięć: 1 </w:t>
            </w:r>
            <w:proofErr w:type="spellStart"/>
            <w:r w:rsidRPr="00A136AB">
              <w:rPr>
                <w:rFonts w:ascii="Book Antiqua" w:hAnsi="Book Antiqua"/>
                <w:sz w:val="20"/>
                <w:szCs w:val="20"/>
              </w:rPr>
              <w:t>Mbit</w:t>
            </w:r>
            <w:proofErr w:type="spellEnd"/>
          </w:p>
          <w:p w:rsidR="00A136AB" w:rsidRPr="00A136AB" w:rsidRDefault="00A136AB" w:rsidP="00A136AB">
            <w:pPr>
              <w:numPr>
                <w:ilvl w:val="0"/>
                <w:numId w:val="6"/>
              </w:numPr>
              <w:spacing w:after="75" w:line="336" w:lineRule="atLeast"/>
              <w:textAlignment w:val="baseline"/>
              <w:rPr>
                <w:rFonts w:ascii="Book Antiqua" w:hAnsi="Book Antiqua"/>
                <w:sz w:val="20"/>
                <w:szCs w:val="20"/>
              </w:rPr>
            </w:pPr>
            <w:r w:rsidRPr="00A136AB">
              <w:rPr>
                <w:rFonts w:ascii="Book Antiqua" w:hAnsi="Book Antiqua"/>
                <w:sz w:val="20"/>
                <w:szCs w:val="20"/>
              </w:rPr>
              <w:t>częstotliwość sumowania pomiarów: 15 sek. ÷ 5 min.</w:t>
            </w:r>
          </w:p>
          <w:p w:rsidR="00A136AB" w:rsidRPr="00A136AB" w:rsidRDefault="00A136AB" w:rsidP="00A136AB">
            <w:pPr>
              <w:numPr>
                <w:ilvl w:val="0"/>
                <w:numId w:val="6"/>
              </w:numPr>
              <w:spacing w:after="75" w:line="336" w:lineRule="atLeast"/>
              <w:textAlignment w:val="baseline"/>
              <w:rPr>
                <w:rFonts w:ascii="Book Antiqua" w:hAnsi="Book Antiqua"/>
                <w:sz w:val="20"/>
                <w:szCs w:val="20"/>
              </w:rPr>
            </w:pPr>
            <w:r w:rsidRPr="00A136AB">
              <w:rPr>
                <w:rFonts w:ascii="Book Antiqua" w:hAnsi="Book Antiqua"/>
                <w:sz w:val="20"/>
                <w:szCs w:val="20"/>
              </w:rPr>
              <w:t>typ baterii: litowa, wielokrotnego ładowania</w:t>
            </w:r>
          </w:p>
          <w:p w:rsidR="00A136AB" w:rsidRPr="00A136AB" w:rsidRDefault="00A136AB" w:rsidP="00A136AB">
            <w:pPr>
              <w:numPr>
                <w:ilvl w:val="0"/>
                <w:numId w:val="6"/>
              </w:numPr>
              <w:spacing w:after="75" w:line="336" w:lineRule="atLeast"/>
              <w:textAlignment w:val="baseline"/>
              <w:rPr>
                <w:rFonts w:ascii="Book Antiqua" w:hAnsi="Book Antiqua"/>
                <w:sz w:val="20"/>
                <w:szCs w:val="20"/>
              </w:rPr>
            </w:pPr>
            <w:r w:rsidRPr="00A136AB">
              <w:rPr>
                <w:rFonts w:ascii="Book Antiqua" w:hAnsi="Book Antiqua"/>
                <w:sz w:val="20"/>
                <w:szCs w:val="20"/>
              </w:rPr>
              <w:t xml:space="preserve">częstotliwość próbkowania: 32 </w:t>
            </w:r>
            <w:proofErr w:type="spellStart"/>
            <w:r w:rsidRPr="00A136AB">
              <w:rPr>
                <w:rFonts w:ascii="Book Antiqua" w:hAnsi="Book Antiqua"/>
                <w:sz w:val="20"/>
                <w:szCs w:val="20"/>
              </w:rPr>
              <w:t>Hz</w:t>
            </w:r>
            <w:proofErr w:type="spellEnd"/>
          </w:p>
          <w:p w:rsidR="00A136AB" w:rsidRPr="00A136AB" w:rsidRDefault="00A136AB" w:rsidP="00A136AB">
            <w:pPr>
              <w:numPr>
                <w:ilvl w:val="0"/>
                <w:numId w:val="6"/>
              </w:numPr>
              <w:spacing w:after="75" w:line="336" w:lineRule="atLeast"/>
              <w:textAlignment w:val="baseline"/>
              <w:rPr>
                <w:rFonts w:ascii="Book Antiqua" w:hAnsi="Book Antiqua"/>
                <w:sz w:val="20"/>
                <w:szCs w:val="20"/>
              </w:rPr>
            </w:pPr>
            <w:r w:rsidRPr="00A136AB">
              <w:rPr>
                <w:rFonts w:ascii="Book Antiqua" w:hAnsi="Book Antiqua"/>
                <w:sz w:val="20"/>
                <w:szCs w:val="20"/>
              </w:rPr>
              <w:t>zakres pomiaru natężenia światła: 5 ÷ 100 000 Lux</w:t>
            </w:r>
          </w:p>
          <w:p w:rsidR="00A136AB" w:rsidRPr="00A136AB" w:rsidRDefault="00A136AB" w:rsidP="00A136AB">
            <w:pPr>
              <w:numPr>
                <w:ilvl w:val="0"/>
                <w:numId w:val="6"/>
              </w:numPr>
              <w:spacing w:after="75" w:line="336" w:lineRule="atLeast"/>
              <w:textAlignment w:val="baseline"/>
              <w:rPr>
                <w:rFonts w:ascii="Book Antiqua" w:hAnsi="Book Antiqua"/>
                <w:sz w:val="20"/>
                <w:szCs w:val="20"/>
              </w:rPr>
            </w:pPr>
            <w:r w:rsidRPr="00A136AB">
              <w:rPr>
                <w:rFonts w:ascii="Book Antiqua" w:hAnsi="Book Antiqua"/>
                <w:sz w:val="20"/>
                <w:szCs w:val="20"/>
              </w:rPr>
              <w:t xml:space="preserve">zakres mierzonego światła: 400 ÷ 900 </w:t>
            </w:r>
            <w:proofErr w:type="spellStart"/>
            <w:r w:rsidRPr="00A136AB">
              <w:rPr>
                <w:rFonts w:ascii="Book Antiqua" w:hAnsi="Book Antiqua"/>
                <w:sz w:val="20"/>
                <w:szCs w:val="20"/>
              </w:rPr>
              <w:t>nm</w:t>
            </w:r>
            <w:proofErr w:type="spellEnd"/>
          </w:p>
          <w:p w:rsidR="00A136AB" w:rsidRPr="00A136AB" w:rsidRDefault="00A136AB" w:rsidP="00A136AB">
            <w:pPr>
              <w:numPr>
                <w:ilvl w:val="0"/>
                <w:numId w:val="6"/>
              </w:numPr>
              <w:spacing w:after="75" w:line="336" w:lineRule="atLeast"/>
              <w:textAlignment w:val="baseline"/>
              <w:rPr>
                <w:rFonts w:ascii="Book Antiqua" w:hAnsi="Book Antiqua"/>
                <w:sz w:val="20"/>
                <w:szCs w:val="20"/>
              </w:rPr>
            </w:pPr>
            <w:r w:rsidRPr="00A136AB">
              <w:rPr>
                <w:rFonts w:ascii="Book Antiqua" w:hAnsi="Book Antiqua"/>
                <w:sz w:val="20"/>
                <w:szCs w:val="20"/>
              </w:rPr>
              <w:t>czas ładowania baterii: 6 h</w:t>
            </w:r>
          </w:p>
          <w:p w:rsidR="00A136AB" w:rsidRPr="00A136AB" w:rsidRDefault="00A136AB" w:rsidP="00A136AB">
            <w:pPr>
              <w:numPr>
                <w:ilvl w:val="0"/>
                <w:numId w:val="6"/>
              </w:numPr>
              <w:spacing w:after="75" w:line="336" w:lineRule="atLeast"/>
              <w:textAlignment w:val="baseline"/>
              <w:rPr>
                <w:rFonts w:ascii="Book Antiqua" w:hAnsi="Book Antiqua"/>
                <w:sz w:val="20"/>
                <w:szCs w:val="20"/>
              </w:rPr>
            </w:pPr>
            <w:r w:rsidRPr="00A136AB">
              <w:rPr>
                <w:rFonts w:ascii="Book Antiqua" w:hAnsi="Book Antiqua"/>
                <w:sz w:val="20"/>
                <w:szCs w:val="20"/>
              </w:rPr>
              <w:t>wodoszczelność w standardzie IPX7</w:t>
            </w:r>
          </w:p>
          <w:p w:rsidR="00A136AB" w:rsidRPr="00A136AB" w:rsidRDefault="00A136AB" w:rsidP="00A136AB">
            <w:pPr>
              <w:numPr>
                <w:ilvl w:val="0"/>
                <w:numId w:val="6"/>
              </w:numPr>
              <w:spacing w:after="75" w:line="336" w:lineRule="atLeast"/>
              <w:textAlignment w:val="baseline"/>
              <w:rPr>
                <w:rFonts w:ascii="Book Antiqua" w:hAnsi="Book Antiqua"/>
                <w:sz w:val="20"/>
                <w:szCs w:val="20"/>
              </w:rPr>
            </w:pPr>
            <w:r w:rsidRPr="00A136A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Częstotliwość sumowania pomiarów</w:t>
            </w:r>
            <w:r w:rsidRPr="00A136A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</w:r>
            <w:r w:rsidRPr="00A136A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</w:t>
            </w:r>
            <w:r w:rsidR="00946E0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Pr="00A136A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15 sek.</w:t>
            </w:r>
            <w:r w:rsidRPr="00A136A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</w:r>
            <w:r w:rsidRPr="00A136A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</w:t>
            </w:r>
            <w:r w:rsidR="00946E0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Pr="00A136A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30 sek.</w:t>
            </w:r>
            <w:r w:rsidRPr="00A136A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</w:r>
            <w:r w:rsidRPr="00A136A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</w:t>
            </w:r>
            <w:r w:rsidR="00946E0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Pr="00A136A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 min.</w:t>
            </w:r>
          </w:p>
          <w:p w:rsidR="00A136AB" w:rsidRPr="00A136AB" w:rsidRDefault="00A136AB" w:rsidP="00A136AB">
            <w:pPr>
              <w:pStyle w:val="Akapitzlist"/>
              <w:numPr>
                <w:ilvl w:val="0"/>
                <w:numId w:val="6"/>
              </w:numPr>
              <w:rPr>
                <w:rFonts w:ascii="Book Antiqua" w:hAnsi="Book Antiqua"/>
                <w:sz w:val="20"/>
                <w:szCs w:val="20"/>
              </w:rPr>
            </w:pPr>
            <w:r w:rsidRPr="00A136AB">
              <w:rPr>
                <w:rFonts w:ascii="Book Antiqua" w:hAnsi="Book Antiqua"/>
                <w:sz w:val="20"/>
                <w:szCs w:val="20"/>
              </w:rPr>
              <w:t>Czas pomiaru przy rejestrowaniu aktywności (dni)</w:t>
            </w:r>
            <w:r w:rsidRPr="00A136A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Pr="00A136A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</w:t>
            </w:r>
            <w:r w:rsidR="00946E0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Pr="00A136AB">
              <w:rPr>
                <w:rFonts w:ascii="Book Antiqua" w:hAnsi="Book Antiqua"/>
                <w:sz w:val="20"/>
                <w:szCs w:val="20"/>
              </w:rPr>
              <w:t>22.7</w:t>
            </w:r>
            <w:r w:rsidRPr="00A136AB">
              <w:rPr>
                <w:rFonts w:ascii="Book Antiqua" w:hAnsi="Book Antiqua"/>
                <w:sz w:val="20"/>
                <w:szCs w:val="20"/>
              </w:rPr>
              <w:tab/>
            </w:r>
            <w:r w:rsidRPr="00A136A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</w:t>
            </w:r>
            <w:r w:rsidR="00946E0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Pr="00A136AB">
              <w:rPr>
                <w:rFonts w:ascii="Book Antiqua" w:hAnsi="Book Antiqua"/>
                <w:sz w:val="20"/>
                <w:szCs w:val="20"/>
              </w:rPr>
              <w:t>45.5</w:t>
            </w:r>
            <w:r w:rsidRPr="00A136AB">
              <w:rPr>
                <w:rFonts w:ascii="Book Antiqua" w:hAnsi="Book Antiqua"/>
                <w:sz w:val="20"/>
                <w:szCs w:val="20"/>
              </w:rPr>
              <w:tab/>
            </w:r>
            <w:r w:rsidRPr="00A136A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</w:t>
            </w:r>
            <w:r w:rsidR="00946E0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Pr="00A136AB">
              <w:rPr>
                <w:rFonts w:ascii="Book Antiqua" w:hAnsi="Book Antiqua"/>
                <w:sz w:val="20"/>
                <w:szCs w:val="20"/>
              </w:rPr>
              <w:t>91</w:t>
            </w:r>
          </w:p>
          <w:p w:rsidR="00A136AB" w:rsidRPr="00A136AB" w:rsidRDefault="00A136AB" w:rsidP="00A136AB">
            <w:pPr>
              <w:pStyle w:val="Akapitzlist"/>
              <w:numPr>
                <w:ilvl w:val="0"/>
                <w:numId w:val="6"/>
              </w:numPr>
              <w:rPr>
                <w:rFonts w:ascii="Book Antiqua" w:hAnsi="Book Antiqua"/>
                <w:sz w:val="20"/>
                <w:szCs w:val="20"/>
              </w:rPr>
            </w:pPr>
            <w:r w:rsidRPr="00A136AB">
              <w:rPr>
                <w:rFonts w:ascii="Book Antiqua" w:hAnsi="Book Antiqua"/>
                <w:sz w:val="20"/>
                <w:szCs w:val="20"/>
              </w:rPr>
              <w:t>Czas pomiaru przy rejestrowaniu aktywności i natężenia światła (dni)</w:t>
            </w:r>
            <w:r w:rsidRPr="00A136AB">
              <w:rPr>
                <w:rFonts w:ascii="Book Antiqua" w:hAnsi="Book Antiqua"/>
                <w:sz w:val="20"/>
                <w:szCs w:val="20"/>
              </w:rPr>
              <w:tab/>
            </w:r>
            <w:r w:rsidRPr="00A136A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</w:t>
            </w:r>
            <w:r w:rsidR="00946E0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Pr="00A136AB">
              <w:rPr>
                <w:rFonts w:ascii="Book Antiqua" w:hAnsi="Book Antiqua"/>
                <w:sz w:val="20"/>
                <w:szCs w:val="20"/>
              </w:rPr>
              <w:t>7.5</w:t>
            </w:r>
            <w:r w:rsidRPr="00A136AB">
              <w:rPr>
                <w:rFonts w:ascii="Book Antiqua" w:hAnsi="Book Antiqua"/>
                <w:sz w:val="20"/>
                <w:szCs w:val="20"/>
              </w:rPr>
              <w:tab/>
            </w:r>
            <w:r w:rsidRPr="00A136A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</w:t>
            </w:r>
            <w:r w:rsidR="00946E0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Pr="00A136AB">
              <w:rPr>
                <w:rFonts w:ascii="Book Antiqua" w:hAnsi="Book Antiqua"/>
                <w:sz w:val="20"/>
                <w:szCs w:val="20"/>
              </w:rPr>
              <w:t>15.1</w:t>
            </w:r>
            <w:r w:rsidRPr="00A136AB">
              <w:rPr>
                <w:rFonts w:ascii="Book Antiqua" w:hAnsi="Book Antiqua"/>
                <w:sz w:val="20"/>
                <w:szCs w:val="20"/>
              </w:rPr>
              <w:tab/>
            </w:r>
            <w:r w:rsidRPr="00A136A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</w:t>
            </w:r>
            <w:r w:rsidR="00946E0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Pr="00A136AB">
              <w:rPr>
                <w:rFonts w:ascii="Book Antiqua" w:hAnsi="Book Antiqua"/>
                <w:sz w:val="20"/>
                <w:szCs w:val="20"/>
              </w:rPr>
              <w:t>30.3</w:t>
            </w:r>
          </w:p>
          <w:p w:rsidR="00FD6C37" w:rsidRPr="00FD6C37" w:rsidRDefault="00FD6C37" w:rsidP="00A136AB">
            <w:pPr>
              <w:autoSpaceDE w:val="0"/>
              <w:autoSpaceDN w:val="0"/>
              <w:adjustRightInd w:val="0"/>
              <w:spacing w:after="0"/>
              <w:ind w:left="-142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</w:tcPr>
          <w:p w:rsidR="00FD6C37" w:rsidRPr="00FD6C37" w:rsidRDefault="00FD6C37" w:rsidP="00FD6C37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lang w:eastAsia="pl-PL"/>
              </w:rPr>
            </w:pPr>
            <w:r w:rsidRPr="00FD6C37">
              <w:rPr>
                <w:rFonts w:ascii="Book Antiqua" w:eastAsia="Times New Roman" w:hAnsi="Book Antiqua" w:cs="Book Antiqua"/>
                <w:b/>
                <w:spacing w:val="-4"/>
                <w:lang w:eastAsia="pl-PL"/>
              </w:rPr>
              <w:t>szt.</w:t>
            </w:r>
          </w:p>
        </w:tc>
        <w:tc>
          <w:tcPr>
            <w:tcW w:w="709" w:type="dxa"/>
          </w:tcPr>
          <w:p w:rsidR="00FD6C37" w:rsidRPr="00FD6C37" w:rsidRDefault="00FD6C37" w:rsidP="00FD6C37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lang w:eastAsia="pl-PL"/>
              </w:rPr>
            </w:pPr>
            <w:r w:rsidRPr="00FD6C37">
              <w:rPr>
                <w:rFonts w:ascii="Book Antiqua" w:eastAsia="Times New Roman" w:hAnsi="Book Antiqua" w:cs="Book Antiqua"/>
                <w:b/>
                <w:spacing w:val="-4"/>
                <w:lang w:eastAsia="pl-PL"/>
              </w:rPr>
              <w:t>4</w:t>
            </w:r>
          </w:p>
        </w:tc>
        <w:tc>
          <w:tcPr>
            <w:tcW w:w="2551" w:type="dxa"/>
          </w:tcPr>
          <w:p w:rsidR="00FD6C37" w:rsidRPr="00FD6C37" w:rsidRDefault="00FD6C37" w:rsidP="00FD6C37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701" w:type="dxa"/>
          </w:tcPr>
          <w:p w:rsidR="00FD6C37" w:rsidRPr="00FD6C37" w:rsidRDefault="00FD6C37" w:rsidP="00FD6C37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843" w:type="dxa"/>
          </w:tcPr>
          <w:p w:rsidR="00FD6C37" w:rsidRPr="00FD6C37" w:rsidRDefault="00FD6C37" w:rsidP="00FD6C37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843" w:type="dxa"/>
          </w:tcPr>
          <w:p w:rsidR="00FD6C37" w:rsidRPr="00FD6C37" w:rsidRDefault="00FD6C37" w:rsidP="00FD6C37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54" w:type="dxa"/>
          </w:tcPr>
          <w:p w:rsidR="00FD6C37" w:rsidRPr="00FD6C37" w:rsidRDefault="00FD6C37" w:rsidP="00FD6C37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  <w:tr w:rsidR="00946E0F" w:rsidRPr="00FD6C37" w:rsidTr="00946E0F">
        <w:trPr>
          <w:trHeight w:val="987"/>
        </w:trPr>
        <w:tc>
          <w:tcPr>
            <w:tcW w:w="534" w:type="dxa"/>
          </w:tcPr>
          <w:p w:rsidR="00946E0F" w:rsidRPr="00946E0F" w:rsidRDefault="00946E0F" w:rsidP="00FD6C37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 w:rsidRPr="00946E0F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 xml:space="preserve">2. </w:t>
            </w:r>
          </w:p>
        </w:tc>
        <w:tc>
          <w:tcPr>
            <w:tcW w:w="3685" w:type="dxa"/>
          </w:tcPr>
          <w:p w:rsidR="00946E0F" w:rsidRPr="00A136AB" w:rsidRDefault="00946E0F" w:rsidP="00A136AB">
            <w:pPr>
              <w:autoSpaceDE w:val="0"/>
              <w:autoSpaceDN w:val="0"/>
              <w:adjustRightInd w:val="0"/>
              <w:spacing w:after="0"/>
              <w:ind w:left="-142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Czytnik/ładowarka do rejestratora </w:t>
            </w:r>
            <w:proofErr w:type="spellStart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Actiwatch</w:t>
            </w:r>
            <w:proofErr w:type="spellEnd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2</w:t>
            </w:r>
          </w:p>
        </w:tc>
        <w:tc>
          <w:tcPr>
            <w:tcW w:w="567" w:type="dxa"/>
          </w:tcPr>
          <w:p w:rsidR="00946E0F" w:rsidRPr="00FD6C37" w:rsidRDefault="00946E0F" w:rsidP="00FD6C37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lang w:eastAsia="pl-PL"/>
              </w:rPr>
              <w:t>szt.</w:t>
            </w:r>
          </w:p>
        </w:tc>
        <w:tc>
          <w:tcPr>
            <w:tcW w:w="709" w:type="dxa"/>
          </w:tcPr>
          <w:p w:rsidR="00946E0F" w:rsidRPr="00FD6C37" w:rsidRDefault="00A04600" w:rsidP="00FD6C37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lang w:eastAsia="pl-PL"/>
              </w:rPr>
              <w:t>2</w:t>
            </w:r>
          </w:p>
        </w:tc>
        <w:tc>
          <w:tcPr>
            <w:tcW w:w="2551" w:type="dxa"/>
          </w:tcPr>
          <w:p w:rsidR="00946E0F" w:rsidRPr="00FD6C37" w:rsidRDefault="00946E0F" w:rsidP="00FD6C37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701" w:type="dxa"/>
          </w:tcPr>
          <w:p w:rsidR="00946E0F" w:rsidRPr="00FD6C37" w:rsidRDefault="00946E0F" w:rsidP="00FD6C37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843" w:type="dxa"/>
          </w:tcPr>
          <w:p w:rsidR="00946E0F" w:rsidRPr="00FD6C37" w:rsidRDefault="00946E0F" w:rsidP="00FD6C37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843" w:type="dxa"/>
          </w:tcPr>
          <w:p w:rsidR="00946E0F" w:rsidRPr="00FD6C37" w:rsidRDefault="00946E0F" w:rsidP="00FD6C37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54" w:type="dxa"/>
          </w:tcPr>
          <w:p w:rsidR="00946E0F" w:rsidRPr="00FD6C37" w:rsidRDefault="00946E0F" w:rsidP="00FD6C37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</w:tbl>
    <w:p w:rsidR="00FD6C37" w:rsidRPr="00FD6C37" w:rsidRDefault="00FD6C37" w:rsidP="00FD6C37">
      <w:pPr>
        <w:spacing w:after="0" w:line="240" w:lineRule="auto"/>
        <w:jc w:val="center"/>
        <w:rPr>
          <w:rFonts w:ascii="Book Antiqua" w:eastAsia="Times New Roman" w:hAnsi="Book Antiqua" w:cs="Book Antiqua"/>
          <w:spacing w:val="-4"/>
          <w:sz w:val="28"/>
          <w:szCs w:val="28"/>
          <w:lang w:eastAsia="pl-PL"/>
        </w:rPr>
      </w:pPr>
    </w:p>
    <w:p w:rsidR="00FD6C37" w:rsidRPr="00FD6C37" w:rsidRDefault="00FD6C37" w:rsidP="00FD6C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D6C37" w:rsidRPr="00FD6C37" w:rsidRDefault="00FD6C37" w:rsidP="00FD6C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D6C37" w:rsidRPr="00FD6C37" w:rsidRDefault="00FD6C37" w:rsidP="00FD6C37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FD6C37" w:rsidRPr="00FD6C37" w:rsidRDefault="00FD6C37" w:rsidP="00FD6C37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FD6C37" w:rsidRPr="00FD6C37" w:rsidRDefault="00FD6C37" w:rsidP="00FD6C3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6C3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............………..........................................................</w:t>
      </w:r>
    </w:p>
    <w:p w:rsidR="00FD6C37" w:rsidRPr="00FD6C37" w:rsidRDefault="00FD6C37" w:rsidP="00FD6C3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6C37">
        <w:rPr>
          <w:rFonts w:ascii="Times New Roman" w:eastAsia="Times New Roman" w:hAnsi="Times New Roman" w:cs="Times New Roman"/>
          <w:sz w:val="24"/>
          <w:szCs w:val="24"/>
          <w:lang w:eastAsia="pl-PL"/>
        </w:rPr>
        <w:t>(podpisy upełnomocnionych przedstawicieli Wykonawcy)</w:t>
      </w:r>
    </w:p>
    <w:p w:rsidR="00FD6C37" w:rsidRPr="00FD6C37" w:rsidRDefault="00FD6C37" w:rsidP="00FD6C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D6C37" w:rsidRPr="00FD6C37" w:rsidRDefault="00FD6C37" w:rsidP="00FD6C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D6C37" w:rsidRPr="00FD6C37" w:rsidRDefault="00FD6C37" w:rsidP="00FD6C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D6C37" w:rsidRDefault="00FD6C37" w:rsidP="00FD6C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B09EC" w:rsidRDefault="000B09EC" w:rsidP="00FD6C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B09EC" w:rsidRDefault="000B09EC" w:rsidP="00FD6C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B09EC" w:rsidRDefault="000B09EC" w:rsidP="00FD6C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B09EC" w:rsidRDefault="000B09EC" w:rsidP="00FD6C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B09EC" w:rsidRDefault="000B09EC" w:rsidP="00FD6C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B09EC" w:rsidRDefault="000B09EC" w:rsidP="00FD6C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B09EC" w:rsidRDefault="000B09EC" w:rsidP="00FD6C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  <w:sectPr w:rsidR="000B09EC" w:rsidSect="0011160B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0B09EC" w:rsidRPr="00135132" w:rsidRDefault="000B09EC" w:rsidP="000B09EC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Załącznik nr 3</w:t>
      </w:r>
    </w:p>
    <w:p w:rsidR="000B09EC" w:rsidRPr="001D3761" w:rsidRDefault="000B09EC" w:rsidP="000B09EC">
      <w:pPr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0B09EC" w:rsidRDefault="000B09EC" w:rsidP="000B09EC">
      <w:pPr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 w:rsidRPr="001D3761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Umowa/Projekt ………………./2015</w:t>
      </w:r>
    </w:p>
    <w:p w:rsidR="000B09EC" w:rsidRPr="001D3761" w:rsidRDefault="000B09EC" w:rsidP="000B09EC">
      <w:pPr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0B09EC" w:rsidRPr="00135132" w:rsidRDefault="000B09EC" w:rsidP="000B09EC">
      <w:pPr>
        <w:spacing w:after="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Century Gothic"/>
          <w:sz w:val="20"/>
          <w:szCs w:val="20"/>
          <w:lang w:eastAsia="pl-PL"/>
        </w:rPr>
        <w:t>zawarta w dniu ………….. roku pomiędzy:</w:t>
      </w:r>
    </w:p>
    <w:p w:rsidR="000B09EC" w:rsidRPr="00135132" w:rsidRDefault="000B09EC" w:rsidP="000B09EC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1.</w:t>
      </w:r>
      <w:r w:rsidRPr="0013513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  <w:t xml:space="preserve"> Uniwersytetem Kazimierza Wielkiego w Bydgoszczy</w:t>
      </w:r>
      <w:r w:rsidRPr="00135132">
        <w:rPr>
          <w:rFonts w:ascii="Book Antiqua" w:eastAsia="Times New Roman" w:hAnsi="Book Antiqua" w:cs="Times New Roman"/>
          <w:sz w:val="20"/>
          <w:szCs w:val="20"/>
          <w:lang w:eastAsia="pl-PL"/>
        </w:rPr>
        <w:t>, adres: 85 – 064 Bydgoszcz, ul. Chodkiewicza 30, NIP 5542647568, REGON 340057695, zwanym dalej „Zamawiającym”, reprezentowanym przez:</w:t>
      </w:r>
    </w:p>
    <w:p w:rsidR="000B09EC" w:rsidRPr="00135132" w:rsidRDefault="000B09EC" w:rsidP="000B09EC">
      <w:pPr>
        <w:spacing w:after="0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mgr Renatę Malak – p.o. Kanclerza UKW</w:t>
      </w:r>
    </w:p>
    <w:p w:rsidR="000B09EC" w:rsidRPr="00135132" w:rsidRDefault="000B09EC" w:rsidP="000B09EC">
      <w:pPr>
        <w:spacing w:after="0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przy kontrasygnacie mgr Arletty </w:t>
      </w:r>
      <w:proofErr w:type="spellStart"/>
      <w:r w:rsidRPr="00135132">
        <w:rPr>
          <w:rFonts w:ascii="Book Antiqua" w:eastAsia="Times New Roman" w:hAnsi="Book Antiqua" w:cs="Times New Roman"/>
          <w:sz w:val="20"/>
          <w:szCs w:val="20"/>
          <w:lang w:eastAsia="pl-PL"/>
        </w:rPr>
        <w:t>Szyińskiej</w:t>
      </w:r>
      <w:proofErr w:type="spellEnd"/>
      <w:r w:rsidRPr="0013513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– Kwestor</w:t>
      </w:r>
    </w:p>
    <w:p w:rsidR="000B09EC" w:rsidRPr="00135132" w:rsidRDefault="000B09EC" w:rsidP="000B09EC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B09EC" w:rsidRPr="00135132" w:rsidRDefault="000B09EC" w:rsidP="000B09EC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Times New Roman"/>
          <w:sz w:val="20"/>
          <w:szCs w:val="20"/>
          <w:lang w:eastAsia="pl-PL"/>
        </w:rPr>
        <w:t>a</w:t>
      </w:r>
    </w:p>
    <w:p w:rsidR="000B09EC" w:rsidRPr="00135132" w:rsidRDefault="000B09EC" w:rsidP="000B09EC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2. </w:t>
      </w:r>
      <w:r w:rsidRPr="0013513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  <w:t>…………………..</w:t>
      </w:r>
      <w:r w:rsidRPr="0013513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siedzibą w ………….. (……..), przy ul. …………………., NIP: ………………, REGON: ………………., wysokość kapitału zakładowego: ……………. zł, </w:t>
      </w:r>
      <w:r w:rsidRPr="0013513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wpisaną do rejestru przedsiębiorców prowadzonego przez Sąd Rejonowy w ……………….., …… Wydział Gospodarczy Krajowego Rejestru Sądowego pod numerem KRS ……………….., </w:t>
      </w:r>
      <w:r w:rsidRPr="00135132">
        <w:rPr>
          <w:rFonts w:ascii="Book Antiqua" w:eastAsia="Times New Roman" w:hAnsi="Book Antiqua" w:cs="Times New Roman"/>
          <w:sz w:val="20"/>
          <w:szCs w:val="20"/>
          <w:lang w:eastAsia="pl-PL"/>
        </w:rPr>
        <w:t>zwanym dalej „Wykonawcą”, reprezentowanym przez:</w:t>
      </w:r>
    </w:p>
    <w:p w:rsidR="000B09EC" w:rsidRPr="00135132" w:rsidRDefault="000B09EC" w:rsidP="000B09EC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B09EC" w:rsidRPr="00135132" w:rsidRDefault="000B09EC" w:rsidP="000B09EC">
      <w:pPr>
        <w:spacing w:after="0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…………………………………………………………………………………………………………………..</w:t>
      </w:r>
    </w:p>
    <w:p w:rsidR="000B09EC" w:rsidRPr="00135132" w:rsidRDefault="000B09EC" w:rsidP="000B09EC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B09EC" w:rsidRPr="00135132" w:rsidRDefault="000B09EC" w:rsidP="000B09EC">
      <w:pPr>
        <w:suppressAutoHyphens/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135132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Niniejsza umowa jest następstwem wyboru przez Zamawiającego oferty Wykonawcy w postępowaniu prowadzonym w trybie zapytania ofertowego, zgodnie z Regulaminem udzielania zamówień publicznych poniżej 30 tys. euro, na: </w:t>
      </w:r>
      <w:r w:rsidRPr="00135132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Pr="001D3761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Dostawa fabrycznie nowych rejestratorów wraz z czytnikami na potrzeby UKW.</w:t>
      </w:r>
      <w:r w:rsidRPr="00135132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</w:t>
      </w:r>
    </w:p>
    <w:p w:rsidR="000B09EC" w:rsidRPr="00135132" w:rsidRDefault="000B09EC" w:rsidP="000B09EC">
      <w:pPr>
        <w:spacing w:after="0" w:line="240" w:lineRule="auto"/>
        <w:ind w:right="-108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0B09EC" w:rsidRPr="00135132" w:rsidRDefault="000B09EC" w:rsidP="000B09EC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1</w:t>
      </w:r>
    </w:p>
    <w:p w:rsidR="000B09EC" w:rsidRPr="00135132" w:rsidRDefault="000B09EC" w:rsidP="000B09EC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Przedmiot umowy</w:t>
      </w:r>
    </w:p>
    <w:p w:rsidR="000B09EC" w:rsidRPr="00135132" w:rsidRDefault="000B09EC" w:rsidP="000B09EC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Przedmiotem zamówienia jest „</w:t>
      </w:r>
      <w:r w:rsidRPr="001D376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fabrycznie nowych rejestratorów wraz z czytnikami na potrzeby UKW”.</w:t>
      </w:r>
    </w:p>
    <w:p w:rsidR="000B09EC" w:rsidRPr="00135132" w:rsidRDefault="000B09EC" w:rsidP="000B09EC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Przedmiot zamówienia, o którym mowa w ust. 1 Wykonawca zobowi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zuje się dostarczyć Zamawiającemu własnym kosztem i staraniem w ilo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ci i konfiguracji okre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lonej w formularzu cenowym, zapytania ofertowego.</w:t>
      </w:r>
      <w:r w:rsidRPr="001D37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0B09EC" w:rsidRPr="00135132" w:rsidRDefault="000B09EC" w:rsidP="000B09EC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  zobowiązuje się,  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e przedmiot umowy okre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lony w ust. 1 będzie:</w:t>
      </w:r>
    </w:p>
    <w:p w:rsidR="000B09EC" w:rsidRPr="00135132" w:rsidRDefault="000B09EC" w:rsidP="000B09EC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spełniał wszystkie parametry techniczne i u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ytkowe okre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lone przez Zamawiaj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cego w formularzu cenowym</w:t>
      </w:r>
    </w:p>
    <w:p w:rsidR="000B09EC" w:rsidRPr="00135132" w:rsidRDefault="000B09EC" w:rsidP="000B09EC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posiadał wszystkie ważne certyfikaty, atesty, polskie normy i inne dokumenty wymagane przepisami prawa, zgodne ze szczegółowym opisem przedmiotu zamówienia. </w:t>
      </w:r>
    </w:p>
    <w:p w:rsidR="000B09EC" w:rsidRPr="00135132" w:rsidRDefault="000B09EC" w:rsidP="000B09EC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Wykonawca zapewnia, że przedmiot umowy jest fabrycznie nowy, wolny od wad fizycznych i prawnych oraz nie  jest przedmiotem praw osób trzecich.</w:t>
      </w:r>
    </w:p>
    <w:p w:rsidR="000B09EC" w:rsidRPr="00135132" w:rsidRDefault="000B09EC" w:rsidP="000B09EC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 zapewnia, że przedmiot umowy jest kompletny ze wszystkimi podzespołami, częściami i materiałami niezbędnymi do uruchomienia. </w:t>
      </w:r>
    </w:p>
    <w:p w:rsidR="000B09EC" w:rsidRPr="00135132" w:rsidRDefault="000B09EC" w:rsidP="000B09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0B09EC" w:rsidRPr="00135132" w:rsidRDefault="000B09EC" w:rsidP="000B09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2</w:t>
      </w:r>
    </w:p>
    <w:p w:rsidR="000B09EC" w:rsidRPr="00135132" w:rsidRDefault="000B09EC" w:rsidP="000B09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wykonania przedmiotu umowy</w:t>
      </w:r>
    </w:p>
    <w:p w:rsidR="000B09EC" w:rsidRPr="00135132" w:rsidRDefault="000B09EC" w:rsidP="000B09EC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Wykonanie umowy, to jest czynności, o których mowa w § 1 ust. 1 nast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pi w terminie </w:t>
      </w:r>
      <w:r w:rsidRPr="0013513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……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dni, od dnia podpisania umowy.</w:t>
      </w:r>
    </w:p>
    <w:p w:rsidR="000B09EC" w:rsidRPr="00135132" w:rsidRDefault="000B09EC" w:rsidP="000B09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0B09EC" w:rsidRPr="00135132" w:rsidRDefault="000B09EC" w:rsidP="000B09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3</w:t>
      </w:r>
    </w:p>
    <w:p w:rsidR="000B09EC" w:rsidRPr="00135132" w:rsidRDefault="000B09EC" w:rsidP="000B09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Wynagrodzenie</w:t>
      </w:r>
    </w:p>
    <w:p w:rsidR="000B09EC" w:rsidRPr="00135132" w:rsidRDefault="000B09EC" w:rsidP="000B09EC">
      <w:pPr>
        <w:numPr>
          <w:ilvl w:val="1"/>
          <w:numId w:val="10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Book Antiqua" w:hAnsi="Book Antiqua" w:cs="Book Antiqua"/>
          <w:sz w:val="20"/>
          <w:szCs w:val="20"/>
          <w:lang w:val="x-none" w:eastAsia="ar-SA"/>
        </w:rPr>
      </w:pPr>
      <w:r w:rsidRPr="00135132">
        <w:rPr>
          <w:rFonts w:ascii="Book Antiqua" w:hAnsi="Book Antiqua" w:cs="Century Gothic"/>
          <w:sz w:val="20"/>
          <w:szCs w:val="20"/>
          <w:lang w:val="x-none" w:eastAsia="ar-SA"/>
        </w:rPr>
        <w:t>Za wykonanie przedmiotu umowy Wykonawca otrzyma wynagrodzenie w wysoko</w:t>
      </w:r>
      <w:r w:rsidRPr="00135132">
        <w:rPr>
          <w:rFonts w:ascii="Book Antiqua" w:eastAsia="TimesNewRoman" w:hAnsi="Book Antiqua" w:cs="Century Gothic"/>
          <w:sz w:val="20"/>
          <w:szCs w:val="20"/>
          <w:lang w:val="x-none" w:eastAsia="ar-SA"/>
        </w:rPr>
        <w:t>ś</w:t>
      </w:r>
      <w:r w:rsidRPr="00135132">
        <w:rPr>
          <w:rFonts w:ascii="Book Antiqua" w:hAnsi="Book Antiqua" w:cs="Century Gothic"/>
          <w:sz w:val="20"/>
          <w:szCs w:val="20"/>
          <w:lang w:val="x-none" w:eastAsia="ar-SA"/>
        </w:rPr>
        <w:t>ci:</w:t>
      </w:r>
    </w:p>
    <w:p w:rsidR="000B09EC" w:rsidRPr="00135132" w:rsidRDefault="000B09EC" w:rsidP="000B09EC">
      <w:pPr>
        <w:autoSpaceDE w:val="0"/>
        <w:autoSpaceDN w:val="0"/>
        <w:adjustRightInd w:val="0"/>
        <w:spacing w:after="0"/>
        <w:ind w:left="72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Century Gothic"/>
          <w:sz w:val="20"/>
          <w:szCs w:val="20"/>
          <w:lang w:eastAsia="pl-PL"/>
        </w:rPr>
        <w:t>Wartość netto: ................ PLN</w:t>
      </w:r>
    </w:p>
    <w:p w:rsidR="000B09EC" w:rsidRPr="00135132" w:rsidRDefault="000B09EC" w:rsidP="000B09EC">
      <w:pPr>
        <w:autoSpaceDE w:val="0"/>
        <w:autoSpaceDN w:val="0"/>
        <w:adjustRightInd w:val="0"/>
        <w:spacing w:after="0"/>
        <w:ind w:left="900" w:hanging="18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Century Gothic"/>
          <w:sz w:val="20"/>
          <w:szCs w:val="20"/>
          <w:lang w:eastAsia="pl-PL"/>
        </w:rPr>
        <w:t>podatek od towarów i usług ( VAT ) ……. % w wysokości: ................... PLN.</w:t>
      </w:r>
    </w:p>
    <w:p w:rsidR="000B09EC" w:rsidRPr="00135132" w:rsidRDefault="000B09EC" w:rsidP="000B09EC">
      <w:pPr>
        <w:autoSpaceDE w:val="0"/>
        <w:autoSpaceDN w:val="0"/>
        <w:adjustRightInd w:val="0"/>
        <w:spacing w:after="0"/>
        <w:ind w:left="900" w:hanging="180"/>
        <w:jc w:val="both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wynagrodzenie brutto: .......................... PLN</w:t>
      </w:r>
    </w:p>
    <w:p w:rsidR="000B09EC" w:rsidRPr="00135132" w:rsidRDefault="000B09EC" w:rsidP="000B09EC">
      <w:pPr>
        <w:autoSpaceDE w:val="0"/>
        <w:autoSpaceDN w:val="0"/>
        <w:adjustRightInd w:val="0"/>
        <w:spacing w:after="0"/>
        <w:ind w:left="72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Century Gothic"/>
          <w:sz w:val="20"/>
          <w:szCs w:val="20"/>
          <w:lang w:eastAsia="pl-PL"/>
        </w:rPr>
        <w:t>(słownie: .................................................................................................................................... )</w:t>
      </w:r>
    </w:p>
    <w:p w:rsidR="000B09EC" w:rsidRPr="001D3761" w:rsidRDefault="000B09EC" w:rsidP="000B09EC">
      <w:pPr>
        <w:pStyle w:val="Akapitzlist"/>
        <w:numPr>
          <w:ilvl w:val="0"/>
          <w:numId w:val="11"/>
        </w:numPr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D3761">
        <w:rPr>
          <w:rFonts w:ascii="Book Antiqua" w:eastAsia="Times New Roman" w:hAnsi="Book Antiqua" w:cs="Book Antiqua"/>
          <w:sz w:val="20"/>
          <w:szCs w:val="20"/>
          <w:lang w:eastAsia="pl-PL"/>
        </w:rPr>
        <w:t>Wynagrodzenie, o którym mowa w ust. 1 obejmuje wykonanie cało</w:t>
      </w:r>
      <w:r w:rsidRPr="001D3761"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 w:rsidRPr="001D3761">
        <w:rPr>
          <w:rFonts w:ascii="Book Antiqua" w:eastAsia="Times New Roman" w:hAnsi="Book Antiqua" w:cs="Book Antiqua"/>
          <w:sz w:val="20"/>
          <w:szCs w:val="20"/>
          <w:lang w:eastAsia="pl-PL"/>
        </w:rPr>
        <w:t>ci przedmiotu umowy wymienionego w treści zapytania ofertowego nr BZP-ZO-124/2015, zgodnie z opisem przedmiotu zamówienia.</w:t>
      </w:r>
      <w:r w:rsidRPr="001D3761">
        <w:rPr>
          <w:rFonts w:ascii="Book Antiqua" w:hAnsi="Book Antiqua"/>
          <w:sz w:val="20"/>
          <w:szCs w:val="20"/>
        </w:rPr>
        <w:t xml:space="preserve"> </w:t>
      </w:r>
      <w:r w:rsidRPr="001D3761">
        <w:rPr>
          <w:rFonts w:ascii="Book Antiqua" w:eastAsia="Times New Roman" w:hAnsi="Book Antiqua" w:cs="Book Antiqua"/>
          <w:sz w:val="20"/>
          <w:szCs w:val="20"/>
          <w:lang w:eastAsia="pl-PL"/>
        </w:rPr>
        <w:t>Wszystkie koszty związane z realizacją zamówienia (m.in. transport, ubezpieczenie,), pokrywa Wykonawca.</w:t>
      </w:r>
    </w:p>
    <w:p w:rsidR="000B09EC" w:rsidRPr="00135132" w:rsidRDefault="000B09EC" w:rsidP="000B09EC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Wynagrodzenie, o którym mowa w ust. 1 zostanie przez Zamawiającego zapłacone przelewem  na rachunek bankowy Wykonawcy  wskazany w fakturze VAT , w terminie do 30 ( trzydziestu) dni od dnia jej doręczenia Zamawiającemu.</w:t>
      </w:r>
    </w:p>
    <w:p w:rsidR="000B09EC" w:rsidRPr="001D3761" w:rsidRDefault="000B09EC" w:rsidP="000B09EC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D3761">
        <w:rPr>
          <w:rFonts w:ascii="Book Antiqua" w:eastAsia="Times New Roman" w:hAnsi="Book Antiqua" w:cs="Book Antiqua"/>
          <w:sz w:val="20"/>
          <w:szCs w:val="20"/>
          <w:lang w:eastAsia="pl-PL"/>
        </w:rPr>
        <w:t>Faktura może być wystawiona po podpisaniu przez obie strony umowy oraz  po podpisaniu bez zastrzeżeń protokołu odbioru przedmiotu umowy.</w:t>
      </w:r>
    </w:p>
    <w:p w:rsidR="000B09EC" w:rsidRPr="001D3761" w:rsidRDefault="000B09EC" w:rsidP="000B09EC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D3761">
        <w:rPr>
          <w:rFonts w:ascii="Book Antiqua" w:eastAsia="Times New Roman" w:hAnsi="Book Antiqua" w:cs="Book Antiqua"/>
          <w:sz w:val="20"/>
          <w:szCs w:val="20"/>
          <w:lang w:eastAsia="pl-PL"/>
        </w:rPr>
        <w:t>Przekazanie przedmiotu umowy odbędzie się na podstawie stosownego protokołu odbioru.</w:t>
      </w:r>
    </w:p>
    <w:p w:rsidR="000B09EC" w:rsidRPr="00135132" w:rsidRDefault="000B09EC" w:rsidP="000B09EC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D3761">
        <w:rPr>
          <w:rFonts w:ascii="Book Antiqua" w:eastAsia="Times New Roman" w:hAnsi="Book Antiqua" w:cs="Book Antiqua"/>
          <w:sz w:val="20"/>
          <w:szCs w:val="20"/>
          <w:lang w:eastAsia="pl-PL"/>
        </w:rPr>
        <w:t>Za dostarczony przedmiot umowy (w tym ubezpieczenie, stan techniczny itp.) odpowiada Wykonawca do czasu protokolarnego odbioru całego zamówienia przez Zamawiającego.</w:t>
      </w:r>
    </w:p>
    <w:p w:rsidR="000B09EC" w:rsidRPr="001D3761" w:rsidRDefault="000B09EC" w:rsidP="000B09EC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Strony postanawiają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e dniem zapłaty jest dzie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ń 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obci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ąż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enia rachunku bankowego Zamawiaj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cego.</w:t>
      </w:r>
    </w:p>
    <w:p w:rsidR="000B09EC" w:rsidRPr="001D3761" w:rsidRDefault="000B09EC" w:rsidP="000B09EC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D3761">
        <w:rPr>
          <w:rFonts w:ascii="Book Antiqua" w:eastAsia="Times New Roman" w:hAnsi="Book Antiqua" w:cs="Book Antiqua"/>
          <w:sz w:val="20"/>
          <w:szCs w:val="20"/>
          <w:lang w:eastAsia="pl-PL"/>
        </w:rPr>
        <w:t>Wykonawca nie może przenieść wierzytelności wynikających z niniejszej umowy na osoby trzecie bez zgody Zamawiającego.</w:t>
      </w:r>
    </w:p>
    <w:p w:rsidR="000B09EC" w:rsidRPr="001D3761" w:rsidRDefault="000B09EC" w:rsidP="000B09EC">
      <w:pPr>
        <w:pStyle w:val="Akapitzlist"/>
        <w:numPr>
          <w:ilvl w:val="0"/>
          <w:numId w:val="11"/>
        </w:num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D3761">
        <w:rPr>
          <w:rFonts w:ascii="Book Antiqua" w:eastAsia="Times New Roman" w:hAnsi="Book Antiqua" w:cs="Book Antiqua"/>
          <w:sz w:val="20"/>
          <w:szCs w:val="20"/>
          <w:lang w:eastAsia="pl-PL"/>
        </w:rPr>
        <w:t>Rozliczenie pomiędzy Zamawiającym, a Wykonawcą będzie dokonywane w złotych polskich.</w:t>
      </w:r>
    </w:p>
    <w:p w:rsidR="000B09EC" w:rsidRPr="00135132" w:rsidRDefault="000B09EC" w:rsidP="000B09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0B09EC" w:rsidRPr="00135132" w:rsidRDefault="000B09EC" w:rsidP="000B09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4</w:t>
      </w:r>
    </w:p>
    <w:p w:rsidR="000B09EC" w:rsidRPr="00135132" w:rsidRDefault="000B09EC" w:rsidP="000B09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Gwarancja</w:t>
      </w:r>
    </w:p>
    <w:p w:rsidR="000B09EC" w:rsidRPr="00135132" w:rsidRDefault="000B09EC" w:rsidP="000B09EC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 udziela </w:t>
      </w:r>
      <w:r w:rsidRPr="001D37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24 miesięcznej gwarancji na całość przedmiotu zamówienia 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liczonej od następnego dnia po odbiorze przez Zamawiającego przedmiotu zamówienia bez zastrzeżeń.</w:t>
      </w:r>
    </w:p>
    <w:p w:rsidR="000B09EC" w:rsidRPr="00135132" w:rsidRDefault="000B09EC" w:rsidP="000B09EC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Wykonawca przejmuje na siebie wszelkie obowi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zki zwi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zane z obsług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ą 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serwisow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ą 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oferowanego przedmiotu zamówienia w okresie udzielonej gwarancji.</w:t>
      </w:r>
    </w:p>
    <w:p w:rsidR="000B09EC" w:rsidRPr="00135132" w:rsidRDefault="000B09EC" w:rsidP="000B09EC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Wykonawca zobowi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zuje si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ę 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dokona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ć przynajmniej 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jednego przegl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du serwisowego rocznie polegaj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cego na sprawdzeniu poprawno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ci działania urz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dze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ń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oraz ewentualnie zakwalifikowanie do naprawy. Ewentualna naprawa i wymiana nie obejmuje elementów podlegaj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cych naturalnemu zu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yciu wynikaj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cemu z eksploatacji oraz uszkodze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ń 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spowodowanych nieprawidłowym u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ytkowaniem.</w:t>
      </w:r>
    </w:p>
    <w:p w:rsidR="000B09EC" w:rsidRPr="00135132" w:rsidRDefault="000B09EC" w:rsidP="000B09EC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Koszty zwi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zane z przegl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dami serwisowymi oraz uszkodze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ń 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nie spowodowanych nieprawidłowym u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ytkowaniem, w okresie udzielonej gwarancji ponosi Wykonawca.</w:t>
      </w:r>
    </w:p>
    <w:p w:rsidR="000B09EC" w:rsidRPr="00135132" w:rsidRDefault="000B09EC" w:rsidP="000B09EC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Strony rozszerzają odpowiedzialność Wykonawcy z tytułu rękojmi w ten sposób, bieg rękojmi rozpoczyna się po upływie okresu gwarancji, o którym mowa w ust.1.</w:t>
      </w:r>
    </w:p>
    <w:p w:rsidR="000B09EC" w:rsidRPr="00135132" w:rsidRDefault="000B09EC" w:rsidP="000B09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0B09EC" w:rsidRPr="00135132" w:rsidRDefault="000B09EC" w:rsidP="000B09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5</w:t>
      </w:r>
    </w:p>
    <w:p w:rsidR="000B09EC" w:rsidRPr="00135132" w:rsidRDefault="000B09EC" w:rsidP="000B09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Kary umowne</w:t>
      </w:r>
    </w:p>
    <w:p w:rsidR="000B09EC" w:rsidRPr="00135132" w:rsidRDefault="000B09EC" w:rsidP="000B09EC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Wykonawca zapłaci Zamawiaj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cemu karę umowną:</w:t>
      </w:r>
    </w:p>
    <w:p w:rsidR="000B09EC" w:rsidRPr="00135132" w:rsidRDefault="000B09EC" w:rsidP="000B09EC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w wysokości 0,1 % (jednej dziesiątej procenta) wynagrodzenia brutto, o którym mowa w § 3 ust. 1  za każdy rozpoczęty dzień opóźnienia w wykonaniu przedmiotu umowy,</w:t>
      </w:r>
    </w:p>
    <w:p w:rsidR="000B09EC" w:rsidRPr="00135132" w:rsidRDefault="000B09EC" w:rsidP="000B09EC">
      <w:pPr>
        <w:numPr>
          <w:ilvl w:val="0"/>
          <w:numId w:val="14"/>
        </w:num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w wysokości 0,1 % (jednej dziesiątej procenta) wynagrodzenia brutto, o którym mowa w § 3 ust. 1 za każdy rozpoczęty dzień opóźnienia w usunięciu wad stwierdzonych i zgłoszonych w okresie gwarancji,</w:t>
      </w:r>
    </w:p>
    <w:p w:rsidR="000B09EC" w:rsidRPr="00135132" w:rsidRDefault="000B09EC" w:rsidP="000B09EC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wysokości 15% (piętnastu procent) wynagrodzenia brutto, o którym mowa w § 3  ust. 1 w razie odstąpienia od umowy przez Zamawiającego z przyczyn, o których mowa w  §6 ust. 3 oraz w razie za odstąpienia od umowy przez Wykonawcę z przyczyn nie leżących po stronie  od Zamawiającego, </w:t>
      </w:r>
    </w:p>
    <w:p w:rsidR="000B09EC" w:rsidRPr="001D3761" w:rsidRDefault="000B09EC" w:rsidP="000B09EC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D3761">
        <w:rPr>
          <w:rFonts w:ascii="Book Antiqua" w:eastAsia="Times New Roman" w:hAnsi="Book Antiqua" w:cs="Book Antiqua"/>
          <w:sz w:val="20"/>
          <w:szCs w:val="20"/>
          <w:lang w:eastAsia="pl-PL"/>
        </w:rPr>
        <w:t>Zamawiający zachowuje prawo do dochodzenia odszkodowania uzupełniającego na zasadach ogólnych, gdy wartość kar umownych jest niższa niż wartość powstałej szkody.</w:t>
      </w:r>
    </w:p>
    <w:p w:rsidR="000B09EC" w:rsidRDefault="000B09EC" w:rsidP="000B09EC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Wykonawca wyra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a zgod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ę 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na potr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cenie kar umownych z przysługuj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cego mu wynagrodzenia.</w:t>
      </w:r>
    </w:p>
    <w:p w:rsidR="000B09EC" w:rsidRDefault="000B09EC" w:rsidP="000B09EC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B09EC" w:rsidRPr="00135132" w:rsidRDefault="000B09EC" w:rsidP="000B09EC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B09EC" w:rsidRPr="00135132" w:rsidRDefault="000B09EC" w:rsidP="000B09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6</w:t>
      </w:r>
    </w:p>
    <w:p w:rsidR="000B09EC" w:rsidRPr="00135132" w:rsidRDefault="000B09EC" w:rsidP="000B09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Odstąpienie od umowy</w:t>
      </w:r>
    </w:p>
    <w:p w:rsidR="000B09EC" w:rsidRPr="00135132" w:rsidRDefault="000B09EC" w:rsidP="000B09EC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Zamawiaj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cemu przysługuje prawo do odst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pienia od umowy, je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eli wyst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pi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ą 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istotne zmiany okoliczno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ci powoduj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ce, 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e wykonanie umowy nie le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y w interesie publicznym, czego nie mo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na było przewidzie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ć 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w chwili zawarcia umowy.</w:t>
      </w:r>
    </w:p>
    <w:p w:rsidR="000B09EC" w:rsidRPr="00135132" w:rsidRDefault="000B09EC" w:rsidP="000B09EC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Odst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pienie od umowy z przyczyn , o których mowa w ust. 1 mo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e nast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pi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ć 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w terminie 30 (trzydziestu) dni od dnia powzi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ę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cia przez Zamawiającego wiadomo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ci o okoliczno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ciach o których mowa w ust. 1. </w:t>
      </w:r>
    </w:p>
    <w:p w:rsidR="000B09EC" w:rsidRPr="00135132" w:rsidRDefault="000B09EC" w:rsidP="000B09EC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Ponadto </w:t>
      </w:r>
      <w:r w:rsidRPr="001D3761">
        <w:rPr>
          <w:rFonts w:ascii="Book Antiqua" w:eastAsia="Times New Roman" w:hAnsi="Book Antiqua" w:cs="Book Antiqua"/>
          <w:sz w:val="20"/>
          <w:szCs w:val="20"/>
          <w:lang w:eastAsia="pl-PL"/>
        </w:rPr>
        <w:t>Zamawiający może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od umowy odstąpić jeżeli:</w:t>
      </w:r>
    </w:p>
    <w:p w:rsidR="000B09EC" w:rsidRPr="00135132" w:rsidRDefault="000B09EC" w:rsidP="000B09EC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Wykonawca nie przyst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pił do wykonania umowy lub zaniechał jej wykonania i nie wykonuje jej przez okres co najmniej 4 (czterech) dni roboczych, nie przystąpienie do wykonania lub przerwa w wykonaniu nie gwarantuje w ocenie Zamawiającego - otrzymania terminu jej wykonania. Stwierdzenie takiego opó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ź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nienia zostanie dokonane na pi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mie przez upowa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nionego przedstawiciela Zamawiaj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cego,</w:t>
      </w:r>
    </w:p>
    <w:p w:rsidR="000B09EC" w:rsidRPr="00135132" w:rsidRDefault="000B09EC" w:rsidP="000B09EC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opó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ź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nienie w wykonaniu przedmiotu umowy  jest większe niż 4 (cztery) dni robocze,</w:t>
      </w:r>
    </w:p>
    <w:p w:rsidR="000B09EC" w:rsidRPr="00135132" w:rsidRDefault="000B09EC" w:rsidP="000B09EC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pomimo uprzednich pisemnych 2-krotnych zastrze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e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ń 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ze strony Zamawiaj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cego wyrażonych na piśmie - Wykonawca nie wykonuje umowy zgodnie z jej warunkami lub w ra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żą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cy sposób zaniedbuje zobowi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zania umowne, co potwierdzi na pi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mie upowa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niony przedstawiciel Zamawiaj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cego,</w:t>
      </w:r>
    </w:p>
    <w:p w:rsidR="000B09EC" w:rsidRPr="00135132" w:rsidRDefault="000B09EC" w:rsidP="000B09EC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stwierdzone w czasie odbioru wady nie kwalifikuj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ą 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si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ę 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do usuni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ę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cia i uniemo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liwiaj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ą 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u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ytkowanie sprzętu zgodnie z przeznaczeniem,</w:t>
      </w:r>
    </w:p>
    <w:p w:rsidR="000B09EC" w:rsidRPr="00135132" w:rsidRDefault="000B09EC" w:rsidP="000B09EC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wykonawca narusza przepisy porządkowe obowiązujące u Zamawiającego.</w:t>
      </w:r>
    </w:p>
    <w:p w:rsidR="000B09EC" w:rsidRPr="00135132" w:rsidRDefault="000B09EC" w:rsidP="000B09EC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Odst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pienie od umowy przez Wykonawc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ę 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z przyczyn zale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nych od Zamawiaj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cego nast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ę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puje z chwil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ą 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pisemnego zawiadomienia Zamawiaj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cego o przyczynie odst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pienia od umowy. W takim przypadku zapłata za wykonane prace zostanie wstrzymana do czasu wykonania przedmiotu umowy przez innego Wykonawc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ę 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i zostanie uregulowana nie wcze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niej ni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ż 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po podpisaniu protokołu końcowego bez zastrzeżeń wykonania przedmiotu umowy przez innego Wykonawc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ę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0B09EC" w:rsidRPr="00135132" w:rsidRDefault="000B09EC" w:rsidP="000B09EC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W przypadku stwierdzenia wadliwego wykonania przedmiotu umowy, kosztami ich naprawy obci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ąż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ony zostanie Wykonawca, z którym rozwi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zano umow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ę 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poprzez odst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pienie.</w:t>
      </w:r>
    </w:p>
    <w:p w:rsidR="000B09EC" w:rsidRPr="00135132" w:rsidRDefault="000B09EC" w:rsidP="000B09EC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Odst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pienie od umowy przez Wykonawc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ę 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z przyczyn zale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nych od Zamawiaj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cego nast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ę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puje z chwil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ą 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doręczenia Zamawiającemu oświadczenia Wykonawcy o przyczynie odst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pienia od umowy. W takim przypadku Zamawiaj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cy jest zobowi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zany do zapłaty za wykonaną część przedmiotu umowy, a ustalenie zapłaty nast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pi na podstawie protokołów odbioru wykonanych prac,  podpisanych przez upoważnione Strony.</w:t>
      </w:r>
    </w:p>
    <w:p w:rsidR="000B09EC" w:rsidRPr="00135132" w:rsidRDefault="000B09EC" w:rsidP="000B09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0B09EC" w:rsidRPr="00135132" w:rsidRDefault="000B09EC" w:rsidP="000B09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7</w:t>
      </w:r>
    </w:p>
    <w:p w:rsidR="000B09EC" w:rsidRPr="00135132" w:rsidRDefault="000B09EC" w:rsidP="000B09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Zmiany umowy</w:t>
      </w:r>
    </w:p>
    <w:p w:rsidR="000B09EC" w:rsidRPr="00135132" w:rsidRDefault="000B09EC" w:rsidP="000B09EC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Zmiana postanowie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ń 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umowy mo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e nast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pi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ć – pod rygorem nieważności - 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w formie pisemnego aneksu tylko w uzasadnionych przypadkach:</w:t>
      </w:r>
    </w:p>
    <w:p w:rsidR="000B09EC" w:rsidRPr="00135132" w:rsidRDefault="000B09EC" w:rsidP="000B09EC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aktualizacji rozwi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za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ń 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ze wzgl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ę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du na post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ę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p technologiczny (np. wycofanie z obrotu urz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dze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ń 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lub materiałów), zmiana nie mo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e spowodowa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ć 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zmiany ceny wynikaj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cej z oferty, na podstawie której był dokonany wybór Wykonawcy,</w:t>
      </w:r>
    </w:p>
    <w:p w:rsidR="000B09EC" w:rsidRPr="00135132" w:rsidRDefault="000B09EC" w:rsidP="000B09EC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zmiany obowi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zuj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cych przepisów je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eli, konieczne b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ę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dzie dostosowanie tre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ci umowy do aktualnego stanu prawnego,</w:t>
      </w:r>
    </w:p>
    <w:p w:rsidR="000B09EC" w:rsidRPr="00135132" w:rsidRDefault="000B09EC" w:rsidP="000B09EC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zmiany stawki podatku od towarów i usług VAT. Cena brutto ulegnie zmniejszeniu w przypadku obni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enia stawki podatku lub podwy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szeniu w przypadku podwy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szenia stawki podatku, w razie zaistnienia okoliczno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ci, których nie mo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na było przewidzie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ć 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w chwili zawarcia umowy,</w:t>
      </w:r>
    </w:p>
    <w:p w:rsidR="000B09EC" w:rsidRPr="00135132" w:rsidRDefault="000B09EC" w:rsidP="000B09EC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wyst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pienia zdarze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ń 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siły wy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szej rozumianej  jako zdarzenie zewn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ę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trzne niemo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liwe do przewidzenia i niemo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liwe do zapobie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enia.</w:t>
      </w:r>
    </w:p>
    <w:p w:rsidR="000B09EC" w:rsidRPr="00135132" w:rsidRDefault="000B09EC" w:rsidP="000B09EC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Inicjatorem zmian mo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e by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ć 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Zamawiaj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cy lub Wykonawca poprzez pisemne wyst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pienie w okresie obowi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zywania umowy zawieraj</w:t>
      </w:r>
      <w:r w:rsidRPr="00135132"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 w:rsidRPr="00135132">
        <w:rPr>
          <w:rFonts w:ascii="Book Antiqua" w:eastAsia="Times New Roman" w:hAnsi="Book Antiqua" w:cs="Book Antiqua"/>
          <w:sz w:val="20"/>
          <w:szCs w:val="20"/>
          <w:lang w:eastAsia="pl-PL"/>
        </w:rPr>
        <w:t>ce opis proponowanych zmian i ich uzasadnienie.</w:t>
      </w:r>
    </w:p>
    <w:p w:rsidR="000B09EC" w:rsidRPr="00135132" w:rsidRDefault="000B09EC" w:rsidP="000B09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0B09EC" w:rsidRPr="00135132" w:rsidRDefault="000B09EC" w:rsidP="000B09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0B09EC" w:rsidRPr="001D3761" w:rsidRDefault="000B09EC" w:rsidP="000B09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0B09EC" w:rsidRPr="00135132" w:rsidRDefault="000B09EC" w:rsidP="000B09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8</w:t>
      </w:r>
    </w:p>
    <w:p w:rsidR="000B09EC" w:rsidRPr="00135132" w:rsidRDefault="000B09EC" w:rsidP="000B09E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Postanowienia końcowe </w:t>
      </w:r>
    </w:p>
    <w:p w:rsidR="000B09EC" w:rsidRPr="001D3761" w:rsidRDefault="000B09EC" w:rsidP="000B09EC">
      <w:pPr>
        <w:numPr>
          <w:ilvl w:val="0"/>
          <w:numId w:val="19"/>
        </w:numPr>
        <w:spacing w:after="0" w:line="240" w:lineRule="auto"/>
        <w:jc w:val="both"/>
        <w:outlineLvl w:val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D3761">
        <w:rPr>
          <w:rFonts w:ascii="Book Antiqua" w:eastAsia="Times New Roman" w:hAnsi="Book Antiqua" w:cs="Book Antiqua"/>
          <w:sz w:val="20"/>
          <w:szCs w:val="20"/>
          <w:lang w:eastAsia="pl-PL"/>
        </w:rPr>
        <w:t>Kwestie sporne powstałe w związku z realizacją niniejszej umowy strony zobowiązują się rozstrzygać w drodze mediacji, a w przypadku braku porozumienia rozstrzygać w drodze postępowania sądowego w Sądzie Powszechnym właściwym dla siedziby Zamawiającego.</w:t>
      </w:r>
    </w:p>
    <w:p w:rsidR="000B09EC" w:rsidRPr="001D3761" w:rsidRDefault="000B09EC" w:rsidP="000B09EC">
      <w:pPr>
        <w:numPr>
          <w:ilvl w:val="0"/>
          <w:numId w:val="19"/>
        </w:numPr>
        <w:spacing w:after="0" w:line="240" w:lineRule="auto"/>
        <w:jc w:val="both"/>
        <w:outlineLvl w:val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D3761">
        <w:rPr>
          <w:rFonts w:ascii="Book Antiqua" w:eastAsia="Times New Roman" w:hAnsi="Book Antiqua" w:cs="Book Antiqua"/>
          <w:sz w:val="20"/>
          <w:szCs w:val="20"/>
          <w:lang w:eastAsia="pl-PL"/>
        </w:rPr>
        <w:t>We wszystkich sprawach nieuregulowanych umową mają zastosowanie przepisy ustawy  Kodeksu Cywilnego.</w:t>
      </w:r>
    </w:p>
    <w:p w:rsidR="000B09EC" w:rsidRPr="001D3761" w:rsidRDefault="000B09EC" w:rsidP="000B09EC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1D3761">
        <w:rPr>
          <w:rFonts w:ascii="Book Antiqua" w:hAnsi="Book Antiqua" w:cs="Book Antiqua"/>
          <w:color w:val="000000"/>
          <w:sz w:val="20"/>
          <w:szCs w:val="20"/>
        </w:rPr>
        <w:t>Umowa została sporządzona w trzech, jednobrzmiących egzemplarzach,  jeden egzemplarz dla Wykonawcy oraz dwa dla Zamawiającego.</w:t>
      </w:r>
    </w:p>
    <w:p w:rsidR="000B09EC" w:rsidRPr="00135132" w:rsidRDefault="000B09EC" w:rsidP="000B09EC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0B09EC" w:rsidRPr="00135132" w:rsidRDefault="000B09EC" w:rsidP="000B09EC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0B09EC" w:rsidRPr="00135132" w:rsidRDefault="000B09EC" w:rsidP="000B09EC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0B09EC" w:rsidRPr="00135132" w:rsidRDefault="000B09EC" w:rsidP="000B09EC">
      <w:pPr>
        <w:tabs>
          <w:tab w:val="left" w:pos="1320"/>
          <w:tab w:val="left" w:pos="6360"/>
        </w:tabs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  <w:t>Zamawiający</w:t>
      </w:r>
      <w:r w:rsidRPr="00135132"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  <w:t>Wykonawca</w:t>
      </w:r>
    </w:p>
    <w:p w:rsidR="000B09EC" w:rsidRPr="00135132" w:rsidRDefault="000B09EC" w:rsidP="000B09EC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0B09EC" w:rsidRPr="00135132" w:rsidRDefault="000B09EC" w:rsidP="000B09EC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0B09EC" w:rsidRPr="00135132" w:rsidRDefault="000B09EC" w:rsidP="000B09EC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0B09EC" w:rsidRPr="00135132" w:rsidRDefault="000B09EC" w:rsidP="000B09EC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0B09EC" w:rsidRPr="00135132" w:rsidRDefault="000B09EC" w:rsidP="000B09EC">
      <w:pPr>
        <w:tabs>
          <w:tab w:val="left" w:pos="480"/>
          <w:tab w:val="left" w:pos="5670"/>
        </w:tabs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35132">
        <w:rPr>
          <w:rFonts w:ascii="Book Antiqua" w:eastAsia="Times New Roman" w:hAnsi="Book Antiqua" w:cs="Arial"/>
          <w:sz w:val="20"/>
          <w:szCs w:val="20"/>
          <w:lang w:eastAsia="pl-PL"/>
        </w:rPr>
        <w:tab/>
        <w:t>.........................................................</w:t>
      </w:r>
      <w:r w:rsidRPr="00135132">
        <w:rPr>
          <w:rFonts w:ascii="Book Antiqua" w:eastAsia="Times New Roman" w:hAnsi="Book Antiqua" w:cs="Arial"/>
          <w:sz w:val="20"/>
          <w:szCs w:val="20"/>
          <w:lang w:eastAsia="pl-PL"/>
        </w:rPr>
        <w:tab/>
        <w:t>.........................................................</w:t>
      </w:r>
    </w:p>
    <w:p w:rsidR="000B09EC" w:rsidRPr="001D3761" w:rsidRDefault="000B09EC" w:rsidP="000B09EC">
      <w:pPr>
        <w:rPr>
          <w:rFonts w:ascii="Book Antiqua" w:hAnsi="Book Antiqua"/>
          <w:sz w:val="20"/>
          <w:szCs w:val="20"/>
        </w:rPr>
      </w:pPr>
    </w:p>
    <w:p w:rsidR="000B09EC" w:rsidRPr="00FD6C37" w:rsidRDefault="000B09EC" w:rsidP="00FD6C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57127" w:rsidRDefault="00957127"/>
    <w:sectPr w:rsidR="00957127" w:rsidSect="000B09E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26B23B56"/>
    <w:multiLevelType w:val="multilevel"/>
    <w:tmpl w:val="9F82D80A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decimal"/>
      <w:lvlText w:val="%2."/>
      <w:lvlJc w:val="left"/>
      <w:pPr>
        <w:ind w:left="644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05392C"/>
    <w:multiLevelType w:val="hybridMultilevel"/>
    <w:tmpl w:val="2886091E"/>
    <w:lvl w:ilvl="0" w:tplc="3EF8FA70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FFE3C2E"/>
    <w:multiLevelType w:val="hybridMultilevel"/>
    <w:tmpl w:val="0C4C2ADC"/>
    <w:lvl w:ilvl="0" w:tplc="A790C55E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7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4843402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C666E6"/>
    <w:multiLevelType w:val="hybridMultilevel"/>
    <w:tmpl w:val="BB6CA7DA"/>
    <w:lvl w:ilvl="0" w:tplc="E8EC333C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2">
    <w:nsid w:val="58447F5D"/>
    <w:multiLevelType w:val="hybridMultilevel"/>
    <w:tmpl w:val="1316760A"/>
    <w:lvl w:ilvl="0" w:tplc="BB206C7E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C2D2ACBA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DEE1C1C"/>
    <w:multiLevelType w:val="hybridMultilevel"/>
    <w:tmpl w:val="BC58F6B0"/>
    <w:lvl w:ilvl="0" w:tplc="50F42B92">
      <w:start w:val="1"/>
      <w:numFmt w:val="decimal"/>
      <w:lvlText w:val="%1."/>
      <w:lvlJc w:val="left"/>
      <w:pPr>
        <w:ind w:left="720" w:hanging="360"/>
      </w:pPr>
      <w:rPr>
        <w:rFonts w:ascii="Book Antiqua" w:eastAsia="Times New Roman" w:hAnsi="Book Antiqua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ADD496C"/>
    <w:multiLevelType w:val="hybridMultilevel"/>
    <w:tmpl w:val="11E031D4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7FC50AAD"/>
    <w:multiLevelType w:val="hybridMultilevel"/>
    <w:tmpl w:val="CDEC8FA8"/>
    <w:lvl w:ilvl="0" w:tplc="87A8A55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8"/>
  </w:num>
  <w:num w:numId="4">
    <w:abstractNumId w:val="0"/>
  </w:num>
  <w:num w:numId="5">
    <w:abstractNumId w:val="17"/>
  </w:num>
  <w:num w:numId="6">
    <w:abstractNumId w:val="11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C37"/>
    <w:rsid w:val="000B09EC"/>
    <w:rsid w:val="001E1844"/>
    <w:rsid w:val="0032775F"/>
    <w:rsid w:val="004D3054"/>
    <w:rsid w:val="005D17E6"/>
    <w:rsid w:val="006414A6"/>
    <w:rsid w:val="00732594"/>
    <w:rsid w:val="008A59F8"/>
    <w:rsid w:val="00946E0F"/>
    <w:rsid w:val="009525C1"/>
    <w:rsid w:val="00957127"/>
    <w:rsid w:val="00A04600"/>
    <w:rsid w:val="00A136AB"/>
    <w:rsid w:val="00A14742"/>
    <w:rsid w:val="00BF5712"/>
    <w:rsid w:val="00D74D30"/>
    <w:rsid w:val="00FD6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D6C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D6C3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A136A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D6C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D6C3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A1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wjanecka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2860</Words>
  <Characters>17163</Characters>
  <Application>Microsoft Office Word</Application>
  <DocSecurity>0</DocSecurity>
  <Lines>143</Lines>
  <Paragraphs>39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>Kwestie sporne powstałe w związku z realizacją niniejszej umowy strony zobowiązu</vt:lpstr>
      <vt:lpstr>We wszystkich sprawach nieuregulowanych umową mają zastosowanie przepisy ustawy </vt:lpstr>
    </vt:vector>
  </TitlesOfParts>
  <Company>Microsoft</Company>
  <LinksUpToDate>false</LinksUpToDate>
  <CharactersWithSpaces>19984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8</cp:revision>
  <dcterms:created xsi:type="dcterms:W3CDTF">2015-10-06T11:01:00Z</dcterms:created>
  <dcterms:modified xsi:type="dcterms:W3CDTF">2015-10-07T12:31:00Z</dcterms:modified>
</cp:coreProperties>
</file>