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FF58AD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08130213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EE1B4B">
        <w:rPr>
          <w:rFonts w:ascii="Century Gothic" w:hAnsi="Century Gothic"/>
          <w:sz w:val="19"/>
          <w:szCs w:val="19"/>
        </w:rPr>
        <w:t>cz, dn. 04. 11</w:t>
      </w:r>
      <w:r>
        <w:rPr>
          <w:rFonts w:ascii="Century Gothic" w:hAnsi="Century Gothic"/>
          <w:sz w:val="19"/>
          <w:szCs w:val="19"/>
        </w:rPr>
        <w:t>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EE1B4B">
        <w:rPr>
          <w:rFonts w:ascii="Century Gothic" w:hAnsi="Century Gothic"/>
          <w:b/>
          <w:sz w:val="19"/>
          <w:szCs w:val="19"/>
        </w:rPr>
        <w:t>BZP-ZO-138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EE1B4B">
        <w:rPr>
          <w:rFonts w:ascii="Century Gothic" w:hAnsi="Century Gothic" w:cs="Arial"/>
          <w:color w:val="222222"/>
          <w:sz w:val="19"/>
          <w:szCs w:val="19"/>
        </w:rPr>
        <w:t>Sukcesywnych dostaw</w:t>
      </w:r>
      <w:r w:rsidR="00C272BC"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 w:rsidR="00EE1B4B">
        <w:rPr>
          <w:rFonts w:ascii="Century Gothic" w:hAnsi="Century Gothic" w:cs="Arial"/>
          <w:color w:val="222222"/>
          <w:sz w:val="19"/>
          <w:szCs w:val="19"/>
        </w:rPr>
        <w:t xml:space="preserve">fartuchów w kolorze białym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C74C3E" w:rsidRDefault="00D208B0" w:rsidP="00C74C3E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C74C3E"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Bydgoska </w:t>
      </w:r>
      <w:r w:rsidR="00EE1B4B">
        <w:rPr>
          <w:rFonts w:ascii="Century Gothic" w:hAnsi="Century Gothic"/>
          <w:kern w:val="2"/>
          <w:sz w:val="19"/>
          <w:szCs w:val="19"/>
          <w:lang w:eastAsia="ar-SA"/>
        </w:rPr>
        <w:t xml:space="preserve">Hurtownia Pracownicza </w:t>
      </w:r>
      <w:proofErr w:type="spellStart"/>
      <w:r w:rsidR="00EE1B4B">
        <w:rPr>
          <w:rFonts w:ascii="Century Gothic" w:hAnsi="Century Gothic"/>
          <w:kern w:val="2"/>
          <w:sz w:val="19"/>
          <w:szCs w:val="19"/>
          <w:lang w:eastAsia="ar-SA"/>
        </w:rPr>
        <w:t>B</w:t>
      </w:r>
      <w:r w:rsidR="00C74C3E" w:rsidRPr="00C74C3E">
        <w:rPr>
          <w:rFonts w:ascii="Century Gothic" w:hAnsi="Century Gothic"/>
          <w:kern w:val="2"/>
          <w:sz w:val="19"/>
          <w:szCs w:val="19"/>
          <w:lang w:eastAsia="ar-SA"/>
        </w:rPr>
        <w:t>ehapex</w:t>
      </w:r>
      <w:proofErr w:type="spellEnd"/>
      <w:r w:rsid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, </w:t>
      </w:r>
      <w:r w:rsidR="00C74C3E" w:rsidRPr="00C74C3E">
        <w:rPr>
          <w:rFonts w:ascii="Century Gothic" w:hAnsi="Century Gothic"/>
          <w:kern w:val="2"/>
          <w:sz w:val="19"/>
          <w:szCs w:val="19"/>
          <w:lang w:eastAsia="ar-SA"/>
        </w:rPr>
        <w:t>Zenona Osowska</w:t>
      </w:r>
    </w:p>
    <w:p w:rsidR="00D208B0" w:rsidRPr="00C74C3E" w:rsidRDefault="00D208B0" w:rsidP="00C74C3E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 xml:space="preserve">Adres: </w:t>
      </w:r>
      <w:r w:rsidR="00C74C3E" w:rsidRPr="00C74C3E">
        <w:rPr>
          <w:rFonts w:ascii="Century Gothic" w:hAnsi="Century Gothic"/>
          <w:sz w:val="19"/>
          <w:szCs w:val="19"/>
        </w:rPr>
        <w:t>Jagiellońska 83, 85-027 Bydgoszcz</w:t>
      </w:r>
    </w:p>
    <w:p w:rsidR="00D208B0" w:rsidRDefault="00D208B0" w:rsidP="00D208B0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Cena oferty: </w:t>
      </w:r>
      <w:r w:rsidR="00EE1B4B">
        <w:rPr>
          <w:rFonts w:ascii="Century Gothic" w:hAnsi="Century Gothic"/>
          <w:b/>
          <w:sz w:val="19"/>
          <w:szCs w:val="19"/>
        </w:rPr>
        <w:t>4920,00</w:t>
      </w:r>
      <w:r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EE1B4B">
        <w:rPr>
          <w:rFonts w:ascii="Century Gothic" w:hAnsi="Century Gothic"/>
          <w:bCs/>
          <w:sz w:val="19"/>
          <w:szCs w:val="19"/>
        </w:rPr>
        <w:t xml:space="preserve"> oceny ofert (95,50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272BC" w:rsidTr="00EE1B4B">
        <w:trPr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2BC" w:rsidRDefault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2BC" w:rsidRDefault="00C272BC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2BC" w:rsidRDefault="00C272BC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czas dostawy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2BC" w:rsidRDefault="00C272BC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272BC" w:rsidTr="00EE1B4B">
        <w:trPr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C272BC" w:rsidRDefault="00EE1B4B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  <w:r w:rsidR="007E205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/ </w:t>
            </w:r>
            <w:r w:rsidR="00C272BC"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Bydgoska 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Hurtownia Pracownicza </w:t>
            </w:r>
            <w:proofErr w:type="spellStart"/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</w:t>
            </w:r>
            <w:r w:rsidR="00C272BC"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ehapex</w:t>
            </w:r>
            <w:proofErr w:type="spellEnd"/>
          </w:p>
          <w:p w:rsidR="00C272BC" w:rsidRPr="00C272BC" w:rsidRDefault="00C272BC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Zenona Osowska</w:t>
            </w:r>
          </w:p>
          <w:p w:rsidR="00C272BC" w:rsidRPr="00C272BC" w:rsidRDefault="00C272BC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Jagiellońska 83</w:t>
            </w:r>
          </w:p>
          <w:p w:rsidR="00C272BC" w:rsidRPr="00510A46" w:rsidRDefault="00C272BC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85-027 Bydgoszcz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85,50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95,50</w:t>
            </w:r>
          </w:p>
        </w:tc>
      </w:tr>
      <w:tr w:rsidR="00C272BC" w:rsidTr="00EE1B4B">
        <w:trPr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B4B" w:rsidRPr="00EE1B4B" w:rsidRDefault="00EE1B4B" w:rsidP="00EE1B4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3/</w:t>
            </w:r>
            <w:r w:rsidRPr="00EE1B4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PHP Milena</w:t>
            </w:r>
          </w:p>
          <w:p w:rsidR="00EE1B4B" w:rsidRPr="00EE1B4B" w:rsidRDefault="00EE1B4B" w:rsidP="00EE1B4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EE1B4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Zwycięstwa 48</w:t>
            </w:r>
          </w:p>
          <w:p w:rsidR="00C272BC" w:rsidRPr="00510A46" w:rsidRDefault="00EE1B4B" w:rsidP="00EE1B4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EE1B4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77-141 Borzytuchom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92,00</w:t>
            </w:r>
          </w:p>
        </w:tc>
      </w:tr>
      <w:tr w:rsidR="00C272BC" w:rsidTr="00EE1B4B">
        <w:trPr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B4B" w:rsidRPr="00EE1B4B" w:rsidRDefault="00EE1B4B" w:rsidP="00EE1B4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2/</w:t>
            </w:r>
            <w:r w:rsidRPr="00EE1B4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REWA Wiesław Rewers</w:t>
            </w:r>
          </w:p>
          <w:p w:rsidR="00EE1B4B" w:rsidRPr="00EE1B4B" w:rsidRDefault="00EE1B4B" w:rsidP="00EE1B4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EE1B4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Kolumba 5</w:t>
            </w:r>
          </w:p>
          <w:p w:rsidR="00C272BC" w:rsidRPr="00510A46" w:rsidRDefault="00EE1B4B" w:rsidP="00EE1B4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EE1B4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70-035 Szczecin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87,69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89,69</w:t>
            </w:r>
          </w:p>
        </w:tc>
      </w:tr>
      <w:tr w:rsidR="00C272BC" w:rsidTr="00EE1B4B">
        <w:trPr>
          <w:jc w:val="center"/>
        </w:trPr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B4B" w:rsidRPr="00EE1B4B" w:rsidRDefault="00EE1B4B" w:rsidP="00EE1B4B">
            <w:pPr>
              <w:snapToGrid w:val="0"/>
              <w:jc w:val="center"/>
              <w:rPr>
                <w:rFonts w:ascii="Century Gothic" w:hAnsi="Century Gothic"/>
                <w:caps/>
                <w:sz w:val="19"/>
                <w:szCs w:val="19"/>
              </w:rPr>
            </w:pPr>
            <w:r w:rsidRPr="00EE1B4B">
              <w:rPr>
                <w:rFonts w:ascii="Century Gothic" w:hAnsi="Century Gothic"/>
                <w:sz w:val="19"/>
                <w:szCs w:val="19"/>
              </w:rPr>
              <w:t>1/</w:t>
            </w:r>
            <w:r w:rsidRPr="00EE1B4B">
              <w:rPr>
                <w:rFonts w:ascii="Century Gothic" w:hAnsi="Century Gothic"/>
                <w:sz w:val="19"/>
                <w:szCs w:val="19"/>
              </w:rPr>
              <w:t xml:space="preserve">PHU </w:t>
            </w:r>
            <w:proofErr w:type="spellStart"/>
            <w:r w:rsidRPr="00EE1B4B">
              <w:rPr>
                <w:rFonts w:ascii="Century Gothic" w:hAnsi="Century Gothic"/>
                <w:sz w:val="19"/>
                <w:szCs w:val="19"/>
              </w:rPr>
              <w:t>Eljan</w:t>
            </w:r>
            <w:proofErr w:type="spellEnd"/>
            <w:r w:rsidRPr="00EE1B4B">
              <w:rPr>
                <w:rFonts w:ascii="Century Gothic" w:hAnsi="Century Gothic"/>
                <w:sz w:val="19"/>
                <w:szCs w:val="19"/>
              </w:rPr>
              <w:t xml:space="preserve"> Elżbieta </w:t>
            </w:r>
            <w:proofErr w:type="spellStart"/>
            <w:r w:rsidRPr="00EE1B4B">
              <w:rPr>
                <w:rFonts w:ascii="Century Gothic" w:hAnsi="Century Gothic"/>
                <w:sz w:val="19"/>
                <w:szCs w:val="19"/>
              </w:rPr>
              <w:t>Drążkowska</w:t>
            </w:r>
            <w:proofErr w:type="spellEnd"/>
          </w:p>
          <w:p w:rsidR="00EE1B4B" w:rsidRPr="00EE1B4B" w:rsidRDefault="00EE1B4B" w:rsidP="00EE1B4B">
            <w:pPr>
              <w:snapToGrid w:val="0"/>
              <w:jc w:val="center"/>
              <w:rPr>
                <w:rFonts w:ascii="Century Gothic" w:hAnsi="Century Gothic"/>
                <w:caps/>
                <w:sz w:val="19"/>
                <w:szCs w:val="19"/>
              </w:rPr>
            </w:pPr>
            <w:r w:rsidRPr="00EE1B4B">
              <w:rPr>
                <w:rFonts w:ascii="Century Gothic" w:hAnsi="Century Gothic"/>
                <w:sz w:val="19"/>
                <w:szCs w:val="19"/>
              </w:rPr>
              <w:t>ul. Kołłątaja 1</w:t>
            </w:r>
          </w:p>
          <w:p w:rsidR="00C272BC" w:rsidRPr="00510A46" w:rsidRDefault="00EE1B4B" w:rsidP="00EE1B4B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EE1B4B">
              <w:rPr>
                <w:rFonts w:ascii="Century Gothic" w:hAnsi="Century Gothic"/>
                <w:sz w:val="19"/>
                <w:szCs w:val="19"/>
              </w:rPr>
              <w:t>81-332 Gdynia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67,06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EE1B4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69,06</w:t>
            </w:r>
          </w:p>
        </w:tc>
      </w:tr>
    </w:tbl>
    <w:p w:rsidR="00D208B0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C238C2" w:rsidRDefault="00C238C2" w:rsidP="00965A3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C238C2" w:rsidRDefault="00C238C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 UKW</w:t>
      </w: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bookmarkEnd w:id="0"/>
      <w:r>
        <w:rPr>
          <w:rFonts w:ascii="Century Gothic" w:hAnsi="Century Gothic"/>
          <w:sz w:val="19"/>
          <w:szCs w:val="19"/>
        </w:rPr>
        <w:t>mgr Renata Malak</w:t>
      </w:r>
    </w:p>
    <w:p w:rsidR="00646FBE" w:rsidRDefault="00646FBE"/>
    <w:sectPr w:rsidR="00646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D5B81"/>
    <w:rsid w:val="00253647"/>
    <w:rsid w:val="002B56A2"/>
    <w:rsid w:val="003A0B1E"/>
    <w:rsid w:val="00446874"/>
    <w:rsid w:val="00510A46"/>
    <w:rsid w:val="00604249"/>
    <w:rsid w:val="00646FBE"/>
    <w:rsid w:val="00670628"/>
    <w:rsid w:val="007E2056"/>
    <w:rsid w:val="00853B46"/>
    <w:rsid w:val="008615CF"/>
    <w:rsid w:val="00965A3D"/>
    <w:rsid w:val="00A62BF1"/>
    <w:rsid w:val="00B17B09"/>
    <w:rsid w:val="00C1509A"/>
    <w:rsid w:val="00C238C2"/>
    <w:rsid w:val="00C272BC"/>
    <w:rsid w:val="00C74C3E"/>
    <w:rsid w:val="00D208B0"/>
    <w:rsid w:val="00E01DBE"/>
    <w:rsid w:val="00EE1B4B"/>
    <w:rsid w:val="00FF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218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2015-03-30T08:25:00Z</cp:lastPrinted>
  <dcterms:created xsi:type="dcterms:W3CDTF">2015-03-17T06:42:00Z</dcterms:created>
  <dcterms:modified xsi:type="dcterms:W3CDTF">2015-11-04T07:17:00Z</dcterms:modified>
</cp:coreProperties>
</file>