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5AB" w:rsidRPr="004E1650" w:rsidRDefault="009005AB" w:rsidP="009005AB">
      <w:pPr>
        <w:jc w:val="right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Bydgoszcz, dnia 14.01.2016 r.</w:t>
      </w:r>
    </w:p>
    <w:p w:rsidR="009005AB" w:rsidRPr="004E1650" w:rsidRDefault="009005AB" w:rsidP="009005AB">
      <w:pPr>
        <w:rPr>
          <w:rFonts w:ascii="Book Antiqua" w:hAnsi="Book Antiqua"/>
          <w:sz w:val="20"/>
          <w:szCs w:val="20"/>
        </w:rPr>
      </w:pPr>
    </w:p>
    <w:p w:rsidR="009005AB" w:rsidRPr="004E1650" w:rsidRDefault="009005AB" w:rsidP="009005AB">
      <w:pPr>
        <w:jc w:val="center"/>
        <w:rPr>
          <w:rFonts w:ascii="Book Antiqua" w:hAnsi="Book Antiqua"/>
          <w:sz w:val="20"/>
          <w:szCs w:val="20"/>
        </w:rPr>
      </w:pPr>
    </w:p>
    <w:p w:rsidR="009005AB" w:rsidRPr="004E1650" w:rsidRDefault="009005AB" w:rsidP="009005AB">
      <w:pPr>
        <w:jc w:val="center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68E36279" wp14:editId="76459917">
            <wp:extent cx="3609975" cy="10668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5AB" w:rsidRPr="004E1650" w:rsidRDefault="009005AB" w:rsidP="009005AB">
      <w:pPr>
        <w:rPr>
          <w:rFonts w:ascii="Book Antiqua" w:hAnsi="Book Antiqua"/>
          <w:sz w:val="20"/>
          <w:szCs w:val="20"/>
        </w:rPr>
      </w:pPr>
    </w:p>
    <w:p w:rsidR="009005AB" w:rsidRPr="004E1650" w:rsidRDefault="009005AB" w:rsidP="009005AB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005AB" w:rsidRPr="004E1650" w:rsidRDefault="009005AB" w:rsidP="009005AB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Adres: 85-064 Bydgoszcz,</w:t>
      </w:r>
    </w:p>
    <w:p w:rsidR="009005AB" w:rsidRPr="004E1650" w:rsidRDefault="009005AB" w:rsidP="009005AB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ul. Chodkiewicza 30</w:t>
      </w:r>
    </w:p>
    <w:p w:rsidR="009005AB" w:rsidRPr="004E1650" w:rsidRDefault="009005AB" w:rsidP="009005AB">
      <w:pPr>
        <w:rPr>
          <w:rFonts w:ascii="Book Antiqua" w:hAnsi="Book Antiqua"/>
          <w:sz w:val="20"/>
          <w:szCs w:val="20"/>
        </w:rPr>
      </w:pPr>
    </w:p>
    <w:p w:rsidR="009005AB" w:rsidRPr="004E1650" w:rsidRDefault="009005AB" w:rsidP="009005AB">
      <w:pPr>
        <w:rPr>
          <w:rFonts w:ascii="Book Antiqua" w:hAnsi="Book Antiqua"/>
          <w:sz w:val="20"/>
          <w:szCs w:val="20"/>
        </w:rPr>
      </w:pPr>
    </w:p>
    <w:p w:rsidR="009005AB" w:rsidRPr="004E1650" w:rsidRDefault="009005AB" w:rsidP="009005AB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4E1650">
        <w:rPr>
          <w:rFonts w:ascii="Book Antiqua" w:hAnsi="Book Antiqua"/>
          <w:b/>
          <w:sz w:val="20"/>
          <w:szCs w:val="20"/>
        </w:rPr>
        <w:t>ZAPYTANIE OFERTOWE NR DZP-ZO-3/2016</w:t>
      </w:r>
    </w:p>
    <w:p w:rsidR="009005AB" w:rsidRPr="004E1650" w:rsidRDefault="009005AB" w:rsidP="009005AB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005AB" w:rsidRPr="004E1650" w:rsidRDefault="009005AB" w:rsidP="009005AB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005AB" w:rsidRPr="004E1650" w:rsidRDefault="009005AB" w:rsidP="0028110A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„Sukcesywna dostawa paliw płynnych na potrzeby UKW </w:t>
      </w:r>
      <w:r w:rsidR="006D1C91">
        <w:rPr>
          <w:rFonts w:ascii="Book Antiqua" w:eastAsia="Calibri" w:hAnsi="Book Antiqua" w:cs="Arial"/>
          <w:sz w:val="20"/>
          <w:szCs w:val="20"/>
        </w:rPr>
        <w:t xml:space="preserve">                                    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w Bydgoszczy.”  </w:t>
      </w:r>
    </w:p>
    <w:p w:rsidR="009005AB" w:rsidRPr="004E1650" w:rsidRDefault="009005AB" w:rsidP="009005A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Rodzaj zamówienia:</w:t>
      </w:r>
      <w:r w:rsidRPr="004E1650">
        <w:rPr>
          <w:rFonts w:ascii="Book Antiqua" w:hAnsi="Book Antiqua"/>
          <w:sz w:val="20"/>
          <w:szCs w:val="20"/>
        </w:rPr>
        <w:t xml:space="preserve"> </w:t>
      </w:r>
      <w:r w:rsidRPr="004E1650">
        <w:rPr>
          <w:rFonts w:ascii="Book Antiqua" w:hAnsi="Book Antiqua"/>
          <w:dstrike/>
          <w:sz w:val="20"/>
          <w:szCs w:val="20"/>
        </w:rPr>
        <w:t>usługa</w:t>
      </w:r>
      <w:r w:rsidRPr="004E1650">
        <w:rPr>
          <w:rFonts w:ascii="Book Antiqua" w:hAnsi="Book Antiqua"/>
          <w:b/>
          <w:sz w:val="20"/>
          <w:szCs w:val="20"/>
        </w:rPr>
        <w:t>/</w:t>
      </w:r>
      <w:r w:rsidRPr="004E1650">
        <w:rPr>
          <w:rFonts w:ascii="Book Antiqua" w:hAnsi="Book Antiqua"/>
          <w:sz w:val="20"/>
          <w:szCs w:val="20"/>
        </w:rPr>
        <w:t>dostawa/</w:t>
      </w:r>
      <w:r w:rsidRPr="004E1650">
        <w:rPr>
          <w:rFonts w:ascii="Book Antiqua" w:hAnsi="Book Antiqua"/>
          <w:dstrike/>
          <w:sz w:val="20"/>
          <w:szCs w:val="20"/>
        </w:rPr>
        <w:t>roboty budowlane</w:t>
      </w:r>
    </w:p>
    <w:p w:rsidR="009005AB" w:rsidRPr="004E1650" w:rsidRDefault="009005AB" w:rsidP="009005A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Opis przedmiotu zamówienia:</w:t>
      </w:r>
    </w:p>
    <w:p w:rsidR="009005AB" w:rsidRPr="004E1650" w:rsidRDefault="009005AB" w:rsidP="009005AB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sukcesywna dostawa paliw płynnych na potrzeby UKW </w:t>
      </w:r>
      <w:r w:rsidR="006D1C91">
        <w:rPr>
          <w:rFonts w:ascii="Book Antiqua" w:eastAsia="Calibri" w:hAnsi="Book Antiqua" w:cs="Arial"/>
          <w:sz w:val="20"/>
          <w:szCs w:val="20"/>
        </w:rPr>
        <w:t xml:space="preserve">                           </w:t>
      </w:r>
      <w:r w:rsidRPr="004E1650">
        <w:rPr>
          <w:rFonts w:ascii="Book Antiqua" w:eastAsia="Calibri" w:hAnsi="Book Antiqua" w:cs="Arial"/>
          <w:sz w:val="20"/>
          <w:szCs w:val="20"/>
        </w:rPr>
        <w:t>w Bydgoszczy ( tankowanie na stacjach paliw Wykonaw</w:t>
      </w:r>
      <w:r w:rsidR="004E1650" w:rsidRPr="004E1650">
        <w:rPr>
          <w:rFonts w:ascii="Book Antiqua" w:eastAsia="Calibri" w:hAnsi="Book Antiqua" w:cs="Arial"/>
          <w:sz w:val="20"/>
          <w:szCs w:val="20"/>
        </w:rPr>
        <w:t>cy na terenie RP polskiej) do p</w:t>
      </w:r>
      <w:r w:rsidRPr="004E1650">
        <w:rPr>
          <w:rFonts w:ascii="Book Antiqua" w:eastAsia="Calibri" w:hAnsi="Book Antiqua" w:cs="Arial"/>
          <w:sz w:val="20"/>
          <w:szCs w:val="20"/>
        </w:rPr>
        <w:t>ojazdów samochodowych oraz do pojemników dostarczonych przez Zamawiającego w ilościach:</w:t>
      </w: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</w:p>
    <w:p w:rsidR="009005AB" w:rsidRPr="004E1650" w:rsidRDefault="009005AB" w:rsidP="009005AB">
      <w:pPr>
        <w:numPr>
          <w:ilvl w:val="0"/>
          <w:numId w:val="9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Benzyna bezołowiowa </w:t>
      </w:r>
      <w:r w:rsidRPr="004E1650">
        <w:rPr>
          <w:rFonts w:ascii="Book Antiqua" w:hAnsi="Book Antiqua"/>
          <w:b/>
          <w:strike/>
          <w:sz w:val="20"/>
          <w:szCs w:val="20"/>
        </w:rPr>
        <w:t>Pb</w:t>
      </w:r>
      <w:r w:rsidRPr="004E1650">
        <w:rPr>
          <w:rFonts w:ascii="Book Antiqua" w:hAnsi="Book Antiqua"/>
          <w:b/>
          <w:sz w:val="20"/>
          <w:szCs w:val="20"/>
        </w:rPr>
        <w:t xml:space="preserve"> 95</w:t>
      </w:r>
      <w:r w:rsidRPr="004E1650">
        <w:rPr>
          <w:rFonts w:ascii="Book Antiqua" w:hAnsi="Book Antiqua"/>
          <w:b/>
          <w:sz w:val="20"/>
          <w:szCs w:val="20"/>
        </w:rPr>
        <w:tab/>
      </w:r>
      <w:r w:rsidRPr="004E1650">
        <w:rPr>
          <w:rFonts w:ascii="Book Antiqua" w:hAnsi="Book Antiqua"/>
          <w:b/>
          <w:sz w:val="20"/>
          <w:szCs w:val="20"/>
        </w:rPr>
        <w:tab/>
        <w:t xml:space="preserve"> 3190 </w:t>
      </w:r>
      <w:r w:rsidR="00BE4292" w:rsidRPr="004E1650">
        <w:rPr>
          <w:rFonts w:ascii="Book Antiqua" w:hAnsi="Book Antiqua"/>
          <w:b/>
          <w:sz w:val="20"/>
          <w:szCs w:val="20"/>
        </w:rPr>
        <w:t>litrów</w:t>
      </w:r>
    </w:p>
    <w:p w:rsidR="009005AB" w:rsidRPr="004E1650" w:rsidRDefault="009005AB" w:rsidP="009005AB">
      <w:pPr>
        <w:numPr>
          <w:ilvl w:val="0"/>
          <w:numId w:val="9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Benzyna bezołowiowa </w:t>
      </w:r>
      <w:r w:rsidRPr="004E1650">
        <w:rPr>
          <w:rFonts w:ascii="Book Antiqua" w:hAnsi="Book Antiqua"/>
          <w:b/>
          <w:strike/>
          <w:sz w:val="20"/>
          <w:szCs w:val="20"/>
        </w:rPr>
        <w:t>Pb</w:t>
      </w:r>
      <w:r w:rsidRPr="004E1650">
        <w:rPr>
          <w:rFonts w:ascii="Book Antiqua" w:hAnsi="Book Antiqua"/>
          <w:b/>
          <w:sz w:val="20"/>
          <w:szCs w:val="20"/>
        </w:rPr>
        <w:t xml:space="preserve"> 98</w:t>
      </w:r>
      <w:r w:rsidRPr="004E1650">
        <w:rPr>
          <w:rFonts w:ascii="Book Antiqua" w:hAnsi="Book Antiqua"/>
          <w:b/>
          <w:sz w:val="20"/>
          <w:szCs w:val="20"/>
        </w:rPr>
        <w:tab/>
      </w:r>
      <w:r w:rsidR="00BE4292" w:rsidRPr="004E1650">
        <w:rPr>
          <w:rFonts w:ascii="Book Antiqua" w:hAnsi="Book Antiqua"/>
          <w:b/>
          <w:sz w:val="20"/>
          <w:szCs w:val="20"/>
        </w:rPr>
        <w:t xml:space="preserve">              7000  litrów</w:t>
      </w:r>
    </w:p>
    <w:p w:rsidR="009005AB" w:rsidRPr="004E1650" w:rsidRDefault="009005AB" w:rsidP="009005AB">
      <w:pPr>
        <w:numPr>
          <w:ilvl w:val="0"/>
          <w:numId w:val="9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Olej napędowy ON                </w:t>
      </w:r>
      <w:r w:rsidR="00BE4292" w:rsidRPr="004E1650">
        <w:rPr>
          <w:rFonts w:ascii="Book Antiqua" w:hAnsi="Book Antiqua"/>
          <w:b/>
          <w:sz w:val="20"/>
          <w:szCs w:val="20"/>
        </w:rPr>
        <w:t xml:space="preserve">                  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="00BE4292" w:rsidRPr="004E1650">
        <w:rPr>
          <w:rFonts w:ascii="Book Antiqua" w:hAnsi="Book Antiqua"/>
          <w:b/>
          <w:sz w:val="20"/>
          <w:szCs w:val="20"/>
        </w:rPr>
        <w:t>8360  litrów</w:t>
      </w:r>
    </w:p>
    <w:p w:rsidR="009005AB" w:rsidRPr="004E1650" w:rsidRDefault="009005AB" w:rsidP="009005AB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9005AB" w:rsidRPr="004E1650" w:rsidRDefault="009005AB" w:rsidP="009005AB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załącznik nr 2. </w:t>
      </w:r>
    </w:p>
    <w:p w:rsidR="009005AB" w:rsidRPr="004E1650" w:rsidRDefault="009005AB" w:rsidP="009005AB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4E1650">
        <w:rPr>
          <w:rFonts w:ascii="Book Antiqua" w:hAnsi="Book Antiqua"/>
          <w:sz w:val="20"/>
          <w:szCs w:val="20"/>
        </w:rPr>
        <w:t>od dnia podpisania umowy do dnia 31. 12. 2016 r.</w:t>
      </w:r>
    </w:p>
    <w:p w:rsidR="009005AB" w:rsidRPr="004E1650" w:rsidRDefault="009005AB" w:rsidP="009005AB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005AB" w:rsidRPr="004E1650" w:rsidRDefault="009005AB" w:rsidP="009005A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4E1650">
        <w:rPr>
          <w:rFonts w:ascii="Book Antiqua" w:hAnsi="Book Antiqua"/>
          <w:color w:val="000000"/>
          <w:sz w:val="20"/>
          <w:szCs w:val="20"/>
        </w:rPr>
        <w:lastRenderedPageBreak/>
        <w:t xml:space="preserve">        Cena musi obejmować wszelkie koszty, jakie poniesie Wykonawca z tytułu należytej oraz zgodnej z obowiązującymi przepisami realizacji przedmiotu zamówienia.</w:t>
      </w:r>
    </w:p>
    <w:p w:rsidR="009005AB" w:rsidRPr="004E1650" w:rsidRDefault="009005AB" w:rsidP="009005A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6. Kryteria wyboru oferty:</w:t>
      </w:r>
    </w:p>
    <w:p w:rsidR="009005AB" w:rsidRPr="004E1650" w:rsidRDefault="009005AB" w:rsidP="009005A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005AB" w:rsidRPr="004E1650" w:rsidRDefault="009005AB" w:rsidP="009005A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005AB" w:rsidRPr="004E1650" w:rsidRDefault="009005AB" w:rsidP="009005A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31021B" w:rsidRPr="0031021B" w:rsidRDefault="009005AB" w:rsidP="0031021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Cs/>
          <w:iCs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6.2. </w:t>
      </w:r>
      <w:r w:rsidR="0031021B" w:rsidRPr="0031021B">
        <w:rPr>
          <w:rFonts w:ascii="Book Antiqua" w:hAnsi="Book Antiqua"/>
          <w:b/>
          <w:bCs/>
          <w:iCs/>
          <w:sz w:val="20"/>
          <w:szCs w:val="20"/>
        </w:rPr>
        <w:t xml:space="preserve">Kryterium wyboru: </w:t>
      </w:r>
      <w:r w:rsidR="0031021B" w:rsidRPr="0031021B">
        <w:rPr>
          <w:rFonts w:ascii="Book Antiqua" w:hAnsi="Book Antiqua"/>
          <w:bCs/>
          <w:iCs/>
          <w:sz w:val="20"/>
          <w:szCs w:val="20"/>
        </w:rPr>
        <w:t>najniższa cena.</w:t>
      </w:r>
    </w:p>
    <w:p w:rsidR="009005AB" w:rsidRPr="0031021B" w:rsidRDefault="0031021B" w:rsidP="0031021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6.3.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>Opis sposobu wyliczenia ceny ofertowej (C):</w:t>
      </w:r>
    </w:p>
    <w:p w:rsidR="006D1C91" w:rsidRDefault="006D1C91" w:rsidP="006D1C9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    C-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cena ofertowa zostanie obliczona według następującego algorytmu: </w:t>
      </w:r>
    </w:p>
    <w:p w:rsidR="006D1C91" w:rsidRDefault="006D1C91" w:rsidP="006D1C9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95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cena 1 litra benzyny bezołowiowej 95 brutto na stacjach w Bydgoszczy w dniu sporządzania oferty;</w:t>
      </w:r>
    </w:p>
    <w:p w:rsidR="006D1C91" w:rsidRDefault="006D1C91" w:rsidP="006D1C9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95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rabat (%) do ceny</w:t>
      </w:r>
      <w:r w:rsidR="0031021B">
        <w:rPr>
          <w:rFonts w:ascii="Century Gothic" w:hAnsi="Century Gothic" w:cs="CenturyGothic,BoldItalic"/>
          <w:bCs/>
          <w:iCs/>
          <w:sz w:val="20"/>
          <w:szCs w:val="20"/>
        </w:rPr>
        <w:t xml:space="preserve">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dla </w:t>
      </w:r>
      <w:r w:rsidR="0031021B">
        <w:rPr>
          <w:rFonts w:ascii="Century Gothic" w:hAnsi="Century Gothic" w:cs="CenturyGothic,BoldItalic"/>
          <w:bCs/>
          <w:iCs/>
          <w:sz w:val="20"/>
          <w:szCs w:val="20"/>
        </w:rPr>
        <w:t xml:space="preserve">1l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benzyny 95;</w:t>
      </w:r>
    </w:p>
    <w:p w:rsidR="006D1C91" w:rsidRDefault="006D1C91" w:rsidP="006D1C9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98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cena 1 litra benzyny bezołowiowej 98 brutto na stacjach w Bydgoszczy w dniu sporządzania oferty;</w:t>
      </w:r>
    </w:p>
    <w:p w:rsidR="006D1C91" w:rsidRDefault="006D1C91" w:rsidP="006D1C9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98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rabat (%) do ceny dla </w:t>
      </w:r>
      <w:r w:rsidR="0031021B">
        <w:rPr>
          <w:rFonts w:ascii="Century Gothic" w:hAnsi="Century Gothic" w:cs="CenturyGothic,BoldItalic"/>
          <w:bCs/>
          <w:iCs/>
          <w:sz w:val="20"/>
          <w:szCs w:val="20"/>
        </w:rPr>
        <w:t xml:space="preserve">1l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benzyny 98;</w:t>
      </w:r>
    </w:p>
    <w:p w:rsidR="006D1C91" w:rsidRDefault="006D1C91" w:rsidP="006D1C91">
      <w:pPr>
        <w:autoSpaceDE w:val="0"/>
        <w:autoSpaceDN w:val="0"/>
        <w:adjustRightInd w:val="0"/>
        <w:spacing w:line="360" w:lineRule="auto"/>
        <w:ind w:left="720" w:hanging="720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>O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– cena 1 litra oleju napędowego brutto na stacjach w Bydgoszczy w dniu sporządzania oferty;</w:t>
      </w:r>
    </w:p>
    <w:p w:rsidR="006D1C91" w:rsidRDefault="006D1C91" w:rsidP="006D1C9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      o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rabat (%) do ceny </w:t>
      </w:r>
      <w:r w:rsidR="0031021B">
        <w:rPr>
          <w:rFonts w:ascii="Century Gothic" w:hAnsi="Century Gothic" w:cs="CenturyGothic,BoldItalic"/>
          <w:bCs/>
          <w:iCs/>
          <w:sz w:val="20"/>
          <w:szCs w:val="20"/>
        </w:rPr>
        <w:t xml:space="preserve">1l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oleju napędowego. </w:t>
      </w:r>
    </w:p>
    <w:p w:rsidR="009005AB" w:rsidRPr="004E1650" w:rsidRDefault="006D1C91" w:rsidP="009005A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</w:rPr>
        <w:t>C</w:t>
      </w:r>
      <w:r w:rsidR="00282441" w:rsidRPr="00282441">
        <w:rPr>
          <w:rFonts w:ascii="Century Gothic" w:hAnsi="Century Gothic"/>
          <w:b/>
        </w:rPr>
        <w:t xml:space="preserve"> C= B 95 x ( 100 – b95 ) x  3190 l+ B 98 x ( 100 – b 98 ) x  7000 + O x (100 – o) x 8360 </w:t>
      </w:r>
      <w:proofErr w:type="spellStart"/>
      <w:r w:rsidR="00282441" w:rsidRPr="00282441">
        <w:rPr>
          <w:rFonts w:ascii="Century Gothic" w:hAnsi="Century Gothic"/>
          <w:b/>
        </w:rPr>
        <w:t>l</w:t>
      </w:r>
      <w:bookmarkStart w:id="0" w:name="_GoBack"/>
      <w:bookmarkEnd w:id="0"/>
      <w:r w:rsidR="009005AB" w:rsidRPr="004E1650">
        <w:rPr>
          <w:rFonts w:ascii="Book Antiqua" w:hAnsi="Book Antiqua" w:cs="Book Antiqua"/>
          <w:b/>
          <w:sz w:val="20"/>
          <w:szCs w:val="20"/>
        </w:rPr>
        <w:t>Opis</w:t>
      </w:r>
      <w:proofErr w:type="spellEnd"/>
      <w:r w:rsidR="009005AB" w:rsidRPr="004E1650">
        <w:rPr>
          <w:rFonts w:ascii="Book Antiqua" w:hAnsi="Book Antiqua" w:cs="Book Antiqua"/>
          <w:b/>
          <w:sz w:val="20"/>
          <w:szCs w:val="20"/>
        </w:rPr>
        <w:t xml:space="preserve"> kryterium:</w:t>
      </w:r>
    </w:p>
    <w:p w:rsidR="009005AB" w:rsidRPr="0031021B" w:rsidRDefault="009005AB" w:rsidP="009005A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005AB" w:rsidRPr="004E1650" w:rsidRDefault="009005AB" w:rsidP="009005AB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7. Sposób przygotowania oferty:</w:t>
      </w:r>
    </w:p>
    <w:p w:rsidR="009005AB" w:rsidRPr="004E1650" w:rsidRDefault="009005AB" w:rsidP="009005AB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9005AB" w:rsidRPr="004E1650" w:rsidRDefault="009005AB" w:rsidP="009005AB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4E1650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005AB" w:rsidRPr="004E1650" w:rsidRDefault="009005AB" w:rsidP="009005AB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7D38A9" w:rsidRPr="004E1650" w:rsidRDefault="007D38A9" w:rsidP="009005AB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4) </w:t>
      </w:r>
      <w:r w:rsidRPr="004E1650">
        <w:rPr>
          <w:rFonts w:ascii="Book Antiqua" w:hAnsi="Book Antiqua"/>
          <w:bCs/>
          <w:iCs/>
          <w:sz w:val="20"/>
          <w:szCs w:val="20"/>
        </w:rPr>
        <w:t xml:space="preserve">W ofercie należy podać oddzielnie dla benzyny bezołowiowej 95,  benzyny bezołowiowej 98 oraz oleju napędowego proponowane ceny brutto w PLN obowiązujące w dniu sporządzania oferty na stacjach w Bydgoszczy ( </w:t>
      </w:r>
      <w:r w:rsidRPr="004E1650">
        <w:rPr>
          <w:rFonts w:ascii="Book Antiqua" w:hAnsi="Book Antiqua"/>
          <w:b/>
          <w:bCs/>
          <w:iCs/>
          <w:sz w:val="20"/>
          <w:szCs w:val="20"/>
        </w:rPr>
        <w:t xml:space="preserve">Pb 95, Pb 98, ON), </w:t>
      </w:r>
      <w:r w:rsidRPr="004E1650">
        <w:rPr>
          <w:rFonts w:ascii="Book Antiqua" w:hAnsi="Book Antiqua"/>
          <w:bCs/>
          <w:iCs/>
          <w:sz w:val="20"/>
          <w:szCs w:val="20"/>
        </w:rPr>
        <w:t xml:space="preserve">oraz oddzielnie dla benzyny bezołowiowej 95,  benzyny bezołowiowej 98 oraz oleju napędowego </w:t>
      </w:r>
      <w:r w:rsidRPr="0031021B">
        <w:rPr>
          <w:rFonts w:ascii="Book Antiqua" w:hAnsi="Book Antiqua"/>
          <w:bCs/>
          <w:iCs/>
          <w:sz w:val="20"/>
          <w:szCs w:val="20"/>
        </w:rPr>
        <w:t xml:space="preserve">wskaźniki korygujące cen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 xml:space="preserve">(Pb 95, Pb 98, ON) </w:t>
      </w:r>
      <w:r w:rsidRPr="0031021B">
        <w:rPr>
          <w:rFonts w:ascii="Book Antiqua" w:hAnsi="Book Antiqua"/>
          <w:bCs/>
          <w:iCs/>
          <w:sz w:val="20"/>
          <w:szCs w:val="20"/>
        </w:rPr>
        <w:t>z podaniem jaki rabat w % został przyjęty do obliczania cen ofertowych</w:t>
      </w:r>
      <w:r w:rsidR="0031021B">
        <w:rPr>
          <w:rFonts w:ascii="Book Antiqua" w:hAnsi="Book Antiqua"/>
          <w:bCs/>
          <w:iCs/>
          <w:sz w:val="20"/>
          <w:szCs w:val="20"/>
        </w:rPr>
        <w:t>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005AB" w:rsidRPr="004E1650" w:rsidRDefault="009005AB" w:rsidP="009005AB">
      <w:pPr>
        <w:numPr>
          <w:ilvl w:val="0"/>
          <w:numId w:val="7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005AB" w:rsidRPr="004E1650" w:rsidTr="009005A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5AB" w:rsidRPr="004E1650" w:rsidRDefault="009005AB" w:rsidP="009005AB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5AB" w:rsidRPr="004E1650" w:rsidRDefault="007D38A9" w:rsidP="007D38A9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20.01</w:t>
            </w:r>
            <w:r w:rsidR="009005AB" w:rsidRPr="004E1650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 w:rsidR="009005AB" w:rsidRPr="004E1650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5AB" w:rsidRPr="004E1650" w:rsidRDefault="009005AB" w:rsidP="009005AB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5AB" w:rsidRPr="004E1650" w:rsidRDefault="009005AB" w:rsidP="007D38A9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7D38A9" w:rsidRPr="004E165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9005AB" w:rsidRPr="004E1650" w:rsidRDefault="009005AB" w:rsidP="009005AB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005AB" w:rsidRPr="004E1650" w:rsidRDefault="009005AB" w:rsidP="009005AB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005AB" w:rsidRPr="004E1650" w:rsidRDefault="009005AB" w:rsidP="009005AB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005AB" w:rsidRPr="004E1650" w:rsidRDefault="009005AB" w:rsidP="009005AB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Kopertę należy opisać następująco:</w:t>
      </w:r>
    </w:p>
    <w:p w:rsidR="009005AB" w:rsidRPr="004E1650" w:rsidRDefault="009005AB" w:rsidP="009005AB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Nazwa i adres Wykonawcy</w:t>
      </w:r>
      <w:r w:rsidRPr="004E1650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4E1650">
        <w:rPr>
          <w:rFonts w:ascii="Book Antiqua" w:hAnsi="Book Antiqua"/>
          <w:sz w:val="20"/>
          <w:szCs w:val="20"/>
        </w:rPr>
        <w:br/>
      </w:r>
      <w:r w:rsidRPr="004E1650">
        <w:rPr>
          <w:rFonts w:ascii="Book Antiqua" w:hAnsi="Book Antiqua"/>
          <w:b/>
          <w:sz w:val="20"/>
          <w:szCs w:val="20"/>
        </w:rPr>
        <w:t>Tytuł zamówienia:</w:t>
      </w:r>
      <w:r w:rsidRPr="004E1650">
        <w:rPr>
          <w:rFonts w:ascii="Book Antiqua" w:hAnsi="Book Antiqua"/>
          <w:i/>
          <w:sz w:val="20"/>
          <w:szCs w:val="20"/>
        </w:rPr>
        <w:t xml:space="preserve"> „</w:t>
      </w:r>
      <w:r w:rsidR="007D38A9" w:rsidRPr="004E1650">
        <w:rPr>
          <w:rFonts w:ascii="Book Antiqua" w:eastAsia="Calibri" w:hAnsi="Book Antiqua" w:cs="Arial"/>
          <w:sz w:val="20"/>
          <w:szCs w:val="20"/>
        </w:rPr>
        <w:t>Sukcesywna dostawa paliw płynnych na potrzeby UKW w Bydgoszczy</w:t>
      </w:r>
      <w:r w:rsidRPr="004E1650">
        <w:rPr>
          <w:rFonts w:ascii="Book Antiqua" w:hAnsi="Book Antiqua"/>
          <w:sz w:val="20"/>
          <w:szCs w:val="20"/>
        </w:rPr>
        <w:t>”</w:t>
      </w:r>
      <w:r w:rsidRPr="004E1650">
        <w:rPr>
          <w:rFonts w:ascii="Book Antiqua" w:hAnsi="Book Antiqua"/>
          <w:iCs/>
          <w:sz w:val="20"/>
          <w:szCs w:val="20"/>
        </w:rPr>
        <w:t>,</w:t>
      </w:r>
      <w:r w:rsidRPr="004E1650">
        <w:rPr>
          <w:rFonts w:ascii="Book Antiqua" w:hAnsi="Book Antiqua"/>
          <w:i/>
          <w:iCs/>
          <w:sz w:val="20"/>
          <w:szCs w:val="20"/>
        </w:rPr>
        <w:t xml:space="preserve"> </w:t>
      </w:r>
      <w:r w:rsidRPr="004E1650">
        <w:rPr>
          <w:rFonts w:ascii="Book Antiqua" w:hAnsi="Book Antiqua"/>
          <w:iCs/>
          <w:sz w:val="20"/>
          <w:szCs w:val="20"/>
        </w:rPr>
        <w:t>nr sprawy: UKW/</w:t>
      </w:r>
      <w:r w:rsidR="007D38A9" w:rsidRPr="004E1650">
        <w:rPr>
          <w:rFonts w:ascii="Book Antiqua" w:hAnsi="Book Antiqua"/>
          <w:iCs/>
          <w:sz w:val="20"/>
          <w:szCs w:val="20"/>
        </w:rPr>
        <w:t>D</w:t>
      </w:r>
      <w:r w:rsidRPr="004E1650">
        <w:rPr>
          <w:rFonts w:ascii="Book Antiqua" w:hAnsi="Book Antiqua"/>
          <w:iCs/>
          <w:sz w:val="20"/>
          <w:szCs w:val="20"/>
        </w:rPr>
        <w:t>ZP-ZO-</w:t>
      </w:r>
      <w:r w:rsidR="007D38A9" w:rsidRPr="004E1650">
        <w:rPr>
          <w:rFonts w:ascii="Book Antiqua" w:hAnsi="Book Antiqua"/>
          <w:iCs/>
          <w:sz w:val="20"/>
          <w:szCs w:val="20"/>
        </w:rPr>
        <w:t>3</w:t>
      </w:r>
      <w:r w:rsidRPr="004E1650">
        <w:rPr>
          <w:rFonts w:ascii="Book Antiqua" w:hAnsi="Book Antiqua"/>
          <w:iCs/>
          <w:sz w:val="20"/>
          <w:szCs w:val="20"/>
        </w:rPr>
        <w:t>/201</w:t>
      </w:r>
      <w:r w:rsidR="007D38A9" w:rsidRPr="004E1650">
        <w:rPr>
          <w:rFonts w:ascii="Book Antiqua" w:hAnsi="Book Antiqua"/>
          <w:iCs/>
          <w:sz w:val="20"/>
          <w:szCs w:val="20"/>
        </w:rPr>
        <w:t>6</w:t>
      </w:r>
      <w:r w:rsidRPr="004E1650">
        <w:rPr>
          <w:rFonts w:ascii="Book Antiqua" w:hAnsi="Book Antiqua"/>
          <w:iCs/>
          <w:sz w:val="20"/>
          <w:szCs w:val="20"/>
        </w:rPr>
        <w:t xml:space="preserve">, nie otwierać przed </w:t>
      </w:r>
      <w:r w:rsidR="007D38A9" w:rsidRPr="004E1650">
        <w:rPr>
          <w:rFonts w:ascii="Book Antiqua" w:hAnsi="Book Antiqua"/>
          <w:iCs/>
          <w:sz w:val="20"/>
          <w:szCs w:val="20"/>
        </w:rPr>
        <w:t>20</w:t>
      </w:r>
      <w:r w:rsidRPr="004E1650">
        <w:rPr>
          <w:rFonts w:ascii="Book Antiqua" w:hAnsi="Book Antiqua"/>
          <w:iCs/>
          <w:sz w:val="20"/>
          <w:szCs w:val="20"/>
        </w:rPr>
        <w:t>.</w:t>
      </w:r>
      <w:r w:rsidR="007D38A9" w:rsidRPr="004E1650">
        <w:rPr>
          <w:rFonts w:ascii="Book Antiqua" w:hAnsi="Book Antiqua"/>
          <w:iCs/>
          <w:sz w:val="20"/>
          <w:szCs w:val="20"/>
        </w:rPr>
        <w:t>01</w:t>
      </w:r>
      <w:r w:rsidRPr="004E1650">
        <w:rPr>
          <w:rFonts w:ascii="Book Antiqua" w:hAnsi="Book Antiqua"/>
          <w:iCs/>
          <w:sz w:val="20"/>
          <w:szCs w:val="20"/>
        </w:rPr>
        <w:t>.201</w:t>
      </w:r>
      <w:r w:rsidR="007D38A9" w:rsidRPr="004E1650">
        <w:rPr>
          <w:rFonts w:ascii="Book Antiqua" w:hAnsi="Book Antiqua"/>
          <w:iCs/>
          <w:sz w:val="20"/>
          <w:szCs w:val="20"/>
        </w:rPr>
        <w:t>6</w:t>
      </w:r>
      <w:r w:rsidRPr="004E1650">
        <w:rPr>
          <w:rFonts w:ascii="Book Antiqua" w:hAnsi="Book Antiqua"/>
          <w:iCs/>
          <w:sz w:val="20"/>
          <w:szCs w:val="20"/>
        </w:rPr>
        <w:t xml:space="preserve"> r. godz. 1</w:t>
      </w:r>
      <w:r w:rsidR="007D38A9" w:rsidRPr="004E1650">
        <w:rPr>
          <w:rFonts w:ascii="Book Antiqua" w:hAnsi="Book Antiqua"/>
          <w:iCs/>
          <w:sz w:val="20"/>
          <w:szCs w:val="20"/>
        </w:rPr>
        <w:t>1</w:t>
      </w:r>
      <w:r w:rsidRPr="004E1650">
        <w:rPr>
          <w:rFonts w:ascii="Book Antiqua" w:hAnsi="Book Antiqua"/>
          <w:iCs/>
          <w:sz w:val="20"/>
          <w:szCs w:val="20"/>
        </w:rPr>
        <w:t>:00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005AB" w:rsidRPr="004E1650" w:rsidRDefault="009005AB" w:rsidP="009005A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 w:rsidRPr="004E1650">
        <w:rPr>
          <w:rFonts w:ascii="Book Antiqua" w:hAnsi="Book Antiqua" w:cs="Book Antiqua"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oraz podpisany załącznik nr 2. 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Aktualne 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 w:rsidRPr="004E1650"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 w:rsidRPr="004E1650">
        <w:rPr>
          <w:rFonts w:ascii="Book Antiqua" w:hAnsi="Book Antiqua"/>
          <w:b/>
          <w:sz w:val="20"/>
          <w:szCs w:val="20"/>
        </w:rPr>
        <w:t>wypis z KRS</w:t>
      </w:r>
      <w:r w:rsidRPr="004E1650">
        <w:rPr>
          <w:rFonts w:ascii="Book Antiqua" w:hAnsi="Book Antiqua"/>
          <w:sz w:val="20"/>
          <w:szCs w:val="20"/>
        </w:rPr>
        <w:t>,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2) Integralną częścią oferty jest Formularz Ofertowy, stanowiący załącznik nr 1 do zapytania ofertowego</w:t>
      </w:r>
      <w:r w:rsidR="00002023" w:rsidRPr="004E1650">
        <w:rPr>
          <w:rFonts w:ascii="Book Antiqua" w:hAnsi="Book Antiqua"/>
          <w:sz w:val="20"/>
          <w:szCs w:val="20"/>
        </w:rPr>
        <w:t xml:space="preserve">. </w:t>
      </w:r>
      <w:r w:rsidRPr="004E1650">
        <w:rPr>
          <w:rFonts w:ascii="Book Antiqua" w:hAnsi="Book Antiqua"/>
          <w:bCs/>
          <w:sz w:val="20"/>
          <w:szCs w:val="20"/>
        </w:rPr>
        <w:t>Niezłożenie wymagan</w:t>
      </w:r>
      <w:r w:rsidR="00002023" w:rsidRPr="004E1650">
        <w:rPr>
          <w:rFonts w:ascii="Book Antiqua" w:hAnsi="Book Antiqua"/>
          <w:bCs/>
          <w:sz w:val="20"/>
          <w:szCs w:val="20"/>
        </w:rPr>
        <w:t>ego</w:t>
      </w:r>
      <w:r w:rsidRPr="004E1650">
        <w:rPr>
          <w:rFonts w:ascii="Book Antiqua" w:hAnsi="Book Antiqua"/>
          <w:bCs/>
          <w:sz w:val="20"/>
          <w:szCs w:val="20"/>
        </w:rPr>
        <w:t xml:space="preserve"> załącznik</w:t>
      </w:r>
      <w:r w:rsidR="00002023" w:rsidRPr="004E1650">
        <w:rPr>
          <w:rFonts w:ascii="Book Antiqua" w:hAnsi="Book Antiqua"/>
          <w:bCs/>
          <w:sz w:val="20"/>
          <w:szCs w:val="20"/>
        </w:rPr>
        <w:t>a</w:t>
      </w:r>
      <w:r w:rsidRPr="004E1650">
        <w:rPr>
          <w:rFonts w:ascii="Book Antiqua" w:hAnsi="Book Antiqua"/>
          <w:bCs/>
          <w:sz w:val="20"/>
          <w:szCs w:val="20"/>
        </w:rPr>
        <w:t xml:space="preserve"> będzie skutkowało odrzuceniem oferty.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Pełnomocnictwo do podpisania oferty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4E1650">
        <w:rPr>
          <w:rFonts w:ascii="Book Antiqua" w:hAnsi="Book Antiqua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9005AB" w:rsidRPr="004E1650" w:rsidRDefault="009005AB" w:rsidP="009005AB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E1650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4E1650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</w:t>
      </w:r>
      <w:r w:rsidR="00002023" w:rsidRPr="004E1650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14</w:t>
      </w:r>
      <w:r w:rsidRPr="004E1650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dni licząc od daty wpływu do siedziby Uczelni prawidłowo wystawionego rachunku.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E1650">
        <w:rPr>
          <w:rFonts w:ascii="Book Antiqua" w:hAnsi="Book Antiqua"/>
          <w:b/>
          <w:sz w:val="20"/>
          <w:szCs w:val="20"/>
        </w:rPr>
        <w:t>12</w:t>
      </w:r>
      <w:r w:rsidRPr="004E1650">
        <w:rPr>
          <w:rFonts w:ascii="Book Antiqua" w:hAnsi="Book Antiqua"/>
          <w:sz w:val="20"/>
          <w:szCs w:val="20"/>
        </w:rPr>
        <w:t>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</w:p>
    <w:p w:rsidR="009005AB" w:rsidRPr="004E1650" w:rsidRDefault="009005AB" w:rsidP="009005A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13. </w:t>
      </w:r>
      <w:r w:rsidRPr="004E165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4E1650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005AB" w:rsidRPr="004E1650" w:rsidRDefault="009005AB" w:rsidP="00002023">
      <w:pPr>
        <w:numPr>
          <w:ilvl w:val="0"/>
          <w:numId w:val="8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002023" w:rsidRPr="004E1650">
        <w:rPr>
          <w:rFonts w:ascii="Book Antiqua" w:hAnsi="Book Antiqua" w:cs="Times"/>
          <w:bCs/>
          <w:color w:val="000000"/>
          <w:sz w:val="20"/>
          <w:szCs w:val="20"/>
        </w:rPr>
        <w:t>Małgorzata Matuszewska – 52/ 34-19-249</w:t>
      </w:r>
    </w:p>
    <w:p w:rsidR="009005AB" w:rsidRPr="000F4F6E" w:rsidRDefault="009005AB" w:rsidP="009005AB">
      <w:pPr>
        <w:ind w:left="5664"/>
        <w:jc w:val="right"/>
        <w:rPr>
          <w:rFonts w:ascii="Book Antiqua" w:hAnsi="Book Antiqua" w:cs="Times New Roman"/>
          <w:color w:val="FFFFFF" w:themeColor="background1"/>
          <w:sz w:val="20"/>
          <w:szCs w:val="20"/>
        </w:rPr>
      </w:pPr>
      <w:r w:rsidRPr="000F4F6E">
        <w:rPr>
          <w:rFonts w:ascii="Book Antiqua" w:hAnsi="Book Antiqua"/>
          <w:color w:val="FFFFFF" w:themeColor="background1"/>
          <w:sz w:val="20"/>
          <w:szCs w:val="20"/>
        </w:rPr>
        <w:t xml:space="preserve">      p.o. Kanclerza                                                                                                      </w:t>
      </w:r>
    </w:p>
    <w:p w:rsidR="009005AB" w:rsidRPr="000F4F6E" w:rsidRDefault="009005AB" w:rsidP="009005AB">
      <w:pPr>
        <w:spacing w:line="360" w:lineRule="auto"/>
        <w:jc w:val="right"/>
        <w:rPr>
          <w:rFonts w:ascii="Book Antiqua" w:hAnsi="Book Antiqua" w:cs="Times"/>
          <w:b/>
          <w:bCs/>
          <w:color w:val="FFFFFF" w:themeColor="background1"/>
          <w:sz w:val="20"/>
          <w:szCs w:val="20"/>
        </w:rPr>
      </w:pPr>
      <w:r w:rsidRPr="000F4F6E">
        <w:rPr>
          <w:rFonts w:ascii="Book Antiqua" w:hAnsi="Book Antiqua"/>
          <w:color w:val="FFFFFF" w:themeColor="background1"/>
          <w:sz w:val="20"/>
          <w:szCs w:val="20"/>
        </w:rPr>
        <w:t>mgr Renata Malak</w:t>
      </w:r>
    </w:p>
    <w:p w:rsidR="0031021B" w:rsidRDefault="0031021B" w:rsidP="009005A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005AB" w:rsidRPr="004E1650" w:rsidRDefault="009005AB" w:rsidP="009005AB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9005AB" w:rsidRPr="004E1650" w:rsidRDefault="009005AB" w:rsidP="009005AB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005AB" w:rsidRPr="004E1650" w:rsidRDefault="009005AB" w:rsidP="009005AB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="00002023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D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ZP-ZO-</w:t>
      </w:r>
      <w:r w:rsidR="00002023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/201</w:t>
      </w:r>
      <w:r w:rsidR="00002023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</w:p>
    <w:p w:rsidR="009005AB" w:rsidRPr="004E1650" w:rsidRDefault="009005AB" w:rsidP="009005A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002023" w:rsidRPr="004E1650">
        <w:rPr>
          <w:rFonts w:ascii="Book Antiqua" w:hAnsi="Book Antiqua"/>
          <w:sz w:val="20"/>
          <w:szCs w:val="20"/>
        </w:rPr>
        <w:t>Sukcesywną dostawę paliw płynnych na potrzeby UKW w Bydgoszczy</w:t>
      </w:r>
      <w:r w:rsidRPr="004E1650">
        <w:rPr>
          <w:rFonts w:ascii="Book Antiqua" w:hAnsi="Book Antiqua"/>
          <w:sz w:val="20"/>
          <w:szCs w:val="20"/>
        </w:rPr>
        <w:t>”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</w:t>
      </w:r>
      <w:r w:rsidR="00002023" w:rsidRPr="004E1650">
        <w:rPr>
          <w:rFonts w:ascii="Book Antiqua" w:hAnsi="Book Antiqua" w:cs="Times"/>
          <w:bCs/>
          <w:color w:val="000000"/>
          <w:sz w:val="20"/>
          <w:szCs w:val="20"/>
        </w:rPr>
        <w:t>iu Ofertowym nr BZP-ZO-178/2015 za: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a)  1 litr benzyny bezołowiowej 95 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……………………..)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b) 1 litr benzyny bezołowiowej 95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c)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3190  litrów benzyny bezołowiowej 95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…………………….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( brutto z uwzględnieniem rabatu)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  <w:vertAlign w:val="superscript"/>
        </w:rPr>
        <w:t xml:space="preserve">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……………..…..)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d)  1 litr benzyny bezołowiowej 98 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e) 1 litr benzyny bezołowiowej 98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f)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7000 litrów benzyny bezołowiowej 98 …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………………….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( brutto z uwzględnieniem rabatu)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  <w:vertAlign w:val="superscript"/>
        </w:rPr>
        <w:t xml:space="preserve">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g) 1 litr oleju napędowego …………………………………………….(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h) 1 litr oleju napędowego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i)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8360 l oleju napędowego…………………….( brutto z uwzględnieniem rabatu):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002023" w:rsidRPr="004E1650" w:rsidRDefault="00002023" w:rsidP="00002023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732A4A" w:rsidRPr="004E1650" w:rsidRDefault="00732A4A" w:rsidP="00732A4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2) W wymaganym przez Zamawiającego okresie realizacji, tj. od dnia podpisania umowy, do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dnia 31 grudnia 2016 r. </w:t>
      </w:r>
    </w:p>
    <w:p w:rsidR="00732A4A" w:rsidRPr="004E1650" w:rsidRDefault="00732A4A" w:rsidP="00732A4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3) Jako właściwą stację do odbioru paliw wskazujemy stacje benzynową, przy </w:t>
      </w:r>
      <w:r w:rsidR="00E40885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                       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ul. …………………………. w Bydgoszczy.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="00732A4A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Oświadczam/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732A4A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Oświadczam/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y,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="00732A4A" w:rsidRPr="004E1650">
        <w:rPr>
          <w:rFonts w:ascii="Book Antiqua" w:hAnsi="Book Antiqua" w:cs="Times"/>
          <w:bCs/>
          <w:color w:val="000000"/>
          <w:sz w:val="20"/>
          <w:szCs w:val="20"/>
        </w:rPr>
        <w:t>D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ZP-ZO-</w:t>
      </w:r>
      <w:r w:rsidR="00732A4A" w:rsidRPr="004E1650">
        <w:rPr>
          <w:rFonts w:ascii="Book Antiqua" w:hAnsi="Book Antiqua" w:cs="Times"/>
          <w:bCs/>
          <w:color w:val="000000"/>
          <w:sz w:val="20"/>
          <w:szCs w:val="20"/>
        </w:rPr>
        <w:t>3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/201</w:t>
      </w:r>
      <w:r w:rsidR="00732A4A" w:rsidRPr="004E1650">
        <w:rPr>
          <w:rFonts w:ascii="Book Antiqua" w:hAnsi="Book Antiqua" w:cs="Times"/>
          <w:bCs/>
          <w:color w:val="000000"/>
          <w:sz w:val="20"/>
          <w:szCs w:val="20"/>
        </w:rPr>
        <w:t>6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9005AB" w:rsidRPr="004E1650" w:rsidRDefault="009005AB" w:rsidP="009005A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732A4A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Zobowiązuje/m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732A4A" w:rsidRDefault="009005AB" w:rsidP="00732A4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</w:t>
      </w:r>
      <w:r w:rsidR="00732A4A" w:rsidRPr="004E1650">
        <w:rPr>
          <w:rFonts w:ascii="Book Antiqua" w:hAnsi="Book Antiqua" w:cs="Times"/>
          <w:bCs/>
          <w:color w:val="000000"/>
          <w:sz w:val="20"/>
          <w:szCs w:val="20"/>
        </w:rPr>
        <w:t>m zakresie przepisami prawnymi.</w:t>
      </w:r>
    </w:p>
    <w:p w:rsidR="006C1C99" w:rsidRPr="004E1650" w:rsidRDefault="006C1C99" w:rsidP="00732A4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6C1C99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akceptuję/my projekt umowy ( załącznik nr 3).</w:t>
      </w:r>
    </w:p>
    <w:p w:rsidR="00732A4A" w:rsidRPr="00732A4A" w:rsidRDefault="006C1C99" w:rsidP="00732A4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732A4A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732A4A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732A4A"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="00732A4A"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="00732A4A"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="00732A4A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 że w przypadku wyboru naszej oferty zobowiązuje</w:t>
      </w:r>
      <w:r w:rsidR="00732A4A"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="00732A4A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my się do zawarcia umowy, we wskazanym terminie i miejscu, na warunkach wskazanych przez Zamawiającego w załączonej do Zapytania Ofertowego nr BZP-ZO-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732A4A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/2014 umowie.</w:t>
      </w:r>
    </w:p>
    <w:p w:rsidR="00732A4A" w:rsidRPr="00732A4A" w:rsidRDefault="006C1C99" w:rsidP="00732A4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732A4A"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732A4A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732A4A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732A4A"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zamówienie</w:t>
      </w:r>
      <w:r w:rsidR="00732A4A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732A4A" w:rsidRPr="00732A4A" w:rsidRDefault="00732A4A" w:rsidP="00732A4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w ramach sił własnych</w:t>
      </w:r>
    </w:p>
    <w:p w:rsidR="00732A4A" w:rsidRPr="00732A4A" w:rsidRDefault="00732A4A" w:rsidP="00732A4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w ramach utworzonego konsorcjum (Wykonawców występujących wspólnie) związanego załączoną do oferty umową konsorcjalną.</w:t>
      </w:r>
    </w:p>
    <w:p w:rsidR="00732A4A" w:rsidRPr="00732A4A" w:rsidRDefault="00732A4A" w:rsidP="00732A4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przy pomocy podwykonawców (tj. na zasadach art. 474 KC).</w:t>
      </w:r>
    </w:p>
    <w:p w:rsidR="009005AB" w:rsidRPr="004E1650" w:rsidRDefault="00732A4A" w:rsidP="006C36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C3687" w:rsidRPr="004E1650" w:rsidRDefault="006C3687" w:rsidP="006C36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005AB" w:rsidRPr="004E1650" w:rsidRDefault="009005AB" w:rsidP="009005A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005AB" w:rsidRPr="004E1650" w:rsidRDefault="009005AB" w:rsidP="009005A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005AB" w:rsidRPr="004E1650" w:rsidRDefault="009005AB" w:rsidP="009005A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005AB" w:rsidRPr="004E1650" w:rsidRDefault="009005AB" w:rsidP="009005A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005AB" w:rsidRPr="004E1650" w:rsidRDefault="009005AB" w:rsidP="009005AB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005AB" w:rsidRPr="004E1650" w:rsidRDefault="009005AB" w:rsidP="009005AB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005AB" w:rsidRPr="004E1650" w:rsidRDefault="009005AB" w:rsidP="009005AB">
      <w:pPr>
        <w:rPr>
          <w:rFonts w:ascii="Book Antiqua" w:hAnsi="Book Antiqua" w:cs="Times New Roman"/>
          <w:sz w:val="24"/>
          <w:szCs w:val="24"/>
        </w:rPr>
      </w:pPr>
    </w:p>
    <w:p w:rsidR="009005AB" w:rsidRPr="004E1650" w:rsidRDefault="009005AB" w:rsidP="009005AB">
      <w:pPr>
        <w:rPr>
          <w:rFonts w:ascii="Book Antiqua" w:hAnsi="Book Antiqua"/>
        </w:rPr>
      </w:pPr>
    </w:p>
    <w:p w:rsidR="009005AB" w:rsidRPr="004E1650" w:rsidRDefault="009005AB" w:rsidP="009005AB">
      <w:pPr>
        <w:rPr>
          <w:rFonts w:ascii="Book Antiqua" w:hAnsi="Book Antiqua"/>
        </w:rPr>
        <w:sectPr w:rsidR="009005AB" w:rsidRPr="004E1650">
          <w:pgSz w:w="11906" w:h="16838"/>
          <w:pgMar w:top="1417" w:right="1417" w:bottom="1417" w:left="1417" w:header="708" w:footer="708" w:gutter="0"/>
          <w:cols w:space="708"/>
        </w:sectPr>
      </w:pPr>
    </w:p>
    <w:p w:rsidR="009005AB" w:rsidRPr="004E1650" w:rsidRDefault="009005AB" w:rsidP="009005AB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9005AB" w:rsidRPr="004E1650" w:rsidRDefault="009005AB" w:rsidP="009005AB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6C3687" w:rsidRPr="004E1650" w:rsidRDefault="006C3687" w:rsidP="009005AB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</w:p>
    <w:p w:rsidR="006C3687" w:rsidRPr="0022105D" w:rsidRDefault="006C3687" w:rsidP="006C3687">
      <w:pPr>
        <w:jc w:val="center"/>
        <w:rPr>
          <w:rFonts w:ascii="Book Antiqua" w:hAnsi="Book Antiqua"/>
          <w:b/>
          <w:u w:val="single"/>
        </w:rPr>
      </w:pPr>
      <w:r w:rsidRPr="0022105D">
        <w:rPr>
          <w:rFonts w:ascii="Book Antiqua" w:hAnsi="Book Antiqua"/>
          <w:b/>
          <w:u w:val="single"/>
        </w:rPr>
        <w:t>Opis przedmiotu zamówienia.</w:t>
      </w:r>
    </w:p>
    <w:p w:rsidR="006C3687" w:rsidRPr="0022105D" w:rsidRDefault="006C3687" w:rsidP="006C3687">
      <w:pPr>
        <w:spacing w:after="0" w:line="240" w:lineRule="auto"/>
        <w:jc w:val="center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Wskazane w treści Zapytania Ofertowego </w:t>
      </w:r>
      <w:r w:rsidRPr="0022105D">
        <w:rPr>
          <w:rFonts w:ascii="Book Antiqua" w:hAnsi="Book Antiqua"/>
          <w:b/>
          <w:bCs/>
          <w:sz w:val="20"/>
          <w:szCs w:val="20"/>
        </w:rPr>
        <w:t>ilości paliw należy traktować jako szacunkowe</w:t>
      </w:r>
      <w:r w:rsidRPr="0022105D">
        <w:rPr>
          <w:rFonts w:ascii="Book Antiqua" w:hAnsi="Book Antiqua"/>
          <w:bCs/>
          <w:sz w:val="20"/>
          <w:szCs w:val="20"/>
        </w:rPr>
        <w:t xml:space="preserve">. Zamawiający zastrzega sobie prawo nie wykonania w całości przedmiotu zamówienia w czasie obowiązywania umowy, jeżeli jego potrzeby rzeczywiste będą mniejsze od zamawianych. W przypadku, gdy ilość zakupionych paliw w okresie obowiązywania umowy będzie mniejsza od przedstawionej ilości, </w:t>
      </w:r>
      <w:r w:rsidRPr="0022105D">
        <w:rPr>
          <w:rFonts w:ascii="Book Antiqua" w:hAnsi="Book Antiqua"/>
          <w:b/>
          <w:bCs/>
          <w:sz w:val="20"/>
          <w:szCs w:val="20"/>
        </w:rPr>
        <w:t>Zamawiający ma prawo odstąpić od dalszych zakupów paliwa bez jakichkolwiek konsekwencji finansowych i odszkodowań na rzecz Wykonawcy</w:t>
      </w:r>
      <w:r w:rsidRPr="0022105D">
        <w:rPr>
          <w:rFonts w:ascii="Book Antiqua" w:hAnsi="Book Antiqua"/>
          <w:bCs/>
          <w:sz w:val="20"/>
          <w:szCs w:val="20"/>
        </w:rPr>
        <w:t>.</w:t>
      </w:r>
      <w:r w:rsidRPr="0022105D">
        <w:rPr>
          <w:rFonts w:ascii="Book Antiqua" w:hAnsi="Book Antiqua"/>
          <w:sz w:val="20"/>
          <w:szCs w:val="20"/>
        </w:rPr>
        <w:t xml:space="preserve"> Ponadto </w:t>
      </w:r>
      <w:r w:rsidR="004E1650" w:rsidRPr="0022105D">
        <w:rPr>
          <w:rFonts w:ascii="Book Antiqua" w:hAnsi="Book Antiqua"/>
          <w:sz w:val="20"/>
          <w:szCs w:val="20"/>
        </w:rPr>
        <w:t>Zamawiający zastrzega sobie prawo do zwiększenia  ilości zamówienia.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 xml:space="preserve">Zamawiający wymaga, aby Wykonawca posiadał co najmniej </w:t>
      </w:r>
      <w:r w:rsidR="004E1650" w:rsidRPr="0022105D">
        <w:rPr>
          <w:rFonts w:ascii="Book Antiqua" w:hAnsi="Book Antiqua"/>
          <w:sz w:val="20"/>
          <w:szCs w:val="20"/>
        </w:rPr>
        <w:t>2</w:t>
      </w:r>
      <w:r w:rsidRPr="0022105D">
        <w:rPr>
          <w:rFonts w:ascii="Book Antiqua" w:hAnsi="Book Antiqua"/>
          <w:sz w:val="20"/>
          <w:szCs w:val="20"/>
        </w:rPr>
        <w:t xml:space="preserve"> stacje w każdym mieście wojewódzkim oraz co najmniej </w:t>
      </w:r>
      <w:r w:rsidR="004E1650" w:rsidRPr="0022105D">
        <w:rPr>
          <w:rFonts w:ascii="Book Antiqua" w:hAnsi="Book Antiqua"/>
          <w:sz w:val="20"/>
          <w:szCs w:val="20"/>
        </w:rPr>
        <w:t>2</w:t>
      </w:r>
      <w:r w:rsidRPr="0022105D">
        <w:rPr>
          <w:rFonts w:ascii="Book Antiqua" w:hAnsi="Book Antiqua"/>
          <w:sz w:val="20"/>
          <w:szCs w:val="20"/>
        </w:rPr>
        <w:t xml:space="preserve"> stacje w każdym województwie na terenie Polski w szczególności na trasach najczęściej uczęszczanych przez Zamawiającego z Bydgoszczy do: Warszawy, Gdańska, Zakopanego, Wrocławia, Poznania, Olsztyna, Częstochowy, Szczecina, Koszalina, Krakowa, </w:t>
      </w:r>
      <w:r w:rsidR="004E1650" w:rsidRPr="0022105D">
        <w:rPr>
          <w:rFonts w:ascii="Book Antiqua" w:hAnsi="Book Antiqua"/>
          <w:sz w:val="20"/>
          <w:szCs w:val="20"/>
        </w:rPr>
        <w:t>Ciechanowa, Białegostoku, Kielc.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/>
          <w:sz w:val="20"/>
          <w:szCs w:val="20"/>
        </w:rPr>
        <w:t>Wielkość opustu</w:t>
      </w:r>
      <w:r w:rsidRPr="0022105D">
        <w:rPr>
          <w:rFonts w:ascii="Book Antiqua" w:hAnsi="Book Antiqua"/>
          <w:sz w:val="20"/>
          <w:szCs w:val="20"/>
        </w:rPr>
        <w:t xml:space="preserve"> (wyrażona w procentach) </w:t>
      </w:r>
      <w:r w:rsidRPr="0022105D">
        <w:rPr>
          <w:rFonts w:ascii="Book Antiqua" w:hAnsi="Book Antiqua"/>
          <w:b/>
          <w:sz w:val="20"/>
          <w:szCs w:val="20"/>
        </w:rPr>
        <w:t>jest stała</w:t>
      </w:r>
      <w:r w:rsidRPr="0022105D">
        <w:rPr>
          <w:rFonts w:ascii="Book Antiqua" w:hAnsi="Book Antiqua"/>
          <w:sz w:val="20"/>
          <w:szCs w:val="20"/>
        </w:rPr>
        <w:t xml:space="preserve"> w okresie realizacji umowy.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Wykonawca przez cały okres realizacji umowy </w:t>
      </w:r>
      <w:r w:rsidRPr="0022105D">
        <w:rPr>
          <w:rFonts w:ascii="Book Antiqua" w:hAnsi="Book Antiqua"/>
          <w:b/>
          <w:bCs/>
          <w:sz w:val="20"/>
          <w:szCs w:val="20"/>
        </w:rPr>
        <w:t>zagwarantuje ciągłość dostaw</w:t>
      </w:r>
      <w:r w:rsidRPr="0022105D">
        <w:rPr>
          <w:rFonts w:ascii="Book Antiqua" w:hAnsi="Book Antiqua"/>
          <w:bCs/>
          <w:sz w:val="20"/>
          <w:szCs w:val="20"/>
        </w:rPr>
        <w:t xml:space="preserve"> oraz </w:t>
      </w:r>
      <w:r w:rsidRPr="0022105D">
        <w:rPr>
          <w:rFonts w:ascii="Book Antiqua" w:hAnsi="Book Antiqua"/>
          <w:b/>
          <w:bCs/>
          <w:sz w:val="20"/>
          <w:szCs w:val="20"/>
        </w:rPr>
        <w:t>wysoką jakość</w:t>
      </w:r>
      <w:r w:rsidRPr="0022105D">
        <w:rPr>
          <w:rFonts w:ascii="Book Antiqua" w:hAnsi="Book Antiqua"/>
          <w:bCs/>
          <w:sz w:val="20"/>
          <w:szCs w:val="20"/>
        </w:rPr>
        <w:t xml:space="preserve"> dostarczanych paliw zgodnie z obowiązującymi w Polsce normami jakości i przepisami.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Wykonawca zagwarantuje </w:t>
      </w:r>
      <w:r w:rsidRPr="0022105D">
        <w:rPr>
          <w:rFonts w:ascii="Book Antiqua" w:hAnsi="Book Antiqua"/>
          <w:b/>
          <w:bCs/>
          <w:sz w:val="20"/>
          <w:szCs w:val="20"/>
        </w:rPr>
        <w:t>dostawę paliw płynnych odpowiednich do okresu ich stosowania</w:t>
      </w:r>
      <w:r w:rsidRPr="0022105D">
        <w:rPr>
          <w:rFonts w:ascii="Book Antiqua" w:hAnsi="Book Antiqua"/>
          <w:bCs/>
          <w:sz w:val="20"/>
          <w:szCs w:val="20"/>
        </w:rPr>
        <w:t>: w okresie letnim tzw. paliwa letnie, w okresie zimowym tzw. paliwa zimowe.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Zamawiający wymaga, aby dostawy paliw były </w:t>
      </w:r>
      <w:r w:rsidRPr="0022105D">
        <w:rPr>
          <w:rFonts w:ascii="Book Antiqua" w:hAnsi="Book Antiqua"/>
          <w:b/>
          <w:bCs/>
          <w:sz w:val="20"/>
          <w:szCs w:val="20"/>
        </w:rPr>
        <w:t>realizowane sukcesywnie</w:t>
      </w:r>
      <w:r w:rsidRPr="0022105D">
        <w:rPr>
          <w:rFonts w:ascii="Book Antiqua" w:hAnsi="Book Antiqua"/>
          <w:bCs/>
          <w:sz w:val="20"/>
          <w:szCs w:val="20"/>
        </w:rPr>
        <w:t xml:space="preserve"> na stacji paliw Wykonawcy. Wydawanie paliw odbywać się będzie bezpośrednio do zbiorników paliwa samochodów, maszyn lub na podstawie indywidualnego jednorazowego upoważnienia do kanistrów.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Zamawiający wymaga, aby dostawy paliw były realizowane na stacji paliw Wykonawcy, czynnej codziennie (7 dni w tygodniu) 24 godziny na dobę i znajdującej się na terenie miasta </w:t>
      </w:r>
      <w:r w:rsidR="00D37314">
        <w:rPr>
          <w:rFonts w:ascii="Book Antiqua" w:hAnsi="Book Antiqua"/>
          <w:bCs/>
          <w:sz w:val="20"/>
          <w:szCs w:val="20"/>
        </w:rPr>
        <w:t>Bydgoszcz</w:t>
      </w:r>
      <w:r w:rsidRPr="0022105D">
        <w:rPr>
          <w:rFonts w:ascii="Book Antiqua" w:hAnsi="Book Antiqua"/>
          <w:bCs/>
          <w:sz w:val="20"/>
          <w:szCs w:val="20"/>
        </w:rPr>
        <w:t xml:space="preserve">, </w:t>
      </w:r>
      <w:r w:rsidRPr="0022105D">
        <w:rPr>
          <w:rFonts w:ascii="Book Antiqua" w:hAnsi="Book Antiqua"/>
          <w:b/>
          <w:bCs/>
          <w:sz w:val="20"/>
          <w:szCs w:val="20"/>
        </w:rPr>
        <w:t>w odległości nie dalej niż 3</w:t>
      </w:r>
      <w:r w:rsidRPr="0022105D">
        <w:rPr>
          <w:rFonts w:ascii="Book Antiqua" w:hAnsi="Book Antiqua"/>
          <w:b/>
          <w:sz w:val="20"/>
          <w:szCs w:val="20"/>
        </w:rPr>
        <w:t>km od siedziby Zamawiającego</w:t>
      </w:r>
      <w:r w:rsidRPr="0022105D">
        <w:rPr>
          <w:rFonts w:ascii="Book Antiqua" w:hAnsi="Book Antiqua"/>
          <w:sz w:val="20"/>
          <w:szCs w:val="20"/>
        </w:rPr>
        <w:t xml:space="preserve">, liczonej jako długość trasy przejazdu od siedziby Zamawiającego do wskazanej stacji paliw Wykonawcy po drogach publicznych. </w:t>
      </w:r>
    </w:p>
    <w:p w:rsidR="006C3687" w:rsidRPr="0022105D" w:rsidRDefault="006C3687" w:rsidP="006C3687">
      <w:pPr>
        <w:spacing w:line="360" w:lineRule="auto"/>
        <w:ind w:left="708" w:right="-128" w:firstLine="70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Adres siedziby Zamawiającego:</w:t>
      </w:r>
    </w:p>
    <w:p w:rsidR="006C3687" w:rsidRPr="0022105D" w:rsidRDefault="006C3687" w:rsidP="006C3687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Uniwersytet Kazimierza Wielkiego w Bydgoszczy</w:t>
      </w:r>
    </w:p>
    <w:p w:rsidR="006C3687" w:rsidRPr="0022105D" w:rsidRDefault="006C3687" w:rsidP="006C3687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ul. Chodkiewicza 30</w:t>
      </w:r>
    </w:p>
    <w:p w:rsidR="006C3687" w:rsidRPr="0022105D" w:rsidRDefault="006C3687" w:rsidP="006C3687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85-064 Bydgoszcz</w:t>
      </w:r>
    </w:p>
    <w:p w:rsidR="006C3687" w:rsidRPr="0022105D" w:rsidRDefault="006C3687" w:rsidP="006C3687">
      <w:pPr>
        <w:ind w:left="1416" w:right="-128"/>
        <w:jc w:val="both"/>
        <w:rPr>
          <w:rFonts w:ascii="Book Antiqua" w:hAnsi="Book Antiqua"/>
          <w:sz w:val="24"/>
          <w:szCs w:val="24"/>
        </w:rPr>
      </w:pP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 xml:space="preserve">Ceny za zakupione paliwo będą naliczane według cen obowiązujących na stacji paliw Wykonawcy (wskazanej zgodnie z ust.6), </w:t>
      </w:r>
      <w:r w:rsidRPr="0022105D">
        <w:rPr>
          <w:rFonts w:ascii="Book Antiqua" w:hAnsi="Book Antiqua"/>
          <w:b/>
          <w:sz w:val="20"/>
          <w:szCs w:val="20"/>
        </w:rPr>
        <w:t>w dniu tankowania, pomniejszone o</w:t>
      </w:r>
      <w:r w:rsidRPr="0022105D">
        <w:rPr>
          <w:rFonts w:ascii="Book Antiqua" w:hAnsi="Book Antiqua"/>
          <w:sz w:val="20"/>
          <w:szCs w:val="20"/>
        </w:rPr>
        <w:t xml:space="preserve"> zadeklarowany przez Wykonawcę w ofercie </w:t>
      </w:r>
      <w:r w:rsidRPr="0022105D">
        <w:rPr>
          <w:rFonts w:ascii="Book Antiqua" w:hAnsi="Book Antiqua"/>
          <w:b/>
          <w:sz w:val="20"/>
          <w:szCs w:val="20"/>
        </w:rPr>
        <w:t>opust cenowy</w:t>
      </w:r>
      <w:r w:rsidRPr="0022105D">
        <w:rPr>
          <w:rFonts w:ascii="Book Antiqua" w:hAnsi="Book Antiqua"/>
          <w:sz w:val="20"/>
          <w:szCs w:val="20"/>
        </w:rPr>
        <w:t>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Style w:val="dane1"/>
          <w:rFonts w:ascii="Book Antiqua" w:hAnsi="Book Antiqua"/>
          <w:color w:val="auto"/>
          <w:sz w:val="20"/>
          <w:szCs w:val="20"/>
        </w:rPr>
        <w:t xml:space="preserve">Dostawy paliw realizowane na stacji paliw Wykonawcy </w:t>
      </w:r>
      <w:r w:rsidRPr="0022105D">
        <w:rPr>
          <w:rStyle w:val="dane1"/>
          <w:rFonts w:ascii="Book Antiqua" w:hAnsi="Book Antiqua"/>
          <w:b/>
          <w:color w:val="auto"/>
          <w:sz w:val="20"/>
          <w:szCs w:val="20"/>
        </w:rPr>
        <w:t>rozliczane będą</w:t>
      </w:r>
      <w:r w:rsidRPr="0022105D">
        <w:rPr>
          <w:rStyle w:val="dane1"/>
          <w:rFonts w:ascii="Book Antiqua" w:hAnsi="Book Antiqua"/>
          <w:color w:val="auto"/>
          <w:sz w:val="20"/>
          <w:szCs w:val="20"/>
        </w:rPr>
        <w:t xml:space="preserve"> </w:t>
      </w:r>
      <w:r w:rsidRPr="0022105D">
        <w:rPr>
          <w:rStyle w:val="dane1"/>
          <w:rFonts w:ascii="Book Antiqua" w:hAnsi="Book Antiqua"/>
          <w:b/>
          <w:color w:val="auto"/>
          <w:sz w:val="20"/>
          <w:szCs w:val="20"/>
        </w:rPr>
        <w:t>w systemie bezgotówkowym</w:t>
      </w:r>
      <w:r w:rsidRPr="0022105D">
        <w:rPr>
          <w:rStyle w:val="dane1"/>
          <w:rFonts w:ascii="Book Antiqua" w:hAnsi="Book Antiqua"/>
          <w:color w:val="auto"/>
          <w:sz w:val="20"/>
          <w:szCs w:val="20"/>
        </w:rPr>
        <w:t xml:space="preserve">, </w:t>
      </w:r>
      <w:r w:rsidRPr="0022105D">
        <w:rPr>
          <w:rFonts w:ascii="Book Antiqua" w:hAnsi="Book Antiqua"/>
          <w:sz w:val="20"/>
          <w:szCs w:val="20"/>
        </w:rPr>
        <w:t>za pomocą systemu kart elektronicznych wystawianych na numer rejestracyjny pojazdu.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eastAsia="ArialNarrow" w:hAnsi="Book Antiqua"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</w:rPr>
      </w:pPr>
      <w:r w:rsidRPr="0022105D">
        <w:rPr>
          <w:rFonts w:ascii="Book Antiqua" w:hAnsi="Book Antiqua"/>
          <w:sz w:val="20"/>
          <w:szCs w:val="20"/>
        </w:rPr>
        <w:t xml:space="preserve"> Okresy rozliczeniowe od 1 do 15 dnia miesiąca i od 16 dnia do ostatniego dnia miesiąca. Za datę sprzedaży uznaje się ostatni dzień danego okresu rozliczeniowego</w:t>
      </w:r>
      <w:r w:rsidRPr="0022105D">
        <w:rPr>
          <w:rFonts w:ascii="Book Antiqua" w:hAnsi="Book Antiqua"/>
          <w:sz w:val="28"/>
          <w:szCs w:val="28"/>
        </w:rPr>
        <w:t>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  <w:sz w:val="20"/>
          <w:szCs w:val="20"/>
        </w:rPr>
      </w:pPr>
      <w:r w:rsidRPr="0022105D">
        <w:rPr>
          <w:rStyle w:val="dane1"/>
          <w:rFonts w:ascii="Book Antiqua" w:hAnsi="Book Antiqua"/>
          <w:color w:val="auto"/>
          <w:sz w:val="20"/>
          <w:szCs w:val="20"/>
        </w:rPr>
        <w:t xml:space="preserve">Wykonawca przyjmie </w:t>
      </w:r>
      <w:r w:rsidRPr="0022105D">
        <w:rPr>
          <w:rStyle w:val="dane1"/>
          <w:rFonts w:ascii="Book Antiqua" w:hAnsi="Book Antiqua"/>
          <w:b/>
          <w:color w:val="auto"/>
          <w:sz w:val="20"/>
          <w:szCs w:val="20"/>
        </w:rPr>
        <w:t>termin płatności 14 dni</w:t>
      </w:r>
      <w:r w:rsidRPr="0022105D">
        <w:rPr>
          <w:rStyle w:val="dane1"/>
          <w:rFonts w:ascii="Book Antiqua" w:hAnsi="Book Antiqua"/>
          <w:color w:val="auto"/>
          <w:sz w:val="20"/>
          <w:szCs w:val="20"/>
        </w:rPr>
        <w:t xml:space="preserve"> od dnia prawidłowo wystawionej faktury.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  <w:sz w:val="20"/>
          <w:szCs w:val="20"/>
        </w:rPr>
      </w:pPr>
      <w:r w:rsidRPr="0022105D">
        <w:rPr>
          <w:rStyle w:val="dane1"/>
          <w:rFonts w:ascii="Book Antiqua" w:hAnsi="Book Antiqua"/>
          <w:color w:val="auto"/>
          <w:sz w:val="20"/>
          <w:szCs w:val="20"/>
        </w:rPr>
        <w:t>Wykaz pojazdów Zamawiającego uprawnionych do tankowania na stacji Wykonawcy określony będzie w załączniku do umowy.</w:t>
      </w:r>
    </w:p>
    <w:p w:rsidR="006C3687" w:rsidRPr="0022105D" w:rsidRDefault="006C3687" w:rsidP="006C3687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Book Antiqua" w:hAnsi="Book Antiqua"/>
        </w:rPr>
      </w:pPr>
      <w:r w:rsidRPr="0022105D">
        <w:rPr>
          <w:rFonts w:ascii="Book Antiqua" w:hAnsi="Book Antiqua"/>
          <w:b/>
          <w:sz w:val="20"/>
          <w:szCs w:val="20"/>
        </w:rPr>
        <w:t>Ilość pojazdów</w:t>
      </w:r>
      <w:r w:rsidRPr="0022105D">
        <w:rPr>
          <w:rFonts w:ascii="Book Antiqua" w:hAnsi="Book Antiqua"/>
          <w:sz w:val="20"/>
          <w:szCs w:val="20"/>
        </w:rPr>
        <w:t xml:space="preserve"> Zamawiającego przewidzianych do </w:t>
      </w:r>
      <w:r w:rsidRPr="0022105D">
        <w:rPr>
          <w:rStyle w:val="dane1"/>
          <w:rFonts w:ascii="Book Antiqua" w:hAnsi="Book Antiqua"/>
          <w:color w:val="auto"/>
          <w:sz w:val="20"/>
          <w:szCs w:val="20"/>
        </w:rPr>
        <w:t xml:space="preserve">tankowania na stacji Wykonawcy </w:t>
      </w:r>
      <w:r w:rsidRPr="0022105D">
        <w:rPr>
          <w:rFonts w:ascii="Book Antiqua" w:hAnsi="Book Antiqua"/>
          <w:b/>
          <w:sz w:val="20"/>
          <w:szCs w:val="20"/>
        </w:rPr>
        <w:t xml:space="preserve">wynosi </w:t>
      </w:r>
      <w:r w:rsidR="0022105D">
        <w:rPr>
          <w:rFonts w:ascii="Book Antiqua" w:hAnsi="Book Antiqua"/>
          <w:b/>
          <w:sz w:val="20"/>
          <w:szCs w:val="20"/>
        </w:rPr>
        <w:t>6</w:t>
      </w:r>
      <w:r w:rsidRPr="0022105D">
        <w:rPr>
          <w:rFonts w:ascii="Book Antiqua" w:hAnsi="Book Antiqua"/>
          <w:sz w:val="20"/>
          <w:szCs w:val="20"/>
        </w:rPr>
        <w:t>. W przypadku zmiany ilości i rodzaju pojazdów, zostanie to zapisane w postaci aneksu do umowy.</w:t>
      </w:r>
    </w:p>
    <w:p w:rsidR="006C3687" w:rsidRPr="004E1650" w:rsidRDefault="006C3687" w:rsidP="006C3687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005AB" w:rsidRDefault="009005AB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22105D" w:rsidRDefault="0022105D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22105D" w:rsidRDefault="0022105D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22105D" w:rsidRDefault="0022105D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22105D" w:rsidRDefault="0022105D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22105D" w:rsidRDefault="0022105D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22105D" w:rsidRDefault="0022105D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22105D" w:rsidRPr="004E1650" w:rsidRDefault="0022105D" w:rsidP="009005AB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9005AB" w:rsidRPr="004E1650" w:rsidRDefault="009005AB" w:rsidP="009005AB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005AB" w:rsidRPr="004E1650" w:rsidRDefault="009005AB" w:rsidP="009005AB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9005AB" w:rsidRDefault="009005AB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6C1C99" w:rsidRDefault="006C1C99" w:rsidP="009005AB">
      <w:pPr>
        <w:rPr>
          <w:rFonts w:ascii="Book Antiqua" w:hAnsi="Book Antiqua"/>
        </w:rPr>
      </w:pPr>
    </w:p>
    <w:p w:rsidR="00925394" w:rsidRPr="009C16CB" w:rsidRDefault="00925394" w:rsidP="009C16CB">
      <w:pPr>
        <w:spacing w:after="0"/>
        <w:jc w:val="right"/>
        <w:rPr>
          <w:rFonts w:ascii="Book Antiqua" w:hAnsi="Book Antiqua"/>
          <w:i/>
          <w:sz w:val="20"/>
          <w:szCs w:val="20"/>
        </w:rPr>
      </w:pPr>
      <w:r w:rsidRPr="009C16CB">
        <w:rPr>
          <w:rFonts w:ascii="Book Antiqua" w:hAnsi="Book Antiqua"/>
          <w:i/>
          <w:sz w:val="20"/>
          <w:szCs w:val="20"/>
        </w:rPr>
        <w:t>Załącznik nr 3</w:t>
      </w:r>
    </w:p>
    <w:p w:rsidR="00925394" w:rsidRPr="00925394" w:rsidRDefault="00925394" w:rsidP="009C16CB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</w:rPr>
      </w:pPr>
      <w:r w:rsidRPr="00925394">
        <w:rPr>
          <w:rFonts w:ascii="Book Antiqua" w:eastAsia="Calibri" w:hAnsi="Book Antiqua" w:cs="Arial"/>
          <w:b/>
          <w:sz w:val="20"/>
          <w:szCs w:val="20"/>
        </w:rPr>
        <w:t>Umowa/Projekt ……….</w:t>
      </w:r>
    </w:p>
    <w:p w:rsidR="00925394" w:rsidRPr="00925394" w:rsidRDefault="00925394" w:rsidP="009C16CB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zawarta w dniu …………………………………………….. w Bydgoszczy pomiędzy:</w:t>
      </w:r>
    </w:p>
    <w:p w:rsidR="00925394" w:rsidRPr="00925394" w:rsidRDefault="00925394" w:rsidP="009C16CB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Uniwersytetem Kazimierza Wielkiego z siedzibą w Bydgoszczy przy ul. Chodkiewicza 30,</w:t>
      </w:r>
    </w:p>
    <w:p w:rsidR="00925394" w:rsidRPr="00925394" w:rsidRDefault="00925394" w:rsidP="009C16CB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reprezentowanym przez:</w:t>
      </w:r>
    </w:p>
    <w:p w:rsidR="00925394" w:rsidRPr="00925394" w:rsidRDefault="00925394" w:rsidP="009C16CB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5394" w:rsidRPr="00925394" w:rsidRDefault="00925394" w:rsidP="009C16CB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925394">
        <w:rPr>
          <w:rFonts w:ascii="Book Antiqua" w:eastAsia="Calibri" w:hAnsi="Book Antiqua" w:cs="Century Gothic"/>
          <w:b/>
          <w:bCs/>
          <w:sz w:val="20"/>
          <w:szCs w:val="20"/>
        </w:rPr>
        <w:t>mgr Renatę Malak – p.o. Kanclerza UKW</w:t>
      </w:r>
      <w:r w:rsidRPr="00925394">
        <w:rPr>
          <w:rFonts w:ascii="Book Antiqua" w:eastAsia="Calibri" w:hAnsi="Book Antiqua" w:cs="Century Gothic"/>
          <w:sz w:val="20"/>
          <w:szCs w:val="20"/>
        </w:rPr>
        <w:t>,</w:t>
      </w:r>
    </w:p>
    <w:p w:rsidR="00925394" w:rsidRPr="00925394" w:rsidRDefault="00925394" w:rsidP="009C16CB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 xml:space="preserve">przy kontrasygnacie mgr Arletty </w:t>
      </w:r>
      <w:proofErr w:type="spellStart"/>
      <w:r w:rsidRPr="00925394">
        <w:rPr>
          <w:rFonts w:ascii="Book Antiqua" w:eastAsia="Calibri" w:hAnsi="Book Antiqua" w:cs="Century Gothic"/>
          <w:sz w:val="20"/>
          <w:szCs w:val="20"/>
        </w:rPr>
        <w:t>Szyińskiej</w:t>
      </w:r>
      <w:proofErr w:type="spellEnd"/>
      <w:r w:rsidRPr="00925394">
        <w:rPr>
          <w:rFonts w:ascii="Book Antiqua" w:eastAsia="Calibri" w:hAnsi="Book Antiqua" w:cs="Century Gothic"/>
          <w:sz w:val="20"/>
          <w:szCs w:val="20"/>
        </w:rPr>
        <w:t xml:space="preserve"> – Kwestor</w:t>
      </w:r>
    </w:p>
    <w:p w:rsidR="00925394" w:rsidRPr="00925394" w:rsidRDefault="00925394" w:rsidP="009C16CB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C1C99" w:rsidRPr="009C16CB" w:rsidRDefault="006C1C99" w:rsidP="009C16CB">
      <w:pPr>
        <w:spacing w:after="0"/>
        <w:jc w:val="center"/>
        <w:rPr>
          <w:rFonts w:ascii="Book Antiqua" w:hAnsi="Book Antiqua" w:cs="Verdana-Bold"/>
          <w:b/>
          <w:bCs/>
          <w:sz w:val="20"/>
          <w:szCs w:val="20"/>
        </w:rPr>
      </w:pPr>
    </w:p>
    <w:p w:rsidR="006C1C99" w:rsidRPr="009C16CB" w:rsidRDefault="006C1C99" w:rsidP="009C16CB">
      <w:pPr>
        <w:spacing w:after="0"/>
        <w:jc w:val="both"/>
        <w:rPr>
          <w:rFonts w:ascii="Book Antiqua" w:hAnsi="Book Antiqua" w:cs="Times New Roman"/>
          <w:b/>
          <w:sz w:val="20"/>
          <w:szCs w:val="20"/>
          <w:vertAlign w:val="superscript"/>
        </w:rPr>
      </w:pPr>
      <w:r w:rsidRPr="009C16CB">
        <w:rPr>
          <w:rFonts w:ascii="Book Antiqua" w:hAnsi="Book Antiqua"/>
          <w:sz w:val="20"/>
          <w:szCs w:val="20"/>
        </w:rPr>
        <w:t xml:space="preserve">W rezultacie postępowania o zamówienie publiczne przeprowadzonego w trybie Zapytania Ofertowego nr </w:t>
      </w:r>
      <w:r w:rsidR="00925394" w:rsidRPr="009C16CB">
        <w:rPr>
          <w:rFonts w:ascii="Book Antiqua" w:hAnsi="Book Antiqua"/>
          <w:b/>
          <w:sz w:val="20"/>
          <w:szCs w:val="20"/>
        </w:rPr>
        <w:t>DZP</w:t>
      </w:r>
      <w:r w:rsidRPr="009C16CB">
        <w:rPr>
          <w:rFonts w:ascii="Book Antiqua" w:hAnsi="Book Antiqua"/>
          <w:b/>
          <w:sz w:val="20"/>
          <w:szCs w:val="20"/>
        </w:rPr>
        <w:t>-ZO-</w:t>
      </w:r>
      <w:r w:rsidR="00925394" w:rsidRPr="009C16CB">
        <w:rPr>
          <w:rFonts w:ascii="Book Antiqua" w:hAnsi="Book Antiqua"/>
          <w:b/>
          <w:sz w:val="20"/>
          <w:szCs w:val="20"/>
        </w:rPr>
        <w:t>3</w:t>
      </w:r>
      <w:r w:rsidRPr="009C16CB">
        <w:rPr>
          <w:rFonts w:ascii="Book Antiqua" w:hAnsi="Book Antiqua"/>
          <w:b/>
          <w:sz w:val="20"/>
          <w:szCs w:val="20"/>
        </w:rPr>
        <w:t>/201</w:t>
      </w:r>
      <w:r w:rsidR="00925394" w:rsidRPr="009C16CB">
        <w:rPr>
          <w:rFonts w:ascii="Book Antiqua" w:hAnsi="Book Antiqua"/>
          <w:b/>
          <w:sz w:val="20"/>
          <w:szCs w:val="20"/>
        </w:rPr>
        <w:t>6</w:t>
      </w:r>
      <w:r w:rsidRPr="009C16CB">
        <w:rPr>
          <w:rFonts w:ascii="Book Antiqua" w:hAnsi="Book Antiqua"/>
          <w:b/>
          <w:sz w:val="20"/>
          <w:szCs w:val="20"/>
        </w:rPr>
        <w:t xml:space="preserve"> </w:t>
      </w:r>
      <w:r w:rsidRPr="009C16CB">
        <w:rPr>
          <w:rFonts w:ascii="Book Antiqua" w:hAnsi="Book Antiqua"/>
          <w:sz w:val="20"/>
          <w:szCs w:val="20"/>
        </w:rPr>
        <w:t>na podstawie Regulaminu udzielania zamówień publicznych, została zawarta umowa następującej treści:</w:t>
      </w:r>
    </w:p>
    <w:p w:rsidR="006C1C99" w:rsidRPr="009C16CB" w:rsidRDefault="006C1C99" w:rsidP="009C16CB">
      <w:pPr>
        <w:pStyle w:val="Tekstpodstawowy"/>
        <w:spacing w:line="276" w:lineRule="auto"/>
        <w:ind w:left="-180" w:right="-108"/>
        <w:jc w:val="both"/>
        <w:rPr>
          <w:rFonts w:ascii="Book Antiqua" w:hAnsi="Book Antiqua"/>
          <w:sz w:val="20"/>
          <w:szCs w:val="20"/>
        </w:rPr>
      </w:pPr>
    </w:p>
    <w:p w:rsidR="006C1C99" w:rsidRPr="00134FBB" w:rsidRDefault="006C1C99" w:rsidP="009C16CB">
      <w:pPr>
        <w:spacing w:after="0"/>
        <w:jc w:val="center"/>
        <w:rPr>
          <w:rFonts w:ascii="Book Antiqua" w:hAnsi="Book Antiqua"/>
          <w:b/>
          <w:sz w:val="20"/>
          <w:szCs w:val="20"/>
        </w:rPr>
      </w:pPr>
      <w:r w:rsidRPr="00134FBB">
        <w:rPr>
          <w:rFonts w:ascii="Book Antiqua" w:hAnsi="Book Antiqua"/>
          <w:b/>
          <w:sz w:val="20"/>
          <w:szCs w:val="20"/>
        </w:rPr>
        <w:t>§ 1</w:t>
      </w:r>
    </w:p>
    <w:p w:rsidR="006C1C99" w:rsidRPr="009C16CB" w:rsidRDefault="006C1C99" w:rsidP="009C16CB">
      <w:pPr>
        <w:spacing w:after="0"/>
        <w:jc w:val="center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>Przedmiot umowy</w:t>
      </w:r>
    </w:p>
    <w:p w:rsidR="006C1C99" w:rsidRPr="009C16CB" w:rsidRDefault="006C1C99" w:rsidP="009C16CB">
      <w:pPr>
        <w:spacing w:after="0"/>
        <w:jc w:val="center"/>
        <w:rPr>
          <w:rFonts w:ascii="Book Antiqua" w:hAnsi="Book Antiqua"/>
          <w:sz w:val="20"/>
          <w:szCs w:val="20"/>
        </w:rPr>
      </w:pPr>
    </w:p>
    <w:p w:rsidR="006C1C99" w:rsidRPr="009C16CB" w:rsidRDefault="006C1C99" w:rsidP="009C16CB">
      <w:pPr>
        <w:spacing w:after="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 xml:space="preserve">1. Przedmiotem umowy jest </w:t>
      </w:r>
      <w:r w:rsidR="00D37314" w:rsidRPr="009C16CB">
        <w:rPr>
          <w:rFonts w:ascii="Book Antiqua" w:hAnsi="Book Antiqua"/>
          <w:sz w:val="20"/>
          <w:szCs w:val="20"/>
        </w:rPr>
        <w:t xml:space="preserve">sukcesywna </w:t>
      </w:r>
      <w:r w:rsidRPr="009C16CB">
        <w:rPr>
          <w:rFonts w:ascii="Book Antiqua" w:hAnsi="Book Antiqua"/>
          <w:sz w:val="20"/>
          <w:szCs w:val="20"/>
        </w:rPr>
        <w:t>sprzedaż paliwa (benzyny bezołowiowej 95,</w:t>
      </w:r>
      <w:r w:rsidR="00925394" w:rsidRPr="009C16CB">
        <w:rPr>
          <w:rFonts w:ascii="Book Antiqua" w:hAnsi="Book Antiqua"/>
          <w:sz w:val="20"/>
          <w:szCs w:val="20"/>
        </w:rPr>
        <w:t xml:space="preserve"> benzyny bezołowiowej 98 oraz</w:t>
      </w:r>
      <w:r w:rsidRPr="009C16CB">
        <w:rPr>
          <w:rFonts w:ascii="Book Antiqua" w:hAnsi="Book Antiqua"/>
          <w:sz w:val="20"/>
          <w:szCs w:val="20"/>
        </w:rPr>
        <w:t xml:space="preserve"> oleju napędowego) bezpośrednio do </w:t>
      </w:r>
      <w:r w:rsidR="00083165" w:rsidRPr="009C16CB">
        <w:rPr>
          <w:rFonts w:ascii="Book Antiqua" w:hAnsi="Book Antiqua"/>
          <w:sz w:val="20"/>
          <w:szCs w:val="20"/>
        </w:rPr>
        <w:t>zbiorników paliwa</w:t>
      </w:r>
      <w:r w:rsidRPr="009C16CB">
        <w:rPr>
          <w:rFonts w:ascii="Book Antiqua" w:hAnsi="Book Antiqua"/>
          <w:sz w:val="20"/>
          <w:szCs w:val="20"/>
        </w:rPr>
        <w:t xml:space="preserve"> samochod</w:t>
      </w:r>
      <w:r w:rsidR="00083165" w:rsidRPr="009C16CB">
        <w:rPr>
          <w:rFonts w:ascii="Book Antiqua" w:hAnsi="Book Antiqua"/>
          <w:sz w:val="20"/>
          <w:szCs w:val="20"/>
        </w:rPr>
        <w:t>ów, maszyn lub na podstawie indywidualnego jednorazowego upoważnienia do kanistrów.</w:t>
      </w:r>
    </w:p>
    <w:p w:rsidR="006C1C99" w:rsidRPr="009C16CB" w:rsidRDefault="006C1C99" w:rsidP="009C16CB">
      <w:pPr>
        <w:spacing w:after="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2. Wykonawca przyjmuje do zrealizowania dostawę następujących paliw płynnych:</w:t>
      </w:r>
    </w:p>
    <w:p w:rsidR="006C1C99" w:rsidRPr="009C16CB" w:rsidRDefault="006C1C99" w:rsidP="009C16CB">
      <w:pPr>
        <w:spacing w:before="240"/>
        <w:jc w:val="both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a) benzyny bezołowiowej 95:  </w:t>
      </w:r>
      <w:r w:rsidR="00925394" w:rsidRPr="009C16CB">
        <w:rPr>
          <w:rFonts w:ascii="Book Antiqua" w:hAnsi="Book Antiqua"/>
          <w:b/>
          <w:sz w:val="20"/>
          <w:szCs w:val="20"/>
        </w:rPr>
        <w:t>3190</w:t>
      </w:r>
      <w:r w:rsidRPr="009C16CB">
        <w:rPr>
          <w:rFonts w:ascii="Book Antiqua" w:hAnsi="Book Antiqua"/>
          <w:b/>
          <w:sz w:val="20"/>
          <w:szCs w:val="20"/>
        </w:rPr>
        <w:t xml:space="preserve"> litrów</w:t>
      </w:r>
    </w:p>
    <w:p w:rsidR="006C1C99" w:rsidRPr="009C16CB" w:rsidRDefault="006C1C99" w:rsidP="009C16CB">
      <w:pPr>
        <w:spacing w:before="240"/>
        <w:jc w:val="both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b) benzyny bezołowiowej 98: </w:t>
      </w:r>
      <w:r w:rsidR="00925394" w:rsidRPr="009C16CB">
        <w:rPr>
          <w:rFonts w:ascii="Book Antiqua" w:hAnsi="Book Antiqua"/>
          <w:b/>
          <w:sz w:val="20"/>
          <w:szCs w:val="20"/>
        </w:rPr>
        <w:t>7</w:t>
      </w:r>
      <w:r w:rsidRPr="009C16CB">
        <w:rPr>
          <w:rFonts w:ascii="Book Antiqua" w:hAnsi="Book Antiqua"/>
          <w:b/>
          <w:sz w:val="20"/>
          <w:szCs w:val="20"/>
        </w:rPr>
        <w:t>000</w:t>
      </w:r>
      <w:r w:rsidR="00925394" w:rsidRPr="009C16CB">
        <w:rPr>
          <w:rFonts w:ascii="Book Antiqua" w:hAnsi="Book Antiqua"/>
          <w:b/>
          <w:sz w:val="20"/>
          <w:szCs w:val="20"/>
        </w:rPr>
        <w:t xml:space="preserve"> </w:t>
      </w:r>
      <w:r w:rsidRPr="009C16CB">
        <w:rPr>
          <w:rFonts w:ascii="Book Antiqua" w:hAnsi="Book Antiqua"/>
          <w:b/>
          <w:sz w:val="20"/>
          <w:szCs w:val="20"/>
        </w:rPr>
        <w:t>litrów</w:t>
      </w:r>
    </w:p>
    <w:p w:rsidR="006C1C99" w:rsidRPr="009C16CB" w:rsidRDefault="006C1C99" w:rsidP="009C16CB">
      <w:pPr>
        <w:spacing w:before="24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c) oleju napędowego: </w:t>
      </w:r>
      <w:r w:rsidR="00925394" w:rsidRPr="009C16CB">
        <w:rPr>
          <w:rFonts w:ascii="Book Antiqua" w:hAnsi="Book Antiqua"/>
          <w:b/>
          <w:sz w:val="20"/>
          <w:szCs w:val="20"/>
        </w:rPr>
        <w:t xml:space="preserve">8360 </w:t>
      </w:r>
      <w:r w:rsidRPr="009C16CB">
        <w:rPr>
          <w:rFonts w:ascii="Book Antiqua" w:hAnsi="Book Antiqua"/>
          <w:b/>
          <w:sz w:val="20"/>
          <w:szCs w:val="20"/>
        </w:rPr>
        <w:t>litrów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3. Zamawiający zastrzega sobie prawo do zmniejszenia ilościowego zamówienia. Wykonawca</w:t>
      </w:r>
      <w:r w:rsidRPr="009C16CB">
        <w:rPr>
          <w:rFonts w:ascii="Book Antiqua" w:hAnsi="Book Antiqua" w:cs="CenturyGothic,BoldItalic"/>
          <w:b/>
          <w:bCs/>
          <w:i/>
          <w:iCs/>
          <w:sz w:val="20"/>
          <w:szCs w:val="20"/>
        </w:rPr>
        <w:t xml:space="preserve">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oświadcza, że w takim przypadku nie będzie rościł sobie żadnych praw z tytułu zmniejszenia ilości zamówienia.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4. Wykonawca 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przez cały okres realizacji umowy </w:t>
      </w:r>
      <w:r w:rsidR="00083165"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gwarantuje ciągłość dostaw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oraz </w:t>
      </w:r>
      <w:r w:rsidR="00083165"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wysoką jakość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dostarczanych paliw zgodnie z obowiązującymi w Polsce normami jakości i przepisami.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5. Wykonawca odpowiada za wady dostarczonego paliwa. W przypadku stwierdzenia niezgodności </w:t>
      </w:r>
      <w:r w:rsidR="007B4F13">
        <w:rPr>
          <w:rFonts w:ascii="Book Antiqua" w:hAnsi="Book Antiqua" w:cs="CenturyGothic,BoldItalic"/>
          <w:bCs/>
          <w:iCs/>
          <w:sz w:val="20"/>
          <w:szCs w:val="20"/>
        </w:rPr>
        <w:t xml:space="preserve">jakości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paliwa z </w:t>
      </w:r>
      <w:r w:rsidR="00663839" w:rsidRPr="009C16CB">
        <w:rPr>
          <w:rFonts w:ascii="Book Antiqua" w:hAnsi="Book Antiqua" w:cs="CenturyGothic,BoldItalic"/>
          <w:bCs/>
          <w:iCs/>
          <w:sz w:val="20"/>
          <w:szCs w:val="20"/>
        </w:rPr>
        <w:t>Rozporządzeniem Ministra Gospodarki z dnia 9 października 2015 r. w sprawie wymagań jakościowych dla paliw ciekłych (Dz.U.2015.1680 z dnia 2015.10.23)</w:t>
      </w:r>
      <w:r w:rsidR="00D37314"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Wykonawca pokrywa wszelkie koszty powstałe w wyniku dostarczenia paliwa wadliwego oraz </w:t>
      </w:r>
      <w:r w:rsidR="00663839" w:rsidRPr="009C16CB">
        <w:rPr>
          <w:rFonts w:ascii="Book Antiqua" w:hAnsi="Book Antiqua" w:cs="CenturyGothic,BoldItalic"/>
          <w:bCs/>
          <w:iCs/>
          <w:sz w:val="20"/>
          <w:szCs w:val="20"/>
        </w:rPr>
        <w:t>niespełniającego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wymogów jakościowych. Obejmuje to koszty związane z naprawą oraz przestojem w pracy uszkodzonego sprzętu, a także koszty ekspertyz.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6. W przypadku zastrzeżeń, co do jakości dostarczonego ON oraz benzyny 95,98, zamawiający powiadomi o powyższym fakcie Wykonawcę i w obecnoś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>ci jego przedstawiciela pobrane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zostaną próbki zakwestionowanej dostawy, w celu poddania ich badaniom w niezależnym laboratorium badawczym.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7. W przypadku potwierdzenia przez laboratorium badawcze zastrzeżeń Zamawiającego, co do jakości ON lub benzyny 95, 98, Wykonawca dostarczy ON lub benzynę 95,98 o właściwych parametrach technicznych w ilości, która została zakwestionowana. Dodatkowo Wykonawca obciążony zostanie kosztami badania próbek, kosztami usuwania awarii urządzeń i pojazdów, jeżeli zastosowany ON lub benzyna 95,98 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>nie spełniają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wymogów jakościowych i spowodowały uszkodzenia lub zniszczenia.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8. </w:t>
      </w:r>
      <w:r w:rsidR="00D37314"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Podstawą do obciążenia Wykonawcy kosztami napraw będzie protokół oględzin (napraw).</w:t>
      </w:r>
    </w:p>
    <w:p w:rsidR="00083165" w:rsidRPr="009C16CB" w:rsidRDefault="00083165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9. Wykonawca gwarantuje dostawę paliw płynnych odpowiednich do okresu ich stosowania: </w:t>
      </w:r>
      <w:r w:rsidR="001B2728"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 okresie letnim tzw. paliwa letnie, w okresie zimowym tzw. paliwa zimowe.</w:t>
      </w:r>
    </w:p>
    <w:p w:rsidR="00D37314" w:rsidRPr="009C16CB" w:rsidRDefault="00D37314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10. Wykonawca zaświadcza, że zgodnie z wymogami Zamawiającego dostawy paliw będą realizowane na stacji paliw Wykonawcy, czynnej codziennie (7 dni w tygodniu) 24 godziny na dobę i znajdującej się na terenie miasta Bydgoszcz, w odległości nie dalej niż 3km od siedziby Zamawiającego, liczonej jako długość trasy przejazdu od siedziby Zamawiającego do wskazanej stacji paliw Wykonawcy po drogach publicznych.</w:t>
      </w: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2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Obowiązki stron</w:t>
      </w:r>
    </w:p>
    <w:p w:rsidR="00D37314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Wykonawca zobowiązuje się do sprzedaży przedmiotu umowy, o którym mowa w § 1 sukcesywnie, począwszy od dnia podpisania umowy, do dnia 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>31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. 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>1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2. 201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>6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r.</w:t>
      </w: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3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Paliwo będzie odbierane gł</w:t>
      </w:r>
      <w:r w:rsidR="00D37314" w:rsidRPr="009C16CB">
        <w:rPr>
          <w:rFonts w:ascii="Book Antiqua" w:hAnsi="Book Antiqua" w:cs="CenturyGothic,BoldItalic"/>
          <w:bCs/>
          <w:iCs/>
          <w:sz w:val="20"/>
          <w:szCs w:val="20"/>
        </w:rPr>
        <w:t>ó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wnie na stacji paliw, przy ul. …………………………… w Bydgoszczy , usytuowanej w odległości  …..  </w:t>
      </w:r>
      <w:r w:rsidR="00083165" w:rsidRPr="009C16CB">
        <w:rPr>
          <w:rFonts w:ascii="Book Antiqua" w:hAnsi="Book Antiqua" w:cs="CenturyGothic,BoldItalic"/>
          <w:bCs/>
          <w:iCs/>
          <w:sz w:val="20"/>
          <w:szCs w:val="20"/>
        </w:rPr>
        <w:t>k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m od siedziby Zamawiającego.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4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Wydanie paliw będzie odbywać się tylko osobom upoważnionym przez Zamawiającego.</w:t>
      </w:r>
    </w:p>
    <w:p w:rsidR="006C1C99" w:rsidRPr="009C16CB" w:rsidRDefault="00DD050E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2. </w:t>
      </w:r>
      <w:r w:rsidR="006C1C99" w:rsidRPr="009C16CB">
        <w:rPr>
          <w:rFonts w:ascii="Book Antiqua" w:hAnsi="Book Antiqua" w:cs="CenturyGothic,BoldItalic"/>
          <w:bCs/>
          <w:iCs/>
          <w:sz w:val="20"/>
          <w:szCs w:val="20"/>
        </w:rPr>
        <w:t>Wykaz osób upoważnionych do odbioru paliw Zamawiający dostarczy Wykonawcy w dniu podpisania umowy, jako załącznik nr 1 do umowy.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5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Wykonawca zobowiązuje się do sprzedaży paliw, o jakości zgodnej ze świadectwem jakości paliw</w:t>
      </w:r>
      <w:r w:rsidR="001B2728"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i w ilości zgodnej ze zgłoszonym zapotrzebowaniem.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2. Na żądanie Zamawiającego Wykonawca przedmiotu umowy przedstawi świadectwo jakości paliw.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3. Wykonawca oświadcza, że złożył kaucję gwarancyjną , o której mowa w art. 105 b ustawy </w:t>
      </w:r>
      <w:r w:rsidR="00DD050E">
        <w:rPr>
          <w:rFonts w:ascii="Book Antiqua" w:hAnsi="Book Antiqua" w:cs="CenturyGothic,BoldItalic"/>
          <w:bCs/>
          <w:iCs/>
          <w:sz w:val="20"/>
          <w:szCs w:val="20"/>
        </w:rPr>
        <w:t xml:space="preserve">z dnia 11 marca 2004 (DZ. U. 2011.177.1054 j.t. ze zm.)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o podatku od towarów i usług w wysokości spełniającej wymogi ustawy o podatku od towarów</w:t>
      </w:r>
      <w:r w:rsidR="00DD050E">
        <w:rPr>
          <w:rFonts w:ascii="Book Antiqua" w:hAnsi="Book Antiqua" w:cs="CenturyGothic,BoldItalic"/>
          <w:bCs/>
          <w:iCs/>
          <w:sz w:val="20"/>
          <w:szCs w:val="20"/>
        </w:rPr>
        <w:t xml:space="preserve">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Termin ważności kaucji jest nie krótszy, niż termin obowiązywania niniejszej umowy.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4. Zamawiający dokona weryfikacji wpłat kaucji gwarancyjnej poprzez wgląd do wykazu podmiotów, które złożyły kaucję gwarancyjną , publikowanego w BIP Ministerstwa Finansów.</w:t>
      </w:r>
    </w:p>
    <w:p w:rsidR="00083165" w:rsidRPr="009C16CB" w:rsidRDefault="00083165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5. Wykonawca oświadcza, że posiada co najmniej 2 stacje w każdym mieście wojewódzkim oraz co najmniej 2 stacje w każdym województwie na terenie Polski 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6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Wynagrodzenie za przedmiot umowy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1. </w:t>
      </w:r>
      <w:r w:rsidR="009C16CB" w:rsidRPr="009C16CB">
        <w:rPr>
          <w:rFonts w:ascii="Book Antiqua" w:hAnsi="Book Antiqua" w:cs="CenturyGothic,BoldItalic"/>
          <w:bCs/>
          <w:iCs/>
          <w:sz w:val="20"/>
          <w:szCs w:val="20"/>
        </w:rPr>
        <w:t>W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artość całości zamówienia ( obliczona jako iloczyn cen jednostkowych przedstawionych w ofercie oraz przewidywanej przez Zamawiającego ilości zakupywanego paliwa po udzielonym wskaźniku korygującym) strony ustalają na kwotę w wysokości: 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Cena netto: ……………………………………..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VAT….% ………………………………………….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Cena brutto: …………………………………….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(słownie:……………………………………………………………………………………………………….)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2. Podana cena zawiera wszystkie koszty związane z realizacją przedmiotu zamówienia łącznie </w:t>
      </w:r>
      <w:r w:rsidR="001B2728"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z podatkiem VAT.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3. Zamawiający zastrzega sobie prawo zmniejsze3nia ilości zamówienia.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4. Strony ustalają, że przy nabyciu benzyny bezołowiowej 95 będzie obowiązywać aktualna cena detaliczna w dniu zakupu na wskazanej w § 7 stacji benzynowej, z uwzględnieniem stałego rabatu w wysokości ………… %.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5. Strony ustalają, że przy nabyciu benzyny bezołowiowej 98 będzie obowiązywać aktualna cena detaliczna w dniu zakupu na wskazanej w § 7 stacji benzynowej, z uwzględnieniem stałego rabatu w wysokości ………… %.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6. Strony ustalają, że przy nabyciu oleju napędowego będzie obowiązywać aktualna cena detaliczna </w:t>
      </w:r>
      <w:r w:rsidR="001B2728">
        <w:rPr>
          <w:rFonts w:ascii="Book Antiqua" w:hAnsi="Book Antiqua" w:cs="CenturyGothic,BoldItalic"/>
          <w:bCs/>
          <w:iCs/>
          <w:sz w:val="20"/>
          <w:szCs w:val="20"/>
        </w:rPr>
        <w:t xml:space="preserve">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w dniu zakupu na wskazanej w § 7 stacji benzynowej, z uwzględnieniem stałego rabatu </w:t>
      </w:r>
      <w:r w:rsidR="001B2728"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 wysokości ………… %.</w:t>
      </w:r>
    </w:p>
    <w:p w:rsidR="00D37314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7. </w:t>
      </w:r>
      <w:r w:rsidR="00D37314"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Ceny za zakupione paliwo będą naliczane według cen obowiązujących na stacji paliw Wykonawcy (wskazanej zgodnie z §1 ust.1), w dniu tankowania, pomniejszone o zadeklarowany przez Wykonawcę w ofercie opust cenowy.</w:t>
      </w:r>
    </w:p>
    <w:p w:rsidR="00D37314" w:rsidRPr="009C16CB" w:rsidRDefault="00D37314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8.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Dostawy paliw realizowane na stacji paliw Wykonawcy rozliczane będą w systemie bezgotówkowym, za pomocą systemu kart elektronicznych wystawianych na numer rejestracyjny pojazdu.</w:t>
      </w:r>
    </w:p>
    <w:p w:rsidR="00D37314" w:rsidRPr="009C16CB" w:rsidRDefault="00D37314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9.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D37314" w:rsidRPr="009C16CB" w:rsidRDefault="00D37314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10.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 xml:space="preserve"> Okresy rozliczeniowe od 1 do 15 dnia miesiąca i od 16 dnia do ostatniego dnia miesiąca. Za datę sprzedaży uznaje się ostatni dzień danego okresu rozliczeniowego.</w:t>
      </w:r>
    </w:p>
    <w:p w:rsidR="006C1C99" w:rsidRPr="009C16CB" w:rsidRDefault="00D37314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11.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Za każdorazowy zakup paliwa Wykonawca będzie wystawiał Zamawiającemu fakturę VAT.</w:t>
      </w:r>
    </w:p>
    <w:p w:rsidR="006C1C99" w:rsidRPr="009C16CB" w:rsidRDefault="00D37314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12</w:t>
      </w:r>
      <w:r w:rsidR="006C1C99"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Wykonawca przyjmie termin płatności 14 dni od dnia prawidłowo wystawionej faktury.</w:t>
      </w:r>
    </w:p>
    <w:p w:rsidR="009C16CB" w:rsidRPr="009C16CB" w:rsidRDefault="009C16CB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13.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Ilość pojazdów Zamawiającego przewidzianych do tankowania na stacji Wykonawcy wynosi 6.</w:t>
      </w:r>
    </w:p>
    <w:p w:rsidR="00D37314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</w:t>
      </w:r>
      <w:r w:rsidR="009C16CB" w:rsidRPr="009C16CB">
        <w:rPr>
          <w:rFonts w:ascii="Book Antiqua" w:hAnsi="Book Antiqua" w:cs="CenturyGothic,BoldItalic"/>
          <w:bCs/>
          <w:iCs/>
          <w:sz w:val="20"/>
          <w:szCs w:val="20"/>
        </w:rPr>
        <w:t>4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. Szczegółowy wykaz pojazdów i sprzętu Zamawiający dostarczy Wykonawcy w dniu podpisania umowy – jako załącznik nr 2 do niniejszej umowy.</w:t>
      </w:r>
    </w:p>
    <w:p w:rsidR="009C16CB" w:rsidRPr="009C16CB" w:rsidRDefault="009C16CB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7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Wykonawca zobowiązuje się w przypadku niemożności tankowania paliwa na stacji głównej, tj. przy ul. ……………………………… w Bydgoszczy spowodowanej zdarzeniem losowym wskazać inne miejsce odbioru paliwa oddalone nie dalej niż ……. km od siedziby Zamawiającego lub dostarczyć żądaną ilość paliwa do jego siedziby, przy ul. Chodkiewicza 30 w Bydgoszczy.</w:t>
      </w: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1B2728" w:rsidRDefault="001B2728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1B2728" w:rsidRDefault="001B2728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1B2728" w:rsidRDefault="001B2728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 xml:space="preserve">§ 8 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Kary umowne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Strony ustalają, ze w razie niewykonania lub nienależytego wykonania umowy, obowiązywać będą kary umowne.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2. Wykonawca zapłaci Zamawiającemu karę umowną: 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   a) w wysokości 5% ceny brutto podanej w § 6 ust. 1 umowy w razie odstąpienia od umowy przez Wykonawcę;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Times New Roman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 xml:space="preserve">    b) w wysokości 5% ceny brutto podanej w § 6 ust. 1 umowy w razie odstąpienia od umowy przez Zamawiającego w skutek okoliczności, za które odpowiada Wykonawca.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 xml:space="preserve">3. Zamawiający zapłaci Wykonawcy karę umowną w razie odstąpienia od umowy przez Zamawiającego z przyczyn </w:t>
      </w:r>
      <w:r w:rsidR="0013625D">
        <w:rPr>
          <w:rFonts w:ascii="Book Antiqua" w:hAnsi="Book Antiqua"/>
          <w:sz w:val="20"/>
          <w:szCs w:val="20"/>
        </w:rPr>
        <w:t>leżących po stronie Zamawiającego</w:t>
      </w:r>
      <w:r w:rsidRPr="009C16CB">
        <w:rPr>
          <w:rFonts w:ascii="Book Antiqua" w:hAnsi="Book Antiqua"/>
          <w:sz w:val="20"/>
          <w:szCs w:val="20"/>
        </w:rPr>
        <w:t xml:space="preserve"> w wysokości 5% ceny brutto podanej w § 6 ust. 1, chyba że  zaistnieje istotna zmiana okoliczności powodującej, że wykonanie umowy nie leży w interesie publicznym, czego nie można było przewidzieć w chwili zawarcia umowy – odstąpienie w tym przypadku może nastąpić w terminie 30 dni od powzięcia wiadomości o powyższych okolicznościach,</w:t>
      </w: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9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Postanowienia końcowe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Wszelkie zmiany i uzupełnienia umowy wymagają formy pisemnej oraz akceptacji obu stron, pod rygorem nieważności.</w:t>
      </w:r>
    </w:p>
    <w:p w:rsidR="00134FB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10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 sprawach nieuregulowanych niniejsza umową zastosowanie maja przepisy KC oraz KPC.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2. Wszelkie sprawy sporne wynikające z wykonania niniejszej umowy strony będą rozwiązywały polubownie, a w przypadku braku porozumienia będzie rozstrzygał Sąd właściwy dla siedziby Zamawiającego.</w:t>
      </w:r>
    </w:p>
    <w:p w:rsidR="00134FBB" w:rsidRPr="009C16CB" w:rsidRDefault="00134FBB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11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Umowa została sporządzona w trzech jednobrzmiących egzemplarzach, dwa egzemplarze dla Zamawiającego i jeden dla Wykonawcy.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ZAMAWIAJĄCY                                                                                               WYKONAWCA</w:t>
      </w: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6C1C99" w:rsidRPr="009C16CB" w:rsidRDefault="006C1C99" w:rsidP="009C16C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6C1C99" w:rsidRPr="009C16CB" w:rsidRDefault="006C1C99" w:rsidP="009C16CB">
      <w:pPr>
        <w:spacing w:after="0"/>
        <w:rPr>
          <w:rFonts w:ascii="Book Antiqua" w:hAnsi="Book Antiqua"/>
          <w:sz w:val="20"/>
          <w:szCs w:val="20"/>
        </w:rPr>
      </w:pPr>
    </w:p>
    <w:p w:rsidR="007F656C" w:rsidRPr="00925394" w:rsidRDefault="007F656C" w:rsidP="009005AB">
      <w:pPr>
        <w:rPr>
          <w:rFonts w:ascii="Book Antiqua" w:hAnsi="Book Antiqua"/>
          <w:sz w:val="20"/>
          <w:szCs w:val="20"/>
        </w:rPr>
      </w:pPr>
    </w:p>
    <w:sectPr w:rsidR="007F656C" w:rsidRPr="00925394" w:rsidSect="006C368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Narrow">
    <w:altName w:val="Arial Unicode MS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EEC46D3"/>
    <w:multiLevelType w:val="hybridMultilevel"/>
    <w:tmpl w:val="574675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4C46E4"/>
    <w:multiLevelType w:val="hybridMultilevel"/>
    <w:tmpl w:val="99443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AFD53EA"/>
    <w:multiLevelType w:val="hybridMultilevel"/>
    <w:tmpl w:val="E0666D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BE21B2D"/>
    <w:multiLevelType w:val="hybridMultilevel"/>
    <w:tmpl w:val="A8C637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5AB"/>
    <w:rsid w:val="00002023"/>
    <w:rsid w:val="00083165"/>
    <w:rsid w:val="000F4F6E"/>
    <w:rsid w:val="00134FBB"/>
    <w:rsid w:val="0013625D"/>
    <w:rsid w:val="001B2728"/>
    <w:rsid w:val="0022105D"/>
    <w:rsid w:val="0028110A"/>
    <w:rsid w:val="00282441"/>
    <w:rsid w:val="0031021B"/>
    <w:rsid w:val="004E1650"/>
    <w:rsid w:val="005F7BA3"/>
    <w:rsid w:val="00663839"/>
    <w:rsid w:val="006C1C99"/>
    <w:rsid w:val="006C3687"/>
    <w:rsid w:val="006D1C91"/>
    <w:rsid w:val="00732A4A"/>
    <w:rsid w:val="007B4F13"/>
    <w:rsid w:val="007D38A9"/>
    <w:rsid w:val="007F656C"/>
    <w:rsid w:val="009005AB"/>
    <w:rsid w:val="00925394"/>
    <w:rsid w:val="009C16CB"/>
    <w:rsid w:val="00BE4292"/>
    <w:rsid w:val="00D37314"/>
    <w:rsid w:val="00DD050E"/>
    <w:rsid w:val="00E4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05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005A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0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05AB"/>
    <w:rPr>
      <w:rFonts w:ascii="Tahoma" w:hAnsi="Tahoma" w:cs="Tahoma"/>
      <w:sz w:val="16"/>
      <w:szCs w:val="16"/>
    </w:rPr>
  </w:style>
  <w:style w:type="character" w:customStyle="1" w:styleId="dane1">
    <w:name w:val="dane1"/>
    <w:basedOn w:val="Domylnaczcionkaakapitu"/>
    <w:rsid w:val="006C3687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6C1C99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6C1C99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6C1C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05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005A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0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05AB"/>
    <w:rPr>
      <w:rFonts w:ascii="Tahoma" w:hAnsi="Tahoma" w:cs="Tahoma"/>
      <w:sz w:val="16"/>
      <w:szCs w:val="16"/>
    </w:rPr>
  </w:style>
  <w:style w:type="character" w:customStyle="1" w:styleId="dane1">
    <w:name w:val="dane1"/>
    <w:basedOn w:val="Domylnaczcionkaakapitu"/>
    <w:rsid w:val="006C3687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6C1C99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6C1C99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6C1C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5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28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7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13</Pages>
  <Words>3388</Words>
  <Characters>20332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13</cp:revision>
  <cp:lastPrinted>2016-01-15T12:46:00Z</cp:lastPrinted>
  <dcterms:created xsi:type="dcterms:W3CDTF">2016-01-14T07:13:00Z</dcterms:created>
  <dcterms:modified xsi:type="dcterms:W3CDTF">2016-02-04T10:27:00Z</dcterms:modified>
</cp:coreProperties>
</file>