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F6D" w:rsidRPr="00C03968" w:rsidRDefault="00904674" w:rsidP="00DF7F6D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20331789" r:id="rId6"/>
        </w:object>
      </w:r>
      <w:r w:rsidR="00DF7F6D" w:rsidRPr="00C03968">
        <w:rPr>
          <w:b/>
          <w:color w:val="000000"/>
        </w:rPr>
        <w:t xml:space="preserve">UNIWERSYTET KAZIMIERZA WIELKIEGO </w:t>
      </w:r>
    </w:p>
    <w:p w:rsidR="00DF7F6D" w:rsidRPr="00C03968" w:rsidRDefault="00DF7F6D" w:rsidP="00DF7F6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DF7F6D" w:rsidRPr="00C03968" w:rsidRDefault="00DF7F6D" w:rsidP="00DF7F6D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DF7F6D" w:rsidRPr="00C03968" w:rsidRDefault="00DF7F6D" w:rsidP="00DF7F6D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DF7F6D" w:rsidRPr="00C03968" w:rsidRDefault="00DF7F6D" w:rsidP="00DF7F6D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DF7F6D" w:rsidRPr="00C03968" w:rsidRDefault="00281C51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DF7F6D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DF7F6D">
        <w:rPr>
          <w:rFonts w:eastAsia="Times New Roman"/>
          <w:b/>
          <w:color w:val="000000"/>
          <w:sz w:val="22"/>
          <w:szCs w:val="22"/>
          <w:lang w:eastAsia="pl-PL"/>
        </w:rPr>
        <w:t>U</w:t>
      </w:r>
      <w:r w:rsidR="00DF7F6D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DF7F6D">
        <w:rPr>
          <w:rFonts w:eastAsia="Times New Roman"/>
          <w:b/>
          <w:color w:val="000000"/>
          <w:sz w:val="22"/>
          <w:szCs w:val="22"/>
          <w:lang w:eastAsia="pl-PL"/>
        </w:rPr>
        <w:t>1/</w:t>
      </w:r>
      <w:r w:rsidR="00DF7F6D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6</w:t>
      </w:r>
      <w:r w:rsidR="00DF7F6D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DF7F6D" w:rsidRPr="00D27CB0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2D59B7">
        <w:rPr>
          <w:rFonts w:eastAsia="Times New Roman"/>
          <w:color w:val="000000"/>
          <w:sz w:val="22"/>
          <w:szCs w:val="22"/>
          <w:lang w:eastAsia="pl-PL"/>
        </w:rPr>
        <w:t>24</w:t>
      </w:r>
      <w:r w:rsidR="00281C51">
        <w:rPr>
          <w:rFonts w:eastAsia="Times New Roman"/>
          <w:color w:val="000000"/>
          <w:sz w:val="22"/>
          <w:szCs w:val="22"/>
          <w:lang w:eastAsia="pl-PL"/>
        </w:rPr>
        <w:t>.03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281C51">
        <w:rPr>
          <w:rFonts w:eastAsia="Times New Roman"/>
          <w:color w:val="000000"/>
          <w:sz w:val="22"/>
          <w:szCs w:val="22"/>
          <w:lang w:eastAsia="pl-PL"/>
        </w:rPr>
        <w:t>6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DF7F6D" w:rsidRPr="00B83F39" w:rsidRDefault="00DF7F6D" w:rsidP="00DF7F6D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83F39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B83F39"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na </w:t>
      </w:r>
      <w:r w:rsidR="00E37671">
        <w:rPr>
          <w:rFonts w:eastAsia="Times New Roman"/>
          <w:color w:val="000000"/>
          <w:sz w:val="22"/>
          <w:szCs w:val="22"/>
          <w:lang w:eastAsia="pl-PL"/>
        </w:rPr>
        <w:t>w</w:t>
      </w:r>
      <w:r w:rsidR="00E37671" w:rsidRPr="00E37671">
        <w:rPr>
          <w:rFonts w:eastAsia="Times New Roman"/>
          <w:color w:val="000000"/>
          <w:sz w:val="22"/>
          <w:szCs w:val="22"/>
          <w:lang w:eastAsia="pl-PL"/>
        </w:rPr>
        <w:t>ynajem autokarów i busów na wyjazdy krajowe i zagraniczne wraz z kierowcą oraz usługa przewozu dzieci na potrzeby Uniwersytetu Kazimierza Wielkiego w Bydgoszczy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DF7F6D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E37671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 w:rsidR="00BB25B1">
        <w:rPr>
          <w:rFonts w:eastAsia="Times New Roman"/>
          <w:b/>
          <w:color w:val="000000"/>
          <w:sz w:val="28"/>
          <w:szCs w:val="22"/>
          <w:lang w:eastAsia="pl-PL"/>
        </w:rPr>
        <w:t xml:space="preserve"> DLA CZĘŚCI</w:t>
      </w:r>
      <w:r w:rsidR="00E37671">
        <w:rPr>
          <w:rFonts w:eastAsia="Times New Roman"/>
          <w:b/>
          <w:color w:val="000000"/>
          <w:sz w:val="28"/>
          <w:szCs w:val="22"/>
          <w:lang w:eastAsia="pl-PL"/>
        </w:rPr>
        <w:t xml:space="preserve"> 1</w:t>
      </w:r>
    </w:p>
    <w:p w:rsidR="00DF7F6D" w:rsidRPr="00C03968" w:rsidRDefault="00E37671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>
        <w:rPr>
          <w:rFonts w:eastAsia="Times New Roman"/>
          <w:b/>
          <w:color w:val="000000"/>
          <w:sz w:val="28"/>
          <w:szCs w:val="22"/>
          <w:lang w:eastAsia="pl-PL"/>
        </w:rPr>
        <w:t>ORAZ UNIEWA</w:t>
      </w:r>
      <w:r w:rsidR="00BB25B1">
        <w:rPr>
          <w:rFonts w:eastAsia="Times New Roman"/>
          <w:b/>
          <w:color w:val="000000"/>
          <w:sz w:val="28"/>
          <w:szCs w:val="22"/>
          <w:lang w:eastAsia="pl-PL"/>
        </w:rPr>
        <w:t>ŻNIENIU POSTĘPOWANIA DLA CZĘŚCI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2</w:t>
      </w:r>
      <w:r w:rsidR="00DF7F6D"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DF7F6D" w:rsidRPr="00C03968" w:rsidRDefault="00DF7F6D" w:rsidP="00DF7F6D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DF7F6D" w:rsidRPr="00A3282E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(Dz. U. z 2013 r. poz. 907 ze zm.)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DF7F6D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E37671" w:rsidRDefault="00BB25B1" w:rsidP="00DF7F6D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CZĘŚĆ</w:t>
      </w:r>
      <w:r w:rsidR="00E37671">
        <w:rPr>
          <w:b/>
          <w:sz w:val="22"/>
          <w:szCs w:val="22"/>
        </w:rPr>
        <w:t xml:space="preserve"> 1</w:t>
      </w:r>
    </w:p>
    <w:p w:rsidR="00D909E4" w:rsidRPr="00D909E4" w:rsidRDefault="00DF7F6D" w:rsidP="00110BC4">
      <w:pPr>
        <w:snapToGrid w:val="0"/>
        <w:rPr>
          <w:b/>
          <w:bCs/>
          <w:sz w:val="22"/>
          <w:szCs w:val="22"/>
        </w:rPr>
      </w:pPr>
      <w:r w:rsidRPr="009A19B8">
        <w:rPr>
          <w:b/>
          <w:sz w:val="22"/>
          <w:szCs w:val="22"/>
        </w:rPr>
        <w:t>Wybrana oferta:</w:t>
      </w:r>
      <w:r w:rsidRPr="009A19B8">
        <w:rPr>
          <w:b/>
          <w:sz w:val="22"/>
          <w:szCs w:val="22"/>
        </w:rPr>
        <w:br/>
      </w:r>
      <w:r w:rsidR="00D909E4" w:rsidRPr="00D909E4">
        <w:rPr>
          <w:b/>
          <w:bCs/>
          <w:sz w:val="22"/>
          <w:szCs w:val="22"/>
        </w:rPr>
        <w:t>Konsorcjum:</w:t>
      </w:r>
    </w:p>
    <w:p w:rsidR="00110BC4" w:rsidRPr="00D909E4" w:rsidRDefault="00110BC4" w:rsidP="00110BC4">
      <w:pPr>
        <w:snapToGrid w:val="0"/>
        <w:rPr>
          <w:b/>
          <w:bCs/>
          <w:sz w:val="22"/>
          <w:szCs w:val="22"/>
        </w:rPr>
      </w:pPr>
      <w:r w:rsidRPr="00D909E4">
        <w:rPr>
          <w:b/>
          <w:bCs/>
          <w:sz w:val="22"/>
          <w:szCs w:val="22"/>
        </w:rPr>
        <w:t>Fides – Travel Marek Piekarski</w:t>
      </w:r>
      <w:r w:rsidR="00D909E4">
        <w:rPr>
          <w:b/>
          <w:bCs/>
          <w:sz w:val="22"/>
          <w:szCs w:val="22"/>
        </w:rPr>
        <w:t xml:space="preserve"> - Lider</w:t>
      </w:r>
    </w:p>
    <w:p w:rsidR="00110BC4" w:rsidRPr="00D909E4" w:rsidRDefault="00D909E4" w:rsidP="00110BC4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</w:t>
      </w:r>
      <w:r w:rsidR="00110BC4" w:rsidRPr="00D909E4">
        <w:rPr>
          <w:b/>
          <w:bCs/>
          <w:sz w:val="22"/>
          <w:szCs w:val="22"/>
        </w:rPr>
        <w:t>l. Kuligowskiego 14</w:t>
      </w:r>
    </w:p>
    <w:p w:rsidR="00110BC4" w:rsidRPr="00D909E4" w:rsidRDefault="00110BC4" w:rsidP="00110BC4">
      <w:pPr>
        <w:snapToGrid w:val="0"/>
        <w:rPr>
          <w:b/>
          <w:bCs/>
          <w:sz w:val="22"/>
          <w:szCs w:val="22"/>
        </w:rPr>
      </w:pPr>
      <w:r w:rsidRPr="00D909E4">
        <w:rPr>
          <w:b/>
          <w:bCs/>
          <w:sz w:val="22"/>
          <w:szCs w:val="22"/>
        </w:rPr>
        <w:t>85-792 Bydgoszcz</w:t>
      </w:r>
    </w:p>
    <w:p w:rsidR="00110BC4" w:rsidRPr="00D909E4" w:rsidRDefault="00110BC4" w:rsidP="00110BC4">
      <w:pPr>
        <w:snapToGrid w:val="0"/>
        <w:rPr>
          <w:b/>
          <w:bCs/>
          <w:sz w:val="22"/>
          <w:szCs w:val="22"/>
        </w:rPr>
      </w:pPr>
      <w:r w:rsidRPr="00D909E4">
        <w:rPr>
          <w:b/>
          <w:bCs/>
          <w:sz w:val="22"/>
          <w:szCs w:val="22"/>
        </w:rPr>
        <w:t xml:space="preserve">oraz </w:t>
      </w:r>
    </w:p>
    <w:p w:rsidR="00110BC4" w:rsidRPr="00D909E4" w:rsidRDefault="00110BC4" w:rsidP="00110BC4">
      <w:pPr>
        <w:snapToGrid w:val="0"/>
        <w:rPr>
          <w:b/>
          <w:bCs/>
          <w:sz w:val="22"/>
          <w:szCs w:val="22"/>
        </w:rPr>
      </w:pPr>
      <w:r w:rsidRPr="00D909E4">
        <w:rPr>
          <w:b/>
          <w:bCs/>
          <w:sz w:val="22"/>
          <w:szCs w:val="22"/>
        </w:rPr>
        <w:t xml:space="preserve">Graf – </w:t>
      </w:r>
      <w:proofErr w:type="spellStart"/>
      <w:r w:rsidRPr="00D909E4">
        <w:rPr>
          <w:b/>
          <w:bCs/>
          <w:sz w:val="22"/>
          <w:szCs w:val="22"/>
        </w:rPr>
        <w:t>Joko</w:t>
      </w:r>
      <w:proofErr w:type="spellEnd"/>
      <w:r w:rsidRPr="00D909E4">
        <w:rPr>
          <w:b/>
          <w:bCs/>
          <w:sz w:val="22"/>
          <w:szCs w:val="22"/>
        </w:rPr>
        <w:t xml:space="preserve"> Komornicki Józef</w:t>
      </w:r>
      <w:r w:rsidR="00D909E4">
        <w:rPr>
          <w:b/>
          <w:bCs/>
          <w:sz w:val="22"/>
          <w:szCs w:val="22"/>
        </w:rPr>
        <w:t xml:space="preserve"> - </w:t>
      </w:r>
      <w:r w:rsidR="002D59B7">
        <w:rPr>
          <w:b/>
          <w:bCs/>
          <w:sz w:val="22"/>
          <w:szCs w:val="22"/>
        </w:rPr>
        <w:t>Partner</w:t>
      </w:r>
    </w:p>
    <w:p w:rsidR="00110BC4" w:rsidRPr="00D909E4" w:rsidRDefault="00D909E4" w:rsidP="00110BC4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</w:t>
      </w:r>
      <w:r w:rsidR="00110BC4" w:rsidRPr="00D909E4">
        <w:rPr>
          <w:b/>
          <w:bCs/>
          <w:sz w:val="22"/>
          <w:szCs w:val="22"/>
        </w:rPr>
        <w:t>l. Targowa 20</w:t>
      </w:r>
    </w:p>
    <w:p w:rsidR="00BB25B1" w:rsidRPr="00D909E4" w:rsidRDefault="00110BC4" w:rsidP="00110BC4">
      <w:pPr>
        <w:snapToGrid w:val="0"/>
        <w:rPr>
          <w:b/>
          <w:bCs/>
          <w:sz w:val="22"/>
          <w:szCs w:val="22"/>
        </w:rPr>
      </w:pPr>
      <w:r w:rsidRPr="00D909E4">
        <w:rPr>
          <w:b/>
          <w:bCs/>
          <w:sz w:val="22"/>
          <w:szCs w:val="22"/>
        </w:rPr>
        <w:t>89-310 Łobżenica</w:t>
      </w:r>
    </w:p>
    <w:p w:rsidR="002D59B7" w:rsidRDefault="002D59B7" w:rsidP="00DF7F6D">
      <w:pPr>
        <w:snapToGrid w:val="0"/>
        <w:rPr>
          <w:b/>
          <w:sz w:val="22"/>
          <w:szCs w:val="22"/>
        </w:rPr>
      </w:pPr>
    </w:p>
    <w:p w:rsidR="00DF7F6D" w:rsidRPr="00D909E4" w:rsidRDefault="00DF7F6D" w:rsidP="00DF7F6D">
      <w:pPr>
        <w:snapToGrid w:val="0"/>
        <w:rPr>
          <w:b/>
          <w:sz w:val="22"/>
          <w:szCs w:val="22"/>
        </w:rPr>
      </w:pPr>
      <w:r w:rsidRPr="00D909E4">
        <w:rPr>
          <w:b/>
          <w:sz w:val="22"/>
          <w:szCs w:val="22"/>
        </w:rPr>
        <w:t xml:space="preserve">z ceną: </w:t>
      </w:r>
      <w:r w:rsidR="00110BC4" w:rsidRPr="00D909E4">
        <w:rPr>
          <w:b/>
          <w:sz w:val="22"/>
          <w:szCs w:val="22"/>
        </w:rPr>
        <w:t>79 631,64</w:t>
      </w:r>
      <w:r w:rsidR="00BB25B1" w:rsidRPr="00D909E4">
        <w:rPr>
          <w:b/>
          <w:sz w:val="22"/>
          <w:szCs w:val="22"/>
        </w:rPr>
        <w:t xml:space="preserve"> </w:t>
      </w:r>
      <w:r w:rsidRPr="00D909E4">
        <w:rPr>
          <w:b/>
          <w:sz w:val="22"/>
          <w:szCs w:val="22"/>
        </w:rPr>
        <w:t xml:space="preserve"> zł brutto</w:t>
      </w:r>
    </w:p>
    <w:p w:rsidR="00DF7F6D" w:rsidRPr="003F7C96" w:rsidRDefault="00DF7F6D" w:rsidP="00DF7F6D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DF7F6D" w:rsidRPr="003F7C96" w:rsidRDefault="00DF7F6D" w:rsidP="00DF7F6D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DF7F6D" w:rsidRPr="003F7C96" w:rsidRDefault="00DF7F6D" w:rsidP="00DF7F6D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F7C96">
        <w:rPr>
          <w:bCs/>
          <w:sz w:val="22"/>
          <w:szCs w:val="22"/>
        </w:rPr>
        <w:t xml:space="preserve">Przedmiotową decyzję Zamawiający uzasadnia tym, że oferta niniejszego Wykonawcy jest najkorzystniejszą ofertą złożoną w </w:t>
      </w:r>
      <w:r w:rsidR="002D59B7">
        <w:rPr>
          <w:bCs/>
          <w:sz w:val="22"/>
          <w:szCs w:val="22"/>
        </w:rPr>
        <w:t>postępowaniu, spełniającą</w:t>
      </w:r>
      <w:r w:rsidRPr="003F7C96">
        <w:rPr>
          <w:bCs/>
          <w:sz w:val="22"/>
          <w:szCs w:val="22"/>
        </w:rPr>
        <w:t xml:space="preserve"> wymogi SIWZ, która  uzyskała najwy</w:t>
      </w:r>
      <w:r>
        <w:rPr>
          <w:bCs/>
          <w:sz w:val="22"/>
          <w:szCs w:val="22"/>
        </w:rPr>
        <w:t>ższą  liczbę punktów w kryteriach</w:t>
      </w:r>
      <w:r w:rsidRPr="003F7C96">
        <w:rPr>
          <w:bCs/>
          <w:sz w:val="22"/>
          <w:szCs w:val="22"/>
        </w:rPr>
        <w:t xml:space="preserve"> oceny ofert (100 pkt).</w:t>
      </w:r>
    </w:p>
    <w:p w:rsidR="00281C51" w:rsidRDefault="00281C51" w:rsidP="00281C51">
      <w:pPr>
        <w:rPr>
          <w:b/>
        </w:rPr>
      </w:pPr>
    </w:p>
    <w:p w:rsidR="00281C51" w:rsidRPr="00F86D78" w:rsidRDefault="00281C51" w:rsidP="00281C51">
      <w:pPr>
        <w:rPr>
          <w:b/>
        </w:rPr>
      </w:pPr>
      <w:r w:rsidRPr="00F86D78">
        <w:rPr>
          <w:b/>
        </w:rPr>
        <w:t>C</w:t>
      </w:r>
      <w:r>
        <w:rPr>
          <w:b/>
        </w:rPr>
        <w:t>ZĘŚĆ</w:t>
      </w:r>
      <w:r w:rsidRPr="00F86D78">
        <w:rPr>
          <w:b/>
        </w:rPr>
        <w:t xml:space="preserve"> 2</w:t>
      </w:r>
    </w:p>
    <w:p w:rsidR="00281C51" w:rsidRDefault="00281C51" w:rsidP="00281C51">
      <w:pPr>
        <w:jc w:val="both"/>
      </w:pPr>
      <w:r w:rsidRPr="00F86D78">
        <w:t xml:space="preserve">Zamawiający  działając na podstawie art. 93 ust. 1 pkt 4 ustawy Prawo Zamówień Publicznych unieważnia przedmiotowe postępowanie przetargowe </w:t>
      </w:r>
      <w:r>
        <w:t>dla czę</w:t>
      </w:r>
      <w:bookmarkStart w:id="0" w:name="_GoBack"/>
      <w:bookmarkEnd w:id="0"/>
      <w:r>
        <w:t xml:space="preserve">ści 2 </w:t>
      </w:r>
      <w:r w:rsidRPr="00F86D78">
        <w:t xml:space="preserve">z uwagi na fakt, iż </w:t>
      </w:r>
      <w:r w:rsidR="00B20F08">
        <w:t>cena najkorzystniejszej</w:t>
      </w:r>
      <w:r w:rsidR="00904674">
        <w:t xml:space="preserve"> </w:t>
      </w:r>
      <w:r w:rsidR="00B20F08">
        <w:t>oferty</w:t>
      </w:r>
      <w:r w:rsidRPr="00F86D78">
        <w:t xml:space="preserve"> przewyższa kwotę, którą Zamawiający zamierza i może przeznaczyć na sfinansowanie zamówienia.</w:t>
      </w:r>
    </w:p>
    <w:p w:rsidR="00DF7F6D" w:rsidRDefault="00DF7F6D" w:rsidP="00DF7F6D"/>
    <w:p w:rsidR="00DF7F6D" w:rsidRPr="00A3282E" w:rsidRDefault="00DF7F6D" w:rsidP="00DF7F6D">
      <w:pPr>
        <w:ind w:right="110"/>
        <w:rPr>
          <w:bCs/>
          <w:sz w:val="22"/>
          <w:szCs w:val="22"/>
        </w:rPr>
      </w:pPr>
      <w:r w:rsidRPr="00A3282E">
        <w:rPr>
          <w:b/>
          <w:bCs/>
          <w:sz w:val="22"/>
          <w:szCs w:val="22"/>
        </w:rPr>
        <w:t>Zestawienie złożonych ofert</w:t>
      </w:r>
      <w:r w:rsidRPr="00A3282E">
        <w:rPr>
          <w:b/>
          <w:bCs/>
          <w:sz w:val="22"/>
          <w:szCs w:val="22"/>
        </w:rPr>
        <w:br/>
      </w:r>
      <w:r w:rsidRPr="00A3282E">
        <w:rPr>
          <w:bCs/>
          <w:sz w:val="22"/>
          <w:szCs w:val="22"/>
        </w:rPr>
        <w:lastRenderedPageBreak/>
        <w:t xml:space="preserve"> </w:t>
      </w:r>
    </w:p>
    <w:tbl>
      <w:tblPr>
        <w:tblW w:w="867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2585"/>
        <w:gridCol w:w="1951"/>
        <w:gridCol w:w="1843"/>
        <w:gridCol w:w="1417"/>
      </w:tblGrid>
      <w:tr w:rsidR="00F86D78" w:rsidRPr="00A3282E" w:rsidTr="0003115F">
        <w:tc>
          <w:tcPr>
            <w:tcW w:w="879" w:type="dxa"/>
          </w:tcPr>
          <w:p w:rsidR="00F86D78" w:rsidRDefault="00F86D78" w:rsidP="00656A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Nr </w:t>
            </w:r>
            <w:r w:rsidR="0003115F">
              <w:rPr>
                <w:rFonts w:eastAsia="Times New Roman"/>
                <w:sz w:val="22"/>
                <w:szCs w:val="22"/>
                <w:lang w:eastAsia="pl-PL"/>
              </w:rPr>
              <w:t>częś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>ci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F86D78" w:rsidRPr="00A3282E" w:rsidRDefault="00F86D78" w:rsidP="00656A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oferty/</w:t>
            </w: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Wybrana oferta</w:t>
            </w:r>
          </w:p>
        </w:tc>
        <w:tc>
          <w:tcPr>
            <w:tcW w:w="1951" w:type="dxa"/>
          </w:tcPr>
          <w:p w:rsidR="00F86D78" w:rsidRPr="00A3282E" w:rsidRDefault="00F86D78" w:rsidP="00656A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kryterium cena</w:t>
            </w:r>
          </w:p>
        </w:tc>
        <w:tc>
          <w:tcPr>
            <w:tcW w:w="1843" w:type="dxa"/>
          </w:tcPr>
          <w:p w:rsidR="00F86D78" w:rsidRPr="00A3282E" w:rsidRDefault="00F86D78" w:rsidP="00281C51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kryterium </w:t>
            </w:r>
            <w:r w:rsidR="00281C51">
              <w:rPr>
                <w:rFonts w:eastAsia="Times New Roman"/>
                <w:sz w:val="22"/>
                <w:szCs w:val="22"/>
                <w:lang w:eastAsia="pl-PL"/>
              </w:rPr>
              <w:t>termin płatności</w:t>
            </w:r>
          </w:p>
        </w:tc>
        <w:tc>
          <w:tcPr>
            <w:tcW w:w="1417" w:type="dxa"/>
          </w:tcPr>
          <w:p w:rsidR="00F86D78" w:rsidRPr="00A3282E" w:rsidRDefault="00F86D78" w:rsidP="00656A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F86D78" w:rsidRPr="00A3282E" w:rsidTr="0003115F">
        <w:tc>
          <w:tcPr>
            <w:tcW w:w="879" w:type="dxa"/>
          </w:tcPr>
          <w:p w:rsidR="00F86D78" w:rsidRDefault="00F86D78" w:rsidP="00F86D7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CE5D6F" w:rsidRDefault="00CE5D6F" w:rsidP="00CE5D6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5/Fides – Travel Marek Piekarski</w:t>
            </w:r>
          </w:p>
          <w:p w:rsidR="00CE5D6F" w:rsidRDefault="00CE5D6F" w:rsidP="00CE5D6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Ul. Kuligowskiego 14</w:t>
            </w:r>
          </w:p>
          <w:p w:rsidR="00CE5D6F" w:rsidRDefault="00CE5D6F" w:rsidP="00CE5D6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85-792 Bydgoszcz</w:t>
            </w:r>
          </w:p>
          <w:p w:rsidR="00CE5D6F" w:rsidRDefault="00CE5D6F" w:rsidP="00CE5D6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Oraz </w:t>
            </w:r>
          </w:p>
          <w:p w:rsidR="00CE5D6F" w:rsidRDefault="00CE5D6F" w:rsidP="00CE5D6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Graf – </w:t>
            </w:r>
            <w:proofErr w:type="spellStart"/>
            <w:r>
              <w:rPr>
                <w:bCs/>
                <w:sz w:val="22"/>
                <w:szCs w:val="22"/>
              </w:rPr>
              <w:t>Joko</w:t>
            </w:r>
            <w:proofErr w:type="spellEnd"/>
            <w:r>
              <w:rPr>
                <w:bCs/>
                <w:sz w:val="22"/>
                <w:szCs w:val="22"/>
              </w:rPr>
              <w:t xml:space="preserve"> Komornicki Józef</w:t>
            </w:r>
          </w:p>
          <w:p w:rsidR="00CE5D6F" w:rsidRDefault="00CE5D6F" w:rsidP="00CE5D6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Ul. Targowa 20</w:t>
            </w:r>
          </w:p>
          <w:p w:rsidR="00F86D78" w:rsidRPr="00153818" w:rsidRDefault="00CE5D6F" w:rsidP="00CE5D6F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bCs/>
                <w:sz w:val="22"/>
                <w:szCs w:val="22"/>
              </w:rPr>
              <w:t>89-310 Łobżenica</w:t>
            </w:r>
          </w:p>
        </w:tc>
        <w:tc>
          <w:tcPr>
            <w:tcW w:w="1951" w:type="dxa"/>
            <w:vAlign w:val="center"/>
          </w:tcPr>
          <w:p w:rsidR="00F86D78" w:rsidRPr="004B349A" w:rsidRDefault="00CE5D6F" w:rsidP="00656ACB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</w:t>
            </w:r>
          </w:p>
        </w:tc>
        <w:tc>
          <w:tcPr>
            <w:tcW w:w="1843" w:type="dxa"/>
            <w:vAlign w:val="center"/>
          </w:tcPr>
          <w:p w:rsidR="00F86D78" w:rsidRPr="004B349A" w:rsidRDefault="00CE5D6F" w:rsidP="00656ACB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vAlign w:val="center"/>
          </w:tcPr>
          <w:p w:rsidR="00F86D78" w:rsidRPr="00A3282E" w:rsidRDefault="00CE5D6F" w:rsidP="00656ACB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F86D78" w:rsidRPr="00A3282E" w:rsidTr="0003115F">
        <w:tc>
          <w:tcPr>
            <w:tcW w:w="879" w:type="dxa"/>
          </w:tcPr>
          <w:p w:rsidR="00F86D78" w:rsidRPr="00F86D78" w:rsidRDefault="00F86D78" w:rsidP="00F86D7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CE5D6F" w:rsidRDefault="00CE5D6F" w:rsidP="00CE5D6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4/P.H.U. Libus.pl</w:t>
            </w:r>
          </w:p>
          <w:p w:rsidR="00CE5D6F" w:rsidRDefault="00CE5D6F" w:rsidP="00CE5D6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Lidia Korcz</w:t>
            </w:r>
          </w:p>
          <w:p w:rsidR="00F86D78" w:rsidRPr="00F86D78" w:rsidRDefault="00CE5D6F" w:rsidP="00CE5D6F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bCs/>
                <w:sz w:val="22"/>
                <w:szCs w:val="22"/>
              </w:rPr>
              <w:t>Ul. Lisia 10, 85-374 Bydgoszcz</w:t>
            </w:r>
          </w:p>
        </w:tc>
        <w:tc>
          <w:tcPr>
            <w:tcW w:w="1951" w:type="dxa"/>
            <w:vAlign w:val="center"/>
          </w:tcPr>
          <w:p w:rsidR="00F86D78" w:rsidRPr="00CE5D6F" w:rsidRDefault="00CE5D6F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CE5D6F">
              <w:rPr>
                <w:sz w:val="22"/>
                <w:szCs w:val="22"/>
              </w:rPr>
              <w:t>91,47</w:t>
            </w:r>
          </w:p>
        </w:tc>
        <w:tc>
          <w:tcPr>
            <w:tcW w:w="1843" w:type="dxa"/>
            <w:vAlign w:val="center"/>
          </w:tcPr>
          <w:p w:rsidR="00F86D78" w:rsidRPr="00CE5D6F" w:rsidRDefault="00CE5D6F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CE5D6F"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vAlign w:val="center"/>
          </w:tcPr>
          <w:p w:rsidR="00F86D78" w:rsidRPr="00A3282E" w:rsidRDefault="00CE5D6F" w:rsidP="00656ACB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96,47</w:t>
            </w:r>
          </w:p>
        </w:tc>
      </w:tr>
      <w:tr w:rsidR="00281C51" w:rsidRPr="00A3282E" w:rsidTr="0003115F">
        <w:tc>
          <w:tcPr>
            <w:tcW w:w="879" w:type="dxa"/>
          </w:tcPr>
          <w:p w:rsidR="00281C51" w:rsidRDefault="00281C51" w:rsidP="00F86D7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110BC4" w:rsidRDefault="00110BC4" w:rsidP="00110BC4">
            <w:pPr>
              <w:snapToGrid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1/Usługi Autokarowe Andrzej Bogusz</w:t>
            </w:r>
          </w:p>
          <w:p w:rsidR="00110BC4" w:rsidRDefault="00110BC4" w:rsidP="00110BC4">
            <w:pPr>
              <w:snapToGrid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Ul. Wesoła 3</w:t>
            </w:r>
          </w:p>
          <w:p w:rsidR="00281C51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08-412 Borowie</w:t>
            </w:r>
          </w:p>
        </w:tc>
        <w:tc>
          <w:tcPr>
            <w:tcW w:w="1951" w:type="dxa"/>
            <w:vAlign w:val="center"/>
          </w:tcPr>
          <w:p w:rsidR="00281C51" w:rsidRPr="00110BC4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110BC4">
              <w:rPr>
                <w:sz w:val="22"/>
                <w:szCs w:val="22"/>
              </w:rPr>
              <w:t>75,63</w:t>
            </w:r>
          </w:p>
        </w:tc>
        <w:tc>
          <w:tcPr>
            <w:tcW w:w="1843" w:type="dxa"/>
            <w:vAlign w:val="center"/>
          </w:tcPr>
          <w:p w:rsidR="00281C51" w:rsidRPr="00110BC4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110BC4"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vAlign w:val="center"/>
          </w:tcPr>
          <w:p w:rsidR="00281C51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80,63</w:t>
            </w:r>
          </w:p>
        </w:tc>
      </w:tr>
      <w:tr w:rsidR="00281C51" w:rsidRPr="00A3282E" w:rsidTr="0003115F">
        <w:tc>
          <w:tcPr>
            <w:tcW w:w="879" w:type="dxa"/>
          </w:tcPr>
          <w:p w:rsidR="00281C51" w:rsidRDefault="00281C51" w:rsidP="00F86D7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 w:rsidRPr="00F86D78">
              <w:rPr>
                <w:bCs/>
                <w:sz w:val="22"/>
                <w:szCs w:val="22"/>
              </w:rPr>
              <w:t>3/ Przedsiębiorstwo Komunikacji Samochodowej w Bydgoszczy Sp. z o.o.</w:t>
            </w:r>
          </w:p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 w:rsidRPr="00F86D78">
              <w:rPr>
                <w:bCs/>
                <w:sz w:val="22"/>
                <w:szCs w:val="22"/>
              </w:rPr>
              <w:t>Ul. Jagiellońska 58, skr. Poczt. 21</w:t>
            </w:r>
          </w:p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 w:rsidRPr="00F86D78">
              <w:rPr>
                <w:bCs/>
                <w:sz w:val="22"/>
                <w:szCs w:val="22"/>
              </w:rPr>
              <w:t>85-097 Bydgoszcz</w:t>
            </w:r>
          </w:p>
          <w:p w:rsidR="00281C51" w:rsidRPr="00F86D78" w:rsidRDefault="00281C51" w:rsidP="00F86D7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51" w:type="dxa"/>
            <w:vAlign w:val="center"/>
          </w:tcPr>
          <w:p w:rsidR="00281C51" w:rsidRPr="00110BC4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110BC4">
              <w:rPr>
                <w:sz w:val="22"/>
                <w:szCs w:val="22"/>
              </w:rPr>
              <w:t>73,35</w:t>
            </w:r>
          </w:p>
        </w:tc>
        <w:tc>
          <w:tcPr>
            <w:tcW w:w="1843" w:type="dxa"/>
            <w:vAlign w:val="center"/>
          </w:tcPr>
          <w:p w:rsidR="00281C51" w:rsidRPr="00110BC4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110BC4">
              <w:rPr>
                <w:sz w:val="22"/>
                <w:szCs w:val="22"/>
              </w:rPr>
              <w:t>2,35</w:t>
            </w:r>
          </w:p>
        </w:tc>
        <w:tc>
          <w:tcPr>
            <w:tcW w:w="1417" w:type="dxa"/>
            <w:vAlign w:val="center"/>
          </w:tcPr>
          <w:p w:rsidR="00281C51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75,70</w:t>
            </w:r>
          </w:p>
        </w:tc>
      </w:tr>
      <w:tr w:rsidR="00110BC4" w:rsidRPr="00A3282E" w:rsidTr="0095698C">
        <w:tc>
          <w:tcPr>
            <w:tcW w:w="879" w:type="dxa"/>
          </w:tcPr>
          <w:p w:rsidR="00110BC4" w:rsidRDefault="00110BC4" w:rsidP="00F86D7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</w:t>
            </w:r>
            <w:r w:rsidRPr="00F86D78">
              <w:rPr>
                <w:bCs/>
                <w:sz w:val="22"/>
                <w:szCs w:val="22"/>
              </w:rPr>
              <w:t xml:space="preserve">TRANS-BYD Wójcik, Pezacki </w:t>
            </w:r>
            <w:proofErr w:type="spellStart"/>
            <w:r w:rsidRPr="00F86D78">
              <w:rPr>
                <w:bCs/>
                <w:sz w:val="22"/>
                <w:szCs w:val="22"/>
              </w:rPr>
              <w:t>Sp.j</w:t>
            </w:r>
            <w:proofErr w:type="spellEnd"/>
            <w:r w:rsidRPr="00F86D78">
              <w:rPr>
                <w:bCs/>
                <w:sz w:val="22"/>
                <w:szCs w:val="22"/>
              </w:rPr>
              <w:t>.</w:t>
            </w:r>
          </w:p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u</w:t>
            </w:r>
            <w:r w:rsidRPr="00F86D78">
              <w:rPr>
                <w:bCs/>
                <w:sz w:val="22"/>
                <w:szCs w:val="22"/>
              </w:rPr>
              <w:t>l. Fordońska 393</w:t>
            </w:r>
          </w:p>
          <w:p w:rsidR="00110BC4" w:rsidRPr="00F86D78" w:rsidRDefault="00110BC4" w:rsidP="00110BC4">
            <w:pPr>
              <w:jc w:val="center"/>
              <w:rPr>
                <w:bCs/>
                <w:sz w:val="22"/>
                <w:szCs w:val="22"/>
              </w:rPr>
            </w:pPr>
            <w:r w:rsidRPr="00F86D78">
              <w:rPr>
                <w:bCs/>
                <w:sz w:val="22"/>
                <w:szCs w:val="22"/>
              </w:rPr>
              <w:t>85-790 Bydgoszcz</w:t>
            </w:r>
          </w:p>
        </w:tc>
        <w:tc>
          <w:tcPr>
            <w:tcW w:w="5211" w:type="dxa"/>
            <w:gridSpan w:val="3"/>
            <w:vAlign w:val="center"/>
          </w:tcPr>
          <w:p w:rsidR="00110BC4" w:rsidRDefault="00110BC4" w:rsidP="00656ACB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Oferta odrzucona</w:t>
            </w:r>
          </w:p>
        </w:tc>
      </w:tr>
    </w:tbl>
    <w:p w:rsidR="00DF7F6D" w:rsidRDefault="00DF7F6D" w:rsidP="00DF7F6D">
      <w:pPr>
        <w:rPr>
          <w:sz w:val="22"/>
          <w:szCs w:val="22"/>
        </w:rPr>
      </w:pPr>
    </w:p>
    <w:p w:rsidR="006B5487" w:rsidRDefault="006B5487" w:rsidP="00DF7F6D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</w:p>
    <w:p w:rsidR="006B5487" w:rsidRDefault="006B5487" w:rsidP="00DF7F6D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</w:p>
    <w:p w:rsidR="00DF7F6D" w:rsidRPr="00A3282E" w:rsidRDefault="00DF7F6D" w:rsidP="00DF7F6D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DF7F6D" w:rsidRDefault="00DF7F6D" w:rsidP="00DF7F6D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informuje, iż zamierza zawrzeć umowę  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DF7F6D" w:rsidRDefault="00DF7F6D" w:rsidP="00DF7F6D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2D59B7">
        <w:rPr>
          <w:b/>
          <w:bCs/>
          <w:sz w:val="22"/>
          <w:szCs w:val="22"/>
        </w:rPr>
        <w:t>w dniu 30</w:t>
      </w:r>
      <w:r>
        <w:rPr>
          <w:b/>
          <w:bCs/>
          <w:sz w:val="22"/>
          <w:szCs w:val="22"/>
        </w:rPr>
        <w:t>.</w:t>
      </w:r>
      <w:r w:rsidR="00110BC4">
        <w:rPr>
          <w:b/>
          <w:bCs/>
          <w:sz w:val="22"/>
          <w:szCs w:val="22"/>
        </w:rPr>
        <w:t>03.2016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DF7F6D" w:rsidRDefault="00DF7F6D" w:rsidP="00DF7F6D">
      <w:pPr>
        <w:rPr>
          <w:sz w:val="22"/>
          <w:szCs w:val="22"/>
        </w:rPr>
      </w:pPr>
      <w:r w:rsidRPr="00324F45">
        <w:rPr>
          <w:sz w:val="22"/>
          <w:szCs w:val="22"/>
        </w:rPr>
        <w:t xml:space="preserve">Prosimy o przybycie w tym dniu  upoważnionego przedstawiciela Wykonawcy do podpisania umowy do siedziby  Zamawiającego, </w:t>
      </w:r>
      <w:r>
        <w:rPr>
          <w:sz w:val="22"/>
          <w:szCs w:val="22"/>
        </w:rPr>
        <w:t>Biuro Zamówień Publicznych, pok.61.</w:t>
      </w:r>
    </w:p>
    <w:p w:rsidR="00783644" w:rsidRDefault="00783644"/>
    <w:p w:rsidR="0003115F" w:rsidRDefault="0003115F" w:rsidP="00F86D78">
      <w:pPr>
        <w:jc w:val="both"/>
      </w:pPr>
    </w:p>
    <w:p w:rsidR="0003115F" w:rsidRDefault="0003115F" w:rsidP="00F86D78">
      <w:pPr>
        <w:jc w:val="both"/>
      </w:pPr>
    </w:p>
    <w:p w:rsidR="0003115F" w:rsidRPr="0003115F" w:rsidRDefault="0003115F" w:rsidP="00F86D78">
      <w:pPr>
        <w:jc w:val="both"/>
        <w:rPr>
          <w:u w:val="single"/>
        </w:rPr>
      </w:pPr>
      <w:r w:rsidRPr="0003115F">
        <w:rPr>
          <w:u w:val="single"/>
        </w:rPr>
        <w:t>Ponadto, Zamawiający informuje, iż dokonał następujących czynności w postepowaniu:</w:t>
      </w:r>
    </w:p>
    <w:p w:rsidR="0003115F" w:rsidRDefault="0003115F" w:rsidP="00F86D78">
      <w:pPr>
        <w:jc w:val="both"/>
      </w:pPr>
    </w:p>
    <w:p w:rsidR="009E574C" w:rsidRDefault="00343F60" w:rsidP="009E574C">
      <w:pPr>
        <w:numPr>
          <w:ilvl w:val="0"/>
          <w:numId w:val="2"/>
        </w:numPr>
        <w:tabs>
          <w:tab w:val="clear" w:pos="720"/>
        </w:tabs>
        <w:snapToGrid w:val="0"/>
        <w:ind w:left="0" w:firstLine="0"/>
        <w:jc w:val="both"/>
        <w:rPr>
          <w:sz w:val="22"/>
          <w:szCs w:val="22"/>
        </w:rPr>
      </w:pPr>
      <w:r w:rsidRPr="006F5FB2">
        <w:rPr>
          <w:sz w:val="22"/>
          <w:szCs w:val="22"/>
        </w:rPr>
        <w:t xml:space="preserve">Działając na podstawie art. 89 ust. 1 pkt 2 ustawy Prawo Zamówień Publicznych Zamawiający odrzuca ofertę złożoną przez </w:t>
      </w:r>
      <w:r>
        <w:rPr>
          <w:b/>
          <w:bCs/>
          <w:sz w:val="22"/>
          <w:szCs w:val="22"/>
        </w:rPr>
        <w:t xml:space="preserve">TRANS-BYD Wójcik Pezacki </w:t>
      </w:r>
      <w:proofErr w:type="spellStart"/>
      <w:r>
        <w:rPr>
          <w:b/>
          <w:bCs/>
          <w:sz w:val="22"/>
          <w:szCs w:val="22"/>
        </w:rPr>
        <w:t>Sp.j</w:t>
      </w:r>
      <w:proofErr w:type="spellEnd"/>
      <w:r>
        <w:rPr>
          <w:b/>
          <w:bCs/>
          <w:sz w:val="22"/>
          <w:szCs w:val="22"/>
        </w:rPr>
        <w:t xml:space="preserve">. </w:t>
      </w:r>
      <w:r w:rsidRPr="006F5FB2">
        <w:rPr>
          <w:sz w:val="22"/>
          <w:szCs w:val="22"/>
        </w:rPr>
        <w:t xml:space="preserve">z siedzibą w Bydgoszczy przy ul. </w:t>
      </w:r>
      <w:r w:rsidR="00110BC4">
        <w:rPr>
          <w:sz w:val="22"/>
          <w:szCs w:val="22"/>
        </w:rPr>
        <w:t>Fordońskiej 393</w:t>
      </w:r>
      <w:r w:rsidRPr="006F5FB2">
        <w:rPr>
          <w:sz w:val="22"/>
          <w:szCs w:val="22"/>
        </w:rPr>
        <w:t xml:space="preserve"> z uwagi na ni</w:t>
      </w:r>
      <w:r w:rsidR="000B1A6C">
        <w:rPr>
          <w:sz w:val="22"/>
          <w:szCs w:val="22"/>
        </w:rPr>
        <w:t xml:space="preserve">ezgodność treści oferty </w:t>
      </w:r>
      <w:r w:rsidRPr="006F5FB2">
        <w:rPr>
          <w:sz w:val="22"/>
          <w:szCs w:val="22"/>
        </w:rPr>
        <w:t>z treścią SIWZ.</w:t>
      </w:r>
    </w:p>
    <w:p w:rsidR="009E574C" w:rsidRDefault="009E574C" w:rsidP="009E574C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>Zamawiający w dniu 14.03.2016</w:t>
      </w:r>
      <w:r w:rsidRPr="009E574C">
        <w:rPr>
          <w:sz w:val="22"/>
          <w:szCs w:val="22"/>
        </w:rPr>
        <w:t xml:space="preserve">r. dokonał modyfikacji formularza cenowego, dokonując zmian w </w:t>
      </w:r>
      <w:r w:rsidRPr="009E574C">
        <w:rPr>
          <w:sz w:val="22"/>
          <w:szCs w:val="22"/>
        </w:rPr>
        <w:lastRenderedPageBreak/>
        <w:t>opisie przedmiotu zamówienia w</w:t>
      </w:r>
      <w:r>
        <w:rPr>
          <w:sz w:val="22"/>
          <w:szCs w:val="22"/>
        </w:rPr>
        <w:t xml:space="preserve"> części 1 tabela B – wyjazdy krajowe</w:t>
      </w:r>
      <w:r w:rsidRPr="009E574C">
        <w:rPr>
          <w:sz w:val="22"/>
          <w:szCs w:val="22"/>
        </w:rPr>
        <w:t xml:space="preserve"> poz. </w:t>
      </w:r>
      <w:r>
        <w:rPr>
          <w:sz w:val="22"/>
          <w:szCs w:val="22"/>
        </w:rPr>
        <w:t xml:space="preserve">9. </w:t>
      </w:r>
      <w:r w:rsidRPr="009E574C">
        <w:rPr>
          <w:sz w:val="22"/>
          <w:szCs w:val="22"/>
        </w:rPr>
        <w:t>Wykonawca do złożonej oferty załączył formularz cenowy sprzed modyfikacji, oferując</w:t>
      </w:r>
      <w:r w:rsidR="006B5487">
        <w:rPr>
          <w:sz w:val="22"/>
          <w:szCs w:val="22"/>
        </w:rPr>
        <w:t xml:space="preserve"> i wyceniając</w:t>
      </w:r>
      <w:r w:rsidRPr="009E574C">
        <w:rPr>
          <w:sz w:val="22"/>
          <w:szCs w:val="22"/>
        </w:rPr>
        <w:t xml:space="preserve"> </w:t>
      </w:r>
      <w:r w:rsidR="006B5487">
        <w:rPr>
          <w:sz w:val="22"/>
          <w:szCs w:val="22"/>
        </w:rPr>
        <w:t>w w/w pozycji</w:t>
      </w:r>
      <w:r w:rsidRPr="009E574C">
        <w:rPr>
          <w:sz w:val="22"/>
          <w:szCs w:val="22"/>
        </w:rPr>
        <w:t xml:space="preserve"> przedmiot zamówienia</w:t>
      </w:r>
      <w:r w:rsidR="006B5487">
        <w:rPr>
          <w:sz w:val="22"/>
          <w:szCs w:val="22"/>
        </w:rPr>
        <w:t xml:space="preserve"> niezgodnie</w:t>
      </w:r>
      <w:r w:rsidRPr="009E574C">
        <w:rPr>
          <w:sz w:val="22"/>
          <w:szCs w:val="22"/>
        </w:rPr>
        <w:t xml:space="preserve"> z wymaganiami Zamawiającego. </w:t>
      </w:r>
    </w:p>
    <w:p w:rsidR="009E574C" w:rsidRPr="009E574C" w:rsidRDefault="009E574C" w:rsidP="009E574C">
      <w:pPr>
        <w:snapToGrid w:val="0"/>
        <w:jc w:val="both"/>
        <w:rPr>
          <w:sz w:val="22"/>
          <w:szCs w:val="22"/>
        </w:rPr>
      </w:pPr>
      <w:r w:rsidRPr="009E574C">
        <w:rPr>
          <w:rFonts w:eastAsia="Arial Unicode MS" w:cs="Mangal"/>
          <w:sz w:val="22"/>
          <w:szCs w:val="22"/>
        </w:rPr>
        <w:t>Powyższe okoliczności  skutkują odrzuceniem oferty we wskazanym zakresie.</w:t>
      </w:r>
    </w:p>
    <w:p w:rsidR="009E574C" w:rsidRPr="006F5FB2" w:rsidRDefault="009E574C" w:rsidP="009E574C">
      <w:pPr>
        <w:snapToGrid w:val="0"/>
        <w:jc w:val="both"/>
        <w:rPr>
          <w:sz w:val="22"/>
          <w:szCs w:val="22"/>
        </w:rPr>
      </w:pPr>
    </w:p>
    <w:p w:rsidR="0003115F" w:rsidRDefault="0003115F" w:rsidP="00F86D78">
      <w:pPr>
        <w:jc w:val="both"/>
      </w:pPr>
    </w:p>
    <w:p w:rsidR="000B1A6C" w:rsidRDefault="000B1A6C" w:rsidP="0003115F">
      <w:pPr>
        <w:jc w:val="right"/>
      </w:pPr>
    </w:p>
    <w:p w:rsidR="000B1A6C" w:rsidRDefault="000B1A6C" w:rsidP="0003115F">
      <w:pPr>
        <w:jc w:val="right"/>
      </w:pPr>
    </w:p>
    <w:p w:rsidR="0003115F" w:rsidRDefault="0003115F" w:rsidP="0003115F">
      <w:pPr>
        <w:jc w:val="right"/>
      </w:pPr>
      <w:r>
        <w:t>p.o. Kanclerza</w:t>
      </w:r>
    </w:p>
    <w:p w:rsidR="0003115F" w:rsidRDefault="0003115F" w:rsidP="0003115F">
      <w:pPr>
        <w:jc w:val="right"/>
      </w:pPr>
      <w:r>
        <w:t>mgr Renata Malak</w:t>
      </w:r>
    </w:p>
    <w:p w:rsidR="0003115F" w:rsidRDefault="0003115F" w:rsidP="0003115F">
      <w:pPr>
        <w:jc w:val="right"/>
      </w:pPr>
      <w:r>
        <w:t xml:space="preserve"> </w:t>
      </w:r>
    </w:p>
    <w:sectPr w:rsidR="000311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pStyle w:val="Styl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F6D"/>
    <w:rsid w:val="0003115F"/>
    <w:rsid w:val="000B1A6C"/>
    <w:rsid w:val="00110BC4"/>
    <w:rsid w:val="00281C51"/>
    <w:rsid w:val="002D59B7"/>
    <w:rsid w:val="00343F60"/>
    <w:rsid w:val="004836AC"/>
    <w:rsid w:val="006B5487"/>
    <w:rsid w:val="00783644"/>
    <w:rsid w:val="00854180"/>
    <w:rsid w:val="00904674"/>
    <w:rsid w:val="00933F41"/>
    <w:rsid w:val="009E574C"/>
    <w:rsid w:val="00B0043B"/>
    <w:rsid w:val="00B20F08"/>
    <w:rsid w:val="00B527EA"/>
    <w:rsid w:val="00BB25B1"/>
    <w:rsid w:val="00CE5D6F"/>
    <w:rsid w:val="00D909E4"/>
    <w:rsid w:val="00DF7F6D"/>
    <w:rsid w:val="00E37671"/>
    <w:rsid w:val="00F8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F4E9E6C-CD58-42A9-B018-6FDB6FDA2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25B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aliases w:val="Heading 4 Char"/>
    <w:basedOn w:val="Normalny"/>
    <w:next w:val="Normalny"/>
    <w:link w:val="Nagwek4Znak"/>
    <w:qFormat/>
    <w:rsid w:val="00F86D78"/>
    <w:pPr>
      <w:keepNext/>
      <w:numPr>
        <w:ilvl w:val="3"/>
        <w:numId w:val="1"/>
      </w:numPr>
      <w:outlineLvl w:val="3"/>
    </w:pPr>
    <w:rPr>
      <w:rFonts w:ascii="Arial" w:eastAsia="Times New Roman" w:hAnsi="Arial" w:cs="Arial"/>
      <w:kern w:val="1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DF7F6D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DF7F6D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DF7F6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4Znak">
    <w:name w:val="Nagłówek 4 Znak"/>
    <w:aliases w:val="Heading 4 Char Znak"/>
    <w:basedOn w:val="Domylnaczcionkaakapitu"/>
    <w:link w:val="Nagwek4"/>
    <w:rsid w:val="00F86D78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F86D78"/>
    <w:pPr>
      <w:widowControl/>
      <w:numPr>
        <w:ilvl w:val="2"/>
        <w:numId w:val="1"/>
      </w:numPr>
      <w:spacing w:line="360" w:lineRule="auto"/>
      <w:jc w:val="both"/>
      <w:outlineLvl w:val="2"/>
    </w:pPr>
    <w:rPr>
      <w:rFonts w:eastAsia="Times New Roman" w:cs="Times New Roman"/>
      <w:kern w:val="0"/>
      <w:sz w:val="22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043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043B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character" w:customStyle="1" w:styleId="WW8Num2z0">
    <w:name w:val="WW8Num2z0"/>
    <w:rsid w:val="00281C51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9E574C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534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15</cp:revision>
  <cp:lastPrinted>2016-03-24T12:37:00Z</cp:lastPrinted>
  <dcterms:created xsi:type="dcterms:W3CDTF">2015-03-31T12:02:00Z</dcterms:created>
  <dcterms:modified xsi:type="dcterms:W3CDTF">2016-03-24T12:37:00Z</dcterms:modified>
</cp:coreProperties>
</file>