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EDB" w:rsidRDefault="007C2EDB" w:rsidP="007C2EDB">
      <w:pPr>
        <w:pStyle w:val="Normalny1"/>
        <w:spacing w:after="0" w:line="240" w:lineRule="auto"/>
        <w:jc w:val="right"/>
        <w:rPr>
          <w:rFonts w:ascii="Book Antiqua" w:hAnsi="Book Antiqua"/>
        </w:rPr>
      </w:pPr>
      <w:r>
        <w:rPr>
          <w:rFonts w:ascii="Book Antiqua" w:hAnsi="Book Antiqua"/>
        </w:rPr>
        <w:t>Bydgoszcz, 2</w:t>
      </w:r>
      <w:r w:rsidR="005E2734">
        <w:rPr>
          <w:rFonts w:ascii="Book Antiqua" w:hAnsi="Book Antiqua"/>
        </w:rPr>
        <w:t>2</w:t>
      </w:r>
      <w:r>
        <w:rPr>
          <w:rFonts w:ascii="Book Antiqua" w:hAnsi="Book Antiqua"/>
        </w:rPr>
        <w:t>.04.2016 r.</w:t>
      </w:r>
    </w:p>
    <w:p w:rsidR="007C2EDB" w:rsidRDefault="007C2EDB" w:rsidP="007C2EDB">
      <w:pPr>
        <w:pStyle w:val="Normalny1"/>
        <w:spacing w:after="0" w:line="240" w:lineRule="auto"/>
        <w:jc w:val="right"/>
        <w:rPr>
          <w:rFonts w:ascii="Book Antiqua" w:hAnsi="Book Antiqua"/>
        </w:rPr>
      </w:pPr>
    </w:p>
    <w:p w:rsidR="007C2EDB" w:rsidRDefault="007C2EDB" w:rsidP="007C2EDB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 wp14:anchorId="124F4822" wp14:editId="068F0344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EDB" w:rsidRDefault="007C2EDB" w:rsidP="007C2EDB">
      <w:pPr>
        <w:pStyle w:val="Normalny1"/>
        <w:spacing w:after="0" w:line="240" w:lineRule="auto"/>
      </w:pPr>
    </w:p>
    <w:p w:rsidR="007C2EDB" w:rsidRDefault="007C2EDB" w:rsidP="007C2EDB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7C2EDB" w:rsidRDefault="007C2EDB" w:rsidP="007C2EDB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7C2EDB" w:rsidRDefault="007C2EDB" w:rsidP="007C2EDB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7C2EDB" w:rsidRDefault="007C2EDB" w:rsidP="007C2EDB">
      <w:pPr>
        <w:pStyle w:val="Normalny1"/>
        <w:spacing w:after="0" w:line="240" w:lineRule="auto"/>
      </w:pPr>
    </w:p>
    <w:p w:rsidR="007C2EDB" w:rsidRDefault="007C2EDB" w:rsidP="007C2EDB">
      <w:pPr>
        <w:pStyle w:val="Normalny1"/>
        <w:spacing w:after="0" w:line="240" w:lineRule="auto"/>
      </w:pPr>
    </w:p>
    <w:p w:rsidR="007C2EDB" w:rsidRDefault="007C2EDB" w:rsidP="007C2EDB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ZAPYTANIE OFERTOWE NR </w:t>
      </w:r>
      <w:r w:rsidRPr="007C2EDB">
        <w:rPr>
          <w:rFonts w:ascii="Times New Roman" w:hAnsi="Times New Roman" w:cs="Times New Roman"/>
          <w:b/>
          <w:bCs/>
          <w:sz w:val="28"/>
          <w:szCs w:val="28"/>
        </w:rPr>
        <w:t>UKW/DZP-282-ZO-47/2016</w:t>
      </w:r>
    </w:p>
    <w:p w:rsidR="007C2EDB" w:rsidRPr="002615C4" w:rsidRDefault="007C2EDB" w:rsidP="007C2EDB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 w:rsidRPr="007C2EDB">
        <w:rPr>
          <w:rFonts w:ascii="Book Antiqua" w:hAnsi="Book Antiqua" w:cs="Book Antiqua"/>
          <w:b/>
          <w:bCs/>
          <w:sz w:val="20"/>
          <w:szCs w:val="20"/>
        </w:rPr>
        <w:t>UKW/DZP-282-ZO-47/2016</w:t>
      </w:r>
    </w:p>
    <w:p w:rsidR="007C2EDB" w:rsidRDefault="007C2EDB" w:rsidP="007C2EDB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</w:p>
    <w:p w:rsidR="007C2EDB" w:rsidRDefault="007C2EDB" w:rsidP="007C2EDB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C2EDB" w:rsidRDefault="007C2EDB" w:rsidP="007C2EDB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 ul. Chodkiewicza 30, 85-064 Bydgoszcz występuje, na podstawie art. 4 pkt. 8a ustawy Prawo zamówień Publicznych (Dz. U. z 2013 r. poz. 907, 984, 1047 i 1473 oraz z 2014 r. poz. 423) z Zapytaniem Ofertowym na realizację zamówienia:</w:t>
      </w:r>
    </w:p>
    <w:p w:rsidR="007C2EDB" w:rsidRDefault="007C2EDB" w:rsidP="007C2EDB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C2EDB" w:rsidRDefault="007C2EDB" w:rsidP="007C2EDB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i/>
          <w:iCs/>
          <w:strike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Tytuł zamówienia: </w:t>
      </w:r>
      <w:r w:rsidRPr="007C2EDB">
        <w:rPr>
          <w:rFonts w:ascii="Book Antiqua" w:hAnsi="Book Antiqua" w:cs="Century Gothic"/>
          <w:iCs/>
          <w:sz w:val="20"/>
          <w:szCs w:val="20"/>
        </w:rPr>
        <w:t>Dostawa fabrycznie nowego sprzętu AGD na potrzeby UKW.</w:t>
      </w:r>
    </w:p>
    <w:p w:rsidR="007C2EDB" w:rsidRDefault="007C2EDB" w:rsidP="007C2EDB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>
        <w:rPr>
          <w:rFonts w:ascii="Book Antiqua" w:hAnsi="Book Antiqua" w:cs="Book Antiqua"/>
          <w:sz w:val="20"/>
          <w:szCs w:val="20"/>
        </w:rPr>
        <w:t xml:space="preserve"> dostawa</w:t>
      </w:r>
    </w:p>
    <w:p w:rsidR="007C2EDB" w:rsidRDefault="007C2EDB" w:rsidP="007C2EDB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7C2EDB" w:rsidRDefault="007C2EDB" w:rsidP="007C2EDB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Przedmiotem zamówienia jest </w:t>
      </w:r>
      <w:r w:rsidR="00ED575E">
        <w:rPr>
          <w:rFonts w:ascii="Book Antiqua" w:hAnsi="Book Antiqua" w:cs="Book Antiqua"/>
          <w:sz w:val="20"/>
          <w:szCs w:val="20"/>
        </w:rPr>
        <w:t>d</w:t>
      </w:r>
      <w:r w:rsidR="00ED575E" w:rsidRPr="00ED575E">
        <w:rPr>
          <w:rFonts w:ascii="Book Antiqua" w:hAnsi="Book Antiqua" w:cs="Book Antiqua"/>
          <w:sz w:val="20"/>
          <w:szCs w:val="20"/>
        </w:rPr>
        <w:t>ostawa fabrycznie nowego sprzętu AGD na potrzeby UKW.</w:t>
      </w:r>
    </w:p>
    <w:p w:rsidR="007C2EDB" w:rsidRDefault="007C2EDB" w:rsidP="007C2EDB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6B3EF6">
        <w:rPr>
          <w:rFonts w:ascii="Book Antiqua" w:hAnsi="Book Antiqua" w:cs="Book Antiqua"/>
          <w:sz w:val="20"/>
          <w:szCs w:val="20"/>
        </w:rPr>
        <w:t xml:space="preserve">Zamawiający podzielił zamówienie na </w:t>
      </w:r>
      <w:r w:rsidR="003F6FE1" w:rsidRPr="003F6FE1">
        <w:rPr>
          <w:rFonts w:ascii="Book Antiqua" w:hAnsi="Book Antiqua" w:cs="Book Antiqua"/>
          <w:sz w:val="20"/>
          <w:szCs w:val="20"/>
        </w:rPr>
        <w:t>dwanaście</w:t>
      </w:r>
      <w:r w:rsidRPr="003F6FE1">
        <w:rPr>
          <w:rFonts w:ascii="Book Antiqua" w:hAnsi="Book Antiqua" w:cs="Book Antiqua"/>
          <w:sz w:val="20"/>
          <w:szCs w:val="20"/>
        </w:rPr>
        <w:t xml:space="preserve"> części.</w:t>
      </w:r>
      <w:r w:rsidRPr="006B3EF6">
        <w:rPr>
          <w:rFonts w:ascii="Book Antiqua" w:hAnsi="Book Antiqua" w:cs="Book Antiqua"/>
          <w:sz w:val="20"/>
          <w:szCs w:val="20"/>
        </w:rPr>
        <w:t xml:space="preserve"> Wykonawca może złożyć ofertę na </w:t>
      </w:r>
      <w:r w:rsidR="003F6FE1">
        <w:rPr>
          <w:rFonts w:ascii="Book Antiqua" w:hAnsi="Book Antiqua" w:cs="Book Antiqua"/>
          <w:sz w:val="20"/>
          <w:szCs w:val="20"/>
        </w:rPr>
        <w:t xml:space="preserve">dwanaście </w:t>
      </w:r>
      <w:r w:rsidRPr="006B3EF6">
        <w:rPr>
          <w:rFonts w:ascii="Book Antiqua" w:hAnsi="Book Antiqua" w:cs="Book Antiqua"/>
          <w:sz w:val="20"/>
          <w:szCs w:val="20"/>
        </w:rPr>
        <w:t>części zamówienia, czyli na całość zamówienia lub na jedną z części zamówienia. Każda część będzie oceniana osobno przez Zamawiającego.</w:t>
      </w:r>
    </w:p>
    <w:p w:rsidR="007C2EDB" w:rsidRDefault="007C2EDB" w:rsidP="007C2EDB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Szczegółowy opis przedmiotu zamówienia zawiera Formularz Cenowy stanowiący załącznik nr 2.</w:t>
      </w:r>
    </w:p>
    <w:p w:rsidR="007C2EDB" w:rsidRDefault="007C2EDB" w:rsidP="007C2EDB">
      <w:pPr>
        <w:spacing w:line="360" w:lineRule="auto"/>
        <w:ind w:left="284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</w:p>
    <w:p w:rsidR="007C2EDB" w:rsidRPr="00B84235" w:rsidRDefault="007C2EDB" w:rsidP="00441D65">
      <w:pPr>
        <w:spacing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3F6FE1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  <w:t>3.</w:t>
      </w:r>
      <w:r w:rsidR="00A40529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  <w:t>1</w:t>
      </w:r>
      <w:r w:rsidRPr="00B8423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Zamawiający zastrzega sobie prawo do naliczania kar za niewykonanie lub nienależyte wykonanie przedmiotu zamówienia ( tj. niezgodne ze złożoną ofertą lub treścią zapytania ofertowego) w wysokości:             </w:t>
      </w:r>
    </w:p>
    <w:p w:rsidR="007C2EDB" w:rsidRPr="00B84235" w:rsidRDefault="007C2EDB" w:rsidP="00441D65">
      <w:pPr>
        <w:spacing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B8423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-  0,5 %  wynagrodzenia brutto za każdy rozpoczęty dzień opóźnienia w wykonaniu przedmiotu umowy,</w:t>
      </w:r>
    </w:p>
    <w:p w:rsidR="007C2EDB" w:rsidRPr="00B84235" w:rsidRDefault="007C2EDB" w:rsidP="00441D65">
      <w:pPr>
        <w:spacing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B8423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-  0, 5 % wynagrodzenia brutto za każdy rozpoczęty dzień opóźnienia w usunięciu wad stwierdzonych                    i  zgłoszonych w okresie gwarancji</w:t>
      </w:r>
    </w:p>
    <w:p w:rsidR="00441D65" w:rsidRDefault="007C2EDB" w:rsidP="007F4CC2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B8423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- 10% wynagrodzenia brutto w razie odstąpienia od wykonania przedmiotu zamówienia przez Wykonawcę z przyczyn nie leżących po stronie  Zamawiającego.</w:t>
      </w:r>
    </w:p>
    <w:p w:rsidR="007C2EDB" w:rsidRDefault="00CA77D2" w:rsidP="007F4CC2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  <w:t>3.</w:t>
      </w:r>
      <w:r w:rsidR="00A40529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  <w:t>2</w:t>
      </w:r>
      <w:r w:rsidR="00441D6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Zamawiający wymaga</w:t>
      </w:r>
      <w:r w:rsidR="009D0AF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na całość przedmiotu zamówienia</w:t>
      </w:r>
      <w:r w:rsidR="00441D6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min</w:t>
      </w:r>
      <w:r w:rsidR="009D0AF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imum 24 miesięcznej gwarancji.</w:t>
      </w:r>
      <w:r w:rsidR="007C2EDB" w:rsidRPr="00B84235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ab/>
      </w:r>
    </w:p>
    <w:p w:rsidR="00CA77D2" w:rsidRPr="00B84235" w:rsidRDefault="00CA77D2" w:rsidP="007F4CC2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</w:pPr>
      <w:r w:rsidRPr="00CA77D2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  <w:t>3.</w:t>
      </w:r>
      <w:r w:rsidR="00A40529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  <w:t>3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 xml:space="preserve"> </w:t>
      </w:r>
      <w:r w:rsidRPr="00CA77D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  <w:lang w:eastAsia="en-US"/>
        </w:rPr>
        <w:t>W razie stwierdzenia przez Zamawiającego, że właściwości i parametry dostarczonego towaru nie są zgodne z treścią oferty Wykonawcy i zapisami SIWZ, Wykonawca zobowiązuje się do dokonania nieodpłatnej wymiany rzeczy na taką samą ilość rzeczy zgodnych z treścią oferty i  zapisami SIWZ w terminie 7 ( siedmiu) dni od daty zgłoszenia.</w:t>
      </w:r>
    </w:p>
    <w:p w:rsidR="007C2EDB" w:rsidRPr="006B3EF6" w:rsidRDefault="007C2EDB" w:rsidP="007C2EDB">
      <w:pPr>
        <w:spacing w:line="360" w:lineRule="auto"/>
        <w:ind w:left="360"/>
        <w:jc w:val="both"/>
        <w:rPr>
          <w:rFonts w:ascii="Book Antiqua" w:hAnsi="Book Antiqua" w:cs="Book Antiqua"/>
          <w:iCs/>
          <w:strike/>
          <w:sz w:val="20"/>
          <w:szCs w:val="20"/>
        </w:rPr>
      </w:pPr>
    </w:p>
    <w:p w:rsidR="007C2EDB" w:rsidRDefault="007C2EDB" w:rsidP="007C2EDB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Termin wykonania zamówienia: </w:t>
      </w:r>
      <w:r w:rsidRPr="00F66E33">
        <w:rPr>
          <w:rFonts w:ascii="Book Antiqua" w:hAnsi="Book Antiqua" w:cs="Book Antiqua"/>
          <w:bCs/>
          <w:sz w:val="20"/>
          <w:szCs w:val="20"/>
        </w:rPr>
        <w:t xml:space="preserve">do </w:t>
      </w:r>
      <w:r>
        <w:rPr>
          <w:rFonts w:ascii="Book Antiqua" w:hAnsi="Book Antiqua" w:cs="Book Antiqua"/>
          <w:bCs/>
          <w:sz w:val="20"/>
          <w:szCs w:val="20"/>
        </w:rPr>
        <w:t>10</w:t>
      </w:r>
      <w:r>
        <w:rPr>
          <w:rFonts w:ascii="Book Antiqua" w:hAnsi="Book Antiqua" w:cs="Book Antiqua"/>
          <w:sz w:val="20"/>
          <w:szCs w:val="20"/>
        </w:rPr>
        <w:t xml:space="preserve"> dni </w:t>
      </w:r>
      <w:r w:rsidRPr="00F66E33">
        <w:rPr>
          <w:rFonts w:ascii="Book Antiqua" w:hAnsi="Book Antiqua" w:cs="Book Antiqua"/>
          <w:sz w:val="20"/>
          <w:szCs w:val="20"/>
        </w:rPr>
        <w:t xml:space="preserve">od daty rozstrzygnięcia postępowania i </w:t>
      </w:r>
      <w:r>
        <w:rPr>
          <w:rFonts w:ascii="Book Antiqua" w:hAnsi="Book Antiqua" w:cs="Book Antiqua"/>
          <w:sz w:val="20"/>
          <w:szCs w:val="20"/>
        </w:rPr>
        <w:t xml:space="preserve">przesłania informacji o wyborze lub od dnia podpisania umowy ( </w:t>
      </w:r>
      <w:r w:rsidR="003F6FE1">
        <w:rPr>
          <w:rFonts w:ascii="Book Antiqua" w:hAnsi="Book Antiqua" w:cs="Book Antiqua"/>
          <w:sz w:val="20"/>
          <w:szCs w:val="20"/>
        </w:rPr>
        <w:t>dotyczy IV i V części</w:t>
      </w:r>
      <w:r>
        <w:rPr>
          <w:rFonts w:ascii="Book Antiqua" w:hAnsi="Book Antiqua" w:cs="Book Antiqua"/>
          <w:sz w:val="20"/>
          <w:szCs w:val="20"/>
        </w:rPr>
        <w:t xml:space="preserve"> zamówienia ). </w:t>
      </w:r>
    </w:p>
    <w:p w:rsidR="007C2EDB" w:rsidRPr="00F66E33" w:rsidRDefault="007C2EDB" w:rsidP="007C2EDB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F66E33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Opis sposobu obliczania ceny:</w:t>
      </w:r>
    </w:p>
    <w:p w:rsidR="007C2EDB" w:rsidRPr="00F66E33" w:rsidRDefault="007C2EDB" w:rsidP="007C2EDB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color w:val="000000"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theme="minorBidi"/>
          <w:color w:val="000000"/>
          <w:sz w:val="20"/>
          <w:szCs w:val="20"/>
          <w:lang w:eastAsia="en-US"/>
        </w:rPr>
        <w:t xml:space="preserve">        Cena musi obejmować wszelkie koszty, jakie poniesie Wykonawca z tytułu należytej oraz zgodnej z obowiązującymi przepisami realizacji przedmiotu zamówienia.</w:t>
      </w:r>
    </w:p>
    <w:p w:rsidR="007C2EDB" w:rsidRPr="00F66E33" w:rsidRDefault="007C2EDB" w:rsidP="007C2EDB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F66E33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6. Kryteria wyboru oferty:</w:t>
      </w:r>
    </w:p>
    <w:p w:rsidR="00776D1F" w:rsidRPr="00776D1F" w:rsidRDefault="00776D1F" w:rsidP="00776D1F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theme="minorBidi"/>
          <w:sz w:val="20"/>
          <w:szCs w:val="20"/>
          <w:lang w:eastAsia="en-US"/>
        </w:rPr>
        <w:t>6.1. Zamawiający oceni i porówna jedynie te oferty, które:</w:t>
      </w:r>
    </w:p>
    <w:p w:rsidR="00776D1F" w:rsidRPr="00776D1F" w:rsidRDefault="00776D1F" w:rsidP="00776D1F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       a) zostaną złożone przez Wykonawców nie wykluczonych przez Zamawiającego z niniejszego postępowania;</w:t>
      </w:r>
    </w:p>
    <w:p w:rsidR="00776D1F" w:rsidRPr="00776D1F" w:rsidRDefault="00776D1F" w:rsidP="00776D1F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      b) nie zostaną odrzucone przez Zamawiającego.</w:t>
      </w:r>
    </w:p>
    <w:p w:rsidR="00776D1F" w:rsidRPr="00776D1F" w:rsidRDefault="00776D1F" w:rsidP="00776D1F">
      <w:pPr>
        <w:tabs>
          <w:tab w:val="left" w:pos="426"/>
        </w:tabs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theme="minorBidi"/>
          <w:sz w:val="20"/>
          <w:szCs w:val="20"/>
          <w:lang w:eastAsia="en-US"/>
        </w:rPr>
        <w:t>6.2. Oferty zostaną ocenione przez Zamawiającego w oparciu o następujące kryteria i ich znaczenie:</w:t>
      </w:r>
    </w:p>
    <w:p w:rsidR="00776D1F" w:rsidRPr="00776D1F" w:rsidRDefault="00776D1F" w:rsidP="00776D1F">
      <w:pPr>
        <w:spacing w:after="200" w:line="360" w:lineRule="auto"/>
        <w:ind w:left="540" w:hanging="540"/>
        <w:jc w:val="both"/>
        <w:rPr>
          <w:rFonts w:ascii="Book Antiqua" w:eastAsiaTheme="minorHAnsi" w:hAnsi="Book Antiqua" w:cstheme="minorBidi"/>
          <w:b/>
          <w:sz w:val="20"/>
          <w:szCs w:val="20"/>
          <w:u w:val="single"/>
          <w:lang w:eastAsia="en-US"/>
        </w:rPr>
      </w:pPr>
      <w:r w:rsidRPr="00776D1F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776D1F" w:rsidRPr="00776D1F" w:rsidTr="00955FAF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76D1F" w:rsidRPr="00776D1F" w:rsidRDefault="00776D1F" w:rsidP="00776D1F">
            <w:pPr>
              <w:tabs>
                <w:tab w:val="left" w:pos="0"/>
              </w:tabs>
              <w:spacing w:after="200"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776D1F">
              <w:rPr>
                <w:rFonts w:ascii="Book Antiqua" w:eastAsiaTheme="minorHAns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76D1F" w:rsidRPr="00776D1F" w:rsidRDefault="00776D1F" w:rsidP="00776D1F">
            <w:pPr>
              <w:spacing w:after="200"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776D1F">
              <w:rPr>
                <w:rFonts w:ascii="Book Antiqua" w:eastAsiaTheme="minorHAns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76D1F" w:rsidRPr="00776D1F" w:rsidRDefault="00776D1F" w:rsidP="00776D1F">
            <w:pPr>
              <w:spacing w:after="200"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776D1F">
              <w:rPr>
                <w:rFonts w:ascii="Book Antiqua" w:eastAsiaTheme="minorHAns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776D1F" w:rsidRPr="00776D1F" w:rsidTr="00955FAF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76D1F" w:rsidRPr="00776D1F" w:rsidRDefault="00776D1F" w:rsidP="00776D1F">
            <w:pPr>
              <w:numPr>
                <w:ilvl w:val="0"/>
                <w:numId w:val="16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76D1F" w:rsidRPr="00776D1F" w:rsidRDefault="00776D1F" w:rsidP="00776D1F">
            <w:pPr>
              <w:spacing w:after="200"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776D1F"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76D1F" w:rsidRPr="00776D1F" w:rsidRDefault="00776D1F" w:rsidP="00776D1F">
            <w:pPr>
              <w:spacing w:after="200"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776D1F"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90%</w:t>
            </w:r>
          </w:p>
        </w:tc>
      </w:tr>
      <w:tr w:rsidR="00776D1F" w:rsidRPr="00776D1F" w:rsidTr="00955FAF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76D1F" w:rsidRPr="00776D1F" w:rsidRDefault="00776D1F" w:rsidP="00776D1F">
            <w:pPr>
              <w:numPr>
                <w:ilvl w:val="0"/>
                <w:numId w:val="16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76D1F" w:rsidRPr="00776D1F" w:rsidRDefault="00776D1F" w:rsidP="00776D1F">
            <w:pPr>
              <w:spacing w:after="200"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776D1F"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76D1F" w:rsidRPr="00776D1F" w:rsidRDefault="00776D1F" w:rsidP="00776D1F">
            <w:pPr>
              <w:spacing w:after="200"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776D1F"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10%</w:t>
            </w:r>
          </w:p>
        </w:tc>
      </w:tr>
      <w:tr w:rsidR="00776D1F" w:rsidRPr="00776D1F" w:rsidTr="00955FAF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76D1F" w:rsidRPr="00776D1F" w:rsidRDefault="00776D1F" w:rsidP="00776D1F">
            <w:pPr>
              <w:spacing w:after="200"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776D1F">
              <w:rPr>
                <w:rFonts w:ascii="Book Antiqua" w:eastAsiaTheme="minorHAns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76D1F" w:rsidRPr="00776D1F" w:rsidRDefault="00776D1F" w:rsidP="00776D1F">
            <w:pPr>
              <w:snapToGrid w:val="0"/>
              <w:spacing w:after="200"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76D1F" w:rsidRPr="00776D1F" w:rsidRDefault="00776D1F" w:rsidP="00776D1F">
            <w:pPr>
              <w:spacing w:after="200"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776D1F">
              <w:rPr>
                <w:rFonts w:ascii="Book Antiqua" w:eastAsiaTheme="minorHAnsi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776D1F" w:rsidRPr="00776D1F" w:rsidRDefault="00776D1F" w:rsidP="00776D1F">
      <w:pPr>
        <w:spacing w:after="200"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  <w:lang w:eastAsia="en-US"/>
        </w:rPr>
      </w:pP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Obliczenia w poszczególnych kryteriach dokonane będą z dokładnością do dwóch miejsc po przecinku. </w:t>
      </w:r>
    </w:p>
    <w:p w:rsidR="00776D1F" w:rsidRPr="00776D1F" w:rsidRDefault="00776D1F" w:rsidP="00776D1F">
      <w:pPr>
        <w:tabs>
          <w:tab w:val="left" w:pos="0"/>
          <w:tab w:val="left" w:pos="284"/>
        </w:tabs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Oceny Zamawiający dokona na podstawie następujących wzorów:</w:t>
      </w:r>
    </w:p>
    <w:p w:rsidR="00776D1F" w:rsidRPr="00776D1F" w:rsidRDefault="00776D1F" w:rsidP="00776D1F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>dla kryterium</w:t>
      </w:r>
      <w:r w:rsidRPr="00776D1F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 „</w:t>
      </w:r>
      <w:r w:rsidRPr="00776D1F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>cena”</w:t>
      </w:r>
      <w:r w:rsidRPr="00776D1F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: C= </w:t>
      </w:r>
      <w:proofErr w:type="spellStart"/>
      <w:r w:rsidRPr="00776D1F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>C</w:t>
      </w:r>
      <w:r w:rsidRPr="00776D1F">
        <w:rPr>
          <w:rFonts w:ascii="Book Antiqua" w:eastAsiaTheme="minorHAnsi" w:hAnsi="Book Antiqua" w:cs="Book Antiqua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776D1F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 / C</w:t>
      </w:r>
      <w:r w:rsidRPr="00776D1F">
        <w:rPr>
          <w:rFonts w:ascii="Book Antiqua" w:eastAsiaTheme="minorHAnsi" w:hAnsi="Book Antiqua" w:cs="Book Antiqua"/>
          <w:color w:val="000000"/>
          <w:sz w:val="20"/>
          <w:szCs w:val="20"/>
          <w:vertAlign w:val="subscript"/>
          <w:lang w:eastAsia="en-US"/>
        </w:rPr>
        <w:t>o</w:t>
      </w:r>
      <w:r w:rsidRPr="00776D1F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 x 100 pkt x 90%</w:t>
      </w:r>
    </w:p>
    <w:p w:rsidR="00776D1F" w:rsidRPr="00776D1F" w:rsidRDefault="00776D1F" w:rsidP="00776D1F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gdzie:</w:t>
      </w:r>
    </w:p>
    <w:p w:rsidR="00776D1F" w:rsidRPr="00776D1F" w:rsidRDefault="00776D1F" w:rsidP="00776D1F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C</w:t>
      </w: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 = przyznane punkty za cenę</w:t>
      </w:r>
    </w:p>
    <w:p w:rsidR="00776D1F" w:rsidRPr="00776D1F" w:rsidRDefault="00776D1F" w:rsidP="00776D1F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proofErr w:type="spellStart"/>
      <w:r w:rsidRPr="00776D1F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C</w:t>
      </w:r>
      <w:r w:rsidRPr="00776D1F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776D1F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 xml:space="preserve"> </w:t>
      </w: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= najniższa cena ofertowa (brutto) spośród ważnych ofert</w:t>
      </w:r>
    </w:p>
    <w:p w:rsidR="00776D1F" w:rsidRDefault="00776D1F" w:rsidP="002C4E75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C</w:t>
      </w:r>
      <w:r w:rsidRPr="00776D1F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o</w:t>
      </w:r>
      <w:r w:rsidRPr="00776D1F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 xml:space="preserve"> </w:t>
      </w: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= cena oferty ocenianej</w:t>
      </w:r>
    </w:p>
    <w:p w:rsidR="002C4E75" w:rsidRDefault="002C4E75" w:rsidP="002C4E75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sz w:val="20"/>
          <w:szCs w:val="20"/>
          <w:lang w:eastAsia="en-US"/>
        </w:rPr>
      </w:pPr>
    </w:p>
    <w:p w:rsidR="002C4E75" w:rsidRPr="00776D1F" w:rsidRDefault="002C4E75" w:rsidP="002C4E75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sz w:val="20"/>
          <w:szCs w:val="20"/>
          <w:lang w:eastAsia="en-US"/>
        </w:rPr>
      </w:pP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b/>
          <w:sz w:val="20"/>
          <w:szCs w:val="20"/>
          <w:lang w:eastAsia="en-US"/>
        </w:rPr>
        <w:t>Opis kryterium:</w:t>
      </w: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W kryterium tym Wykonawca może otrzymać maksymalnie 90 pkt.</w:t>
      </w: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 xml:space="preserve">dla kryterium „termin realizacji zamówienia”: </w:t>
      </w: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T </w:t>
      </w:r>
      <w:r w:rsidRPr="00776D1F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>d</w:t>
      </w: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= </w:t>
      </w:r>
      <w:proofErr w:type="spellStart"/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T</w:t>
      </w:r>
      <w:r w:rsidRPr="00776D1F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>n</w:t>
      </w:r>
      <w:proofErr w:type="spellEnd"/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/</w:t>
      </w:r>
      <w:r w:rsidRPr="00776D1F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 xml:space="preserve"> </w:t>
      </w: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T</w:t>
      </w:r>
      <w:r w:rsidRPr="00776D1F">
        <w:rPr>
          <w:rFonts w:ascii="Book Antiqua" w:eastAsiaTheme="minorHAnsi" w:hAnsi="Book Antiqua" w:cs="Book Antiqua"/>
          <w:sz w:val="20"/>
          <w:szCs w:val="20"/>
          <w:vertAlign w:val="subscript"/>
          <w:lang w:eastAsia="en-US"/>
        </w:rPr>
        <w:t xml:space="preserve">b  </w:t>
      </w: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x 100 pkt x 10%</w:t>
      </w: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gdzie:</w:t>
      </w: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proofErr w:type="spellStart"/>
      <w:r w:rsidRPr="00776D1F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T</w:t>
      </w:r>
      <w:r w:rsidRPr="00776D1F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d</w:t>
      </w:r>
      <w:proofErr w:type="spellEnd"/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- przyznane punkty za termin dostawy</w:t>
      </w: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</w:pPr>
      <w:proofErr w:type="spellStart"/>
      <w:r w:rsidRPr="00776D1F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T</w:t>
      </w:r>
      <w:r w:rsidRPr="00776D1F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- najkrótszy czas realizacji zamówienia </w:t>
      </w: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b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T</w:t>
      </w:r>
      <w:r w:rsidRPr="00776D1F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b</w:t>
      </w: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- czas realizacji badanej oferty</w:t>
      </w: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b/>
          <w:sz w:val="20"/>
          <w:szCs w:val="20"/>
          <w:lang w:eastAsia="en-US"/>
        </w:rPr>
      </w:pP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b/>
          <w:sz w:val="20"/>
          <w:szCs w:val="20"/>
          <w:lang w:eastAsia="en-US"/>
        </w:rPr>
        <w:t>Opis kryterium:</w:t>
      </w: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/>
          <w:sz w:val="20"/>
          <w:szCs w:val="20"/>
          <w:u w:val="single"/>
          <w:lang w:eastAsia="en-US"/>
        </w:rPr>
      </w:pP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Oceniając ofertę wg kryterium związanym z terminem dostawy Zamawiający będzie oceniał   czas realizacji zamówienia, licząc od daty rozstrzygnięcia postępowania i </w:t>
      </w:r>
      <w:r w:rsidR="00FF2C03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przesłania informacji o wyborze lub od dnia podpisania umowy </w:t>
      </w: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 do dnia zrea</w:t>
      </w:r>
      <w:r w:rsidR="00FF2C03">
        <w:rPr>
          <w:rFonts w:ascii="Book Antiqua" w:eastAsiaTheme="minorHAnsi" w:hAnsi="Book Antiqua" w:cs="Book Antiqua"/>
          <w:sz w:val="20"/>
          <w:szCs w:val="20"/>
          <w:lang w:eastAsia="en-US"/>
        </w:rPr>
        <w:t>lizowania przedmiotu zamówienia.</w:t>
      </w: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  </w:t>
      </w:r>
    </w:p>
    <w:p w:rsidR="00776D1F" w:rsidRPr="00776D1F" w:rsidRDefault="00776D1F" w:rsidP="00776D1F">
      <w:pPr>
        <w:tabs>
          <w:tab w:val="left" w:pos="0"/>
          <w:tab w:val="left" w:pos="284"/>
        </w:tabs>
        <w:autoSpaceDE w:val="0"/>
        <w:spacing w:after="200" w:line="360" w:lineRule="auto"/>
        <w:ind w:left="284" w:hanging="284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>W kryterium tym Wykonawca może otrzymać maksymalnie 10 pkt.</w:t>
      </w:r>
    </w:p>
    <w:p w:rsidR="00776D1F" w:rsidRPr="00776D1F" w:rsidRDefault="00776D1F" w:rsidP="00776D1F">
      <w:pPr>
        <w:spacing w:after="200" w:line="360" w:lineRule="auto"/>
        <w:jc w:val="both"/>
        <w:rPr>
          <w:rFonts w:ascii="Book Antiqua" w:eastAsiaTheme="minorHAnsi" w:hAnsi="Book Antiqua"/>
          <w:b/>
          <w:sz w:val="20"/>
          <w:szCs w:val="20"/>
          <w:lang w:eastAsia="en-US"/>
        </w:rPr>
      </w:pPr>
    </w:p>
    <w:p w:rsidR="00776D1F" w:rsidRPr="00776D1F" w:rsidRDefault="00776D1F" w:rsidP="00776D1F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776D1F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776D1F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776D1F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776D1F" w:rsidRPr="00776D1F" w:rsidRDefault="00776D1F" w:rsidP="00776D1F">
      <w:pPr>
        <w:tabs>
          <w:tab w:val="left" w:pos="284"/>
        </w:tabs>
        <w:autoSpaceDE w:val="0"/>
        <w:spacing w:after="200"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776D1F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gdzie: </w:t>
      </w:r>
    </w:p>
    <w:p w:rsidR="00776D1F" w:rsidRPr="00776D1F" w:rsidRDefault="00776D1F" w:rsidP="00776D1F">
      <w:pPr>
        <w:tabs>
          <w:tab w:val="left" w:pos="284"/>
        </w:tabs>
        <w:autoSpaceDE w:val="0"/>
        <w:spacing w:after="200" w:line="360" w:lineRule="auto"/>
        <w:ind w:left="284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 xml:space="preserve">W – </w:t>
      </w:r>
      <w:r w:rsidRPr="00776D1F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ocena końcowa, </w:t>
      </w:r>
    </w:p>
    <w:p w:rsidR="00776D1F" w:rsidRPr="00776D1F" w:rsidRDefault="00776D1F" w:rsidP="00776D1F">
      <w:pPr>
        <w:tabs>
          <w:tab w:val="left" w:pos="284"/>
        </w:tabs>
        <w:autoSpaceDE w:val="0"/>
        <w:spacing w:after="200" w:line="360" w:lineRule="auto"/>
        <w:ind w:left="284"/>
        <w:jc w:val="both"/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</w:pPr>
      <w:r w:rsidRPr="00776D1F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 xml:space="preserve">C – </w:t>
      </w:r>
      <w:r w:rsidRPr="00776D1F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punkty za </w:t>
      </w:r>
      <w:r w:rsidRPr="00776D1F">
        <w:rPr>
          <w:rFonts w:ascii="Book Antiqua" w:eastAsiaTheme="minorHAnsi" w:hAnsi="Book Antiqua" w:cs="Book Antiqua"/>
          <w:b/>
          <w:color w:val="000000"/>
          <w:sz w:val="20"/>
          <w:szCs w:val="20"/>
          <w:lang w:eastAsia="en-US"/>
        </w:rPr>
        <w:t>cenę</w:t>
      </w:r>
      <w:r w:rsidRPr="00776D1F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, </w:t>
      </w:r>
    </w:p>
    <w:p w:rsidR="00776D1F" w:rsidRPr="00776D1F" w:rsidRDefault="00776D1F" w:rsidP="00776D1F">
      <w:pPr>
        <w:tabs>
          <w:tab w:val="left" w:pos="284"/>
        </w:tabs>
        <w:spacing w:after="200" w:line="360" w:lineRule="auto"/>
        <w:ind w:left="284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proofErr w:type="spellStart"/>
      <w:r w:rsidRPr="00776D1F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T</w:t>
      </w:r>
      <w:r w:rsidRPr="00776D1F">
        <w:rPr>
          <w:rFonts w:ascii="Book Antiqua" w:eastAsiaTheme="minorHAnsi" w:hAnsi="Book Antiqua" w:cs="Book Antiqua"/>
          <w:b/>
          <w:bCs/>
          <w:sz w:val="20"/>
          <w:szCs w:val="20"/>
          <w:vertAlign w:val="subscript"/>
          <w:lang w:eastAsia="en-US"/>
        </w:rPr>
        <w:t>d</w:t>
      </w:r>
      <w:proofErr w:type="spellEnd"/>
      <w:r w:rsidRPr="00776D1F">
        <w:rPr>
          <w:rFonts w:ascii="Book Antiqua" w:eastAsiaTheme="minorHAnsi" w:hAnsi="Book Antiqua" w:cs="Book Antiqua"/>
          <w:b/>
          <w:bCs/>
          <w:color w:val="000000"/>
          <w:sz w:val="20"/>
          <w:szCs w:val="20"/>
          <w:lang w:eastAsia="en-US"/>
        </w:rPr>
        <w:t xml:space="preserve"> – </w:t>
      </w:r>
      <w:r w:rsidRPr="00776D1F">
        <w:rPr>
          <w:rFonts w:ascii="Book Antiqua" w:eastAsiaTheme="minorHAnsi" w:hAnsi="Book Antiqua" w:cs="Book Antiqua"/>
          <w:color w:val="000000"/>
          <w:sz w:val="20"/>
          <w:szCs w:val="20"/>
          <w:lang w:eastAsia="en-US"/>
        </w:rPr>
        <w:t xml:space="preserve">punkty </w:t>
      </w:r>
      <w:r w:rsidRPr="00776D1F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za </w:t>
      </w:r>
      <w:r w:rsidRPr="00776D1F">
        <w:rPr>
          <w:rFonts w:ascii="Book Antiqua" w:eastAsiaTheme="minorHAnsi" w:hAnsi="Book Antiqua" w:cs="Book Antiqua"/>
          <w:b/>
          <w:bCs/>
          <w:sz w:val="20"/>
          <w:szCs w:val="20"/>
          <w:lang w:eastAsia="en-US"/>
        </w:rPr>
        <w:t>termin realizacji zamówienia.</w:t>
      </w:r>
    </w:p>
    <w:p w:rsidR="007C2EDB" w:rsidRPr="00146749" w:rsidRDefault="007C2EDB" w:rsidP="007C2EDB">
      <w:pPr>
        <w:spacing w:after="200" w:line="360" w:lineRule="auto"/>
        <w:ind w:left="360" w:hanging="360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7. Sposób przygotowania oferty:</w:t>
      </w:r>
    </w:p>
    <w:p w:rsidR="007C2EDB" w:rsidRPr="00146749" w:rsidRDefault="007C2EDB" w:rsidP="007C2EDB">
      <w:pPr>
        <w:tabs>
          <w:tab w:val="left" w:pos="284"/>
        </w:tabs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ab/>
        <w:t>1) Każdy Wykonawca może złożyć tylko jedną ofertę.</w:t>
      </w:r>
    </w:p>
    <w:p w:rsidR="007C2EDB" w:rsidRPr="00146749" w:rsidRDefault="007C2EDB" w:rsidP="007C2EDB">
      <w:pPr>
        <w:tabs>
          <w:tab w:val="left" w:pos="284"/>
        </w:tabs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ab/>
        <w:t xml:space="preserve">2) Oferta musi być podpisana przez osoby upoważnione do reprezentowania Wykonawcy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ab/>
        <w:t>(Wykonawców wspólnie ubiegających się o udzielenie zamówienia).</w:t>
      </w:r>
    </w:p>
    <w:p w:rsidR="007C2EDB" w:rsidRPr="00146749" w:rsidRDefault="007C2EDB" w:rsidP="007C2EDB">
      <w:pPr>
        <w:tabs>
          <w:tab w:val="left" w:pos="284"/>
        </w:tabs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ab/>
        <w:t>3) Oferta musi być sporządzona w formie pisemnej, w języku polskim w 1 egzemplarzu.</w:t>
      </w:r>
    </w:p>
    <w:p w:rsidR="007C2EDB" w:rsidRPr="00146749" w:rsidRDefault="007C2EDB" w:rsidP="007C2EDB">
      <w:pPr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8.  Miejsce i termin składania oferty:</w:t>
      </w:r>
    </w:p>
    <w:p w:rsidR="007C2EDB" w:rsidRPr="00146749" w:rsidRDefault="007C2EDB" w:rsidP="007C2EDB">
      <w:pPr>
        <w:numPr>
          <w:ilvl w:val="0"/>
          <w:numId w:val="3"/>
        </w:numPr>
        <w:tabs>
          <w:tab w:val="num" w:pos="284"/>
        </w:tabs>
        <w:spacing w:after="200" w:line="360" w:lineRule="auto"/>
        <w:ind w:hanging="218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C2EDB" w:rsidRPr="00146749" w:rsidTr="00955FAF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EDB" w:rsidRPr="00146749" w:rsidRDefault="007C2EDB" w:rsidP="00955FAF">
            <w:pPr>
              <w:spacing w:after="200"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146749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EDB" w:rsidRPr="00146749" w:rsidRDefault="00DB065A" w:rsidP="002C4E75">
            <w:pPr>
              <w:spacing w:after="200"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2</w:t>
            </w:r>
            <w:r w:rsidR="002C4E75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8</w:t>
            </w:r>
            <w:r w:rsidR="007C2EDB" w:rsidRPr="00146749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.</w:t>
            </w:r>
            <w:r w:rsidR="007C2EDB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0</w:t>
            </w:r>
            <w:r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4</w:t>
            </w:r>
            <w:r w:rsidR="007C2EDB" w:rsidRPr="00146749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.201</w:t>
            </w:r>
            <w:r w:rsidR="007C2EDB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6</w:t>
            </w:r>
            <w:r w:rsidR="007C2EDB" w:rsidRPr="00146749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EDB" w:rsidRPr="00146749" w:rsidRDefault="007C2EDB" w:rsidP="00955FAF">
            <w:pPr>
              <w:spacing w:after="200"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146749">
              <w:rPr>
                <w:rFonts w:ascii="Book Antiqua" w:eastAsiaTheme="minorHAnsi" w:hAnsi="Book Antiqua" w:cstheme="minorBidi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EDB" w:rsidRPr="00146749" w:rsidRDefault="007C2EDB" w:rsidP="00DB065A">
            <w:pPr>
              <w:spacing w:after="200"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 w:rsidRPr="00146749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1</w:t>
            </w:r>
            <w:r w:rsidR="00DB065A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2</w:t>
            </w:r>
            <w:r w:rsidRPr="00146749">
              <w:rPr>
                <w:rFonts w:ascii="Book Antiqua" w:eastAsiaTheme="minorHAnsi" w:hAnsi="Book Antiqua" w:cstheme="minorBidi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7C2EDB" w:rsidRPr="00146749" w:rsidRDefault="007C2EDB" w:rsidP="007C2EDB">
      <w:pPr>
        <w:spacing w:after="200" w:line="360" w:lineRule="auto"/>
        <w:jc w:val="both"/>
        <w:rPr>
          <w:rFonts w:ascii="Book Antiqua" w:hAnsi="Book Antiqua" w:cstheme="minorBidi"/>
          <w:sz w:val="20"/>
          <w:szCs w:val="20"/>
          <w:lang w:eastAsia="en-US"/>
        </w:rPr>
      </w:pPr>
    </w:p>
    <w:p w:rsidR="007C2EDB" w:rsidRPr="00146749" w:rsidRDefault="007C2EDB" w:rsidP="007C2EDB">
      <w:pPr>
        <w:spacing w:after="200" w:line="360" w:lineRule="auto"/>
        <w:ind w:left="142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Jako termin złożenia oferty będzie przyjęta data i godzina dostarczenia jej pod wskazany wyżej adres.</w:t>
      </w:r>
    </w:p>
    <w:p w:rsidR="007C2EDB" w:rsidRPr="00146749" w:rsidRDefault="007C2EDB" w:rsidP="007C2EDB">
      <w:pPr>
        <w:spacing w:after="200" w:line="360" w:lineRule="auto"/>
        <w:ind w:firstLine="142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2) Ofertę należy złożyć lub przesłać w nieprzezroczystej, zabezpieczonej przed otwarciem kopercie. </w:t>
      </w:r>
    </w:p>
    <w:p w:rsidR="007C2EDB" w:rsidRPr="00146749" w:rsidRDefault="007C2EDB" w:rsidP="007C2EDB">
      <w:pPr>
        <w:spacing w:after="200" w:line="360" w:lineRule="auto"/>
        <w:ind w:left="142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Kopertę należy opisać następująco:</w:t>
      </w:r>
    </w:p>
    <w:p w:rsidR="007C2EDB" w:rsidRPr="00146749" w:rsidRDefault="007C2EDB" w:rsidP="007C2EDB">
      <w:pPr>
        <w:spacing w:after="200" w:line="360" w:lineRule="auto"/>
        <w:ind w:left="142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Nazwa i adres Wykonawcy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:..........………………………………………………………………..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br/>
      </w: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Tytuł zamówienia:</w:t>
      </w:r>
      <w:r w:rsidRPr="00146749">
        <w:rPr>
          <w:rFonts w:ascii="Book Antiqua" w:eastAsiaTheme="minorHAnsi" w:hAnsi="Book Antiqua" w:cstheme="minorBidi"/>
          <w:i/>
          <w:sz w:val="20"/>
          <w:szCs w:val="20"/>
          <w:lang w:eastAsia="en-US"/>
        </w:rPr>
        <w:t xml:space="preserve"> „</w:t>
      </w:r>
      <w:r w:rsidR="00DB065A" w:rsidRPr="00DB065A">
        <w:rPr>
          <w:rFonts w:ascii="Book Antiqua" w:hAnsi="Book Antiqua" w:cs="Century Gothic"/>
          <w:iCs/>
          <w:sz w:val="20"/>
          <w:szCs w:val="20"/>
        </w:rPr>
        <w:t>dostawa fabrycznie now</w:t>
      </w:r>
      <w:r w:rsidR="00DB065A">
        <w:rPr>
          <w:rFonts w:ascii="Book Antiqua" w:hAnsi="Book Antiqua" w:cs="Century Gothic"/>
          <w:iCs/>
          <w:sz w:val="20"/>
          <w:szCs w:val="20"/>
        </w:rPr>
        <w:t>ego sprzętu AGD na potrzeby UKW</w:t>
      </w:r>
      <w:r w:rsidRPr="00311121">
        <w:rPr>
          <w:rFonts w:ascii="Book Antiqua" w:hAnsi="Book Antiqua" w:cs="Century Gothic"/>
          <w:iCs/>
          <w:sz w:val="20"/>
          <w:szCs w:val="20"/>
        </w:rPr>
        <w:t>.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”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,</w:t>
      </w:r>
      <w:r w:rsidRPr="00146749">
        <w:rPr>
          <w:rFonts w:ascii="Book Antiqua" w:eastAsiaTheme="minorHAnsi" w:hAnsi="Book Antiqua" w:cstheme="minorBidi"/>
          <w:i/>
          <w:iCs/>
          <w:sz w:val="20"/>
          <w:szCs w:val="20"/>
          <w:lang w:eastAsia="en-US"/>
        </w:rPr>
        <w:t xml:space="preserve"> 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 xml:space="preserve">nr sprawy: </w:t>
      </w:r>
      <w:r w:rsidR="00DB065A" w:rsidRPr="00DB065A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UKW/DZP-282-ZO-47/2016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 xml:space="preserve">, nie otwierać przed </w:t>
      </w:r>
      <w:r w:rsidR="00DB065A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2</w:t>
      </w:r>
      <w:r w:rsidR="002C4E75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8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.</w:t>
      </w:r>
      <w:r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0</w:t>
      </w:r>
      <w:r w:rsidR="00DB065A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4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.201</w:t>
      </w:r>
      <w:r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6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 xml:space="preserve"> r. godz. 1</w:t>
      </w:r>
      <w:r w:rsidR="00DB065A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2</w:t>
      </w:r>
      <w:r w:rsidRPr="00146749">
        <w:rPr>
          <w:rFonts w:ascii="Book Antiqua" w:eastAsiaTheme="minorHAnsi" w:hAnsi="Book Antiqua" w:cstheme="minorBidi"/>
          <w:iCs/>
          <w:sz w:val="20"/>
          <w:szCs w:val="20"/>
          <w:lang w:eastAsia="en-US"/>
        </w:rPr>
        <w:t>:00</w:t>
      </w:r>
    </w:p>
    <w:p w:rsidR="007C2EDB" w:rsidRPr="00146749" w:rsidRDefault="007C2EDB" w:rsidP="007C2EDB">
      <w:pPr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9. Opis warunków udziału w postępowaniu:</w:t>
      </w:r>
    </w:p>
    <w:p w:rsidR="007C2EDB" w:rsidRPr="00146749" w:rsidRDefault="007C2EDB" w:rsidP="007C2EDB">
      <w:pPr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Wykonawcy ubiegający się o zamówienia muszą spełniać niżej wymienione warunki udziału                       w postępowaniu: </w:t>
      </w:r>
    </w:p>
    <w:p w:rsidR="007C2EDB" w:rsidRPr="00146749" w:rsidRDefault="007C2EDB" w:rsidP="007C2EDB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1) posiadać uprawnienia do wykonywania działalności lub czynności, jeżeli ustawy nakładają obowiązek  posiadania takich uprawnień; </w:t>
      </w:r>
    </w:p>
    <w:p w:rsidR="007C2EDB" w:rsidRPr="00146749" w:rsidRDefault="007C2EDB" w:rsidP="007C2EDB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2)  posiadać wiedzę i doświadczenie niezbędne do wykonania zamówienia;</w:t>
      </w:r>
    </w:p>
    <w:p w:rsidR="007C2EDB" w:rsidRPr="00146749" w:rsidRDefault="007C2EDB" w:rsidP="007C2EDB">
      <w:pPr>
        <w:tabs>
          <w:tab w:val="left" w:pos="284"/>
        </w:tabs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3) dysponować odpowiednim potencjałem technicznym oraz osobami zdolnymi do wykonania zamówienia;</w:t>
      </w:r>
    </w:p>
    <w:p w:rsidR="007C2EDB" w:rsidRPr="00146749" w:rsidRDefault="007C2EDB" w:rsidP="007C2EDB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4) znajdować się w sytuacji ekonomicznej i finansowej zapewniającej wykonanie zamówienia.</w:t>
      </w:r>
    </w:p>
    <w:p w:rsidR="007C2EDB" w:rsidRPr="00146749" w:rsidRDefault="007C2EDB" w:rsidP="007C2EDB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W celu potwierdzenia warunków udziału w postępowaniu należy złożyć wypełniony i podpisany Formularz Ofertowy, stanowiący załącznik nr 1</w:t>
      </w:r>
      <w:r w:rsidRPr="00146749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oraz wypełniony i podpisany Formularz Cenowy stanowiący załącznik nr 2. </w:t>
      </w:r>
    </w:p>
    <w:p w:rsidR="007C2EDB" w:rsidRPr="00146749" w:rsidRDefault="007C2EDB" w:rsidP="007C2EDB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bCs/>
          <w:sz w:val="20"/>
          <w:szCs w:val="20"/>
          <w:lang w:eastAsia="en-US"/>
        </w:rPr>
        <w:t>10. Oświadczenia i dokumenty wymagane dla potwierdzenia spełniania przez wykonawców warunków udziału w postępowaniu:</w:t>
      </w:r>
    </w:p>
    <w:p w:rsidR="007C2EDB" w:rsidRPr="00146749" w:rsidRDefault="007C2EDB" w:rsidP="007C2EDB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1) Aktualne </w:t>
      </w:r>
      <w:r w:rsidRPr="00146749">
        <w:rPr>
          <w:rFonts w:ascii="Book Antiqua" w:eastAsiaTheme="minorHAnsi" w:hAnsi="Book Antiqua" w:cstheme="minorBidi"/>
          <w:b/>
          <w:bCs/>
          <w:sz w:val="20"/>
          <w:szCs w:val="20"/>
          <w:lang w:eastAsia="en-US"/>
        </w:rPr>
        <w:t xml:space="preserve">zaświadczenie o wpisie do rejestru CEIDG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(Centralna Ewidencja i Informacja                              o Działalności Gospodarczej) lub </w:t>
      </w: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wypis z KRS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,</w:t>
      </w:r>
    </w:p>
    <w:p w:rsidR="007C2EDB" w:rsidRPr="00146749" w:rsidRDefault="007C2EDB" w:rsidP="007C2EDB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b/>
          <w:bCs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2) Integralną częścią oferty jest Formularz Ofertowy, stanowiący załącznik nr 1 do zapytania ofertowego oraz Formularz Cenowy stanowiący załącznik nr 2 do zapytania ofertowego. </w:t>
      </w:r>
      <w:r w:rsidRPr="00146749">
        <w:rPr>
          <w:rFonts w:ascii="Book Antiqua" w:eastAsiaTheme="minorHAnsi" w:hAnsi="Book Antiqua" w:cstheme="minorBidi"/>
          <w:bCs/>
          <w:sz w:val="20"/>
          <w:szCs w:val="20"/>
          <w:lang w:eastAsia="en-US"/>
        </w:rPr>
        <w:t>Niezłożenie wymaganych załączników, będzie skutkowało odrzuceniem oferty.</w:t>
      </w:r>
    </w:p>
    <w:p w:rsidR="007C2EDB" w:rsidRPr="00146749" w:rsidRDefault="007C2EDB" w:rsidP="007C2EDB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3)</w:t>
      </w: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Pełnomocnictwo do podpisania oferty </w:t>
      </w:r>
      <w:r w:rsidRPr="00146749">
        <w:rPr>
          <w:rFonts w:ascii="Book Antiqua" w:eastAsiaTheme="minorHAnsi" w:hAnsi="Book Antiqua" w:cstheme="minorBidi"/>
          <w:b/>
          <w:bCs/>
          <w:sz w:val="20"/>
          <w:szCs w:val="20"/>
          <w:u w:val="single"/>
          <w:lang w:eastAsia="en-US"/>
        </w:rPr>
        <w:t>(oryginał lub kopia potwierdzona za zgodność z oryginałem przez notariusza)</w:t>
      </w:r>
      <w:r w:rsidRPr="00146749">
        <w:rPr>
          <w:rFonts w:ascii="Book Antiqua" w:eastAsiaTheme="minorHAnsi" w:hAnsi="Book Antiqua" w:cstheme="minorBidi"/>
          <w:b/>
          <w:bCs/>
          <w:sz w:val="20"/>
          <w:szCs w:val="20"/>
          <w:lang w:eastAsia="en-US"/>
        </w:rPr>
        <w:t xml:space="preserve">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146749">
        <w:rPr>
          <w:rFonts w:ascii="Book Antiqua" w:eastAsiaTheme="minorHAnsi" w:hAnsi="Book Antiqua" w:cstheme="minorBidi"/>
          <w:b/>
          <w:bCs/>
          <w:sz w:val="20"/>
          <w:szCs w:val="20"/>
          <w:u w:val="single"/>
          <w:lang w:eastAsia="en-US"/>
        </w:rPr>
        <w:t>(oryginał lub kopia potwierdzona za zgodność z oryginałem przez notariusza).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7C2EDB" w:rsidRPr="00146749" w:rsidRDefault="007C2EDB" w:rsidP="007C2EDB">
      <w:pPr>
        <w:suppressAutoHyphens/>
        <w:spacing w:after="200"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146749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4) 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7C2EDB" w:rsidRPr="00146749" w:rsidRDefault="007C2EDB" w:rsidP="007C2EDB">
      <w:pPr>
        <w:suppressAutoHyphens/>
        <w:spacing w:after="20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14674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14674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7C2EDB" w:rsidRPr="00146749" w:rsidRDefault="007C2EDB" w:rsidP="007C2EDB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12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.</w:t>
      </w: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Zamawiający zastrzega sobie prawo wyboru oferty o cenie wyższej, przy czym w takim wypadku uzasadni dokonanie wyboru.</w:t>
      </w: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 </w:t>
      </w:r>
    </w:p>
    <w:p w:rsidR="007C2EDB" w:rsidRPr="00146749" w:rsidRDefault="007C2EDB" w:rsidP="007C2EDB">
      <w:pPr>
        <w:autoSpaceDE w:val="0"/>
        <w:autoSpaceDN w:val="0"/>
        <w:adjustRightInd w:val="0"/>
        <w:spacing w:after="200" w:line="360" w:lineRule="auto"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13. </w:t>
      </w:r>
      <w:r w:rsidRPr="00146749">
        <w:rPr>
          <w:rFonts w:ascii="Book Antiqua" w:eastAsiaTheme="minorHAnsi" w:hAnsi="Book Antiqua" w:cstheme="minorBidi"/>
          <w:sz w:val="20"/>
          <w:szCs w:val="20"/>
          <w:lang w:eastAsia="en-US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7C2EDB" w:rsidRPr="00146749" w:rsidRDefault="007C2EDB" w:rsidP="007C2EDB">
      <w:pPr>
        <w:spacing w:after="200" w:line="360" w:lineRule="auto"/>
        <w:jc w:val="both"/>
        <w:rPr>
          <w:rFonts w:ascii="Book Antiqua" w:eastAsiaTheme="minorHAnsi" w:hAnsi="Book Antiqua" w:cs="Times"/>
          <w:b/>
          <w:bCs/>
          <w:color w:val="000000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="Times"/>
          <w:b/>
          <w:bCs/>
          <w:color w:val="000000"/>
          <w:sz w:val="20"/>
          <w:szCs w:val="20"/>
          <w:lang w:eastAsia="en-US"/>
        </w:rPr>
        <w:t xml:space="preserve">14. </w:t>
      </w:r>
      <w:r w:rsidRPr="00146749">
        <w:rPr>
          <w:rFonts w:ascii="Book Antiqua" w:eastAsiaTheme="minorHAnsi" w:hAnsi="Book Antiqua" w:cs="Times"/>
          <w:bCs/>
          <w:color w:val="000000"/>
          <w:sz w:val="20"/>
          <w:szCs w:val="20"/>
          <w:lang w:eastAsia="en-US"/>
        </w:rPr>
        <w:t>W sprawie przedmiotu zamówienia należy  kontaktować się z przedstawicielem Zamawiaj</w:t>
      </w:r>
      <w:r w:rsidRPr="00146749"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en-US"/>
        </w:rPr>
        <w:t>ą</w:t>
      </w:r>
      <w:r w:rsidRPr="00146749">
        <w:rPr>
          <w:rFonts w:ascii="Book Antiqua" w:eastAsiaTheme="minorHAnsi" w:hAnsi="Book Antiqua" w:cs="Times"/>
          <w:bCs/>
          <w:color w:val="000000"/>
          <w:sz w:val="20"/>
          <w:szCs w:val="20"/>
          <w:lang w:eastAsia="en-US"/>
        </w:rPr>
        <w:t>cego</w:t>
      </w:r>
      <w:r w:rsidRPr="00146749">
        <w:rPr>
          <w:rFonts w:ascii="Book Antiqua" w:eastAsiaTheme="minorHAnsi" w:hAnsi="Book Antiqua" w:cs="Times"/>
          <w:b/>
          <w:bCs/>
          <w:color w:val="000000"/>
          <w:sz w:val="20"/>
          <w:szCs w:val="20"/>
          <w:lang w:eastAsia="en-US"/>
        </w:rPr>
        <w:t xml:space="preserve"> :       </w:t>
      </w:r>
    </w:p>
    <w:p w:rsidR="007C2EDB" w:rsidRPr="00146749" w:rsidRDefault="007C2EDB" w:rsidP="00772B29">
      <w:pPr>
        <w:numPr>
          <w:ilvl w:val="0"/>
          <w:numId w:val="4"/>
        </w:num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="Times"/>
          <w:bCs/>
          <w:color w:val="000000"/>
          <w:sz w:val="20"/>
          <w:szCs w:val="20"/>
          <w:lang w:eastAsia="en-US"/>
        </w:rPr>
        <w:t>w sprawach merytorycznych</w:t>
      </w:r>
      <w:r w:rsidRPr="00146749">
        <w:rPr>
          <w:rFonts w:ascii="Book Antiqua" w:eastAsiaTheme="minorHAnsi" w:hAnsi="Book Antiqua" w:cs="Times"/>
          <w:b/>
          <w:bCs/>
          <w:color w:val="000000"/>
          <w:sz w:val="20"/>
          <w:szCs w:val="20"/>
          <w:lang w:eastAsia="en-US"/>
        </w:rPr>
        <w:t xml:space="preserve">: </w:t>
      </w:r>
      <w:r w:rsidR="00772B29">
        <w:rPr>
          <w:rFonts w:ascii="Book Antiqua" w:eastAsiaTheme="minorHAnsi" w:hAnsi="Book Antiqua" w:cs="Times"/>
          <w:bCs/>
          <w:color w:val="000000"/>
          <w:sz w:val="20"/>
          <w:szCs w:val="20"/>
          <w:lang w:eastAsia="en-US"/>
        </w:rPr>
        <w:t>Dariusz Majewski</w:t>
      </w:r>
      <w:r w:rsidRPr="00146749">
        <w:rPr>
          <w:rFonts w:ascii="Book Antiqua" w:eastAsiaTheme="minorHAnsi" w:hAnsi="Book Antiqua" w:cs="Tahoma"/>
          <w:sz w:val="20"/>
          <w:szCs w:val="20"/>
          <w:lang w:eastAsia="en-US"/>
        </w:rPr>
        <w:t xml:space="preserve"> </w:t>
      </w:r>
      <w:r w:rsidRPr="00D20E81">
        <w:rPr>
          <w:rFonts w:ascii="Book Antiqua" w:eastAsiaTheme="minorHAnsi" w:hAnsi="Book Antiqua" w:cs="Tahoma"/>
          <w:sz w:val="20"/>
          <w:szCs w:val="20"/>
          <w:lang w:eastAsia="en-US"/>
        </w:rPr>
        <w:t xml:space="preserve">tel. </w:t>
      </w:r>
      <w:r>
        <w:rPr>
          <w:rFonts w:ascii="Book Antiqua" w:eastAsiaTheme="minorHAnsi" w:hAnsi="Book Antiqua" w:cs="Tahoma"/>
          <w:sz w:val="20"/>
          <w:szCs w:val="20"/>
          <w:lang w:eastAsia="en-US"/>
        </w:rPr>
        <w:t>(0</w:t>
      </w:r>
      <w:r w:rsidRPr="00D20E81">
        <w:rPr>
          <w:rFonts w:ascii="Book Antiqua" w:eastAsiaTheme="minorHAnsi" w:hAnsi="Book Antiqua" w:cs="Tahoma"/>
          <w:sz w:val="20"/>
          <w:szCs w:val="20"/>
          <w:lang w:eastAsia="en-US"/>
        </w:rPr>
        <w:t>52</w:t>
      </w:r>
      <w:r>
        <w:rPr>
          <w:rFonts w:ascii="Book Antiqua" w:eastAsiaTheme="minorHAnsi" w:hAnsi="Book Antiqua" w:cs="Tahoma"/>
          <w:sz w:val="20"/>
          <w:szCs w:val="20"/>
          <w:lang w:eastAsia="en-US"/>
        </w:rPr>
        <w:t>)</w:t>
      </w:r>
      <w:r w:rsidRPr="00D20E81">
        <w:rPr>
          <w:rFonts w:ascii="Book Antiqua" w:eastAsiaTheme="minorHAnsi" w:hAnsi="Book Antiqua" w:cs="Tahoma"/>
          <w:sz w:val="20"/>
          <w:szCs w:val="20"/>
          <w:lang w:eastAsia="en-US"/>
        </w:rPr>
        <w:t xml:space="preserve"> 3</w:t>
      </w:r>
      <w:r w:rsidR="00864D00">
        <w:rPr>
          <w:rFonts w:ascii="Book Antiqua" w:eastAsiaTheme="minorHAnsi" w:hAnsi="Book Antiqua" w:cs="Tahoma"/>
          <w:sz w:val="20"/>
          <w:szCs w:val="20"/>
          <w:lang w:eastAsia="en-US"/>
        </w:rPr>
        <w:t>4</w:t>
      </w:r>
      <w:r w:rsidRPr="00D20E81">
        <w:rPr>
          <w:rFonts w:ascii="Book Antiqua" w:eastAsiaTheme="minorHAnsi" w:hAnsi="Book Antiqua" w:cs="Tahoma"/>
          <w:sz w:val="20"/>
          <w:szCs w:val="20"/>
          <w:lang w:eastAsia="en-US"/>
        </w:rPr>
        <w:t xml:space="preserve"> </w:t>
      </w:r>
      <w:r w:rsidR="00864D00">
        <w:rPr>
          <w:rFonts w:ascii="Book Antiqua" w:eastAsiaTheme="minorHAnsi" w:hAnsi="Book Antiqua" w:cs="Tahoma"/>
          <w:sz w:val="20"/>
          <w:szCs w:val="20"/>
          <w:lang w:eastAsia="en-US"/>
        </w:rPr>
        <w:t>1</w:t>
      </w:r>
      <w:r w:rsidRPr="00D20E81">
        <w:rPr>
          <w:rFonts w:ascii="Book Antiqua" w:eastAsiaTheme="minorHAnsi" w:hAnsi="Book Antiqua" w:cs="Tahoma"/>
          <w:sz w:val="20"/>
          <w:szCs w:val="20"/>
          <w:lang w:eastAsia="en-US"/>
        </w:rPr>
        <w:t>9</w:t>
      </w:r>
      <w:r>
        <w:rPr>
          <w:rFonts w:ascii="Book Antiqua" w:eastAsiaTheme="minorHAnsi" w:hAnsi="Book Antiqua" w:cs="Tahoma"/>
          <w:sz w:val="20"/>
          <w:szCs w:val="20"/>
          <w:lang w:eastAsia="en-US"/>
        </w:rPr>
        <w:t> </w:t>
      </w:r>
      <w:r w:rsidRPr="00D20E81">
        <w:rPr>
          <w:rFonts w:ascii="Book Antiqua" w:eastAsiaTheme="minorHAnsi" w:hAnsi="Book Antiqua" w:cs="Tahoma"/>
          <w:sz w:val="20"/>
          <w:szCs w:val="20"/>
          <w:lang w:eastAsia="en-US"/>
        </w:rPr>
        <w:t>2</w:t>
      </w:r>
      <w:r>
        <w:rPr>
          <w:rFonts w:ascii="Book Antiqua" w:eastAsiaTheme="minorHAnsi" w:hAnsi="Book Antiqua" w:cs="Tahoma"/>
          <w:sz w:val="20"/>
          <w:szCs w:val="20"/>
          <w:lang w:eastAsia="en-US"/>
        </w:rPr>
        <w:t xml:space="preserve">24, </w:t>
      </w:r>
      <w:hyperlink r:id="rId7" w:history="1">
        <w:r w:rsidR="00772B29" w:rsidRPr="00772B29">
          <w:rPr>
            <w:rStyle w:val="Hipercze"/>
            <w:rFonts w:ascii="Book Antiqua" w:hAnsi="Book Antiqua"/>
            <w:sz w:val="20"/>
            <w:szCs w:val="20"/>
          </w:rPr>
          <w:t>darek64@ukw.edu.pl</w:t>
        </w:r>
      </w:hyperlink>
      <w:r w:rsidR="00772B29">
        <w:t xml:space="preserve"> </w:t>
      </w:r>
      <w:r>
        <w:t xml:space="preserve"> </w:t>
      </w:r>
      <w:r>
        <w:rPr>
          <w:rFonts w:ascii="Book Antiqua" w:eastAsiaTheme="minorHAnsi" w:hAnsi="Book Antiqua" w:cs="Tahoma"/>
          <w:sz w:val="20"/>
          <w:szCs w:val="20"/>
          <w:lang w:eastAsia="en-US"/>
        </w:rPr>
        <w:t xml:space="preserve"> </w:t>
      </w:r>
    </w:p>
    <w:p w:rsidR="007C2EDB" w:rsidRPr="00146749" w:rsidRDefault="007C2EDB" w:rsidP="007C2EDB">
      <w:pPr>
        <w:numPr>
          <w:ilvl w:val="0"/>
          <w:numId w:val="4"/>
        </w:numPr>
        <w:spacing w:after="200" w:line="360" w:lineRule="auto"/>
        <w:jc w:val="both"/>
        <w:rPr>
          <w:rFonts w:ascii="Book Antiqua" w:eastAsiaTheme="minorHAnsi" w:hAnsi="Book Antiqua" w:cs="Book Antiqua"/>
          <w:sz w:val="20"/>
          <w:szCs w:val="20"/>
          <w:lang w:eastAsia="en-US"/>
        </w:rPr>
      </w:pPr>
      <w:r w:rsidRPr="00146749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w sprawach formalno-prawnych – Weronika Janecka, </w:t>
      </w:r>
      <w:r w:rsidRPr="00146749">
        <w:rPr>
          <w:rFonts w:ascii="Book Antiqua" w:eastAsiaTheme="minorHAnsi" w:hAnsi="Book Antiqua" w:cs="Tahoma"/>
          <w:sz w:val="20"/>
          <w:szCs w:val="20"/>
          <w:lang w:eastAsia="en-US"/>
        </w:rPr>
        <w:t>(052)</w:t>
      </w:r>
      <w:r w:rsidRPr="00146749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 34-19-165, </w:t>
      </w:r>
      <w:hyperlink r:id="rId8" w:history="1">
        <w:r w:rsidRPr="00146749">
          <w:rPr>
            <w:rFonts w:ascii="Book Antiqua" w:eastAsiaTheme="minorHAnsi" w:hAnsi="Book Antiqua" w:cs="Book Antiqua"/>
            <w:color w:val="0000FF"/>
            <w:sz w:val="20"/>
            <w:szCs w:val="20"/>
            <w:u w:val="single"/>
            <w:lang w:eastAsia="en-US"/>
          </w:rPr>
          <w:t>wjanecka@ukw.edu.pl</w:t>
        </w:r>
      </w:hyperlink>
      <w:r w:rsidRPr="00146749">
        <w:rPr>
          <w:rFonts w:ascii="Book Antiqua" w:eastAsiaTheme="minorHAnsi" w:hAnsi="Book Antiqua" w:cs="Book Antiqua"/>
          <w:sz w:val="20"/>
          <w:szCs w:val="20"/>
          <w:lang w:eastAsia="en-US"/>
        </w:rPr>
        <w:t xml:space="preserve">   </w:t>
      </w:r>
    </w:p>
    <w:p w:rsidR="007C2EDB" w:rsidRPr="00500464" w:rsidRDefault="007C2EDB" w:rsidP="007C2EDB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color w:val="auto"/>
          <w:sz w:val="20"/>
          <w:szCs w:val="20"/>
        </w:rPr>
      </w:pPr>
    </w:p>
    <w:p w:rsidR="007C2EDB" w:rsidRPr="00500464" w:rsidRDefault="007C2EDB" w:rsidP="007C2EDB">
      <w:pPr>
        <w:spacing w:after="200" w:line="276" w:lineRule="auto"/>
        <w:ind w:left="5664"/>
        <w:jc w:val="right"/>
        <w:rPr>
          <w:rFonts w:ascii="Book Antiqua" w:eastAsiaTheme="minorHAnsi" w:hAnsi="Book Antiqua"/>
          <w:sz w:val="20"/>
          <w:szCs w:val="20"/>
          <w:lang w:eastAsia="en-US"/>
        </w:rPr>
      </w:pPr>
      <w:r w:rsidRPr="00500464">
        <w:rPr>
          <w:rFonts w:ascii="Book Antiqua" w:eastAsiaTheme="minorHAnsi" w:hAnsi="Book Antiqua" w:cstheme="minorBidi"/>
          <w:sz w:val="20"/>
          <w:szCs w:val="20"/>
          <w:lang w:eastAsia="en-US"/>
        </w:rPr>
        <w:t xml:space="preserve">p.o. Kanclerza                                                                                                      </w:t>
      </w:r>
    </w:p>
    <w:p w:rsidR="007C2EDB" w:rsidRPr="00500464" w:rsidRDefault="007C2EDB" w:rsidP="007C2EDB">
      <w:pPr>
        <w:spacing w:after="200" w:line="360" w:lineRule="auto"/>
        <w:jc w:val="right"/>
        <w:rPr>
          <w:rFonts w:ascii="Book Antiqua" w:eastAsiaTheme="minorHAnsi" w:hAnsi="Book Antiqua" w:cs="Times"/>
          <w:b/>
          <w:bCs/>
          <w:sz w:val="20"/>
          <w:szCs w:val="20"/>
          <w:lang w:eastAsia="en-US"/>
        </w:rPr>
      </w:pPr>
      <w:r w:rsidRPr="00500464">
        <w:rPr>
          <w:rFonts w:ascii="Book Antiqua" w:eastAsiaTheme="minorHAnsi" w:hAnsi="Book Antiqua" w:cstheme="minorBidi"/>
          <w:sz w:val="20"/>
          <w:szCs w:val="20"/>
          <w:lang w:eastAsia="en-US"/>
        </w:rPr>
        <w:t>mgr Renata Malak</w:t>
      </w:r>
    </w:p>
    <w:p w:rsidR="007C2EDB" w:rsidRPr="00500464" w:rsidRDefault="007C2EDB" w:rsidP="007C2EDB">
      <w:pPr>
        <w:spacing w:line="360" w:lineRule="auto"/>
        <w:rPr>
          <w:rFonts w:ascii="Book Antiqua" w:hAnsi="Book Antiqua" w:cs="Book Antiqua"/>
          <w:b/>
          <w:bCs/>
          <w:sz w:val="20"/>
          <w:szCs w:val="20"/>
          <w:lang w:eastAsia="ar-SA"/>
        </w:rPr>
        <w:sectPr w:rsidR="007C2EDB" w:rsidRPr="00500464">
          <w:pgSz w:w="11906" w:h="16838"/>
          <w:pgMar w:top="1079" w:right="1417" w:bottom="1258" w:left="1417" w:header="708" w:footer="708" w:gutter="0"/>
          <w:cols w:space="708"/>
        </w:sectPr>
      </w:pPr>
    </w:p>
    <w:p w:rsidR="007C2EDB" w:rsidRDefault="007C2EDB" w:rsidP="007C2EDB">
      <w:pPr>
        <w:jc w:val="both"/>
        <w:rPr>
          <w:rFonts w:ascii="Book Antiqua" w:hAnsi="Book Antiqua" w:cs="Book Antiqua"/>
          <w:sz w:val="20"/>
          <w:szCs w:val="20"/>
        </w:rPr>
      </w:pPr>
    </w:p>
    <w:p w:rsidR="007C2EDB" w:rsidRDefault="007C2EDB" w:rsidP="007C2EDB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 nr 1</w:t>
      </w:r>
    </w:p>
    <w:p w:rsidR="007C2EDB" w:rsidRDefault="007C2EDB" w:rsidP="007C2EDB">
      <w:pPr>
        <w:jc w:val="both"/>
        <w:rPr>
          <w:rFonts w:ascii="Book Antiqua" w:hAnsi="Book Antiqua" w:cs="Book Antiqua"/>
          <w:sz w:val="20"/>
          <w:szCs w:val="20"/>
        </w:rPr>
      </w:pPr>
    </w:p>
    <w:p w:rsidR="007C2EDB" w:rsidRDefault="007C2EDB" w:rsidP="007C2EDB">
      <w:pPr>
        <w:jc w:val="both"/>
        <w:rPr>
          <w:rFonts w:ascii="Book Antiqua" w:hAnsi="Book Antiqua" w:cs="Book Antiqua"/>
          <w:sz w:val="20"/>
          <w:szCs w:val="20"/>
        </w:rPr>
      </w:pPr>
    </w:p>
    <w:p w:rsidR="007C2EDB" w:rsidRDefault="007C2EDB" w:rsidP="007C2EDB">
      <w:pPr>
        <w:jc w:val="both"/>
        <w:rPr>
          <w:rFonts w:ascii="Book Antiqua" w:hAnsi="Book Antiqua" w:cs="Book Antiqua"/>
          <w:sz w:val="20"/>
          <w:szCs w:val="20"/>
        </w:rPr>
      </w:pPr>
    </w:p>
    <w:p w:rsidR="007C2EDB" w:rsidRDefault="007C2EDB" w:rsidP="007C2EDB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7C2EDB" w:rsidRDefault="007C2EDB" w:rsidP="007C2EDB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955FAF" w:rsidRPr="00955FAF">
        <w:rPr>
          <w:rFonts w:ascii="Book Antiqua" w:hAnsi="Book Antiqua" w:cs="Book Antiqua"/>
          <w:b/>
          <w:bCs/>
          <w:sz w:val="20"/>
          <w:szCs w:val="20"/>
        </w:rPr>
        <w:t>UKW/DZP-282-ZO-47/2016</w:t>
      </w:r>
    </w:p>
    <w:p w:rsidR="007C2EDB" w:rsidRDefault="007C2EDB" w:rsidP="007C2EDB">
      <w:pPr>
        <w:jc w:val="both"/>
        <w:rPr>
          <w:rFonts w:ascii="Book Antiqua" w:hAnsi="Book Antiqua" w:cs="Book Antiqua"/>
          <w:sz w:val="20"/>
          <w:szCs w:val="20"/>
        </w:rPr>
      </w:pPr>
    </w:p>
    <w:p w:rsidR="007C2EDB" w:rsidRDefault="007C2EDB" w:rsidP="007C2EDB">
      <w:pPr>
        <w:pStyle w:val="Akapitzlist"/>
        <w:keepNext/>
        <w:numPr>
          <w:ilvl w:val="0"/>
          <w:numId w:val="2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7C2EDB" w:rsidRDefault="007C2EDB" w:rsidP="007C2EDB">
      <w:pPr>
        <w:jc w:val="both"/>
        <w:rPr>
          <w:rFonts w:ascii="Book Antiqua" w:hAnsi="Book Antiqua" w:cs="Book Antiqua"/>
          <w:sz w:val="20"/>
          <w:szCs w:val="20"/>
        </w:rPr>
      </w:pPr>
    </w:p>
    <w:p w:rsidR="007C2EDB" w:rsidRDefault="007C2EDB" w:rsidP="007C2ED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7C2EDB" w:rsidRDefault="007C2EDB" w:rsidP="007C2ED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7C2EDB" w:rsidRDefault="007C2EDB" w:rsidP="007C2ED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7C2EDB" w:rsidRDefault="007C2EDB" w:rsidP="007C2ED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7C2EDB" w:rsidRDefault="007C2EDB" w:rsidP="007C2ED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7C2EDB" w:rsidRDefault="007C2EDB" w:rsidP="007C2EDB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7C2EDB" w:rsidRDefault="007C2EDB" w:rsidP="007C2EDB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7C2EDB" w:rsidRDefault="007C2EDB" w:rsidP="00955FAF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i/>
          <w:iCs/>
          <w:strike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>
        <w:rPr>
          <w:rFonts w:ascii="Book Antiqua" w:hAnsi="Book Antiqua"/>
          <w:i/>
          <w:iCs/>
          <w:sz w:val="20"/>
          <w:szCs w:val="20"/>
        </w:rPr>
        <w:t>„</w:t>
      </w:r>
      <w:r w:rsidR="00955FAF" w:rsidRPr="00955FAF">
        <w:rPr>
          <w:rFonts w:ascii="Book Antiqua" w:hAnsi="Book Antiqua" w:cs="Century Gothic"/>
          <w:iCs/>
          <w:sz w:val="20"/>
          <w:szCs w:val="20"/>
        </w:rPr>
        <w:t>Dostawa fabrycznie nowego sprzętu AGD na potrzeby UKW.</w:t>
      </w:r>
      <w:r>
        <w:rPr>
          <w:rFonts w:ascii="Book Antiqua" w:hAnsi="Book Antiqua"/>
          <w:i/>
          <w:iCs/>
          <w:sz w:val="20"/>
          <w:szCs w:val="20"/>
        </w:rPr>
        <w:t xml:space="preserve">”, </w:t>
      </w:r>
      <w:r>
        <w:rPr>
          <w:rFonts w:ascii="Book Antiqua" w:hAnsi="Book Antiqua"/>
          <w:sz w:val="20"/>
          <w:szCs w:val="20"/>
        </w:rPr>
        <w:t xml:space="preserve">w zakresie i na warunkach określonych w Zapytaniu Ofertowym nr sprawy </w:t>
      </w:r>
      <w:r w:rsidR="00955FAF" w:rsidRPr="00955FAF">
        <w:rPr>
          <w:rFonts w:ascii="Book Antiqua" w:hAnsi="Book Antiqua"/>
          <w:b/>
          <w:bCs/>
          <w:sz w:val="20"/>
          <w:szCs w:val="20"/>
        </w:rPr>
        <w:t>UKW/DZP-282-ZO-47/2016</w:t>
      </w:r>
      <w:r>
        <w:rPr>
          <w:rFonts w:ascii="Book Antiqua" w:hAnsi="Book Antiqua"/>
          <w:sz w:val="20"/>
          <w:szCs w:val="20"/>
        </w:rPr>
        <w:t>:</w:t>
      </w:r>
    </w:p>
    <w:p w:rsidR="007C2EDB" w:rsidRDefault="007C2EDB" w:rsidP="007C2EDB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Oferuję(-my) wykonanie przedmiotu zamówienia za*: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/>
          <w:bCs/>
          <w:color w:val="000000"/>
          <w:sz w:val="20"/>
          <w:szCs w:val="20"/>
        </w:rPr>
        <w:t>2.1. I część zamówienia: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</w:t>
      </w:r>
      <w:r w:rsidR="00955FAF">
        <w:rPr>
          <w:rFonts w:ascii="Book Antiqua" w:hAnsi="Book Antiqua" w:cs="Times"/>
          <w:bCs/>
          <w:color w:val="000000"/>
          <w:sz w:val="20"/>
          <w:szCs w:val="20"/>
        </w:rPr>
        <w:t xml:space="preserve"> I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022C17">
        <w:rPr>
          <w:rFonts w:ascii="Book Antiqua" w:hAnsi="Book Antiqua" w:cs="Times"/>
          <w:bCs/>
          <w:color w:val="000000"/>
          <w:sz w:val="20"/>
          <w:szCs w:val="20"/>
        </w:rPr>
        <w:t>- Cena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7C2EDB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955FAF" w:rsidRDefault="00955FAF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55FAF">
        <w:rPr>
          <w:rFonts w:ascii="Book Antiqua" w:hAnsi="Book Antiqua" w:cs="Times"/>
          <w:bCs/>
          <w:color w:val="000000"/>
          <w:sz w:val="20"/>
          <w:szCs w:val="20"/>
        </w:rPr>
        <w:t xml:space="preserve">Kryterium II – Termin wykonania zamówienia: ____ dni (podać ilość pełnych dni) od daty rozstrzygnięcia postępowania i przesłania informacji o wyborze, z zastrzeżeniem pkt. 4 Zapytania Ofertowego nr </w:t>
      </w:r>
      <w:r w:rsidR="00C0369C" w:rsidRPr="00C0369C">
        <w:rPr>
          <w:rFonts w:ascii="Book Antiqua" w:hAnsi="Book Antiqua" w:cs="Times"/>
          <w:bCs/>
          <w:color w:val="000000"/>
          <w:sz w:val="20"/>
          <w:szCs w:val="20"/>
        </w:rPr>
        <w:t>UKW/DZP-282-ZO-47/2016</w:t>
      </w:r>
      <w:r w:rsidRPr="00955FA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/>
          <w:bCs/>
          <w:color w:val="000000"/>
          <w:sz w:val="20"/>
          <w:szCs w:val="20"/>
        </w:rPr>
        <w:t>2.2. II część zamówienia: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</w:t>
      </w:r>
      <w:r w:rsidR="00C0369C">
        <w:rPr>
          <w:rFonts w:ascii="Book Antiqua" w:hAnsi="Book Antiqua" w:cs="Times"/>
          <w:bCs/>
          <w:color w:val="000000"/>
          <w:sz w:val="20"/>
          <w:szCs w:val="20"/>
        </w:rPr>
        <w:t xml:space="preserve"> I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 - Cena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7C2EDB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55FAF">
        <w:rPr>
          <w:rFonts w:ascii="Book Antiqua" w:hAnsi="Book Antiqua" w:cs="Times"/>
          <w:bCs/>
          <w:color w:val="000000"/>
          <w:sz w:val="20"/>
          <w:szCs w:val="20"/>
        </w:rPr>
        <w:t xml:space="preserve">Kryterium II – Termin wykonania zamówienia: ____ dni (podać ilość pełnych dni) od daty rozstrzygnięcia postępowania i przesłania informacji o wyborze, z zastrzeżeniem pkt. 4 Zapytania Ofertowego nr </w:t>
      </w:r>
      <w:r w:rsidRPr="00C0369C">
        <w:rPr>
          <w:rFonts w:ascii="Book Antiqua" w:hAnsi="Book Antiqua" w:cs="Times"/>
          <w:bCs/>
          <w:color w:val="000000"/>
          <w:sz w:val="20"/>
          <w:szCs w:val="20"/>
        </w:rPr>
        <w:t>UKW/DZP-282-ZO-47/2016</w:t>
      </w:r>
      <w:r w:rsidRPr="00955FA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C0369C" w:rsidRDefault="00C0369C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/>
          <w:bCs/>
          <w:color w:val="000000"/>
          <w:sz w:val="20"/>
          <w:szCs w:val="20"/>
        </w:rPr>
        <w:t>2.3. III część zamówienia: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</w:t>
      </w:r>
      <w:r w:rsidR="00C0369C">
        <w:rPr>
          <w:rFonts w:ascii="Book Antiqua" w:hAnsi="Book Antiqua" w:cs="Times"/>
          <w:bCs/>
          <w:color w:val="000000"/>
          <w:sz w:val="20"/>
          <w:szCs w:val="20"/>
        </w:rPr>
        <w:t xml:space="preserve"> I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 - Cena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7C2EDB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55FAF">
        <w:rPr>
          <w:rFonts w:ascii="Book Antiqua" w:hAnsi="Book Antiqua" w:cs="Times"/>
          <w:bCs/>
          <w:color w:val="000000"/>
          <w:sz w:val="20"/>
          <w:szCs w:val="20"/>
        </w:rPr>
        <w:t xml:space="preserve">Kryterium II – Termin wykonania zamówienia: ____ dni (podać ilość pełnych dni) od daty rozstrzygnięcia postępowania i przesłania informacji o wyborze, z zastrzeżeniem pkt. 4 Zapytania Ofertowego nr </w:t>
      </w:r>
      <w:r w:rsidRPr="00C0369C">
        <w:rPr>
          <w:rFonts w:ascii="Book Antiqua" w:hAnsi="Book Antiqua" w:cs="Times"/>
          <w:bCs/>
          <w:color w:val="000000"/>
          <w:sz w:val="20"/>
          <w:szCs w:val="20"/>
        </w:rPr>
        <w:t>UKW/DZP-282-ZO-47/2016</w:t>
      </w:r>
      <w:r w:rsidRPr="00955FA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/>
          <w:bCs/>
          <w:color w:val="000000"/>
          <w:sz w:val="20"/>
          <w:szCs w:val="20"/>
        </w:rPr>
        <w:t>2.4. IV część zamówienia: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</w:t>
      </w:r>
      <w:r w:rsidR="00C0369C">
        <w:rPr>
          <w:rFonts w:ascii="Book Antiqua" w:hAnsi="Book Antiqua" w:cs="Times"/>
          <w:bCs/>
          <w:color w:val="000000"/>
          <w:sz w:val="20"/>
          <w:szCs w:val="20"/>
        </w:rPr>
        <w:t xml:space="preserve"> I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 - Cena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7C2EDB" w:rsidRDefault="007C2EDB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C0369C" w:rsidRDefault="00C0369C" w:rsidP="007C2EDB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Kryterium II – Termin wykonania zamówienia: ____ dni (podać ilość pełnych dni) od daty </w:t>
      </w:r>
      <w:r w:rsidR="00A47A38">
        <w:rPr>
          <w:rFonts w:ascii="Book Antiqua" w:hAnsi="Book Antiqua" w:cs="Times"/>
          <w:bCs/>
          <w:color w:val="000000"/>
          <w:sz w:val="20"/>
          <w:szCs w:val="20"/>
        </w:rPr>
        <w:t>podpisania umowy</w:t>
      </w:r>
      <w:r w:rsidRPr="00C0369C">
        <w:rPr>
          <w:rFonts w:ascii="Book Antiqua" w:hAnsi="Book Antiqua" w:cs="Times"/>
          <w:bCs/>
          <w:color w:val="000000"/>
          <w:sz w:val="20"/>
          <w:szCs w:val="20"/>
        </w:rPr>
        <w:t>, z zastrzeżeniem pkt. 4 Zapytania Ofertowego nr UKW/DZP-282-ZO-47/2016.</w:t>
      </w:r>
    </w:p>
    <w:p w:rsidR="007C2EDB" w:rsidRPr="00022C17" w:rsidRDefault="007C2EDB" w:rsidP="007C2EDB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/>
          <w:bCs/>
          <w:color w:val="000000"/>
          <w:sz w:val="20"/>
          <w:szCs w:val="20"/>
        </w:rPr>
        <w:t>2.5. V część zamówienia: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  - Cena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Kryterium II – Termin wykonania zamówienia: ____ dni (podać ilość pełnych dni) od daty </w:t>
      </w:r>
      <w:r w:rsidR="00A47A38">
        <w:rPr>
          <w:rFonts w:ascii="Book Antiqua" w:hAnsi="Book Antiqua" w:cs="Times"/>
          <w:bCs/>
          <w:color w:val="000000"/>
          <w:sz w:val="20"/>
          <w:szCs w:val="20"/>
        </w:rPr>
        <w:t>podpisania umowy</w:t>
      </w:r>
      <w:r w:rsidRPr="00C0369C">
        <w:rPr>
          <w:rFonts w:ascii="Book Antiqua" w:hAnsi="Book Antiqua" w:cs="Times"/>
          <w:bCs/>
          <w:color w:val="000000"/>
          <w:sz w:val="20"/>
          <w:szCs w:val="20"/>
        </w:rPr>
        <w:t>, z zastrzeżeniem pkt. 4 Zapytania Ofertowego nr UKW/DZP-282-ZO-47/2016.</w:t>
      </w:r>
    </w:p>
    <w:p w:rsidR="007C2EDB" w:rsidRPr="00022C17" w:rsidRDefault="007C2EDB" w:rsidP="00C0369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2.6. VI</w:t>
      </w:r>
      <w:r w:rsidRPr="00022C17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część zamówienia: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  - Cena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(podać ilość pełnych dni) od daty rozstrzygnięcia postępowania i przesłania informacji o wyborze, z zastrzeżeniem pkt. 4 Zapytania Ofertowego nr UKW/DZP-282-ZO-47/2016.</w:t>
      </w:r>
    </w:p>
    <w:p w:rsidR="007C2EDB" w:rsidRPr="00022C17" w:rsidRDefault="007C2EDB" w:rsidP="00C0369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/>
          <w:bCs/>
          <w:color w:val="000000"/>
          <w:sz w:val="20"/>
          <w:szCs w:val="20"/>
        </w:rPr>
        <w:t>2.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7. VII</w:t>
      </w:r>
      <w:r w:rsidRPr="00022C17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część zamówienia: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  - Cena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(podać ilość pełnych dni) od daty rozstrzygnięcia postępowania i przesłania informacji o wyborze, z zastrzeżeniem pkt. 4 Zapytania Ofertowego nr UKW/DZP-282-ZO-47/2016.</w:t>
      </w:r>
    </w:p>
    <w:p w:rsidR="007C2EDB" w:rsidRPr="00022C17" w:rsidRDefault="007C2EDB" w:rsidP="00C0369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022C17">
        <w:rPr>
          <w:rFonts w:ascii="Book Antiqua" w:hAnsi="Book Antiqua" w:cs="Times"/>
          <w:b/>
          <w:bCs/>
          <w:color w:val="000000"/>
          <w:sz w:val="20"/>
          <w:szCs w:val="20"/>
        </w:rPr>
        <w:t>2.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Pr="00022C17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VIII</w:t>
      </w:r>
      <w:r w:rsidRPr="00022C17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część zamówienia: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  - Cena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(podać ilość pełnych dni) od daty rozstrzygnięcia postępowania i przesłania informacji o wyborze, z zastrzeżeniem pkt. 4 Zapytania Ofertowego nr UKW/DZP-282-ZO-47/2016.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/>
          <w:bCs/>
          <w:color w:val="000000"/>
          <w:sz w:val="20"/>
          <w:szCs w:val="20"/>
        </w:rPr>
        <w:t>2.9. IX część zamówienia: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  - Cena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(podać ilość pełnych dni) od daty rozstrzygnięcia postępowania i przesłania informacji o wyborze, z zastrzeżeniem pkt. 4 Zapytania Ofertowego nr UKW/DZP-282-ZO-47/2016.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/>
          <w:bCs/>
          <w:color w:val="000000"/>
          <w:sz w:val="20"/>
          <w:szCs w:val="20"/>
        </w:rPr>
        <w:t>2.10. X część zamówienia: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  - Cena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(podać ilość pełnych dni) od daty rozstrzygnięcia postępowania i przesłania informacji o wyborze, z zastrzeżeniem pkt. 4 Zapytania Ofertowego nr UKW/DZP-282-ZO-47/2016.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/>
          <w:bCs/>
          <w:color w:val="000000"/>
          <w:sz w:val="20"/>
          <w:szCs w:val="20"/>
        </w:rPr>
        <w:t>2.11. XI część zamówienia: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  - Cena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(podać ilość pełnych dni) od daty rozstrzygnięcia postępowania i przesłania informacji o wyborze, z zastrzeżeniem pkt. 4 Zapytania Ofertowego nr UKW/DZP-282-ZO-47/2016.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/>
          <w:bCs/>
          <w:color w:val="000000"/>
          <w:sz w:val="20"/>
          <w:szCs w:val="20"/>
        </w:rPr>
        <w:t>2.12. XII część zamówienia: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  - Cena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C0369C" w:rsidRP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C0369C" w:rsidRDefault="00C0369C" w:rsidP="00C0369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C0369C"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 (podać ilość pełnych dni) od daty rozstrzygnięcia postępowania i przesłania informacji o wyborze, z zastrzeżeniem pkt. 4 Zapytania Ofertowego nr UKW/DZP-282-ZO-47/2016.</w:t>
      </w:r>
    </w:p>
    <w:p w:rsidR="007C2EDB" w:rsidRDefault="007C2EDB" w:rsidP="007C2EDB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Oświadczam/my, że w cenie oferty zostały uwzględnione wszystkie koszty związane </w:t>
      </w:r>
      <w:r w:rsidR="00A40529">
        <w:rPr>
          <w:rFonts w:ascii="Book Antiqua" w:hAnsi="Book Antiqua" w:cs="Book Antiqua"/>
          <w:sz w:val="20"/>
          <w:szCs w:val="20"/>
          <w:lang w:eastAsia="en-US"/>
        </w:rPr>
        <w:t xml:space="preserve">                                   </w:t>
      </w:r>
      <w:r>
        <w:rPr>
          <w:rFonts w:ascii="Book Antiqua" w:hAnsi="Book Antiqua" w:cs="Book Antiqua"/>
          <w:sz w:val="20"/>
          <w:szCs w:val="20"/>
          <w:lang w:eastAsia="en-US"/>
        </w:rPr>
        <w:t>z wykonaniem przedmiotu zamówienia, w tym koszty transportu do siedziby Zamawiającego oraz udzielone rabaty.</w:t>
      </w:r>
    </w:p>
    <w:p w:rsidR="007C2EDB" w:rsidRDefault="007C2EDB" w:rsidP="00C0369C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w postępowaniu zgodnie z </w:t>
      </w:r>
      <w:r w:rsidR="00C0369C">
        <w:rPr>
          <w:rFonts w:ascii="Book Antiqua" w:hAnsi="Book Antiqua" w:cs="Book Antiqua"/>
          <w:sz w:val="20"/>
          <w:szCs w:val="20"/>
          <w:lang w:eastAsia="en-US"/>
        </w:rPr>
        <w:t>pkt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. 9 Zapytania Ofertowego nr </w:t>
      </w:r>
      <w:r w:rsidR="00C0369C" w:rsidRPr="00C0369C">
        <w:rPr>
          <w:rFonts w:ascii="Book Antiqua" w:hAnsi="Book Antiqua" w:cs="Book Antiqua"/>
          <w:b/>
          <w:bCs/>
          <w:sz w:val="20"/>
          <w:szCs w:val="20"/>
          <w:lang w:eastAsia="en-US"/>
        </w:rPr>
        <w:t>UKW/DZP-282-ZO-47/2016</w:t>
      </w:r>
      <w:r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7C2EDB" w:rsidRDefault="007C2EDB" w:rsidP="007C2EDB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7C2EDB" w:rsidRDefault="007C2EDB" w:rsidP="007C2EDB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zapoznaliśmy się z Zapytaniem Ofertowym oraz wyjaśnieniami </w:t>
      </w:r>
      <w:r w:rsidR="00C0369C">
        <w:rPr>
          <w:rFonts w:ascii="Book Antiqua" w:hAnsi="Book Antiqua" w:cs="Book Antiqua"/>
          <w:sz w:val="20"/>
          <w:szCs w:val="20"/>
        </w:rPr>
        <w:t xml:space="preserve">                                  </w:t>
      </w:r>
      <w:r>
        <w:rPr>
          <w:rFonts w:ascii="Book Antiqua" w:hAnsi="Book Antiqua" w:cs="Book Antiqua"/>
          <w:sz w:val="20"/>
          <w:szCs w:val="20"/>
        </w:rPr>
        <w:t xml:space="preserve">i ewentualnymi zmianami Zapytania Ofertowego przekazanymi przez Zamawiającego </w:t>
      </w:r>
      <w:r w:rsidR="00A40529">
        <w:rPr>
          <w:rFonts w:ascii="Book Antiqua" w:hAnsi="Book Antiqua" w:cs="Book Antiqua"/>
          <w:sz w:val="20"/>
          <w:szCs w:val="20"/>
        </w:rPr>
        <w:t xml:space="preserve">                                  </w:t>
      </w:r>
      <w:r>
        <w:rPr>
          <w:rFonts w:ascii="Book Antiqua" w:hAnsi="Book Antiqua" w:cs="Book Antiqua"/>
          <w:sz w:val="20"/>
          <w:szCs w:val="20"/>
        </w:rPr>
        <w:t>i uznajemy się za związanych określonymi w nich postanowieniami i zasadami postępowania.</w:t>
      </w:r>
    </w:p>
    <w:p w:rsidR="007C2EDB" w:rsidRDefault="007C2EDB" w:rsidP="007C2EDB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7C2EDB" w:rsidRDefault="007C2EDB" w:rsidP="007C2EDB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Oświadczam/my, ze akceptujemy projekt umowy stanowiący załącznik nr 3 ( dotyczy I</w:t>
      </w:r>
      <w:r w:rsidR="00C0369C">
        <w:rPr>
          <w:rFonts w:ascii="Book Antiqua" w:hAnsi="Book Antiqua" w:cs="Book Antiqua"/>
          <w:sz w:val="20"/>
          <w:szCs w:val="20"/>
        </w:rPr>
        <w:t>V i V</w:t>
      </w:r>
      <w:r>
        <w:rPr>
          <w:rFonts w:ascii="Book Antiqua" w:hAnsi="Book Antiqua" w:cs="Book Antiqua"/>
          <w:sz w:val="20"/>
          <w:szCs w:val="20"/>
        </w:rPr>
        <w:t xml:space="preserve"> części zamówienia).</w:t>
      </w:r>
    </w:p>
    <w:p w:rsidR="007C2EDB" w:rsidRDefault="007C2EDB" w:rsidP="007C2EDB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7C2EDB" w:rsidRDefault="007C2EDB" w:rsidP="007C2EDB">
      <w:pPr>
        <w:numPr>
          <w:ilvl w:val="0"/>
          <w:numId w:val="2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7C2EDB" w:rsidRDefault="007C2EDB" w:rsidP="007C2EDB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7C2EDB" w:rsidRDefault="007C2EDB" w:rsidP="007C2EDB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7C2EDB" w:rsidRDefault="007C2EDB" w:rsidP="007C2EDB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7C2EDB" w:rsidRDefault="007C2EDB" w:rsidP="007C2EDB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7C2EDB" w:rsidRDefault="007C2EDB" w:rsidP="007C2EDB">
      <w:pPr>
        <w:widowControl w:val="0"/>
        <w:suppressAutoHyphens/>
        <w:spacing w:line="360" w:lineRule="auto"/>
        <w:jc w:val="both"/>
        <w:outlineLvl w:val="0"/>
        <w:rPr>
          <w:kern w:val="2"/>
          <w:sz w:val="20"/>
          <w:szCs w:val="20"/>
          <w:lang w:eastAsia="ar-SA"/>
        </w:rPr>
      </w:pPr>
    </w:p>
    <w:p w:rsidR="007C2EDB" w:rsidRDefault="007C2EDB" w:rsidP="007C2EDB">
      <w:pPr>
        <w:widowControl w:val="0"/>
        <w:suppressAutoHyphens/>
        <w:spacing w:line="360" w:lineRule="auto"/>
        <w:jc w:val="both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7C2EDB" w:rsidRDefault="007C2EDB" w:rsidP="007C2EDB">
      <w:pPr>
        <w:widowControl w:val="0"/>
        <w:suppressAutoHyphens/>
        <w:spacing w:line="360" w:lineRule="auto"/>
        <w:jc w:val="right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  <w:t xml:space="preserve"> ………..........................................................</w:t>
      </w:r>
    </w:p>
    <w:p w:rsidR="007C2EDB" w:rsidRDefault="007C2EDB" w:rsidP="007C2EDB">
      <w:pPr>
        <w:widowControl w:val="0"/>
        <w:suppressAutoHyphens/>
        <w:jc w:val="right"/>
        <w:rPr>
          <w:rFonts w:ascii="Century Gothic" w:hAnsi="Century Gothic" w:cs="Century Gothic"/>
          <w:kern w:val="2"/>
          <w:sz w:val="16"/>
          <w:szCs w:val="16"/>
          <w:lang w:eastAsia="ar-SA"/>
        </w:rPr>
      </w:pPr>
      <w:r>
        <w:rPr>
          <w:kern w:val="2"/>
          <w:sz w:val="16"/>
          <w:szCs w:val="16"/>
          <w:lang w:eastAsia="ar-SA"/>
        </w:rPr>
        <w:t>(podpisy upełnomocnionych przedstawicieli Wykonawc</w:t>
      </w:r>
      <w:r>
        <w:rPr>
          <w:rFonts w:ascii="Century Gothic" w:hAnsi="Century Gothic" w:cs="Century Gothic"/>
          <w:kern w:val="2"/>
          <w:sz w:val="16"/>
          <w:szCs w:val="16"/>
          <w:lang w:eastAsia="ar-SA"/>
        </w:rPr>
        <w:t>y)</w:t>
      </w: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Pr="008E05F2" w:rsidRDefault="007C2EDB" w:rsidP="007C2EDB">
      <w:pPr>
        <w:spacing w:line="276" w:lineRule="auto"/>
        <w:contextualSpacing/>
        <w:jc w:val="both"/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  <w:lang w:eastAsia="en-US"/>
        </w:rPr>
        <w:sectPr w:rsidR="007C2EDB" w:rsidRPr="008E05F2">
          <w:pgSz w:w="11906" w:h="16838"/>
          <w:pgMar w:top="1079" w:right="1417" w:bottom="1258" w:left="1417" w:header="708" w:footer="708" w:gutter="0"/>
          <w:cols w:space="708"/>
        </w:sectPr>
      </w:pPr>
    </w:p>
    <w:p w:rsidR="007C2EDB" w:rsidRDefault="007C2EDB" w:rsidP="007C2EDB">
      <w:pPr>
        <w:rPr>
          <w:rFonts w:ascii="Book Antiqua" w:hAnsi="Book Antiqua" w:cs="Book Antiqua"/>
          <w:spacing w:val="-4"/>
          <w:u w:val="single"/>
        </w:rPr>
      </w:pPr>
    </w:p>
    <w:p w:rsidR="007C2EDB" w:rsidRPr="00952631" w:rsidRDefault="007C2EDB" w:rsidP="007C2EDB">
      <w:pPr>
        <w:jc w:val="right"/>
        <w:rPr>
          <w:rFonts w:ascii="Book Antiqua" w:hAnsi="Book Antiqua" w:cs="Book Antiqua"/>
          <w:i/>
          <w:spacing w:val="-4"/>
          <w:sz w:val="20"/>
          <w:szCs w:val="20"/>
        </w:rPr>
      </w:pPr>
      <w:r w:rsidRPr="00952631">
        <w:rPr>
          <w:rFonts w:ascii="Book Antiqua" w:hAnsi="Book Antiqua" w:cs="Book Antiqua"/>
          <w:i/>
          <w:spacing w:val="-4"/>
          <w:sz w:val="20"/>
          <w:szCs w:val="20"/>
        </w:rPr>
        <w:t>Załącznik nr 2</w:t>
      </w:r>
    </w:p>
    <w:p w:rsidR="007C2EDB" w:rsidRPr="00795FE2" w:rsidRDefault="007C2EDB" w:rsidP="007C2EDB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 w:rsidRPr="00795FE2"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7C2EDB" w:rsidRPr="004C33BE" w:rsidRDefault="007C2EDB" w:rsidP="007C2EDB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14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394"/>
        <w:gridCol w:w="567"/>
        <w:gridCol w:w="709"/>
        <w:gridCol w:w="2409"/>
        <w:gridCol w:w="1701"/>
        <w:gridCol w:w="1701"/>
        <w:gridCol w:w="1412"/>
        <w:gridCol w:w="1453"/>
      </w:tblGrid>
      <w:tr w:rsidR="007C2EDB" w:rsidRPr="004C33BE" w:rsidTr="00955FAF">
        <w:trPr>
          <w:trHeight w:val="7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 w:rsidRPr="004C33B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  <w:r w:rsidRPr="004C33B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  <w:r w:rsidRPr="004C33B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</w:pPr>
            <w:r w:rsidRPr="004C33B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Ilość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0B47E1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 handlowa / producent oferowanego produktu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4C33BE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4C33BE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4C33BE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4C33BE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7C2EDB" w:rsidRPr="004C33BE" w:rsidTr="00955FAF">
        <w:trPr>
          <w:trHeight w:val="426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EDB" w:rsidRPr="00A8118D" w:rsidRDefault="007C2EDB" w:rsidP="00F5178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A8118D"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  <w:lang w:eastAsia="en-US"/>
              </w:rPr>
              <w:t>I część zamówienia</w:t>
            </w:r>
          </w:p>
        </w:tc>
      </w:tr>
      <w:tr w:rsidR="007C2EDB" w:rsidRPr="004C33BE" w:rsidTr="00955FAF">
        <w:trPr>
          <w:trHeight w:val="126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4C33BE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Default="00F51787" w:rsidP="00955FAF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51787">
              <w:rPr>
                <w:rFonts w:ascii="Book Antiqua" w:hAnsi="Book Antiqua"/>
                <w:b/>
                <w:sz w:val="20"/>
                <w:szCs w:val="20"/>
              </w:rPr>
              <w:t>Kuchnia mikrofalowa wolnostojąca:</w:t>
            </w:r>
          </w:p>
          <w:p w:rsidR="00F51787" w:rsidRPr="00F51787" w:rsidRDefault="00F51787" w:rsidP="00F5178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Kolor: biały</w:t>
            </w:r>
          </w:p>
          <w:p w:rsidR="00F51787" w:rsidRPr="00F51787" w:rsidRDefault="00F51787" w:rsidP="00F5178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Moc mikrofali: min.1200 W.</w:t>
            </w:r>
          </w:p>
          <w:p w:rsidR="00F51787" w:rsidRPr="00F51787" w:rsidRDefault="00F51787" w:rsidP="00F5178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Moc wyjściowa: min. 700 W.</w:t>
            </w:r>
          </w:p>
          <w:p w:rsidR="00F51787" w:rsidRPr="00F51787" w:rsidRDefault="00F51787" w:rsidP="00F5178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Pojemność: min. 20 l.</w:t>
            </w:r>
          </w:p>
          <w:p w:rsidR="00F51787" w:rsidRPr="00F51787" w:rsidRDefault="00F51787" w:rsidP="00F5178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Sterowanie mechaniczne.</w:t>
            </w:r>
          </w:p>
          <w:p w:rsidR="00F51787" w:rsidRPr="00F51787" w:rsidRDefault="00F51787" w:rsidP="00F5178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Otwierana poprzez uchwyt na drzwiczkach.</w:t>
            </w:r>
          </w:p>
          <w:p w:rsidR="00F51787" w:rsidRPr="00F51787" w:rsidRDefault="00F51787" w:rsidP="00F51787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Pr="00F51787">
              <w:rPr>
                <w:rFonts w:ascii="Book Antiqua" w:hAnsi="Book Antiqua"/>
                <w:sz w:val="20"/>
                <w:szCs w:val="20"/>
              </w:rPr>
              <w:t>Talerz obrotowy o średnicy min.24,5 cm.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4C33BE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4C33BE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7C2EDB" w:rsidRPr="004C33BE" w:rsidTr="00955FAF">
        <w:trPr>
          <w:trHeight w:val="478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A8118D" w:rsidRDefault="007C2EDB" w:rsidP="00F5178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  <w:r w:rsidRPr="00A8118D"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  <w:lang w:eastAsia="en-US"/>
              </w:rPr>
              <w:t>II część zamówienia</w:t>
            </w:r>
          </w:p>
        </w:tc>
      </w:tr>
      <w:tr w:rsidR="007C2EDB" w:rsidRPr="004C33BE" w:rsidTr="00955FAF">
        <w:trPr>
          <w:trHeight w:val="402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Default="00F51787" w:rsidP="00F51787">
            <w:pPr>
              <w:pStyle w:val="Akapitzlist"/>
              <w:tabs>
                <w:tab w:val="left" w:pos="317"/>
              </w:tabs>
              <w:spacing w:after="0"/>
              <w:ind w:left="33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F51787"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 xml:space="preserve">Chłodziarko-zamrażarka wolnostojąca „Amica” FM050.4 lub </w:t>
            </w:r>
            <w:r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>równoważna………..</w:t>
            </w:r>
            <w:r w:rsidRPr="00F51787"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51787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>wymagane parametry techniczne:</w:t>
            </w:r>
          </w:p>
          <w:p w:rsidR="00F51787" w:rsidRPr="00F51787" w:rsidRDefault="00F51787" w:rsidP="00F51787">
            <w:pPr>
              <w:pStyle w:val="Akapitzlist"/>
              <w:tabs>
                <w:tab w:val="left" w:pos="317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Kolor: biały.</w:t>
            </w:r>
          </w:p>
          <w:p w:rsidR="00F51787" w:rsidRPr="00F51787" w:rsidRDefault="00F51787" w:rsidP="00F51787">
            <w:pPr>
              <w:pStyle w:val="Akapitzlist"/>
              <w:tabs>
                <w:tab w:val="left" w:pos="317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Model jednodrzwiowy, zamrażalnik na górze.</w:t>
            </w:r>
          </w:p>
          <w:p w:rsidR="00F51787" w:rsidRPr="00F51787" w:rsidRDefault="00F51787" w:rsidP="00F51787">
            <w:pPr>
              <w:pStyle w:val="Akapitzlist"/>
              <w:tabs>
                <w:tab w:val="left" w:pos="317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Pojemność całkowita brutto: min. 45 litrów.</w:t>
            </w:r>
          </w:p>
          <w:p w:rsidR="00F51787" w:rsidRPr="00F51787" w:rsidRDefault="00F51787" w:rsidP="00F51787">
            <w:pPr>
              <w:pStyle w:val="Akapitzlist"/>
              <w:tabs>
                <w:tab w:val="left" w:pos="317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Sterowanie mechaniczne.</w:t>
            </w:r>
          </w:p>
          <w:p w:rsidR="00F51787" w:rsidRPr="00F51787" w:rsidRDefault="00F51787" w:rsidP="00F51787">
            <w:pPr>
              <w:pStyle w:val="Akapitzlist"/>
              <w:tabs>
                <w:tab w:val="left" w:pos="317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Klasa energetyczna: A+ lub lepsza.</w:t>
            </w:r>
          </w:p>
          <w:p w:rsidR="00F51787" w:rsidRPr="00F51787" w:rsidRDefault="00F51787" w:rsidP="00F51787">
            <w:pPr>
              <w:pStyle w:val="Akapitzlist"/>
              <w:tabs>
                <w:tab w:val="left" w:pos="317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>Maksymalna wysokość: 50cm.</w:t>
            </w:r>
          </w:p>
          <w:p w:rsidR="00F51787" w:rsidRDefault="00F51787" w:rsidP="00F51787">
            <w:pPr>
              <w:pStyle w:val="Akapitzlist"/>
              <w:tabs>
                <w:tab w:val="left" w:pos="317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F51787">
              <w:rPr>
                <w:rFonts w:ascii="Book Antiqua" w:hAnsi="Book Antiqua"/>
                <w:sz w:val="20"/>
                <w:szCs w:val="20"/>
              </w:rPr>
              <w:t xml:space="preserve">Poziom hałasu: max. 35 </w:t>
            </w:r>
            <w:proofErr w:type="spellStart"/>
            <w:r w:rsidRPr="00F51787"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  <w:r w:rsidRPr="00F51787">
              <w:rPr>
                <w:rFonts w:ascii="Book Antiqua" w:hAnsi="Book Antiqua"/>
                <w:sz w:val="20"/>
                <w:szCs w:val="20"/>
              </w:rPr>
              <w:t>.</w:t>
            </w:r>
          </w:p>
          <w:p w:rsidR="00035929" w:rsidRPr="00035929" w:rsidRDefault="00035929" w:rsidP="00035929">
            <w:pPr>
              <w:pStyle w:val="Akapitzlist"/>
              <w:tabs>
                <w:tab w:val="left" w:pos="317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>
              <w:t xml:space="preserve"> </w:t>
            </w:r>
            <w:r w:rsidRPr="00035929">
              <w:rPr>
                <w:rFonts w:ascii="Book Antiqua" w:hAnsi="Book Antiqua"/>
                <w:sz w:val="20"/>
                <w:szCs w:val="20"/>
              </w:rPr>
              <w:t>Szerokość</w:t>
            </w:r>
            <w:r>
              <w:rPr>
                <w:rFonts w:ascii="Book Antiqua" w:hAnsi="Book Antiqua"/>
                <w:sz w:val="20"/>
                <w:szCs w:val="20"/>
              </w:rPr>
              <w:t xml:space="preserve">: maks. </w:t>
            </w:r>
            <w:r w:rsidRPr="00035929">
              <w:rPr>
                <w:rFonts w:ascii="Book Antiqua" w:hAnsi="Book Antiqua"/>
                <w:sz w:val="20"/>
                <w:szCs w:val="20"/>
              </w:rPr>
              <w:t>47 cm</w:t>
            </w:r>
          </w:p>
          <w:p w:rsidR="00035929" w:rsidRPr="00795FE2" w:rsidRDefault="00035929" w:rsidP="00035929">
            <w:pPr>
              <w:pStyle w:val="Akapitzlist"/>
              <w:tabs>
                <w:tab w:val="left" w:pos="317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035929">
              <w:rPr>
                <w:rFonts w:ascii="Book Antiqua" w:hAnsi="Book Antiqua"/>
                <w:sz w:val="20"/>
                <w:szCs w:val="20"/>
              </w:rPr>
              <w:t>Głębokość</w:t>
            </w:r>
            <w:r>
              <w:rPr>
                <w:rFonts w:ascii="Book Antiqua" w:hAnsi="Book Antiqua"/>
                <w:sz w:val="20"/>
                <w:szCs w:val="20"/>
              </w:rPr>
              <w:t>: maks. 45</w:t>
            </w:r>
            <w:r w:rsidRPr="00035929">
              <w:rPr>
                <w:rFonts w:ascii="Book Antiqua" w:hAnsi="Book Antiqua"/>
                <w:sz w:val="20"/>
                <w:szCs w:val="20"/>
              </w:rPr>
              <w:t xml:space="preserve"> cm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7C2EDB" w:rsidRPr="004C33BE" w:rsidTr="00955FAF">
        <w:trPr>
          <w:trHeight w:val="511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A8118D" w:rsidRDefault="007C2EDB" w:rsidP="00F51787">
            <w:pPr>
              <w:spacing w:line="276" w:lineRule="auto"/>
              <w:contextualSpacing/>
              <w:jc w:val="center"/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shd w:val="clear" w:color="auto" w:fill="FFFFFF"/>
                <w:lang w:eastAsia="en-US"/>
              </w:rPr>
            </w:pPr>
            <w:r w:rsidRPr="00A8118D"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u w:val="single"/>
                <w:shd w:val="clear" w:color="auto" w:fill="FFFFFF"/>
                <w:lang w:eastAsia="en-US"/>
              </w:rPr>
              <w:t>III część zamówienia</w:t>
            </w:r>
          </w:p>
        </w:tc>
      </w:tr>
      <w:tr w:rsidR="007C2EDB" w:rsidRPr="004C33BE" w:rsidTr="00955FAF">
        <w:trPr>
          <w:trHeight w:val="126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Default="00F51787" w:rsidP="00F51787">
            <w:pPr>
              <w:pStyle w:val="Akapitzlist"/>
              <w:tabs>
                <w:tab w:val="left" w:pos="175"/>
              </w:tabs>
              <w:spacing w:after="0"/>
              <w:ind w:left="33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Lampka na biurko:</w:t>
            </w:r>
          </w:p>
          <w:p w:rsidR="00F51787" w:rsidRPr="00F51787" w:rsidRDefault="00F51787" w:rsidP="00F51787">
            <w:pPr>
              <w:pStyle w:val="Akapitzlist"/>
              <w:tabs>
                <w:tab w:val="left" w:pos="175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 w:rsidRPr="00F51787">
              <w:rPr>
                <w:rFonts w:ascii="Book Antiqua" w:hAnsi="Book Antiqua"/>
                <w:sz w:val="20"/>
                <w:szCs w:val="20"/>
              </w:rPr>
              <w:t>Moc żarówki :  3,8W LED</w:t>
            </w:r>
          </w:p>
          <w:p w:rsidR="00F51787" w:rsidRPr="00F51787" w:rsidRDefault="00F51787" w:rsidP="00F51787">
            <w:pPr>
              <w:pStyle w:val="Akapitzlist"/>
              <w:tabs>
                <w:tab w:val="left" w:pos="175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 w:rsidRPr="00F51787">
              <w:rPr>
                <w:rFonts w:ascii="Book Antiqua" w:hAnsi="Book Antiqua"/>
                <w:sz w:val="20"/>
                <w:szCs w:val="20"/>
              </w:rPr>
              <w:t xml:space="preserve">Kolor wykończenia: </w:t>
            </w:r>
            <w:r w:rsidRPr="00F51787">
              <w:t xml:space="preserve"> </w:t>
            </w:r>
            <w:r w:rsidRPr="00F51787">
              <w:rPr>
                <w:rFonts w:ascii="Book Antiqua" w:hAnsi="Book Antiqua"/>
                <w:sz w:val="20"/>
                <w:szCs w:val="20"/>
              </w:rPr>
              <w:t>Czarny</w:t>
            </w:r>
          </w:p>
          <w:p w:rsidR="00F51787" w:rsidRPr="00A40529" w:rsidRDefault="00F51787" w:rsidP="00F51787">
            <w:pPr>
              <w:pStyle w:val="Akapitzlist"/>
              <w:tabs>
                <w:tab w:val="left" w:pos="175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Wysokość (cm): min. 40 cm</w:t>
            </w:r>
          </w:p>
          <w:p w:rsidR="00F51787" w:rsidRPr="00F51787" w:rsidRDefault="00F51787" w:rsidP="00F51787">
            <w:pPr>
              <w:pStyle w:val="Akapitzlist"/>
              <w:tabs>
                <w:tab w:val="left" w:pos="175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Szerokość : 12-15 cm</w:t>
            </w:r>
          </w:p>
          <w:p w:rsidR="00F51787" w:rsidRPr="00F51787" w:rsidRDefault="00F51787" w:rsidP="00F51787">
            <w:pPr>
              <w:pStyle w:val="Akapitzlist"/>
              <w:tabs>
                <w:tab w:val="left" w:pos="175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 w:rsidRPr="00F51787">
              <w:rPr>
                <w:rFonts w:ascii="Book Antiqua" w:hAnsi="Book Antiqua"/>
                <w:sz w:val="20"/>
                <w:szCs w:val="20"/>
              </w:rPr>
              <w:t>Żarówka w komplecie</w:t>
            </w:r>
          </w:p>
          <w:p w:rsidR="00F51787" w:rsidRPr="00F51787" w:rsidRDefault="00F51787" w:rsidP="00F51787">
            <w:pPr>
              <w:pStyle w:val="Akapitzlist"/>
              <w:tabs>
                <w:tab w:val="left" w:pos="175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 w:rsidRPr="00F51787">
              <w:rPr>
                <w:rFonts w:ascii="Book Antiqua" w:hAnsi="Book Antiqua"/>
                <w:sz w:val="20"/>
                <w:szCs w:val="20"/>
              </w:rPr>
              <w:t xml:space="preserve">Barwa światła: </w:t>
            </w:r>
            <w:r w:rsidRPr="00F51787">
              <w:t xml:space="preserve"> </w:t>
            </w:r>
            <w:r w:rsidRPr="00F51787">
              <w:rPr>
                <w:rFonts w:ascii="Book Antiqua" w:hAnsi="Book Antiqua"/>
                <w:sz w:val="20"/>
                <w:szCs w:val="20"/>
              </w:rPr>
              <w:t>Ciepła/Żółta</w:t>
            </w:r>
          </w:p>
          <w:p w:rsidR="00F51787" w:rsidRPr="00F51787" w:rsidRDefault="00F51787" w:rsidP="00F51787">
            <w:pPr>
              <w:pStyle w:val="Akapitzlist"/>
              <w:tabs>
                <w:tab w:val="left" w:pos="175"/>
              </w:tabs>
              <w:spacing w:after="0"/>
              <w:ind w:left="33"/>
              <w:rPr>
                <w:rFonts w:ascii="Book Antiqua" w:hAnsi="Book Antiqua"/>
                <w:sz w:val="20"/>
                <w:szCs w:val="20"/>
              </w:rPr>
            </w:pPr>
            <w:r w:rsidRPr="00F51787">
              <w:rPr>
                <w:rFonts w:ascii="Book Antiqua" w:hAnsi="Book Antiqua"/>
                <w:sz w:val="20"/>
                <w:szCs w:val="20"/>
              </w:rPr>
              <w:t>Strumień świetlny (LM): 200 lumenów</w:t>
            </w:r>
          </w:p>
          <w:p w:rsidR="00F51787" w:rsidRPr="00F51787" w:rsidRDefault="00F51787" w:rsidP="00F51787">
            <w:pPr>
              <w:pStyle w:val="Akapitzlist"/>
              <w:tabs>
                <w:tab w:val="left" w:pos="175"/>
              </w:tabs>
              <w:spacing w:after="0"/>
              <w:ind w:left="33"/>
              <w:rPr>
                <w:rFonts w:ascii="Book Antiqua" w:hAnsi="Book Antiqua"/>
                <w:b/>
                <w:sz w:val="20"/>
                <w:szCs w:val="20"/>
              </w:rPr>
            </w:pPr>
            <w:r w:rsidRPr="00F51787">
              <w:rPr>
                <w:rFonts w:ascii="Book Antiqua" w:hAnsi="Book Antiqua"/>
                <w:sz w:val="20"/>
                <w:szCs w:val="20"/>
              </w:rPr>
              <w:t>Temperatura barwowa: 3000K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F51787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7C2EDB" w:rsidRPr="00A8118D" w:rsidTr="00955FAF">
        <w:trPr>
          <w:trHeight w:val="471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A8118D" w:rsidRDefault="007C2EDB" w:rsidP="009722FF">
            <w:pPr>
              <w:spacing w:line="276" w:lineRule="auto"/>
              <w:contextualSpacing/>
              <w:jc w:val="center"/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shd w:val="clear" w:color="auto" w:fill="FFFFFF"/>
                <w:lang w:eastAsia="en-US"/>
              </w:rPr>
            </w:pPr>
            <w:r w:rsidRPr="00A8118D"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u w:val="single"/>
                <w:shd w:val="clear" w:color="auto" w:fill="FFFFFF"/>
                <w:lang w:eastAsia="en-US"/>
              </w:rPr>
              <w:t>IV część zamówienia</w:t>
            </w:r>
          </w:p>
        </w:tc>
      </w:tr>
      <w:tr w:rsidR="007C2EDB" w:rsidRPr="004C33BE" w:rsidTr="00955FAF">
        <w:trPr>
          <w:trHeight w:val="84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A40529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40529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A40529" w:rsidRDefault="009722FF" w:rsidP="009722FF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A40529">
              <w:rPr>
                <w:rFonts w:ascii="Book Antiqua" w:hAnsi="Book Antiqua"/>
                <w:b/>
                <w:sz w:val="20"/>
                <w:szCs w:val="20"/>
              </w:rPr>
              <w:t>Odkurzacz Karcher T17/1 lub równoważny….</w:t>
            </w:r>
          </w:p>
          <w:p w:rsidR="00F06616" w:rsidRPr="00A40529" w:rsidRDefault="00F06616" w:rsidP="00F06616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Wydatek powietrza (l/s): 61</w:t>
            </w:r>
          </w:p>
          <w:p w:rsidR="00F06616" w:rsidRPr="00A40529" w:rsidRDefault="00F06616" w:rsidP="00F06616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Podciśnienie (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mbar</w:t>
            </w:r>
            <w:proofErr w:type="spellEnd"/>
            <w:r w:rsidRPr="00A40529">
              <w:rPr>
                <w:rFonts w:ascii="Book Antiqua" w:hAnsi="Book Antiqua"/>
                <w:sz w:val="20"/>
                <w:szCs w:val="20"/>
              </w:rPr>
              <w:t>): 244 / 24,4</w:t>
            </w:r>
          </w:p>
          <w:p w:rsidR="00F06616" w:rsidRPr="00A40529" w:rsidRDefault="00F06616" w:rsidP="00F06616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Pojemność zbiornika (l):  min. 17</w:t>
            </w:r>
          </w:p>
          <w:p w:rsidR="00F06616" w:rsidRPr="00A40529" w:rsidRDefault="00F06616" w:rsidP="00F06616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Maksymalna moc przyłącza (W): min. 1300</w:t>
            </w:r>
          </w:p>
          <w:p w:rsidR="00F06616" w:rsidRPr="00A40529" w:rsidRDefault="00F06616" w:rsidP="00F06616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Średnica znamionowa: 32</w:t>
            </w:r>
          </w:p>
          <w:p w:rsidR="00F06616" w:rsidRPr="00A40529" w:rsidRDefault="00F06616" w:rsidP="00F06616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Przewód zasilający (m): min. 12</w:t>
            </w:r>
          </w:p>
          <w:p w:rsidR="00F06616" w:rsidRPr="00A40529" w:rsidRDefault="00F06616" w:rsidP="00F06616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F362CD" w:rsidRPr="00A40529">
              <w:t xml:space="preserve"> </w:t>
            </w:r>
            <w:r w:rsidR="00F362CD" w:rsidRPr="00A40529">
              <w:rPr>
                <w:rFonts w:ascii="Book Antiqua" w:hAnsi="Book Antiqua"/>
                <w:sz w:val="20"/>
                <w:szCs w:val="20"/>
              </w:rPr>
              <w:t xml:space="preserve">Poziom hałasu: </w:t>
            </w:r>
            <w:r w:rsidRPr="00A40529">
              <w:rPr>
                <w:rFonts w:ascii="Book Antiqua" w:hAnsi="Book Antiqua"/>
                <w:sz w:val="20"/>
                <w:szCs w:val="20"/>
              </w:rPr>
              <w:t xml:space="preserve"> 65</w:t>
            </w:r>
            <w:r w:rsidR="00F362CD" w:rsidRPr="00A40529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F362CD" w:rsidRPr="00A40529">
              <w:t xml:space="preserve"> </w:t>
            </w:r>
            <w:proofErr w:type="spellStart"/>
            <w:r w:rsidR="00F362CD" w:rsidRPr="00A40529"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</w:p>
          <w:p w:rsidR="00F06616" w:rsidRPr="00A40529" w:rsidRDefault="00F06616" w:rsidP="00F06616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Częstotliwość (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Hz</w:t>
            </w:r>
            <w:proofErr w:type="spellEnd"/>
            <w:r w:rsidRPr="00A40529">
              <w:rPr>
                <w:rFonts w:ascii="Book Antiqua" w:hAnsi="Book Antiqua"/>
                <w:sz w:val="20"/>
                <w:szCs w:val="20"/>
              </w:rPr>
              <w:t>): 50 - 60</w:t>
            </w:r>
          </w:p>
          <w:p w:rsidR="00F06616" w:rsidRPr="00A40529" w:rsidRDefault="00F06616" w:rsidP="00F06616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Napięcie (V): 220</w:t>
            </w:r>
          </w:p>
          <w:p w:rsidR="00F06616" w:rsidRPr="00A40529" w:rsidRDefault="00F06616" w:rsidP="00F06616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Ciężar (kg): max. </w:t>
            </w:r>
            <w:r w:rsidR="00B63BE0" w:rsidRPr="00A40529">
              <w:rPr>
                <w:rFonts w:ascii="Book Antiqua" w:hAnsi="Book Antiqua"/>
                <w:sz w:val="20"/>
                <w:szCs w:val="20"/>
              </w:rPr>
              <w:t>7</w:t>
            </w:r>
          </w:p>
          <w:p w:rsidR="00F06616" w:rsidRPr="00A40529" w:rsidRDefault="00F362CD" w:rsidP="00F362CD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F06616" w:rsidRPr="00A40529">
              <w:rPr>
                <w:rFonts w:ascii="Book Antiqua" w:hAnsi="Book Antiqua"/>
                <w:sz w:val="20"/>
                <w:szCs w:val="20"/>
              </w:rPr>
              <w:t>Klasa efektywności energetycznej</w:t>
            </w:r>
            <w:r w:rsidRPr="00A40529">
              <w:rPr>
                <w:rFonts w:ascii="Book Antiqua" w:hAnsi="Book Antiqua"/>
                <w:sz w:val="20"/>
                <w:szCs w:val="20"/>
              </w:rPr>
              <w:t xml:space="preserve">: 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min.</w:t>
            </w:r>
            <w:r w:rsidR="00F06616" w:rsidRPr="00A40529">
              <w:rPr>
                <w:rFonts w:ascii="Book Antiqua" w:hAnsi="Book Antiqua"/>
                <w:sz w:val="20"/>
                <w:szCs w:val="20"/>
              </w:rPr>
              <w:t>E</w:t>
            </w:r>
            <w:proofErr w:type="spellEnd"/>
          </w:p>
          <w:p w:rsidR="00F362CD" w:rsidRPr="00A40529" w:rsidRDefault="00F362CD" w:rsidP="00F362CD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A40529">
              <w:t xml:space="preserve"> </w:t>
            </w:r>
            <w:r w:rsidRPr="00A40529">
              <w:rPr>
                <w:rFonts w:ascii="Book Antiqua" w:hAnsi="Book Antiqua"/>
                <w:sz w:val="20"/>
                <w:szCs w:val="20"/>
              </w:rPr>
              <w:t>Wąż ssący min. 2.5 m</w:t>
            </w:r>
          </w:p>
          <w:p w:rsidR="00F362CD" w:rsidRPr="00A40529" w:rsidRDefault="00F362CD" w:rsidP="00F362CD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Metalowe rury ssące 2 x min. 0.5 m</w:t>
            </w:r>
          </w:p>
          <w:p w:rsidR="00F362CD" w:rsidRPr="00A40529" w:rsidRDefault="00F362CD" w:rsidP="00F362CD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Torebka filtracyjna: 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Fizelina</w:t>
            </w:r>
            <w:proofErr w:type="spellEnd"/>
          </w:p>
          <w:p w:rsidR="00F362CD" w:rsidRPr="00A40529" w:rsidRDefault="00F362CD" w:rsidP="00F362CD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Przełączana ssawka podłogowa, 285 mm</w:t>
            </w:r>
          </w:p>
          <w:p w:rsidR="00A40529" w:rsidRPr="00A40529" w:rsidRDefault="00A40529" w:rsidP="00F362CD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Kółka ułatwiające poruszanie się i pracę w różnych pomieszczeniach</w:t>
            </w:r>
          </w:p>
          <w:p w:rsidR="00F362CD" w:rsidRPr="00A40529" w:rsidRDefault="00F362CD" w:rsidP="00F362C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  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9722FF" w:rsidRPr="004C33BE" w:rsidTr="00955FAF">
        <w:trPr>
          <w:trHeight w:val="84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A40529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40529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A40529" w:rsidRDefault="009722FF" w:rsidP="009722FF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A40529">
              <w:rPr>
                <w:rFonts w:ascii="Book Antiqua" w:hAnsi="Book Antiqua"/>
                <w:b/>
                <w:sz w:val="20"/>
                <w:szCs w:val="20"/>
              </w:rPr>
              <w:t>Odkurzacz Karcher NT27/1 lub równoważny….</w:t>
            </w:r>
          </w:p>
          <w:p w:rsidR="00F362CD" w:rsidRPr="00A40529" w:rsidRDefault="00F362CD" w:rsidP="00F362CD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Moc: min. 1380 W</w:t>
            </w:r>
          </w:p>
          <w:p w:rsidR="00F362CD" w:rsidRPr="00A40529" w:rsidRDefault="00F362CD" w:rsidP="00F362CD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Pojemność zbiornika: min 27 l</w:t>
            </w:r>
          </w:p>
          <w:p w:rsidR="00F362CD" w:rsidRPr="00A40529" w:rsidRDefault="00F362CD" w:rsidP="00F362CD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Poziom hałasu: 72 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</w:p>
          <w:p w:rsidR="00F362CD" w:rsidRPr="00A40529" w:rsidRDefault="00F362CD" w:rsidP="00F362CD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Podciśnienie</w:t>
            </w:r>
            <w:r w:rsidR="00A329A4" w:rsidRPr="00A40529"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A40529">
              <w:rPr>
                <w:rFonts w:ascii="Book Antiqua" w:hAnsi="Book Antiqua"/>
                <w:sz w:val="20"/>
                <w:szCs w:val="20"/>
              </w:rPr>
              <w:t xml:space="preserve">200 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hPa</w:t>
            </w:r>
            <w:proofErr w:type="spellEnd"/>
          </w:p>
          <w:p w:rsidR="00F362CD" w:rsidRPr="00A40529" w:rsidRDefault="00F362CD" w:rsidP="00F362CD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Przepływ powietrza</w:t>
            </w:r>
            <w:r w:rsidR="00A329A4" w:rsidRPr="00A40529">
              <w:rPr>
                <w:rFonts w:ascii="Book Antiqua" w:hAnsi="Book Antiqua"/>
                <w:sz w:val="20"/>
                <w:szCs w:val="20"/>
              </w:rPr>
              <w:t xml:space="preserve">:  </w:t>
            </w:r>
            <w:r w:rsidRPr="00A40529">
              <w:rPr>
                <w:rFonts w:ascii="Book Antiqua" w:hAnsi="Book Antiqua"/>
                <w:sz w:val="20"/>
                <w:szCs w:val="20"/>
              </w:rPr>
              <w:t>67 l\s</w:t>
            </w:r>
          </w:p>
          <w:p w:rsidR="0078654B" w:rsidRPr="00A40529" w:rsidRDefault="0078654B" w:rsidP="0078654B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Rura teleskopowa z końcówkami ssącymi</w:t>
            </w:r>
          </w:p>
          <w:p w:rsidR="0078654B" w:rsidRPr="00A40529" w:rsidRDefault="0078654B" w:rsidP="0078654B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 Kółka ułatwiające poruszanie się i pracę w różnych pomieszczeniach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4C33BE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4C33BE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4C33BE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4C33BE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4C33BE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9722FF" w:rsidRPr="004C33BE" w:rsidTr="00955FAF">
        <w:trPr>
          <w:trHeight w:val="84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A40529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40529"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A40529" w:rsidRDefault="009722FF" w:rsidP="009722FF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A40529">
              <w:rPr>
                <w:rFonts w:ascii="Book Antiqua" w:hAnsi="Book Antiqua"/>
                <w:b/>
                <w:sz w:val="20"/>
                <w:szCs w:val="20"/>
              </w:rPr>
              <w:t>Odkurzacz Karcher NT 35/1 TACT lub równoważny ………….</w:t>
            </w:r>
          </w:p>
          <w:p w:rsidR="00673415" w:rsidRPr="00A40529" w:rsidRDefault="00673415" w:rsidP="00673415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b/>
                <w:sz w:val="20"/>
                <w:szCs w:val="20"/>
              </w:rPr>
              <w:t xml:space="preserve">- 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ProducentKarcher</w:t>
            </w:r>
            <w:proofErr w:type="spellEnd"/>
            <w:r w:rsidRPr="00A40529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  <w:p w:rsidR="00673415" w:rsidRPr="00A40529" w:rsidRDefault="00673415" w:rsidP="00673415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Moc1380 W</w:t>
            </w:r>
          </w:p>
          <w:p w:rsidR="00673415" w:rsidRPr="00A40529" w:rsidRDefault="00673415" w:rsidP="00673415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Pojemność zbiornika35 l</w:t>
            </w:r>
          </w:p>
          <w:p w:rsidR="00673415" w:rsidRPr="00A40529" w:rsidRDefault="00673415" w:rsidP="00673415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Poziom hałasu67 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</w:p>
          <w:p w:rsidR="00673415" w:rsidRPr="00A40529" w:rsidRDefault="00673415" w:rsidP="00673415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Długość kabla7,5 m</w:t>
            </w:r>
          </w:p>
          <w:p w:rsidR="00673415" w:rsidRPr="00A40529" w:rsidRDefault="00673415" w:rsidP="00673415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Podciśnienie230 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hPa</w:t>
            </w:r>
            <w:proofErr w:type="spellEnd"/>
          </w:p>
          <w:p w:rsidR="00673415" w:rsidRPr="00A40529" w:rsidRDefault="00673415" w:rsidP="00673415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Przepływ powietrza61 l\s</w:t>
            </w:r>
          </w:p>
          <w:p w:rsidR="0078654B" w:rsidRPr="00A40529" w:rsidRDefault="0078654B" w:rsidP="00673415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Rura teleskopowa z końcówkami ssącymi</w:t>
            </w:r>
          </w:p>
          <w:p w:rsidR="0078654B" w:rsidRPr="00A40529" w:rsidRDefault="0078654B" w:rsidP="0078654B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Kółka ułatwiające poruszanie się i pracę w różnych pomieszczeniach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4C33BE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4C33BE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4C33BE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4C33BE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22FF" w:rsidRPr="004C33BE" w:rsidRDefault="009722FF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7C2EDB" w:rsidRPr="004C33BE" w:rsidTr="00955FAF">
        <w:trPr>
          <w:trHeight w:val="418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A40529" w:rsidRDefault="007C2EDB" w:rsidP="00F3439B">
            <w:pPr>
              <w:spacing w:line="276" w:lineRule="auto"/>
              <w:contextualSpacing/>
              <w:jc w:val="center"/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shd w:val="clear" w:color="auto" w:fill="FFFFFF"/>
                <w:lang w:eastAsia="en-US"/>
              </w:rPr>
            </w:pPr>
            <w:r w:rsidRPr="00A40529"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u w:val="single"/>
                <w:shd w:val="clear" w:color="auto" w:fill="FFFFFF"/>
                <w:lang w:eastAsia="en-US"/>
              </w:rPr>
              <w:t>V część zamówienia</w:t>
            </w:r>
          </w:p>
        </w:tc>
      </w:tr>
      <w:tr w:rsidR="007C2EDB" w:rsidRPr="004C33BE" w:rsidTr="0093265E">
        <w:trPr>
          <w:trHeight w:val="126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A40529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eastAsia="en-US"/>
              </w:rPr>
            </w:pPr>
            <w:r w:rsidRPr="00A40529">
              <w:rPr>
                <w:rFonts w:ascii="Book Antiqua" w:hAnsi="Book Antiqua" w:cs="Book Antiqua"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Pralka automatyczna „AMICA” EAWM6102SL lub równoważna……...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Pralka wolnostojąca,  ładowana od frontu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Wsad: min. 6 kg 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Poziom hałasu podczas prania maks. [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  <w:r w:rsidRPr="00A40529">
              <w:rPr>
                <w:rFonts w:ascii="Book Antiqua" w:hAnsi="Book Antiqua"/>
                <w:sz w:val="20"/>
                <w:szCs w:val="20"/>
              </w:rPr>
              <w:t xml:space="preserve">] 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58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Poziom hałasu podczas wirowania maks. [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  <w:r w:rsidRPr="00A40529">
              <w:rPr>
                <w:rFonts w:ascii="Book Antiqua" w:hAnsi="Book Antiqua"/>
                <w:sz w:val="20"/>
                <w:szCs w:val="20"/>
              </w:rPr>
              <w:t>] 77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Maksymalna prędkość wirowania [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obr</w:t>
            </w:r>
            <w:proofErr w:type="spellEnd"/>
            <w:r w:rsidRPr="00A40529">
              <w:rPr>
                <w:rFonts w:ascii="Book Antiqua" w:hAnsi="Book Antiqua"/>
                <w:sz w:val="20"/>
                <w:szCs w:val="20"/>
              </w:rPr>
              <w:t xml:space="preserve">/min] 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1000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Zabezpieczenie </w:t>
            </w:r>
            <w:proofErr w:type="spellStart"/>
            <w:r w:rsidRPr="00A40529">
              <w:rPr>
                <w:rFonts w:ascii="Book Antiqua" w:hAnsi="Book Antiqua"/>
                <w:sz w:val="20"/>
                <w:szCs w:val="20"/>
              </w:rPr>
              <w:t>przeciwwypływowe</w:t>
            </w:r>
            <w:proofErr w:type="spellEnd"/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Zabezpieczenie przed dziećmi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Kąt otwierania drzwi - Niepełny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Grafitowe obramowanie okna oraz pokrętła , - Ochrona przed wypływem piany , 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Szeroki otwór załadunkowy: min.  47 cm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Klasa energetyczna: A++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Klasa efektywności wirowania: C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-Ilość programów: min 15 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Rodzaje programów, m. in.: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Pranie krótkie  , Pranie ręczne, Wełna  , Antyalergiczny , ECO , Płukanie , 30C / 15min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Wyświetlacz elektroniczny 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Opóźniony start </w:t>
            </w:r>
          </w:p>
          <w:p w:rsidR="005E6C99" w:rsidRPr="00A40529" w:rsidRDefault="007744B1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5E6C99" w:rsidRPr="00A40529">
              <w:rPr>
                <w:rFonts w:ascii="Book Antiqua" w:hAnsi="Book Antiqua"/>
                <w:sz w:val="20"/>
                <w:szCs w:val="20"/>
              </w:rPr>
              <w:t xml:space="preserve">Regulacja wirowania </w:t>
            </w:r>
          </w:p>
          <w:p w:rsidR="007744B1" w:rsidRPr="00A40529" w:rsidRDefault="007744B1" w:rsidP="007744B1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5E6C99" w:rsidRPr="00A40529">
              <w:rPr>
                <w:rFonts w:ascii="Book Antiqua" w:hAnsi="Book Antiqua"/>
                <w:sz w:val="20"/>
                <w:szCs w:val="20"/>
              </w:rPr>
              <w:t>Regulacja temperatury ,</w:t>
            </w:r>
          </w:p>
          <w:p w:rsidR="005E6C99" w:rsidRPr="00A40529" w:rsidRDefault="007744B1" w:rsidP="007744B1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</w:t>
            </w:r>
            <w:r w:rsidR="005E6C99" w:rsidRPr="00A40529">
              <w:rPr>
                <w:rFonts w:ascii="Book Antiqua" w:hAnsi="Book Antiqua"/>
                <w:sz w:val="20"/>
                <w:szCs w:val="20"/>
              </w:rPr>
              <w:t xml:space="preserve"> Skrócenie czasu , </w:t>
            </w:r>
          </w:p>
          <w:p w:rsidR="005E6C99" w:rsidRPr="00A40529" w:rsidRDefault="007744B1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Wysokość [cm] </w:t>
            </w:r>
            <w:r w:rsidR="005E6C99" w:rsidRPr="00A40529">
              <w:rPr>
                <w:rFonts w:ascii="Book Antiqua" w:hAnsi="Book Antiqua"/>
                <w:sz w:val="20"/>
                <w:szCs w:val="20"/>
              </w:rPr>
              <w:t>8</w:t>
            </w:r>
            <w:r w:rsidRPr="00A40529">
              <w:rPr>
                <w:rFonts w:ascii="Book Antiqua" w:hAnsi="Book Antiqua"/>
                <w:sz w:val="20"/>
                <w:szCs w:val="20"/>
              </w:rPr>
              <w:t>3-85</w:t>
            </w:r>
          </w:p>
          <w:p w:rsidR="005E6C99" w:rsidRPr="00A40529" w:rsidRDefault="007744B1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>- Szerokość [cm] 58-60</w:t>
            </w:r>
          </w:p>
          <w:p w:rsidR="005E6C99" w:rsidRPr="00A40529" w:rsidRDefault="007744B1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Głębokość [cm] </w:t>
            </w:r>
            <w:r w:rsidR="005E6C99" w:rsidRPr="00A40529">
              <w:rPr>
                <w:rFonts w:ascii="Book Antiqua" w:hAnsi="Book Antiqua"/>
                <w:sz w:val="20"/>
                <w:szCs w:val="20"/>
              </w:rPr>
              <w:t>41</w:t>
            </w:r>
            <w:r w:rsidRPr="00A40529">
              <w:rPr>
                <w:rFonts w:ascii="Book Antiqua" w:hAnsi="Book Antiqua"/>
                <w:sz w:val="20"/>
                <w:szCs w:val="20"/>
              </w:rPr>
              <w:t>-42</w:t>
            </w:r>
          </w:p>
          <w:p w:rsidR="005E6C99" w:rsidRPr="00A40529" w:rsidRDefault="007744B1" w:rsidP="005E6C99">
            <w:pPr>
              <w:rPr>
                <w:rFonts w:ascii="Book Antiqua" w:hAnsi="Book Antiqua"/>
                <w:sz w:val="20"/>
                <w:szCs w:val="20"/>
              </w:rPr>
            </w:pPr>
            <w:r w:rsidRPr="00A40529">
              <w:rPr>
                <w:rFonts w:ascii="Book Antiqua" w:hAnsi="Book Antiqua"/>
                <w:sz w:val="20"/>
                <w:szCs w:val="20"/>
              </w:rPr>
              <w:t xml:space="preserve">- Kolor </w:t>
            </w:r>
            <w:r w:rsidR="005E6C99" w:rsidRPr="00A40529">
              <w:rPr>
                <w:rFonts w:ascii="Book Antiqua" w:hAnsi="Book Antiqua"/>
                <w:sz w:val="20"/>
                <w:szCs w:val="20"/>
              </w:rPr>
              <w:t>Biały</w:t>
            </w:r>
          </w:p>
          <w:p w:rsidR="005E6C99" w:rsidRPr="00A40529" w:rsidRDefault="005E6C99" w:rsidP="005E6C99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szt.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E6C99" w:rsidRPr="004C33BE" w:rsidTr="00B63BE0">
        <w:trPr>
          <w:trHeight w:val="70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5E6C99" w:rsidRDefault="005E6C99" w:rsidP="005E6C99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5E6C99">
              <w:rPr>
                <w:rFonts w:ascii="Book Antiqua" w:hAnsi="Book Antiqua"/>
                <w:b/>
                <w:sz w:val="20"/>
                <w:szCs w:val="20"/>
              </w:rPr>
              <w:t>Lodówka duża z oddzielnym zamrażalnikiem</w:t>
            </w:r>
          </w:p>
          <w:p w:rsidR="005E6C99" w:rsidRDefault="005E6C99" w:rsidP="005E6C99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5E6C99">
              <w:rPr>
                <w:rFonts w:ascii="Book Antiqua" w:hAnsi="Book Antiqua"/>
                <w:b/>
                <w:sz w:val="20"/>
                <w:szCs w:val="20"/>
              </w:rPr>
              <w:t>„Amica”  lub produkt równoważny</w:t>
            </w:r>
            <w:r w:rsidR="00441D65">
              <w:rPr>
                <w:rFonts w:ascii="Book Antiqua" w:hAnsi="Book Antiqua"/>
                <w:b/>
                <w:sz w:val="20"/>
                <w:szCs w:val="20"/>
              </w:rPr>
              <w:t>………….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441D65">
              <w:rPr>
                <w:rFonts w:ascii="Book Antiqua" w:hAnsi="Book Antiqua"/>
                <w:sz w:val="20"/>
                <w:szCs w:val="20"/>
              </w:rPr>
              <w:t>Chłodziarko-zamrażarka</w:t>
            </w:r>
            <w:r>
              <w:rPr>
                <w:rFonts w:ascii="Book Antiqua" w:hAnsi="Book Antiqua"/>
                <w:sz w:val="20"/>
                <w:szCs w:val="20"/>
              </w:rPr>
              <w:t xml:space="preserve"> wolnostojąca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Ilość drzwi: </w:t>
            </w:r>
            <w:r w:rsidRPr="00441D65">
              <w:rPr>
                <w:rFonts w:ascii="Book Antiqua" w:hAnsi="Book Antiqua"/>
                <w:sz w:val="20"/>
                <w:szCs w:val="20"/>
              </w:rPr>
              <w:t>2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Położenie zamrażalnika: n</w:t>
            </w:r>
            <w:r w:rsidRPr="00441D65">
              <w:rPr>
                <w:rFonts w:ascii="Book Antiqua" w:hAnsi="Book Antiqua"/>
                <w:sz w:val="20"/>
                <w:szCs w:val="20"/>
              </w:rPr>
              <w:t>a górze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Klasa klimatyczna: </w:t>
            </w:r>
            <w:r w:rsidRPr="00441D65">
              <w:rPr>
                <w:rFonts w:ascii="Book Antiqua" w:hAnsi="Book Antiqua"/>
                <w:sz w:val="20"/>
                <w:szCs w:val="20"/>
              </w:rPr>
              <w:t xml:space="preserve">ST 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Czynnik chłodzący: </w:t>
            </w:r>
            <w:r w:rsidRPr="00441D65">
              <w:rPr>
                <w:rFonts w:ascii="Book Antiqua" w:hAnsi="Book Antiqua"/>
                <w:sz w:val="20"/>
                <w:szCs w:val="20"/>
              </w:rPr>
              <w:t>R600a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Poziom hałasu [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]: </w:t>
            </w:r>
            <w:r w:rsidRPr="00441D65">
              <w:rPr>
                <w:rFonts w:ascii="Book Antiqua" w:hAnsi="Book Antiqua"/>
                <w:sz w:val="20"/>
                <w:szCs w:val="20"/>
              </w:rPr>
              <w:t>40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Ilość agregatów: </w:t>
            </w:r>
            <w:r w:rsidRPr="00441D65">
              <w:rPr>
                <w:rFonts w:ascii="Book Antiqua" w:hAnsi="Book Antiqua"/>
                <w:sz w:val="20"/>
                <w:szCs w:val="20"/>
              </w:rPr>
              <w:t>1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Ilość termostatów: </w:t>
            </w:r>
            <w:r w:rsidRPr="00441D65">
              <w:rPr>
                <w:rFonts w:ascii="Book Antiqua" w:hAnsi="Book Antiqua"/>
                <w:sz w:val="20"/>
                <w:szCs w:val="20"/>
              </w:rPr>
              <w:t>1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Powłoka antybakteryjna: TAK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441D65">
              <w:rPr>
                <w:rFonts w:ascii="Book Antiqua" w:hAnsi="Book Antiqua"/>
                <w:sz w:val="20"/>
                <w:szCs w:val="20"/>
              </w:rPr>
              <w:t xml:space="preserve">Możliwość przełożenia drzwi 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Oświetlenie wnętrza 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Klasa energetyczna: </w:t>
            </w:r>
            <w:r w:rsidRPr="00441D65">
              <w:rPr>
                <w:rFonts w:ascii="Book Antiqua" w:hAnsi="Book Antiqua"/>
                <w:sz w:val="20"/>
                <w:szCs w:val="20"/>
              </w:rPr>
              <w:t>A+</w:t>
            </w:r>
          </w:p>
          <w:p w:rsid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Zużycie energii [kWh/rok]: 215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Sterowanie Mechaniczne</w:t>
            </w:r>
          </w:p>
          <w:p w:rsidR="00441D65" w:rsidRPr="00441D65" w:rsidRDefault="00441D65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441D65">
              <w:rPr>
                <w:rFonts w:ascii="Book Antiqua" w:hAnsi="Book Antiqua"/>
                <w:sz w:val="20"/>
                <w:szCs w:val="20"/>
              </w:rPr>
              <w:t>P</w:t>
            </w:r>
            <w:r>
              <w:rPr>
                <w:rFonts w:ascii="Book Antiqua" w:hAnsi="Book Antiqua"/>
                <w:sz w:val="20"/>
                <w:szCs w:val="20"/>
              </w:rPr>
              <w:t xml:space="preserve">ojemność chłodziarki netto [l]: min. </w:t>
            </w:r>
            <w:r w:rsidRPr="00441D65">
              <w:rPr>
                <w:rFonts w:ascii="Book Antiqua" w:hAnsi="Book Antiqua"/>
                <w:sz w:val="20"/>
                <w:szCs w:val="20"/>
              </w:rPr>
              <w:t>160</w:t>
            </w:r>
          </w:p>
          <w:p w:rsidR="00441D65" w:rsidRPr="00441D65" w:rsidRDefault="00B63BE0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Pojemność zamrażarki netto [l]: min. </w:t>
            </w:r>
            <w:r w:rsidR="00441D65" w:rsidRPr="00441D65">
              <w:rPr>
                <w:rFonts w:ascii="Book Antiqua" w:hAnsi="Book Antiqua"/>
                <w:sz w:val="20"/>
                <w:szCs w:val="20"/>
              </w:rPr>
              <w:t>45</w:t>
            </w:r>
          </w:p>
          <w:p w:rsidR="00441D65" w:rsidRPr="00441D65" w:rsidRDefault="00B63BE0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441D65" w:rsidRPr="00441D65">
              <w:rPr>
                <w:rFonts w:ascii="Book Antiqua" w:hAnsi="Book Antiqua"/>
                <w:sz w:val="20"/>
                <w:szCs w:val="20"/>
              </w:rPr>
              <w:t>Ilość półek</w:t>
            </w:r>
            <w:r>
              <w:rPr>
                <w:rFonts w:ascii="Book Antiqua" w:hAnsi="Book Antiqua"/>
                <w:sz w:val="20"/>
                <w:szCs w:val="20"/>
              </w:rPr>
              <w:t xml:space="preserve"> w chłodziarce: 4 </w:t>
            </w:r>
          </w:p>
          <w:p w:rsidR="00441D65" w:rsidRPr="00441D65" w:rsidRDefault="00B63BE0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Rodzaj półek: </w:t>
            </w:r>
            <w:r w:rsidR="00441D65" w:rsidRPr="00441D65">
              <w:rPr>
                <w:rFonts w:ascii="Book Antiqua" w:hAnsi="Book Antiqua"/>
                <w:sz w:val="20"/>
                <w:szCs w:val="20"/>
              </w:rPr>
              <w:t>Hartowane szkło</w:t>
            </w:r>
          </w:p>
          <w:p w:rsidR="00B63BE0" w:rsidRDefault="00B63BE0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Pojemnik na owoce i warzywa</w:t>
            </w:r>
          </w:p>
          <w:p w:rsidR="00441D65" w:rsidRPr="00441D65" w:rsidRDefault="00B63BE0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441D65" w:rsidRPr="00441D65">
              <w:rPr>
                <w:rFonts w:ascii="Book Antiqua" w:hAnsi="Book Antiqua"/>
                <w:sz w:val="20"/>
                <w:szCs w:val="20"/>
              </w:rPr>
              <w:t>Wypos</w:t>
            </w:r>
            <w:r>
              <w:rPr>
                <w:rFonts w:ascii="Book Antiqua" w:hAnsi="Book Antiqua"/>
                <w:sz w:val="20"/>
                <w:szCs w:val="20"/>
              </w:rPr>
              <w:t xml:space="preserve">ażenie: </w:t>
            </w:r>
            <w:r w:rsidR="00441D65" w:rsidRPr="00441D65">
              <w:rPr>
                <w:rFonts w:ascii="Book Antiqua" w:hAnsi="Book Antiqua"/>
                <w:sz w:val="20"/>
                <w:szCs w:val="20"/>
              </w:rPr>
              <w:t>4 balkoniki na drzwiach</w:t>
            </w:r>
          </w:p>
          <w:p w:rsidR="00441D65" w:rsidRPr="00441D65" w:rsidRDefault="00B63BE0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Zamrażarka: Klasa zamrażania </w:t>
            </w:r>
            <w:r w:rsidR="00441D65" w:rsidRPr="00441D65">
              <w:rPr>
                <w:rFonts w:ascii="Book Antiqua" w:hAnsi="Book Antiqua"/>
                <w:sz w:val="20"/>
                <w:szCs w:val="20"/>
              </w:rPr>
              <w:t xml:space="preserve">*/*** </w:t>
            </w:r>
          </w:p>
          <w:p w:rsidR="00441D65" w:rsidRPr="00441D65" w:rsidRDefault="00B63BE0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Wysokość [cm]: </w:t>
            </w:r>
            <w:r w:rsidR="001802A5">
              <w:rPr>
                <w:rFonts w:ascii="Book Antiqua" w:hAnsi="Book Antiqua"/>
                <w:sz w:val="20"/>
                <w:szCs w:val="20"/>
              </w:rPr>
              <w:t>143-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441D65" w:rsidRPr="00441D65">
              <w:rPr>
                <w:rFonts w:ascii="Book Antiqua" w:hAnsi="Book Antiqua"/>
                <w:sz w:val="20"/>
                <w:szCs w:val="20"/>
              </w:rPr>
              <w:t>144</w:t>
            </w:r>
          </w:p>
          <w:p w:rsidR="00441D65" w:rsidRPr="00441D65" w:rsidRDefault="00B63BE0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Szerokość [cm]: </w:t>
            </w:r>
            <w:r w:rsidR="001802A5">
              <w:rPr>
                <w:rFonts w:ascii="Book Antiqua" w:hAnsi="Book Antiqua"/>
                <w:sz w:val="20"/>
                <w:szCs w:val="20"/>
              </w:rPr>
              <w:t>54-55</w:t>
            </w:r>
          </w:p>
          <w:p w:rsidR="00441D65" w:rsidRPr="00441D65" w:rsidRDefault="00B63BE0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Głębokość [cm]: </w:t>
            </w:r>
            <w:r w:rsidR="001802A5">
              <w:rPr>
                <w:rFonts w:ascii="Book Antiqua" w:hAnsi="Book Antiqua"/>
                <w:sz w:val="20"/>
                <w:szCs w:val="20"/>
              </w:rPr>
              <w:t>57-58</w:t>
            </w:r>
          </w:p>
          <w:p w:rsidR="00441D65" w:rsidRPr="00441D65" w:rsidRDefault="00B63BE0" w:rsidP="00441D6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Kolor: </w:t>
            </w:r>
            <w:r w:rsidR="00441D65" w:rsidRPr="00441D65">
              <w:rPr>
                <w:rFonts w:ascii="Book Antiqua" w:hAnsi="Book Antiqua"/>
                <w:sz w:val="20"/>
                <w:szCs w:val="20"/>
              </w:rPr>
              <w:t>Biały</w:t>
            </w:r>
          </w:p>
          <w:p w:rsidR="00441D65" w:rsidRPr="005E6C99" w:rsidRDefault="00441D65" w:rsidP="0093265E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E6C99" w:rsidRPr="004C33BE" w:rsidTr="00955FAF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Default="00662872" w:rsidP="005E6C99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Kuchenka mikrofalowa:</w:t>
            </w:r>
          </w:p>
          <w:p w:rsidR="00662872" w:rsidRPr="00662872" w:rsidRDefault="0066287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662872">
              <w:rPr>
                <w:rFonts w:ascii="Book Antiqua" w:hAnsi="Book Antiqua"/>
                <w:sz w:val="20"/>
                <w:szCs w:val="20"/>
              </w:rPr>
              <w:t>Kolor: biały</w:t>
            </w:r>
          </w:p>
          <w:p w:rsidR="00662872" w:rsidRPr="00662872" w:rsidRDefault="0066287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662872">
              <w:rPr>
                <w:rFonts w:ascii="Book Antiqua" w:hAnsi="Book Antiqua"/>
                <w:sz w:val="20"/>
                <w:szCs w:val="20"/>
              </w:rPr>
              <w:t>Moc mikrofali: min.1200 W.</w:t>
            </w:r>
          </w:p>
          <w:p w:rsidR="00662872" w:rsidRPr="00662872" w:rsidRDefault="0066287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662872">
              <w:rPr>
                <w:rFonts w:ascii="Book Antiqua" w:hAnsi="Book Antiqua"/>
                <w:sz w:val="20"/>
                <w:szCs w:val="20"/>
              </w:rPr>
              <w:t>Moc wyjściowa: min. 700 W.</w:t>
            </w:r>
          </w:p>
          <w:p w:rsidR="00662872" w:rsidRPr="00662872" w:rsidRDefault="0066287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662872">
              <w:rPr>
                <w:rFonts w:ascii="Book Antiqua" w:hAnsi="Book Antiqua"/>
                <w:sz w:val="20"/>
                <w:szCs w:val="20"/>
              </w:rPr>
              <w:t>Pojemność: min. 20 l.</w:t>
            </w:r>
          </w:p>
          <w:p w:rsidR="00662872" w:rsidRPr="00662872" w:rsidRDefault="0066287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662872">
              <w:rPr>
                <w:rFonts w:ascii="Book Antiqua" w:hAnsi="Book Antiqua"/>
                <w:sz w:val="20"/>
                <w:szCs w:val="20"/>
              </w:rPr>
              <w:t>Sterowanie mechaniczne.</w:t>
            </w:r>
          </w:p>
          <w:p w:rsidR="00662872" w:rsidRPr="00662872" w:rsidRDefault="0066287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662872">
              <w:rPr>
                <w:rFonts w:ascii="Book Antiqua" w:hAnsi="Book Antiqua"/>
                <w:sz w:val="20"/>
                <w:szCs w:val="20"/>
              </w:rPr>
              <w:t>Otwierana poprzez uchwyt na drzwiczkach.</w:t>
            </w:r>
          </w:p>
          <w:p w:rsidR="00662872" w:rsidRPr="00662872" w:rsidRDefault="0066287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662872">
              <w:rPr>
                <w:rFonts w:ascii="Book Antiqua" w:hAnsi="Book Antiqua"/>
                <w:sz w:val="20"/>
                <w:szCs w:val="20"/>
              </w:rPr>
              <w:t>Talerz obrotowy o średnicy min.24,5 cm.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E6C99" w:rsidRPr="004C33BE" w:rsidTr="00955FAF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5E6C99" w:rsidRDefault="005E6C99" w:rsidP="005E6C99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5E6C99">
              <w:rPr>
                <w:rFonts w:ascii="Book Antiqua" w:hAnsi="Book Antiqua"/>
                <w:b/>
                <w:sz w:val="20"/>
                <w:szCs w:val="20"/>
              </w:rPr>
              <w:t>Odkurzacz „SAMSUNG’’ VCC54F0V3R/XEO</w:t>
            </w:r>
          </w:p>
          <w:p w:rsidR="005E6C99" w:rsidRDefault="005E6C99" w:rsidP="005E6C99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5E6C99">
              <w:rPr>
                <w:rFonts w:ascii="Book Antiqua" w:hAnsi="Book Antiqua"/>
                <w:b/>
                <w:sz w:val="20"/>
                <w:szCs w:val="20"/>
              </w:rPr>
              <w:t>lub równoważny</w:t>
            </w:r>
            <w:r>
              <w:rPr>
                <w:rFonts w:ascii="Book Antiqua" w:hAnsi="Book Antiqua"/>
                <w:b/>
                <w:sz w:val="20"/>
                <w:szCs w:val="20"/>
              </w:rPr>
              <w:t>……………………………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926722">
              <w:rPr>
                <w:rFonts w:ascii="Book Antiqua" w:hAnsi="Book Antiqua"/>
                <w:sz w:val="20"/>
                <w:szCs w:val="20"/>
              </w:rPr>
              <w:t xml:space="preserve">- </w:t>
            </w:r>
            <w:r>
              <w:rPr>
                <w:rFonts w:ascii="Book Antiqua" w:hAnsi="Book Antiqua"/>
                <w:sz w:val="20"/>
                <w:szCs w:val="20"/>
              </w:rPr>
              <w:t xml:space="preserve">Klasa energetyczna: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>F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Klasa reemisji kurzu: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>C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>Klasa s</w:t>
            </w:r>
            <w:r>
              <w:rPr>
                <w:rFonts w:ascii="Book Antiqua" w:hAnsi="Book Antiqua"/>
                <w:sz w:val="20"/>
                <w:szCs w:val="20"/>
              </w:rPr>
              <w:t xml:space="preserve">kuteczności odkurzania dywanów: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>D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>Klasa</w:t>
            </w:r>
            <w:r>
              <w:rPr>
                <w:rFonts w:ascii="Book Antiqua" w:hAnsi="Book Antiqua"/>
                <w:sz w:val="20"/>
                <w:szCs w:val="20"/>
              </w:rPr>
              <w:t xml:space="preserve"> skuteczności odkurzania podłóg twardych: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>E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Moc silnika [W]: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>1500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Konstrukcja: m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>iękkie kółka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Poziom hałasu [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]: maks.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>81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 xml:space="preserve">Automatyczny zwijacz przewodu 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 xml:space="preserve">Miejsce na przewód 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 xml:space="preserve">Wskaźnik zapełnienia worka/pojemnika 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926722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 xml:space="preserve">Regulacja mocy 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926722">
              <w:rPr>
                <w:rFonts w:ascii="Book Antiqua" w:hAnsi="Book Antiqua"/>
                <w:sz w:val="20"/>
                <w:szCs w:val="20"/>
              </w:rPr>
              <w:t xml:space="preserve">- Filtr wylotowy: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>Antyalergiczny EPA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-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 xml:space="preserve">Pojemność worka/pojemnika [l] </w:t>
            </w:r>
          </w:p>
          <w:p w:rsidR="00662872" w:rsidRPr="0092672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926722">
              <w:rPr>
                <w:rFonts w:ascii="Book Antiqua" w:hAnsi="Book Antiqua"/>
                <w:sz w:val="20"/>
                <w:szCs w:val="20"/>
              </w:rPr>
              <w:t xml:space="preserve"> min. </w:t>
            </w:r>
            <w:r w:rsidR="00662872" w:rsidRPr="00926722">
              <w:rPr>
                <w:rFonts w:ascii="Book Antiqua" w:hAnsi="Book Antiqua"/>
                <w:sz w:val="20"/>
                <w:szCs w:val="20"/>
              </w:rPr>
              <w:t>2.5</w:t>
            </w:r>
          </w:p>
          <w:p w:rsidR="00662872" w:rsidRPr="0006365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063652">
              <w:rPr>
                <w:rFonts w:ascii="Book Antiqua" w:hAnsi="Book Antiqua"/>
                <w:sz w:val="20"/>
                <w:szCs w:val="20"/>
              </w:rPr>
              <w:t xml:space="preserve">- Wyposażenie: </w:t>
            </w:r>
            <w:r w:rsidR="00662872" w:rsidRPr="00063652">
              <w:rPr>
                <w:rFonts w:ascii="Book Antiqua" w:hAnsi="Book Antiqua"/>
                <w:sz w:val="20"/>
                <w:szCs w:val="20"/>
              </w:rPr>
              <w:t xml:space="preserve">Szczelinówka , Szczotka do kurzu , Szczotka </w:t>
            </w:r>
            <w:proofErr w:type="spellStart"/>
            <w:r w:rsidR="00662872" w:rsidRPr="00063652">
              <w:rPr>
                <w:rFonts w:ascii="Book Antiqua" w:hAnsi="Book Antiqua"/>
                <w:sz w:val="20"/>
                <w:szCs w:val="20"/>
              </w:rPr>
              <w:t>dywanowo-podłogowa</w:t>
            </w:r>
            <w:proofErr w:type="spellEnd"/>
          </w:p>
          <w:p w:rsidR="00662872" w:rsidRPr="0006365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063652">
              <w:rPr>
                <w:rFonts w:ascii="Book Antiqua" w:hAnsi="Book Antiqua"/>
                <w:sz w:val="20"/>
                <w:szCs w:val="20"/>
              </w:rPr>
              <w:t xml:space="preserve">Rury </w:t>
            </w:r>
            <w:r w:rsidR="00662872" w:rsidRPr="00063652">
              <w:rPr>
                <w:rFonts w:ascii="Book Antiqua" w:hAnsi="Book Antiqua"/>
                <w:sz w:val="20"/>
                <w:szCs w:val="20"/>
              </w:rPr>
              <w:t>Stalowe , Teleskopowe</w:t>
            </w:r>
          </w:p>
          <w:p w:rsidR="00662872" w:rsidRPr="0006365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063652">
              <w:rPr>
                <w:rFonts w:ascii="Book Antiqua" w:hAnsi="Book Antiqua"/>
                <w:sz w:val="20"/>
                <w:szCs w:val="20"/>
              </w:rPr>
              <w:t xml:space="preserve">- Rodzaj zasilania: </w:t>
            </w:r>
            <w:r w:rsidR="00662872" w:rsidRPr="00063652">
              <w:rPr>
                <w:rFonts w:ascii="Book Antiqua" w:hAnsi="Book Antiqua"/>
                <w:sz w:val="20"/>
                <w:szCs w:val="20"/>
              </w:rPr>
              <w:t>Sieciowe</w:t>
            </w:r>
          </w:p>
          <w:p w:rsidR="00662872" w:rsidRPr="0006365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063652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662872" w:rsidRPr="00063652">
              <w:rPr>
                <w:rFonts w:ascii="Book Antiqua" w:hAnsi="Book Antiqua"/>
                <w:sz w:val="20"/>
                <w:szCs w:val="20"/>
              </w:rPr>
              <w:t>Wysokość [cm]</w:t>
            </w:r>
            <w:r w:rsidRPr="00063652">
              <w:rPr>
                <w:rFonts w:ascii="Book Antiqua" w:hAnsi="Book Antiqua"/>
                <w:sz w:val="20"/>
                <w:szCs w:val="20"/>
              </w:rPr>
              <w:t xml:space="preserve">: maks. </w:t>
            </w:r>
            <w:r w:rsidR="00662872" w:rsidRPr="00063652">
              <w:rPr>
                <w:rFonts w:ascii="Book Antiqua" w:hAnsi="Book Antiqua"/>
                <w:sz w:val="20"/>
                <w:szCs w:val="20"/>
              </w:rPr>
              <w:t>27.3</w:t>
            </w:r>
          </w:p>
          <w:p w:rsidR="00662872" w:rsidRPr="0006365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063652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662872" w:rsidRPr="00063652">
              <w:rPr>
                <w:rFonts w:ascii="Book Antiqua" w:hAnsi="Book Antiqua"/>
                <w:sz w:val="20"/>
                <w:szCs w:val="20"/>
              </w:rPr>
              <w:t>Szerokość [cm]</w:t>
            </w:r>
            <w:r w:rsidRPr="00063652">
              <w:rPr>
                <w:rFonts w:ascii="Book Antiqua" w:hAnsi="Book Antiqua"/>
                <w:sz w:val="20"/>
                <w:szCs w:val="20"/>
              </w:rPr>
              <w:t xml:space="preserve">: </w:t>
            </w:r>
            <w:proofErr w:type="spellStart"/>
            <w:r w:rsidRPr="00063652">
              <w:rPr>
                <w:rFonts w:ascii="Book Antiqua" w:hAnsi="Book Antiqua"/>
                <w:sz w:val="20"/>
                <w:szCs w:val="20"/>
              </w:rPr>
              <w:t>maks</w:t>
            </w:r>
            <w:proofErr w:type="spellEnd"/>
            <w:r w:rsidRPr="00063652">
              <w:rPr>
                <w:rFonts w:ascii="Book Antiqua" w:hAnsi="Book Antiqua"/>
                <w:sz w:val="20"/>
                <w:szCs w:val="20"/>
              </w:rPr>
              <w:t xml:space="preserve">:  </w:t>
            </w:r>
            <w:r w:rsidR="00662872" w:rsidRPr="00063652">
              <w:rPr>
                <w:rFonts w:ascii="Book Antiqua" w:hAnsi="Book Antiqua"/>
                <w:sz w:val="20"/>
                <w:szCs w:val="20"/>
              </w:rPr>
              <w:t>37</w:t>
            </w:r>
          </w:p>
          <w:p w:rsidR="00662872" w:rsidRPr="0006365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063652">
              <w:rPr>
                <w:rFonts w:ascii="Book Antiqua" w:hAnsi="Book Antiqua"/>
                <w:sz w:val="20"/>
                <w:szCs w:val="20"/>
              </w:rPr>
              <w:t xml:space="preserve">- Długość [cm]: maks. </w:t>
            </w:r>
            <w:r w:rsidR="00662872" w:rsidRPr="00063652">
              <w:rPr>
                <w:rFonts w:ascii="Book Antiqua" w:hAnsi="Book Antiqua"/>
                <w:sz w:val="20"/>
                <w:szCs w:val="20"/>
              </w:rPr>
              <w:t>23.3</w:t>
            </w:r>
          </w:p>
          <w:p w:rsidR="00662872" w:rsidRPr="0006365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063652">
              <w:rPr>
                <w:rFonts w:ascii="Book Antiqua" w:hAnsi="Book Antiqua"/>
                <w:sz w:val="20"/>
                <w:szCs w:val="20"/>
              </w:rPr>
              <w:t xml:space="preserve">- Waga [kg]: maks. </w:t>
            </w:r>
            <w:r w:rsidR="00662872" w:rsidRPr="00063652">
              <w:rPr>
                <w:rFonts w:ascii="Book Antiqua" w:hAnsi="Book Antiqua"/>
                <w:sz w:val="20"/>
                <w:szCs w:val="20"/>
              </w:rPr>
              <w:t>4</w:t>
            </w:r>
          </w:p>
          <w:p w:rsidR="00662872" w:rsidRPr="0006365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063652">
              <w:rPr>
                <w:rFonts w:ascii="Book Antiqua" w:hAnsi="Book Antiqua"/>
                <w:sz w:val="20"/>
                <w:szCs w:val="20"/>
              </w:rPr>
              <w:t xml:space="preserve">- Kolor: </w:t>
            </w:r>
            <w:r w:rsidR="00662872" w:rsidRPr="00063652">
              <w:rPr>
                <w:rFonts w:ascii="Book Antiqua" w:hAnsi="Book Antiqua"/>
                <w:sz w:val="20"/>
                <w:szCs w:val="20"/>
              </w:rPr>
              <w:t>Czerwony</w:t>
            </w:r>
          </w:p>
          <w:p w:rsidR="00662872" w:rsidRPr="00063652" w:rsidRDefault="00926722" w:rsidP="00662872">
            <w:pPr>
              <w:rPr>
                <w:rFonts w:ascii="Book Antiqua" w:hAnsi="Book Antiqua"/>
                <w:sz w:val="20"/>
                <w:szCs w:val="20"/>
              </w:rPr>
            </w:pPr>
            <w:r w:rsidRPr="00063652">
              <w:rPr>
                <w:rFonts w:ascii="Book Antiqua" w:hAnsi="Book Antiqua"/>
                <w:sz w:val="20"/>
                <w:szCs w:val="20"/>
              </w:rPr>
              <w:t>-</w:t>
            </w:r>
            <w:r w:rsidR="00662872" w:rsidRPr="00063652">
              <w:rPr>
                <w:rFonts w:ascii="Book Antiqua" w:hAnsi="Book Antiqua"/>
                <w:sz w:val="20"/>
                <w:szCs w:val="20"/>
              </w:rPr>
              <w:t>Autoryzowany serwis producenta</w:t>
            </w:r>
          </w:p>
          <w:p w:rsidR="00662872" w:rsidRPr="005E6C99" w:rsidRDefault="00662872" w:rsidP="0066287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5E6C99" w:rsidRPr="004C33BE" w:rsidTr="00955FAF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</w:p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FE7E6A" w:rsidP="005E6C99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  <w:p w:rsidR="005E6C99" w:rsidRDefault="005E6C99" w:rsidP="005E6C99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Lodówka ”Amica” </w:t>
            </w:r>
            <w:r w:rsidRPr="005E6C99">
              <w:rPr>
                <w:rFonts w:ascii="Book Antiqua" w:hAnsi="Book Antiqua"/>
                <w:b/>
                <w:sz w:val="20"/>
                <w:szCs w:val="20"/>
              </w:rPr>
              <w:t>lub równoważn</w:t>
            </w:r>
            <w:r>
              <w:rPr>
                <w:rFonts w:ascii="Book Antiqua" w:hAnsi="Book Antiqua"/>
                <w:b/>
                <w:sz w:val="20"/>
                <w:szCs w:val="20"/>
              </w:rPr>
              <w:t>a…..</w:t>
            </w:r>
            <w:r w:rsidRPr="005E6C99">
              <w:rPr>
                <w:rFonts w:ascii="Book Antiqua" w:hAnsi="Book Antiqua"/>
                <w:b/>
                <w:sz w:val="20"/>
                <w:szCs w:val="20"/>
              </w:rPr>
              <w:t>.</w:t>
            </w:r>
            <w:r>
              <w:rPr>
                <w:rFonts w:ascii="Book Antiqua" w:hAnsi="Book Antiqua"/>
                <w:b/>
                <w:sz w:val="20"/>
                <w:szCs w:val="20"/>
              </w:rPr>
              <w:t>......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- Chłodziarka  wolnostojąca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z wewnętrznym zamrażalnikiem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- Ilość drzwi: 1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- Położenie zamrażalnika: Wewnętrzna komora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 xml:space="preserve">- Klasa klimatyczna ST 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- Czynnik chłodzący: R600a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- Poziom hałasu [</w:t>
            </w:r>
            <w:proofErr w:type="spellStart"/>
            <w:r w:rsidRPr="00D56A17"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  <w:r w:rsidRPr="00D56A17">
              <w:rPr>
                <w:rFonts w:ascii="Book Antiqua" w:hAnsi="Book Antiqua"/>
                <w:sz w:val="20"/>
                <w:szCs w:val="20"/>
              </w:rPr>
              <w:t>]: 41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- Ilość agregatów: 1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- Ilość termostatów: 1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 xml:space="preserve">- Chłodziarka </w:t>
            </w:r>
            <w:proofErr w:type="spellStart"/>
            <w:r w:rsidRPr="00D56A17">
              <w:rPr>
                <w:rFonts w:ascii="Book Antiqua" w:hAnsi="Book Antiqua"/>
                <w:sz w:val="20"/>
                <w:szCs w:val="20"/>
              </w:rPr>
              <w:t>podblatowa</w:t>
            </w:r>
            <w:proofErr w:type="spellEnd"/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- Klasa energetyczna: A+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- Zużycie energii [kWh/24h]: 0.44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Zużycie energii [kWh/rok]: 161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 xml:space="preserve">- Sterowanie: </w:t>
            </w:r>
            <w:r w:rsidR="00D56A17" w:rsidRPr="00D56A17">
              <w:rPr>
                <w:rFonts w:ascii="Book Antiqua" w:hAnsi="Book Antiqua"/>
                <w:sz w:val="20"/>
                <w:szCs w:val="20"/>
              </w:rPr>
              <w:t>m</w:t>
            </w:r>
            <w:r w:rsidRPr="00D56A17">
              <w:rPr>
                <w:rFonts w:ascii="Book Antiqua" w:hAnsi="Book Antiqua"/>
                <w:sz w:val="20"/>
                <w:szCs w:val="20"/>
              </w:rPr>
              <w:t>echaniczne</w:t>
            </w:r>
          </w:p>
          <w:p w:rsidR="004F366E" w:rsidRP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Pojemność chłodziarki netto [l] min. </w:t>
            </w:r>
            <w:r w:rsidR="004F366E" w:rsidRPr="00D56A17">
              <w:rPr>
                <w:rFonts w:ascii="Book Antiqua" w:hAnsi="Book Antiqua"/>
                <w:sz w:val="20"/>
                <w:szCs w:val="20"/>
              </w:rPr>
              <w:t>79</w:t>
            </w:r>
          </w:p>
          <w:p w:rsidR="004F366E" w:rsidRP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Pojemność zamrażarki netto [l]: min. </w:t>
            </w:r>
            <w:r w:rsidR="004F366E" w:rsidRPr="00D56A17">
              <w:rPr>
                <w:rFonts w:ascii="Book Antiqua" w:hAnsi="Book Antiqua"/>
                <w:sz w:val="20"/>
                <w:szCs w:val="20"/>
              </w:rPr>
              <w:t>7</w:t>
            </w:r>
          </w:p>
          <w:p w:rsidR="004F366E" w:rsidRP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Rozmrażanie </w:t>
            </w:r>
            <w:r w:rsidR="004F366E" w:rsidRPr="00D56A17">
              <w:rPr>
                <w:rFonts w:ascii="Book Antiqua" w:hAnsi="Book Antiqua"/>
                <w:sz w:val="20"/>
                <w:szCs w:val="20"/>
              </w:rPr>
              <w:t>Manualne</w:t>
            </w:r>
          </w:p>
          <w:p w:rsidR="004F366E" w:rsidRP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Ilość półek: </w:t>
            </w:r>
            <w:r w:rsidR="004F366E" w:rsidRPr="00D56A17">
              <w:rPr>
                <w:rFonts w:ascii="Book Antiqua" w:hAnsi="Book Antiqua"/>
                <w:sz w:val="20"/>
                <w:szCs w:val="20"/>
              </w:rPr>
              <w:t>2</w:t>
            </w:r>
          </w:p>
          <w:p w:rsidR="004F366E" w:rsidRP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Rodzaj półek : </w:t>
            </w:r>
            <w:r w:rsidR="004F366E" w:rsidRPr="00D56A17">
              <w:rPr>
                <w:rFonts w:ascii="Book Antiqua" w:hAnsi="Book Antiqua"/>
                <w:sz w:val="20"/>
                <w:szCs w:val="20"/>
              </w:rPr>
              <w:t>Szklana pokrywa , Szklane</w:t>
            </w:r>
          </w:p>
          <w:p w:rsidR="004F366E" w:rsidRPr="00D56A17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 xml:space="preserve">Pojemniki / Komory </w:t>
            </w:r>
          </w:p>
          <w:p w:rsidR="004F366E" w:rsidRP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Pojemnik na owoce i warzywa</w:t>
            </w:r>
            <w:r w:rsidR="004F366E" w:rsidRPr="00D56A17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  <w:p w:rsid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4F366E" w:rsidRPr="00D56A17">
              <w:rPr>
                <w:rFonts w:ascii="Book Antiqua" w:hAnsi="Book Antiqua"/>
                <w:sz w:val="20"/>
                <w:szCs w:val="20"/>
              </w:rPr>
              <w:t xml:space="preserve">Pojemnik na jajka , </w:t>
            </w:r>
          </w:p>
          <w:p w:rsidR="004F366E" w:rsidRP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4F366E" w:rsidRPr="00D56A17">
              <w:rPr>
                <w:rFonts w:ascii="Book Antiqua" w:hAnsi="Book Antiqua"/>
                <w:sz w:val="20"/>
                <w:szCs w:val="20"/>
              </w:rPr>
              <w:t>3 balkoniki na drzwiach</w:t>
            </w:r>
          </w:p>
          <w:p w:rsidR="004F366E" w:rsidRP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Wysokość [cm] : </w:t>
            </w:r>
            <w:r w:rsidR="004F366E" w:rsidRPr="00D56A17">
              <w:rPr>
                <w:rFonts w:ascii="Book Antiqua" w:hAnsi="Book Antiqua"/>
                <w:sz w:val="20"/>
                <w:szCs w:val="20"/>
              </w:rPr>
              <w:t>84</w:t>
            </w:r>
          </w:p>
          <w:p w:rsidR="004F366E" w:rsidRP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-Szerokość [cm]:, </w:t>
            </w:r>
            <w:r w:rsidR="004F366E" w:rsidRPr="00D56A17">
              <w:rPr>
                <w:rFonts w:ascii="Book Antiqua" w:hAnsi="Book Antiqua"/>
                <w:sz w:val="20"/>
                <w:szCs w:val="20"/>
              </w:rPr>
              <w:t>48</w:t>
            </w:r>
          </w:p>
          <w:p w:rsid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Głębokość [cm] : 51</w:t>
            </w:r>
          </w:p>
          <w:p w:rsidR="004F366E" w:rsidRPr="00D56A17" w:rsidRDefault="00D56A17" w:rsidP="004F366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Kolor: </w:t>
            </w:r>
            <w:r w:rsidR="004F366E" w:rsidRPr="00D56A17">
              <w:rPr>
                <w:rFonts w:ascii="Book Antiqua" w:hAnsi="Book Antiqua"/>
                <w:sz w:val="20"/>
                <w:szCs w:val="20"/>
              </w:rPr>
              <w:t>Biały</w:t>
            </w:r>
          </w:p>
          <w:p w:rsidR="004F366E" w:rsidRDefault="004F366E" w:rsidP="004F366E">
            <w:pPr>
              <w:rPr>
                <w:rFonts w:ascii="Book Antiqua" w:hAnsi="Book Antiqua"/>
                <w:sz w:val="20"/>
                <w:szCs w:val="20"/>
              </w:rPr>
            </w:pPr>
            <w:r w:rsidRPr="00D56A17">
              <w:rPr>
                <w:rFonts w:ascii="Book Antiqua" w:hAnsi="Book Antiqua"/>
                <w:sz w:val="20"/>
                <w:szCs w:val="20"/>
              </w:rPr>
              <w:t>Autoryzowany serwis producenta</w:t>
            </w:r>
          </w:p>
          <w:p w:rsidR="00FE7E6A" w:rsidRDefault="00FE7E6A" w:rsidP="004F366E">
            <w:pPr>
              <w:rPr>
                <w:rFonts w:ascii="Book Antiqua" w:hAnsi="Book Antiqua"/>
                <w:sz w:val="20"/>
                <w:szCs w:val="20"/>
              </w:rPr>
            </w:pPr>
          </w:p>
          <w:p w:rsidR="00FE7E6A" w:rsidRDefault="00FE7E6A" w:rsidP="004F366E">
            <w:pPr>
              <w:rPr>
                <w:rFonts w:ascii="Book Antiqua" w:hAnsi="Book Antiqua"/>
                <w:sz w:val="20"/>
                <w:szCs w:val="20"/>
              </w:rPr>
            </w:pPr>
          </w:p>
          <w:p w:rsidR="00FE7E6A" w:rsidRDefault="00FE7E6A" w:rsidP="004F366E">
            <w:pPr>
              <w:rPr>
                <w:rFonts w:ascii="Book Antiqua" w:hAnsi="Book Antiqua"/>
                <w:sz w:val="20"/>
                <w:szCs w:val="20"/>
              </w:rPr>
            </w:pPr>
          </w:p>
          <w:p w:rsidR="00FE7E6A" w:rsidRPr="005E6C99" w:rsidRDefault="00FE7E6A" w:rsidP="004F366E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</w:p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</w:p>
          <w:p w:rsidR="005E6C99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6C99" w:rsidRPr="004C33BE" w:rsidRDefault="005E6C9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7C2EDB" w:rsidRPr="004C33BE" w:rsidTr="00955FAF">
        <w:trPr>
          <w:trHeight w:val="441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D56A1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 w:rsidRPr="006B3EF6"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u w:val="single"/>
                <w:shd w:val="clear" w:color="auto" w:fill="FFFFFF"/>
                <w:lang w:eastAsia="en-US"/>
              </w:rPr>
              <w:t>VI część zamówienia</w:t>
            </w:r>
            <w:r w:rsidR="00D56A17"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u w:val="single"/>
                <w:shd w:val="clear" w:color="auto" w:fill="FFFFFF"/>
                <w:lang w:eastAsia="en-US"/>
              </w:rPr>
              <w:t xml:space="preserve"> </w:t>
            </w:r>
          </w:p>
        </w:tc>
      </w:tr>
      <w:tr w:rsidR="007C2EDB" w:rsidRPr="004C33BE" w:rsidTr="00E62477">
        <w:trPr>
          <w:trHeight w:val="123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477" w:rsidRPr="00E62477" w:rsidRDefault="00E62477" w:rsidP="00E6247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E62477">
              <w:rPr>
                <w:rFonts w:ascii="Book Antiqua" w:hAnsi="Book Antiqua"/>
                <w:b/>
                <w:sz w:val="20"/>
                <w:szCs w:val="20"/>
              </w:rPr>
              <w:t>Suszarka stojąca na pranie.</w:t>
            </w:r>
          </w:p>
          <w:p w:rsidR="00E62477" w:rsidRDefault="00E62477" w:rsidP="00E6247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E62477">
              <w:rPr>
                <w:rFonts w:ascii="Book Antiqua" w:hAnsi="Book Antiqua"/>
                <w:sz w:val="20"/>
                <w:szCs w:val="20"/>
              </w:rPr>
              <w:t>Rozkład</w:t>
            </w:r>
            <w:r>
              <w:rPr>
                <w:rFonts w:ascii="Book Antiqua" w:hAnsi="Book Antiqua"/>
                <w:sz w:val="20"/>
                <w:szCs w:val="20"/>
              </w:rPr>
              <w:t>ane skrzydła, blokada skrzydeł.</w:t>
            </w:r>
          </w:p>
          <w:p w:rsidR="00E62477" w:rsidRDefault="00E62477" w:rsidP="00E6247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E62477">
              <w:rPr>
                <w:rFonts w:ascii="Book Antiqua" w:hAnsi="Book Antiqua"/>
                <w:sz w:val="20"/>
                <w:szCs w:val="20"/>
              </w:rPr>
              <w:t xml:space="preserve">Długość linek: </w:t>
            </w:r>
            <w:r>
              <w:rPr>
                <w:rFonts w:ascii="Book Antiqua" w:hAnsi="Book Antiqua"/>
                <w:sz w:val="20"/>
                <w:szCs w:val="20"/>
              </w:rPr>
              <w:t xml:space="preserve">min. </w:t>
            </w:r>
            <w:r w:rsidRPr="00E62477">
              <w:rPr>
                <w:rFonts w:ascii="Book Antiqua" w:hAnsi="Book Antiqua"/>
                <w:sz w:val="20"/>
                <w:szCs w:val="20"/>
              </w:rPr>
              <w:t xml:space="preserve">16 m. </w:t>
            </w:r>
          </w:p>
          <w:p w:rsidR="007C2EDB" w:rsidRDefault="00E62477" w:rsidP="00E6247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E62477">
              <w:rPr>
                <w:rFonts w:ascii="Book Antiqua" w:hAnsi="Book Antiqua"/>
                <w:sz w:val="20"/>
                <w:szCs w:val="20"/>
              </w:rPr>
              <w:t xml:space="preserve">Odporna na rdzę. </w:t>
            </w:r>
          </w:p>
          <w:p w:rsidR="00E62477" w:rsidRPr="00E62477" w:rsidRDefault="00E62477" w:rsidP="00E6247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Wykonana z metalu.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E62477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7C2EDB" w:rsidRPr="004C33BE" w:rsidTr="00955FAF">
        <w:trPr>
          <w:trHeight w:val="403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8E05F2" w:rsidRDefault="007C2EDB" w:rsidP="00FE7E6A">
            <w:pPr>
              <w:spacing w:line="276" w:lineRule="auto"/>
              <w:contextualSpacing/>
              <w:jc w:val="center"/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shd w:val="clear" w:color="auto" w:fill="FFFFFF"/>
                <w:lang w:eastAsia="en-US"/>
              </w:rPr>
            </w:pPr>
            <w:r w:rsidRPr="006B3EF6"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u w:val="single"/>
                <w:shd w:val="clear" w:color="auto" w:fill="FFFFFF"/>
                <w:lang w:eastAsia="en-US"/>
              </w:rPr>
              <w:t>VII część zamówienia</w:t>
            </w:r>
          </w:p>
        </w:tc>
      </w:tr>
      <w:tr w:rsidR="007C2EDB" w:rsidRPr="004C33BE" w:rsidTr="00955FAF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Default="00390133" w:rsidP="00955FAF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390133">
              <w:rPr>
                <w:rFonts w:ascii="Book Antiqua" w:hAnsi="Book Antiqua"/>
                <w:b/>
                <w:sz w:val="20"/>
                <w:szCs w:val="20"/>
              </w:rPr>
              <w:t xml:space="preserve">Pralka automatyczna „Bosch” WLG 2026F PL.. </w:t>
            </w:r>
            <w:r>
              <w:rPr>
                <w:rFonts w:ascii="Book Antiqua" w:hAnsi="Book Antiqua"/>
                <w:b/>
                <w:sz w:val="20"/>
                <w:szCs w:val="20"/>
              </w:rPr>
              <w:t>Wsad min. 5kg lub równoważna ……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Ładowność</w:t>
            </w:r>
            <w:r>
              <w:rPr>
                <w:rFonts w:ascii="Book Antiqua" w:hAnsi="Book Antiqua"/>
                <w:sz w:val="20"/>
                <w:szCs w:val="20"/>
              </w:rPr>
              <w:t>: min. 5 kg</w:t>
            </w:r>
            <w:r>
              <w:rPr>
                <w:rFonts w:ascii="Book Antiqua" w:hAnsi="Book Antiqua"/>
                <w:sz w:val="20"/>
                <w:szCs w:val="20"/>
              </w:rPr>
              <w:cr/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Prędkość</w:t>
            </w:r>
            <w:r>
              <w:rPr>
                <w:rFonts w:ascii="Book Antiqua" w:hAnsi="Book Antiqua"/>
                <w:sz w:val="20"/>
                <w:szCs w:val="20"/>
              </w:rPr>
              <w:t xml:space="preserve">: maks. 1000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obr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>./min.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Sterowanie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90133">
              <w:rPr>
                <w:rFonts w:ascii="Book Antiqua" w:hAnsi="Book Antiqua"/>
                <w:sz w:val="20"/>
                <w:szCs w:val="20"/>
              </w:rPr>
              <w:t>Pokrętło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Wyświetlacz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90133">
              <w:rPr>
                <w:rFonts w:ascii="Book Antiqua" w:hAnsi="Book Antiqua"/>
                <w:sz w:val="20"/>
                <w:szCs w:val="20"/>
              </w:rPr>
              <w:tab/>
              <w:t>Tak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Ładowanie</w:t>
            </w:r>
            <w:r>
              <w:rPr>
                <w:rFonts w:ascii="Book Antiqua" w:hAnsi="Book Antiqua"/>
                <w:sz w:val="20"/>
                <w:szCs w:val="20"/>
              </w:rPr>
              <w:t>: Od frontu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Kierunek otwierania drzwi</w:t>
            </w:r>
            <w:r>
              <w:rPr>
                <w:rFonts w:ascii="Book Antiqua" w:hAnsi="Book Antiqua"/>
                <w:sz w:val="20"/>
                <w:szCs w:val="20"/>
              </w:rPr>
              <w:t>:</w:t>
            </w:r>
            <w:r>
              <w:rPr>
                <w:rFonts w:ascii="Book Antiqua" w:hAnsi="Book Antiqua"/>
                <w:sz w:val="20"/>
                <w:szCs w:val="20"/>
              </w:rPr>
              <w:tab/>
              <w:t>Lewo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Klasa energetyczna: A+++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Klasa wirowania</w:t>
            </w:r>
            <w:r>
              <w:rPr>
                <w:rFonts w:ascii="Book Antiqua" w:hAnsi="Book Antiqua"/>
                <w:sz w:val="20"/>
                <w:szCs w:val="20"/>
              </w:rPr>
              <w:t>: D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Klasa prania</w:t>
            </w:r>
            <w:r>
              <w:rPr>
                <w:rFonts w:ascii="Book Antiqua" w:hAnsi="Book Antiqua"/>
                <w:sz w:val="20"/>
                <w:szCs w:val="20"/>
              </w:rPr>
              <w:t>:</w:t>
            </w:r>
            <w:r w:rsidRPr="00390133">
              <w:rPr>
                <w:rFonts w:ascii="Book Antiqua" w:hAnsi="Book Antiqua"/>
                <w:sz w:val="20"/>
                <w:szCs w:val="20"/>
              </w:rPr>
              <w:tab/>
              <w:t>A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Poziom hałasu prania</w:t>
            </w:r>
            <w:r>
              <w:rPr>
                <w:rFonts w:ascii="Book Antiqua" w:hAnsi="Book Antiqua"/>
                <w:sz w:val="20"/>
                <w:szCs w:val="20"/>
              </w:rPr>
              <w:t>:</w:t>
            </w:r>
            <w:r w:rsidRPr="00390133">
              <w:rPr>
                <w:rFonts w:ascii="Book Antiqua" w:hAnsi="Book Antiqua"/>
                <w:sz w:val="20"/>
                <w:szCs w:val="20"/>
              </w:rPr>
              <w:tab/>
            </w:r>
            <w:r>
              <w:rPr>
                <w:rFonts w:ascii="Book Antiqua" w:hAnsi="Book Antiqua"/>
                <w:sz w:val="20"/>
                <w:szCs w:val="20"/>
              </w:rPr>
              <w:t xml:space="preserve"> maks. </w:t>
            </w:r>
            <w:r w:rsidRPr="00390133">
              <w:rPr>
                <w:rFonts w:ascii="Book Antiqua" w:hAnsi="Book Antiqua"/>
                <w:sz w:val="20"/>
                <w:szCs w:val="20"/>
              </w:rPr>
              <w:t xml:space="preserve">58 </w:t>
            </w:r>
            <w:proofErr w:type="spellStart"/>
            <w:r w:rsidRPr="00390133"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Poziom hałasu wirowania</w:t>
            </w:r>
            <w:r>
              <w:rPr>
                <w:rFonts w:ascii="Book Antiqua" w:hAnsi="Book Antiqua"/>
                <w:sz w:val="20"/>
                <w:szCs w:val="20"/>
              </w:rPr>
              <w:t xml:space="preserve">: maks. </w:t>
            </w:r>
            <w:r w:rsidRPr="00390133">
              <w:rPr>
                <w:rFonts w:ascii="Book Antiqua" w:hAnsi="Book Antiqua"/>
                <w:sz w:val="20"/>
                <w:szCs w:val="20"/>
              </w:rPr>
              <w:t>82</w:t>
            </w:r>
            <w:r>
              <w:rPr>
                <w:rFonts w:ascii="Book Antiqua" w:hAnsi="Book Antiqua"/>
                <w:sz w:val="20"/>
                <w:szCs w:val="20"/>
              </w:rPr>
              <w:t>dB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Liczba programów</w:t>
            </w:r>
            <w:r>
              <w:rPr>
                <w:rFonts w:ascii="Book Antiqua" w:hAnsi="Book Antiqua"/>
                <w:sz w:val="20"/>
                <w:szCs w:val="20"/>
              </w:rPr>
              <w:t xml:space="preserve">: min. </w:t>
            </w:r>
            <w:r w:rsidRPr="00390133">
              <w:rPr>
                <w:rFonts w:ascii="Book Antiqua" w:hAnsi="Book Antiqua"/>
                <w:sz w:val="20"/>
                <w:szCs w:val="20"/>
              </w:rPr>
              <w:t>8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Program szybki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90133">
              <w:rPr>
                <w:rFonts w:ascii="Book Antiqua" w:hAnsi="Book Antiqua"/>
                <w:sz w:val="20"/>
                <w:szCs w:val="20"/>
              </w:rPr>
              <w:t>Tak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Opóźnienie startu pracy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90133">
              <w:rPr>
                <w:rFonts w:ascii="Book Antiqua" w:hAnsi="Book Antiqua"/>
                <w:sz w:val="20"/>
                <w:szCs w:val="20"/>
              </w:rPr>
              <w:t>Tak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Czas do końca prania</w:t>
            </w:r>
            <w:r>
              <w:rPr>
                <w:rFonts w:ascii="Book Antiqua" w:hAnsi="Book Antiqua"/>
                <w:sz w:val="20"/>
                <w:szCs w:val="20"/>
              </w:rPr>
              <w:t>:</w:t>
            </w:r>
            <w:r w:rsidRPr="00390133">
              <w:rPr>
                <w:rFonts w:ascii="Book Antiqua" w:hAnsi="Book Antiqua"/>
                <w:sz w:val="20"/>
                <w:szCs w:val="20"/>
              </w:rPr>
              <w:tab/>
              <w:t>Tak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Sensor załadunku bębna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90133">
              <w:rPr>
                <w:rFonts w:ascii="Book Antiqua" w:hAnsi="Book Antiqua"/>
                <w:sz w:val="20"/>
                <w:szCs w:val="20"/>
              </w:rPr>
              <w:t>Tak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Blokada rodzicielska</w:t>
            </w:r>
            <w:r>
              <w:rPr>
                <w:rFonts w:ascii="Book Antiqua" w:hAnsi="Book Antiqua"/>
                <w:sz w:val="20"/>
                <w:szCs w:val="20"/>
              </w:rPr>
              <w:t>:</w:t>
            </w:r>
            <w:r w:rsidRPr="00390133">
              <w:rPr>
                <w:rFonts w:ascii="Book Antiqua" w:hAnsi="Book Antiqua"/>
                <w:sz w:val="20"/>
                <w:szCs w:val="20"/>
              </w:rPr>
              <w:tab/>
              <w:t>Nie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Zabezpieczenie przed zalaniem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90133">
              <w:rPr>
                <w:rFonts w:ascii="Book Antiqua" w:hAnsi="Book Antiqua"/>
                <w:sz w:val="20"/>
                <w:szCs w:val="20"/>
              </w:rPr>
              <w:t>Tak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Szerokość</w:t>
            </w:r>
            <w:r>
              <w:rPr>
                <w:rFonts w:ascii="Book Antiqua" w:hAnsi="Book Antiqua"/>
                <w:sz w:val="20"/>
                <w:szCs w:val="20"/>
              </w:rPr>
              <w:t>: 59-61 cm</w:t>
            </w:r>
          </w:p>
          <w:p w:rsidR="00390133" w:rsidRPr="00390133" w:rsidRDefault="00390133" w:rsidP="0039013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Głębokość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90133">
              <w:rPr>
                <w:rFonts w:ascii="Book Antiqua" w:hAnsi="Book Antiqua"/>
                <w:sz w:val="20"/>
                <w:szCs w:val="20"/>
              </w:rPr>
              <w:t>4</w:t>
            </w:r>
            <w:r>
              <w:rPr>
                <w:rFonts w:ascii="Book Antiqua" w:hAnsi="Book Antiqua"/>
                <w:sz w:val="20"/>
                <w:szCs w:val="20"/>
              </w:rPr>
              <w:t>3-45 cm</w:t>
            </w:r>
          </w:p>
          <w:p w:rsidR="00390133" w:rsidRPr="004C33BE" w:rsidRDefault="00390133" w:rsidP="00390133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90133">
              <w:rPr>
                <w:rFonts w:ascii="Book Antiqua" w:hAnsi="Book Antiqua"/>
                <w:sz w:val="20"/>
                <w:szCs w:val="20"/>
              </w:rPr>
              <w:t>Kolor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90133">
              <w:rPr>
                <w:rFonts w:ascii="Book Antiqua" w:hAnsi="Book Antiqua"/>
                <w:sz w:val="20"/>
                <w:szCs w:val="20"/>
              </w:rPr>
              <w:t>Białe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390133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390133" w:rsidRPr="004C33BE" w:rsidTr="00381CF9">
        <w:trPr>
          <w:trHeight w:val="467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133" w:rsidRDefault="0098551C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133" w:rsidRDefault="0098551C" w:rsidP="00955FAF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8551C">
              <w:rPr>
                <w:rFonts w:ascii="Book Antiqua" w:hAnsi="Book Antiqua"/>
                <w:b/>
                <w:sz w:val="20"/>
                <w:szCs w:val="20"/>
              </w:rPr>
              <w:t>Lodówko-Chłodziarka „Amica” FD 228, 3AA (biała) lub równoważn</w:t>
            </w:r>
            <w:r w:rsidR="00381CF9">
              <w:rPr>
                <w:rFonts w:ascii="Book Antiqua" w:hAnsi="Book Antiqua"/>
                <w:b/>
                <w:sz w:val="20"/>
                <w:szCs w:val="20"/>
              </w:rPr>
              <w:t>a</w:t>
            </w:r>
            <w:r>
              <w:rPr>
                <w:rFonts w:ascii="Book Antiqua" w:hAnsi="Book Antiqua"/>
                <w:b/>
                <w:sz w:val="20"/>
                <w:szCs w:val="20"/>
              </w:rPr>
              <w:t>…………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Kolor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Biały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Wysokość</w:t>
            </w:r>
            <w:r>
              <w:rPr>
                <w:rFonts w:ascii="Book Antiqua" w:hAnsi="Book Antiqua"/>
                <w:sz w:val="20"/>
                <w:szCs w:val="20"/>
              </w:rPr>
              <w:t>: 143-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144 cm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Szerokość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54</w:t>
            </w:r>
            <w:r>
              <w:rPr>
                <w:rFonts w:ascii="Book Antiqua" w:hAnsi="Book Antiqua"/>
                <w:sz w:val="20"/>
                <w:szCs w:val="20"/>
              </w:rPr>
              <w:t>-55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 xml:space="preserve"> cm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Głębokość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57</w:t>
            </w:r>
            <w:r>
              <w:rPr>
                <w:rFonts w:ascii="Book Antiqua" w:hAnsi="Book Antiqua"/>
                <w:sz w:val="20"/>
                <w:szCs w:val="20"/>
              </w:rPr>
              <w:t>-58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 xml:space="preserve"> cm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Klasa klimatyczna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ST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Klasa zamrażania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*/****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Pojemność chłodziarki netto</w:t>
            </w:r>
            <w:r>
              <w:rPr>
                <w:rFonts w:ascii="Book Antiqua" w:hAnsi="Book Antiqua"/>
                <w:sz w:val="20"/>
                <w:szCs w:val="20"/>
              </w:rPr>
              <w:t xml:space="preserve">: min.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160 l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Pojemność zamrażarki netto</w:t>
            </w:r>
            <w:r>
              <w:rPr>
                <w:rFonts w:ascii="Book Antiqua" w:hAnsi="Book Antiqua"/>
                <w:sz w:val="20"/>
                <w:szCs w:val="20"/>
              </w:rPr>
              <w:t>: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ab/>
            </w:r>
            <w:r>
              <w:rPr>
                <w:rFonts w:ascii="Book Antiqua" w:hAnsi="Book Antiqua"/>
                <w:sz w:val="20"/>
                <w:szCs w:val="20"/>
              </w:rPr>
              <w:t xml:space="preserve">min.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45 l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Poziom hałasu</w:t>
            </w:r>
            <w:r>
              <w:rPr>
                <w:rFonts w:ascii="Book Antiqua" w:hAnsi="Book Antiqua"/>
                <w:sz w:val="20"/>
                <w:szCs w:val="20"/>
              </w:rPr>
              <w:t xml:space="preserve">: maks.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 xml:space="preserve">40 </w:t>
            </w:r>
            <w:proofErr w:type="spellStart"/>
            <w:r w:rsidR="001802A5" w:rsidRPr="001802A5"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Ilość półek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3+1 szt.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Liczba kompresorów:</w:t>
            </w:r>
            <w:r w:rsidRPr="001802A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1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Liczba drzwi zewnętrznych:</w:t>
            </w:r>
            <w:r w:rsidRPr="001802A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2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Sterowanie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Mechaniczne</w:t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Podstawka na jajka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ab/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ab/>
            </w:r>
          </w:p>
          <w:p w:rsidR="001802A5" w:rsidRPr="001802A5" w:rsidRDefault="00381CF9" w:rsidP="001802A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Uchwyt</w:t>
            </w:r>
            <w:r>
              <w:rPr>
                <w:rFonts w:ascii="Book Antiqua" w:hAnsi="Book Antiqua"/>
                <w:sz w:val="20"/>
                <w:szCs w:val="20"/>
              </w:rPr>
              <w:t>: ze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wnętrzny</w:t>
            </w:r>
          </w:p>
          <w:p w:rsidR="0098551C" w:rsidRPr="00035929" w:rsidRDefault="00381CF9" w:rsidP="00955FA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1802A5" w:rsidRPr="001802A5">
              <w:rPr>
                <w:rFonts w:ascii="Book Antiqua" w:hAnsi="Book Antiqua"/>
                <w:sz w:val="20"/>
                <w:szCs w:val="20"/>
              </w:rPr>
              <w:t>Ażurowa półka w zamrażarce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133" w:rsidRDefault="0098551C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133" w:rsidRDefault="0098551C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133" w:rsidRPr="004C33BE" w:rsidRDefault="00390133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133" w:rsidRPr="004C33BE" w:rsidRDefault="00390133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133" w:rsidRPr="004C33BE" w:rsidRDefault="00390133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133" w:rsidRPr="004C33BE" w:rsidRDefault="00390133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133" w:rsidRPr="004C33BE" w:rsidRDefault="00390133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381CF9" w:rsidRPr="004C33BE" w:rsidTr="00381CF9">
        <w:trPr>
          <w:trHeight w:val="467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CF9" w:rsidRDefault="00381CF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CF9" w:rsidRDefault="00381CF9" w:rsidP="00381CF9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381CF9">
              <w:rPr>
                <w:rFonts w:ascii="Book Antiqua" w:hAnsi="Book Antiqua"/>
                <w:b/>
                <w:sz w:val="20"/>
                <w:szCs w:val="20"/>
              </w:rPr>
              <w:t>Kuchnia gazowa „Amica” 520 E3,43 plus rożen plus piekarnik ele</w:t>
            </w:r>
            <w:r>
              <w:rPr>
                <w:rFonts w:ascii="Book Antiqua" w:hAnsi="Book Antiqua"/>
                <w:b/>
                <w:sz w:val="20"/>
                <w:szCs w:val="20"/>
              </w:rPr>
              <w:t>ktryczny lub równoważna …………………….</w:t>
            </w:r>
          </w:p>
          <w:p w:rsidR="00381CF9" w:rsidRPr="00381CF9" w:rsidRDefault="00381CF9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81CF9">
              <w:rPr>
                <w:rFonts w:ascii="Book Antiqua" w:hAnsi="Book Antiqua"/>
                <w:sz w:val="20"/>
                <w:szCs w:val="20"/>
              </w:rPr>
              <w:t>Wysokość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81CF9">
              <w:rPr>
                <w:rFonts w:ascii="Book Antiqua" w:hAnsi="Book Antiqua"/>
                <w:sz w:val="20"/>
                <w:szCs w:val="20"/>
              </w:rPr>
              <w:t>85 cm</w:t>
            </w:r>
          </w:p>
          <w:p w:rsidR="00381CF9" w:rsidRPr="00381CF9" w:rsidRDefault="00381CF9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81CF9">
              <w:rPr>
                <w:rFonts w:ascii="Book Antiqua" w:hAnsi="Book Antiqua"/>
                <w:sz w:val="20"/>
                <w:szCs w:val="20"/>
              </w:rPr>
              <w:t>Szerokość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81CF9">
              <w:rPr>
                <w:rFonts w:ascii="Book Antiqua" w:hAnsi="Book Antiqua"/>
                <w:sz w:val="20"/>
                <w:szCs w:val="20"/>
              </w:rPr>
              <w:t>50 cm</w:t>
            </w:r>
          </w:p>
          <w:p w:rsidR="00381CF9" w:rsidRPr="00381CF9" w:rsidRDefault="00381CF9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81CF9">
              <w:rPr>
                <w:rFonts w:ascii="Book Antiqua" w:hAnsi="Book Antiqua"/>
                <w:sz w:val="20"/>
                <w:szCs w:val="20"/>
              </w:rPr>
              <w:t>Głębokość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81CF9">
              <w:rPr>
                <w:rFonts w:ascii="Book Antiqua" w:hAnsi="Book Antiqua"/>
                <w:sz w:val="20"/>
                <w:szCs w:val="20"/>
              </w:rPr>
              <w:t>60 cm</w:t>
            </w:r>
          </w:p>
          <w:p w:rsidR="00381CF9" w:rsidRPr="00381CF9" w:rsidRDefault="00381CF9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81CF9">
              <w:rPr>
                <w:rFonts w:ascii="Book Antiqua" w:hAnsi="Book Antiqua"/>
                <w:sz w:val="20"/>
                <w:szCs w:val="20"/>
              </w:rPr>
              <w:t>Rodzaj płyty:</w:t>
            </w:r>
            <w:r w:rsidRPr="00381CF9">
              <w:rPr>
                <w:rFonts w:ascii="Book Antiqua" w:hAnsi="Book Antiqua"/>
                <w:sz w:val="20"/>
                <w:szCs w:val="20"/>
              </w:rPr>
              <w:tab/>
              <w:t>gazowa</w:t>
            </w:r>
          </w:p>
          <w:p w:rsidR="00381CF9" w:rsidRPr="00381CF9" w:rsidRDefault="00381CF9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Kolor: </w:t>
            </w:r>
            <w:r w:rsidRPr="00381CF9">
              <w:rPr>
                <w:rFonts w:ascii="Book Antiqua" w:hAnsi="Book Antiqua"/>
                <w:sz w:val="20"/>
                <w:szCs w:val="20"/>
              </w:rPr>
              <w:t>Biały</w:t>
            </w:r>
          </w:p>
          <w:p w:rsidR="00381CF9" w:rsidRPr="00381CF9" w:rsidRDefault="00381CF9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81CF9">
              <w:rPr>
                <w:rFonts w:ascii="Book Antiqua" w:hAnsi="Book Antiqua"/>
                <w:sz w:val="20"/>
                <w:szCs w:val="20"/>
              </w:rPr>
              <w:t>Powierzchnia płyty: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381CF9">
              <w:rPr>
                <w:rFonts w:ascii="Book Antiqua" w:hAnsi="Book Antiqua"/>
                <w:sz w:val="20"/>
                <w:szCs w:val="20"/>
              </w:rPr>
              <w:t>Emalia</w:t>
            </w:r>
          </w:p>
          <w:p w:rsidR="00381CF9" w:rsidRPr="00381CF9" w:rsidRDefault="00381CF9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81CF9">
              <w:rPr>
                <w:rFonts w:ascii="Book Antiqua" w:hAnsi="Book Antiqua"/>
                <w:sz w:val="20"/>
                <w:szCs w:val="20"/>
              </w:rPr>
              <w:t>Pojemność piekarnika</w:t>
            </w:r>
            <w:r>
              <w:rPr>
                <w:rFonts w:ascii="Book Antiqua" w:hAnsi="Book Antiqua"/>
                <w:sz w:val="20"/>
                <w:szCs w:val="20"/>
              </w:rPr>
              <w:t>: 65-</w:t>
            </w:r>
            <w:r w:rsidRPr="00381CF9">
              <w:rPr>
                <w:rFonts w:ascii="Book Antiqua" w:hAnsi="Book Antiqua"/>
                <w:sz w:val="20"/>
                <w:szCs w:val="20"/>
              </w:rPr>
              <w:t>6</w:t>
            </w:r>
            <w:r>
              <w:rPr>
                <w:rFonts w:ascii="Book Antiqua" w:hAnsi="Book Antiqua"/>
                <w:sz w:val="20"/>
                <w:szCs w:val="20"/>
              </w:rPr>
              <w:t>7</w:t>
            </w:r>
            <w:r w:rsidRPr="00381CF9">
              <w:rPr>
                <w:rFonts w:ascii="Book Antiqua" w:hAnsi="Book Antiqua"/>
                <w:sz w:val="20"/>
                <w:szCs w:val="20"/>
              </w:rPr>
              <w:t xml:space="preserve"> l</w:t>
            </w:r>
          </w:p>
          <w:p w:rsidR="00381CF9" w:rsidRPr="00381CF9" w:rsidRDefault="00381CF9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81CF9">
              <w:rPr>
                <w:rFonts w:ascii="Book Antiqua" w:hAnsi="Book Antiqua"/>
                <w:sz w:val="20"/>
                <w:szCs w:val="20"/>
              </w:rPr>
              <w:t>Moc całkowita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AA53CB">
              <w:rPr>
                <w:rFonts w:ascii="Book Antiqua" w:hAnsi="Book Antiqua"/>
                <w:sz w:val="20"/>
                <w:szCs w:val="20"/>
              </w:rPr>
              <w:t xml:space="preserve">maks. </w:t>
            </w:r>
            <w:r w:rsidRPr="00381CF9">
              <w:rPr>
                <w:rFonts w:ascii="Book Antiqua" w:hAnsi="Book Antiqua"/>
                <w:sz w:val="20"/>
                <w:szCs w:val="20"/>
              </w:rPr>
              <w:t>3,1 kW</w:t>
            </w:r>
          </w:p>
          <w:p w:rsidR="00381CF9" w:rsidRPr="00381CF9" w:rsidRDefault="00381CF9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81CF9">
              <w:rPr>
                <w:rFonts w:ascii="Book Antiqua" w:hAnsi="Book Antiqua"/>
                <w:sz w:val="20"/>
                <w:szCs w:val="20"/>
              </w:rPr>
              <w:t>Grzałka górna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Pr="00381CF9">
              <w:rPr>
                <w:rFonts w:ascii="Book Antiqua" w:hAnsi="Book Antiqua"/>
                <w:sz w:val="20"/>
                <w:szCs w:val="20"/>
              </w:rPr>
              <w:t>900 W</w:t>
            </w:r>
          </w:p>
          <w:p w:rsidR="00381CF9" w:rsidRPr="00381CF9" w:rsidRDefault="00035929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381CF9" w:rsidRPr="00381CF9">
              <w:rPr>
                <w:rFonts w:ascii="Book Antiqua" w:hAnsi="Book Antiqua"/>
                <w:sz w:val="20"/>
                <w:szCs w:val="20"/>
              </w:rPr>
              <w:t>Grzałka dolna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381CF9" w:rsidRPr="00381CF9">
              <w:rPr>
                <w:rFonts w:ascii="Book Antiqua" w:hAnsi="Book Antiqua"/>
                <w:sz w:val="20"/>
                <w:szCs w:val="20"/>
              </w:rPr>
              <w:t>1100 W</w:t>
            </w:r>
          </w:p>
          <w:p w:rsidR="00381CF9" w:rsidRPr="00381CF9" w:rsidRDefault="00035929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381CF9" w:rsidRPr="00381CF9">
              <w:rPr>
                <w:rFonts w:ascii="Book Antiqua" w:hAnsi="Book Antiqua"/>
                <w:sz w:val="20"/>
                <w:szCs w:val="20"/>
              </w:rPr>
              <w:t>Grza</w:t>
            </w:r>
            <w:r w:rsidR="00AA53CB">
              <w:rPr>
                <w:rFonts w:ascii="Book Antiqua" w:hAnsi="Book Antiqua"/>
                <w:sz w:val="20"/>
                <w:szCs w:val="20"/>
              </w:rPr>
              <w:t xml:space="preserve">łka pierścieniowa </w:t>
            </w:r>
            <w:proofErr w:type="spellStart"/>
            <w:r w:rsidR="00AA53CB">
              <w:rPr>
                <w:rFonts w:ascii="Book Antiqua" w:hAnsi="Book Antiqua"/>
                <w:sz w:val="20"/>
                <w:szCs w:val="20"/>
              </w:rPr>
              <w:t>termoobiegu</w:t>
            </w:r>
            <w:proofErr w:type="spellEnd"/>
            <w:r w:rsidR="00AA53CB"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381CF9" w:rsidRPr="00381CF9">
              <w:rPr>
                <w:rFonts w:ascii="Book Antiqua" w:hAnsi="Book Antiqua"/>
                <w:sz w:val="20"/>
                <w:szCs w:val="20"/>
              </w:rPr>
              <w:t>2000 W</w:t>
            </w:r>
          </w:p>
          <w:p w:rsidR="00381CF9" w:rsidRPr="00381CF9" w:rsidRDefault="00AA53CB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proofErr w:type="spellStart"/>
            <w:r w:rsidR="00381CF9" w:rsidRPr="00381CF9">
              <w:rPr>
                <w:rFonts w:ascii="Book Antiqua" w:hAnsi="Book Antiqua"/>
                <w:sz w:val="20"/>
                <w:szCs w:val="20"/>
              </w:rPr>
              <w:t>Supergrill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381CF9" w:rsidRPr="00381CF9">
              <w:rPr>
                <w:rFonts w:ascii="Book Antiqua" w:hAnsi="Book Antiqua"/>
                <w:sz w:val="20"/>
                <w:szCs w:val="20"/>
              </w:rPr>
              <w:t>2000 W</w:t>
            </w:r>
          </w:p>
          <w:p w:rsidR="00381CF9" w:rsidRPr="00381CF9" w:rsidRDefault="00AA53CB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381CF9" w:rsidRPr="00381CF9">
              <w:rPr>
                <w:rFonts w:ascii="Book Antiqua" w:hAnsi="Book Antiqua"/>
                <w:sz w:val="20"/>
                <w:szCs w:val="20"/>
              </w:rPr>
              <w:t>Liczba pól grzejnych / palników</w:t>
            </w:r>
            <w:r>
              <w:rPr>
                <w:rFonts w:ascii="Book Antiqua" w:hAnsi="Book Antiqua"/>
                <w:sz w:val="20"/>
                <w:szCs w:val="20"/>
              </w:rPr>
              <w:t xml:space="preserve">: </w:t>
            </w:r>
            <w:r w:rsidR="00381CF9" w:rsidRPr="00381CF9">
              <w:rPr>
                <w:rFonts w:ascii="Book Antiqua" w:hAnsi="Book Antiqua"/>
                <w:sz w:val="20"/>
                <w:szCs w:val="20"/>
              </w:rPr>
              <w:t>4 szt.</w:t>
            </w:r>
          </w:p>
          <w:p w:rsidR="00381CF9" w:rsidRPr="00381CF9" w:rsidRDefault="00AA53CB" w:rsidP="00AA53CB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381CF9" w:rsidRPr="00381CF9">
              <w:rPr>
                <w:rFonts w:ascii="Book Antiqua" w:hAnsi="Book Antiqua"/>
                <w:sz w:val="20"/>
                <w:szCs w:val="20"/>
              </w:rPr>
              <w:t>Podłączenie do zasilania</w:t>
            </w:r>
            <w:r>
              <w:rPr>
                <w:rFonts w:ascii="Book Antiqua" w:hAnsi="Book Antiqua"/>
                <w:sz w:val="20"/>
                <w:szCs w:val="20"/>
              </w:rPr>
              <w:t>:  230 V</w:t>
            </w:r>
          </w:p>
          <w:p w:rsidR="00381CF9" w:rsidRPr="00381CF9" w:rsidRDefault="00AA53CB" w:rsidP="00381CF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381CF9" w:rsidRPr="00381CF9">
              <w:rPr>
                <w:rFonts w:ascii="Book Antiqua" w:hAnsi="Book Antiqua"/>
                <w:sz w:val="20"/>
                <w:szCs w:val="20"/>
              </w:rPr>
              <w:t>Rodzaj piekarnika: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381CF9" w:rsidRPr="00381CF9">
              <w:rPr>
                <w:rFonts w:ascii="Book Antiqua" w:hAnsi="Book Antiqua"/>
                <w:sz w:val="20"/>
                <w:szCs w:val="20"/>
              </w:rPr>
              <w:t>elektryczny</w:t>
            </w:r>
          </w:p>
          <w:p w:rsidR="00381CF9" w:rsidRPr="0098551C" w:rsidRDefault="00381CF9" w:rsidP="00381CF9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CF9" w:rsidRDefault="00381CF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CF9" w:rsidRDefault="00381CF9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CF9" w:rsidRPr="004C33BE" w:rsidRDefault="00381CF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CF9" w:rsidRPr="004C33BE" w:rsidRDefault="00381CF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CF9" w:rsidRPr="004C33BE" w:rsidRDefault="00381CF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CF9" w:rsidRPr="004C33BE" w:rsidRDefault="00381CF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CF9" w:rsidRPr="004C33BE" w:rsidRDefault="00381CF9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7C2EDB" w:rsidRPr="004C33BE" w:rsidTr="00955FAF">
        <w:trPr>
          <w:trHeight w:val="344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8E05F2" w:rsidRDefault="007C2EDB" w:rsidP="00FE7E6A">
            <w:pPr>
              <w:spacing w:line="276" w:lineRule="auto"/>
              <w:contextualSpacing/>
              <w:jc w:val="center"/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u w:val="single"/>
                <w:shd w:val="clear" w:color="auto" w:fill="FFFFFF"/>
                <w:lang w:eastAsia="en-US"/>
              </w:rPr>
              <w:t>VIII</w:t>
            </w:r>
            <w:r w:rsidRPr="006B3EF6">
              <w:rPr>
                <w:rFonts w:ascii="Book Antiqua" w:eastAsia="Calibri" w:hAnsi="Book Antiqua" w:cs="Arial"/>
                <w:b/>
                <w:color w:val="000000"/>
                <w:spacing w:val="-5"/>
                <w:sz w:val="20"/>
                <w:szCs w:val="20"/>
                <w:u w:val="single"/>
                <w:shd w:val="clear" w:color="auto" w:fill="FFFFFF"/>
                <w:lang w:eastAsia="en-US"/>
              </w:rPr>
              <w:t xml:space="preserve"> część zamówienia</w:t>
            </w:r>
          </w:p>
        </w:tc>
      </w:tr>
      <w:tr w:rsidR="007C2EDB" w:rsidRPr="004C33BE" w:rsidTr="00955FAF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Default="0045123C" w:rsidP="0045123C">
            <w:pPr>
              <w:rPr>
                <w:rFonts w:ascii="Book Antiqua" w:hAnsi="Book Antiqua"/>
                <w:b/>
                <w:sz w:val="20"/>
                <w:szCs w:val="20"/>
              </w:rPr>
            </w:pPr>
            <w:proofErr w:type="spellStart"/>
            <w:r w:rsidRPr="0045123C">
              <w:rPr>
                <w:rFonts w:ascii="Book Antiqua" w:hAnsi="Book Antiqua"/>
                <w:b/>
                <w:sz w:val="20"/>
                <w:szCs w:val="20"/>
              </w:rPr>
              <w:t>Czyścik</w:t>
            </w:r>
            <w:proofErr w:type="spellEnd"/>
            <w:r w:rsidRPr="0045123C">
              <w:rPr>
                <w:rFonts w:ascii="Book Antiqua" w:hAnsi="Book Antiqua"/>
                <w:b/>
                <w:sz w:val="20"/>
                <w:szCs w:val="20"/>
              </w:rPr>
              <w:t xml:space="preserve"> parowy typu PHILIPS FC7008/01 lub równoważny</w:t>
            </w:r>
            <w:r>
              <w:rPr>
                <w:rFonts w:ascii="Book Antiqua" w:hAnsi="Book Antiqua"/>
                <w:b/>
                <w:sz w:val="20"/>
                <w:szCs w:val="20"/>
              </w:rPr>
              <w:t>………………………………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>- Do usuwania plam i tłuszczu przy użyciu pary.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 xml:space="preserve">- Usuwa 99,9% bakterii, używając wyłącznie pary wodnej. Wkładka z </w:t>
            </w:r>
            <w:proofErr w:type="spellStart"/>
            <w:r w:rsidRPr="0045123C">
              <w:rPr>
                <w:rFonts w:ascii="Book Antiqua" w:hAnsi="Book Antiqua"/>
                <w:sz w:val="20"/>
                <w:szCs w:val="20"/>
              </w:rPr>
              <w:t>mikrofibry</w:t>
            </w:r>
            <w:proofErr w:type="spellEnd"/>
            <w:r w:rsidRPr="0045123C">
              <w:rPr>
                <w:rFonts w:ascii="Book Antiqua" w:hAnsi="Book Antiqua"/>
                <w:sz w:val="20"/>
                <w:szCs w:val="20"/>
              </w:rPr>
              <w:t xml:space="preserve"> unosi i zatrzymuje bród.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>- Używa wyłącznie wody i nie pozostawia żadnych śladów na czyszczonych powierzeniach.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>- Wytwarza ciągły strumień pary podczas całego procesu czyszczenia.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 xml:space="preserve">- Trójkątna nasadka 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>- Zasilania sieciowe.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 xml:space="preserve">- Moc </w:t>
            </w:r>
            <w:r>
              <w:rPr>
                <w:rFonts w:ascii="Book Antiqua" w:hAnsi="Book Antiqua"/>
                <w:sz w:val="20"/>
                <w:szCs w:val="20"/>
              </w:rPr>
              <w:t xml:space="preserve">maks. </w:t>
            </w:r>
            <w:r w:rsidRPr="0045123C">
              <w:rPr>
                <w:rFonts w:ascii="Book Antiqua" w:hAnsi="Book Antiqua"/>
                <w:sz w:val="20"/>
                <w:szCs w:val="20"/>
              </w:rPr>
              <w:t>1200W.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>- Długość przewodu min. 2,5m.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 xml:space="preserve">- Waga </w:t>
            </w:r>
            <w:r>
              <w:rPr>
                <w:rFonts w:ascii="Book Antiqua" w:hAnsi="Book Antiqua"/>
                <w:sz w:val="20"/>
                <w:szCs w:val="20"/>
              </w:rPr>
              <w:t>maks. 1</w:t>
            </w:r>
            <w:r w:rsidRPr="0045123C">
              <w:rPr>
                <w:rFonts w:ascii="Book Antiqua" w:hAnsi="Book Antiqua"/>
                <w:sz w:val="20"/>
                <w:szCs w:val="20"/>
              </w:rPr>
              <w:t xml:space="preserve"> kg.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>- Czas nagrzewania do 45 sekund.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>- temperatura pary w nasadce &gt; 100C.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>- Wskaźnik gotowości do pracy.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 xml:space="preserve">- Załączone wyposażenie: 2 ścierki z </w:t>
            </w:r>
            <w:proofErr w:type="spellStart"/>
            <w:r w:rsidRPr="0045123C">
              <w:rPr>
                <w:rFonts w:ascii="Book Antiqua" w:hAnsi="Book Antiqua"/>
                <w:sz w:val="20"/>
                <w:szCs w:val="20"/>
              </w:rPr>
              <w:t>mikrofibry</w:t>
            </w:r>
            <w:proofErr w:type="spellEnd"/>
            <w:r w:rsidRPr="0045123C">
              <w:rPr>
                <w:rFonts w:ascii="Book Antiqua" w:hAnsi="Book Antiqua"/>
                <w:sz w:val="20"/>
                <w:szCs w:val="20"/>
              </w:rPr>
              <w:t>, które można prać w pralce.</w:t>
            </w:r>
          </w:p>
          <w:p w:rsidR="0045123C" w:rsidRPr="0045123C" w:rsidRDefault="0045123C" w:rsidP="0045123C">
            <w:pPr>
              <w:rPr>
                <w:rFonts w:ascii="Book Antiqua" w:hAnsi="Book Antiqua"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>- Autoryzowany serwis producenta.</w:t>
            </w:r>
          </w:p>
          <w:p w:rsidR="0045123C" w:rsidRPr="004C33BE" w:rsidRDefault="0045123C" w:rsidP="0045123C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5123C">
              <w:rPr>
                <w:rFonts w:ascii="Book Antiqua" w:hAnsi="Book Antiqua"/>
                <w:sz w:val="20"/>
                <w:szCs w:val="20"/>
              </w:rPr>
              <w:t>- Instrukcja obsługi w języku polskim.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szt.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45123C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EDB" w:rsidRPr="004C33BE" w:rsidRDefault="007C2EDB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E7E6A" w:rsidRPr="004C33BE" w:rsidTr="00955FAF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45123C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45123C" w:rsidP="00607DC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5123C">
              <w:rPr>
                <w:rFonts w:ascii="Book Antiqua" w:hAnsi="Book Antiqua"/>
                <w:b/>
                <w:sz w:val="20"/>
                <w:szCs w:val="20"/>
              </w:rPr>
              <w:t xml:space="preserve">Maszynka do mielenia prób typu ZELMER ZMM1189X lub </w:t>
            </w:r>
            <w:r w:rsidR="00607DCD">
              <w:rPr>
                <w:rFonts w:ascii="Book Antiqua" w:hAnsi="Book Antiqua"/>
                <w:b/>
                <w:sz w:val="20"/>
                <w:szCs w:val="20"/>
              </w:rPr>
              <w:t>równoważna ……………….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Maszynka z metalową komorą mielenia, nasadką masarską oraz 3 sitkami do mielenia.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Szatkownica z 4 bębnami tnącymi.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Krajarka do krojenia gotowanych warzyw w kostkę.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Zabezpieczenie przed zniszczeniem silnika.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Funkcja REWERS.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Schowek na akcesoria.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Popychacz.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Metalowa miska zasypowa.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Nożyk dwustronny: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 xml:space="preserve">- Wydajność </w:t>
            </w:r>
            <w:r>
              <w:rPr>
                <w:rFonts w:ascii="Book Antiqua" w:hAnsi="Book Antiqua"/>
                <w:sz w:val="20"/>
                <w:szCs w:val="20"/>
              </w:rPr>
              <w:t xml:space="preserve">min. </w:t>
            </w:r>
            <w:r w:rsidRPr="00607DCD">
              <w:rPr>
                <w:rFonts w:ascii="Book Antiqua" w:hAnsi="Book Antiqua"/>
                <w:sz w:val="20"/>
                <w:szCs w:val="20"/>
              </w:rPr>
              <w:t>2,3 kg/min.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Moc 500W.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Kolor srebrny.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Maksymalna średnica otworów 8 mm.</w:t>
            </w:r>
          </w:p>
          <w:p w:rsidR="00607DCD" w:rsidRPr="00607DCD" w:rsidRDefault="00607DCD" w:rsidP="00607DCD">
            <w:pPr>
              <w:rPr>
                <w:rFonts w:ascii="Book Antiqua" w:hAnsi="Book Antiqua"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Instrukcja obsługi w języku polskim.</w:t>
            </w:r>
          </w:p>
          <w:p w:rsidR="00607DCD" w:rsidRPr="0045123C" w:rsidRDefault="00607DCD" w:rsidP="00607DC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607DCD">
              <w:rPr>
                <w:rFonts w:ascii="Book Antiqua" w:hAnsi="Book Antiqua"/>
                <w:sz w:val="20"/>
                <w:szCs w:val="20"/>
              </w:rPr>
              <w:t>- 1stopień prędkości.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45123C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45123C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FE7E6A" w:rsidRPr="004C33BE" w:rsidTr="00955FAF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45123C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45123C" w:rsidP="0045123C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5123C">
              <w:rPr>
                <w:rFonts w:ascii="Book Antiqua" w:hAnsi="Book Antiqua"/>
                <w:b/>
                <w:sz w:val="20"/>
                <w:szCs w:val="20"/>
              </w:rPr>
              <w:t xml:space="preserve">Żelazko typu BOSCH </w:t>
            </w:r>
            <w:proofErr w:type="spellStart"/>
            <w:r w:rsidRPr="0045123C">
              <w:rPr>
                <w:rFonts w:ascii="Book Antiqua" w:hAnsi="Book Antiqua"/>
                <w:b/>
                <w:sz w:val="20"/>
                <w:szCs w:val="20"/>
              </w:rPr>
              <w:t>Sensixx’x</w:t>
            </w:r>
            <w:proofErr w:type="spellEnd"/>
            <w:r w:rsidRPr="0045123C">
              <w:rPr>
                <w:rFonts w:ascii="Book Antiqua" w:hAnsi="Book Antiqua"/>
                <w:b/>
                <w:sz w:val="20"/>
                <w:szCs w:val="20"/>
              </w:rPr>
              <w:t xml:space="preserve"> DA50 </w:t>
            </w:r>
            <w:proofErr w:type="spellStart"/>
            <w:r w:rsidRPr="0045123C">
              <w:rPr>
                <w:rFonts w:ascii="Book Antiqua" w:hAnsi="Book Antiqua"/>
                <w:b/>
                <w:sz w:val="20"/>
                <w:szCs w:val="20"/>
              </w:rPr>
              <w:t>EditionRosso</w:t>
            </w:r>
            <w:proofErr w:type="spellEnd"/>
            <w:r w:rsidRPr="0045123C">
              <w:rPr>
                <w:rFonts w:ascii="Book Antiqua" w:hAnsi="Book Antiqua"/>
                <w:b/>
                <w:sz w:val="20"/>
                <w:szCs w:val="20"/>
              </w:rPr>
              <w:t xml:space="preserve"> TDA503011P lub </w:t>
            </w:r>
            <w:r>
              <w:rPr>
                <w:rFonts w:ascii="Book Antiqua" w:hAnsi="Book Antiqua"/>
                <w:b/>
                <w:sz w:val="20"/>
                <w:szCs w:val="20"/>
              </w:rPr>
              <w:t>równoważne…………………………..…</w:t>
            </w:r>
            <w:r w:rsidRPr="0045123C">
              <w:rPr>
                <w:rFonts w:ascii="Book Antiqua" w:hAnsi="Book Antiqua"/>
                <w:b/>
                <w:sz w:val="20"/>
                <w:szCs w:val="20"/>
              </w:rPr>
              <w:t>.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 w:rsidRPr="00936E00">
              <w:rPr>
                <w:rFonts w:ascii="Book Antiqua" w:hAnsi="Book Antiqua"/>
                <w:sz w:val="20"/>
                <w:szCs w:val="20"/>
              </w:rPr>
              <w:t>Moc: 3000-3100 W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Automatyczny wyłącznik bezpieczeństwa odcinający dopływ prądu w przypadku pozostawienia żelazka w bezruchu.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Ceramiczna</w:t>
            </w:r>
            <w:r w:rsidRPr="00936E00">
              <w:rPr>
                <w:rFonts w:ascii="Book Antiqua" w:hAnsi="Book Antiqua"/>
                <w:sz w:val="20"/>
                <w:szCs w:val="20"/>
              </w:rPr>
              <w:t xml:space="preserve"> stop</w:t>
            </w:r>
            <w:r>
              <w:rPr>
                <w:rFonts w:ascii="Book Antiqua" w:hAnsi="Book Antiqua"/>
                <w:sz w:val="20"/>
                <w:szCs w:val="20"/>
              </w:rPr>
              <w:t>a</w:t>
            </w:r>
            <w:r w:rsidRPr="00936E00">
              <w:rPr>
                <w:rFonts w:ascii="Book Antiqua" w:hAnsi="Book Antiqua"/>
                <w:sz w:val="20"/>
                <w:szCs w:val="20"/>
              </w:rPr>
              <w:t xml:space="preserve"> żelazka, odporną na zarysowania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 xml:space="preserve">Stopa z trzema strefami rozmieszczenia kanałów parowych 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Uderzenie pary min. 200 g/min.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Możliwość odkamieniania żelazka za pomocą środka do odkamieniania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Regulowane wytwarzanie pary max. 45 g/min.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Pionowe uderzenie pary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min. </w:t>
            </w:r>
            <w:r w:rsidRPr="00936E00">
              <w:rPr>
                <w:rFonts w:ascii="Book Antiqua" w:hAnsi="Book Antiqua"/>
                <w:sz w:val="20"/>
                <w:szCs w:val="20"/>
              </w:rPr>
              <w:t>5 stopni wytwarzania pary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Płynna regulacja temperatury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Funkcja samooczyszczenia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</w:t>
            </w:r>
            <w:r w:rsidRPr="00936E00">
              <w:rPr>
                <w:rFonts w:ascii="Book Antiqua" w:hAnsi="Book Antiqua"/>
                <w:sz w:val="20"/>
                <w:szCs w:val="20"/>
              </w:rPr>
              <w:t xml:space="preserve"> Zintegrowany system zapobiegający osadzaniu się kamienia (mechaniczne czyszczenie, zmiękczanie wody i odkamienianie urządzenia)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Blokada kapania w niskich temperaturach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Wygodny, miękki uchwyt (gumowy) i duże wygodne przyciski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Duży otwór ułatwiający szybkie i wygodne napełnianie żelazka wodą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Łatwy do zwinięcia kabel o długości min. 2.5 m z klamerką spinającą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Przezroczysty zbiornik na wodę o pojemności</w:t>
            </w:r>
            <w:r>
              <w:rPr>
                <w:rFonts w:ascii="Book Antiqua" w:hAnsi="Book Antiqua"/>
                <w:sz w:val="20"/>
                <w:szCs w:val="20"/>
              </w:rPr>
              <w:t xml:space="preserve"> min. </w:t>
            </w:r>
            <w:r w:rsidRPr="00936E00">
              <w:rPr>
                <w:rFonts w:ascii="Book Antiqua" w:hAnsi="Book Antiqua"/>
                <w:sz w:val="20"/>
                <w:szCs w:val="20"/>
              </w:rPr>
              <w:t xml:space="preserve"> 350 ml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Spryskiwacz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Lampka kontrolna zasilania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Sterowanie pokrętłem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Waga max. 2kg</w:t>
            </w:r>
          </w:p>
          <w:p w:rsidR="00936E00" w:rsidRPr="00936E00" w:rsidRDefault="00936E00" w:rsidP="00936E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936E00">
              <w:rPr>
                <w:rFonts w:ascii="Book Antiqua" w:hAnsi="Book Antiqua"/>
                <w:sz w:val="20"/>
                <w:szCs w:val="20"/>
              </w:rPr>
              <w:t>Instrukcja w języku polskim</w:t>
            </w:r>
          </w:p>
          <w:p w:rsidR="00936E00" w:rsidRPr="0045123C" w:rsidRDefault="00936E00" w:rsidP="00936E0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45123C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45123C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8024DA" w:rsidRPr="004C33BE" w:rsidTr="008024DA">
        <w:trPr>
          <w:trHeight w:val="453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8024DA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024DA"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  <w:lang w:eastAsia="en-US"/>
              </w:rPr>
              <w:t>IX część zamówienia</w:t>
            </w:r>
          </w:p>
        </w:tc>
      </w:tr>
      <w:tr w:rsidR="00FE7E6A" w:rsidRPr="004C33BE" w:rsidTr="00955FAF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8024DA" w:rsidRDefault="008024DA" w:rsidP="008024DA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8024DA">
              <w:rPr>
                <w:rFonts w:ascii="Book Antiqua" w:hAnsi="Book Antiqua"/>
                <w:b/>
                <w:sz w:val="20"/>
                <w:szCs w:val="20"/>
              </w:rPr>
              <w:t>Ekspres ciśnieniowy do kawy:</w:t>
            </w:r>
          </w:p>
          <w:p w:rsidR="008024DA" w:rsidRP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8024DA">
              <w:rPr>
                <w:rFonts w:ascii="Book Antiqua" w:hAnsi="Book Antiqua"/>
                <w:sz w:val="20"/>
                <w:szCs w:val="20"/>
              </w:rPr>
              <w:t>Typ expresu: automatyczny.</w:t>
            </w:r>
          </w:p>
          <w:p w:rsidR="008024DA" w:rsidRP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8024DA">
              <w:rPr>
                <w:rFonts w:ascii="Book Antiqua" w:hAnsi="Book Antiqua"/>
                <w:sz w:val="20"/>
                <w:szCs w:val="20"/>
              </w:rPr>
              <w:t>Ciśnienie: 15 barów.</w:t>
            </w:r>
          </w:p>
          <w:p w:rsidR="008024DA" w:rsidRP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8024DA">
              <w:rPr>
                <w:rFonts w:ascii="Book Antiqua" w:hAnsi="Book Antiqua"/>
                <w:sz w:val="20"/>
                <w:szCs w:val="20"/>
              </w:rPr>
              <w:t>Moc: 1850 W.</w:t>
            </w:r>
          </w:p>
          <w:p w:rsidR="008024DA" w:rsidRP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8024DA">
              <w:rPr>
                <w:rFonts w:ascii="Book Antiqua" w:hAnsi="Book Antiqua"/>
                <w:sz w:val="20"/>
                <w:szCs w:val="20"/>
              </w:rPr>
              <w:t>Stosowanie kawy: ziarnista, mielona.</w:t>
            </w:r>
          </w:p>
          <w:p w:rsidR="008024DA" w:rsidRP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8024DA">
              <w:rPr>
                <w:rFonts w:ascii="Book Antiqua" w:hAnsi="Book Antiqua"/>
                <w:sz w:val="20"/>
                <w:szCs w:val="20"/>
              </w:rPr>
              <w:t>Pojemność pojemnika na mleko: 500 ml.</w:t>
            </w:r>
          </w:p>
          <w:p w:rsidR="008024DA" w:rsidRP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8024DA">
              <w:rPr>
                <w:rFonts w:ascii="Book Antiqua" w:hAnsi="Book Antiqua"/>
                <w:sz w:val="20"/>
                <w:szCs w:val="20"/>
              </w:rPr>
              <w:t>Pojemność pojemnika na ziarna: 250 g.</w:t>
            </w:r>
          </w:p>
          <w:p w:rsidR="008024DA" w:rsidRP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8024DA">
              <w:rPr>
                <w:rFonts w:ascii="Book Antiqua" w:hAnsi="Book Antiqua"/>
                <w:sz w:val="20"/>
                <w:szCs w:val="20"/>
              </w:rPr>
              <w:t>Pojemność zbiornika wody: 1,8 l.</w:t>
            </w:r>
          </w:p>
          <w:p w:rsidR="00FE7E6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8024DA">
              <w:rPr>
                <w:rFonts w:ascii="Book Antiqua" w:hAnsi="Book Antiqua"/>
                <w:sz w:val="20"/>
                <w:szCs w:val="20"/>
              </w:rPr>
              <w:t>Kolor: Stal szlachetna.</w:t>
            </w:r>
          </w:p>
          <w:p w:rsidR="008024DA" w:rsidRP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Automatyczne przygotowywanie: mleka, </w:t>
            </w:r>
            <w:r w:rsidRPr="008024DA">
              <w:rPr>
                <w:rFonts w:ascii="Book Antiqua" w:hAnsi="Book Antiqua"/>
                <w:sz w:val="20"/>
                <w:szCs w:val="20"/>
              </w:rPr>
              <w:t>Cappuccino, Espresso</w:t>
            </w:r>
          </w:p>
          <w:p w:rsidR="008024DA" w:rsidRP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Regulacja mocy kawy</w:t>
            </w:r>
          </w:p>
          <w:p w:rsidR="008024DA" w:rsidRP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8024DA">
              <w:rPr>
                <w:rFonts w:ascii="Book Antiqua" w:hAnsi="Book Antiqua"/>
                <w:sz w:val="20"/>
                <w:szCs w:val="20"/>
              </w:rPr>
              <w:t xml:space="preserve">Regulacja ilości zaparzanej kawy </w:t>
            </w:r>
            <w:r w:rsidRPr="008024DA">
              <w:rPr>
                <w:rFonts w:ascii="Book Antiqua" w:hAnsi="Book Antiqua"/>
                <w:sz w:val="20"/>
                <w:szCs w:val="20"/>
              </w:rPr>
              <w:tab/>
            </w:r>
          </w:p>
          <w:p w:rsid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Wbudowany młynek </w:t>
            </w:r>
            <w:r>
              <w:rPr>
                <w:rFonts w:ascii="Book Antiqua" w:hAnsi="Book Antiqua"/>
                <w:sz w:val="20"/>
                <w:szCs w:val="20"/>
              </w:rPr>
              <w:tab/>
            </w:r>
          </w:p>
          <w:p w:rsid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8024DA">
              <w:rPr>
                <w:rFonts w:ascii="Book Antiqua" w:hAnsi="Book Antiqua"/>
                <w:sz w:val="20"/>
                <w:szCs w:val="20"/>
              </w:rPr>
              <w:t xml:space="preserve">Sterowanie </w:t>
            </w:r>
            <w:r w:rsidRPr="008024DA">
              <w:rPr>
                <w:rFonts w:ascii="Book Antiqua" w:hAnsi="Book Antiqua"/>
                <w:sz w:val="20"/>
                <w:szCs w:val="20"/>
              </w:rPr>
              <w:tab/>
              <w:t>elektroniczne</w:t>
            </w:r>
          </w:p>
          <w:p w:rsid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M</w:t>
            </w:r>
            <w:r w:rsidRPr="008024DA">
              <w:rPr>
                <w:rFonts w:ascii="Book Antiqua" w:hAnsi="Book Antiqua"/>
                <w:sz w:val="20"/>
                <w:szCs w:val="20"/>
              </w:rPr>
              <w:t>ożliwość instalacji filtra do wody</w:t>
            </w:r>
          </w:p>
          <w:p w:rsid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8024DA">
              <w:rPr>
                <w:rFonts w:ascii="Book Antiqua" w:hAnsi="Book Antiqua"/>
                <w:sz w:val="20"/>
                <w:szCs w:val="20"/>
              </w:rPr>
              <w:t>yjmowany pojemnik na mleko</w:t>
            </w:r>
          </w:p>
          <w:p w:rsidR="008024DA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W</w:t>
            </w:r>
            <w:r w:rsidRPr="008024DA">
              <w:rPr>
                <w:rFonts w:ascii="Book Antiqua" w:hAnsi="Book Antiqua"/>
                <w:sz w:val="20"/>
                <w:szCs w:val="20"/>
              </w:rPr>
              <w:t xml:space="preserve">kład </w:t>
            </w:r>
            <w:proofErr w:type="spellStart"/>
            <w:r w:rsidRPr="008024DA">
              <w:rPr>
                <w:rFonts w:ascii="Book Antiqua" w:hAnsi="Book Antiqua"/>
                <w:sz w:val="20"/>
                <w:szCs w:val="20"/>
              </w:rPr>
              <w:t>AquaClean</w:t>
            </w:r>
            <w:proofErr w:type="spellEnd"/>
          </w:p>
          <w:p w:rsidR="008024DA" w:rsidRPr="008E05F2" w:rsidRDefault="008024DA" w:rsidP="008024DA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E6A" w:rsidRPr="004C33BE" w:rsidRDefault="00FE7E6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8024DA" w:rsidRPr="004C33BE" w:rsidTr="008024DA">
        <w:trPr>
          <w:trHeight w:val="435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8024DA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8024DA"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  <w:lang w:eastAsia="en-US"/>
              </w:rPr>
              <w:t>X część zamówienia</w:t>
            </w:r>
          </w:p>
        </w:tc>
      </w:tr>
      <w:tr w:rsidR="008024DA" w:rsidRPr="004C33BE" w:rsidTr="00955FAF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Default="00243006" w:rsidP="00243006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243006">
              <w:rPr>
                <w:rFonts w:ascii="Book Antiqua" w:hAnsi="Book Antiqua"/>
                <w:b/>
                <w:sz w:val="20"/>
                <w:szCs w:val="20"/>
              </w:rPr>
              <w:t>Ściągacz</w:t>
            </w:r>
            <w:r>
              <w:rPr>
                <w:rFonts w:ascii="Book Antiqua" w:hAnsi="Book Antiqua"/>
                <w:b/>
                <w:sz w:val="20"/>
                <w:szCs w:val="20"/>
              </w:rPr>
              <w:t>ka do szyb elektryczna „VILEDA” lub równoważna …………………..</w:t>
            </w:r>
          </w:p>
          <w:p w:rsidR="00243006" w:rsidRPr="00243006" w:rsidRDefault="00243006" w:rsidP="00243006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43006">
              <w:rPr>
                <w:rFonts w:ascii="Book Antiqua" w:hAnsi="Book Antiqua"/>
                <w:sz w:val="20"/>
                <w:szCs w:val="20"/>
              </w:rPr>
              <w:t>Szerokość ściągaczki: 2</w:t>
            </w:r>
            <w:r>
              <w:rPr>
                <w:rFonts w:ascii="Book Antiqua" w:hAnsi="Book Antiqua"/>
                <w:sz w:val="20"/>
                <w:szCs w:val="20"/>
              </w:rPr>
              <w:t>65-280</w:t>
            </w:r>
            <w:r w:rsidRPr="00243006">
              <w:rPr>
                <w:rFonts w:ascii="Book Antiqua" w:hAnsi="Book Antiqua"/>
                <w:sz w:val="20"/>
                <w:szCs w:val="20"/>
              </w:rPr>
              <w:t xml:space="preserve"> mm</w:t>
            </w:r>
          </w:p>
          <w:p w:rsidR="00243006" w:rsidRPr="00243006" w:rsidRDefault="00243006" w:rsidP="00243006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43006">
              <w:rPr>
                <w:rFonts w:ascii="Book Antiqua" w:hAnsi="Book Antiqua"/>
                <w:sz w:val="20"/>
                <w:szCs w:val="20"/>
              </w:rPr>
              <w:t xml:space="preserve">Zakres regulacji końcówki: automatyczny </w:t>
            </w:r>
            <w:r>
              <w:rPr>
                <w:rFonts w:ascii="Book Antiqua" w:hAnsi="Book Antiqua"/>
                <w:sz w:val="20"/>
                <w:szCs w:val="20"/>
              </w:rPr>
              <w:t xml:space="preserve">min. </w:t>
            </w:r>
            <w:r w:rsidRPr="00243006">
              <w:rPr>
                <w:rFonts w:ascii="Book Antiqua" w:hAnsi="Book Antiqua"/>
                <w:sz w:val="20"/>
                <w:szCs w:val="20"/>
              </w:rPr>
              <w:t>15 stopni</w:t>
            </w:r>
          </w:p>
          <w:p w:rsidR="00243006" w:rsidRPr="00243006" w:rsidRDefault="00243006" w:rsidP="00243006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43006">
              <w:rPr>
                <w:rFonts w:ascii="Book Antiqua" w:hAnsi="Book Antiqua"/>
                <w:sz w:val="20"/>
                <w:szCs w:val="20"/>
              </w:rPr>
              <w:t>Pojemność zbiornika na płyn:</w:t>
            </w:r>
            <w:r>
              <w:rPr>
                <w:rFonts w:ascii="Book Antiqua" w:hAnsi="Book Antiqua"/>
                <w:sz w:val="20"/>
                <w:szCs w:val="20"/>
              </w:rPr>
              <w:t xml:space="preserve"> min. </w:t>
            </w:r>
            <w:r w:rsidRPr="00243006">
              <w:rPr>
                <w:rFonts w:ascii="Book Antiqua" w:hAnsi="Book Antiqua"/>
                <w:sz w:val="20"/>
                <w:szCs w:val="20"/>
              </w:rPr>
              <w:t xml:space="preserve"> 100 ml</w:t>
            </w:r>
          </w:p>
          <w:p w:rsidR="00243006" w:rsidRPr="00243006" w:rsidRDefault="00243006" w:rsidP="00243006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43006">
              <w:rPr>
                <w:rFonts w:ascii="Book Antiqua" w:hAnsi="Book Antiqua"/>
                <w:sz w:val="20"/>
                <w:szCs w:val="20"/>
              </w:rPr>
              <w:t>Czas pracy: do 40 minut, 80-120 m² powierzchni</w:t>
            </w:r>
          </w:p>
          <w:p w:rsidR="00243006" w:rsidRPr="00243006" w:rsidRDefault="00243006" w:rsidP="00243006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43006">
              <w:rPr>
                <w:rFonts w:ascii="Book Antiqua" w:hAnsi="Book Antiqua"/>
                <w:sz w:val="20"/>
                <w:szCs w:val="20"/>
              </w:rPr>
              <w:t xml:space="preserve">Czas ładowania: </w:t>
            </w:r>
            <w:r>
              <w:rPr>
                <w:rFonts w:ascii="Book Antiqua" w:hAnsi="Book Antiqua"/>
                <w:sz w:val="20"/>
                <w:szCs w:val="20"/>
              </w:rPr>
              <w:t>do</w:t>
            </w:r>
            <w:r w:rsidRPr="00243006">
              <w:rPr>
                <w:rFonts w:ascii="Book Antiqua" w:hAnsi="Book Antiqua"/>
                <w:sz w:val="20"/>
                <w:szCs w:val="20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5</w:t>
            </w:r>
            <w:r w:rsidRPr="00243006">
              <w:rPr>
                <w:rFonts w:ascii="Book Antiqua" w:hAnsi="Book Antiqua"/>
                <w:sz w:val="20"/>
                <w:szCs w:val="20"/>
              </w:rPr>
              <w:t xml:space="preserve"> godzin</w:t>
            </w:r>
          </w:p>
          <w:p w:rsidR="00243006" w:rsidRPr="00243006" w:rsidRDefault="00243006" w:rsidP="00243006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43006">
              <w:rPr>
                <w:rFonts w:ascii="Book Antiqua" w:hAnsi="Book Antiqua"/>
                <w:sz w:val="20"/>
                <w:szCs w:val="20"/>
              </w:rPr>
              <w:t xml:space="preserve">Bateria: </w:t>
            </w:r>
            <w:proofErr w:type="spellStart"/>
            <w:r w:rsidRPr="00243006">
              <w:rPr>
                <w:rFonts w:ascii="Book Antiqua" w:hAnsi="Book Antiqua"/>
                <w:sz w:val="20"/>
                <w:szCs w:val="20"/>
              </w:rPr>
              <w:t>Litowo</w:t>
            </w:r>
            <w:proofErr w:type="spellEnd"/>
            <w:r w:rsidRPr="00243006">
              <w:rPr>
                <w:rFonts w:ascii="Book Antiqua" w:hAnsi="Book Antiqua"/>
                <w:sz w:val="20"/>
                <w:szCs w:val="20"/>
              </w:rPr>
              <w:t xml:space="preserve"> jonowa </w:t>
            </w:r>
            <w:r>
              <w:rPr>
                <w:rFonts w:ascii="Book Antiqua" w:hAnsi="Book Antiqua"/>
                <w:sz w:val="20"/>
                <w:szCs w:val="20"/>
              </w:rPr>
              <w:t xml:space="preserve">do </w:t>
            </w:r>
            <w:r w:rsidRPr="00243006">
              <w:rPr>
                <w:rFonts w:ascii="Book Antiqua" w:hAnsi="Book Antiqua"/>
                <w:sz w:val="20"/>
                <w:szCs w:val="20"/>
              </w:rPr>
              <w:t>3,6 V</w:t>
            </w:r>
          </w:p>
          <w:p w:rsidR="00243006" w:rsidRPr="008024DA" w:rsidRDefault="00243006" w:rsidP="00243006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43006">
              <w:rPr>
                <w:rFonts w:ascii="Book Antiqua" w:hAnsi="Book Antiqua"/>
                <w:sz w:val="20"/>
                <w:szCs w:val="20"/>
              </w:rPr>
              <w:t xml:space="preserve">Waga: </w:t>
            </w:r>
            <w:r>
              <w:rPr>
                <w:rFonts w:ascii="Book Antiqua" w:hAnsi="Book Antiqua"/>
                <w:sz w:val="20"/>
                <w:szCs w:val="20"/>
              </w:rPr>
              <w:t xml:space="preserve">maks. </w:t>
            </w:r>
            <w:r w:rsidRPr="00243006">
              <w:rPr>
                <w:rFonts w:ascii="Book Antiqua" w:hAnsi="Book Antiqua"/>
                <w:sz w:val="20"/>
                <w:szCs w:val="20"/>
              </w:rPr>
              <w:t>6</w:t>
            </w:r>
            <w:r>
              <w:rPr>
                <w:rFonts w:ascii="Book Antiqua" w:hAnsi="Book Antiqua"/>
                <w:sz w:val="20"/>
                <w:szCs w:val="20"/>
              </w:rPr>
              <w:t>5</w:t>
            </w:r>
            <w:r w:rsidRPr="00243006">
              <w:rPr>
                <w:rFonts w:ascii="Book Antiqua" w:hAnsi="Book Antiqua"/>
                <w:sz w:val="20"/>
                <w:szCs w:val="20"/>
              </w:rPr>
              <w:t>0 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Default="00243006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4C33BE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4C33BE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4C33BE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4C33BE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4C33BE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C11916" w:rsidRPr="004C33BE" w:rsidTr="00C11916">
        <w:trPr>
          <w:trHeight w:val="559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16" w:rsidRPr="00C11916" w:rsidRDefault="00C11916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C11916"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  <w:lang w:eastAsia="en-US"/>
              </w:rPr>
              <w:t>XI część zamówienia</w:t>
            </w:r>
          </w:p>
        </w:tc>
      </w:tr>
      <w:tr w:rsidR="008024DA" w:rsidRPr="004C33BE" w:rsidTr="00955FAF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Default="00C11916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B53" w:rsidRPr="00213B53" w:rsidRDefault="00213B53" w:rsidP="00213B53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213B53">
              <w:rPr>
                <w:rFonts w:ascii="Book Antiqua" w:hAnsi="Book Antiqua"/>
                <w:b/>
                <w:sz w:val="20"/>
                <w:szCs w:val="20"/>
              </w:rPr>
              <w:t>Suszarki elektryczne do rąk:</w:t>
            </w:r>
          </w:p>
          <w:p w:rsidR="00213B53" w:rsidRP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 w:rsidRPr="00213B53">
              <w:rPr>
                <w:rFonts w:ascii="Book Antiqua" w:hAnsi="Book Antiqua"/>
                <w:sz w:val="20"/>
                <w:szCs w:val="20"/>
              </w:rPr>
              <w:t>- moc: 2000</w:t>
            </w:r>
            <w:r>
              <w:rPr>
                <w:rFonts w:ascii="Book Antiqua" w:hAnsi="Book Antiqua"/>
                <w:sz w:val="20"/>
                <w:szCs w:val="20"/>
              </w:rPr>
              <w:t xml:space="preserve"> V</w:t>
            </w:r>
            <w:r w:rsidRPr="00213B53">
              <w:rPr>
                <w:rFonts w:ascii="Book Antiqua" w:hAnsi="Book Antiqua"/>
                <w:sz w:val="20"/>
                <w:szCs w:val="20"/>
              </w:rPr>
              <w:t>.</w:t>
            </w:r>
          </w:p>
          <w:p w:rsidR="00213B53" w:rsidRP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 w:rsidRPr="00213B53">
              <w:rPr>
                <w:rFonts w:ascii="Book Antiqua" w:hAnsi="Book Antiqua"/>
                <w:sz w:val="20"/>
                <w:szCs w:val="20"/>
              </w:rPr>
              <w:t>- kolor: biały.</w:t>
            </w:r>
          </w:p>
          <w:p w:rsidR="00213B53" w:rsidRP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 w:rsidRPr="00213B53">
              <w:rPr>
                <w:rFonts w:ascii="Book Antiqua" w:hAnsi="Book Antiqua"/>
                <w:sz w:val="20"/>
                <w:szCs w:val="20"/>
              </w:rPr>
              <w:t>- sposób uruchomienia: automatyczno-fotokomórkowy.</w:t>
            </w:r>
          </w:p>
          <w:p w:rsidR="00213B53" w:rsidRP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 w:rsidRPr="00213B53">
              <w:rPr>
                <w:rFonts w:ascii="Book Antiqua" w:hAnsi="Book Antiqua"/>
                <w:sz w:val="20"/>
                <w:szCs w:val="20"/>
              </w:rPr>
              <w:t>- czas suszenia: 25</w:t>
            </w:r>
            <w:r>
              <w:rPr>
                <w:rFonts w:ascii="Book Antiqua" w:hAnsi="Book Antiqua"/>
                <w:sz w:val="20"/>
                <w:szCs w:val="20"/>
              </w:rPr>
              <w:t>-30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 s.</w:t>
            </w:r>
          </w:p>
          <w:p w:rsidR="008024DA" w:rsidRPr="008024DA" w:rsidRDefault="00213B53" w:rsidP="00213B53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213B53">
              <w:rPr>
                <w:rFonts w:ascii="Book Antiqua" w:hAnsi="Book Antiqua"/>
                <w:sz w:val="20"/>
                <w:szCs w:val="20"/>
              </w:rPr>
              <w:t xml:space="preserve">- poziom hałasu: </w:t>
            </w:r>
            <w:r>
              <w:rPr>
                <w:rFonts w:ascii="Book Antiqua" w:hAnsi="Book Antiqua"/>
                <w:sz w:val="20"/>
                <w:szCs w:val="20"/>
              </w:rPr>
              <w:t xml:space="preserve">maks. 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60 </w:t>
            </w:r>
            <w:proofErr w:type="spellStart"/>
            <w:r w:rsidRPr="00213B53">
              <w:rPr>
                <w:rFonts w:ascii="Book Antiqua" w:hAnsi="Book Antiqua"/>
                <w:sz w:val="20"/>
                <w:szCs w:val="20"/>
              </w:rPr>
              <w:t>dB</w:t>
            </w:r>
            <w:proofErr w:type="spellEnd"/>
            <w:r w:rsidRPr="00213B53">
              <w:rPr>
                <w:rFonts w:ascii="Book Antiqua" w:hAnsi="Book Antiqua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Default="00213B53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Default="00213B53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4C33BE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4C33BE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4C33BE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4C33BE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24DA" w:rsidRPr="004C33BE" w:rsidRDefault="008024DA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213B53" w:rsidRPr="004C33BE" w:rsidTr="00213B53">
        <w:trPr>
          <w:trHeight w:val="403"/>
        </w:trPr>
        <w:tc>
          <w:tcPr>
            <w:tcW w:w="148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B53" w:rsidRPr="00FF2C03" w:rsidRDefault="00213B53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 w:rsidRPr="00FF2C03"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  <w:lang w:eastAsia="en-US"/>
              </w:rPr>
              <w:t>XII część zamówienia</w:t>
            </w:r>
          </w:p>
        </w:tc>
      </w:tr>
      <w:tr w:rsidR="00213B53" w:rsidRPr="004C33BE" w:rsidTr="00955FAF">
        <w:trPr>
          <w:trHeight w:val="197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B53" w:rsidRDefault="00213B53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B53" w:rsidRDefault="00213B53" w:rsidP="00213B53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213B53">
              <w:rPr>
                <w:rFonts w:ascii="Book Antiqua" w:hAnsi="Book Antiqua"/>
                <w:b/>
                <w:sz w:val="20"/>
                <w:szCs w:val="20"/>
              </w:rPr>
              <w:t>Czajnik elektryczny</w:t>
            </w:r>
            <w:r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213B53">
              <w:rPr>
                <w:rFonts w:ascii="Book Antiqua" w:hAnsi="Book Antiqua"/>
                <w:b/>
                <w:sz w:val="20"/>
                <w:szCs w:val="20"/>
              </w:rPr>
              <w:t>Zelmer CKE820 lub równoważny</w:t>
            </w:r>
            <w:r>
              <w:rPr>
                <w:rFonts w:ascii="Book Antiqua" w:hAnsi="Book Antiqua"/>
                <w:b/>
                <w:sz w:val="20"/>
                <w:szCs w:val="20"/>
              </w:rPr>
              <w:t>………………………….,</w:t>
            </w:r>
          </w:p>
          <w:p w:rsid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- 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pojemność </w:t>
            </w:r>
            <w:r>
              <w:rPr>
                <w:rFonts w:ascii="Book Antiqua" w:hAnsi="Book Antiqua"/>
                <w:sz w:val="20"/>
                <w:szCs w:val="20"/>
              </w:rPr>
              <w:t xml:space="preserve">min. 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1.7 l, </w:t>
            </w:r>
          </w:p>
          <w:p w:rsid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moc </w:t>
            </w:r>
            <w:r>
              <w:rPr>
                <w:rFonts w:ascii="Book Antiqua" w:hAnsi="Book Antiqua"/>
                <w:sz w:val="20"/>
                <w:szCs w:val="20"/>
              </w:rPr>
              <w:t xml:space="preserve">maks. 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2200 W, </w:t>
            </w:r>
          </w:p>
          <w:p w:rsid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wskaźnik poziomu wody, </w:t>
            </w:r>
          </w:p>
          <w:p w:rsid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filtr </w:t>
            </w:r>
            <w:proofErr w:type="spellStart"/>
            <w:r w:rsidRPr="00213B53">
              <w:rPr>
                <w:rFonts w:ascii="Book Antiqua" w:hAnsi="Book Antiqua"/>
                <w:sz w:val="20"/>
                <w:szCs w:val="20"/>
              </w:rPr>
              <w:t>antywapniowy</w:t>
            </w:r>
            <w:proofErr w:type="spellEnd"/>
            <w:r w:rsidRPr="00213B53">
              <w:rPr>
                <w:rFonts w:ascii="Book Antiqua" w:hAnsi="Book Antiqua"/>
                <w:sz w:val="20"/>
                <w:szCs w:val="20"/>
              </w:rPr>
              <w:t xml:space="preserve">, </w:t>
            </w:r>
          </w:p>
          <w:p w:rsid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płaska grzałka płytkowa, </w:t>
            </w:r>
          </w:p>
          <w:p w:rsid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zabezpieczenie przed włączeniem bez wody, </w:t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podświetlany włącznik, </w:t>
            </w:r>
          </w:p>
          <w:p w:rsid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13B53">
              <w:rPr>
                <w:rFonts w:ascii="Book Antiqua" w:hAnsi="Book Antiqua"/>
                <w:sz w:val="20"/>
                <w:szCs w:val="20"/>
              </w:rPr>
              <w:t>obrotowa podstaw</w:t>
            </w:r>
            <w:r>
              <w:rPr>
                <w:rFonts w:ascii="Book Antiqua" w:hAnsi="Book Antiqua"/>
                <w:sz w:val="20"/>
                <w:szCs w:val="20"/>
              </w:rPr>
              <w:t>a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, </w:t>
            </w:r>
          </w:p>
          <w:p w:rsid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13B53">
              <w:rPr>
                <w:rFonts w:ascii="Book Antiqua" w:hAnsi="Book Antiqua"/>
                <w:sz w:val="20"/>
                <w:szCs w:val="20"/>
              </w:rPr>
              <w:t>wyłączenie automatyczne po zagotowaniu wody,</w:t>
            </w:r>
          </w:p>
          <w:p w:rsidR="00213B53" w:rsidRDefault="00213B53" w:rsidP="00213B5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13B53">
              <w:rPr>
                <w:rFonts w:ascii="Book Antiqua" w:hAnsi="Book Antiqua"/>
                <w:sz w:val="20"/>
                <w:szCs w:val="20"/>
              </w:rPr>
              <w:t xml:space="preserve"> wskaźnik poziomu wody, </w:t>
            </w:r>
          </w:p>
          <w:p w:rsidR="00213B53" w:rsidRPr="00213B53" w:rsidRDefault="00213B53" w:rsidP="00213B53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213B53">
              <w:rPr>
                <w:rFonts w:ascii="Book Antiqua" w:hAnsi="Book Antiqua"/>
                <w:sz w:val="20"/>
                <w:szCs w:val="20"/>
              </w:rPr>
              <w:t>schowek na przewód sieciowy.</w:t>
            </w:r>
          </w:p>
          <w:p w:rsidR="00213B53" w:rsidRPr="00213B53" w:rsidRDefault="00213B53" w:rsidP="00213B5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B53" w:rsidRDefault="00213B53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B53" w:rsidRDefault="00213B53" w:rsidP="00955FAF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B53" w:rsidRPr="004C33BE" w:rsidRDefault="00213B53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B53" w:rsidRPr="004C33BE" w:rsidRDefault="00213B53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B53" w:rsidRPr="004C33BE" w:rsidRDefault="00213B53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B53" w:rsidRPr="004C33BE" w:rsidRDefault="00213B53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3B53" w:rsidRPr="004C33BE" w:rsidRDefault="00213B53" w:rsidP="00955FAF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7C2EDB" w:rsidRDefault="007C2EDB" w:rsidP="007C2EDB">
      <w:pPr>
        <w:widowControl w:val="0"/>
        <w:suppressAutoHyphens/>
        <w:spacing w:line="360" w:lineRule="auto"/>
        <w:jc w:val="both"/>
        <w:outlineLvl w:val="0"/>
        <w:rPr>
          <w:kern w:val="2"/>
          <w:sz w:val="20"/>
          <w:szCs w:val="20"/>
          <w:lang w:eastAsia="ar-SA"/>
        </w:rPr>
      </w:pPr>
    </w:p>
    <w:p w:rsidR="007C2EDB" w:rsidRDefault="007C2EDB" w:rsidP="007C2EDB">
      <w:pPr>
        <w:widowControl w:val="0"/>
        <w:suppressAutoHyphens/>
        <w:spacing w:line="360" w:lineRule="auto"/>
        <w:jc w:val="both"/>
        <w:outlineLvl w:val="0"/>
        <w:rPr>
          <w:kern w:val="2"/>
          <w:sz w:val="20"/>
          <w:szCs w:val="20"/>
          <w:lang w:eastAsia="ar-SA"/>
        </w:rPr>
      </w:pPr>
    </w:p>
    <w:p w:rsidR="007C2EDB" w:rsidRDefault="007C2EDB" w:rsidP="007C2EDB">
      <w:pPr>
        <w:widowControl w:val="0"/>
        <w:suppressAutoHyphens/>
        <w:spacing w:line="360" w:lineRule="auto"/>
        <w:jc w:val="both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7C2EDB" w:rsidRDefault="007C2EDB" w:rsidP="007C2EDB">
      <w:pPr>
        <w:widowControl w:val="0"/>
        <w:suppressAutoHyphens/>
        <w:spacing w:line="360" w:lineRule="auto"/>
        <w:jc w:val="right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</w:r>
      <w:r>
        <w:rPr>
          <w:kern w:val="2"/>
          <w:lang w:eastAsia="ar-SA"/>
        </w:rPr>
        <w:tab/>
        <w:t xml:space="preserve"> ………..........................................................</w:t>
      </w:r>
    </w:p>
    <w:p w:rsidR="007C2EDB" w:rsidRPr="00CD19DF" w:rsidRDefault="007C2EDB" w:rsidP="007C2EDB">
      <w:pPr>
        <w:widowControl w:val="0"/>
        <w:suppressAutoHyphens/>
        <w:jc w:val="right"/>
        <w:rPr>
          <w:rFonts w:ascii="Century Gothic" w:hAnsi="Century Gothic" w:cs="Century Gothic"/>
          <w:kern w:val="2"/>
          <w:sz w:val="16"/>
          <w:szCs w:val="16"/>
          <w:lang w:eastAsia="ar-SA"/>
        </w:rPr>
        <w:sectPr w:rsidR="007C2EDB" w:rsidRPr="00CD19DF">
          <w:pgSz w:w="16838" w:h="11906" w:orient="landscape"/>
          <w:pgMar w:top="1417" w:right="1079" w:bottom="1417" w:left="1258" w:header="708" w:footer="708" w:gutter="0"/>
          <w:cols w:space="708"/>
        </w:sectPr>
      </w:pPr>
      <w:r>
        <w:rPr>
          <w:kern w:val="2"/>
          <w:sz w:val="16"/>
          <w:szCs w:val="16"/>
          <w:lang w:eastAsia="ar-SA"/>
        </w:rPr>
        <w:t>(podpisy upełnomocnionych przedstawicieli Wykonawc</w:t>
      </w:r>
      <w:r>
        <w:rPr>
          <w:rFonts w:ascii="Century Gothic" w:hAnsi="Century Gothic" w:cs="Century Gothic"/>
          <w:kern w:val="2"/>
          <w:sz w:val="16"/>
          <w:szCs w:val="16"/>
          <w:lang w:eastAsia="ar-SA"/>
        </w:rPr>
        <w:t>y</w:t>
      </w:r>
    </w:p>
    <w:p w:rsidR="007C2EDB" w:rsidRPr="00350CA1" w:rsidRDefault="007C2EDB" w:rsidP="007C2EDB">
      <w:pPr>
        <w:suppressAutoHyphens/>
        <w:spacing w:line="360" w:lineRule="auto"/>
        <w:jc w:val="right"/>
        <w:rPr>
          <w:rFonts w:ascii="Book Antiqua" w:hAnsi="Book Antiqua" w:cs="Book Antiqua"/>
          <w:bCs/>
          <w:i/>
          <w:sz w:val="20"/>
          <w:szCs w:val="20"/>
          <w:lang w:eastAsia="ar-SA"/>
        </w:rPr>
      </w:pPr>
      <w:r w:rsidRPr="00350CA1">
        <w:rPr>
          <w:rFonts w:ascii="Book Antiqua" w:hAnsi="Book Antiqua" w:cs="Book Antiqua"/>
          <w:bCs/>
          <w:i/>
          <w:sz w:val="20"/>
          <w:szCs w:val="20"/>
          <w:lang w:eastAsia="ar-SA"/>
        </w:rPr>
        <w:t>Załącznik nr 3</w:t>
      </w:r>
    </w:p>
    <w:p w:rsidR="007C2EDB" w:rsidRDefault="007C2EDB" w:rsidP="007C2EDB">
      <w:pPr>
        <w:suppressAutoHyphens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350CA1">
        <w:rPr>
          <w:rFonts w:ascii="Book Antiqua" w:hAnsi="Book Antiqua" w:cs="Book Antiqua"/>
          <w:b/>
          <w:bCs/>
          <w:sz w:val="20"/>
          <w:szCs w:val="20"/>
          <w:lang w:eastAsia="ar-SA"/>
        </w:rPr>
        <w:t>Umowa/Projekt ………………./2016</w:t>
      </w:r>
    </w:p>
    <w:p w:rsidR="007C2EDB" w:rsidRPr="00350CA1" w:rsidRDefault="007C2EDB" w:rsidP="007C2EDB">
      <w:pPr>
        <w:suppressAutoHyphens/>
        <w:spacing w:line="360" w:lineRule="auto"/>
        <w:jc w:val="center"/>
        <w:rPr>
          <w:rFonts w:ascii="Book Antiqua" w:hAnsi="Book Antiqua" w:cs="Book Antiqua"/>
          <w:bCs/>
          <w:sz w:val="20"/>
          <w:szCs w:val="20"/>
          <w:lang w:eastAsia="ar-SA"/>
        </w:rPr>
      </w:pPr>
      <w:r w:rsidRPr="00350CA1">
        <w:rPr>
          <w:rFonts w:ascii="Book Antiqua" w:hAnsi="Book Antiqua" w:cs="Book Antiqua"/>
          <w:bCs/>
          <w:sz w:val="20"/>
          <w:szCs w:val="20"/>
          <w:lang w:eastAsia="ar-SA"/>
        </w:rPr>
        <w:t>( dla I</w:t>
      </w:r>
      <w:r w:rsidR="008E314D">
        <w:rPr>
          <w:rFonts w:ascii="Book Antiqua" w:hAnsi="Book Antiqua" w:cs="Book Antiqua"/>
          <w:bCs/>
          <w:sz w:val="20"/>
          <w:szCs w:val="20"/>
          <w:lang w:eastAsia="ar-SA"/>
        </w:rPr>
        <w:t>V i V</w:t>
      </w:r>
      <w:r w:rsidRPr="00350CA1">
        <w:rPr>
          <w:rFonts w:ascii="Book Antiqua" w:hAnsi="Book Antiqua" w:cs="Book Antiqua"/>
          <w:bCs/>
          <w:sz w:val="20"/>
          <w:szCs w:val="20"/>
          <w:lang w:eastAsia="ar-SA"/>
        </w:rPr>
        <w:t xml:space="preserve"> części zamówienia) </w:t>
      </w:r>
    </w:p>
    <w:p w:rsidR="007C2EDB" w:rsidRPr="00350CA1" w:rsidRDefault="007C2EDB" w:rsidP="007C2EDB">
      <w:pPr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</w:p>
    <w:p w:rsidR="007C2EDB" w:rsidRPr="00350CA1" w:rsidRDefault="007C2EDB" w:rsidP="007C2EDB">
      <w:pPr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50CA1">
        <w:rPr>
          <w:rFonts w:ascii="Book Antiqua" w:hAnsi="Book Antiqua" w:cs="Book Antiqua"/>
          <w:sz w:val="20"/>
          <w:szCs w:val="20"/>
          <w:lang w:eastAsia="ar-SA"/>
        </w:rPr>
        <w:t xml:space="preserve">zawarta w </w:t>
      </w:r>
      <w:r w:rsidRPr="00350CA1">
        <w:rPr>
          <w:rFonts w:ascii="Book Antiqua" w:hAnsi="Book Antiqua" w:cs="Book Antiqua"/>
          <w:b/>
          <w:bCs/>
          <w:sz w:val="20"/>
          <w:szCs w:val="20"/>
          <w:lang w:eastAsia="ar-SA"/>
        </w:rPr>
        <w:t>dniu ……………………..2016</w:t>
      </w:r>
      <w:r w:rsidRPr="00350CA1">
        <w:rPr>
          <w:rFonts w:ascii="Book Antiqua" w:hAnsi="Book Antiqua" w:cs="Book Antiqua"/>
          <w:sz w:val="20"/>
          <w:szCs w:val="20"/>
          <w:lang w:eastAsia="ar-SA"/>
        </w:rPr>
        <w:t xml:space="preserve"> roku pomiędzy:</w:t>
      </w:r>
    </w:p>
    <w:p w:rsidR="007C2EDB" w:rsidRPr="00350CA1" w:rsidRDefault="007C2EDB" w:rsidP="007C2EDB">
      <w:pPr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50CA1">
        <w:rPr>
          <w:rFonts w:ascii="Book Antiqua" w:hAnsi="Book Antiqua" w:cs="Book Antiqua"/>
          <w:b/>
          <w:bCs/>
          <w:sz w:val="20"/>
          <w:szCs w:val="20"/>
          <w:lang w:eastAsia="ar-SA"/>
        </w:rPr>
        <w:t>1. ZAMAWIAJĄCYM: Uniwersytetem Kazimierza Wielkiego w Bydgoszczy</w:t>
      </w:r>
      <w:r w:rsidRPr="00350CA1">
        <w:rPr>
          <w:rFonts w:ascii="Book Antiqua" w:hAnsi="Book Antiqua" w:cs="Book Antiqua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7C2EDB" w:rsidRPr="00350CA1" w:rsidRDefault="007C2EDB" w:rsidP="007C2EDB">
      <w:pPr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50CA1">
        <w:rPr>
          <w:rFonts w:ascii="Book Antiqua" w:hAnsi="Book Antiqua" w:cs="Book Antiqua"/>
          <w:b/>
          <w:bCs/>
          <w:sz w:val="20"/>
          <w:szCs w:val="20"/>
          <w:lang w:eastAsia="ar-SA"/>
        </w:rPr>
        <w:t>mgr Renatę Malak – p.o. Kanclerza UKW</w:t>
      </w:r>
      <w:r w:rsidRPr="00350CA1">
        <w:rPr>
          <w:rFonts w:ascii="Book Antiqua" w:hAnsi="Book Antiqua" w:cs="Book Antiqua"/>
          <w:sz w:val="20"/>
          <w:szCs w:val="20"/>
          <w:lang w:eastAsia="ar-SA"/>
        </w:rPr>
        <w:t>,</w:t>
      </w:r>
    </w:p>
    <w:p w:rsidR="007C2EDB" w:rsidRPr="00350CA1" w:rsidRDefault="007C2EDB" w:rsidP="007C2EDB">
      <w:pPr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50CA1">
        <w:rPr>
          <w:rFonts w:ascii="Book Antiqua" w:hAnsi="Book Antiqua" w:cs="Book Antiqua"/>
          <w:sz w:val="20"/>
          <w:szCs w:val="20"/>
          <w:lang w:eastAsia="ar-SA"/>
        </w:rPr>
        <w:t xml:space="preserve">przy kontrasygnacie mgr Arletty </w:t>
      </w:r>
      <w:proofErr w:type="spellStart"/>
      <w:r w:rsidRPr="00350CA1">
        <w:rPr>
          <w:rFonts w:ascii="Book Antiqua" w:hAnsi="Book Antiqua" w:cs="Book Antiqua"/>
          <w:sz w:val="20"/>
          <w:szCs w:val="20"/>
          <w:lang w:eastAsia="ar-SA"/>
        </w:rPr>
        <w:t>Szyińskiej</w:t>
      </w:r>
      <w:proofErr w:type="spellEnd"/>
      <w:r w:rsidRPr="00350CA1">
        <w:rPr>
          <w:rFonts w:ascii="Book Antiqua" w:hAnsi="Book Antiqua" w:cs="Book Antiqua"/>
          <w:sz w:val="20"/>
          <w:szCs w:val="20"/>
          <w:lang w:eastAsia="ar-SA"/>
        </w:rPr>
        <w:t xml:space="preserve"> – Kwestor</w:t>
      </w:r>
    </w:p>
    <w:p w:rsidR="007C2EDB" w:rsidRPr="00350CA1" w:rsidRDefault="007C2EDB" w:rsidP="007C2EDB">
      <w:pPr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50CA1">
        <w:rPr>
          <w:rFonts w:ascii="Book Antiqua" w:hAnsi="Book Antiqua" w:cs="Book Antiqua"/>
          <w:sz w:val="20"/>
          <w:szCs w:val="20"/>
          <w:lang w:eastAsia="ar-SA"/>
        </w:rPr>
        <w:t xml:space="preserve">a, </w:t>
      </w:r>
    </w:p>
    <w:p w:rsidR="007C2EDB" w:rsidRPr="00350CA1" w:rsidRDefault="007C2EDB" w:rsidP="007C2EDB">
      <w:pPr>
        <w:tabs>
          <w:tab w:val="left" w:pos="284"/>
        </w:tabs>
        <w:suppressAutoHyphens/>
        <w:spacing w:line="360" w:lineRule="auto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350CA1">
        <w:rPr>
          <w:rFonts w:ascii="Book Antiqua" w:hAnsi="Book Antiqua" w:cs="Book Antiqua"/>
          <w:b/>
          <w:bCs/>
          <w:sz w:val="20"/>
          <w:szCs w:val="20"/>
          <w:lang w:eastAsia="ar-SA"/>
        </w:rPr>
        <w:t>2.  WYKONAWCĄ:  …………………………………………………………………………………………………………..…………</w:t>
      </w:r>
    </w:p>
    <w:p w:rsidR="007C2EDB" w:rsidRPr="00350CA1" w:rsidRDefault="007C2EDB" w:rsidP="007C2EDB">
      <w:pPr>
        <w:suppressAutoHyphens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350CA1">
        <w:rPr>
          <w:rFonts w:ascii="Book Antiqua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………………………………………………………………………………………………………………………</w:t>
      </w:r>
    </w:p>
    <w:p w:rsidR="007C2EDB" w:rsidRPr="00350CA1" w:rsidRDefault="007C2EDB" w:rsidP="007C2EDB">
      <w:pPr>
        <w:spacing w:line="360" w:lineRule="auto"/>
        <w:jc w:val="both"/>
        <w:rPr>
          <w:rFonts w:ascii="Century Gothic" w:hAnsi="Century Gothic" w:cs="Tahoma"/>
        </w:rPr>
      </w:pPr>
    </w:p>
    <w:p w:rsidR="007C2EDB" w:rsidRPr="00350CA1" w:rsidRDefault="007C2EDB" w:rsidP="007C2EDB">
      <w:pPr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50CA1">
        <w:rPr>
          <w:rFonts w:ascii="Century Gothic" w:hAnsi="Century Gothic" w:cs="Tahoma"/>
        </w:rPr>
        <w:tab/>
      </w:r>
      <w:r w:rsidRPr="00350CA1">
        <w:rPr>
          <w:rFonts w:ascii="Book Antiqua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prowadzonym w trybie zapytania ofertowego, zgodnie z Regulaminem udzielania zamówień publicznych poniżej 30 tys. euro, na: </w:t>
      </w:r>
      <w:r w:rsidRPr="00350CA1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8E314D" w:rsidRPr="008E314D">
        <w:rPr>
          <w:rFonts w:ascii="Book Antiqua" w:eastAsiaTheme="minorHAnsi" w:hAnsi="Book Antiqua" w:cstheme="minorBidi"/>
          <w:i/>
          <w:sz w:val="20"/>
          <w:szCs w:val="20"/>
          <w:lang w:eastAsia="en-US"/>
        </w:rPr>
        <w:t>Dostaw</w:t>
      </w:r>
      <w:r w:rsidR="008E314D">
        <w:rPr>
          <w:rFonts w:ascii="Book Antiqua" w:eastAsiaTheme="minorHAnsi" w:hAnsi="Book Antiqua" w:cstheme="minorBidi"/>
          <w:i/>
          <w:sz w:val="20"/>
          <w:szCs w:val="20"/>
          <w:lang w:eastAsia="en-US"/>
        </w:rPr>
        <w:t>ę</w:t>
      </w:r>
      <w:r w:rsidR="008E314D" w:rsidRPr="008E314D">
        <w:rPr>
          <w:rFonts w:ascii="Book Antiqua" w:eastAsiaTheme="minorHAnsi" w:hAnsi="Book Antiqua" w:cstheme="minorBidi"/>
          <w:i/>
          <w:sz w:val="20"/>
          <w:szCs w:val="20"/>
          <w:lang w:eastAsia="en-US"/>
        </w:rPr>
        <w:t xml:space="preserve"> fabrycznie nowego sprzętu AGD na potrzeby UKW</w:t>
      </w:r>
      <w:r w:rsidRPr="00350CA1">
        <w:rPr>
          <w:rFonts w:ascii="Book Antiqua" w:eastAsiaTheme="minorHAnsi" w:hAnsi="Book Antiqua" w:cstheme="minorBidi"/>
          <w:i/>
          <w:sz w:val="20"/>
          <w:szCs w:val="20"/>
          <w:lang w:eastAsia="en-US"/>
        </w:rPr>
        <w:t>.</w:t>
      </w:r>
      <w:r w:rsidRPr="00350CA1">
        <w:rPr>
          <w:rFonts w:ascii="Book Antiqua" w:hAnsi="Book Antiqua" w:cs="Book Antiqua"/>
          <w:i/>
          <w:iCs/>
          <w:sz w:val="20"/>
          <w:szCs w:val="20"/>
          <w:lang w:eastAsia="ar-SA"/>
        </w:rPr>
        <w:t>”</w:t>
      </w:r>
    </w:p>
    <w:p w:rsidR="007C2EDB" w:rsidRPr="00350CA1" w:rsidRDefault="007C2EDB" w:rsidP="007C2EDB">
      <w:pPr>
        <w:widowControl w:val="0"/>
        <w:spacing w:line="360" w:lineRule="auto"/>
        <w:jc w:val="both"/>
        <w:rPr>
          <w:snapToGrid w:val="0"/>
          <w:sz w:val="22"/>
          <w:szCs w:val="22"/>
        </w:rPr>
      </w:pPr>
    </w:p>
    <w:p w:rsidR="007C2EDB" w:rsidRPr="00350CA1" w:rsidRDefault="007C2EDB" w:rsidP="007C2EDB">
      <w:pPr>
        <w:widowControl w:val="0"/>
        <w:spacing w:after="240"/>
        <w:jc w:val="center"/>
        <w:rPr>
          <w:rFonts w:ascii="Book Antiqua" w:hAnsi="Book Antiqua"/>
          <w:b/>
          <w:snapToGrid w:val="0"/>
          <w:sz w:val="20"/>
          <w:szCs w:val="20"/>
        </w:rPr>
      </w:pPr>
      <w:r w:rsidRPr="00350CA1">
        <w:rPr>
          <w:rFonts w:ascii="Book Antiqua" w:hAnsi="Book Antiqua"/>
          <w:b/>
          <w:snapToGrid w:val="0"/>
          <w:sz w:val="20"/>
          <w:szCs w:val="20"/>
        </w:rPr>
        <w:t>§ 1</w:t>
      </w:r>
    </w:p>
    <w:p w:rsidR="007C2EDB" w:rsidRPr="00350CA1" w:rsidRDefault="007C2EDB" w:rsidP="007C2EDB">
      <w:pPr>
        <w:widowControl w:val="0"/>
        <w:spacing w:after="240"/>
        <w:jc w:val="center"/>
        <w:rPr>
          <w:rFonts w:ascii="Book Antiqua" w:hAnsi="Book Antiqua"/>
          <w:b/>
          <w:snapToGrid w:val="0"/>
          <w:sz w:val="20"/>
          <w:szCs w:val="20"/>
        </w:rPr>
      </w:pPr>
      <w:r w:rsidRPr="00350CA1">
        <w:rPr>
          <w:rFonts w:ascii="Book Antiqua" w:hAnsi="Book Antiqua"/>
          <w:b/>
          <w:snapToGrid w:val="0"/>
          <w:sz w:val="20"/>
          <w:szCs w:val="20"/>
        </w:rPr>
        <w:t xml:space="preserve">PRZEDMIOT UMOWY </w:t>
      </w:r>
    </w:p>
    <w:p w:rsidR="007C2EDB" w:rsidRPr="00350CA1" w:rsidRDefault="007C2EDB" w:rsidP="008E314D">
      <w:pPr>
        <w:numPr>
          <w:ilvl w:val="0"/>
          <w:numId w:val="15"/>
        </w:numPr>
        <w:tabs>
          <w:tab w:val="clear" w:pos="720"/>
          <w:tab w:val="left" w:pos="284"/>
          <w:tab w:val="num" w:pos="567"/>
        </w:tabs>
        <w:spacing w:line="360" w:lineRule="auto"/>
        <w:ind w:left="0" w:right="-24" w:firstLine="0"/>
        <w:jc w:val="both"/>
        <w:rPr>
          <w:rFonts w:ascii="Book Antiqua" w:eastAsiaTheme="minorHAnsi" w:hAnsi="Book Antiqua"/>
          <w:sz w:val="20"/>
          <w:szCs w:val="20"/>
          <w:lang w:eastAsia="ar-SA"/>
        </w:rPr>
      </w:pPr>
      <w:r w:rsidRPr="00350CA1">
        <w:rPr>
          <w:rFonts w:ascii="Book Antiqua" w:eastAsia="Calibri" w:hAnsi="Book Antiqua"/>
          <w:snapToGrid w:val="0"/>
          <w:sz w:val="20"/>
          <w:szCs w:val="20"/>
          <w:lang w:val="x-none" w:eastAsia="ar-SA"/>
        </w:rPr>
        <w:t xml:space="preserve">Przedmiotem umowy jest </w:t>
      </w:r>
      <w:r w:rsidR="008E314D" w:rsidRPr="008E314D">
        <w:rPr>
          <w:rFonts w:ascii="Book Antiqua" w:eastAsiaTheme="minorHAnsi" w:hAnsi="Book Antiqua"/>
          <w:sz w:val="20"/>
          <w:szCs w:val="20"/>
          <w:lang w:eastAsia="ar-SA"/>
        </w:rPr>
        <w:t>Dostawę fabrycznie nowego sprzętu AGD na potrzeby UKW</w:t>
      </w:r>
      <w:r w:rsidRPr="00350CA1">
        <w:rPr>
          <w:rFonts w:ascii="Book Antiqua" w:eastAsia="Calibri" w:hAnsi="Book Antiqua"/>
          <w:snapToGrid w:val="0"/>
          <w:sz w:val="20"/>
          <w:szCs w:val="20"/>
          <w:lang w:val="x-none" w:eastAsia="ar-SA"/>
        </w:rPr>
        <w:t xml:space="preserve"> zgodnie</w:t>
      </w:r>
      <w:r w:rsidRPr="00350CA1">
        <w:rPr>
          <w:rFonts w:ascii="Book Antiqua" w:eastAsia="Calibri" w:hAnsi="Book Antiqua" w:cs="Tahoma"/>
          <w:sz w:val="20"/>
          <w:szCs w:val="20"/>
          <w:lang w:val="x-none" w:eastAsia="ar-SA"/>
        </w:rPr>
        <w:t xml:space="preserve"> z Zapytaniem Ofertowym nr </w:t>
      </w:r>
      <w:r w:rsidR="008E314D" w:rsidRPr="008E314D">
        <w:rPr>
          <w:rFonts w:ascii="Book Antiqua" w:hAnsi="Book Antiqua" w:cs="Book Antiqua"/>
          <w:bCs/>
          <w:sz w:val="20"/>
          <w:szCs w:val="20"/>
          <w:lang w:eastAsia="en-US"/>
        </w:rPr>
        <w:t>UKW/DZP-282-ZO-47/2016</w:t>
      </w:r>
      <w:r w:rsidRPr="00350CA1">
        <w:rPr>
          <w:rFonts w:ascii="Book Antiqua" w:eastAsia="Calibri" w:hAnsi="Book Antiqua" w:cs="Tahoma"/>
          <w:b/>
          <w:sz w:val="20"/>
          <w:szCs w:val="20"/>
          <w:lang w:eastAsia="ar-SA"/>
        </w:rPr>
        <w:t xml:space="preserve"> </w:t>
      </w:r>
      <w:r w:rsidRPr="00350CA1">
        <w:rPr>
          <w:rFonts w:ascii="Book Antiqua" w:eastAsia="Calibri" w:hAnsi="Book Antiqua" w:cs="Tahoma"/>
          <w:sz w:val="20"/>
          <w:szCs w:val="20"/>
          <w:lang w:val="x-none" w:eastAsia="ar-SA"/>
        </w:rPr>
        <w:t>oraz ofertą Wykonawcy.</w:t>
      </w:r>
    </w:p>
    <w:p w:rsidR="007C2EDB" w:rsidRDefault="007C2EDB" w:rsidP="007C2EDB">
      <w:pPr>
        <w:numPr>
          <w:ilvl w:val="0"/>
          <w:numId w:val="15"/>
        </w:numPr>
        <w:tabs>
          <w:tab w:val="clear" w:pos="720"/>
          <w:tab w:val="num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7C2EDB" w:rsidRDefault="007C2EDB" w:rsidP="007C2EDB">
      <w:pPr>
        <w:numPr>
          <w:ilvl w:val="0"/>
          <w:numId w:val="15"/>
        </w:numPr>
        <w:tabs>
          <w:tab w:val="clear" w:pos="720"/>
          <w:tab w:val="num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Wykonawca zobowiązuje się, 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przedmiot umowy okre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lony w ust. 1 będzie spełniał wszystkie parametry techniczne i u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ytkowe okre</w:t>
      </w:r>
      <w:r>
        <w:rPr>
          <w:rFonts w:ascii="Book Antiqua" w:eastAsia="TimesNewRoman" w:hAnsi="Book Antiqua" w:cs="Century Gothic"/>
          <w:sz w:val="20"/>
          <w:szCs w:val="20"/>
        </w:rPr>
        <w:t>ś</w:t>
      </w:r>
      <w:r>
        <w:rPr>
          <w:rFonts w:ascii="Book Antiqua" w:hAnsi="Book Antiqua" w:cs="Century Gothic"/>
          <w:sz w:val="20"/>
          <w:szCs w:val="20"/>
        </w:rPr>
        <w:t>lone przez 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cego w zapytaniu ofertowym i w ofercie Wykonawcy oraz, że będzie posiadał wszystkie ważne certyfikaty, atesty, polskie normy i inne dokumenty wymagane przepisami prawa, zgodne ze szczegółowym opisem przedmiotu zamówienia.</w:t>
      </w:r>
    </w:p>
    <w:p w:rsidR="007C2EDB" w:rsidRDefault="007C2EDB" w:rsidP="007C2EDB">
      <w:pPr>
        <w:numPr>
          <w:ilvl w:val="0"/>
          <w:numId w:val="15"/>
        </w:numPr>
        <w:tabs>
          <w:tab w:val="clear" w:pos="720"/>
          <w:tab w:val="num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 Wykonawca zobowi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zuje si</w:t>
      </w:r>
      <w:r>
        <w:rPr>
          <w:rFonts w:ascii="Book Antiqua" w:eastAsia="TimesNewRoman" w:hAnsi="Book Antiqua" w:cs="Century Gothic"/>
          <w:sz w:val="20"/>
          <w:szCs w:val="20"/>
        </w:rPr>
        <w:t xml:space="preserve">ę </w:t>
      </w:r>
      <w:r>
        <w:rPr>
          <w:rFonts w:ascii="Book Antiqua" w:hAnsi="Book Antiqua" w:cs="Century Gothic"/>
          <w:sz w:val="20"/>
          <w:szCs w:val="20"/>
        </w:rPr>
        <w:t>dostarczy</w:t>
      </w:r>
      <w:r>
        <w:rPr>
          <w:rFonts w:ascii="Book Antiqua" w:eastAsia="TimesNewRoman" w:hAnsi="Book Antiqua" w:cs="Century Gothic"/>
          <w:sz w:val="20"/>
          <w:szCs w:val="20"/>
        </w:rPr>
        <w:t xml:space="preserve">ć </w:t>
      </w:r>
      <w:r>
        <w:rPr>
          <w:rFonts w:ascii="Book Antiqua" w:hAnsi="Book Antiqua" w:cs="Century Gothic"/>
          <w:sz w:val="20"/>
          <w:szCs w:val="20"/>
        </w:rPr>
        <w:t>przedmiot umowy do siedziby Zamawiającego tj. Bydgoszcz ul. J.K. Chodkiewicza 30.</w:t>
      </w:r>
    </w:p>
    <w:p w:rsidR="00CA77D2" w:rsidRPr="00CA77D2" w:rsidRDefault="00CA77D2" w:rsidP="00CA77D2">
      <w:pPr>
        <w:pStyle w:val="Akapitzlist"/>
        <w:numPr>
          <w:ilvl w:val="0"/>
          <w:numId w:val="15"/>
        </w:numPr>
        <w:tabs>
          <w:tab w:val="clear" w:pos="720"/>
          <w:tab w:val="num" w:pos="284"/>
        </w:tabs>
        <w:ind w:left="0" w:firstLine="0"/>
        <w:rPr>
          <w:rFonts w:ascii="Book Antiqua" w:hAnsi="Book Antiqua" w:cs="Century Gothic"/>
          <w:sz w:val="20"/>
          <w:szCs w:val="20"/>
          <w:lang w:eastAsia="pl-PL"/>
        </w:rPr>
      </w:pPr>
      <w:r w:rsidRPr="00CA77D2">
        <w:rPr>
          <w:rFonts w:ascii="Book Antiqua" w:hAnsi="Book Antiqua" w:cs="Century Gothic"/>
          <w:sz w:val="20"/>
          <w:szCs w:val="20"/>
          <w:lang w:eastAsia="pl-PL"/>
        </w:rPr>
        <w:t>W razie stwierdzenia przez Zamawiającego, że właściwości i parametry dostarczonego towaru nie są zgodne z treścią oferty Wykonawcy i zapisami SIWZ, Wykonawca zobowiązuje się do dokonania nieodpłatnej wymiany rzeczy na taką samą ilość rzeczy zgodnych z treścią oferty i  zapisami SIWZ w terminie 7 ( siedmiu) dni od daty zgłoszenia.</w:t>
      </w:r>
    </w:p>
    <w:p w:rsidR="00CA77D2" w:rsidRDefault="00CA77D2" w:rsidP="00CA77D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7C2EDB" w:rsidRDefault="007C2EDB" w:rsidP="007C2EDB">
      <w:pPr>
        <w:ind w:left="60"/>
        <w:jc w:val="center"/>
        <w:rPr>
          <w:rFonts w:ascii="Book Antiqua" w:hAnsi="Book Antiqua"/>
          <w:b/>
          <w:sz w:val="20"/>
          <w:szCs w:val="20"/>
        </w:rPr>
      </w:pPr>
    </w:p>
    <w:p w:rsidR="00CA77D2" w:rsidRPr="00350CA1" w:rsidRDefault="00CA77D2" w:rsidP="007C2EDB">
      <w:pPr>
        <w:ind w:left="60"/>
        <w:jc w:val="center"/>
        <w:rPr>
          <w:rFonts w:ascii="Book Antiqua" w:hAnsi="Book Antiqua"/>
          <w:b/>
          <w:sz w:val="20"/>
          <w:szCs w:val="20"/>
        </w:rPr>
      </w:pPr>
    </w:p>
    <w:p w:rsidR="007C2EDB" w:rsidRPr="00350CA1" w:rsidRDefault="007C2EDB" w:rsidP="007C2EDB">
      <w:pPr>
        <w:ind w:left="60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§ 2</w:t>
      </w:r>
    </w:p>
    <w:p w:rsidR="007C2EDB" w:rsidRPr="00350CA1" w:rsidRDefault="007C2EDB" w:rsidP="007C2EDB">
      <w:pPr>
        <w:ind w:left="60"/>
        <w:jc w:val="center"/>
        <w:rPr>
          <w:rFonts w:ascii="Book Antiqua" w:hAnsi="Book Antiqua"/>
          <w:b/>
          <w:sz w:val="20"/>
          <w:szCs w:val="20"/>
        </w:rPr>
      </w:pPr>
    </w:p>
    <w:p w:rsidR="007C2EDB" w:rsidRPr="00350CA1" w:rsidRDefault="007C2EDB" w:rsidP="007C2EDB">
      <w:pPr>
        <w:ind w:left="60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WYNAGRODZENIE WYKONAWCY</w:t>
      </w:r>
    </w:p>
    <w:p w:rsidR="007C2EDB" w:rsidRPr="00350CA1" w:rsidRDefault="007C2EDB" w:rsidP="007C2EDB">
      <w:pPr>
        <w:ind w:left="60"/>
        <w:jc w:val="center"/>
        <w:rPr>
          <w:rFonts w:ascii="Book Antiqua" w:hAnsi="Book Antiqua"/>
          <w:b/>
          <w:sz w:val="20"/>
          <w:szCs w:val="20"/>
        </w:rPr>
      </w:pPr>
    </w:p>
    <w:p w:rsidR="007C2EDB" w:rsidRPr="00350CA1" w:rsidRDefault="007C2EDB" w:rsidP="007C2ED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 xml:space="preserve">Strony zgodnie ustalają, że wynagrodzenie umowne Wykonawcy za wykonanie przedmiotu  umowy, określonego w </w:t>
      </w:r>
      <w:r w:rsidRPr="00350CA1">
        <w:rPr>
          <w:rFonts w:ascii="Book Antiqua" w:hAnsi="Book Antiqua"/>
          <w:b/>
          <w:sz w:val="20"/>
          <w:szCs w:val="20"/>
        </w:rPr>
        <w:t xml:space="preserve">§ 1, </w:t>
      </w:r>
      <w:r w:rsidRPr="00350CA1">
        <w:rPr>
          <w:rFonts w:ascii="Book Antiqua" w:hAnsi="Book Antiqua"/>
          <w:sz w:val="20"/>
          <w:szCs w:val="20"/>
        </w:rPr>
        <w:t xml:space="preserve">wyniesie brutto </w:t>
      </w:r>
      <w:r w:rsidRPr="00350CA1">
        <w:rPr>
          <w:rFonts w:ascii="Book Antiqua" w:hAnsi="Book Antiqua"/>
          <w:b/>
          <w:sz w:val="20"/>
          <w:szCs w:val="20"/>
        </w:rPr>
        <w:t xml:space="preserve">………………   </w:t>
      </w:r>
      <w:r w:rsidRPr="00350CA1">
        <w:rPr>
          <w:rFonts w:ascii="Book Antiqua" w:hAnsi="Book Antiqua"/>
          <w:sz w:val="20"/>
          <w:szCs w:val="20"/>
        </w:rPr>
        <w:t>zł</w:t>
      </w:r>
      <w:r w:rsidRPr="00350CA1">
        <w:rPr>
          <w:rFonts w:ascii="Book Antiqua" w:hAnsi="Book Antiqua"/>
          <w:b/>
          <w:sz w:val="20"/>
          <w:szCs w:val="20"/>
        </w:rPr>
        <w:t>.</w:t>
      </w:r>
    </w:p>
    <w:p w:rsidR="007C2EDB" w:rsidRPr="00350CA1" w:rsidRDefault="007C2EDB" w:rsidP="007C2ED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 xml:space="preserve">słownie: </w:t>
      </w:r>
      <w:r w:rsidRPr="00350CA1">
        <w:rPr>
          <w:rFonts w:ascii="Book Antiqua" w:hAnsi="Book Antiqua"/>
          <w:b/>
          <w:sz w:val="20"/>
          <w:szCs w:val="20"/>
        </w:rPr>
        <w:t xml:space="preserve"> </w:t>
      </w:r>
      <w:r w:rsidRPr="00350CA1">
        <w:rPr>
          <w:rFonts w:ascii="Book Antiqua" w:hAnsi="Book Antiqua"/>
          <w:sz w:val="20"/>
          <w:szCs w:val="20"/>
        </w:rPr>
        <w:t xml:space="preserve">…………………………………………………………………………………………….. zł    brutto,   w tym podatek VAT ………% w wysokości </w:t>
      </w:r>
      <w:r w:rsidRPr="00350CA1">
        <w:rPr>
          <w:rFonts w:ascii="Book Antiqua" w:hAnsi="Book Antiqua"/>
          <w:b/>
          <w:sz w:val="20"/>
          <w:szCs w:val="20"/>
        </w:rPr>
        <w:t>…………………………….</w:t>
      </w:r>
      <w:r w:rsidRPr="00350CA1">
        <w:rPr>
          <w:rFonts w:ascii="Book Antiqua" w:hAnsi="Book Antiqua"/>
          <w:b/>
          <w:bCs/>
          <w:sz w:val="20"/>
          <w:szCs w:val="20"/>
        </w:rPr>
        <w:t xml:space="preserve"> </w:t>
      </w:r>
      <w:r w:rsidRPr="00350CA1">
        <w:rPr>
          <w:rFonts w:ascii="Book Antiqua" w:hAnsi="Book Antiqua"/>
          <w:bCs/>
          <w:sz w:val="20"/>
          <w:szCs w:val="20"/>
        </w:rPr>
        <w:t>zł.</w:t>
      </w:r>
    </w:p>
    <w:p w:rsidR="007C2EDB" w:rsidRPr="00350CA1" w:rsidRDefault="007C2EDB" w:rsidP="007C2ED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/>
          <w:bCs/>
          <w:sz w:val="20"/>
          <w:szCs w:val="20"/>
        </w:rPr>
        <w:t>wartość</w:t>
      </w:r>
      <w:r w:rsidRPr="00350CA1">
        <w:rPr>
          <w:rFonts w:ascii="Book Antiqua" w:hAnsi="Book Antiqua"/>
          <w:b/>
          <w:bCs/>
          <w:sz w:val="20"/>
          <w:szCs w:val="20"/>
        </w:rPr>
        <w:t xml:space="preserve">  </w:t>
      </w:r>
      <w:r w:rsidRPr="00350CA1">
        <w:rPr>
          <w:rFonts w:ascii="Book Antiqua" w:hAnsi="Book Antiqua"/>
          <w:bCs/>
          <w:sz w:val="20"/>
          <w:szCs w:val="20"/>
        </w:rPr>
        <w:t>umowy  netto</w:t>
      </w:r>
      <w:r w:rsidRPr="00350CA1">
        <w:rPr>
          <w:rFonts w:ascii="Book Antiqua" w:hAnsi="Book Antiqua"/>
          <w:b/>
          <w:bCs/>
          <w:sz w:val="20"/>
          <w:szCs w:val="20"/>
        </w:rPr>
        <w:t xml:space="preserve"> </w:t>
      </w:r>
      <w:r w:rsidRPr="00350CA1">
        <w:rPr>
          <w:rFonts w:ascii="Book Antiqua" w:hAnsi="Book Antiqua"/>
          <w:bCs/>
          <w:sz w:val="20"/>
          <w:szCs w:val="20"/>
        </w:rPr>
        <w:t>wynosi ……………………….</w:t>
      </w:r>
      <w:r w:rsidRPr="00350CA1">
        <w:rPr>
          <w:rFonts w:ascii="Book Antiqua" w:hAnsi="Book Antiqua"/>
          <w:b/>
          <w:sz w:val="20"/>
          <w:szCs w:val="20"/>
        </w:rPr>
        <w:t xml:space="preserve"> </w:t>
      </w:r>
      <w:r w:rsidRPr="00350CA1">
        <w:rPr>
          <w:rFonts w:ascii="Book Antiqua" w:hAnsi="Book Antiqua"/>
          <w:sz w:val="20"/>
          <w:szCs w:val="20"/>
        </w:rPr>
        <w:t>zł.</w:t>
      </w:r>
    </w:p>
    <w:p w:rsidR="007C2EDB" w:rsidRPr="00350CA1" w:rsidRDefault="007C2EDB" w:rsidP="007C2EDB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7C2EDB" w:rsidRPr="00350CA1" w:rsidRDefault="007C2EDB" w:rsidP="007C2EDB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§ 3</w:t>
      </w:r>
    </w:p>
    <w:p w:rsidR="007C2EDB" w:rsidRPr="00350CA1" w:rsidRDefault="007C2EDB" w:rsidP="007C2EDB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WARUNKI PŁATNOSCI</w:t>
      </w:r>
    </w:p>
    <w:p w:rsidR="007C2EDB" w:rsidRPr="00350CA1" w:rsidRDefault="007C2EDB" w:rsidP="007C2EDB">
      <w:pPr>
        <w:numPr>
          <w:ilvl w:val="0"/>
          <w:numId w:val="13"/>
        </w:numPr>
        <w:tabs>
          <w:tab w:val="num" w:pos="284"/>
        </w:tabs>
        <w:spacing w:after="200"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>Zapłata za wykonany przedmiot umowy nastąpi na podstawie prawidłowo wystawionej przez Wykonawcę faktury VAT z załączonym i potwierdzonym przez przedstawiciela Zamawiającego protokołem odbioru robót.</w:t>
      </w:r>
    </w:p>
    <w:p w:rsidR="007C2EDB" w:rsidRPr="00C074CD" w:rsidRDefault="007C2EDB" w:rsidP="007C2EDB">
      <w:pPr>
        <w:numPr>
          <w:ilvl w:val="0"/>
          <w:numId w:val="13"/>
        </w:numPr>
        <w:tabs>
          <w:tab w:val="num" w:pos="284"/>
        </w:tabs>
        <w:spacing w:after="200"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 xml:space="preserve">Zamawiający zobowiązuje się do uregulowania należności w terminie </w:t>
      </w:r>
      <w:r w:rsidRPr="00350CA1">
        <w:rPr>
          <w:rFonts w:ascii="Book Antiqua" w:hAnsi="Book Antiqua"/>
          <w:b/>
          <w:sz w:val="20"/>
          <w:szCs w:val="20"/>
        </w:rPr>
        <w:t>do 30 dni</w:t>
      </w:r>
      <w:r w:rsidRPr="00350CA1">
        <w:rPr>
          <w:rFonts w:ascii="Book Antiqua" w:hAnsi="Book Antiqua"/>
          <w:sz w:val="20"/>
          <w:szCs w:val="20"/>
        </w:rPr>
        <w:t xml:space="preserve"> od daty wpływu prawidłowo wystawionej faktury VAT, przelewem na rachunek bankowy Wykonawcy.</w:t>
      </w:r>
    </w:p>
    <w:p w:rsidR="007C2EDB" w:rsidRPr="00350CA1" w:rsidRDefault="007C2EDB" w:rsidP="007C2EDB">
      <w:pPr>
        <w:spacing w:after="240" w:line="360" w:lineRule="auto"/>
        <w:ind w:left="60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§ 4</w:t>
      </w:r>
    </w:p>
    <w:p w:rsidR="007C2EDB" w:rsidRPr="00350CA1" w:rsidRDefault="007C2EDB" w:rsidP="007C2EDB">
      <w:pPr>
        <w:numPr>
          <w:ilvl w:val="1"/>
          <w:numId w:val="13"/>
        </w:numPr>
        <w:tabs>
          <w:tab w:val="num" w:pos="284"/>
        </w:tabs>
        <w:spacing w:after="200" w:line="360" w:lineRule="auto"/>
        <w:ind w:left="0" w:firstLine="0"/>
        <w:jc w:val="both"/>
        <w:rPr>
          <w:rFonts w:ascii="Book Antiqua" w:hAnsi="Book Antiqua"/>
          <w:bCs/>
          <w:sz w:val="20"/>
          <w:szCs w:val="20"/>
        </w:rPr>
      </w:pPr>
      <w:r w:rsidRPr="00350CA1">
        <w:rPr>
          <w:rFonts w:ascii="Book Antiqua" w:hAnsi="Book Antiqua"/>
          <w:bCs/>
          <w:sz w:val="20"/>
          <w:szCs w:val="20"/>
        </w:rPr>
        <w:t>Wykonawca zobowiązuje się wykonać przedmiot umowy zgodnie z dostarczoną ofertą                                i  obowiązującymi przepisami..</w:t>
      </w:r>
    </w:p>
    <w:p w:rsidR="007C2EDB" w:rsidRPr="00350CA1" w:rsidRDefault="007C2EDB" w:rsidP="007C2EDB">
      <w:pPr>
        <w:numPr>
          <w:ilvl w:val="1"/>
          <w:numId w:val="13"/>
        </w:numPr>
        <w:tabs>
          <w:tab w:val="num" w:pos="284"/>
        </w:tabs>
        <w:spacing w:after="200"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 w:cs="Book Antiqua"/>
          <w:sz w:val="20"/>
          <w:szCs w:val="20"/>
        </w:rPr>
        <w:t xml:space="preserve">Osobą odpowiedzialną za wykonanie umowy ze strony Zamawiającego jest </w:t>
      </w:r>
      <w:r>
        <w:rPr>
          <w:rFonts w:ascii="Book Antiqua" w:hAnsi="Book Antiqua" w:cs="Book Antiqua"/>
          <w:sz w:val="20"/>
          <w:szCs w:val="20"/>
        </w:rPr>
        <w:t>……………………..</w:t>
      </w:r>
      <w:r w:rsidRPr="00350CA1">
        <w:rPr>
          <w:rFonts w:ascii="Book Antiqua" w:hAnsi="Book Antiqua" w:cs="Book Antiqua"/>
          <w:sz w:val="20"/>
          <w:szCs w:val="20"/>
        </w:rPr>
        <w:t xml:space="preserve"> , tel. </w:t>
      </w:r>
      <w:r>
        <w:rPr>
          <w:rFonts w:ascii="Book Antiqua" w:hAnsi="Book Antiqua" w:cs="Book Antiqua"/>
          <w:sz w:val="20"/>
          <w:szCs w:val="20"/>
        </w:rPr>
        <w:t>……………………………………….</w:t>
      </w:r>
      <w:r w:rsidRPr="00350CA1">
        <w:rPr>
          <w:rFonts w:ascii="Book Antiqua" w:hAnsi="Book Antiqua" w:cs="Book Antiqua"/>
          <w:sz w:val="20"/>
          <w:szCs w:val="20"/>
        </w:rPr>
        <w:t xml:space="preserve"> lub inna wyznaczona pisemnie osoba.</w:t>
      </w:r>
    </w:p>
    <w:p w:rsidR="007C2EDB" w:rsidRPr="00C074CD" w:rsidRDefault="007C2EDB" w:rsidP="007C2EDB">
      <w:pPr>
        <w:numPr>
          <w:ilvl w:val="1"/>
          <w:numId w:val="13"/>
        </w:numPr>
        <w:tabs>
          <w:tab w:val="num" w:pos="284"/>
        </w:tabs>
        <w:spacing w:after="200"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 w:cs="Book Antiqua"/>
          <w:sz w:val="20"/>
          <w:szCs w:val="20"/>
        </w:rPr>
        <w:t>Osobą odpowiedzialną za wykonanie umowy ze strony Wykonawcy jest …………………………………………………., tel. …………….lub inna wyznaczona pisemnie osoba.</w:t>
      </w:r>
    </w:p>
    <w:p w:rsidR="007C2EDB" w:rsidRPr="00350CA1" w:rsidRDefault="007C2EDB" w:rsidP="007C2EDB">
      <w:pPr>
        <w:spacing w:line="360" w:lineRule="auto"/>
        <w:ind w:left="62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§ 5</w:t>
      </w:r>
    </w:p>
    <w:p w:rsidR="007C2EDB" w:rsidRPr="00350CA1" w:rsidRDefault="007C2EDB" w:rsidP="007C2EDB">
      <w:pPr>
        <w:spacing w:line="360" w:lineRule="auto"/>
        <w:ind w:left="60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TERMIN WYKONANIA UMOWY</w:t>
      </w:r>
    </w:p>
    <w:p w:rsidR="007C2EDB" w:rsidRPr="00350CA1" w:rsidRDefault="007C2EDB" w:rsidP="007C2EDB">
      <w:pPr>
        <w:spacing w:line="360" w:lineRule="auto"/>
        <w:ind w:left="60"/>
        <w:jc w:val="center"/>
        <w:rPr>
          <w:rFonts w:ascii="Book Antiqua" w:hAnsi="Book Antiqua"/>
          <w:b/>
          <w:sz w:val="20"/>
          <w:szCs w:val="20"/>
        </w:rPr>
      </w:pPr>
    </w:p>
    <w:p w:rsidR="007C2EDB" w:rsidRPr="00350CA1" w:rsidRDefault="007C2EDB" w:rsidP="007C2EDB">
      <w:pPr>
        <w:spacing w:line="360" w:lineRule="auto"/>
        <w:ind w:left="60"/>
        <w:jc w:val="both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 xml:space="preserve">Termin wykonania przedmiotu umowy: </w:t>
      </w:r>
      <w:r>
        <w:rPr>
          <w:rFonts w:ascii="Book Antiqua" w:hAnsi="Book Antiqua"/>
          <w:b/>
          <w:sz w:val="20"/>
          <w:szCs w:val="20"/>
        </w:rPr>
        <w:t>do 10 dni od dnia podpisania umowy</w:t>
      </w:r>
    </w:p>
    <w:p w:rsidR="007C2EDB" w:rsidRPr="00350CA1" w:rsidRDefault="007C2EDB" w:rsidP="007C2EDB">
      <w:pPr>
        <w:spacing w:line="360" w:lineRule="auto"/>
        <w:ind w:left="62"/>
        <w:jc w:val="center"/>
        <w:rPr>
          <w:rFonts w:ascii="Book Antiqua" w:hAnsi="Book Antiqua"/>
          <w:b/>
          <w:sz w:val="20"/>
          <w:szCs w:val="20"/>
        </w:rPr>
      </w:pPr>
    </w:p>
    <w:p w:rsidR="007C2EDB" w:rsidRPr="00350CA1" w:rsidRDefault="007C2EDB" w:rsidP="007C2EDB">
      <w:pPr>
        <w:suppressAutoHyphens/>
        <w:spacing w:after="240"/>
        <w:ind w:left="426" w:hanging="426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§ 6</w:t>
      </w:r>
    </w:p>
    <w:p w:rsidR="007C2EDB" w:rsidRPr="00350CA1" w:rsidRDefault="007C2EDB" w:rsidP="007C2EDB">
      <w:pPr>
        <w:spacing w:line="360" w:lineRule="auto"/>
        <w:ind w:left="62"/>
        <w:jc w:val="center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KARY UMOWNE</w:t>
      </w:r>
    </w:p>
    <w:p w:rsidR="007C2EDB" w:rsidRPr="00350CA1" w:rsidRDefault="007C2EDB" w:rsidP="007C2EDB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200" w:line="360" w:lineRule="auto"/>
        <w:ind w:left="0" w:firstLine="0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Wykonawca zapłaci Zamawiaj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cemu karę umowną:</w:t>
      </w:r>
    </w:p>
    <w:p w:rsidR="007C2EDB" w:rsidRPr="00350CA1" w:rsidRDefault="007C2EDB" w:rsidP="007C2EDB">
      <w:pPr>
        <w:numPr>
          <w:ilvl w:val="0"/>
          <w:numId w:val="10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w wysokości 0,5 % wynagrodzenia brutto</w:t>
      </w:r>
      <w:r w:rsidRPr="00350CA1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350CA1">
        <w:rPr>
          <w:rFonts w:ascii="Book Antiqua" w:hAnsi="Book Antiqua" w:cs="Century Gothic"/>
          <w:sz w:val="20"/>
          <w:szCs w:val="20"/>
        </w:rPr>
        <w:t>o którym stanowi  §2 za każdy rozpoczęty dzień opóźnienia w dostarczeniu przedmiotu umowy,</w:t>
      </w:r>
    </w:p>
    <w:p w:rsidR="007C2EDB" w:rsidRPr="00350CA1" w:rsidRDefault="007C2EDB" w:rsidP="007C2EDB">
      <w:pPr>
        <w:numPr>
          <w:ilvl w:val="0"/>
          <w:numId w:val="10"/>
        </w:numPr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 xml:space="preserve">w wysokości 5 % wynagrodzenia brutto o którym stanowi  §2 za każdy rozpoczęty dzień opóźnienia w wykonaniu obowiązków, o których mowa w </w:t>
      </w:r>
      <w:r w:rsidRPr="00350CA1">
        <w:rPr>
          <w:rFonts w:ascii="Book Antiqua" w:hAnsi="Book Antiqua" w:cs="Book Antiqua"/>
          <w:spacing w:val="-6"/>
          <w:sz w:val="20"/>
          <w:szCs w:val="20"/>
        </w:rPr>
        <w:t xml:space="preserve">§ </w:t>
      </w:r>
      <w:r>
        <w:rPr>
          <w:rFonts w:ascii="Book Antiqua" w:hAnsi="Book Antiqua" w:cs="Book Antiqua"/>
          <w:spacing w:val="-6"/>
          <w:sz w:val="20"/>
          <w:szCs w:val="20"/>
        </w:rPr>
        <w:t>7</w:t>
      </w:r>
      <w:r w:rsidRPr="00350CA1">
        <w:rPr>
          <w:rFonts w:ascii="Book Antiqua" w:hAnsi="Book Antiqua" w:cs="Book Antiqua"/>
          <w:spacing w:val="-6"/>
          <w:sz w:val="20"/>
          <w:szCs w:val="20"/>
        </w:rPr>
        <w:t xml:space="preserve"> ust. 3 </w:t>
      </w:r>
    </w:p>
    <w:p w:rsidR="007C2EDB" w:rsidRPr="00350CA1" w:rsidRDefault="007C2EDB" w:rsidP="007C2EDB">
      <w:pPr>
        <w:numPr>
          <w:ilvl w:val="0"/>
          <w:numId w:val="10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 xml:space="preserve">w wysokości 15% wynagrodzenia brutto o którym stanowi  §2 w razie odstąpienia od umowy przez Zamawiającego z przyczyn, o których mowa w §7 ust. 3 oraz w razie odstąpienia od umowy przez Wykonawcę z przyczyn nie leżących po stronie Zamawiającego, </w:t>
      </w:r>
    </w:p>
    <w:p w:rsidR="007C2EDB" w:rsidRPr="00350CA1" w:rsidRDefault="007C2EDB" w:rsidP="007C2EDB">
      <w:pPr>
        <w:numPr>
          <w:ilvl w:val="4"/>
          <w:numId w:val="14"/>
        </w:numPr>
        <w:suppressAutoHyphens/>
        <w:spacing w:after="200" w:line="360" w:lineRule="auto"/>
        <w:ind w:left="426" w:hanging="426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 xml:space="preserve">Kary zastrzeżone w ust. 1 Zamawiający potrąci z faktury VAT wystawionej przez Wykonawcę za wykonanie przedmiotu umowy. </w:t>
      </w:r>
    </w:p>
    <w:p w:rsidR="007C2EDB" w:rsidRPr="00350CA1" w:rsidRDefault="007C2EDB" w:rsidP="007C2EDB">
      <w:pPr>
        <w:numPr>
          <w:ilvl w:val="4"/>
          <w:numId w:val="14"/>
        </w:numPr>
        <w:suppressAutoHyphens/>
        <w:spacing w:after="200" w:line="360" w:lineRule="auto"/>
        <w:ind w:left="426" w:hanging="426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 xml:space="preserve">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7C2EDB" w:rsidRPr="00350CA1" w:rsidRDefault="007C2EDB" w:rsidP="007C2EDB">
      <w:pPr>
        <w:suppressAutoHyphens/>
        <w:spacing w:after="240" w:line="360" w:lineRule="auto"/>
        <w:ind w:left="426" w:hanging="426"/>
        <w:jc w:val="both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 xml:space="preserve">4.   Zamawiający zapłaci Wykonawcy karę umowną w wysokości 10% wartości brutto wynagrodzenia umownego, o którym stanowi § 2, z tytułu odstąpienia od umowy  z  przyczyn od niego zależnych. </w:t>
      </w:r>
      <w:r>
        <w:rPr>
          <w:rFonts w:ascii="Book Antiqua" w:hAnsi="Book Antiqua"/>
          <w:b/>
          <w:sz w:val="20"/>
          <w:szCs w:val="20"/>
        </w:rPr>
        <w:t xml:space="preserve">   </w:t>
      </w:r>
    </w:p>
    <w:p w:rsidR="007C2EDB" w:rsidRPr="00350CA1" w:rsidRDefault="007C2EDB" w:rsidP="007C2EDB">
      <w:pPr>
        <w:spacing w:after="240" w:line="360" w:lineRule="auto"/>
        <w:ind w:left="60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§ 7</w:t>
      </w:r>
    </w:p>
    <w:p w:rsidR="007C2EDB" w:rsidRPr="00350CA1" w:rsidRDefault="007C2EDB" w:rsidP="007C2EDB">
      <w:pPr>
        <w:suppressAutoHyphens/>
        <w:spacing w:after="240" w:line="360" w:lineRule="auto"/>
        <w:ind w:left="426" w:hanging="426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ODSTĄPIENIE OD UMOWY</w:t>
      </w:r>
    </w:p>
    <w:p w:rsidR="007C2EDB" w:rsidRPr="00350CA1" w:rsidRDefault="007C2EDB" w:rsidP="007C2EDB">
      <w:pPr>
        <w:numPr>
          <w:ilvl w:val="0"/>
          <w:numId w:val="11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Zamawiaj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cemu przysługuje prawo do odst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pienia od umowy, je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eli wyst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pi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ą </w:t>
      </w:r>
      <w:r w:rsidRPr="00350CA1">
        <w:rPr>
          <w:rFonts w:ascii="Book Antiqua" w:hAnsi="Book Antiqua" w:cs="Century Gothic"/>
          <w:sz w:val="20"/>
          <w:szCs w:val="20"/>
        </w:rPr>
        <w:t>istotne zmiany okoliczno</w:t>
      </w:r>
      <w:r w:rsidRPr="00350CA1">
        <w:rPr>
          <w:rFonts w:ascii="Book Antiqua" w:eastAsia="TimesNewRoman" w:hAnsi="Book Antiqua" w:cs="Century Gothic"/>
          <w:sz w:val="20"/>
          <w:szCs w:val="20"/>
        </w:rPr>
        <w:t>ś</w:t>
      </w:r>
      <w:r w:rsidRPr="00350CA1">
        <w:rPr>
          <w:rFonts w:ascii="Book Antiqua" w:hAnsi="Book Antiqua" w:cs="Century Gothic"/>
          <w:sz w:val="20"/>
          <w:szCs w:val="20"/>
        </w:rPr>
        <w:t>ci powoduj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 xml:space="preserve">ce, 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e wykonanie umowy nie le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y w interesie publicznym, czego nie mo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na było przewidzie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ć </w:t>
      </w:r>
      <w:r w:rsidRPr="00350CA1">
        <w:rPr>
          <w:rFonts w:ascii="Book Antiqua" w:hAnsi="Book Antiqua" w:cs="Century Gothic"/>
          <w:sz w:val="20"/>
          <w:szCs w:val="20"/>
        </w:rPr>
        <w:t>w chwili zawarcia umowy.</w:t>
      </w:r>
    </w:p>
    <w:p w:rsidR="007C2EDB" w:rsidRPr="00350CA1" w:rsidRDefault="007C2EDB" w:rsidP="007C2EDB">
      <w:pPr>
        <w:numPr>
          <w:ilvl w:val="0"/>
          <w:numId w:val="11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Odst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pienie od umowy z przyczyn, o których mowa w ust. 1  mo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e nast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pi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ć </w:t>
      </w:r>
      <w:r w:rsidRPr="00350CA1">
        <w:rPr>
          <w:rFonts w:ascii="Book Antiqua" w:hAnsi="Book Antiqua" w:cs="Century Gothic"/>
          <w:sz w:val="20"/>
          <w:szCs w:val="20"/>
        </w:rPr>
        <w:t>w terminie 30 dni od dnia powzi</w:t>
      </w:r>
      <w:r w:rsidRPr="00350CA1">
        <w:rPr>
          <w:rFonts w:ascii="Book Antiqua" w:eastAsia="TimesNewRoman" w:hAnsi="Book Antiqua" w:cs="Century Gothic"/>
          <w:sz w:val="20"/>
          <w:szCs w:val="20"/>
        </w:rPr>
        <w:t>ę</w:t>
      </w:r>
      <w:r w:rsidRPr="00350CA1">
        <w:rPr>
          <w:rFonts w:ascii="Book Antiqua" w:hAnsi="Book Antiqua" w:cs="Century Gothic"/>
          <w:sz w:val="20"/>
          <w:szCs w:val="20"/>
        </w:rPr>
        <w:t>cia przez Zamawiającego wiadomo</w:t>
      </w:r>
      <w:r w:rsidRPr="00350CA1">
        <w:rPr>
          <w:rFonts w:ascii="Book Antiqua" w:eastAsia="TimesNewRoman" w:hAnsi="Book Antiqua" w:cs="Century Gothic"/>
          <w:sz w:val="20"/>
          <w:szCs w:val="20"/>
        </w:rPr>
        <w:t>ś</w:t>
      </w:r>
      <w:r w:rsidRPr="00350CA1">
        <w:rPr>
          <w:rFonts w:ascii="Book Antiqua" w:hAnsi="Book Antiqua" w:cs="Century Gothic"/>
          <w:sz w:val="20"/>
          <w:szCs w:val="20"/>
        </w:rPr>
        <w:t>ci o okoliczno</w:t>
      </w:r>
      <w:r w:rsidRPr="00350CA1">
        <w:rPr>
          <w:rFonts w:ascii="Book Antiqua" w:eastAsia="TimesNewRoman" w:hAnsi="Book Antiqua" w:cs="Century Gothic"/>
          <w:sz w:val="20"/>
          <w:szCs w:val="20"/>
        </w:rPr>
        <w:t>ś</w:t>
      </w:r>
      <w:r w:rsidRPr="00350CA1">
        <w:rPr>
          <w:rFonts w:ascii="Book Antiqua" w:hAnsi="Book Antiqua" w:cs="Century Gothic"/>
          <w:sz w:val="20"/>
          <w:szCs w:val="20"/>
        </w:rPr>
        <w:t>ciach o których mowa w ust. 1. W takim przypadku Wykonawca mo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 xml:space="preserve">e </w:t>
      </w:r>
      <w:r w:rsidRPr="00350CA1">
        <w:rPr>
          <w:rFonts w:ascii="Book Antiqua" w:eastAsia="TimesNewRoman" w:hAnsi="Book Antiqua" w:cs="Century Gothic"/>
          <w:sz w:val="20"/>
          <w:szCs w:val="20"/>
        </w:rPr>
        <w:t>żą</w:t>
      </w:r>
      <w:r w:rsidRPr="00350CA1">
        <w:rPr>
          <w:rFonts w:ascii="Book Antiqua" w:hAnsi="Book Antiqua" w:cs="Century Gothic"/>
          <w:sz w:val="20"/>
          <w:szCs w:val="20"/>
        </w:rPr>
        <w:t>da</w:t>
      </w:r>
      <w:r w:rsidRPr="00350CA1">
        <w:rPr>
          <w:rFonts w:ascii="Book Antiqua" w:eastAsia="TimesNewRoman" w:hAnsi="Book Antiqua" w:cs="Century Gothic"/>
          <w:sz w:val="20"/>
          <w:szCs w:val="20"/>
        </w:rPr>
        <w:t>ć</w:t>
      </w:r>
      <w:r w:rsidRPr="00350CA1">
        <w:rPr>
          <w:rFonts w:ascii="Book Antiqua" w:hAnsi="Book Antiqua" w:cs="Century Gothic"/>
          <w:sz w:val="20"/>
          <w:szCs w:val="20"/>
        </w:rPr>
        <w:t xml:space="preserve"> jedynie wynagrodzenia nale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nego za roboty wykonane do dnia odst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pienia od umowy.</w:t>
      </w:r>
    </w:p>
    <w:p w:rsidR="007C2EDB" w:rsidRPr="00350CA1" w:rsidRDefault="007C2EDB" w:rsidP="007C2EDB">
      <w:pPr>
        <w:numPr>
          <w:ilvl w:val="0"/>
          <w:numId w:val="11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Ponadto Zamawiający może</w:t>
      </w:r>
      <w:r w:rsidRPr="00350CA1">
        <w:rPr>
          <w:rFonts w:ascii="Book Antiqua" w:hAnsi="Book Antiqua" w:cs="Century Gothic"/>
          <w:sz w:val="20"/>
          <w:szCs w:val="20"/>
        </w:rPr>
        <w:t xml:space="preserve"> od umowy odstąpić jeżeli:</w:t>
      </w:r>
    </w:p>
    <w:p w:rsidR="007C2EDB" w:rsidRPr="00350CA1" w:rsidRDefault="007C2EDB" w:rsidP="007C2EDB">
      <w:pPr>
        <w:numPr>
          <w:ilvl w:val="0"/>
          <w:numId w:val="12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Wykonawca nie przyst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pił do wykonania umowy lub zaniechał jej wykonania i nie wykonuje jej przez okres co najmniej 4 dni roboczych, nie przystąpienie do wykonania lub przerwa w wykonaniu nie gwarantuje w ocenie Zamawiającego - dotrzymania terminu jej wykonania. Stwierdzenie takiego opó</w:t>
      </w:r>
      <w:r w:rsidRPr="00350CA1">
        <w:rPr>
          <w:rFonts w:ascii="Book Antiqua" w:eastAsia="TimesNewRoman" w:hAnsi="Book Antiqua" w:cs="Century Gothic"/>
          <w:sz w:val="20"/>
          <w:szCs w:val="20"/>
        </w:rPr>
        <w:t>ź</w:t>
      </w:r>
      <w:r w:rsidRPr="00350CA1">
        <w:rPr>
          <w:rFonts w:ascii="Book Antiqua" w:hAnsi="Book Antiqua" w:cs="Century Gothic"/>
          <w:sz w:val="20"/>
          <w:szCs w:val="20"/>
        </w:rPr>
        <w:t>nienia zostanie dokonane na pi</w:t>
      </w:r>
      <w:r w:rsidRPr="00350CA1">
        <w:rPr>
          <w:rFonts w:ascii="Book Antiqua" w:eastAsia="TimesNewRoman" w:hAnsi="Book Antiqua" w:cs="Century Gothic"/>
          <w:sz w:val="20"/>
          <w:szCs w:val="20"/>
        </w:rPr>
        <w:t>ś</w:t>
      </w:r>
      <w:r w:rsidRPr="00350CA1">
        <w:rPr>
          <w:rFonts w:ascii="Book Antiqua" w:hAnsi="Book Antiqua" w:cs="Century Gothic"/>
          <w:sz w:val="20"/>
          <w:szCs w:val="20"/>
        </w:rPr>
        <w:t>mie przez upowa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nionego przedstawiciela Zamawiaj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cego,</w:t>
      </w:r>
    </w:p>
    <w:p w:rsidR="007C2EDB" w:rsidRPr="00350CA1" w:rsidRDefault="007C2EDB" w:rsidP="007C2EDB">
      <w:pPr>
        <w:numPr>
          <w:ilvl w:val="0"/>
          <w:numId w:val="12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opó</w:t>
      </w:r>
      <w:r w:rsidRPr="00350CA1">
        <w:rPr>
          <w:rFonts w:ascii="Book Antiqua" w:eastAsia="TimesNewRoman" w:hAnsi="Book Antiqua" w:cs="Century Gothic"/>
          <w:sz w:val="20"/>
          <w:szCs w:val="20"/>
        </w:rPr>
        <w:t>ź</w:t>
      </w:r>
      <w:r w:rsidRPr="00350CA1">
        <w:rPr>
          <w:rFonts w:ascii="Book Antiqua" w:hAnsi="Book Antiqua" w:cs="Century Gothic"/>
          <w:sz w:val="20"/>
          <w:szCs w:val="20"/>
        </w:rPr>
        <w:t>nienie w wykonaniu przedmiotu umowy jest większe niż 4 dni robocze,</w:t>
      </w:r>
    </w:p>
    <w:p w:rsidR="007C2EDB" w:rsidRPr="00350CA1" w:rsidRDefault="007C2EDB" w:rsidP="007C2EDB">
      <w:pPr>
        <w:numPr>
          <w:ilvl w:val="0"/>
          <w:numId w:val="12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pomimo uprzednich pisemnych 2-krotnych zastrze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e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350CA1">
        <w:rPr>
          <w:rFonts w:ascii="Book Antiqua" w:hAnsi="Book Antiqua" w:cs="Century Gothic"/>
          <w:sz w:val="20"/>
          <w:szCs w:val="20"/>
        </w:rPr>
        <w:t>ze strony Zamawiaj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cego wyrażonych na piśmie - Wykonawca nie wykonuje umowy zgodnie z jej warunkami lub w ra</w:t>
      </w:r>
      <w:r w:rsidRPr="00350CA1">
        <w:rPr>
          <w:rFonts w:ascii="Book Antiqua" w:eastAsia="TimesNewRoman" w:hAnsi="Book Antiqua" w:cs="Century Gothic"/>
          <w:sz w:val="20"/>
          <w:szCs w:val="20"/>
        </w:rPr>
        <w:t>żą</w:t>
      </w:r>
      <w:r w:rsidRPr="00350CA1">
        <w:rPr>
          <w:rFonts w:ascii="Book Antiqua" w:hAnsi="Book Antiqua" w:cs="Century Gothic"/>
          <w:sz w:val="20"/>
          <w:szCs w:val="20"/>
        </w:rPr>
        <w:t>cy sposób zaniedbuje zobowi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zania umowne, co potwierdzi na pi</w:t>
      </w:r>
      <w:r w:rsidRPr="00350CA1">
        <w:rPr>
          <w:rFonts w:ascii="Book Antiqua" w:eastAsia="TimesNewRoman" w:hAnsi="Book Antiqua" w:cs="Century Gothic"/>
          <w:sz w:val="20"/>
          <w:szCs w:val="20"/>
        </w:rPr>
        <w:t>ś</w:t>
      </w:r>
      <w:r w:rsidRPr="00350CA1">
        <w:rPr>
          <w:rFonts w:ascii="Book Antiqua" w:hAnsi="Book Antiqua" w:cs="Century Gothic"/>
          <w:sz w:val="20"/>
          <w:szCs w:val="20"/>
        </w:rPr>
        <w:t>mie upowa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niony przedstawiciel Zamawiaj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cego,</w:t>
      </w:r>
    </w:p>
    <w:p w:rsidR="007C2EDB" w:rsidRPr="00350CA1" w:rsidRDefault="007C2EDB" w:rsidP="007C2EDB">
      <w:pPr>
        <w:numPr>
          <w:ilvl w:val="0"/>
          <w:numId w:val="12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 xml:space="preserve">przedmiot umowy posiada wady lub nie jest zgodny z treścią oferty Wykonawcy                            i zapisami SIWZ, pomimo dwukrotnej wymiany towaru w sytuacjach określonych § </w:t>
      </w:r>
      <w:r>
        <w:rPr>
          <w:rFonts w:ascii="Book Antiqua" w:hAnsi="Book Antiqua" w:cs="Century Gothic"/>
          <w:sz w:val="20"/>
          <w:szCs w:val="20"/>
        </w:rPr>
        <w:t>8, ust. 3</w:t>
      </w:r>
      <w:r w:rsidRPr="00350CA1">
        <w:rPr>
          <w:rFonts w:ascii="Book Antiqua" w:hAnsi="Book Antiqua" w:cs="Century Gothic"/>
          <w:sz w:val="20"/>
          <w:szCs w:val="20"/>
        </w:rPr>
        <w:t>,</w:t>
      </w:r>
    </w:p>
    <w:p w:rsidR="007C2EDB" w:rsidRPr="00350CA1" w:rsidRDefault="007C2EDB" w:rsidP="007C2EDB">
      <w:pPr>
        <w:numPr>
          <w:ilvl w:val="0"/>
          <w:numId w:val="12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stwierdzone w czasie odbioru wady nie kwalifikuj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ą </w:t>
      </w:r>
      <w:r w:rsidRPr="00350CA1">
        <w:rPr>
          <w:rFonts w:ascii="Book Antiqua" w:hAnsi="Book Antiqua" w:cs="Century Gothic"/>
          <w:sz w:val="20"/>
          <w:szCs w:val="20"/>
        </w:rPr>
        <w:t>si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350CA1">
        <w:rPr>
          <w:rFonts w:ascii="Book Antiqua" w:hAnsi="Book Antiqua" w:cs="Century Gothic"/>
          <w:sz w:val="20"/>
          <w:szCs w:val="20"/>
        </w:rPr>
        <w:t>do usuni</w:t>
      </w:r>
      <w:r w:rsidRPr="00350CA1">
        <w:rPr>
          <w:rFonts w:ascii="Book Antiqua" w:eastAsia="TimesNewRoman" w:hAnsi="Book Antiqua" w:cs="Century Gothic"/>
          <w:sz w:val="20"/>
          <w:szCs w:val="20"/>
        </w:rPr>
        <w:t>ę</w:t>
      </w:r>
      <w:r w:rsidRPr="00350CA1">
        <w:rPr>
          <w:rFonts w:ascii="Book Antiqua" w:hAnsi="Book Antiqua" w:cs="Century Gothic"/>
          <w:sz w:val="20"/>
          <w:szCs w:val="20"/>
        </w:rPr>
        <w:t>cia i uniemo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liwiaj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ą </w:t>
      </w:r>
      <w:r w:rsidRPr="00350CA1">
        <w:rPr>
          <w:rFonts w:ascii="Book Antiqua" w:hAnsi="Book Antiqua" w:cs="Century Gothic"/>
          <w:sz w:val="20"/>
          <w:szCs w:val="20"/>
        </w:rPr>
        <w:t>u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ytkowanie produktu zgodnie z przeznaczeniem,</w:t>
      </w:r>
    </w:p>
    <w:p w:rsidR="007C2EDB" w:rsidRPr="00350CA1" w:rsidRDefault="007C2EDB" w:rsidP="007C2EDB">
      <w:pPr>
        <w:numPr>
          <w:ilvl w:val="0"/>
          <w:numId w:val="11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Odst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pienie od umowy z przyczyn zale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nych od Wykonawcy następuje przez doręczenie Wykonawcy oświadczenia Zamawiającego o odstąpieniu. W takim przypadku zapłata za wykonane prace zostanie wstrzymana do czasu wykonania przedmiotu umowy przez innego Wykonawc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350CA1">
        <w:rPr>
          <w:rFonts w:ascii="Book Antiqua" w:hAnsi="Book Antiqua" w:cs="Century Gothic"/>
          <w:sz w:val="20"/>
          <w:szCs w:val="20"/>
        </w:rPr>
        <w:t>i zostanie uregulowana nie wcze</w:t>
      </w:r>
      <w:r w:rsidRPr="00350CA1">
        <w:rPr>
          <w:rFonts w:ascii="Book Antiqua" w:eastAsia="TimesNewRoman" w:hAnsi="Book Antiqua" w:cs="Century Gothic"/>
          <w:sz w:val="20"/>
          <w:szCs w:val="20"/>
        </w:rPr>
        <w:t>ś</w:t>
      </w:r>
      <w:r w:rsidRPr="00350CA1">
        <w:rPr>
          <w:rFonts w:ascii="Book Antiqua" w:hAnsi="Book Antiqua" w:cs="Century Gothic"/>
          <w:sz w:val="20"/>
          <w:szCs w:val="20"/>
        </w:rPr>
        <w:t>niej ni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ż </w:t>
      </w:r>
      <w:r w:rsidRPr="00350CA1">
        <w:rPr>
          <w:rFonts w:ascii="Book Antiqua" w:hAnsi="Book Antiqua" w:cs="Century Gothic"/>
          <w:sz w:val="20"/>
          <w:szCs w:val="20"/>
        </w:rPr>
        <w:t>po podpisaniu protokołu końcowego bez zastrzeżeń wykonania przedmiotu umowy przez innego Wykonawc</w:t>
      </w:r>
      <w:r w:rsidRPr="00350CA1">
        <w:rPr>
          <w:rFonts w:ascii="Book Antiqua" w:eastAsia="TimesNewRoman" w:hAnsi="Book Antiqua" w:cs="Century Gothic"/>
          <w:sz w:val="20"/>
          <w:szCs w:val="20"/>
        </w:rPr>
        <w:t>ę</w:t>
      </w:r>
      <w:r w:rsidRPr="00350CA1">
        <w:rPr>
          <w:rFonts w:ascii="Book Antiqua" w:hAnsi="Book Antiqua" w:cs="Century Gothic"/>
          <w:sz w:val="20"/>
          <w:szCs w:val="20"/>
        </w:rPr>
        <w:t>.</w:t>
      </w:r>
    </w:p>
    <w:p w:rsidR="007C2EDB" w:rsidRPr="00350CA1" w:rsidRDefault="007C2EDB" w:rsidP="007C2EDB">
      <w:pPr>
        <w:numPr>
          <w:ilvl w:val="0"/>
          <w:numId w:val="11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W przypadku stwierdzenia wadliwego wykonania przedmiotu umowy, kosztami ich naprawy obci</w:t>
      </w:r>
      <w:r w:rsidRPr="00350CA1">
        <w:rPr>
          <w:rFonts w:ascii="Book Antiqua" w:eastAsia="TimesNewRoman" w:hAnsi="Book Antiqua" w:cs="Century Gothic"/>
          <w:sz w:val="20"/>
          <w:szCs w:val="20"/>
        </w:rPr>
        <w:t>ąż</w:t>
      </w:r>
      <w:r w:rsidRPr="00350CA1">
        <w:rPr>
          <w:rFonts w:ascii="Book Antiqua" w:hAnsi="Book Antiqua" w:cs="Century Gothic"/>
          <w:sz w:val="20"/>
          <w:szCs w:val="20"/>
        </w:rPr>
        <w:t>ony zostanie Wykonawca, z którym rozwi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zano umow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350CA1">
        <w:rPr>
          <w:rFonts w:ascii="Book Antiqua" w:hAnsi="Book Antiqua" w:cs="Century Gothic"/>
          <w:sz w:val="20"/>
          <w:szCs w:val="20"/>
        </w:rPr>
        <w:t>poprzez odst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pienie, wykorzystuj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c równie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 xml:space="preserve"> zabezpieczenie nale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ytego wykonania umowy.</w:t>
      </w:r>
    </w:p>
    <w:p w:rsidR="007C2EDB" w:rsidRPr="00350CA1" w:rsidRDefault="007C2EDB" w:rsidP="007C2EDB">
      <w:pPr>
        <w:numPr>
          <w:ilvl w:val="0"/>
          <w:numId w:val="11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Odst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pienie od umowy przez Wykonawc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350CA1">
        <w:rPr>
          <w:rFonts w:ascii="Book Antiqua" w:hAnsi="Book Antiqua" w:cs="Century Gothic"/>
          <w:sz w:val="20"/>
          <w:szCs w:val="20"/>
        </w:rPr>
        <w:t>z przyczyn zale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nych od Zamawiaj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cego nast</w:t>
      </w:r>
      <w:r w:rsidRPr="00350CA1">
        <w:rPr>
          <w:rFonts w:ascii="Book Antiqua" w:eastAsia="TimesNewRoman" w:hAnsi="Book Antiqua" w:cs="Century Gothic"/>
          <w:sz w:val="20"/>
          <w:szCs w:val="20"/>
        </w:rPr>
        <w:t>ę</w:t>
      </w:r>
      <w:r w:rsidRPr="00350CA1">
        <w:rPr>
          <w:rFonts w:ascii="Book Antiqua" w:hAnsi="Book Antiqua" w:cs="Century Gothic"/>
          <w:sz w:val="20"/>
          <w:szCs w:val="20"/>
        </w:rPr>
        <w:t>puje z chwil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ą </w:t>
      </w:r>
      <w:r w:rsidRPr="00350CA1">
        <w:rPr>
          <w:rFonts w:ascii="Book Antiqua" w:hAnsi="Book Antiqua" w:cs="Century Gothic"/>
          <w:sz w:val="20"/>
          <w:szCs w:val="20"/>
        </w:rPr>
        <w:t>doręczenia Zamawiającemu oświadczenia Wykonawcy o przyczynie odst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pienia od umowy. W takim przypadku Zamawiaj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cy jest zobowi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zany do zapłaty za wykonaną część przedmiotu umowy, a ustalenie zapłaty nast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pi na podstawie protokołów odbioru wykonanych prac, podpisanych przez upoważnione Strony.</w:t>
      </w:r>
    </w:p>
    <w:p w:rsidR="007C2EDB" w:rsidRPr="00350CA1" w:rsidRDefault="007C2EDB" w:rsidP="007C2EDB">
      <w:pPr>
        <w:spacing w:line="360" w:lineRule="auto"/>
        <w:ind w:left="60"/>
        <w:jc w:val="center"/>
        <w:rPr>
          <w:rFonts w:ascii="Book Antiqua" w:hAnsi="Book Antiqua"/>
          <w:sz w:val="20"/>
          <w:szCs w:val="20"/>
        </w:rPr>
      </w:pPr>
    </w:p>
    <w:p w:rsidR="007C2EDB" w:rsidRPr="00350CA1" w:rsidRDefault="007C2EDB" w:rsidP="007C2EDB">
      <w:pPr>
        <w:spacing w:line="360" w:lineRule="auto"/>
        <w:ind w:left="60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§ 8</w:t>
      </w:r>
    </w:p>
    <w:p w:rsidR="007C2EDB" w:rsidRPr="00350CA1" w:rsidRDefault="007C2EDB" w:rsidP="007C2EDB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CA1">
        <w:rPr>
          <w:rFonts w:ascii="Book Antiqua" w:hAnsi="Book Antiqua" w:cs="Century Gothic"/>
          <w:b/>
          <w:bCs/>
          <w:sz w:val="20"/>
          <w:szCs w:val="20"/>
        </w:rPr>
        <w:t>Gwarancja</w:t>
      </w:r>
    </w:p>
    <w:p w:rsidR="008E314D" w:rsidRPr="008E314D" w:rsidRDefault="008E314D" w:rsidP="008E314D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E314D">
        <w:rPr>
          <w:rFonts w:ascii="Book Antiqua" w:hAnsi="Book Antiqua" w:cs="Century Gothic"/>
          <w:sz w:val="20"/>
          <w:szCs w:val="20"/>
        </w:rPr>
        <w:t>Wykonawca udziela 24 miesięcznej gwarancji na całość przedmiotu zamówienia liczonej od następnego dnia po odbiorze przez Zamawiającego przedmiotu zamówienia bez zastrzeżeń.</w:t>
      </w:r>
    </w:p>
    <w:p w:rsidR="008E314D" w:rsidRPr="008E314D" w:rsidRDefault="008E314D" w:rsidP="008E314D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E314D">
        <w:rPr>
          <w:rFonts w:ascii="Book Antiqua" w:hAnsi="Book Antiqua" w:cs="Century Gothic"/>
          <w:sz w:val="20"/>
          <w:szCs w:val="20"/>
        </w:rPr>
        <w:t>Wykonawca przejmuje na siebie wszelkie obowiązki związane z obsługą serwisową oferowanego przedmiotu zamówienia w okresie udzielonej gwarancji.</w:t>
      </w:r>
    </w:p>
    <w:p w:rsidR="007C2EDB" w:rsidRPr="006C25BD" w:rsidRDefault="007C2EDB" w:rsidP="007C2ED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Book Antiqua" w:eastAsiaTheme="minorHAnsi" w:hAnsi="Book Antiqua" w:cs="Book Antiqua"/>
          <w:spacing w:val="-6"/>
          <w:sz w:val="20"/>
          <w:szCs w:val="20"/>
          <w:lang w:val="x-none" w:eastAsia="ar-SA"/>
        </w:rPr>
      </w:pPr>
      <w:r w:rsidRPr="00350CA1">
        <w:rPr>
          <w:rFonts w:ascii="Book Antiqua" w:eastAsiaTheme="minorHAnsi" w:hAnsi="Book Antiqua" w:cs="Book Antiqua"/>
          <w:spacing w:val="-6"/>
          <w:sz w:val="20"/>
          <w:szCs w:val="20"/>
          <w:lang w:val="x-none" w:eastAsia="ar-SA"/>
        </w:rPr>
        <w:t xml:space="preserve">W razie stwierdzenia przez Zamawiającego w okresie obowiązywania rękojmi wad </w:t>
      </w:r>
      <w:r w:rsidRPr="00350CA1">
        <w:rPr>
          <w:rFonts w:ascii="Book Antiqua" w:eastAsiaTheme="minorHAnsi" w:hAnsi="Book Antiqua" w:cs="Book Antiqua"/>
          <w:spacing w:val="-6"/>
          <w:sz w:val="20"/>
          <w:szCs w:val="20"/>
          <w:lang w:eastAsia="ar-SA"/>
        </w:rPr>
        <w:t xml:space="preserve">                                          </w:t>
      </w:r>
      <w:r w:rsidRPr="00350CA1">
        <w:rPr>
          <w:rFonts w:ascii="Book Antiqua" w:eastAsiaTheme="minorHAnsi" w:hAnsi="Book Antiqua" w:cs="Book Antiqua"/>
          <w:spacing w:val="-6"/>
          <w:sz w:val="20"/>
          <w:szCs w:val="20"/>
          <w:lang w:val="x-none" w:eastAsia="ar-SA"/>
        </w:rPr>
        <w:t>w dostarczonym przedmiocie umowy Wykonawca zobowiązuje się do usunięcia wad lub dokonania nieodpłatnej wymiany rzeczy na tak</w:t>
      </w:r>
      <w:r>
        <w:rPr>
          <w:rFonts w:ascii="Book Antiqua" w:eastAsiaTheme="minorHAnsi" w:hAnsi="Book Antiqua" w:cs="Book Antiqua"/>
          <w:spacing w:val="-6"/>
          <w:sz w:val="20"/>
          <w:szCs w:val="20"/>
          <w:lang w:eastAsia="ar-SA"/>
        </w:rPr>
        <w:t>ą</w:t>
      </w:r>
      <w:r w:rsidRPr="00350CA1">
        <w:rPr>
          <w:rFonts w:ascii="Book Antiqua" w:eastAsiaTheme="minorHAnsi" w:hAnsi="Book Antiqua" w:cs="Book Antiqua"/>
          <w:spacing w:val="-6"/>
          <w:sz w:val="20"/>
          <w:szCs w:val="20"/>
          <w:lang w:val="x-none" w:eastAsia="ar-SA"/>
        </w:rPr>
        <w:t xml:space="preserve"> samą ilość rzeczy wolnych od wad w terminie 7 (siedmiu) dni od daty zgłoszenia wady.</w:t>
      </w:r>
    </w:p>
    <w:p w:rsidR="007C2EDB" w:rsidRPr="00350CA1" w:rsidRDefault="007C2EDB" w:rsidP="007C2EDB">
      <w:pPr>
        <w:numPr>
          <w:ilvl w:val="0"/>
          <w:numId w:val="8"/>
        </w:numPr>
        <w:suppressAutoHyphens/>
        <w:spacing w:after="200" w:line="360" w:lineRule="auto"/>
        <w:jc w:val="both"/>
        <w:rPr>
          <w:rFonts w:ascii="Book Antiqua" w:eastAsiaTheme="minorHAnsi" w:hAnsi="Book Antiqua" w:cs="Book Antiqua"/>
          <w:spacing w:val="-6"/>
          <w:sz w:val="20"/>
          <w:szCs w:val="20"/>
          <w:lang w:val="x-none" w:eastAsia="ar-SA"/>
        </w:rPr>
      </w:pPr>
      <w:r w:rsidRPr="00350CA1">
        <w:rPr>
          <w:rFonts w:ascii="Book Antiqua" w:eastAsiaTheme="minorHAnsi" w:hAnsi="Book Antiqua" w:cs="Book Antiqua"/>
          <w:spacing w:val="-6"/>
          <w:sz w:val="20"/>
          <w:szCs w:val="20"/>
          <w:lang w:val="x-none" w:eastAsia="ar-SA"/>
        </w:rPr>
        <w:t xml:space="preserve">Zgłoszenia, o których mowa w ust. </w:t>
      </w:r>
      <w:r w:rsidR="006C25BD">
        <w:rPr>
          <w:rFonts w:ascii="Book Antiqua" w:eastAsiaTheme="minorHAnsi" w:hAnsi="Book Antiqua" w:cs="Book Antiqua"/>
          <w:spacing w:val="-6"/>
          <w:sz w:val="20"/>
          <w:szCs w:val="20"/>
          <w:lang w:eastAsia="ar-SA"/>
        </w:rPr>
        <w:t>3</w:t>
      </w:r>
      <w:r w:rsidRPr="00350CA1">
        <w:rPr>
          <w:rFonts w:ascii="Book Antiqua" w:eastAsiaTheme="minorHAnsi" w:hAnsi="Book Antiqua" w:cs="Book Antiqua"/>
          <w:spacing w:val="-6"/>
          <w:sz w:val="20"/>
          <w:szCs w:val="20"/>
          <w:lang w:val="x-none" w:eastAsia="ar-SA"/>
        </w:rPr>
        <w:t xml:space="preserve"> Zamawiający dokona pocztą elektroniczną na adres Wykonawcy:</w:t>
      </w:r>
    </w:p>
    <w:p w:rsidR="007C2EDB" w:rsidRPr="00350CA1" w:rsidRDefault="007C2EDB" w:rsidP="007C2EDB">
      <w:pPr>
        <w:tabs>
          <w:tab w:val="left" w:pos="-180"/>
        </w:tabs>
        <w:suppressAutoHyphens/>
        <w:spacing w:after="200" w:line="360" w:lineRule="auto"/>
        <w:ind w:left="720" w:right="51"/>
        <w:jc w:val="both"/>
        <w:rPr>
          <w:rFonts w:ascii="Book Antiqua" w:eastAsiaTheme="minorHAnsi" w:hAnsi="Book Antiqua" w:cs="Book Antiqua"/>
          <w:spacing w:val="-6"/>
          <w:sz w:val="20"/>
          <w:szCs w:val="20"/>
          <w:lang w:val="x-none" w:eastAsia="ar-SA"/>
        </w:rPr>
      </w:pPr>
      <w:r w:rsidRPr="00350CA1">
        <w:rPr>
          <w:rFonts w:ascii="Book Antiqua" w:eastAsiaTheme="minorHAnsi" w:hAnsi="Book Antiqua" w:cs="Book Antiqua"/>
          <w:spacing w:val="-6"/>
          <w:sz w:val="20"/>
          <w:szCs w:val="20"/>
          <w:lang w:val="x-none" w:eastAsia="ar-SA"/>
        </w:rPr>
        <w:t>………………………..@...............................</w:t>
      </w:r>
    </w:p>
    <w:p w:rsidR="007C2EDB" w:rsidRPr="00350CA1" w:rsidRDefault="007C2EDB" w:rsidP="007C2EDB">
      <w:pPr>
        <w:numPr>
          <w:ilvl w:val="0"/>
          <w:numId w:val="8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Wykonawca w ramach udzielonej gwarancji, zobowi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zuje si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350CA1">
        <w:rPr>
          <w:rFonts w:ascii="Book Antiqua" w:hAnsi="Book Antiqua" w:cs="Century Gothic"/>
          <w:sz w:val="20"/>
          <w:szCs w:val="20"/>
        </w:rPr>
        <w:t>do nieodpłatnego usuni</w:t>
      </w:r>
      <w:r w:rsidRPr="00350CA1">
        <w:rPr>
          <w:rFonts w:ascii="Book Antiqua" w:eastAsia="TimesNewRoman" w:hAnsi="Book Antiqua" w:cs="Century Gothic"/>
          <w:sz w:val="20"/>
          <w:szCs w:val="20"/>
        </w:rPr>
        <w:t>ę</w:t>
      </w:r>
      <w:r w:rsidRPr="00350CA1">
        <w:rPr>
          <w:rFonts w:ascii="Book Antiqua" w:hAnsi="Book Antiqua" w:cs="Century Gothic"/>
          <w:sz w:val="20"/>
          <w:szCs w:val="20"/>
        </w:rPr>
        <w:t>cia wad jako</w:t>
      </w:r>
      <w:r w:rsidRPr="00350CA1">
        <w:rPr>
          <w:rFonts w:ascii="Book Antiqua" w:eastAsia="TimesNewRoman" w:hAnsi="Book Antiqua" w:cs="Century Gothic"/>
          <w:sz w:val="20"/>
          <w:szCs w:val="20"/>
        </w:rPr>
        <w:t>ś</w:t>
      </w:r>
      <w:r w:rsidRPr="00350CA1">
        <w:rPr>
          <w:rFonts w:ascii="Book Antiqua" w:hAnsi="Book Antiqua" w:cs="Century Gothic"/>
          <w:sz w:val="20"/>
          <w:szCs w:val="20"/>
        </w:rPr>
        <w:t>ciowych lub monta</w:t>
      </w:r>
      <w:r w:rsidRPr="00350CA1">
        <w:rPr>
          <w:rFonts w:ascii="Book Antiqua" w:eastAsia="TimesNewRoman" w:hAnsi="Book Antiqua" w:cs="Century Gothic"/>
          <w:sz w:val="20"/>
          <w:szCs w:val="20"/>
        </w:rPr>
        <w:t>ż</w:t>
      </w:r>
      <w:r w:rsidRPr="00350CA1">
        <w:rPr>
          <w:rFonts w:ascii="Book Antiqua" w:hAnsi="Book Antiqua" w:cs="Century Gothic"/>
          <w:sz w:val="20"/>
          <w:szCs w:val="20"/>
        </w:rPr>
        <w:t>owych przedmiotu umowy, w terminie 14 (czternastu) dni od daty ich pisemnego zgłoszenia przez Zamawiaj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cego.</w:t>
      </w:r>
    </w:p>
    <w:p w:rsidR="007C2EDB" w:rsidRPr="00350CA1" w:rsidRDefault="007C2EDB" w:rsidP="007C2EDB">
      <w:pPr>
        <w:numPr>
          <w:ilvl w:val="0"/>
          <w:numId w:val="8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W przypadku nie dokonania usuni</w:t>
      </w:r>
      <w:r w:rsidRPr="00350CA1">
        <w:rPr>
          <w:rFonts w:ascii="Book Antiqua" w:eastAsia="TimesNewRoman" w:hAnsi="Book Antiqua" w:cs="Century Gothic"/>
          <w:sz w:val="20"/>
          <w:szCs w:val="20"/>
        </w:rPr>
        <w:t>ę</w:t>
      </w:r>
      <w:r w:rsidRPr="00350CA1">
        <w:rPr>
          <w:rFonts w:ascii="Book Antiqua" w:hAnsi="Book Antiqua" w:cs="Century Gothic"/>
          <w:sz w:val="20"/>
          <w:szCs w:val="20"/>
        </w:rPr>
        <w:t>cia wady w terminie, o którym mowa w ust. 2, Wykonawca zobowi</w:t>
      </w:r>
      <w:r w:rsidRPr="00350CA1">
        <w:rPr>
          <w:rFonts w:ascii="Book Antiqua" w:eastAsia="TimesNewRoman" w:hAnsi="Book Antiqua" w:cs="Century Gothic"/>
          <w:sz w:val="20"/>
          <w:szCs w:val="20"/>
        </w:rPr>
        <w:t>ą</w:t>
      </w:r>
      <w:r w:rsidRPr="00350CA1">
        <w:rPr>
          <w:rFonts w:ascii="Book Antiqua" w:hAnsi="Book Antiqua" w:cs="Century Gothic"/>
          <w:sz w:val="20"/>
          <w:szCs w:val="20"/>
        </w:rPr>
        <w:t>zuje si</w:t>
      </w:r>
      <w:r w:rsidRPr="00350CA1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350CA1">
        <w:rPr>
          <w:rFonts w:ascii="Book Antiqua" w:hAnsi="Book Antiqua" w:cs="Century Gothic"/>
          <w:sz w:val="20"/>
          <w:szCs w:val="20"/>
        </w:rPr>
        <w:t>do wymiany towaru wadliwego na towar wolny od wad.</w:t>
      </w:r>
    </w:p>
    <w:p w:rsidR="007C2EDB" w:rsidRPr="00350CA1" w:rsidRDefault="007C2EDB" w:rsidP="007C2EDB">
      <w:pPr>
        <w:numPr>
          <w:ilvl w:val="0"/>
          <w:numId w:val="8"/>
        </w:numPr>
        <w:autoSpaceDE w:val="0"/>
        <w:autoSpaceDN w:val="0"/>
        <w:adjustRightInd w:val="0"/>
        <w:spacing w:after="20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50CA1">
        <w:rPr>
          <w:rFonts w:ascii="Book Antiqua" w:hAnsi="Book Antiqua" w:cs="Century Gothic"/>
          <w:sz w:val="20"/>
          <w:szCs w:val="20"/>
        </w:rPr>
        <w:t>Strony rozszerzają odpowiedzialność Wykonawcy z tytułu rękojmi w ten sposób, bieg rękojmi rozpoczyna się po upływie okresu gwarancji, o którym mowa w ust. 1.</w:t>
      </w:r>
    </w:p>
    <w:p w:rsidR="007C2EDB" w:rsidRPr="00350CA1" w:rsidRDefault="007C2EDB" w:rsidP="007C2EDB">
      <w:pPr>
        <w:spacing w:line="360" w:lineRule="auto"/>
        <w:rPr>
          <w:rFonts w:ascii="Book Antiqua" w:hAnsi="Book Antiqua"/>
          <w:b/>
          <w:sz w:val="20"/>
          <w:szCs w:val="20"/>
        </w:rPr>
      </w:pPr>
    </w:p>
    <w:p w:rsidR="007C2EDB" w:rsidRPr="00350CA1" w:rsidRDefault="007C2EDB" w:rsidP="007C2EDB">
      <w:pPr>
        <w:spacing w:line="360" w:lineRule="auto"/>
        <w:ind w:left="60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§ 9</w:t>
      </w:r>
    </w:p>
    <w:p w:rsidR="007C2EDB" w:rsidRPr="00350CA1" w:rsidRDefault="007C2EDB" w:rsidP="007C2EDB">
      <w:pPr>
        <w:spacing w:line="360" w:lineRule="auto"/>
        <w:ind w:left="60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 xml:space="preserve"> Wszelkie zmiany postanowień umowy wymagają formy pisemnej pod rygorem nieważności.</w:t>
      </w:r>
    </w:p>
    <w:p w:rsidR="007C2EDB" w:rsidRPr="00350CA1" w:rsidRDefault="007C2EDB" w:rsidP="007C2EDB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 xml:space="preserve">  § 10</w:t>
      </w:r>
    </w:p>
    <w:p w:rsidR="007C2EDB" w:rsidRPr="00350CA1" w:rsidRDefault="007C2EDB" w:rsidP="007C2EDB">
      <w:pPr>
        <w:spacing w:line="360" w:lineRule="auto"/>
        <w:ind w:left="60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>Wszelkie spory mogące wyniknąć na tle wykonania postanowień umowy będą rozstrzygane przez sąd powszechny właściwy dla siedziby Zamawiającego.</w:t>
      </w:r>
    </w:p>
    <w:p w:rsidR="007C2EDB" w:rsidRPr="00350CA1" w:rsidRDefault="007C2EDB" w:rsidP="007C2EDB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7C2EDB" w:rsidRPr="00350CA1" w:rsidRDefault="007C2EDB" w:rsidP="007C2EDB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 xml:space="preserve">  § 11</w:t>
      </w:r>
    </w:p>
    <w:p w:rsidR="007C2EDB" w:rsidRPr="00350CA1" w:rsidRDefault="007C2EDB" w:rsidP="007C2EDB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 xml:space="preserve"> W sprawach nieuregulowanych niniejszą umową mają zastosowanie przepisy Kodeksu Cywilnego.</w:t>
      </w:r>
    </w:p>
    <w:p w:rsidR="007C2EDB" w:rsidRPr="00350CA1" w:rsidRDefault="007C2EDB" w:rsidP="007C2EDB">
      <w:pPr>
        <w:spacing w:line="360" w:lineRule="auto"/>
        <w:ind w:left="60"/>
        <w:jc w:val="both"/>
        <w:rPr>
          <w:rFonts w:ascii="Book Antiqua" w:hAnsi="Book Antiqua"/>
          <w:sz w:val="20"/>
          <w:szCs w:val="20"/>
        </w:rPr>
      </w:pPr>
    </w:p>
    <w:p w:rsidR="007C2EDB" w:rsidRPr="00350CA1" w:rsidRDefault="007C2EDB" w:rsidP="007C2EDB">
      <w:pPr>
        <w:spacing w:line="360" w:lineRule="auto"/>
        <w:ind w:left="60"/>
        <w:jc w:val="center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 xml:space="preserve">   § 12</w:t>
      </w:r>
    </w:p>
    <w:p w:rsidR="007C2EDB" w:rsidRPr="00350CA1" w:rsidRDefault="007C2EDB" w:rsidP="007C2EDB">
      <w:pPr>
        <w:spacing w:line="360" w:lineRule="auto"/>
        <w:ind w:left="60"/>
        <w:jc w:val="both"/>
        <w:rPr>
          <w:rFonts w:ascii="Book Antiqua" w:hAnsi="Book Antiqua"/>
          <w:sz w:val="20"/>
          <w:szCs w:val="20"/>
        </w:rPr>
      </w:pPr>
      <w:r w:rsidRPr="00350CA1">
        <w:rPr>
          <w:rFonts w:ascii="Book Antiqua" w:hAnsi="Book Antiqua"/>
          <w:sz w:val="20"/>
          <w:szCs w:val="20"/>
        </w:rPr>
        <w:t>Niniejszą umowę sporządzono w trzech jednobrzmiących egzemplarzach: jednym dla Wykonawcy                  i dwóch dla Zamawiającego.</w:t>
      </w:r>
    </w:p>
    <w:p w:rsidR="007C2EDB" w:rsidRPr="00350CA1" w:rsidRDefault="007C2EDB" w:rsidP="007C2EDB">
      <w:pPr>
        <w:spacing w:line="360" w:lineRule="auto"/>
        <w:ind w:left="60"/>
        <w:jc w:val="both"/>
        <w:rPr>
          <w:rFonts w:ascii="Book Antiqua" w:hAnsi="Book Antiqua"/>
          <w:sz w:val="20"/>
          <w:szCs w:val="20"/>
        </w:rPr>
      </w:pPr>
    </w:p>
    <w:p w:rsidR="007C2EDB" w:rsidRPr="00350CA1" w:rsidRDefault="007C2EDB" w:rsidP="007C2EDB">
      <w:pPr>
        <w:spacing w:line="360" w:lineRule="auto"/>
        <w:jc w:val="both"/>
        <w:rPr>
          <w:rFonts w:ascii="Century Gothic" w:hAnsi="Century Gothic"/>
        </w:rPr>
      </w:pPr>
    </w:p>
    <w:p w:rsidR="007C2EDB" w:rsidRPr="00350CA1" w:rsidRDefault="007C2EDB" w:rsidP="007C2EDB">
      <w:pPr>
        <w:spacing w:line="360" w:lineRule="auto"/>
        <w:jc w:val="both"/>
        <w:rPr>
          <w:rFonts w:ascii="Century Gothic" w:hAnsi="Century Gothic"/>
        </w:rPr>
      </w:pPr>
    </w:p>
    <w:p w:rsidR="007C2EDB" w:rsidRPr="00350CA1" w:rsidRDefault="007C2EDB" w:rsidP="007C2EDB">
      <w:pPr>
        <w:jc w:val="both"/>
        <w:rPr>
          <w:sz w:val="22"/>
          <w:szCs w:val="22"/>
        </w:rPr>
      </w:pPr>
    </w:p>
    <w:p w:rsidR="007C2EDB" w:rsidRPr="00350CA1" w:rsidRDefault="007C2EDB" w:rsidP="007C2EDB">
      <w:pPr>
        <w:ind w:left="60"/>
        <w:jc w:val="both"/>
        <w:rPr>
          <w:rFonts w:ascii="Century Gothic" w:hAnsi="Century Gothic"/>
        </w:rPr>
      </w:pPr>
    </w:p>
    <w:p w:rsidR="007C2EDB" w:rsidRPr="00350CA1" w:rsidRDefault="007C2EDB" w:rsidP="007C2EDB">
      <w:pPr>
        <w:jc w:val="both"/>
        <w:rPr>
          <w:rFonts w:ascii="Book Antiqua" w:hAnsi="Book Antiqua"/>
          <w:b/>
          <w:sz w:val="20"/>
          <w:szCs w:val="20"/>
        </w:rPr>
      </w:pPr>
      <w:r w:rsidRPr="00350CA1">
        <w:rPr>
          <w:rFonts w:ascii="Book Antiqua" w:hAnsi="Book Antiqua"/>
          <w:b/>
          <w:sz w:val="20"/>
          <w:szCs w:val="20"/>
        </w:rPr>
        <w:t>ZAMAWIAJĄCY                                                                                  WYKONAWCA</w:t>
      </w:r>
    </w:p>
    <w:p w:rsidR="007C2EDB" w:rsidRDefault="007C2EDB" w:rsidP="007C2EDB">
      <w:pPr>
        <w:jc w:val="both"/>
      </w:pPr>
      <w:r>
        <w:rPr>
          <w:rFonts w:ascii="Book Antiqua" w:hAnsi="Book Antiqua"/>
          <w:b/>
          <w:sz w:val="20"/>
          <w:szCs w:val="20"/>
        </w:rPr>
        <w:t xml:space="preserve">                   </w:t>
      </w: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CBE03DB"/>
    <w:multiLevelType w:val="hybridMultilevel"/>
    <w:tmpl w:val="50461C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6E85A90"/>
    <w:multiLevelType w:val="hybridMultilevel"/>
    <w:tmpl w:val="6D70E258"/>
    <w:lvl w:ilvl="0" w:tplc="F4B0C55C">
      <w:start w:val="1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 w:val="0"/>
        <w:i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6951E4A"/>
    <w:multiLevelType w:val="hybridMultilevel"/>
    <w:tmpl w:val="429E0A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9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94336D7"/>
    <w:multiLevelType w:val="hybridMultilevel"/>
    <w:tmpl w:val="377873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596200"/>
    <w:multiLevelType w:val="hybridMultilevel"/>
    <w:tmpl w:val="671C15C2"/>
    <w:lvl w:ilvl="0" w:tplc="22D0CD52">
      <w:start w:val="1"/>
      <w:numFmt w:val="decimal"/>
      <w:lvlText w:val="%1."/>
      <w:lvlJc w:val="left"/>
      <w:pPr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6"/>
  </w:num>
  <w:num w:numId="6">
    <w:abstractNumId w:val="12"/>
  </w:num>
  <w:num w:numId="7">
    <w:abstractNumId w:val="1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8"/>
  </w:num>
  <w:num w:numId="15">
    <w:abstractNumId w:val="3"/>
  </w:num>
  <w:num w:numId="1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EDB"/>
    <w:rsid w:val="00035929"/>
    <w:rsid w:val="00063652"/>
    <w:rsid w:val="001802A5"/>
    <w:rsid w:val="00213B53"/>
    <w:rsid w:val="00243006"/>
    <w:rsid w:val="002C4E75"/>
    <w:rsid w:val="00381CF9"/>
    <w:rsid w:val="00390133"/>
    <w:rsid w:val="003F6FE1"/>
    <w:rsid w:val="00441D65"/>
    <w:rsid w:val="0045123C"/>
    <w:rsid w:val="0045775C"/>
    <w:rsid w:val="004F366E"/>
    <w:rsid w:val="00500464"/>
    <w:rsid w:val="005E2734"/>
    <w:rsid w:val="005E6C99"/>
    <w:rsid w:val="00607DCD"/>
    <w:rsid w:val="00662872"/>
    <w:rsid w:val="00673415"/>
    <w:rsid w:val="006C25BD"/>
    <w:rsid w:val="00772B29"/>
    <w:rsid w:val="007744B1"/>
    <w:rsid w:val="00776D1F"/>
    <w:rsid w:val="0078654B"/>
    <w:rsid w:val="007C2EDB"/>
    <w:rsid w:val="007F4CC2"/>
    <w:rsid w:val="007F656C"/>
    <w:rsid w:val="008024DA"/>
    <w:rsid w:val="00864D00"/>
    <w:rsid w:val="008E314D"/>
    <w:rsid w:val="00926722"/>
    <w:rsid w:val="0093265E"/>
    <w:rsid w:val="00936E00"/>
    <w:rsid w:val="00955FAF"/>
    <w:rsid w:val="009722FF"/>
    <w:rsid w:val="0098551C"/>
    <w:rsid w:val="009D0AF3"/>
    <w:rsid w:val="00A329A4"/>
    <w:rsid w:val="00A40529"/>
    <w:rsid w:val="00A47A38"/>
    <w:rsid w:val="00AA53CB"/>
    <w:rsid w:val="00B63BE0"/>
    <w:rsid w:val="00C0369C"/>
    <w:rsid w:val="00C11916"/>
    <w:rsid w:val="00CA77D2"/>
    <w:rsid w:val="00D56A17"/>
    <w:rsid w:val="00DB065A"/>
    <w:rsid w:val="00E62477"/>
    <w:rsid w:val="00ED575E"/>
    <w:rsid w:val="00F06616"/>
    <w:rsid w:val="00F3439B"/>
    <w:rsid w:val="00F362CD"/>
    <w:rsid w:val="00F51787"/>
    <w:rsid w:val="00FE7E6A"/>
    <w:rsid w:val="00FF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2E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7C2EDB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7C2EDB"/>
    <w:pPr>
      <w:suppressAutoHyphens/>
    </w:pPr>
    <w:rPr>
      <w:rFonts w:ascii="Calibri" w:eastAsia="Times New Roman" w:hAnsi="Calibri"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unhideWhenUsed/>
    <w:rsid w:val="007C2EDB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2ED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2EDB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2E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7C2EDB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7C2EDB"/>
    <w:pPr>
      <w:suppressAutoHyphens/>
    </w:pPr>
    <w:rPr>
      <w:rFonts w:ascii="Calibri" w:eastAsia="Times New Roman" w:hAnsi="Calibri"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unhideWhenUsed/>
    <w:rsid w:val="007C2EDB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2ED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2EDB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ek64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28</Pages>
  <Words>5796</Words>
  <Characters>34781</Characters>
  <Application>Microsoft Office Word</Application>
  <DocSecurity>0</DocSecurity>
  <Lines>289</Lines>
  <Paragraphs>80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9</vt:i4>
      </vt:variant>
    </vt:vector>
  </HeadingPairs>
  <TitlesOfParts>
    <vt:vector size="10" baseType="lpstr">
      <vt:lpstr/>
      <vt:lpstr>Dane dotyczące Wykonawcy:</vt:lpstr>
      <vt:lpstr/>
      <vt:lpstr/>
      <vt:lpstr>............................., dnia ..................... </vt:lpstr>
      <vt:lpstr>………..........................................................</vt:lpstr>
      <vt:lpstr/>
      <vt:lpstr/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40497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eleonora</dc:creator>
  <cp:lastModifiedBy>eleonora</cp:lastModifiedBy>
  <cp:revision>39</cp:revision>
  <cp:lastPrinted>2016-04-22T11:36:00Z</cp:lastPrinted>
  <dcterms:created xsi:type="dcterms:W3CDTF">2016-04-20T12:07:00Z</dcterms:created>
  <dcterms:modified xsi:type="dcterms:W3CDTF">2016-04-22T11:37:00Z</dcterms:modified>
</cp:coreProperties>
</file>