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7C29C0">
        <w:rPr>
          <w:rFonts w:ascii="Book Antiqua" w:eastAsia="Times New Roman" w:hAnsi="Book Antiqua"/>
          <w:sz w:val="20"/>
          <w:szCs w:val="20"/>
          <w:lang w:eastAsia="pl-PL"/>
        </w:rPr>
        <w:t>02</w:t>
      </w:r>
      <w:r w:rsidR="00216C10">
        <w:rPr>
          <w:rFonts w:ascii="Book Antiqua" w:eastAsia="Times New Roman" w:hAnsi="Book Antiqua"/>
          <w:sz w:val="20"/>
          <w:szCs w:val="20"/>
          <w:lang w:eastAsia="pl-PL"/>
        </w:rPr>
        <w:t>.0</w:t>
      </w:r>
      <w:r w:rsidR="007C29C0">
        <w:rPr>
          <w:rFonts w:ascii="Book Antiqua" w:eastAsia="Times New Roman" w:hAnsi="Book Antiqua"/>
          <w:sz w:val="20"/>
          <w:szCs w:val="20"/>
          <w:lang w:eastAsia="pl-PL"/>
        </w:rPr>
        <w:t>8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.2016 r.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4E31367D" wp14:editId="51042B3B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Adres: 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ul. J. K. Chodkiewicza 30, 85-064 Bydgoszcz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ZAPYTANIE OFERTOWE NR UKW/DZP-282-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7C29C0">
        <w:rPr>
          <w:rFonts w:ascii="Book Antiqua" w:eastAsia="Times New Roman" w:hAnsi="Book Antiqua"/>
          <w:b/>
          <w:sz w:val="20"/>
          <w:szCs w:val="20"/>
          <w:lang w:eastAsia="pl-PL"/>
        </w:rPr>
        <w:t>94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D77AC2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Nr sprawy: UKW/DZP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282-ZO-</w:t>
      </w:r>
      <w:r w:rsidR="007C29C0">
        <w:rPr>
          <w:rFonts w:ascii="Book Antiqua" w:eastAsia="Times New Roman" w:hAnsi="Book Antiqua"/>
          <w:b/>
          <w:sz w:val="20"/>
          <w:szCs w:val="20"/>
          <w:lang w:eastAsia="pl-PL"/>
        </w:rPr>
        <w:t>94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="00806882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Dostęp do </w:t>
      </w:r>
      <w:r w:rsidR="007C29C0">
        <w:rPr>
          <w:rFonts w:ascii="Book Antiqua" w:eastAsia="Times New Roman" w:hAnsi="Book Antiqua"/>
          <w:i/>
          <w:sz w:val="20"/>
          <w:szCs w:val="20"/>
          <w:lang w:eastAsia="pl-PL"/>
        </w:rPr>
        <w:t>systemu informacji prawnej „</w:t>
      </w:r>
      <w:r w:rsidR="00806882">
        <w:rPr>
          <w:rFonts w:ascii="Book Antiqua" w:eastAsia="Times New Roman" w:hAnsi="Book Antiqua"/>
          <w:i/>
          <w:sz w:val="20"/>
          <w:szCs w:val="20"/>
          <w:lang w:eastAsia="pl-PL"/>
        </w:rPr>
        <w:t>LEX</w:t>
      </w:r>
      <w:r w:rsidR="007C29C0">
        <w:rPr>
          <w:rFonts w:ascii="Book Antiqua" w:eastAsia="Times New Roman" w:hAnsi="Book Antiqua"/>
          <w:i/>
          <w:sz w:val="20"/>
          <w:szCs w:val="20"/>
          <w:lang w:eastAsia="pl-PL"/>
        </w:rPr>
        <w:t>” online</w:t>
      </w:r>
      <w:r w:rsidR="00806882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r w:rsidR="007C29C0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dla </w:t>
      </w:r>
      <w:r w:rsidR="00806882">
        <w:rPr>
          <w:rFonts w:ascii="Book Antiqua" w:eastAsia="Times New Roman" w:hAnsi="Book Antiqua"/>
          <w:i/>
          <w:sz w:val="20"/>
          <w:szCs w:val="20"/>
          <w:lang w:eastAsia="pl-PL"/>
        </w:rPr>
        <w:t>UKW</w:t>
      </w:r>
      <w:r w:rsidR="00D77AC2" w:rsidRPr="000E010D">
        <w:rPr>
          <w:rFonts w:ascii="Book Antiqua" w:eastAsia="Times New Roman" w:hAnsi="Book Antiqua"/>
          <w:i/>
          <w:sz w:val="20"/>
          <w:szCs w:val="20"/>
          <w:lang w:eastAsia="pl-PL"/>
        </w:rPr>
        <w:t>.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Pr="000E010D">
        <w:rPr>
          <w:rFonts w:ascii="Book Antiqua" w:eastAsia="Times New Roman" w:hAnsi="Book Antiqua"/>
          <w:strike/>
          <w:sz w:val="20"/>
          <w:szCs w:val="20"/>
          <w:lang w:eastAsia="pl-PL"/>
        </w:rPr>
        <w:t>dostawa/roboty budowlane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(niepotrzebne skreślić)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172E26" w:rsidRPr="00172E26" w:rsidRDefault="00357118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06882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</w:t>
      </w:r>
      <w:r w:rsidR="00172E26">
        <w:rPr>
          <w:rFonts w:ascii="Book Antiqua" w:eastAsia="Times New Roman" w:hAnsi="Book Antiqua"/>
          <w:sz w:val="20"/>
          <w:szCs w:val="20"/>
          <w:lang w:eastAsia="pl-PL"/>
        </w:rPr>
        <w:t>d</w:t>
      </w:r>
      <w:r w:rsidR="00172E26" w:rsidRPr="00172E26">
        <w:rPr>
          <w:rFonts w:ascii="Book Antiqua" w:eastAsia="Times New Roman" w:hAnsi="Book Antiqua"/>
          <w:sz w:val="20"/>
          <w:szCs w:val="20"/>
          <w:lang w:eastAsia="pl-PL"/>
        </w:rPr>
        <w:t xml:space="preserve">ostęp do Systemu informacji prawnej „LEX Nauka i Szkolnictwo Wyższe” online, rozszerzony o pakiety: 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„Komentarze Prawo Pracy”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„Komentarze Prawo Cywilne”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„Komentarze Prawo Publiczne”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„Komentarze Prawo Karne”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„Monografie Prawo Pracy”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„Monografie Prawo Cywilne”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„Monografie Prawo Publiczne”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„M</w:t>
      </w:r>
      <w:r>
        <w:rPr>
          <w:rFonts w:ascii="Book Antiqua" w:eastAsia="Times New Roman" w:hAnsi="Book Antiqua"/>
          <w:sz w:val="20"/>
          <w:szCs w:val="20"/>
          <w:lang w:eastAsia="pl-PL"/>
        </w:rPr>
        <w:t>onografie Prawo Karne”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dla 7 stanowisk jednocześnie w o</w:t>
      </w:r>
      <w:r>
        <w:rPr>
          <w:rFonts w:ascii="Book Antiqua" w:eastAsia="Times New Roman" w:hAnsi="Book Antiqua"/>
          <w:sz w:val="20"/>
          <w:szCs w:val="20"/>
          <w:lang w:eastAsia="pl-PL"/>
        </w:rPr>
        <w:t>kresie 01.09.2016-31.08.2017 r.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oraz 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Dostęp do Lex Czytelnia Czasopism” on-line dla 2 stanowisk jednocześnie w okresie 01.09.2016-31.08.2017 r.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06882" w:rsidRPr="00806882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Bieżąca aktualizacja danych.</w:t>
      </w:r>
    </w:p>
    <w:p w:rsidR="00357118" w:rsidRPr="00806882" w:rsidRDefault="00357118" w:rsidP="00357118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80688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6718D2" w:rsidRDefault="00172E26" w:rsidP="000E010D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Uruchomienie programu musi nastąpić najpóźniej </w:t>
      </w:r>
      <w:r w:rsidR="00357118"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do </w:t>
      </w:r>
      <w:r w:rsidR="007C29C0">
        <w:rPr>
          <w:rFonts w:ascii="Book Antiqua" w:eastAsia="Times New Roman" w:hAnsi="Book Antiqua"/>
          <w:sz w:val="20"/>
          <w:szCs w:val="20"/>
          <w:lang w:eastAsia="pl-PL"/>
        </w:rPr>
        <w:t>10 sierpnia 2016 r.</w:t>
      </w:r>
    </w:p>
    <w:p w:rsidR="00357118" w:rsidRPr="000E010D" w:rsidRDefault="00357118" w:rsidP="00357118">
      <w:pPr>
        <w:pStyle w:val="Akapitzlist"/>
        <w:numPr>
          <w:ilvl w:val="0"/>
          <w:numId w:val="2"/>
        </w:numPr>
        <w:spacing w:after="0" w:line="360" w:lineRule="auto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sposobu obliczenia ceny:</w:t>
      </w:r>
    </w:p>
    <w:p w:rsidR="00357118" w:rsidRPr="000E010D" w:rsidRDefault="00357118" w:rsidP="00357118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oferty pow</w:t>
      </w:r>
      <w:r w:rsidR="007C29C0">
        <w:rPr>
          <w:rFonts w:ascii="Book Antiqua" w:hAnsi="Book Antiqua"/>
          <w:sz w:val="20"/>
          <w:szCs w:val="20"/>
        </w:rPr>
        <w:t>inna zawierać wszystkie koszty wykonania zamówienia oraz ewentualne upusty i rabaty.</w:t>
      </w:r>
    </w:p>
    <w:p w:rsidR="00357118" w:rsidRPr="000E010D" w:rsidRDefault="00357118" w:rsidP="00357118">
      <w:pPr>
        <w:numPr>
          <w:ilvl w:val="0"/>
          <w:numId w:val="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357118" w:rsidRPr="000E010D" w:rsidRDefault="00357118" w:rsidP="00357118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57118" w:rsidRPr="000E010D" w:rsidRDefault="00357118" w:rsidP="007C29C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a)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0E010D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57118" w:rsidRPr="000E010D" w:rsidRDefault="00357118" w:rsidP="007C29C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b) </w:t>
      </w: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57118" w:rsidRDefault="00357118" w:rsidP="007C29C0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6.2.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E010D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7C29C0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</w:t>
            </w:r>
            <w:r w:rsidR="00357118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357118" w:rsidRPr="000E010D" w:rsidRDefault="00357118" w:rsidP="0035711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357118" w:rsidRPr="000E010D" w:rsidRDefault="00357118" w:rsidP="00357118">
      <w:pPr>
        <w:numPr>
          <w:ilvl w:val="0"/>
          <w:numId w:val="5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0E010D">
        <w:rPr>
          <w:rFonts w:ascii="Book Antiqua" w:hAnsi="Book Antiqua"/>
          <w:color w:val="000000"/>
          <w:sz w:val="20"/>
          <w:szCs w:val="20"/>
        </w:rPr>
        <w:t>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7C29C0">
        <w:rPr>
          <w:rFonts w:ascii="Book Antiqua" w:hAnsi="Book Antiqua"/>
          <w:color w:val="000000"/>
          <w:sz w:val="20"/>
          <w:szCs w:val="20"/>
        </w:rPr>
        <w:t>10</w:t>
      </w:r>
      <w:r w:rsidRPr="000E010D">
        <w:rPr>
          <w:rFonts w:ascii="Book Antiqua" w:hAnsi="Book Antiqua"/>
          <w:color w:val="000000"/>
          <w:sz w:val="20"/>
          <w:szCs w:val="20"/>
        </w:rPr>
        <w:t>0%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sz w:val="20"/>
          <w:szCs w:val="20"/>
        </w:rPr>
        <w:t xml:space="preserve"> = przyznane punkty za cenę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sz w:val="20"/>
          <w:szCs w:val="20"/>
        </w:rPr>
        <w:t>= cena oferty ocenianej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 xml:space="preserve">UWAGA: ceny jednostkowe netto w formularzu cenowym należy podać z dokładnością do dwóch </w:t>
      </w: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lastRenderedPageBreak/>
        <w:t>miejsc po przecinku.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kryterium tym Wykonawca może otrzymać </w:t>
      </w:r>
      <w:r w:rsidR="007C29C0">
        <w:rPr>
          <w:rFonts w:ascii="Book Antiqua" w:hAnsi="Book Antiqua"/>
          <w:sz w:val="20"/>
          <w:szCs w:val="20"/>
        </w:rPr>
        <w:t>maksymalnie 10</w:t>
      </w:r>
      <w:r w:rsidRPr="000E010D">
        <w:rPr>
          <w:rFonts w:ascii="Book Antiqua" w:hAnsi="Book Antiqua"/>
          <w:sz w:val="20"/>
          <w:szCs w:val="20"/>
        </w:rPr>
        <w:t>0 pkt.</w:t>
      </w:r>
    </w:p>
    <w:p w:rsidR="00073344" w:rsidRPr="00E90A08" w:rsidRDefault="00073344" w:rsidP="00216C10">
      <w:pPr>
        <w:pStyle w:val="rozdzia"/>
        <w:numPr>
          <w:ilvl w:val="0"/>
          <w:numId w:val="16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07334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Każdy Wykonawca może złożyć tylko jedną ofertę. </w:t>
      </w:r>
    </w:p>
    <w:p w:rsidR="00073344" w:rsidRPr="007C29C0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trike/>
          <w:spacing w:val="-2"/>
        </w:rPr>
      </w:pPr>
      <w:r w:rsidRPr="007C29C0">
        <w:rPr>
          <w:rFonts w:ascii="Book Antiqua" w:hAnsi="Book Antiqua" w:cs="Century Gothic"/>
          <w:b w:val="0"/>
          <w:bCs w:val="0"/>
          <w:strike/>
          <w:spacing w:val="-2"/>
        </w:rPr>
        <w:t>Zamawiający dopuszcza składanie ofert częściowych, na poszczególne zadania.</w:t>
      </w:r>
    </w:p>
    <w:p w:rsidR="00073344" w:rsidRPr="00055C8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073344" w:rsidRPr="00055C84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 nieważności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. </w:t>
      </w:r>
      <w:r w:rsidR="00216C10" w:rsidRPr="00216C10">
        <w:rPr>
          <w:rFonts w:ascii="Book Antiqua" w:hAnsi="Book Antiqua" w:cs="Century Gothic"/>
          <w:b w:val="0"/>
          <w:bCs w:val="0"/>
          <w:spacing w:val="-2"/>
        </w:rPr>
        <w:t>Zamawiający nie zgadza się na przesłanie oferty mailem.</w:t>
      </w:r>
    </w:p>
    <w:p w:rsidR="00216C10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Integralną część oferty stanowią Załączniki do Zapytania Ofertowego.</w:t>
      </w:r>
    </w:p>
    <w:p w:rsidR="00216C10" w:rsidRPr="00216C10" w:rsidRDefault="00216C10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216C10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16C10" w:rsidRPr="000527E6" w:rsidRDefault="00216C10" w:rsidP="000527E6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>Formularz ofertowy</w:t>
      </w:r>
      <w:r w:rsidR="008940EE">
        <w:rPr>
          <w:rFonts w:ascii="Book Antiqua" w:eastAsia="Times New Roman" w:hAnsi="Book Antiqua"/>
          <w:sz w:val="20"/>
          <w:szCs w:val="20"/>
        </w:rPr>
        <w:t xml:space="preserve"> i cenowy</w:t>
      </w:r>
      <w:r w:rsidRPr="00216C10">
        <w:rPr>
          <w:rFonts w:ascii="Book Antiqua" w:eastAsia="Times New Roman" w:hAnsi="Book Antiqua"/>
          <w:sz w:val="20"/>
          <w:szCs w:val="20"/>
        </w:rPr>
        <w:t xml:space="preserve"> – Załącznik nr </w:t>
      </w:r>
      <w:r w:rsidR="00EB5795">
        <w:rPr>
          <w:rFonts w:ascii="Book Antiqua" w:eastAsia="Times New Roman" w:hAnsi="Book Antiqua"/>
          <w:sz w:val="20"/>
          <w:szCs w:val="20"/>
        </w:rPr>
        <w:t>1</w:t>
      </w:r>
    </w:p>
    <w:p w:rsidR="008940EE" w:rsidRDefault="00357118" w:rsidP="008940EE">
      <w:pPr>
        <w:pStyle w:val="Akapitzlist"/>
        <w:numPr>
          <w:ilvl w:val="0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lastRenderedPageBreak/>
        <w:t>Termin składania ofert</w:t>
      </w:r>
      <w:r w:rsidR="008940EE">
        <w:rPr>
          <w:rFonts w:ascii="Book Antiqua" w:eastAsia="Times New Roman" w:hAnsi="Book Antiqua"/>
          <w:sz w:val="20"/>
          <w:szCs w:val="20"/>
        </w:rPr>
        <w:t>:</w:t>
      </w:r>
    </w:p>
    <w:p w:rsidR="00357118" w:rsidRPr="008940EE" w:rsidRDefault="00357118" w:rsidP="008940EE">
      <w:pPr>
        <w:pStyle w:val="Akapitzlist"/>
        <w:numPr>
          <w:ilvl w:val="1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357118" w:rsidRPr="000E010D" w:rsidTr="006B02D8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7C29C0" w:rsidP="007C29C0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05</w:t>
            </w:r>
            <w:r w:rsidR="008940E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</w:t>
            </w: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8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0E010D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g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7C29C0" w:rsidP="007C29C0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10.3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</w:t>
            </w:r>
          </w:p>
        </w:tc>
      </w:tr>
    </w:tbl>
    <w:p w:rsidR="00357118" w:rsidRPr="000E010D" w:rsidRDefault="00357118" w:rsidP="0035711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Pr="000E010D" w:rsidRDefault="00357118" w:rsidP="008940EE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357118" w:rsidRPr="008940EE" w:rsidRDefault="00357118" w:rsidP="008940EE">
      <w:pPr>
        <w:pStyle w:val="Akapitzlist"/>
        <w:numPr>
          <w:ilvl w:val="1"/>
          <w:numId w:val="2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lub przesłać w nieprzezroczystej, zabezpieczonej przed otwarciem kopercie. </w:t>
      </w:r>
    </w:p>
    <w:p w:rsidR="00357118" w:rsidRPr="000E010D" w:rsidRDefault="00357118" w:rsidP="00357118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8940EE" w:rsidRPr="00CB0B61" w:rsidRDefault="008940EE" w:rsidP="007C29C0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,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>odkiewicza 30, 85-064 Bydgoszcz</w:t>
      </w:r>
    </w:p>
    <w:p w:rsidR="00357118" w:rsidRPr="000E010D" w:rsidRDefault="00357118" w:rsidP="00357118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: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 xml:space="preserve">    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..........………………………………………………………………..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0E010D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r w:rsidR="002B0396">
        <w:rPr>
          <w:rFonts w:ascii="Book Antiqua" w:eastAsia="Times New Roman" w:hAnsi="Book Antiqua"/>
          <w:i/>
          <w:sz w:val="20"/>
          <w:szCs w:val="20"/>
          <w:lang w:eastAsia="ar-SA"/>
        </w:rPr>
        <w:t>Dostęp do systemu informacji prawnej „LEX” online dla UKW.</w:t>
      </w:r>
      <w:r w:rsidR="007C29C0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UKW/DZP- 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282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7C29C0">
        <w:rPr>
          <w:rFonts w:ascii="Book Antiqua" w:eastAsia="Times New Roman" w:hAnsi="Book Antiqua"/>
          <w:b/>
          <w:sz w:val="20"/>
          <w:szCs w:val="20"/>
          <w:lang w:eastAsia="pl-PL"/>
        </w:rPr>
        <w:t>94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05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>08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.2016, godz. 1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>0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.30</w:t>
      </w:r>
    </w:p>
    <w:p w:rsidR="008940EE" w:rsidRPr="008940EE" w:rsidRDefault="00357118" w:rsidP="008940EE">
      <w:pPr>
        <w:pStyle w:val="Akapitzlist"/>
        <w:numPr>
          <w:ilvl w:val="0"/>
          <w:numId w:val="21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 xml:space="preserve">Opis warunków udziału w postępowaniu: </w:t>
      </w:r>
    </w:p>
    <w:p w:rsidR="008940EE" w:rsidRDefault="00357118" w:rsidP="008940E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Wykonawcy ubiegający się o zamówienia muszą spełniać niżej wymienione warunki udziału w postępowaniu: 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posiadać uprawnienia do wykonywania działalności lub czynności, jeżeli ustawy nakładają obowiązek  posiadania takich uprawnień; 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posiadać wiedzę i doświadczenie niezbędne do wykonania zamówienia;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dysponować odpowiednim potencjałem technicznym oraz osobami zdolnymi do wykonania zamówienia;</w:t>
      </w:r>
    </w:p>
    <w:p w:rsidR="00357118" w:rsidRP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znajdować się w sytuacji ekonomicznej i finansowej zapewniającej wykonanie zamówienia.</w:t>
      </w:r>
    </w:p>
    <w:p w:rsidR="008940EE" w:rsidRDefault="008940EE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Default="00357118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 i podpisany Formularz Ofer</w:t>
      </w:r>
      <w:r w:rsidR="00172E26">
        <w:rPr>
          <w:rFonts w:ascii="Book Antiqua" w:eastAsia="Times New Roman" w:hAnsi="Book Antiqua"/>
          <w:sz w:val="20"/>
          <w:szCs w:val="20"/>
          <w:lang w:eastAsia="ar-SA"/>
        </w:rPr>
        <w:t>towy, stanowiący załącznik nr 1.</w:t>
      </w:r>
    </w:p>
    <w:p w:rsidR="00C26E89" w:rsidRPr="000E010D" w:rsidRDefault="00C26E89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hAnsi="Book Antiqua"/>
          <w:b/>
          <w:bCs/>
          <w:color w:val="000000"/>
          <w:sz w:val="20"/>
          <w:szCs w:val="20"/>
        </w:rPr>
        <w:t>Termin i warunki płatności:</w:t>
      </w:r>
      <w:r w:rsidRPr="008940EE">
        <w:rPr>
          <w:rFonts w:ascii="Book Antiqua" w:hAnsi="Book Antiqua"/>
          <w:color w:val="000000"/>
          <w:sz w:val="20"/>
          <w:szCs w:val="20"/>
        </w:rPr>
        <w:t xml:space="preserve"> Wykonawca otrzyma wynagrodzenie po wykonaniu przedmiotu </w:t>
      </w:r>
      <w:r w:rsidR="004662EF" w:rsidRPr="008940EE">
        <w:rPr>
          <w:rFonts w:ascii="Book Antiqua" w:hAnsi="Book Antiqua"/>
          <w:color w:val="000000"/>
          <w:sz w:val="20"/>
          <w:szCs w:val="20"/>
        </w:rPr>
        <w:t>zamówienia</w:t>
      </w:r>
      <w:r w:rsidRPr="008940EE">
        <w:rPr>
          <w:rFonts w:ascii="Book Antiqua" w:hAnsi="Book Antiqua"/>
          <w:color w:val="000000"/>
          <w:sz w:val="20"/>
          <w:szCs w:val="20"/>
        </w:rPr>
        <w:t>, przelewem w terminie do 30 dni licząc od daty wpływu do siedziby Uczelni prawidłowo wystawionego rachunku /faktury.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lastRenderedPageBreak/>
        <w:t>Zamawiający zastrzega sobie prawo odwołania ogłoszenia o zamówieniu w przypadku zaistnienia uzasadnionych przyczyn, jak również prawo unieważnienia ogłoszenia o zamówieniu, bez podania przyczyny.</w:t>
      </w:r>
    </w:p>
    <w:p w:rsidR="00357118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8940EE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cego</w:t>
      </w:r>
      <w:r w:rsidRPr="008940EE">
        <w:rPr>
          <w:rFonts w:ascii="Book Antiqua" w:eastAsia="Times New Roman" w:hAnsi="Book Antiqua"/>
          <w:b/>
          <w:bCs/>
          <w:color w:val="000000"/>
          <w:sz w:val="20"/>
          <w:szCs w:val="20"/>
        </w:rPr>
        <w:t>:</w:t>
      </w:r>
    </w:p>
    <w:p w:rsidR="007C29C0" w:rsidRDefault="00357118" w:rsidP="007C29C0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0E010D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 Ewa </w:t>
      </w:r>
      <w:proofErr w:type="spellStart"/>
      <w:r w:rsidR="007C29C0">
        <w:rPr>
          <w:rFonts w:ascii="Book Antiqua" w:eastAsia="Times New Roman" w:hAnsi="Book Antiqua"/>
          <w:sz w:val="20"/>
          <w:szCs w:val="20"/>
          <w:lang w:eastAsia="ar-SA"/>
        </w:rPr>
        <w:t>Ewa</w:t>
      </w:r>
      <w:proofErr w:type="spellEnd"/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 Wójcik; </w:t>
      </w:r>
      <w:r w:rsidR="007C29C0" w:rsidRPr="007C29C0">
        <w:rPr>
          <w:rFonts w:ascii="Book Antiqua" w:eastAsia="Times New Roman" w:hAnsi="Book Antiqua"/>
          <w:sz w:val="20"/>
          <w:szCs w:val="20"/>
          <w:lang w:eastAsia="ar-SA"/>
        </w:rPr>
        <w:t>tel.: 52 32 66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> </w:t>
      </w:r>
      <w:r w:rsidR="007C29C0" w:rsidRPr="007C29C0">
        <w:rPr>
          <w:rFonts w:ascii="Book Antiqua" w:eastAsia="Times New Roman" w:hAnsi="Book Antiqua"/>
          <w:sz w:val="20"/>
          <w:szCs w:val="20"/>
          <w:lang w:eastAsia="ar-SA"/>
        </w:rPr>
        <w:t>460</w:t>
      </w:r>
    </w:p>
    <w:p w:rsidR="00357118" w:rsidRPr="007C29C0" w:rsidRDefault="00357118" w:rsidP="007C29C0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sz w:val="20"/>
          <w:szCs w:val="20"/>
          <w:lang w:eastAsia="ar-SA"/>
        </w:rPr>
      </w:pPr>
      <w:r w:rsidRPr="007C29C0">
        <w:rPr>
          <w:rFonts w:ascii="Book Antiqua" w:hAnsi="Book Antiqua"/>
          <w:sz w:val="20"/>
          <w:szCs w:val="20"/>
        </w:rPr>
        <w:t>w sprawach formalno-prawnych – Ma</w:t>
      </w:r>
      <w:r w:rsidR="007C29C0">
        <w:rPr>
          <w:rFonts w:ascii="Book Antiqua" w:hAnsi="Book Antiqua"/>
          <w:sz w:val="20"/>
          <w:szCs w:val="20"/>
        </w:rPr>
        <w:t xml:space="preserve">gdalena Bochniak, 52 34-19-163,, </w:t>
      </w:r>
      <w:hyperlink r:id="rId10" w:history="1">
        <w:r w:rsidRPr="007C29C0">
          <w:rPr>
            <w:rStyle w:val="Hipercze"/>
            <w:rFonts w:ascii="Book Antiqua" w:hAnsi="Book Antiqua"/>
            <w:sz w:val="20"/>
            <w:szCs w:val="20"/>
          </w:rPr>
          <w:t>magda.bochniak@ukw.edu.pl</w:t>
        </w:r>
      </w:hyperlink>
    </w:p>
    <w:p w:rsidR="000527E6" w:rsidRDefault="000527E6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</w:p>
    <w:p w:rsidR="008940EE" w:rsidRDefault="008940EE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Załączniki:</w:t>
      </w:r>
    </w:p>
    <w:p w:rsidR="00357118" w:rsidRDefault="008940EE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1 – Formularz ofertowy</w:t>
      </w:r>
    </w:p>
    <w:p w:rsidR="007C29C0" w:rsidRPr="000E010D" w:rsidRDefault="007C29C0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/>
          <w:lang w:eastAsia="pl-PL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2 – Projekt umowy</w:t>
      </w:r>
    </w:p>
    <w:p w:rsidR="00A2407B" w:rsidRDefault="00357118" w:rsidP="00A2407B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     p.o. Kanclerza</w:t>
      </w:r>
    </w:p>
    <w:p w:rsidR="00A2407B" w:rsidRPr="00A2407B" w:rsidRDefault="00A2407B" w:rsidP="00A2407B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  <w:sectPr w:rsidR="00A2407B" w:rsidRPr="00A2407B" w:rsidSect="007C29C0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0" w:name="_GoBack"/>
      <w:bookmarkEnd w:id="0"/>
      <w:r w:rsidRPr="00A2407B">
        <w:rPr>
          <w:rFonts w:ascii="Book Antiqua" w:hAnsi="Book Antiqua"/>
          <w:sz w:val="20"/>
          <w:szCs w:val="20"/>
        </w:rPr>
        <w:t>mgr Renata Malak</w:t>
      </w: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 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DO ZAPYTANIA OFERTOWEGO NR </w:t>
      </w:r>
      <w:r w:rsidRPr="000E010D">
        <w:rPr>
          <w:rFonts w:ascii="Book Antiqua" w:hAnsi="Book Antiqua"/>
          <w:b/>
          <w:sz w:val="20"/>
          <w:szCs w:val="20"/>
        </w:rPr>
        <w:t>UKW/DZP-282-ZO-</w:t>
      </w:r>
      <w:r w:rsidR="007C29C0">
        <w:rPr>
          <w:rFonts w:ascii="Book Antiqua" w:hAnsi="Book Antiqua"/>
          <w:b/>
          <w:sz w:val="20"/>
          <w:szCs w:val="20"/>
        </w:rPr>
        <w:t>94</w:t>
      </w:r>
      <w:r w:rsidRPr="000E010D">
        <w:rPr>
          <w:rFonts w:ascii="Book Antiqua" w:hAnsi="Book Antiqua"/>
          <w:b/>
          <w:sz w:val="20"/>
          <w:szCs w:val="20"/>
        </w:rPr>
        <w:t>/2016</w:t>
      </w:r>
    </w:p>
    <w:p w:rsidR="005D62D5" w:rsidRPr="000E010D" w:rsidRDefault="005D62D5" w:rsidP="005D62D5">
      <w:pPr>
        <w:pStyle w:val="Nagwek1"/>
        <w:numPr>
          <w:ilvl w:val="0"/>
          <w:numId w:val="10"/>
        </w:numPr>
        <w:jc w:val="both"/>
        <w:rPr>
          <w:rFonts w:ascii="Book Antiqua" w:hAnsi="Book Antiqua" w:cs="Times New Roman"/>
          <w:sz w:val="20"/>
          <w:szCs w:val="20"/>
        </w:rPr>
      </w:pPr>
    </w:p>
    <w:p w:rsidR="005D62D5" w:rsidRPr="000E010D" w:rsidRDefault="005D62D5" w:rsidP="005D62D5">
      <w:pPr>
        <w:pStyle w:val="Nagwek1"/>
        <w:numPr>
          <w:ilvl w:val="0"/>
          <w:numId w:val="10"/>
        </w:numPr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1. Dane dotyczące Wykonawcy: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Nazwa: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Siedziba: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telefonu/faksu: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NIP: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REGON: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Osoba do kontaktu, tel. e-mail: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2.</w:t>
      </w:r>
      <w:r w:rsidRPr="000E010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2B0396">
        <w:rPr>
          <w:rFonts w:ascii="Book Antiqua" w:eastAsia="Times New Roman" w:hAnsi="Book Antiqua"/>
          <w:i/>
          <w:sz w:val="21"/>
          <w:szCs w:val="21"/>
          <w:lang w:eastAsia="pl-PL"/>
        </w:rPr>
        <w:t>Dostęp do systemu informacji prawnej „LEX” online dla UKW.</w:t>
      </w:r>
      <w:r w:rsidRPr="000E010D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” </w:t>
      </w:r>
      <w:r w:rsidRPr="000E010D">
        <w:rPr>
          <w:rFonts w:ascii="Book Antiqua" w:hAnsi="Book Antiqua"/>
          <w:sz w:val="20"/>
          <w:szCs w:val="20"/>
        </w:rPr>
        <w:t>za: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2.1. Cena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 2 miejsc po przecinku.</w:t>
      </w:r>
    </w:p>
    <w:p w:rsidR="005D62D5" w:rsidRPr="008617A6" w:rsidRDefault="005D62D5" w:rsidP="008617A6">
      <w:pPr>
        <w:pStyle w:val="Akapitzlist"/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 w:rsidR="007C29C0">
        <w:rPr>
          <w:rFonts w:ascii="Book Antiqua" w:hAnsi="Book Antiqua"/>
          <w:sz w:val="20"/>
          <w:szCs w:val="20"/>
        </w:rPr>
        <w:t>zamówienia oraz ewentualne rabaty i upusty.</w:t>
      </w:r>
    </w:p>
    <w:p w:rsidR="005D62D5" w:rsidRPr="008617A6" w:rsidRDefault="005D62D5" w:rsidP="008617A6">
      <w:pPr>
        <w:pStyle w:val="Tekstpodstawowywcity"/>
        <w:numPr>
          <w:ilvl w:val="0"/>
          <w:numId w:val="14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5D62D5" w:rsidRDefault="005D62D5" w:rsidP="008617A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8940EE" w:rsidRPr="007C29C0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C29C0">
        <w:rPr>
          <w:rFonts w:ascii="Book Antiqua" w:hAnsi="Book Antiqua"/>
          <w:sz w:val="20"/>
          <w:szCs w:val="20"/>
        </w:rPr>
        <w:t xml:space="preserve">Oświadczam/my, że akceptuję proponowany przez Zamawiającego projekt umowy.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8940EE" w:rsidRPr="008617A6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Stanowisko oraz imię i nazwisko osoby upoważnionej do zawarcia umowy:        ______________________________________________________________________________________________________________________________________________________________________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Załącznikami do ofert są: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5D62D5" w:rsidRPr="000E010D" w:rsidRDefault="005D62D5" w:rsidP="00C83F0A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5D62D5" w:rsidRPr="000E010D" w:rsidRDefault="005D62D5" w:rsidP="00C83F0A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kern w:val="1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57118" w:rsidRPr="000E010D" w:rsidRDefault="005D62D5" w:rsidP="00EB5795">
      <w:pPr>
        <w:widowControl w:val="0"/>
        <w:jc w:val="right"/>
        <w:rPr>
          <w:rFonts w:ascii="Book Antiqua" w:hAnsi="Book Antiqua"/>
          <w:b/>
          <w:spacing w:val="-4"/>
          <w:sz w:val="20"/>
          <w:szCs w:val="20"/>
        </w:rPr>
      </w:pPr>
      <w:r w:rsidRPr="000E010D">
        <w:rPr>
          <w:rFonts w:ascii="Book Antiqua" w:hAnsi="Book Antiqua"/>
          <w:kern w:val="1"/>
          <w:sz w:val="16"/>
          <w:szCs w:val="20"/>
        </w:rPr>
        <w:t xml:space="preserve">  (podpisy upełnomocnionych  </w:t>
      </w:r>
    </w:p>
    <w:p w:rsidR="00172E26" w:rsidRDefault="00172E26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172E26" w:rsidSect="007C29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72E26" w:rsidRPr="000E010D" w:rsidRDefault="00172E26" w:rsidP="00172E26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Załącznik nr 2</w:t>
      </w:r>
    </w:p>
    <w:p w:rsidR="00C812CA" w:rsidRPr="00786B1D" w:rsidRDefault="00C812CA" w:rsidP="00C812CA">
      <w:pPr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786B1D">
        <w:rPr>
          <w:rFonts w:ascii="Book Antiqua" w:hAnsi="Book Antiqua"/>
          <w:b/>
          <w:sz w:val="20"/>
          <w:szCs w:val="20"/>
        </w:rPr>
        <w:t xml:space="preserve">UMOWA/PROJEKT </w:t>
      </w:r>
    </w:p>
    <w:p w:rsidR="00C812CA" w:rsidRPr="00786B1D" w:rsidRDefault="00C812CA" w:rsidP="00C812CA">
      <w:pPr>
        <w:pStyle w:val="ust"/>
        <w:spacing w:before="0" w:after="0" w:line="276" w:lineRule="auto"/>
        <w:ind w:left="0" w:firstLine="0"/>
        <w:rPr>
          <w:rFonts w:ascii="Book Antiqua" w:hAnsi="Book Antiqua"/>
          <w:sz w:val="20"/>
          <w:szCs w:val="20"/>
        </w:rPr>
      </w:pPr>
      <w:r w:rsidRPr="00786B1D">
        <w:rPr>
          <w:rFonts w:ascii="Book Antiqua" w:hAnsi="Book Antiqua"/>
          <w:sz w:val="20"/>
          <w:szCs w:val="20"/>
        </w:rPr>
        <w:t>zawarta w dniu ……………roku, pomiędzy:</w:t>
      </w:r>
    </w:p>
    <w:p w:rsidR="00C812CA" w:rsidRPr="00786B1D" w:rsidRDefault="00C812CA" w:rsidP="00C812CA">
      <w:pPr>
        <w:pStyle w:val="ust"/>
        <w:spacing w:before="0" w:after="0" w:line="276" w:lineRule="auto"/>
        <w:ind w:left="0" w:firstLine="0"/>
        <w:rPr>
          <w:rFonts w:ascii="Book Antiqua" w:hAnsi="Book Antiqua"/>
          <w:sz w:val="20"/>
          <w:szCs w:val="20"/>
        </w:rPr>
      </w:pPr>
    </w:p>
    <w:p w:rsidR="00C812CA" w:rsidRPr="00786B1D" w:rsidRDefault="00C812CA" w:rsidP="00C812CA">
      <w:pPr>
        <w:pStyle w:val="ust"/>
        <w:spacing w:before="0" w:after="0" w:line="276" w:lineRule="auto"/>
        <w:rPr>
          <w:rFonts w:ascii="Book Antiqua" w:hAnsi="Book Antiqua"/>
          <w:sz w:val="20"/>
          <w:szCs w:val="20"/>
        </w:rPr>
      </w:pPr>
      <w:r w:rsidRPr="00786B1D">
        <w:rPr>
          <w:rFonts w:ascii="Book Antiqua" w:hAnsi="Book Antiqua"/>
          <w:sz w:val="20"/>
          <w:szCs w:val="20"/>
        </w:rPr>
        <w:t>1. ZAMAWIAJĄCYM: Uniwersytetem Kazimierza Wielkiego w Bydgoszczy</w:t>
      </w:r>
      <w:r w:rsidRPr="00786B1D">
        <w:rPr>
          <w:rFonts w:ascii="Book Antiqua" w:hAnsi="Book Antiqua"/>
          <w:b/>
          <w:sz w:val="20"/>
          <w:szCs w:val="20"/>
        </w:rPr>
        <w:t xml:space="preserve"> </w:t>
      </w:r>
      <w:r w:rsidRPr="00786B1D">
        <w:rPr>
          <w:rFonts w:ascii="Book Antiqua" w:hAnsi="Book Antiqua"/>
          <w:sz w:val="20"/>
          <w:szCs w:val="20"/>
        </w:rPr>
        <w:t>(85–064 Bydgoszcz, ul. J. K. Chodkiewicza 30) , NIP 5542647568, REGON 340057695,</w:t>
      </w:r>
      <w:r w:rsidRPr="00786B1D">
        <w:rPr>
          <w:rFonts w:ascii="Book Antiqua" w:hAnsi="Book Antiqua"/>
          <w:b/>
          <w:sz w:val="20"/>
          <w:szCs w:val="20"/>
        </w:rPr>
        <w:t xml:space="preserve"> </w:t>
      </w:r>
      <w:r w:rsidRPr="00786B1D">
        <w:rPr>
          <w:rFonts w:ascii="Book Antiqua" w:hAnsi="Book Antiqua"/>
          <w:sz w:val="20"/>
          <w:szCs w:val="20"/>
        </w:rPr>
        <w:t>reprezentowanym przez:</w:t>
      </w:r>
    </w:p>
    <w:p w:rsidR="00C812CA" w:rsidRPr="00786B1D" w:rsidRDefault="00C812CA" w:rsidP="00C812CA">
      <w:pPr>
        <w:jc w:val="both"/>
        <w:rPr>
          <w:rFonts w:ascii="Book Antiqua" w:hAnsi="Book Antiqua"/>
          <w:b/>
          <w:i/>
          <w:sz w:val="20"/>
          <w:szCs w:val="20"/>
        </w:rPr>
      </w:pPr>
      <w:r w:rsidRPr="00786B1D">
        <w:rPr>
          <w:rFonts w:ascii="Book Antiqua" w:hAnsi="Book Antiqua"/>
          <w:b/>
          <w:sz w:val="20"/>
          <w:szCs w:val="20"/>
        </w:rPr>
        <w:t>mgr Renatę Malak – p.o. Kanclerza UKW</w:t>
      </w:r>
      <w:r w:rsidRPr="00786B1D">
        <w:rPr>
          <w:rFonts w:ascii="Book Antiqua" w:hAnsi="Book Antiqua"/>
          <w:b/>
          <w:i/>
          <w:sz w:val="20"/>
          <w:szCs w:val="20"/>
        </w:rPr>
        <w:t>,</w:t>
      </w:r>
    </w:p>
    <w:p w:rsidR="00C812CA" w:rsidRPr="00786B1D" w:rsidRDefault="00C812CA" w:rsidP="00C812CA">
      <w:pPr>
        <w:jc w:val="both"/>
        <w:rPr>
          <w:rFonts w:ascii="Book Antiqua" w:hAnsi="Book Antiqua"/>
          <w:sz w:val="20"/>
          <w:szCs w:val="20"/>
        </w:rPr>
      </w:pPr>
      <w:r w:rsidRPr="00786B1D">
        <w:rPr>
          <w:rFonts w:ascii="Book Antiqua" w:hAnsi="Book Antiqua"/>
          <w:sz w:val="20"/>
          <w:szCs w:val="20"/>
        </w:rPr>
        <w:t xml:space="preserve">przy kontrasygnacie mgr Arletty </w:t>
      </w:r>
      <w:proofErr w:type="spellStart"/>
      <w:r w:rsidRPr="00786B1D">
        <w:rPr>
          <w:rFonts w:ascii="Book Antiqua" w:hAnsi="Book Antiqua"/>
          <w:sz w:val="20"/>
          <w:szCs w:val="20"/>
        </w:rPr>
        <w:t>Szyińskiej</w:t>
      </w:r>
      <w:proofErr w:type="spellEnd"/>
      <w:r w:rsidRPr="00786B1D">
        <w:rPr>
          <w:rFonts w:ascii="Book Antiqua" w:hAnsi="Book Antiqua"/>
          <w:sz w:val="20"/>
          <w:szCs w:val="20"/>
        </w:rPr>
        <w:t xml:space="preserve"> – Kwestor</w:t>
      </w:r>
    </w:p>
    <w:p w:rsidR="00C812CA" w:rsidRPr="00786B1D" w:rsidRDefault="00C812CA" w:rsidP="00C812CA">
      <w:pPr>
        <w:pStyle w:val="ust"/>
        <w:spacing w:before="0" w:after="0" w:line="276" w:lineRule="auto"/>
        <w:ind w:left="0" w:firstLine="0"/>
        <w:rPr>
          <w:rFonts w:ascii="Book Antiqua" w:hAnsi="Book Antiqua"/>
          <w:sz w:val="20"/>
          <w:szCs w:val="20"/>
        </w:rPr>
      </w:pPr>
      <w:r w:rsidRPr="00786B1D">
        <w:rPr>
          <w:rFonts w:ascii="Book Antiqua" w:hAnsi="Book Antiqua"/>
          <w:sz w:val="20"/>
          <w:szCs w:val="20"/>
        </w:rPr>
        <w:t xml:space="preserve"> a</w:t>
      </w:r>
    </w:p>
    <w:p w:rsidR="00C812CA" w:rsidRPr="00786B1D" w:rsidRDefault="00C812CA" w:rsidP="00C812CA">
      <w:pPr>
        <w:pStyle w:val="ust"/>
        <w:spacing w:before="0" w:after="0" w:line="276" w:lineRule="auto"/>
        <w:rPr>
          <w:rFonts w:ascii="Book Antiqua" w:hAnsi="Book Antiqua"/>
          <w:sz w:val="20"/>
          <w:szCs w:val="20"/>
        </w:rPr>
      </w:pPr>
      <w:r w:rsidRPr="00786B1D">
        <w:rPr>
          <w:rFonts w:ascii="Book Antiqua" w:hAnsi="Book Antiqua"/>
          <w:sz w:val="20"/>
          <w:szCs w:val="20"/>
        </w:rPr>
        <w:t xml:space="preserve">2. WYKONAWCĄ: </w:t>
      </w:r>
    </w:p>
    <w:p w:rsidR="00C812CA" w:rsidRPr="00786B1D" w:rsidRDefault="00C812CA" w:rsidP="00C812CA">
      <w:pPr>
        <w:jc w:val="both"/>
        <w:rPr>
          <w:rFonts w:ascii="Book Antiqua" w:hAnsi="Book Antiqua"/>
          <w:kern w:val="2"/>
          <w:sz w:val="20"/>
          <w:szCs w:val="20"/>
        </w:rPr>
      </w:pPr>
      <w:r w:rsidRPr="00786B1D">
        <w:rPr>
          <w:rFonts w:ascii="Book Antiqua" w:hAnsi="Book Antiqua"/>
          <w:kern w:val="2"/>
          <w:sz w:val="20"/>
          <w:szCs w:val="20"/>
        </w:rPr>
        <w:t>………</w:t>
      </w:r>
      <w:r>
        <w:rPr>
          <w:rFonts w:ascii="Book Antiqua" w:hAnsi="Book Antiqua"/>
          <w:kern w:val="2"/>
          <w:sz w:val="20"/>
          <w:szCs w:val="20"/>
        </w:rPr>
        <w:t>………………………………………..</w:t>
      </w:r>
    </w:p>
    <w:p w:rsidR="00C812CA" w:rsidRPr="00786B1D" w:rsidRDefault="00C812CA" w:rsidP="00C812CA">
      <w:pPr>
        <w:jc w:val="both"/>
        <w:rPr>
          <w:rFonts w:ascii="Book Antiqua" w:hAnsi="Book Antiqua"/>
          <w:sz w:val="20"/>
          <w:szCs w:val="20"/>
        </w:rPr>
      </w:pPr>
      <w:r w:rsidRPr="00786B1D">
        <w:rPr>
          <w:rFonts w:ascii="Book Antiqua" w:hAnsi="Book Antiqua"/>
          <w:kern w:val="2"/>
          <w:sz w:val="20"/>
          <w:szCs w:val="20"/>
        </w:rPr>
        <w:t>W rezultacie postępowania o zamówienia publiczne przeprowadzonego w trybie Zapytania Ofertowego nr </w:t>
      </w:r>
      <w:r w:rsidRPr="005676A4">
        <w:rPr>
          <w:rFonts w:ascii="Book Antiqua" w:hAnsi="Book Antiqua"/>
          <w:sz w:val="20"/>
          <w:szCs w:val="20"/>
        </w:rPr>
        <w:t>UKW/DZP-282-ZO-</w:t>
      </w:r>
      <w:r>
        <w:rPr>
          <w:rFonts w:ascii="Book Antiqua" w:hAnsi="Book Antiqua"/>
          <w:sz w:val="20"/>
          <w:szCs w:val="20"/>
        </w:rPr>
        <w:t>94</w:t>
      </w:r>
      <w:r w:rsidRPr="005676A4">
        <w:rPr>
          <w:rFonts w:ascii="Book Antiqua" w:hAnsi="Book Antiqua"/>
          <w:sz w:val="20"/>
          <w:szCs w:val="20"/>
        </w:rPr>
        <w:t>/2016</w:t>
      </w:r>
      <w:r w:rsidRPr="00786B1D">
        <w:rPr>
          <w:rFonts w:ascii="Book Antiqua" w:hAnsi="Book Antiqua"/>
          <w:b/>
          <w:sz w:val="20"/>
          <w:szCs w:val="20"/>
        </w:rPr>
        <w:t xml:space="preserve"> </w:t>
      </w:r>
      <w:r w:rsidRPr="00786B1D">
        <w:rPr>
          <w:rFonts w:ascii="Book Antiqua" w:hAnsi="Book Antiqua"/>
          <w:kern w:val="2"/>
          <w:sz w:val="20"/>
          <w:szCs w:val="20"/>
        </w:rPr>
        <w:t>na podstawie Regulaminu udzielania zamówień publicznych przez Uniwersytet Kazimierza Wielkiego w Bydgoszczy, została zawarta umowa następującej treści:</w:t>
      </w:r>
    </w:p>
    <w:p w:rsidR="00C812CA" w:rsidRDefault="00C812CA" w:rsidP="00C812CA">
      <w:pPr>
        <w:tabs>
          <w:tab w:val="left" w:pos="284"/>
        </w:tabs>
        <w:suppressAutoHyphens/>
        <w:autoSpaceDE w:val="0"/>
        <w:ind w:right="-1"/>
        <w:jc w:val="center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[ § 1. PRZEDMIOT UMOWY ]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z w:val="20"/>
          <w:szCs w:val="20"/>
        </w:rPr>
        <w:t xml:space="preserve">1. Przedmiotem Umowy </w:t>
      </w:r>
      <w:r>
        <w:rPr>
          <w:rFonts w:ascii="Book Antiqua" w:hAnsi="Book Antiqua" w:cs="Arial"/>
          <w:sz w:val="20"/>
          <w:szCs w:val="20"/>
        </w:rPr>
        <w:t xml:space="preserve">jest </w:t>
      </w: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dostęp do Systemu informacji prawnej „LEX Nauka i Szkolnictwo Wyższe” online, rozszerzony o pakiety: 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„Komentarze Prawo Pracy” on-line;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„Komentarze Prawo Cywilne” on-line;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„Komentarze Prawo Publiczne” on-line;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„Komentarze Prawo Karne” on-line;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„Monografie Prawo Pracy” on-line;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„Monografie Prawo Cywilne” on-line;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„Monografie Prawo Publiczne” on-line;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„Monografie Prawo Karne” on-line;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dla 7 stanowisk jednocześnie w okresie 01.09.2016-31.08.2017 r.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oraz </w:t>
      </w:r>
    </w:p>
    <w:p w:rsidR="00C812CA" w:rsidRPr="00FA2A19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Dostęp do Lex Czytelnia Czasopism” on-line dla 2 stanowisk jednocześnie w o</w:t>
      </w: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kresie 01.09.2016-31.08.2017 r.</w:t>
      </w:r>
    </w:p>
    <w:p w:rsidR="00C812CA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2. Wykonawca zobowiązuje się zapewnić:</w:t>
      </w:r>
    </w:p>
    <w:p w:rsidR="00C812CA" w:rsidRDefault="00C812CA" w:rsidP="00C812CA">
      <w:pPr>
        <w:numPr>
          <w:ilvl w:val="1"/>
          <w:numId w:val="26"/>
        </w:numPr>
        <w:tabs>
          <w:tab w:val="left" w:pos="284"/>
        </w:tabs>
        <w:suppressAutoHyphens/>
        <w:autoSpaceDE w:val="0"/>
        <w:spacing w:after="0"/>
        <w:ind w:left="567" w:right="-1" w:hanging="283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działanie programu , o którym mowa w ust. 1,</w:t>
      </w:r>
    </w:p>
    <w:p w:rsidR="00C812CA" w:rsidRDefault="00C812CA" w:rsidP="00C812CA">
      <w:pPr>
        <w:numPr>
          <w:ilvl w:val="1"/>
          <w:numId w:val="26"/>
        </w:numPr>
        <w:tabs>
          <w:tab w:val="left" w:pos="284"/>
        </w:tabs>
        <w:suppressAutoHyphens/>
        <w:autoSpaceDE w:val="0"/>
        <w:spacing w:after="0"/>
        <w:ind w:left="567" w:right="-1" w:hanging="283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wsparcie techniczne w zakresie  programu , o którym mowa w ust. 1 </w:t>
      </w:r>
    </w:p>
    <w:p w:rsidR="00C812CA" w:rsidRPr="005676A4" w:rsidRDefault="00C812CA" w:rsidP="00C812CA">
      <w:pPr>
        <w:numPr>
          <w:ilvl w:val="1"/>
          <w:numId w:val="26"/>
        </w:numPr>
        <w:tabs>
          <w:tab w:val="left" w:pos="284"/>
        </w:tabs>
        <w:suppressAutoHyphens/>
        <w:autoSpaceDE w:val="0"/>
        <w:spacing w:after="0"/>
        <w:ind w:left="567" w:right="-1" w:hanging="283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b</w:t>
      </w: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ieżą</w:t>
      </w: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cą aktualizację</w:t>
      </w:r>
      <w:r w:rsidRPr="00FA2A19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danych.</w:t>
      </w:r>
    </w:p>
    <w:p w:rsidR="00C812CA" w:rsidRDefault="00C812CA" w:rsidP="00C812CA">
      <w:pPr>
        <w:tabs>
          <w:tab w:val="left" w:pos="284"/>
        </w:tabs>
        <w:suppressAutoHyphens/>
        <w:autoSpaceDE w:val="0"/>
        <w:ind w:left="284" w:right="-1" w:hanging="284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C812CA" w:rsidRDefault="00C812CA" w:rsidP="00C812CA">
      <w:pPr>
        <w:tabs>
          <w:tab w:val="left" w:pos="284"/>
        </w:tabs>
        <w:suppressAutoHyphens/>
        <w:autoSpaceDE w:val="0"/>
        <w:ind w:right="-1"/>
        <w:jc w:val="center"/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  <w:t>[ § 2. SPOSÓB WYKONANIA PRZEDMIOTU UMOWY ]</w:t>
      </w:r>
    </w:p>
    <w:p w:rsidR="00C812CA" w:rsidRPr="005676A4" w:rsidRDefault="00C812CA" w:rsidP="00C812CA">
      <w:pPr>
        <w:numPr>
          <w:ilvl w:val="0"/>
          <w:numId w:val="27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Wykonawca oświadcza, że przedmiot umowy pochodzi z legalnego kanału dystrybucji (oficjalny kanał dystrybucji uznany przez Producenta).</w:t>
      </w:r>
    </w:p>
    <w:p w:rsidR="00C812CA" w:rsidRPr="005676A4" w:rsidRDefault="00C812CA" w:rsidP="00C812CA">
      <w:pPr>
        <w:numPr>
          <w:ilvl w:val="0"/>
          <w:numId w:val="27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Zamawiający nie dopuszcza przerwy w działaniu przedmiotu zamówienia  w szczególności  na skutek zbyt późnego uruchomienia przedłużenia obecnie posiadanej licencji.</w:t>
      </w:r>
    </w:p>
    <w:p w:rsidR="00C812CA" w:rsidRPr="005676A4" w:rsidRDefault="00C812CA" w:rsidP="00C812CA">
      <w:pPr>
        <w:numPr>
          <w:ilvl w:val="0"/>
          <w:numId w:val="27"/>
        </w:numPr>
        <w:spacing w:after="0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Przedmiot umowy zostanie Zamawiającemu dostarczony nie później niż do dnia 10.08.2016 r.</w:t>
      </w:r>
    </w:p>
    <w:p w:rsidR="00C812CA" w:rsidRPr="005676A4" w:rsidRDefault="00C812CA" w:rsidP="00C812CA">
      <w:pPr>
        <w:numPr>
          <w:ilvl w:val="0"/>
          <w:numId w:val="27"/>
        </w:numPr>
        <w:spacing w:after="0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upoważnia ………………………, tel. ………….email…….. </w:t>
      </w:r>
      <w:r w:rsidRPr="005676A4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do dokonania odbioru przedmiotu umowy</w:t>
      </w: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.</w:t>
      </w:r>
    </w:p>
    <w:p w:rsidR="00C812CA" w:rsidRDefault="00C812CA" w:rsidP="00C812CA">
      <w:pPr>
        <w:jc w:val="center"/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  <w:t>[ § 3. WYNAGRODZENIE WYKONAWCY ]</w:t>
      </w:r>
    </w:p>
    <w:p w:rsidR="00C812CA" w:rsidRPr="005676A4" w:rsidRDefault="00C812CA" w:rsidP="00C812CA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Za wykonanie przedmiotu umowy Wykonawca otrzyma wynagrodzenie w wysokości………….(…………………………/100 ) złotych + podatek od towarów i usług ( VAT).</w:t>
      </w:r>
    </w:p>
    <w:p w:rsidR="00C812CA" w:rsidRPr="005676A4" w:rsidRDefault="00C812CA" w:rsidP="00C812CA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sz w:val="20"/>
          <w:szCs w:val="20"/>
        </w:rPr>
        <w:t>Wynagrodzenie , o którym mowa  w ust. 1 obejmuje całość kosztów związanych z kompleksowym wykonaniem  przedmiotu zamówienia, zgodnie z opisem przedmiotu zamówienia oraz ofertą Wykonawcy.</w:t>
      </w:r>
    </w:p>
    <w:p w:rsidR="00C812CA" w:rsidRPr="005676A4" w:rsidRDefault="00C812CA" w:rsidP="00C812CA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sz w:val="20"/>
          <w:szCs w:val="20"/>
        </w:rPr>
        <w:t>Rozliczenie pomiędzy Zamawiającym, a Wykonawcą nastąpi  w złotych polskich</w:t>
      </w:r>
      <w:r>
        <w:rPr>
          <w:rFonts w:ascii="Book Antiqua" w:hAnsi="Book Antiqua" w:cs="Arial"/>
          <w:i/>
          <w:sz w:val="20"/>
          <w:szCs w:val="20"/>
        </w:rPr>
        <w:t>.</w:t>
      </w:r>
    </w:p>
    <w:p w:rsidR="00C812CA" w:rsidRPr="005676A4" w:rsidRDefault="00C812CA" w:rsidP="00C812CA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Wynagrodzenie , o którym mowa w ust.1 zostanie przez Zamawiającego zapłacone przelewem , na rachunek bankowy Wykonawcy wskazany w prawidłowo wystawionej i doręczonej Zamawiającemu fakturze VAT, w terminie 30 ( trzydziestu ) dni od dnia jej doręczenia Zamawiającemu.</w:t>
      </w:r>
    </w:p>
    <w:p w:rsidR="00C812CA" w:rsidRPr="005676A4" w:rsidRDefault="00C812CA" w:rsidP="00C812CA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Podstawą do wystawienia i doręczenia Zamawiającemu faktury VAT będzie odbiór przez Zamawiającego przedmiotu zamówienia bez zastrzeżeń</w:t>
      </w:r>
    </w:p>
    <w:p w:rsidR="00C812CA" w:rsidRPr="005676A4" w:rsidRDefault="00C812CA" w:rsidP="00C812CA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Za dzień zapłaty uważać się będzie dzień obciążenia rachunku bankowego Zamawiającego.</w:t>
      </w:r>
    </w:p>
    <w:p w:rsidR="00C812CA" w:rsidRDefault="00C812CA" w:rsidP="00C812CA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Wykonawca nie może dokonać przelewu ( cesji )  wierzytelności z tytułu wynagrodzenia, o którym mowa w ust. 1. </w:t>
      </w:r>
    </w:p>
    <w:p w:rsidR="00C812CA" w:rsidRPr="005676A4" w:rsidRDefault="00C812CA" w:rsidP="00C812CA">
      <w:pPr>
        <w:tabs>
          <w:tab w:val="left" w:pos="284"/>
        </w:tabs>
        <w:suppressAutoHyphens/>
        <w:autoSpaceDE w:val="0"/>
        <w:ind w:left="810" w:right="-1"/>
        <w:contextualSpacing/>
        <w:jc w:val="center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[ § 4. ODSTĄPIENIE OD UMOWY ]</w:t>
      </w:r>
    </w:p>
    <w:p w:rsidR="00C812CA" w:rsidRPr="005676A4" w:rsidRDefault="00C812CA" w:rsidP="00C812CA">
      <w:pPr>
        <w:pStyle w:val="Akapitzlist"/>
        <w:numPr>
          <w:ilvl w:val="3"/>
          <w:numId w:val="29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C812CA" w:rsidRPr="005676A4" w:rsidRDefault="00C812CA" w:rsidP="00C812CA">
      <w:pPr>
        <w:pStyle w:val="Akapitzlist"/>
        <w:numPr>
          <w:ilvl w:val="0"/>
          <w:numId w:val="30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opóźnienie w wykonaniu przedmiotu umowy przekracza 10 (dziesięć dni),</w:t>
      </w:r>
    </w:p>
    <w:p w:rsidR="00C812CA" w:rsidRPr="005676A4" w:rsidRDefault="00C812CA" w:rsidP="00C812CA">
      <w:pPr>
        <w:pStyle w:val="Akapitzlist"/>
        <w:numPr>
          <w:ilvl w:val="0"/>
          <w:numId w:val="30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w razie wystąpienia istotnej zmiany okoliczności powodującej, że wykonanie umowy nie leży w interesie publicznym, czego nie można było przewidzieć w chwili zawarcia umowy.</w:t>
      </w:r>
    </w:p>
    <w:p w:rsidR="00C812CA" w:rsidRPr="005676A4" w:rsidRDefault="00C812CA" w:rsidP="00C812CA">
      <w:pPr>
        <w:pStyle w:val="Akapitzlist"/>
        <w:numPr>
          <w:ilvl w:val="3"/>
          <w:numId w:val="29"/>
        </w:numPr>
        <w:suppressAutoHyphens w:val="0"/>
        <w:autoSpaceDE w:val="0"/>
        <w:autoSpaceDN w:val="0"/>
        <w:adjustRightInd w:val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W przypadku, o którym mowa w ust. 1 pkt 2 Zamawiający może odstąpić od umowy w terminie 30  (trzydziestu) dni od powzięcia wiadomości o tych okolicznościach.</w:t>
      </w:r>
    </w:p>
    <w:p w:rsidR="00C812CA" w:rsidRPr="00786B1D" w:rsidRDefault="00C812CA" w:rsidP="00C812CA">
      <w:pPr>
        <w:jc w:val="center"/>
        <w:rPr>
          <w:rFonts w:ascii="Book Antiqua" w:hAnsi="Book Antiqua"/>
          <w:b/>
          <w:bCs/>
          <w:spacing w:val="-6"/>
          <w:sz w:val="20"/>
          <w:szCs w:val="20"/>
        </w:rPr>
      </w:pPr>
      <w:r>
        <w:rPr>
          <w:rFonts w:ascii="Book Antiqua" w:hAnsi="Book Antiqua"/>
          <w:b/>
          <w:bCs/>
          <w:spacing w:val="-6"/>
          <w:sz w:val="20"/>
          <w:szCs w:val="20"/>
        </w:rPr>
        <w:t>[</w:t>
      </w:r>
      <w:r w:rsidRPr="00786B1D">
        <w:rPr>
          <w:rFonts w:ascii="Book Antiqua" w:hAnsi="Book Antiqua"/>
          <w:b/>
          <w:bCs/>
          <w:spacing w:val="-6"/>
          <w:sz w:val="20"/>
          <w:szCs w:val="20"/>
        </w:rPr>
        <w:t>§ 5. ODPOWIEDZIALNOŚĆ ZA WADY TOWARU</w:t>
      </w:r>
      <w:r>
        <w:rPr>
          <w:rFonts w:ascii="Book Antiqua" w:hAnsi="Book Antiqua"/>
          <w:b/>
          <w:bCs/>
          <w:spacing w:val="-6"/>
          <w:sz w:val="20"/>
          <w:szCs w:val="20"/>
        </w:rPr>
        <w:t>]</w:t>
      </w:r>
    </w:p>
    <w:p w:rsidR="00C812CA" w:rsidRPr="001B7E03" w:rsidRDefault="00C812CA" w:rsidP="00C812CA">
      <w:pPr>
        <w:pStyle w:val="Akapitzlist"/>
        <w:numPr>
          <w:ilvl w:val="3"/>
          <w:numId w:val="35"/>
        </w:numPr>
        <w:tabs>
          <w:tab w:val="left" w:pos="-180"/>
        </w:tabs>
        <w:ind w:right="51"/>
        <w:jc w:val="both"/>
        <w:rPr>
          <w:rFonts w:ascii="Book Antiqua" w:eastAsia="StarSymbol" w:hAnsi="Book Antiqua"/>
          <w:i/>
          <w:spacing w:val="-6"/>
          <w:sz w:val="20"/>
          <w:szCs w:val="20"/>
        </w:rPr>
      </w:pPr>
      <w:r w:rsidRPr="001B7E03">
        <w:rPr>
          <w:rFonts w:ascii="Book Antiqua" w:hAnsi="Book Antiqua"/>
          <w:spacing w:val="-6"/>
          <w:sz w:val="20"/>
          <w:szCs w:val="20"/>
        </w:rPr>
        <w:t>W razie stwierdzenia przez Zamawiającego w okresie obowiązywania rękojmi wad w dostarczonym przedmiocie umowy Wykonawca zobowiązuje się do usunięcia wad lub dokonania nieodpłatnej wymiany rzeczy na taką samą ilość rzeczy wolnych od wad w terminie 7 (siedmiu) dni od daty zgłoszenia wady.</w:t>
      </w:r>
    </w:p>
    <w:p w:rsidR="00C812CA" w:rsidRPr="001B7E03" w:rsidRDefault="00C812CA" w:rsidP="00C812CA">
      <w:pPr>
        <w:pStyle w:val="Akapitzlist"/>
        <w:numPr>
          <w:ilvl w:val="3"/>
          <w:numId w:val="35"/>
        </w:numPr>
        <w:tabs>
          <w:tab w:val="left" w:pos="-180"/>
        </w:tabs>
        <w:ind w:right="51"/>
        <w:jc w:val="both"/>
        <w:rPr>
          <w:rFonts w:ascii="Book Antiqua" w:eastAsia="StarSymbol" w:hAnsi="Book Antiqua"/>
          <w:i/>
          <w:spacing w:val="-6"/>
          <w:sz w:val="20"/>
          <w:szCs w:val="20"/>
        </w:rPr>
      </w:pPr>
      <w:r w:rsidRPr="001B7E03">
        <w:rPr>
          <w:rFonts w:ascii="Book Antiqua" w:eastAsia="StarSymbol" w:hAnsi="Book Antiqua"/>
          <w:spacing w:val="-6"/>
          <w:sz w:val="20"/>
          <w:szCs w:val="20"/>
        </w:rPr>
        <w:t>Zgłoszenia, o których mowa w ust. 1 Zamawiający dokona pocztą elektroniczną na adres Wykonawcy: …………….@..........................</w:t>
      </w:r>
    </w:p>
    <w:p w:rsidR="00C812CA" w:rsidRPr="005676A4" w:rsidRDefault="00C812CA" w:rsidP="00C812CA">
      <w:pPr>
        <w:pStyle w:val="Akapitzlist"/>
        <w:autoSpaceDE w:val="0"/>
        <w:autoSpaceDN w:val="0"/>
        <w:adjustRightInd w:val="0"/>
        <w:jc w:val="center"/>
        <w:rPr>
          <w:rFonts w:ascii="Book Antiqua" w:hAnsi="Book Antiqua"/>
          <w:b/>
          <w:bCs/>
          <w:i/>
          <w:sz w:val="20"/>
          <w:szCs w:val="20"/>
        </w:rPr>
      </w:pPr>
      <w:r w:rsidRPr="005676A4"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b/>
          <w:bCs/>
          <w:sz w:val="20"/>
          <w:szCs w:val="20"/>
        </w:rPr>
        <w:t>[ § 6</w:t>
      </w:r>
      <w:r w:rsidRPr="005676A4">
        <w:rPr>
          <w:rFonts w:ascii="Book Antiqua" w:hAnsi="Book Antiqua"/>
          <w:b/>
          <w:bCs/>
          <w:sz w:val="20"/>
          <w:szCs w:val="20"/>
        </w:rPr>
        <w:t>. KARY UMOWNE ]</w:t>
      </w:r>
    </w:p>
    <w:p w:rsidR="00C812CA" w:rsidRPr="005676A4" w:rsidRDefault="00C812CA" w:rsidP="00C812CA">
      <w:pPr>
        <w:pStyle w:val="Akapitzlist"/>
        <w:numPr>
          <w:ilvl w:val="0"/>
          <w:numId w:val="34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Wykonawca zapłaci Zamawiającemu karę umowną:</w:t>
      </w:r>
    </w:p>
    <w:p w:rsidR="00C812CA" w:rsidRDefault="00C812CA" w:rsidP="00C812CA">
      <w:pPr>
        <w:pStyle w:val="Akapitzlist"/>
        <w:numPr>
          <w:ilvl w:val="3"/>
          <w:numId w:val="34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lastRenderedPageBreak/>
        <w:t xml:space="preserve">w wysokości 1% (jednego procenta) wynagrodzenia umownego brutto, o którym mowa w § </w:t>
      </w:r>
      <w:r>
        <w:rPr>
          <w:rFonts w:ascii="Book Antiqua" w:hAnsi="Book Antiqua"/>
          <w:bCs/>
          <w:sz w:val="20"/>
          <w:szCs w:val="20"/>
        </w:rPr>
        <w:t>3</w:t>
      </w:r>
      <w:r w:rsidRPr="005676A4">
        <w:rPr>
          <w:rFonts w:ascii="Book Antiqua" w:hAnsi="Book Antiqua"/>
          <w:bCs/>
          <w:sz w:val="20"/>
          <w:szCs w:val="20"/>
        </w:rPr>
        <w:t xml:space="preserve"> ust. 1 za każdy rozpoczęty dzień opóźnienia, w wykonaniu przedmiotu umowy</w:t>
      </w:r>
    </w:p>
    <w:p w:rsidR="00C812CA" w:rsidRPr="005676A4" w:rsidRDefault="00C812CA" w:rsidP="00C812CA">
      <w:pPr>
        <w:pStyle w:val="Akapitzlist"/>
        <w:numPr>
          <w:ilvl w:val="3"/>
          <w:numId w:val="34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 xml:space="preserve">w wysokości 10% (dziesięciu procent) wynagrodzenia umownego brutto, o której mowa w § </w:t>
      </w:r>
      <w:r>
        <w:rPr>
          <w:rFonts w:ascii="Book Antiqua" w:hAnsi="Book Antiqua"/>
          <w:bCs/>
          <w:sz w:val="20"/>
          <w:szCs w:val="20"/>
        </w:rPr>
        <w:t>3</w:t>
      </w:r>
      <w:r w:rsidRPr="005676A4">
        <w:rPr>
          <w:rFonts w:ascii="Book Antiqua" w:hAnsi="Book Antiqua"/>
          <w:bCs/>
          <w:sz w:val="20"/>
          <w:szCs w:val="20"/>
        </w:rPr>
        <w:t xml:space="preserve"> ust. 1 w przypadku odstąpienia od umowy przez Zamawiającego z przyczyn leżących po stronie Wykonawcy,</w:t>
      </w:r>
    </w:p>
    <w:p w:rsidR="00C812CA" w:rsidRPr="005676A4" w:rsidRDefault="00C812CA" w:rsidP="00C812CA">
      <w:pPr>
        <w:pStyle w:val="Akapitzlist"/>
        <w:numPr>
          <w:ilvl w:val="3"/>
          <w:numId w:val="34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 xml:space="preserve">w wysokości 1% (jednego procenta) wynagrodzenia umownego brutto, o którym mowa w § </w:t>
      </w:r>
      <w:r>
        <w:rPr>
          <w:rFonts w:ascii="Book Antiqua" w:hAnsi="Book Antiqua"/>
          <w:bCs/>
          <w:sz w:val="20"/>
          <w:szCs w:val="20"/>
        </w:rPr>
        <w:t>3</w:t>
      </w:r>
      <w:r w:rsidRPr="005676A4">
        <w:rPr>
          <w:rFonts w:ascii="Book Antiqua" w:hAnsi="Book Antiqua"/>
          <w:bCs/>
          <w:sz w:val="20"/>
          <w:szCs w:val="20"/>
        </w:rPr>
        <w:t xml:space="preserve"> ust. 1, za rozpoczęty dzień opóźnienia w wykonaniu obowiązków, o których mowa w § 5 ust. 1,</w:t>
      </w:r>
    </w:p>
    <w:p w:rsidR="00C812CA" w:rsidRPr="005676A4" w:rsidRDefault="00C812CA" w:rsidP="00C812CA">
      <w:pPr>
        <w:pStyle w:val="Akapitzlist"/>
        <w:numPr>
          <w:ilvl w:val="0"/>
          <w:numId w:val="34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Zamawiający zastrzega sobie prawo potrącenia kary umownej z wynagrodzenia, o którym mowa w § 3 ust. 1,</w:t>
      </w:r>
    </w:p>
    <w:p w:rsidR="00C812CA" w:rsidRDefault="00C812CA" w:rsidP="00C812CA">
      <w:pPr>
        <w:autoSpaceDE w:val="0"/>
        <w:autoSpaceDN w:val="0"/>
        <w:adjustRightInd w:val="0"/>
        <w:jc w:val="both"/>
        <w:rPr>
          <w:rFonts w:ascii="Book Antiqua" w:hAnsi="Book Antiqua"/>
          <w:bCs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5.</w:t>
      </w:r>
      <w:r w:rsidRPr="005676A4">
        <w:rPr>
          <w:rFonts w:ascii="Book Antiqua" w:hAnsi="Book Antiqua"/>
          <w:bCs/>
          <w:sz w:val="20"/>
          <w:szCs w:val="20"/>
        </w:rPr>
        <w:tab/>
        <w:t>Jeżeli kary, o których mowa w ust. 1-3 nie wyrównają szkody wyrządzonej przez Wykonawcę, Zamawiający może dochodzić od wykonawcy odszkodowania uzupełniającego na zasadach ogólnych.</w:t>
      </w:r>
    </w:p>
    <w:p w:rsidR="00C812CA" w:rsidRDefault="00C812CA" w:rsidP="00C812CA">
      <w:pPr>
        <w:autoSpaceDE w:val="0"/>
        <w:autoSpaceDN w:val="0"/>
        <w:adjustRightInd w:val="0"/>
        <w:jc w:val="center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[ § 7. ZMIANY UMOWY ]</w:t>
      </w:r>
    </w:p>
    <w:p w:rsidR="00C812CA" w:rsidRPr="005676A4" w:rsidRDefault="00C812CA" w:rsidP="00C812CA">
      <w:pPr>
        <w:pStyle w:val="Akapitzlist"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Wszelkie zmiany umowy wymagają zachowania formy pisemnej pod rygorem nieważności.</w:t>
      </w:r>
    </w:p>
    <w:p w:rsidR="00C812CA" w:rsidRPr="005676A4" w:rsidRDefault="00C812CA" w:rsidP="00C812CA">
      <w:pPr>
        <w:pStyle w:val="Akapitzlist"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Zakazuje się istotnych zmian postanowień zawartej umowy w stosunku do treści oferty, na podstawie, której dokonano wyboru Wykonawcy.</w:t>
      </w:r>
    </w:p>
    <w:p w:rsidR="00C812CA" w:rsidRPr="00C812CA" w:rsidRDefault="00C812CA" w:rsidP="00C812CA">
      <w:pPr>
        <w:pStyle w:val="Akapitzlist"/>
        <w:numPr>
          <w:ilvl w:val="0"/>
          <w:numId w:val="31"/>
        </w:numPr>
        <w:suppressAutoHyphens w:val="0"/>
        <w:autoSpaceDE w:val="0"/>
        <w:autoSpaceDN w:val="0"/>
        <w:adjustRightInd w:val="0"/>
        <w:spacing w:before="240" w:after="0"/>
        <w:contextualSpacing/>
        <w:jc w:val="both"/>
        <w:rPr>
          <w:rFonts w:ascii="Book Antiqua" w:hAnsi="Book Antiqua"/>
          <w:b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C812CA" w:rsidRPr="005676A4" w:rsidRDefault="00C812CA" w:rsidP="00C812CA">
      <w:pPr>
        <w:autoSpaceDE w:val="0"/>
        <w:autoSpaceDN w:val="0"/>
        <w:adjustRightInd w:val="0"/>
        <w:spacing w:before="240"/>
        <w:jc w:val="center"/>
        <w:rPr>
          <w:rFonts w:ascii="Book Antiqua" w:hAnsi="Book Antiqua"/>
          <w:b/>
          <w:bCs/>
          <w:sz w:val="20"/>
          <w:szCs w:val="20"/>
        </w:rPr>
      </w:pPr>
      <w:r w:rsidRPr="005676A4">
        <w:rPr>
          <w:rFonts w:ascii="Book Antiqua" w:hAnsi="Book Antiqua"/>
          <w:b/>
          <w:bCs/>
          <w:sz w:val="20"/>
          <w:szCs w:val="20"/>
        </w:rPr>
        <w:t xml:space="preserve">[§ </w:t>
      </w:r>
      <w:r>
        <w:rPr>
          <w:rFonts w:ascii="Book Antiqua" w:hAnsi="Book Antiqua"/>
          <w:b/>
          <w:bCs/>
          <w:sz w:val="20"/>
          <w:szCs w:val="20"/>
        </w:rPr>
        <w:t>8</w:t>
      </w:r>
      <w:r w:rsidRPr="005676A4">
        <w:rPr>
          <w:rFonts w:ascii="Book Antiqua" w:hAnsi="Book Antiqua"/>
          <w:b/>
          <w:bCs/>
          <w:sz w:val="20"/>
          <w:szCs w:val="20"/>
        </w:rPr>
        <w:t>. PRAWO UMOWY I ROZSTRZYGANIE SPORÓW</w:t>
      </w:r>
    </w:p>
    <w:p w:rsidR="00C812CA" w:rsidRPr="005676A4" w:rsidRDefault="00C812CA" w:rsidP="00C812CA">
      <w:pPr>
        <w:pStyle w:val="Akapitzlist"/>
        <w:numPr>
          <w:ilvl w:val="0"/>
          <w:numId w:val="33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 xml:space="preserve">W sprawach, których umowa nie reguluje zastosowanie mają przepisy Kodeksu Cywilnego </w:t>
      </w:r>
    </w:p>
    <w:p w:rsidR="00C812CA" w:rsidRPr="00C812CA" w:rsidRDefault="00C812CA" w:rsidP="00C812CA">
      <w:pPr>
        <w:pStyle w:val="Akapitzlist"/>
        <w:numPr>
          <w:ilvl w:val="0"/>
          <w:numId w:val="33"/>
        </w:numPr>
        <w:suppressAutoHyphens w:val="0"/>
        <w:autoSpaceDE w:val="0"/>
        <w:autoSpaceDN w:val="0"/>
        <w:adjustRightInd w:val="0"/>
        <w:spacing w:before="240"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Spory mogące wyniknąć z tej umowy będą w pierwszej instancji rozstrzygały sądy powszechne właściwe ze względu na siedzibę Zamawiającego.</w:t>
      </w:r>
    </w:p>
    <w:p w:rsidR="00C812CA" w:rsidRPr="005676A4" w:rsidRDefault="00C812CA" w:rsidP="00C812CA">
      <w:pPr>
        <w:autoSpaceDE w:val="0"/>
        <w:autoSpaceDN w:val="0"/>
        <w:adjustRightInd w:val="0"/>
        <w:spacing w:before="240"/>
        <w:jc w:val="center"/>
        <w:rPr>
          <w:rFonts w:ascii="Book Antiqua" w:hAnsi="Book Antiqua"/>
          <w:b/>
          <w:bCs/>
          <w:sz w:val="20"/>
          <w:szCs w:val="20"/>
        </w:rPr>
      </w:pPr>
      <w:r w:rsidRPr="005676A4">
        <w:rPr>
          <w:rFonts w:ascii="Book Antiqua" w:hAnsi="Book Antiqua"/>
          <w:b/>
          <w:bCs/>
          <w:sz w:val="20"/>
          <w:szCs w:val="20"/>
        </w:rPr>
        <w:t xml:space="preserve">[§ </w:t>
      </w:r>
      <w:r>
        <w:rPr>
          <w:rFonts w:ascii="Book Antiqua" w:hAnsi="Book Antiqua"/>
          <w:b/>
          <w:bCs/>
          <w:sz w:val="20"/>
          <w:szCs w:val="20"/>
        </w:rPr>
        <w:t>9.</w:t>
      </w:r>
      <w:r w:rsidRPr="005676A4">
        <w:rPr>
          <w:rFonts w:ascii="Book Antiqua" w:hAnsi="Book Antiqua"/>
          <w:b/>
          <w:bCs/>
          <w:sz w:val="20"/>
          <w:szCs w:val="20"/>
        </w:rPr>
        <w:t xml:space="preserve"> POSTANOWIENIA KOŃCOWE]</w:t>
      </w:r>
    </w:p>
    <w:p w:rsidR="00C812CA" w:rsidRPr="005676A4" w:rsidRDefault="00C812CA" w:rsidP="00C812CA">
      <w:pPr>
        <w:pStyle w:val="Akapitzlist"/>
        <w:numPr>
          <w:ilvl w:val="0"/>
          <w:numId w:val="32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>Załączniki stanowią integralną część umowy.</w:t>
      </w:r>
    </w:p>
    <w:p w:rsidR="00C812CA" w:rsidRPr="005676A4" w:rsidRDefault="00C812CA" w:rsidP="00C812CA">
      <w:pPr>
        <w:pStyle w:val="Akapitzlist"/>
        <w:numPr>
          <w:ilvl w:val="0"/>
          <w:numId w:val="32"/>
        </w:numPr>
        <w:suppressAutoHyphens w:val="0"/>
        <w:autoSpaceDE w:val="0"/>
        <w:autoSpaceDN w:val="0"/>
        <w:adjustRightInd w:val="0"/>
        <w:spacing w:after="0"/>
        <w:contextualSpacing/>
        <w:jc w:val="both"/>
        <w:rPr>
          <w:rFonts w:ascii="Book Antiqua" w:hAnsi="Book Antiqua"/>
          <w:bCs/>
          <w:i/>
          <w:sz w:val="20"/>
          <w:szCs w:val="20"/>
        </w:rPr>
      </w:pPr>
      <w:r w:rsidRPr="005676A4">
        <w:rPr>
          <w:rFonts w:ascii="Book Antiqua" w:hAnsi="Book Antiqua"/>
          <w:bCs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C812CA" w:rsidRDefault="00C812CA" w:rsidP="00C812CA">
      <w:pPr>
        <w:autoSpaceDE w:val="0"/>
        <w:autoSpaceDN w:val="0"/>
        <w:adjustRightInd w:val="0"/>
        <w:jc w:val="center"/>
        <w:rPr>
          <w:rFonts w:ascii="Book Antiqua" w:hAnsi="Book Antiqua" w:cs="Arial"/>
          <w:sz w:val="20"/>
          <w:szCs w:val="20"/>
          <w:lang w:eastAsia="en-GB"/>
        </w:rPr>
      </w:pPr>
    </w:p>
    <w:p w:rsidR="00C812CA" w:rsidRDefault="00C812CA" w:rsidP="00C812CA">
      <w:pPr>
        <w:autoSpaceDN w:val="0"/>
        <w:jc w:val="both"/>
        <w:textAlignment w:val="baseline"/>
        <w:rPr>
          <w:rFonts w:ascii="Book Antiqua" w:hAnsi="Book Antiqua" w:cs="Arial"/>
          <w:sz w:val="20"/>
          <w:szCs w:val="20"/>
          <w:lang w:eastAsia="en-GB"/>
        </w:rPr>
      </w:pPr>
    </w:p>
    <w:p w:rsidR="00C812CA" w:rsidRDefault="00C812CA" w:rsidP="00C812CA">
      <w:pPr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           Zamawiający</w:t>
      </w:r>
      <w:r>
        <w:rPr>
          <w:rFonts w:ascii="Book Antiqua" w:hAnsi="Book Antiqua" w:cs="Arial"/>
          <w:b/>
          <w:bCs/>
          <w:sz w:val="20"/>
          <w:szCs w:val="20"/>
        </w:rPr>
        <w:tab/>
      </w:r>
      <w:r>
        <w:rPr>
          <w:rFonts w:ascii="Book Antiqua" w:hAnsi="Book Antiqua" w:cs="Arial"/>
          <w:b/>
          <w:bCs/>
          <w:sz w:val="20"/>
          <w:szCs w:val="20"/>
        </w:rPr>
        <w:tab/>
      </w:r>
      <w:r>
        <w:rPr>
          <w:rFonts w:ascii="Book Antiqua" w:hAnsi="Book Antiqua" w:cs="Arial"/>
          <w:b/>
          <w:bCs/>
          <w:sz w:val="20"/>
          <w:szCs w:val="20"/>
        </w:rPr>
        <w:tab/>
        <w:t xml:space="preserve">  </w:t>
      </w:r>
      <w:r>
        <w:rPr>
          <w:rFonts w:ascii="Book Antiqua" w:hAnsi="Book Antiqua" w:cs="Arial"/>
          <w:b/>
          <w:bCs/>
          <w:sz w:val="20"/>
          <w:szCs w:val="20"/>
        </w:rPr>
        <w:tab/>
        <w:t xml:space="preserve">                                     Wykonawca</w:t>
      </w:r>
    </w:p>
    <w:p w:rsidR="00C812CA" w:rsidRDefault="00C812CA" w:rsidP="00C812CA">
      <w:pPr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C812CA" w:rsidRDefault="00C812CA" w:rsidP="00C812CA">
      <w:pPr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C812CA" w:rsidRDefault="00C812CA" w:rsidP="00C812CA">
      <w:pPr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 xml:space="preserve">      </w:t>
      </w:r>
    </w:p>
    <w:p w:rsidR="00C812CA" w:rsidRDefault="00C812CA" w:rsidP="00C812CA">
      <w:pPr>
        <w:jc w:val="both"/>
        <w:rPr>
          <w:rFonts w:ascii="Book Antiqua" w:hAnsi="Book Antiqua" w:cs="Arial"/>
          <w:sz w:val="20"/>
          <w:szCs w:val="20"/>
        </w:rPr>
      </w:pPr>
    </w:p>
    <w:p w:rsidR="00C812CA" w:rsidRDefault="00C812CA" w:rsidP="00C812CA">
      <w:pPr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                       </w:t>
      </w:r>
    </w:p>
    <w:p w:rsidR="00C812CA" w:rsidRDefault="00C812CA" w:rsidP="00C812CA">
      <w:pPr>
        <w:rPr>
          <w:rFonts w:ascii="Book Antiqua" w:hAnsi="Book Antiqua" w:cs="Arial"/>
          <w:sz w:val="20"/>
          <w:szCs w:val="20"/>
        </w:rPr>
      </w:pPr>
    </w:p>
    <w:p w:rsidR="00C812CA" w:rsidRDefault="00C812CA" w:rsidP="00C812CA">
      <w:pPr>
        <w:rPr>
          <w:rFonts w:ascii="Book Antiqua" w:hAnsi="Book Antiqua"/>
          <w:sz w:val="20"/>
          <w:szCs w:val="20"/>
        </w:rPr>
      </w:pPr>
    </w:p>
    <w:p w:rsidR="00C812CA" w:rsidRDefault="00C812CA" w:rsidP="00C812CA"/>
    <w:p w:rsidR="00C83F0A" w:rsidRPr="000E010D" w:rsidRDefault="00C83F0A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sectPr w:rsidR="00C83F0A" w:rsidRPr="000E010D" w:rsidSect="007C29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94D" w:rsidRDefault="0014694D">
      <w:pPr>
        <w:spacing w:after="0" w:line="240" w:lineRule="auto"/>
      </w:pPr>
      <w:r>
        <w:separator/>
      </w:r>
    </w:p>
  </w:endnote>
  <w:endnote w:type="continuationSeparator" w:id="0">
    <w:p w:rsidR="0014694D" w:rsidRDefault="00146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tarSymbol">
    <w:altName w:val="Arial Unicode MS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2407B">
      <w:rPr>
        <w:noProof/>
      </w:rPr>
      <w:t>5</w:t>
    </w:r>
    <w:r>
      <w:fldChar w:fldCharType="end"/>
    </w:r>
  </w:p>
  <w:p w:rsidR="006B02D8" w:rsidRDefault="006B02D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94D" w:rsidRDefault="0014694D">
      <w:pPr>
        <w:spacing w:after="0" w:line="240" w:lineRule="auto"/>
      </w:pPr>
      <w:r>
        <w:separator/>
      </w:r>
    </w:p>
  </w:footnote>
  <w:footnote w:type="continuationSeparator" w:id="0">
    <w:p w:rsidR="0014694D" w:rsidRDefault="001469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3">
    <w:nsid w:val="00000004"/>
    <w:multiLevelType w:val="singleLevel"/>
    <w:tmpl w:val="7B40E4CE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122547CA"/>
    <w:multiLevelType w:val="hybridMultilevel"/>
    <w:tmpl w:val="69B02076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357F31"/>
    <w:multiLevelType w:val="hybridMultilevel"/>
    <w:tmpl w:val="780016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1C31360C"/>
    <w:multiLevelType w:val="hybridMultilevel"/>
    <w:tmpl w:val="D6C85B88"/>
    <w:lvl w:ilvl="0" w:tplc="0E0AEA26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Tahoma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A56850"/>
    <w:multiLevelType w:val="hybridMultilevel"/>
    <w:tmpl w:val="2D00A726"/>
    <w:lvl w:ilvl="0" w:tplc="04150019">
      <w:start w:val="1"/>
      <w:numFmt w:val="lowerLetter"/>
      <w:lvlText w:val="%1.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2B4B16"/>
    <w:multiLevelType w:val="hybridMultilevel"/>
    <w:tmpl w:val="A3462A92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D37369"/>
    <w:multiLevelType w:val="hybridMultilevel"/>
    <w:tmpl w:val="E926E9BE"/>
    <w:lvl w:ilvl="0" w:tplc="CA1E99E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BFA2AAD"/>
    <w:multiLevelType w:val="hybridMultilevel"/>
    <w:tmpl w:val="EE0E49F2"/>
    <w:lvl w:ilvl="0" w:tplc="86D061F6">
      <w:start w:val="10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>
    <w:nsid w:val="428812D4"/>
    <w:multiLevelType w:val="hybridMultilevel"/>
    <w:tmpl w:val="09FC8B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6C7C60"/>
    <w:multiLevelType w:val="hybridMultilevel"/>
    <w:tmpl w:val="BDE8F8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384C7A"/>
    <w:multiLevelType w:val="hybridMultilevel"/>
    <w:tmpl w:val="C5108EF2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A1A6AB0"/>
    <w:multiLevelType w:val="hybridMultilevel"/>
    <w:tmpl w:val="410A91C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5B395E25"/>
    <w:multiLevelType w:val="multilevel"/>
    <w:tmpl w:val="1A1ABE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5D0C5DD4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600B448B"/>
    <w:multiLevelType w:val="hybridMultilevel"/>
    <w:tmpl w:val="22081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A6E5B00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C06EA2"/>
    <w:multiLevelType w:val="hybridMultilevel"/>
    <w:tmpl w:val="FCF629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D151BF"/>
    <w:multiLevelType w:val="hybridMultilevel"/>
    <w:tmpl w:val="9D0E92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8255DA"/>
    <w:multiLevelType w:val="hybridMultilevel"/>
    <w:tmpl w:val="ADECE04A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4015BB"/>
    <w:multiLevelType w:val="hybridMultilevel"/>
    <w:tmpl w:val="81EE19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EAC0494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2">
    <w:nsid w:val="7A9F0672"/>
    <w:multiLevelType w:val="hybridMultilevel"/>
    <w:tmpl w:val="12F0F542"/>
    <w:lvl w:ilvl="0" w:tplc="E6BC59D0">
      <w:start w:val="1"/>
      <w:numFmt w:val="decimal"/>
      <w:lvlText w:val="%1."/>
      <w:lvlJc w:val="left"/>
      <w:pPr>
        <w:ind w:left="450" w:hanging="45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5"/>
  </w:num>
  <w:num w:numId="3">
    <w:abstractNumId w:val="1"/>
  </w:num>
  <w:num w:numId="4">
    <w:abstractNumId w:val="4"/>
  </w:num>
  <w:num w:numId="5">
    <w:abstractNumId w:val="33"/>
  </w:num>
  <w:num w:numId="6">
    <w:abstractNumId w:val="2"/>
  </w:num>
  <w:num w:numId="7">
    <w:abstractNumId w:val="10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0"/>
  </w:num>
  <w:num w:numId="11">
    <w:abstractNumId w:val="3"/>
  </w:num>
  <w:num w:numId="12">
    <w:abstractNumId w:val="8"/>
  </w:num>
  <w:num w:numId="13">
    <w:abstractNumId w:val="29"/>
  </w:num>
  <w:num w:numId="14">
    <w:abstractNumId w:val="27"/>
  </w:num>
  <w:num w:numId="15">
    <w:abstractNumId w:val="17"/>
  </w:num>
  <w:num w:numId="16">
    <w:abstractNumId w:val="14"/>
  </w:num>
  <w:num w:numId="17">
    <w:abstractNumId w:val="21"/>
  </w:num>
  <w:num w:numId="18">
    <w:abstractNumId w:val="31"/>
  </w:num>
  <w:num w:numId="19">
    <w:abstractNumId w:val="22"/>
  </w:num>
  <w:num w:numId="20">
    <w:abstractNumId w:val="23"/>
  </w:num>
  <w:num w:numId="21">
    <w:abstractNumId w:val="7"/>
  </w:num>
  <w:num w:numId="22">
    <w:abstractNumId w:val="18"/>
  </w:num>
  <w:num w:numId="23">
    <w:abstractNumId w:val="19"/>
  </w:num>
  <w:num w:numId="24">
    <w:abstractNumId w:val="5"/>
  </w:num>
  <w:num w:numId="25">
    <w:abstractNumId w:val="13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</w:num>
  <w:num w:numId="30">
    <w:abstractNumId w:val="9"/>
  </w:num>
  <w:num w:numId="31">
    <w:abstractNumId w:val="12"/>
  </w:num>
  <w:num w:numId="32">
    <w:abstractNumId w:val="16"/>
  </w:num>
  <w:num w:numId="33">
    <w:abstractNumId w:val="6"/>
  </w:num>
  <w:num w:numId="34">
    <w:abstractNumId w:val="26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18"/>
    <w:rsid w:val="0001341C"/>
    <w:rsid w:val="000527E6"/>
    <w:rsid w:val="00073344"/>
    <w:rsid w:val="000E010D"/>
    <w:rsid w:val="001200BB"/>
    <w:rsid w:val="0014694D"/>
    <w:rsid w:val="00172E26"/>
    <w:rsid w:val="002018CD"/>
    <w:rsid w:val="00216C10"/>
    <w:rsid w:val="002B0396"/>
    <w:rsid w:val="0033041F"/>
    <w:rsid w:val="00357118"/>
    <w:rsid w:val="004662EF"/>
    <w:rsid w:val="004B16C1"/>
    <w:rsid w:val="005D62D5"/>
    <w:rsid w:val="006718D2"/>
    <w:rsid w:val="006B02D8"/>
    <w:rsid w:val="00742AF7"/>
    <w:rsid w:val="00761EE1"/>
    <w:rsid w:val="007C29C0"/>
    <w:rsid w:val="007E02A4"/>
    <w:rsid w:val="00806882"/>
    <w:rsid w:val="00831DE8"/>
    <w:rsid w:val="008617A6"/>
    <w:rsid w:val="008665C4"/>
    <w:rsid w:val="008940EE"/>
    <w:rsid w:val="009058C8"/>
    <w:rsid w:val="00A2407B"/>
    <w:rsid w:val="00A65DBA"/>
    <w:rsid w:val="00AC73C4"/>
    <w:rsid w:val="00B371D9"/>
    <w:rsid w:val="00C26E89"/>
    <w:rsid w:val="00C812CA"/>
    <w:rsid w:val="00C83F0A"/>
    <w:rsid w:val="00D243C7"/>
    <w:rsid w:val="00D3380B"/>
    <w:rsid w:val="00D77AC2"/>
    <w:rsid w:val="00EB15E4"/>
    <w:rsid w:val="00EB5795"/>
    <w:rsid w:val="00ED6200"/>
    <w:rsid w:val="00F20FE7"/>
    <w:rsid w:val="00FB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ust">
    <w:name w:val="ust"/>
    <w:rsid w:val="00C812C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ust">
    <w:name w:val="ust"/>
    <w:rsid w:val="00C812C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magda.bochniak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300ECD-6E7A-445F-A6C3-397D5EAF6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2185</Words>
  <Characters>13112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magda</cp:lastModifiedBy>
  <cp:revision>7</cp:revision>
  <cp:lastPrinted>2016-08-02T10:51:00Z</cp:lastPrinted>
  <dcterms:created xsi:type="dcterms:W3CDTF">2016-08-02T10:18:00Z</dcterms:created>
  <dcterms:modified xsi:type="dcterms:W3CDTF">2016-08-02T10:51:00Z</dcterms:modified>
</cp:coreProperties>
</file>