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4E2" w:rsidRPr="00DF6225" w:rsidRDefault="001C14E2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hAnsi="Book Antiqua" w:cs="Book Antiqua"/>
          <w:sz w:val="18"/>
          <w:szCs w:val="18"/>
          <w:lang w:eastAsia="pl-PL"/>
        </w:rPr>
      </w:pPr>
    </w:p>
    <w:p w:rsidR="001C14E2" w:rsidRPr="007D6371" w:rsidRDefault="001C14E2" w:rsidP="00DF6225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dnia 06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>.10.2016 r.</w:t>
      </w:r>
    </w:p>
    <w:p w:rsidR="001C14E2" w:rsidRPr="00DF6225" w:rsidRDefault="001C14E2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1C14E2" w:rsidRPr="00DF6225" w:rsidRDefault="001C14E2" w:rsidP="00DF6225">
      <w:pPr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</w:p>
    <w:p w:rsidR="001C14E2" w:rsidRPr="00DF6225" w:rsidRDefault="001C14E2" w:rsidP="00DF6225">
      <w:pPr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  <w:r w:rsidRPr="00D22FEB">
        <w:rPr>
          <w:rFonts w:ascii="Book Antiqua" w:hAnsi="Book Antiqua" w:cs="Book Antiqua"/>
          <w:noProof/>
          <w:sz w:val="18"/>
          <w:szCs w:val="18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i1025" type="#_x0000_t75" style="width:282pt;height:81.75pt;visibility:visible">
            <v:imagedata r:id="rId5" o:title=""/>
          </v:shape>
        </w:pict>
      </w:r>
    </w:p>
    <w:p w:rsidR="001C14E2" w:rsidRPr="00DF6225" w:rsidRDefault="001C14E2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1C14E2" w:rsidRPr="007D6371" w:rsidRDefault="001C14E2" w:rsidP="00DF6225">
      <w:pPr>
        <w:spacing w:after="0" w:line="240" w:lineRule="auto"/>
        <w:ind w:right="-1" w:firstLine="540"/>
        <w:jc w:val="center"/>
        <w:rPr>
          <w:rFonts w:ascii="Century Gothic" w:hAnsi="Century Gothic" w:cs="Century Gothic"/>
          <w:b/>
          <w:bCs/>
          <w:sz w:val="28"/>
          <w:szCs w:val="28"/>
          <w:lang w:eastAsia="pl-PL"/>
        </w:rPr>
      </w:pPr>
      <w:r w:rsidRPr="007D6371">
        <w:rPr>
          <w:rFonts w:ascii="Century Gothic" w:hAnsi="Century Gothic" w:cs="Century Gothic"/>
          <w:b/>
          <w:bCs/>
          <w:sz w:val="28"/>
          <w:szCs w:val="28"/>
          <w:lang w:eastAsia="pl-PL"/>
        </w:rPr>
        <w:t>Uniwersytet Kazimierza Wielkiego w Bydgoszczy</w:t>
      </w:r>
    </w:p>
    <w:p w:rsidR="001C14E2" w:rsidRPr="007D6371" w:rsidRDefault="001C14E2" w:rsidP="00DF6225">
      <w:pPr>
        <w:spacing w:after="0" w:line="240" w:lineRule="auto"/>
        <w:ind w:left="540" w:right="-1"/>
        <w:jc w:val="center"/>
        <w:rPr>
          <w:rFonts w:ascii="Century Gothic" w:hAnsi="Century Gothic" w:cs="Century Gothic"/>
          <w:b/>
          <w:bCs/>
          <w:sz w:val="28"/>
          <w:szCs w:val="28"/>
          <w:lang w:eastAsia="pl-PL"/>
        </w:rPr>
      </w:pPr>
      <w:r w:rsidRPr="007D6371">
        <w:rPr>
          <w:rFonts w:ascii="Century Gothic" w:hAnsi="Century Gothic" w:cs="Century Gothic"/>
          <w:b/>
          <w:bCs/>
          <w:sz w:val="28"/>
          <w:szCs w:val="28"/>
          <w:lang w:eastAsia="pl-PL"/>
        </w:rPr>
        <w:t>Adres: 85-064 Bydgoszcz,</w:t>
      </w:r>
    </w:p>
    <w:p w:rsidR="001C14E2" w:rsidRPr="007D6371" w:rsidRDefault="001C14E2" w:rsidP="00DF6225">
      <w:pPr>
        <w:spacing w:after="0" w:line="240" w:lineRule="auto"/>
        <w:ind w:left="540" w:right="-1"/>
        <w:jc w:val="center"/>
        <w:rPr>
          <w:rFonts w:ascii="Century Gothic" w:hAnsi="Century Gothic" w:cs="Century Gothic"/>
          <w:b/>
          <w:bCs/>
          <w:sz w:val="28"/>
          <w:szCs w:val="28"/>
          <w:lang w:eastAsia="pl-PL"/>
        </w:rPr>
      </w:pPr>
      <w:r w:rsidRPr="007D6371">
        <w:rPr>
          <w:rFonts w:ascii="Century Gothic" w:hAnsi="Century Gothic" w:cs="Century Gothic"/>
          <w:b/>
          <w:bCs/>
          <w:sz w:val="28"/>
          <w:szCs w:val="28"/>
          <w:lang w:eastAsia="pl-PL"/>
        </w:rPr>
        <w:t>ul. Chodkiewicza 30</w:t>
      </w:r>
    </w:p>
    <w:p w:rsidR="001C14E2" w:rsidRPr="007D6371" w:rsidRDefault="001C14E2" w:rsidP="00DF6225">
      <w:pPr>
        <w:spacing w:after="0" w:line="240" w:lineRule="auto"/>
        <w:rPr>
          <w:rFonts w:ascii="Century Gothic" w:hAnsi="Century Gothic" w:cs="Century Gothic"/>
          <w:sz w:val="18"/>
          <w:szCs w:val="18"/>
          <w:lang w:eastAsia="pl-PL"/>
        </w:rPr>
      </w:pPr>
    </w:p>
    <w:p w:rsidR="001C14E2" w:rsidRPr="007D6371" w:rsidRDefault="001C14E2" w:rsidP="00DF6225">
      <w:pPr>
        <w:spacing w:after="0" w:line="360" w:lineRule="auto"/>
        <w:jc w:val="center"/>
        <w:rPr>
          <w:rFonts w:ascii="Century Gothic" w:hAnsi="Century Gothic" w:cs="Century Gothic"/>
          <w:b/>
          <w:bCs/>
          <w:lang w:eastAsia="pl-PL"/>
        </w:rPr>
      </w:pPr>
      <w:r w:rsidRPr="007D6371">
        <w:rPr>
          <w:rFonts w:ascii="Century Gothic" w:hAnsi="Century Gothic" w:cs="Century Gothic"/>
          <w:b/>
          <w:bCs/>
          <w:lang w:eastAsia="pl-PL"/>
        </w:rPr>
        <w:t xml:space="preserve">ZAPYTANIE OFERTOWE NR </w:t>
      </w:r>
      <w:r>
        <w:rPr>
          <w:rFonts w:ascii="Century Gothic" w:hAnsi="Century Gothic" w:cs="Century Gothic"/>
          <w:b/>
          <w:bCs/>
          <w:lang w:eastAsia="pl-PL"/>
        </w:rPr>
        <w:t>UKW/DZP-282-ZO-124/2016</w:t>
      </w:r>
    </w:p>
    <w:p w:rsidR="001C14E2" w:rsidRDefault="001C14E2" w:rsidP="007D6371">
      <w:pPr>
        <w:spacing w:after="0" w:line="360" w:lineRule="auto"/>
        <w:jc w:val="center"/>
        <w:rPr>
          <w:rFonts w:ascii="Century Gothic" w:hAnsi="Century Gothic" w:cs="Century Gothic"/>
          <w:b/>
          <w:bCs/>
          <w:lang w:eastAsia="pl-PL"/>
        </w:rPr>
      </w:pPr>
      <w:r w:rsidRPr="007D6371">
        <w:rPr>
          <w:rFonts w:ascii="Century Gothic" w:hAnsi="Century Gothic" w:cs="Century Gothic"/>
          <w:b/>
          <w:bCs/>
          <w:lang w:eastAsia="pl-PL"/>
        </w:rPr>
        <w:t xml:space="preserve">Nr sprawy: </w:t>
      </w:r>
      <w:r>
        <w:rPr>
          <w:rFonts w:ascii="Century Gothic" w:hAnsi="Century Gothic" w:cs="Century Gothic"/>
          <w:b/>
          <w:bCs/>
          <w:lang w:eastAsia="pl-PL"/>
        </w:rPr>
        <w:t>UKW/DZP-282-ZO-124/2016</w:t>
      </w:r>
    </w:p>
    <w:p w:rsidR="001C14E2" w:rsidRPr="007D6371" w:rsidRDefault="001C14E2" w:rsidP="007D6371">
      <w:pPr>
        <w:spacing w:after="0" w:line="360" w:lineRule="auto"/>
        <w:jc w:val="center"/>
        <w:rPr>
          <w:rFonts w:ascii="Century Gothic" w:hAnsi="Century Gothic" w:cs="Century Gothic"/>
          <w:b/>
          <w:bCs/>
          <w:lang w:eastAsia="pl-PL"/>
        </w:rPr>
      </w:pPr>
    </w:p>
    <w:p w:rsidR="001C14E2" w:rsidRPr="00DF6225" w:rsidRDefault="001C14E2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1C14E2" w:rsidRDefault="001C14E2" w:rsidP="00DF6225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1C14E2" w:rsidRPr="007D6371" w:rsidRDefault="001C14E2" w:rsidP="00DF6225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1C14E2" w:rsidRPr="00DF6225" w:rsidRDefault="001C14E2" w:rsidP="00DF622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1C14E2" w:rsidRPr="007D6371" w:rsidRDefault="001C14E2" w:rsidP="004D2A69">
      <w:pPr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Century Gothic" w:hAnsi="Century Gothic" w:cs="Century Gothic"/>
          <w:i/>
          <w:iCs/>
          <w:sz w:val="20"/>
          <w:szCs w:val="20"/>
        </w:rPr>
        <w:t>Usługa cateringu</w:t>
      </w:r>
      <w:r w:rsidRPr="007D6371">
        <w:rPr>
          <w:rFonts w:ascii="Century Gothic" w:hAnsi="Century Gothic" w:cs="Century Gothic"/>
          <w:i/>
          <w:iCs/>
          <w:sz w:val="20"/>
          <w:szCs w:val="20"/>
        </w:rPr>
        <w:t xml:space="preserve"> dla uczestników Konferencji Dziekanów Wydziałów Artystycznych i Artystyczno-Pedagogicznych podległych MNiSW w dniu 17 października 2016 r.</w:t>
      </w:r>
    </w:p>
    <w:p w:rsidR="001C14E2" w:rsidRPr="007D6371" w:rsidRDefault="001C14E2" w:rsidP="0071472F">
      <w:pPr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b/>
          <w:bCs/>
          <w:strike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 usługa</w:t>
      </w:r>
      <w:r w:rsidRPr="007D6371">
        <w:rPr>
          <w:rFonts w:ascii="Century Gothic" w:hAnsi="Century Gothic" w:cs="Century Gothic"/>
          <w:b/>
          <w:bCs/>
          <w:sz w:val="20"/>
          <w:szCs w:val="20"/>
          <w:lang w:eastAsia="pl-PL"/>
        </w:rPr>
        <w:t>/</w:t>
      </w:r>
      <w:r w:rsidRPr="007D6371">
        <w:rPr>
          <w:rFonts w:ascii="Century Gothic" w:hAnsi="Century Gothic" w:cs="Century Gothic"/>
          <w:strike/>
          <w:sz w:val="20"/>
          <w:szCs w:val="20"/>
          <w:lang w:eastAsia="pl-PL"/>
        </w:rPr>
        <w:t>dostawa/roboty budowlane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>(niepotrzebne skreślić)</w:t>
      </w:r>
    </w:p>
    <w:p w:rsidR="001C14E2" w:rsidRPr="007D6371" w:rsidRDefault="001C14E2" w:rsidP="0071472F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Opis przedmiotu zamówienia: </w:t>
      </w:r>
    </w:p>
    <w:p w:rsidR="001C14E2" w:rsidRPr="007D6371" w:rsidRDefault="001C14E2" w:rsidP="007D6371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Przedmiotem zamówienia jest wyżywienie uczestników Konferencji Dziekanów Wydziałów Artystycznych i Artystyczno-Pedagogicznych w dniu 17 października 2016 r.</w:t>
      </w:r>
    </w:p>
    <w:p w:rsidR="001C14E2" w:rsidRPr="007D6371" w:rsidRDefault="001C14E2" w:rsidP="0038716C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>Usługa cateringowa– szwedzki stół</w:t>
      </w:r>
    </w:p>
    <w:p w:rsidR="001C14E2" w:rsidRPr="007D6371" w:rsidRDefault="001C14E2" w:rsidP="00E44638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Termin: </w:t>
      </w:r>
      <w:r w:rsidRPr="007D6371">
        <w:rPr>
          <w:rFonts w:ascii="Century Gothic" w:hAnsi="Century Gothic" w:cs="Century Gothic"/>
          <w:b/>
          <w:bCs/>
          <w:sz w:val="20"/>
          <w:szCs w:val="20"/>
          <w:lang w:eastAsia="pl-PL"/>
        </w:rPr>
        <w:t>17.10.2016 r.  o godz. 13.00</w:t>
      </w:r>
    </w:p>
    <w:p w:rsidR="001C14E2" w:rsidRPr="007D6371" w:rsidRDefault="001C14E2" w:rsidP="00E44638">
      <w:pPr>
        <w:pStyle w:val="ListParagraph"/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>Liczba gości: max. 25 osób</w:t>
      </w:r>
    </w:p>
    <w:p w:rsidR="001C14E2" w:rsidRPr="007D6371" w:rsidRDefault="001C14E2" w:rsidP="00E44638">
      <w:pPr>
        <w:pStyle w:val="ListParagraph"/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Miejsce: </w:t>
      </w:r>
      <w:r w:rsidRPr="007D6371">
        <w:rPr>
          <w:rFonts w:ascii="Century Gothic" w:hAnsi="Century Gothic" w:cs="Century Gothic"/>
          <w:sz w:val="20"/>
          <w:szCs w:val="20"/>
          <w:u w:val="single"/>
          <w:lang w:eastAsia="pl-PL"/>
        </w:rPr>
        <w:t>Biblioteka Główna UKW  w Bydgoszczy ul. Szymanowskiego 3.</w:t>
      </w:r>
    </w:p>
    <w:p w:rsidR="001C14E2" w:rsidRPr="007D6371" w:rsidRDefault="001C14E2" w:rsidP="00E44638">
      <w:pPr>
        <w:pStyle w:val="ListParagraph"/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>W menu muszą znajdować się kanapki bankietowe – min. 3 porcje na osobę, bufet kawowy (kawa, herbata, cukier, śmietanki, woda).</w:t>
      </w:r>
    </w:p>
    <w:p w:rsidR="001C14E2" w:rsidRPr="007D6371" w:rsidRDefault="001C14E2" w:rsidP="00E44638">
      <w:pPr>
        <w:pStyle w:val="ListParagraph"/>
        <w:spacing w:after="0" w:line="360" w:lineRule="auto"/>
        <w:ind w:left="10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1C14E2" w:rsidRPr="007D6371" w:rsidRDefault="001C14E2" w:rsidP="00E44638">
      <w:pPr>
        <w:pStyle w:val="ListParagraph"/>
        <w:numPr>
          <w:ilvl w:val="0"/>
          <w:numId w:val="29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Termin: </w:t>
      </w:r>
      <w:r w:rsidRPr="007D6371">
        <w:rPr>
          <w:rFonts w:ascii="Century Gothic" w:hAnsi="Century Gothic" w:cs="Century Gothic"/>
          <w:b/>
          <w:bCs/>
          <w:sz w:val="20"/>
          <w:szCs w:val="20"/>
          <w:lang w:eastAsia="pl-PL"/>
        </w:rPr>
        <w:t>17.10.2016 r.  o godz. 19.00</w:t>
      </w:r>
    </w:p>
    <w:p w:rsidR="001C14E2" w:rsidRPr="007D6371" w:rsidRDefault="001C14E2" w:rsidP="00630324">
      <w:pPr>
        <w:pStyle w:val="ListParagraph"/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>Liczba gości: max. 25 osób</w:t>
      </w:r>
    </w:p>
    <w:p w:rsidR="001C14E2" w:rsidRPr="007D6371" w:rsidRDefault="001C14E2" w:rsidP="00630324">
      <w:pPr>
        <w:pStyle w:val="ListParagraph"/>
        <w:spacing w:after="0" w:line="360" w:lineRule="auto"/>
        <w:jc w:val="both"/>
        <w:rPr>
          <w:rFonts w:ascii="Century Gothic" w:hAnsi="Century Gothic" w:cs="Century Gothic"/>
          <w:sz w:val="20"/>
          <w:szCs w:val="20"/>
          <w:u w:val="single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Miejsce: </w:t>
      </w:r>
      <w:r w:rsidRPr="007D6371">
        <w:rPr>
          <w:rFonts w:ascii="Century Gothic" w:hAnsi="Century Gothic" w:cs="Century Gothic"/>
          <w:sz w:val="20"/>
          <w:szCs w:val="20"/>
          <w:u w:val="single"/>
          <w:lang w:eastAsia="pl-PL"/>
        </w:rPr>
        <w:t xml:space="preserve">Sala bankietowa nr 105 Collegium Copernicanum, ul. Kopernika 1 w Bydgoszczy. </w:t>
      </w:r>
    </w:p>
    <w:p w:rsidR="001C14E2" w:rsidRPr="007D6371" w:rsidRDefault="001C14E2" w:rsidP="00630324">
      <w:pPr>
        <w:pStyle w:val="ListParagraph"/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>W menu musi znajdować się min. 1 danie ciepłe,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z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>imne zakąski (przekąski bankietowe – min. 3 porcje na osobę, kanapki bankietowe – min. 2 porcje na osobę, bufet kawowy (kawa, herbata, cukier, śmietanki, woda, sok pomarańczowy i jabłkowy, ciasto bankietowe – min. 2 porcje na osobę).</w:t>
      </w:r>
    </w:p>
    <w:p w:rsidR="001C14E2" w:rsidRPr="007D6371" w:rsidRDefault="001C14E2" w:rsidP="00200901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b/>
          <w:bCs/>
          <w:vanish/>
          <w:sz w:val="20"/>
          <w:szCs w:val="20"/>
          <w:u w:val="single"/>
          <w:lang w:eastAsia="pl-PL"/>
        </w:rPr>
      </w:pPr>
    </w:p>
    <w:p w:rsidR="001C14E2" w:rsidRPr="007D6371" w:rsidRDefault="001C14E2" w:rsidP="00200901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b/>
          <w:bCs/>
          <w:vanish/>
          <w:sz w:val="20"/>
          <w:szCs w:val="20"/>
          <w:u w:val="single"/>
          <w:lang w:eastAsia="pl-PL"/>
        </w:rPr>
      </w:pPr>
    </w:p>
    <w:p w:rsidR="001C14E2" w:rsidRPr="007D6371" w:rsidRDefault="001C14E2" w:rsidP="00E44638">
      <w:pPr>
        <w:pStyle w:val="ListParagraph"/>
        <w:numPr>
          <w:ilvl w:val="1"/>
          <w:numId w:val="1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>Wymagania dodatkowe:</w:t>
      </w:r>
    </w:p>
    <w:p w:rsidR="001C14E2" w:rsidRPr="007D6371" w:rsidRDefault="001C14E2" w:rsidP="00630324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Zamawiający zastrzega sobie prawo uszc</w:t>
      </w:r>
      <w:r>
        <w:rPr>
          <w:rFonts w:ascii="Century Gothic" w:hAnsi="Century Gothic" w:cs="Century Gothic"/>
          <w:sz w:val="20"/>
          <w:szCs w:val="20"/>
        </w:rPr>
        <w:t>zegółowienia godzin podanych w Zapytaniu O</w:t>
      </w:r>
      <w:r w:rsidRPr="007D6371">
        <w:rPr>
          <w:rFonts w:ascii="Century Gothic" w:hAnsi="Century Gothic" w:cs="Century Gothic"/>
          <w:sz w:val="20"/>
          <w:szCs w:val="20"/>
        </w:rPr>
        <w:t>fertowym (+/- 30 min).</w:t>
      </w:r>
    </w:p>
    <w:p w:rsidR="001C14E2" w:rsidRPr="007D6371" w:rsidRDefault="001C14E2" w:rsidP="00630324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Wszystkie napoje gorące muszą być podane w naczyniach porcelanowych (nie jednorazowego użytku); do napojów szklanki.</w:t>
      </w:r>
    </w:p>
    <w:p w:rsidR="001C14E2" w:rsidRPr="007D6371" w:rsidRDefault="001C14E2" w:rsidP="00630324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Zamawiający wymaga, aby całość usługi świadczona była na zastawie porcelanowej/ceramicznej z kompletem sztućców metalowych.</w:t>
      </w:r>
    </w:p>
    <w:p w:rsidR="001C14E2" w:rsidRPr="007D6371" w:rsidRDefault="001C14E2" w:rsidP="006158E2">
      <w:pPr>
        <w:pStyle w:val="ListParagraph"/>
        <w:numPr>
          <w:ilvl w:val="0"/>
          <w:numId w:val="10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Wykonawca ponadto powinien zapewnić wszelkie detale potrzebne do właściwego podania i skonsumowania posiłków takie jak papierowe serwetki i ewentualne dekoracje.</w:t>
      </w:r>
    </w:p>
    <w:p w:rsidR="001C14E2" w:rsidRPr="007D6371" w:rsidRDefault="001C14E2" w:rsidP="00E44638">
      <w:pPr>
        <w:pStyle w:val="ListParagraph"/>
        <w:numPr>
          <w:ilvl w:val="1"/>
          <w:numId w:val="1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u w:val="single"/>
        </w:rPr>
        <w:t>Wykonawca gwarantuje, że:</w:t>
      </w:r>
    </w:p>
    <w:p w:rsidR="001C14E2" w:rsidRPr="007D6371" w:rsidRDefault="001C14E2" w:rsidP="006158E2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zapewniona zastawa stołowa będzie czysta, nieuszkodzona i wysterylizowana;</w:t>
      </w:r>
    </w:p>
    <w:p w:rsidR="001C14E2" w:rsidRPr="007D6371" w:rsidRDefault="001C14E2" w:rsidP="006158E2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obrusy będą czyste, nieuszkodzone i wyprasowane.</w:t>
      </w:r>
    </w:p>
    <w:p w:rsidR="001C14E2" w:rsidRPr="007D6371" w:rsidRDefault="001C14E2" w:rsidP="006158E2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dostawę, wyłożenie posiłków oraz sprzętu niezbędnego do realizacji przedmiotu zamówienia,</w:t>
      </w:r>
    </w:p>
    <w:p w:rsidR="001C14E2" w:rsidRPr="007D6371" w:rsidRDefault="001C14E2" w:rsidP="006158E2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dostawę i rozstawienie stołów bankietowych i niezbędnego wyposażenia) na miejscu realizacji usługi,</w:t>
      </w:r>
    </w:p>
    <w:p w:rsidR="001C14E2" w:rsidRPr="007D6371" w:rsidRDefault="001C14E2" w:rsidP="006158E2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bieżące uzupełnianie serwisu kawowego; usuwanie resztek oraz obsługa kelnerska przez cały czas trwania usługi</w:t>
      </w:r>
    </w:p>
    <w:p w:rsidR="001C14E2" w:rsidRPr="007D6371" w:rsidRDefault="001C14E2" w:rsidP="00EB2D87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uprzątnięcie stołów, sprzętu i posprzątanie pomieszczeń, w których serwowane były posiłki.</w:t>
      </w:r>
    </w:p>
    <w:p w:rsidR="001C14E2" w:rsidRPr="007D6371" w:rsidRDefault="001C14E2" w:rsidP="007D6371">
      <w:pPr>
        <w:pStyle w:val="ListParagraph"/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</w:rPr>
        <w:t>3.3</w:t>
      </w:r>
      <w:r>
        <w:rPr>
          <w:rFonts w:ascii="Century Gothic" w:hAnsi="Century Gothic" w:cs="Century Gothic"/>
          <w:b/>
          <w:bCs/>
          <w:sz w:val="20"/>
          <w:szCs w:val="20"/>
          <w:u w:val="single"/>
        </w:rPr>
        <w:t xml:space="preserve"> </w:t>
      </w:r>
      <w:r w:rsidRPr="007D6371">
        <w:rPr>
          <w:rFonts w:ascii="Century Gothic" w:hAnsi="Century Gothic" w:cs="Century Gothic"/>
          <w:b/>
          <w:bCs/>
          <w:sz w:val="20"/>
          <w:szCs w:val="20"/>
          <w:u w:val="single"/>
        </w:rPr>
        <w:t>Ponadto Wykonawca zobowiązany jest do:</w:t>
      </w:r>
    </w:p>
    <w:p w:rsidR="001C14E2" w:rsidRPr="007D6371" w:rsidRDefault="001C14E2" w:rsidP="007D6371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przygotowania posiłków zgodnie z zasadami określonymi w ustawie o bezpieczeństwie żywności i ż</w:t>
      </w:r>
      <w:r>
        <w:rPr>
          <w:rFonts w:ascii="Century Gothic" w:hAnsi="Century Gothic" w:cs="Century Gothic"/>
          <w:sz w:val="20"/>
          <w:szCs w:val="20"/>
        </w:rPr>
        <w:t>ywienia (</w:t>
      </w:r>
      <w:r w:rsidRPr="007D6371">
        <w:rPr>
          <w:rFonts w:ascii="Century Gothic" w:hAnsi="Century Gothic" w:cs="Century Gothic"/>
          <w:sz w:val="20"/>
          <w:szCs w:val="20"/>
        </w:rPr>
        <w:t>Dz.U.2015.594 j.t. z dnia 2015.04.30);</w:t>
      </w:r>
    </w:p>
    <w:p w:rsidR="001C14E2" w:rsidRPr="007D6371" w:rsidRDefault="001C14E2" w:rsidP="00EB2D87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przestrzegania przepisów sanitarno-epidemiologicznych, BHP, PPoż.,</w:t>
      </w:r>
    </w:p>
    <w:p w:rsidR="001C14E2" w:rsidRPr="007D6371" w:rsidRDefault="001C14E2" w:rsidP="00EB2D87">
      <w:pPr>
        <w:pStyle w:val="ListParagraph"/>
        <w:numPr>
          <w:ilvl w:val="0"/>
          <w:numId w:val="1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zagwarantowania wysokiej jakości świadczonej usługi.</w:t>
      </w:r>
    </w:p>
    <w:p w:rsidR="001C14E2" w:rsidRPr="007D6371" w:rsidRDefault="001C14E2" w:rsidP="007D6371">
      <w:pPr>
        <w:pStyle w:val="ListParagraph"/>
        <w:spacing w:after="0" w:line="360" w:lineRule="auto"/>
        <w:ind w:left="284"/>
        <w:jc w:val="both"/>
        <w:rPr>
          <w:rFonts w:ascii="Century Gothic" w:hAnsi="Century Gothic" w:cs="Century Gothic"/>
          <w:vanish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3.4 </w:t>
      </w:r>
    </w:p>
    <w:p w:rsidR="001C14E2" w:rsidRPr="007D6371" w:rsidRDefault="001C14E2" w:rsidP="00D07136">
      <w:pPr>
        <w:pStyle w:val="ListParagraph"/>
        <w:numPr>
          <w:ilvl w:val="0"/>
          <w:numId w:val="25"/>
        </w:numPr>
        <w:spacing w:after="0" w:line="360" w:lineRule="auto"/>
        <w:jc w:val="both"/>
        <w:rPr>
          <w:rFonts w:ascii="Century Gothic" w:hAnsi="Century Gothic" w:cs="Century Gothic"/>
          <w:vanish/>
          <w:sz w:val="20"/>
          <w:szCs w:val="20"/>
          <w:lang w:eastAsia="pl-PL"/>
        </w:rPr>
      </w:pPr>
    </w:p>
    <w:p w:rsidR="001C14E2" w:rsidRPr="007D6371" w:rsidRDefault="001C14E2" w:rsidP="00D07136">
      <w:pPr>
        <w:pStyle w:val="ListParagraph"/>
        <w:numPr>
          <w:ilvl w:val="0"/>
          <w:numId w:val="25"/>
        </w:numPr>
        <w:spacing w:after="0" w:line="360" w:lineRule="auto"/>
        <w:jc w:val="both"/>
        <w:rPr>
          <w:rFonts w:ascii="Century Gothic" w:hAnsi="Century Gothic" w:cs="Century Gothic"/>
          <w:vanish/>
          <w:sz w:val="20"/>
          <w:szCs w:val="20"/>
          <w:lang w:eastAsia="pl-PL"/>
        </w:rPr>
      </w:pPr>
    </w:p>
    <w:p w:rsidR="001C14E2" w:rsidRPr="007D6371" w:rsidRDefault="001C14E2" w:rsidP="00D07136">
      <w:pPr>
        <w:pStyle w:val="ListParagraph"/>
        <w:numPr>
          <w:ilvl w:val="0"/>
          <w:numId w:val="25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Zamawiający dopuszcza możliwość zmniejszenia lub zwiększenia liczby uczestników Konferencji o max 20%, w tym również zmniejszenia lub zwiększenia usług gastronomicznych. </w:t>
      </w:r>
    </w:p>
    <w:p w:rsidR="001C14E2" w:rsidRPr="007D6371" w:rsidRDefault="001C14E2" w:rsidP="007D6371">
      <w:pPr>
        <w:pStyle w:val="ListParagraph"/>
        <w:spacing w:after="0" w:line="360" w:lineRule="auto"/>
        <w:ind w:hanging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3.5. 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>Zamawiający zastrzega sobie prawo do rozliczenia usług gastronomicznych na podstawie faktycznego wykorzystania serwowanych posiłków podczas Konferencji.</w:t>
      </w:r>
    </w:p>
    <w:p w:rsidR="001C14E2" w:rsidRDefault="001C14E2" w:rsidP="007D6371">
      <w:pPr>
        <w:pStyle w:val="ListParagraph"/>
        <w:spacing w:after="0" w:line="360" w:lineRule="auto"/>
        <w:ind w:hanging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1C14E2" w:rsidRPr="007D6371" w:rsidRDefault="001C14E2" w:rsidP="007D6371">
      <w:pPr>
        <w:pStyle w:val="ListParagraph"/>
        <w:spacing w:after="0" w:line="360" w:lineRule="auto"/>
        <w:ind w:hanging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3.6. 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>W przypadku niewykonania lub nienależytego wykonania umowy Wykonawca zapłaci Zamawiającemu karę umowną w wysokości 10% wynagrodz</w:t>
      </w:r>
      <w:r>
        <w:rPr>
          <w:rFonts w:ascii="Century Gothic" w:hAnsi="Century Gothic" w:cs="Century Gothic"/>
          <w:sz w:val="20"/>
          <w:szCs w:val="20"/>
          <w:lang w:eastAsia="pl-PL"/>
        </w:rPr>
        <w:t>enia brutto określonego w ofercie Wykonawcy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. </w:t>
      </w:r>
    </w:p>
    <w:p w:rsidR="001C14E2" w:rsidRPr="007D6371" w:rsidRDefault="001C14E2" w:rsidP="007D6371">
      <w:pPr>
        <w:pStyle w:val="ListParagraph"/>
        <w:spacing w:after="0" w:line="360" w:lineRule="auto"/>
        <w:ind w:hanging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>3.7. Zapłata kary umownej nie wyłącza dalej idących roszczeń z tytułu niewykonania lub nienależytego wykonania przedmiotu umowy.</w:t>
      </w:r>
    </w:p>
    <w:p w:rsidR="001C14E2" w:rsidRDefault="001C14E2" w:rsidP="007D6371">
      <w:pPr>
        <w:pStyle w:val="ListParagraph"/>
        <w:spacing w:after="0" w:line="360" w:lineRule="auto"/>
        <w:ind w:hanging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3.8. Wykonawcy nie przysługują roszczenia odszkodowawcze wobec Zamawiającego z tytułu zmniejszenia liczby uczestników o max 20% (w tym usług gastronomicznych) przed ostatecznym terminem podania </w:t>
      </w:r>
      <w:r>
        <w:rPr>
          <w:rFonts w:ascii="Century Gothic" w:hAnsi="Century Gothic" w:cs="Century Gothic"/>
          <w:sz w:val="20"/>
          <w:szCs w:val="20"/>
          <w:lang w:eastAsia="pl-PL"/>
        </w:rPr>
        <w:t>liczby uczestników.</w:t>
      </w:r>
    </w:p>
    <w:p w:rsidR="001C14E2" w:rsidRPr="007D6371" w:rsidRDefault="001C14E2" w:rsidP="007D6371">
      <w:pPr>
        <w:pStyle w:val="ListParagraph"/>
        <w:spacing w:after="0" w:line="360" w:lineRule="auto"/>
        <w:ind w:hanging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1C14E2" w:rsidRPr="00CB707A" w:rsidRDefault="001C14E2" w:rsidP="00DF6225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200901">
        <w:rPr>
          <w:rFonts w:ascii="Book Antiqua" w:hAnsi="Book Antiqua" w:cs="Book Antiqua"/>
          <w:b/>
          <w:bCs/>
          <w:sz w:val="20"/>
          <w:szCs w:val="20"/>
          <w:lang w:eastAsia="pl-PL"/>
        </w:rPr>
        <w:t>4</w:t>
      </w:r>
      <w:r w:rsidRPr="00CB707A">
        <w:rPr>
          <w:rFonts w:ascii="Century Gothic" w:hAnsi="Century Gothic" w:cs="Century Gothic"/>
          <w:sz w:val="20"/>
          <w:szCs w:val="20"/>
          <w:lang w:eastAsia="pl-PL"/>
        </w:rPr>
        <w:t xml:space="preserve">. </w:t>
      </w:r>
      <w:r w:rsidRPr="00CB707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1C14E2" w:rsidRPr="00CB707A" w:rsidRDefault="001C14E2" w:rsidP="00DF6225">
      <w:pPr>
        <w:spacing w:after="0" w:line="360" w:lineRule="auto"/>
        <w:ind w:left="426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Cena oferty powinna z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awierać wszystkie koszty wykonania usługi z należyta starannością, koszty</w:t>
      </w:r>
      <w:r w:rsidRPr="00CB707A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transportu, rozładunku  itp. </w:t>
      </w:r>
    </w:p>
    <w:p w:rsidR="001C14E2" w:rsidRPr="00CB707A" w:rsidRDefault="001C14E2" w:rsidP="00200901">
      <w:pPr>
        <w:tabs>
          <w:tab w:val="left" w:pos="36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5. Kryteria wyboru oferty:</w:t>
      </w:r>
    </w:p>
    <w:p w:rsidR="001C14E2" w:rsidRPr="00CB707A" w:rsidRDefault="001C14E2" w:rsidP="00200901">
      <w:pPr>
        <w:tabs>
          <w:tab w:val="left" w:pos="284"/>
        </w:tabs>
        <w:spacing w:after="0" w:line="360" w:lineRule="auto"/>
        <w:ind w:left="709" w:hanging="426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color w:val="000000"/>
          <w:sz w:val="20"/>
          <w:szCs w:val="20"/>
        </w:rPr>
        <w:t>5.1. Zamawiający oceni i porówna jedynie te oferty, które:</w:t>
      </w:r>
    </w:p>
    <w:p w:rsidR="001C14E2" w:rsidRPr="00CB707A" w:rsidRDefault="001C14E2" w:rsidP="00200901">
      <w:pPr>
        <w:spacing w:after="0" w:line="360" w:lineRule="auto"/>
        <w:ind w:left="851" w:hanging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 xml:space="preserve">a) 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1C14E2" w:rsidRPr="00CB707A" w:rsidRDefault="001C14E2" w:rsidP="00200901">
      <w:pPr>
        <w:spacing w:after="0" w:line="360" w:lineRule="auto"/>
        <w:ind w:left="993" w:hanging="426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 xml:space="preserve">b) 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nie zostaną odrzucone przez Zamawiającego.</w:t>
      </w:r>
    </w:p>
    <w:p w:rsidR="001C14E2" w:rsidRPr="00CB707A" w:rsidRDefault="001C14E2" w:rsidP="00200901">
      <w:pPr>
        <w:spacing w:after="0" w:line="360" w:lineRule="auto"/>
        <w:ind w:left="709" w:hanging="426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 xml:space="preserve">6.2. 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Oferty zostaną ocenione przez Zamawiającego w oparciu o następujące kryteria                         i ich znaczenie:</w:t>
      </w:r>
    </w:p>
    <w:p w:rsidR="001C14E2" w:rsidRPr="00CB707A" w:rsidRDefault="001C14E2" w:rsidP="00200901">
      <w:pPr>
        <w:spacing w:after="0" w:line="360" w:lineRule="auto"/>
        <w:ind w:left="709" w:hanging="426"/>
        <w:jc w:val="both"/>
        <w:rPr>
          <w:rFonts w:ascii="Century Gothic" w:hAnsi="Century Gothic" w:cs="Century Gothic"/>
          <w:color w:val="000000"/>
          <w:sz w:val="20"/>
          <w:szCs w:val="20"/>
        </w:rPr>
      </w:pPr>
    </w:p>
    <w:p w:rsidR="001C14E2" w:rsidRPr="00CB707A" w:rsidRDefault="001C14E2" w:rsidP="0038716C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4"/>
          <w:szCs w:val="24"/>
        </w:rPr>
      </w:pPr>
      <w:r w:rsidRPr="00CB707A">
        <w:rPr>
          <w:rFonts w:ascii="Century Gothic" w:hAnsi="Century Gothic" w:cs="Century Gothic"/>
          <w:b/>
          <w:bCs/>
          <w:color w:val="000000"/>
          <w:sz w:val="24"/>
          <w:szCs w:val="24"/>
        </w:rPr>
        <w:t>Usługa cateringowa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87"/>
        <w:gridCol w:w="2258"/>
        <w:gridCol w:w="1540"/>
      </w:tblGrid>
      <w:tr w:rsidR="001C14E2" w:rsidRPr="00200901">
        <w:tc>
          <w:tcPr>
            <w:tcW w:w="1387" w:type="dxa"/>
          </w:tcPr>
          <w:p w:rsidR="001C14E2" w:rsidRPr="00CB707A" w:rsidRDefault="001C14E2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1C14E2" w:rsidRPr="00200901">
        <w:tc>
          <w:tcPr>
            <w:tcW w:w="1387" w:type="dxa"/>
          </w:tcPr>
          <w:p w:rsidR="001C14E2" w:rsidRPr="00CB707A" w:rsidRDefault="001C14E2" w:rsidP="00200901">
            <w:pPr>
              <w:spacing w:after="0"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70%</w:t>
            </w:r>
          </w:p>
        </w:tc>
      </w:tr>
      <w:tr w:rsidR="001C14E2" w:rsidRPr="00200901">
        <w:tc>
          <w:tcPr>
            <w:tcW w:w="1387" w:type="dxa"/>
          </w:tcPr>
          <w:p w:rsidR="001C14E2" w:rsidRPr="00CB707A" w:rsidRDefault="001C14E2" w:rsidP="00200901">
            <w:pPr>
              <w:spacing w:after="0"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2258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 xml:space="preserve">ESTETYKA PODANIA </w:t>
            </w:r>
          </w:p>
        </w:tc>
        <w:tc>
          <w:tcPr>
            <w:tcW w:w="1540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30%</w:t>
            </w:r>
          </w:p>
        </w:tc>
      </w:tr>
      <w:tr w:rsidR="001C14E2" w:rsidRPr="00200901">
        <w:tc>
          <w:tcPr>
            <w:tcW w:w="3645" w:type="dxa"/>
            <w:gridSpan w:val="2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 xml:space="preserve">                       </w:t>
            </w: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1C14E2" w:rsidRPr="00200901" w:rsidRDefault="001C14E2" w:rsidP="00200901">
      <w:pPr>
        <w:spacing w:after="0" w:line="360" w:lineRule="auto"/>
        <w:ind w:left="993" w:hanging="426"/>
        <w:rPr>
          <w:sz w:val="20"/>
          <w:szCs w:val="20"/>
        </w:rPr>
      </w:pPr>
    </w:p>
    <w:p w:rsidR="001C14E2" w:rsidRPr="00CB707A" w:rsidRDefault="001C14E2" w:rsidP="00200901">
      <w:pPr>
        <w:tabs>
          <w:tab w:val="left" w:pos="284"/>
        </w:tabs>
        <w:spacing w:after="0" w:line="360" w:lineRule="auto"/>
        <w:ind w:left="567" w:hanging="141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Dokonywanie oceny Zamawiający dokona na podstawie następujących wzorów:</w:t>
      </w:r>
    </w:p>
    <w:p w:rsidR="001C14E2" w:rsidRPr="00CB707A" w:rsidRDefault="001C14E2" w:rsidP="00200901">
      <w:pPr>
        <w:tabs>
          <w:tab w:val="left" w:pos="567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color w:val="000000"/>
          <w:sz w:val="20"/>
          <w:szCs w:val="20"/>
        </w:rPr>
        <w:t>dla kryterium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 xml:space="preserve"> „</w:t>
      </w:r>
      <w:r w:rsidRPr="00CB707A">
        <w:rPr>
          <w:rFonts w:ascii="Century Gothic" w:hAnsi="Century Gothic" w:cs="Century Gothic"/>
          <w:b/>
          <w:bCs/>
          <w:color w:val="000000"/>
          <w:sz w:val="20"/>
          <w:szCs w:val="20"/>
        </w:rPr>
        <w:t>cena”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:</w:t>
      </w:r>
    </w:p>
    <w:p w:rsidR="001C14E2" w:rsidRPr="00CB707A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color w:val="000000"/>
          <w:sz w:val="20"/>
          <w:szCs w:val="20"/>
        </w:rPr>
        <w:t>C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= C</w:t>
      </w:r>
      <w:r w:rsidRPr="00CB707A">
        <w:rPr>
          <w:rFonts w:ascii="Century Gothic" w:hAnsi="Century Gothic" w:cs="Century Gothic"/>
          <w:color w:val="000000"/>
          <w:sz w:val="20"/>
          <w:szCs w:val="20"/>
          <w:vertAlign w:val="subscript"/>
        </w:rPr>
        <w:t>n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 xml:space="preserve"> / C</w:t>
      </w:r>
      <w:r w:rsidRPr="00CB707A">
        <w:rPr>
          <w:rFonts w:ascii="Century Gothic" w:hAnsi="Century Gothic" w:cs="Century Gothic"/>
          <w:color w:val="000000"/>
          <w:sz w:val="20"/>
          <w:szCs w:val="20"/>
          <w:vertAlign w:val="subscript"/>
        </w:rPr>
        <w:t>o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 xml:space="preserve"> x 100 pkt x 70%</w:t>
      </w:r>
    </w:p>
    <w:p w:rsidR="001C14E2" w:rsidRPr="00CB707A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gdzie:</w:t>
      </w:r>
    </w:p>
    <w:p w:rsidR="001C14E2" w:rsidRPr="00CB707A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C</w:t>
      </w:r>
      <w:r w:rsidRPr="00CB707A">
        <w:rPr>
          <w:rFonts w:ascii="Century Gothic" w:hAnsi="Century Gothic" w:cs="Century Gothic"/>
          <w:sz w:val="20"/>
          <w:szCs w:val="20"/>
        </w:rPr>
        <w:t xml:space="preserve"> = przyznane punkty za cenę</w:t>
      </w:r>
    </w:p>
    <w:p w:rsidR="001C14E2" w:rsidRPr="00CB707A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C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n</w:t>
      </w:r>
      <w:r w:rsidRPr="00CB707A">
        <w:rPr>
          <w:rFonts w:ascii="Century Gothic" w:hAnsi="Century Gothic" w:cs="Century Gothic"/>
          <w:sz w:val="20"/>
          <w:szCs w:val="20"/>
        </w:rPr>
        <w:t>= najniższa cena ofertowa (brutto) spośród ważnych ofert</w:t>
      </w:r>
    </w:p>
    <w:p w:rsidR="001C14E2" w:rsidRPr="00CB707A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C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o</w:t>
      </w:r>
      <w:r w:rsidRPr="00CB707A">
        <w:rPr>
          <w:rFonts w:ascii="Century Gothic" w:hAnsi="Century Gothic" w:cs="Century Gothic"/>
          <w:sz w:val="20"/>
          <w:szCs w:val="20"/>
        </w:rPr>
        <w:t>= cena oferty ocenianej</w:t>
      </w:r>
    </w:p>
    <w:p w:rsidR="001C14E2" w:rsidRPr="00CB707A" w:rsidRDefault="001C14E2" w:rsidP="00200901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1C14E2" w:rsidRPr="00CB707A" w:rsidRDefault="001C14E2" w:rsidP="00CB707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W kryterium tym Wykonawca może otrzymać maksymalnie 70 pkt.</w:t>
      </w:r>
      <w:r w:rsidRPr="00CB707A">
        <w:rPr>
          <w:rFonts w:ascii="Century Gothic" w:hAnsi="Century Gothic" w:cs="Century Gothic"/>
          <w:sz w:val="20"/>
          <w:szCs w:val="20"/>
        </w:rPr>
        <w:br/>
      </w:r>
      <w:r w:rsidRPr="00CB707A">
        <w:rPr>
          <w:rFonts w:ascii="Century Gothic" w:hAnsi="Century Gothic" w:cs="Century Gothic"/>
          <w:b/>
          <w:bCs/>
          <w:sz w:val="20"/>
          <w:szCs w:val="20"/>
        </w:rPr>
        <w:br/>
        <w:t>dla kryterium „estetyka podania i ocena różnorodności menu”:</w:t>
      </w:r>
    </w:p>
    <w:p w:rsidR="001C14E2" w:rsidRPr="00CB707A" w:rsidRDefault="001C14E2" w:rsidP="00CB707A">
      <w:pPr>
        <w:pStyle w:val="ListParagraph"/>
        <w:numPr>
          <w:ilvl w:val="0"/>
          <w:numId w:val="18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Ocena estetyki podania zostanie dokon</w:t>
      </w:r>
      <w:r>
        <w:rPr>
          <w:rFonts w:ascii="Century Gothic" w:hAnsi="Century Gothic" w:cs="Century Gothic"/>
          <w:sz w:val="20"/>
          <w:szCs w:val="20"/>
        </w:rPr>
        <w:t xml:space="preserve">ana </w:t>
      </w:r>
      <w:r w:rsidRPr="00CB707A">
        <w:rPr>
          <w:rFonts w:ascii="Century Gothic" w:hAnsi="Century Gothic" w:cs="Century Gothic"/>
          <w:sz w:val="20"/>
          <w:szCs w:val="20"/>
        </w:rPr>
        <w:t xml:space="preserve">na podstawie dołączonych do oferty zdjęć proponowanych potraw (zdjęcia dań zaproponowanych w menu lub podobnych dań; zdjęcia z serwisów kawowych; lunchów, kolacji). Na wyżej wymienionych zdjęciach widoczne muszą być przede wszystkim: sposób serwowania potraw, ewentualne dekoracje stołów, sposób nakrycia. </w:t>
      </w:r>
      <w:r w:rsidRPr="00CB707A">
        <w:rPr>
          <w:rFonts w:ascii="Century Gothic" w:hAnsi="Century Gothic" w:cs="Century Gothic"/>
          <w:sz w:val="20"/>
          <w:szCs w:val="20"/>
          <w:u w:val="single"/>
        </w:rPr>
        <w:t>Portfolio musi zawierać oświadczenie</w:t>
      </w:r>
      <w:r w:rsidRPr="00CB707A">
        <w:rPr>
          <w:rFonts w:ascii="Century Gothic" w:hAnsi="Century Gothic" w:cs="Century Gothic"/>
          <w:sz w:val="20"/>
          <w:szCs w:val="20"/>
        </w:rPr>
        <w:t xml:space="preserve">, że zamieszczone zdjęcia przedstawiają realizacje własne Wykonawcy. </w:t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rPr>
          <w:rFonts w:ascii="Century Gothic" w:hAnsi="Century Gothic" w:cs="Century Gothic"/>
          <w:sz w:val="20"/>
          <w:szCs w:val="20"/>
        </w:rPr>
      </w:pPr>
    </w:p>
    <w:p w:rsidR="001C14E2" w:rsidRPr="00CB707A" w:rsidRDefault="001C14E2" w:rsidP="00200901">
      <w:pPr>
        <w:tabs>
          <w:tab w:val="left" w:pos="0"/>
        </w:tabs>
        <w:spacing w:after="0" w:line="360" w:lineRule="auto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W kryterium tym Wykonawca może otrzymać maksymalnie 30 pkt.</w:t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Obliczenie ilości punktów za ocenę estetyki podania zostanie obliczona wg wzoru:</w:t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 xml:space="preserve">E </w:t>
      </w:r>
      <w:r w:rsidRPr="00CB707A">
        <w:rPr>
          <w:rFonts w:ascii="Century Gothic" w:hAnsi="Century Gothic" w:cs="Century Gothic"/>
          <w:sz w:val="20"/>
          <w:szCs w:val="20"/>
        </w:rPr>
        <w:t>=      E</w:t>
      </w:r>
      <w:r w:rsidRPr="00CB707A">
        <w:rPr>
          <w:rFonts w:ascii="Century Gothic" w:hAnsi="Century Gothic" w:cs="Century Gothic"/>
          <w:sz w:val="20"/>
          <w:szCs w:val="20"/>
          <w:vertAlign w:val="subscript"/>
        </w:rPr>
        <w:t>b /</w:t>
      </w:r>
      <w:r w:rsidRPr="00CB707A">
        <w:rPr>
          <w:rFonts w:ascii="Century Gothic" w:hAnsi="Century Gothic" w:cs="Century Gothic"/>
          <w:sz w:val="20"/>
          <w:szCs w:val="20"/>
        </w:rPr>
        <w:t xml:space="preserve"> E</w:t>
      </w:r>
      <w:r w:rsidRPr="00CB707A">
        <w:rPr>
          <w:rFonts w:ascii="Century Gothic" w:hAnsi="Century Gothic" w:cs="Century Gothic"/>
          <w:sz w:val="20"/>
          <w:szCs w:val="20"/>
          <w:vertAlign w:val="subscript"/>
        </w:rPr>
        <w:t>n</w:t>
      </w:r>
      <w:r w:rsidRPr="00CB707A">
        <w:rPr>
          <w:rFonts w:ascii="Century Gothic" w:hAnsi="Century Gothic" w:cs="Century Gothic"/>
          <w:sz w:val="20"/>
          <w:szCs w:val="20"/>
        </w:rPr>
        <w:t xml:space="preserve"> x 100 x 30%</w:t>
      </w:r>
      <w:r w:rsidRPr="00CB707A">
        <w:rPr>
          <w:rFonts w:ascii="Century Gothic" w:hAnsi="Century Gothic" w:cs="Century Gothic"/>
          <w:sz w:val="20"/>
          <w:szCs w:val="20"/>
        </w:rPr>
        <w:tab/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E</w:t>
      </w:r>
      <w:r w:rsidRPr="00CB707A">
        <w:rPr>
          <w:rFonts w:ascii="Century Gothic" w:hAnsi="Century Gothic" w:cs="Century Gothic"/>
          <w:sz w:val="20"/>
          <w:szCs w:val="20"/>
        </w:rPr>
        <w:t xml:space="preserve"> – ilość punktów za estetykę podania</w:t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ind w:left="567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E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b</w:t>
      </w:r>
      <w:r w:rsidRPr="00CB707A">
        <w:rPr>
          <w:rFonts w:ascii="Century Gothic" w:hAnsi="Century Gothic" w:cs="Century Gothic"/>
          <w:sz w:val="20"/>
          <w:szCs w:val="20"/>
        </w:rPr>
        <w:t xml:space="preserve"> – suma punktów badanej oferty </w:t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E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n</w:t>
      </w:r>
      <w:r w:rsidRPr="00CB707A">
        <w:rPr>
          <w:rFonts w:ascii="Century Gothic" w:hAnsi="Century Gothic" w:cs="Century Gothic"/>
          <w:sz w:val="20"/>
          <w:szCs w:val="20"/>
        </w:rPr>
        <w:t xml:space="preserve"> – najwyższa suma punktów spośród ważnych ofert</w:t>
      </w:r>
    </w:p>
    <w:p w:rsidR="001C14E2" w:rsidRDefault="001C14E2" w:rsidP="00200901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 xml:space="preserve">Łączna liczba punktów uzyskanych przez badaną ofertę = C + E 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1C14E2" w:rsidRPr="00CB707A" w:rsidRDefault="001C14E2" w:rsidP="00200901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  <w:lang w:eastAsia="pl-PL"/>
        </w:rPr>
        <w:t>6. Sposób przygotowania oferty:</w:t>
      </w:r>
    </w:p>
    <w:p w:rsidR="001C14E2" w:rsidRPr="00CB707A" w:rsidRDefault="001C14E2" w:rsidP="00200901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  <w:lang w:eastAsia="pl-PL"/>
        </w:rPr>
        <w:t xml:space="preserve"> Każdy Wykonawca może złożyć tylko jedną ofertę.</w:t>
      </w:r>
    </w:p>
    <w:p w:rsidR="001C14E2" w:rsidRPr="00CB707A" w:rsidRDefault="001C14E2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1C14E2" w:rsidRPr="00CB707A" w:rsidRDefault="001C14E2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  <w:lang w:eastAsia="pl-PL"/>
        </w:rPr>
        <w:t>Oferta musi być sporządzona w 1 egzemplarzu, w języku polskim i mieć formę pisemną pod rygorem nieważności.</w:t>
      </w:r>
    </w:p>
    <w:p w:rsidR="001C14E2" w:rsidRPr="00CB707A" w:rsidRDefault="001C14E2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</w:rPr>
        <w:t>Integralną częścią oferty j</w:t>
      </w:r>
      <w:r>
        <w:rPr>
          <w:rFonts w:ascii="Century Gothic" w:hAnsi="Century Gothic" w:cs="Century Gothic"/>
          <w:sz w:val="20"/>
          <w:szCs w:val="20"/>
        </w:rPr>
        <w:t>est formularz ofertowy</w:t>
      </w:r>
      <w:r w:rsidRPr="00CB707A">
        <w:rPr>
          <w:rFonts w:ascii="Century Gothic" w:hAnsi="Century Gothic" w:cs="Century Gothic"/>
          <w:sz w:val="20"/>
          <w:szCs w:val="20"/>
        </w:rPr>
        <w:t>, stanowiące z</w:t>
      </w:r>
      <w:r>
        <w:rPr>
          <w:rFonts w:ascii="Century Gothic" w:hAnsi="Century Gothic" w:cs="Century Gothic"/>
          <w:sz w:val="20"/>
          <w:szCs w:val="20"/>
        </w:rPr>
        <w:t>ałączniki nr 1 do Zapytania O</w:t>
      </w:r>
      <w:r w:rsidRPr="00CB707A">
        <w:rPr>
          <w:rFonts w:ascii="Century Gothic" w:hAnsi="Century Gothic" w:cs="Century Gothic"/>
          <w:sz w:val="20"/>
          <w:szCs w:val="20"/>
        </w:rPr>
        <w:t>fertowego.</w:t>
      </w:r>
    </w:p>
    <w:p w:rsidR="001C14E2" w:rsidRPr="00CB707A" w:rsidRDefault="001C14E2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</w:rPr>
        <w:t>Do oferty należy dołączyć:</w:t>
      </w:r>
    </w:p>
    <w:p w:rsidR="001C14E2" w:rsidRPr="00CB707A" w:rsidRDefault="001C14E2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1C14E2" w:rsidRPr="00CB707A" w:rsidRDefault="001C14E2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1C14E2" w:rsidRDefault="001C14E2" w:rsidP="00DE336C">
      <w:pPr>
        <w:numPr>
          <w:ilvl w:val="0"/>
          <w:numId w:val="17"/>
        </w:numPr>
        <w:spacing w:after="0" w:line="360" w:lineRule="auto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Zdjęcia proponowanych potraw (dań, deserów, przystawek i przekąsek). Na zdjęciach widoczne muszą być przede wszystkim: sposób serwowania potraw, dekoracje stołów, sposób nakrycia. Portfolio musi zawierać oświadczenie, że zamieszczone zdjęcia przedstawiają realizacje własne Wykonawcy.</w:t>
      </w:r>
    </w:p>
    <w:p w:rsidR="001C14E2" w:rsidRDefault="001C14E2" w:rsidP="00DE336C">
      <w:pPr>
        <w:numPr>
          <w:ilvl w:val="0"/>
          <w:numId w:val="17"/>
        </w:numPr>
        <w:spacing w:after="0"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Oświadczenie Wykonawcy, że zdjęcia proponowanych potraw są Jego kompozycją własną.</w:t>
      </w:r>
    </w:p>
    <w:p w:rsidR="001C14E2" w:rsidRPr="00CB707A" w:rsidRDefault="001C14E2" w:rsidP="00CB707A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b/>
          <w:bCs/>
        </w:rPr>
      </w:pPr>
      <w:r w:rsidRPr="00821C41">
        <w:rPr>
          <w:rFonts w:ascii="Century Gothic" w:hAnsi="Century Gothic" w:cs="Century Gothic"/>
          <w:sz w:val="20"/>
          <w:szCs w:val="20"/>
        </w:rPr>
        <w:t>Oświadczenie o spełnianiu warunków udziału w postępowaniu</w:t>
      </w:r>
      <w:r w:rsidRPr="00821C41">
        <w:rPr>
          <w:rFonts w:ascii="Century Gothic" w:hAnsi="Century Gothic" w:cs="Century Gothic"/>
          <w:b/>
          <w:bCs/>
          <w:sz w:val="20"/>
          <w:szCs w:val="20"/>
        </w:rPr>
        <w:t>– Załącznik nr 2;</w:t>
      </w:r>
    </w:p>
    <w:p w:rsidR="001C14E2" w:rsidRPr="00821C41" w:rsidRDefault="001C14E2" w:rsidP="00CB707A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b/>
          <w:bCs/>
        </w:rPr>
      </w:pPr>
      <w:r w:rsidRPr="00CB707A">
        <w:rPr>
          <w:rFonts w:ascii="Century Gothic" w:hAnsi="Century Gothic" w:cs="Century Gothic"/>
          <w:sz w:val="20"/>
          <w:szCs w:val="20"/>
        </w:rPr>
        <w:t>Formularz Ofertowy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– Załącznik nr 1.</w:t>
      </w:r>
    </w:p>
    <w:p w:rsidR="001C14E2" w:rsidRPr="00CB707A" w:rsidRDefault="001C14E2" w:rsidP="00CB707A">
      <w:pPr>
        <w:spacing w:after="0" w:line="360" w:lineRule="auto"/>
        <w:ind w:left="710"/>
        <w:rPr>
          <w:rFonts w:ascii="Century Gothic" w:hAnsi="Century Gothic" w:cs="Century Gothic"/>
          <w:sz w:val="20"/>
          <w:szCs w:val="20"/>
        </w:rPr>
      </w:pPr>
    </w:p>
    <w:p w:rsidR="001C14E2" w:rsidRPr="00CB707A" w:rsidRDefault="001C14E2" w:rsidP="00DF6225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  <w:lang w:eastAsia="pl-PL"/>
        </w:rPr>
        <w:t>7. Miejsce i termin składania oferty:</w:t>
      </w:r>
    </w:p>
    <w:p w:rsidR="001C14E2" w:rsidRPr="00CB707A" w:rsidRDefault="001C14E2" w:rsidP="00526B11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48"/>
        <w:gridCol w:w="2268"/>
      </w:tblGrid>
      <w:tr w:rsidR="001C14E2" w:rsidRPr="00526B11">
        <w:trPr>
          <w:trHeight w:val="778"/>
        </w:trPr>
        <w:tc>
          <w:tcPr>
            <w:tcW w:w="2448" w:type="dxa"/>
            <w:vAlign w:val="center"/>
          </w:tcPr>
          <w:p w:rsidR="001C14E2" w:rsidRPr="00CB707A" w:rsidRDefault="001C14E2" w:rsidP="004B6CBC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 w:rsidRPr="00CB707A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 xml:space="preserve">do dnia </w:t>
            </w: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10. 10. 2016 r.</w:t>
            </w:r>
          </w:p>
        </w:tc>
        <w:tc>
          <w:tcPr>
            <w:tcW w:w="2268" w:type="dxa"/>
            <w:vAlign w:val="center"/>
          </w:tcPr>
          <w:p w:rsidR="001C14E2" w:rsidRPr="00CB707A" w:rsidRDefault="001C14E2" w:rsidP="00526B11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 11</w:t>
            </w:r>
            <w:r w:rsidRPr="00CB707A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:00</w:t>
            </w:r>
          </w:p>
        </w:tc>
      </w:tr>
    </w:tbl>
    <w:p w:rsidR="001C14E2" w:rsidRPr="00526B11" w:rsidRDefault="001C14E2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1C14E2" w:rsidRPr="00E7630B" w:rsidRDefault="001C14E2" w:rsidP="00526B11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630B"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1C14E2" w:rsidRPr="00E7630B" w:rsidRDefault="001C14E2" w:rsidP="002276D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1C14E2" w:rsidRPr="00E7630B" w:rsidRDefault="001C14E2" w:rsidP="004B6CBC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Nazwa i adres Wykonawcy: ………………………………………………………………..</w:t>
      </w:r>
    </w:p>
    <w:p w:rsidR="001C14E2" w:rsidRPr="00E7630B" w:rsidRDefault="001C14E2" w:rsidP="004B6CBC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Nazwa i adres Zamawiającego: </w:t>
      </w:r>
    </w:p>
    <w:p w:rsidR="001C14E2" w:rsidRPr="00E7630B" w:rsidRDefault="001C14E2" w:rsidP="004B6CBC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Uniwersytet Kazimierza Wielkiego w Bydgoszczy</w:t>
      </w:r>
    </w:p>
    <w:p w:rsidR="001C14E2" w:rsidRPr="00E7630B" w:rsidRDefault="001C14E2" w:rsidP="004B6CBC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ul. Chodkiewicza 30, 85-064 Bydgoszcz,</w:t>
      </w:r>
    </w:p>
    <w:p w:rsidR="001C14E2" w:rsidRPr="00E7630B" w:rsidRDefault="001C14E2" w:rsidP="00E7630B">
      <w:pPr>
        <w:pStyle w:val="ListParagraph"/>
        <w:spacing w:line="360" w:lineRule="auto"/>
        <w:ind w:left="360"/>
        <w:jc w:val="both"/>
        <w:rPr>
          <w:rFonts w:ascii="Century Gothic" w:hAnsi="Century Gothic" w:cs="Century Gothic"/>
          <w:i/>
          <w:iCs/>
        </w:rPr>
      </w:pPr>
      <w:r w:rsidRPr="00E7630B">
        <w:rPr>
          <w:rFonts w:ascii="Century Gothic" w:hAnsi="Century Gothic" w:cs="Century Gothic"/>
          <w:sz w:val="20"/>
          <w:szCs w:val="20"/>
        </w:rPr>
        <w:t>Tytuł zamówienia: „</w:t>
      </w:r>
      <w:r>
        <w:rPr>
          <w:rFonts w:ascii="Century Gothic" w:hAnsi="Century Gothic" w:cs="Century Gothic"/>
          <w:i/>
          <w:iCs/>
        </w:rPr>
        <w:t>Usługa cateringu</w:t>
      </w:r>
      <w:r w:rsidRPr="00E7630B">
        <w:rPr>
          <w:rFonts w:ascii="Century Gothic" w:hAnsi="Century Gothic" w:cs="Century Gothic"/>
          <w:i/>
          <w:iCs/>
        </w:rPr>
        <w:t xml:space="preserve"> dla uczestników Konferencji Dziekanów Wydziałów Artystycznych i Artystyczno-Pedagogicznych podległych MNiSW w dniu 17 października  2016 r. </w:t>
      </w:r>
      <w:r w:rsidRPr="00E7630B">
        <w:rPr>
          <w:rFonts w:ascii="Century Gothic" w:hAnsi="Century Gothic" w:cs="Century Gothic"/>
        </w:rPr>
        <w:t>nr sprawy: UKW/DZP-282-ZO-124/2016, nie otwierać przed 10.10.2016 r. godz. 11:00.</w:t>
      </w:r>
    </w:p>
    <w:p w:rsidR="001C14E2" w:rsidRPr="00E7630B" w:rsidRDefault="001C14E2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b/>
          <w:bCs/>
          <w:sz w:val="20"/>
          <w:szCs w:val="20"/>
        </w:rPr>
        <w:t xml:space="preserve">Termin i warunki płatności: </w:t>
      </w:r>
      <w:r w:rsidRPr="00E7630B">
        <w:rPr>
          <w:rFonts w:ascii="Century Gothic" w:hAnsi="Century Gothic" w:cs="Century Gothic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1C14E2" w:rsidRPr="00E7630B" w:rsidRDefault="001C14E2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1C14E2" w:rsidRPr="00E7630B" w:rsidRDefault="001C14E2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1C14E2" w:rsidRPr="00E7630B" w:rsidRDefault="001C14E2" w:rsidP="004B6CBC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W sprawie zamówienia należy kontaktować się z przedstawicielem Zamawiającego: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Luiza Wojtecka </w:t>
      </w:r>
      <w:r>
        <w:rPr>
          <w:rFonts w:ascii="Century Gothic" w:hAnsi="Century Gothic" w:cs="Century Gothic"/>
          <w:sz w:val="20"/>
          <w:szCs w:val="20"/>
        </w:rPr>
        <w:t>, 52 34 19 135</w:t>
      </w:r>
      <w:r w:rsidRPr="00E7630B">
        <w:rPr>
          <w:rFonts w:ascii="Century Gothic" w:hAnsi="Century Gothic" w:cs="Century Gothic"/>
          <w:sz w:val="20"/>
          <w:szCs w:val="20"/>
        </w:rPr>
        <w:t xml:space="preserve">, </w:t>
      </w:r>
      <w:hyperlink r:id="rId6" w:history="1">
        <w:r w:rsidRPr="00E7630B">
          <w:rPr>
            <w:rStyle w:val="Hyperlink"/>
            <w:rFonts w:ascii="Century Gothic" w:hAnsi="Century Gothic" w:cs="Century Gothic"/>
            <w:sz w:val="20"/>
            <w:szCs w:val="20"/>
          </w:rPr>
          <w:t>zampub@ukw.edu.pl</w:t>
        </w:r>
      </w:hyperlink>
    </w:p>
    <w:p w:rsidR="001C14E2" w:rsidRDefault="001C14E2" w:rsidP="004B6CBC">
      <w:pPr>
        <w:pStyle w:val="Normalny1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  <w:sectPr w:rsidR="001C14E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1C14E2" w:rsidRPr="009D3E55" w:rsidRDefault="001C14E2" w:rsidP="00C85EA1">
      <w:pPr>
        <w:rPr>
          <w:rFonts w:ascii="Book Antiqua" w:hAnsi="Book Antiqua" w:cs="Book Antiqua"/>
          <w:sz w:val="20"/>
          <w:szCs w:val="20"/>
        </w:rPr>
      </w:pPr>
    </w:p>
    <w:p w:rsidR="001C14E2" w:rsidRPr="00E7630B" w:rsidRDefault="001C14E2" w:rsidP="002276DA">
      <w:pPr>
        <w:jc w:val="right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Załącznik nr 1</w:t>
      </w:r>
    </w:p>
    <w:p w:rsidR="001C14E2" w:rsidRPr="009D3E55" w:rsidRDefault="001C14E2" w:rsidP="00C85EA1">
      <w:pPr>
        <w:rPr>
          <w:rFonts w:ascii="Book Antiqua" w:hAnsi="Book Antiqua" w:cs="Book Antiqua"/>
          <w:sz w:val="20"/>
          <w:szCs w:val="20"/>
        </w:rPr>
      </w:pPr>
    </w:p>
    <w:p w:rsidR="001C14E2" w:rsidRPr="00E7630B" w:rsidRDefault="001C14E2" w:rsidP="00C85EA1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E7630B">
        <w:rPr>
          <w:rFonts w:ascii="Century Gothic" w:hAnsi="Century Gothic" w:cs="Century Gothic"/>
          <w:b/>
          <w:bCs/>
        </w:rPr>
        <w:t>FORMULARZ OFERTOWY</w:t>
      </w:r>
    </w:p>
    <w:p w:rsidR="001C14E2" w:rsidRDefault="001C14E2" w:rsidP="002276DA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E7630B">
        <w:rPr>
          <w:rFonts w:ascii="Century Gothic" w:hAnsi="Century Gothic" w:cs="Century Gothic"/>
          <w:b/>
          <w:bCs/>
        </w:rPr>
        <w:t xml:space="preserve">DO ZAPYTANIA OFERTOWEGO </w:t>
      </w:r>
    </w:p>
    <w:p w:rsidR="001C14E2" w:rsidRPr="00E7630B" w:rsidRDefault="001C14E2" w:rsidP="002276DA">
      <w:pPr>
        <w:spacing w:line="360" w:lineRule="auto"/>
        <w:jc w:val="center"/>
        <w:rPr>
          <w:rFonts w:ascii="Century Gothic" w:hAnsi="Century Gothic" w:cs="Century Gothic"/>
          <w:b/>
          <w:bCs/>
          <w:vertAlign w:val="superscript"/>
        </w:rPr>
      </w:pPr>
    </w:p>
    <w:p w:rsidR="001C14E2" w:rsidRPr="00E7630B" w:rsidRDefault="001C14E2" w:rsidP="00C85EA1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="Century Gothic" w:hAnsi="Century Gothic" w:cs="Century Gothic"/>
          <w:sz w:val="20"/>
          <w:szCs w:val="20"/>
          <w:lang w:eastAsia="pl-PL"/>
        </w:rPr>
      </w:pPr>
      <w:r w:rsidRPr="00E7630B">
        <w:rPr>
          <w:rFonts w:ascii="Century Gothic" w:hAnsi="Century Gothic" w:cs="Century Gothic"/>
          <w:sz w:val="20"/>
          <w:szCs w:val="20"/>
          <w:lang w:eastAsia="pl-PL"/>
        </w:rPr>
        <w:t>Dane dotyczące Wykonawcy:</w:t>
      </w:r>
    </w:p>
    <w:p w:rsidR="001C14E2" w:rsidRPr="00E7630B" w:rsidRDefault="001C14E2" w:rsidP="00C85EA1">
      <w:pPr>
        <w:jc w:val="both"/>
        <w:rPr>
          <w:rFonts w:ascii="Century Gothic" w:hAnsi="Century Gothic" w:cs="Century Gothic"/>
          <w:sz w:val="20"/>
          <w:szCs w:val="20"/>
        </w:rPr>
      </w:pPr>
    </w:p>
    <w:p w:rsidR="001C14E2" w:rsidRPr="00E7630B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Nazwa: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1C14E2" w:rsidRPr="00E7630B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Siedziba: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1C14E2" w:rsidRPr="00E7630B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Nr telefonu/faksu: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1C14E2" w:rsidRPr="00E7630B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Nr NIP: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1C14E2" w:rsidRPr="00E7630B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Nr REGON: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1C14E2" w:rsidRPr="00E7630B" w:rsidRDefault="001C14E2" w:rsidP="002276D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Osoba do kontaktu, tel. e-mail: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1C14E2" w:rsidRPr="00E7630B" w:rsidRDefault="001C14E2" w:rsidP="002276DA">
      <w:pPr>
        <w:numPr>
          <w:ilvl w:val="0"/>
          <w:numId w:val="26"/>
        </w:num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Nawiązując do ogłoszenia w trybie Zapytania Ofertowego oferujemy wykonanie zamówienia na: </w:t>
      </w:r>
      <w:r>
        <w:rPr>
          <w:rFonts w:ascii="Century Gothic" w:hAnsi="Century Gothic" w:cs="Century Gothic"/>
          <w:i/>
          <w:iCs/>
          <w:sz w:val="20"/>
          <w:szCs w:val="20"/>
        </w:rPr>
        <w:t xml:space="preserve">Usługa cateringu </w:t>
      </w:r>
      <w:r w:rsidRPr="00E7630B">
        <w:rPr>
          <w:rFonts w:ascii="Century Gothic" w:hAnsi="Century Gothic" w:cs="Century Gothic"/>
          <w:i/>
          <w:iCs/>
          <w:sz w:val="20"/>
          <w:szCs w:val="20"/>
        </w:rPr>
        <w:t xml:space="preserve"> dla uczestników Konferencji Dziekanów Wydziałów Artystycznych i Artystyczno-Pedagogicznych podległych MENiS</w:t>
      </w:r>
      <w:bookmarkStart w:id="0" w:name="_GoBack"/>
      <w:bookmarkEnd w:id="0"/>
      <w:r w:rsidRPr="00E7630B">
        <w:rPr>
          <w:rFonts w:ascii="Century Gothic" w:hAnsi="Century Gothic" w:cs="Century Gothic"/>
          <w:i/>
          <w:iCs/>
          <w:sz w:val="20"/>
          <w:szCs w:val="20"/>
        </w:rPr>
        <w:t xml:space="preserve"> w dniu 17 października 2016 r.</w:t>
      </w:r>
      <w:r w:rsidRPr="00E7630B">
        <w:rPr>
          <w:rFonts w:ascii="Century Gothic" w:hAnsi="Century Gothic" w:cs="Century Gothic"/>
          <w:sz w:val="20"/>
          <w:szCs w:val="20"/>
        </w:rPr>
        <w:t>w zakresie i na warunkach określonych w Zapytaniu Ofertowym nr UKW/DZP</w:t>
      </w:r>
      <w:r>
        <w:rPr>
          <w:rFonts w:ascii="Century Gothic" w:hAnsi="Century Gothic" w:cs="Century Gothic"/>
          <w:sz w:val="20"/>
          <w:szCs w:val="20"/>
        </w:rPr>
        <w:t>-282-ZO-124/</w:t>
      </w:r>
      <w:r w:rsidRPr="00E7630B">
        <w:rPr>
          <w:rFonts w:ascii="Century Gothic" w:hAnsi="Century Gothic" w:cs="Century Gothic"/>
          <w:sz w:val="20"/>
          <w:szCs w:val="20"/>
        </w:rPr>
        <w:t>2016:</w:t>
      </w:r>
    </w:p>
    <w:p w:rsidR="001C14E2" w:rsidRPr="00E7630B" w:rsidRDefault="001C14E2" w:rsidP="0097568F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OFERUJEMY/ Oferuję wykonanie przedmiotu zamówienia za: </w:t>
      </w:r>
    </w:p>
    <w:p w:rsidR="001C14E2" w:rsidRPr="00E7630B" w:rsidRDefault="001C14E2" w:rsidP="00C85EA1">
      <w:pPr>
        <w:ind w:left="720"/>
        <w:jc w:val="both"/>
        <w:rPr>
          <w:rFonts w:ascii="Century Gothic" w:hAnsi="Century Gothic" w:cs="Century Gothic"/>
          <w:i/>
          <w:iCs/>
          <w:sz w:val="20"/>
          <w:szCs w:val="20"/>
        </w:rPr>
      </w:pPr>
    </w:p>
    <w:p w:rsidR="001C14E2" w:rsidRPr="002276DA" w:rsidRDefault="001C14E2" w:rsidP="00C85EA1">
      <w:pPr>
        <w:jc w:val="both"/>
        <w:rPr>
          <w:rFonts w:ascii="Book Antiqua" w:hAnsi="Book Antiqua" w:cs="Book Antiqua"/>
          <w:b/>
          <w:bCs/>
          <w:sz w:val="24"/>
          <w:szCs w:val="24"/>
          <w:u w:val="single"/>
        </w:rPr>
      </w:pPr>
      <w:r w:rsidRPr="002276DA">
        <w:rPr>
          <w:rFonts w:ascii="Book Antiqua" w:hAnsi="Book Antiqua" w:cs="Book Antiqua"/>
          <w:b/>
          <w:bCs/>
          <w:sz w:val="24"/>
          <w:szCs w:val="24"/>
          <w:u w:val="single"/>
        </w:rPr>
        <w:t>Usługa cateringowa (szwedzki stół)</w:t>
      </w:r>
    </w:p>
    <w:tbl>
      <w:tblPr>
        <w:tblW w:w="500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99"/>
        <w:gridCol w:w="2052"/>
        <w:gridCol w:w="719"/>
        <w:gridCol w:w="1514"/>
        <w:gridCol w:w="793"/>
        <w:gridCol w:w="921"/>
        <w:gridCol w:w="1293"/>
        <w:gridCol w:w="1497"/>
      </w:tblGrid>
      <w:tr w:rsidR="001C14E2" w:rsidRPr="00790CF8">
        <w:trPr>
          <w:trHeight w:val="702"/>
          <w:jc w:val="right"/>
        </w:trPr>
        <w:tc>
          <w:tcPr>
            <w:tcW w:w="269" w:type="pct"/>
            <w:vAlign w:val="center"/>
          </w:tcPr>
          <w:p w:rsidR="001C14E2" w:rsidRPr="00790CF8" w:rsidRDefault="001C14E2" w:rsidP="00D361B8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1105" w:type="pct"/>
            <w:vAlign w:val="center"/>
          </w:tcPr>
          <w:p w:rsidR="001C14E2" w:rsidRPr="00790CF8" w:rsidRDefault="001C14E2" w:rsidP="00D361B8">
            <w:pPr>
              <w:spacing w:line="360" w:lineRule="auto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387" w:type="pct"/>
            <w:vAlign w:val="center"/>
          </w:tcPr>
          <w:p w:rsidR="001C14E2" w:rsidRPr="00790CF8" w:rsidRDefault="001C14E2" w:rsidP="00D361B8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  <w:t>Ilość osób</w:t>
            </w:r>
            <w:r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  <w:t>*</w:t>
            </w:r>
          </w:p>
        </w:tc>
        <w:tc>
          <w:tcPr>
            <w:tcW w:w="815" w:type="pct"/>
            <w:vAlign w:val="center"/>
          </w:tcPr>
          <w:p w:rsidR="001C14E2" w:rsidRPr="00790CF8" w:rsidRDefault="001C14E2" w:rsidP="00D361B8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  <w:t>Termin</w:t>
            </w:r>
          </w:p>
        </w:tc>
        <w:tc>
          <w:tcPr>
            <w:tcW w:w="427" w:type="pct"/>
            <w:vAlign w:val="center"/>
          </w:tcPr>
          <w:p w:rsidR="001C14E2" w:rsidRPr="00790CF8" w:rsidRDefault="001C14E2" w:rsidP="00D361B8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  <w:t>Cena netto</w:t>
            </w:r>
            <w:r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496" w:type="pct"/>
            <w:vAlign w:val="center"/>
          </w:tcPr>
          <w:p w:rsidR="001C14E2" w:rsidRPr="00790CF8" w:rsidRDefault="001C14E2" w:rsidP="00D361B8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696" w:type="pct"/>
            <w:vAlign w:val="center"/>
          </w:tcPr>
          <w:p w:rsidR="001C14E2" w:rsidRPr="00790CF8" w:rsidRDefault="001C14E2" w:rsidP="00D361B8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  <w:t>Cena brutto</w:t>
            </w:r>
            <w:r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806" w:type="pct"/>
            <w:vAlign w:val="center"/>
          </w:tcPr>
          <w:p w:rsidR="001C14E2" w:rsidRPr="00790CF8" w:rsidRDefault="001C14E2" w:rsidP="00D361B8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  <w:t>Wartość brutto (cena brutto x ilość</w:t>
            </w:r>
            <w:r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  <w:t xml:space="preserve"> osób – uwzględniając ilość dni</w:t>
            </w:r>
            <w:r w:rsidRPr="00790CF8"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  <w:t>)</w:t>
            </w:r>
          </w:p>
        </w:tc>
      </w:tr>
      <w:tr w:rsidR="001C14E2" w:rsidRPr="00790CF8">
        <w:trPr>
          <w:trHeight w:val="50"/>
          <w:jc w:val="right"/>
        </w:trPr>
        <w:tc>
          <w:tcPr>
            <w:tcW w:w="269" w:type="pct"/>
            <w:vAlign w:val="center"/>
          </w:tcPr>
          <w:p w:rsidR="001C14E2" w:rsidRDefault="001C14E2" w:rsidP="00D361B8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</w:pPr>
          </w:p>
          <w:p w:rsidR="001C14E2" w:rsidRDefault="001C14E2" w:rsidP="00D361B8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  <w:t>1</w:t>
            </w:r>
          </w:p>
          <w:p w:rsidR="001C14E2" w:rsidRDefault="001C14E2" w:rsidP="00D361B8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</w:pPr>
          </w:p>
          <w:p w:rsidR="001C14E2" w:rsidRDefault="001C14E2" w:rsidP="00D361B8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</w:pPr>
          </w:p>
          <w:p w:rsidR="001C14E2" w:rsidRDefault="001C14E2" w:rsidP="00D361B8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</w:pPr>
          </w:p>
          <w:p w:rsidR="001C14E2" w:rsidRDefault="001C14E2" w:rsidP="00D361B8">
            <w:pPr>
              <w:spacing w:line="360" w:lineRule="auto"/>
              <w:jc w:val="center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</w:pPr>
          </w:p>
          <w:p w:rsidR="001C14E2" w:rsidRDefault="001C14E2" w:rsidP="0065796D">
            <w:pPr>
              <w:spacing w:line="360" w:lineRule="auto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</w:pPr>
          </w:p>
          <w:p w:rsidR="001C14E2" w:rsidRPr="00790CF8" w:rsidRDefault="001C14E2" w:rsidP="0065796D">
            <w:pPr>
              <w:spacing w:line="360" w:lineRule="auto"/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spacing w:val="-4"/>
                <w:sz w:val="20"/>
                <w:szCs w:val="20"/>
              </w:rPr>
              <w:t>2</w:t>
            </w:r>
          </w:p>
        </w:tc>
        <w:tc>
          <w:tcPr>
            <w:tcW w:w="1105" w:type="pct"/>
            <w:vAlign w:val="center"/>
          </w:tcPr>
          <w:p w:rsidR="001C14E2" w:rsidRDefault="001C14E2" w:rsidP="00D361B8">
            <w:pPr>
              <w:spacing w:line="360" w:lineRule="auto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Szwedzki stół: *</w:t>
            </w:r>
          </w:p>
          <w:p w:rsidR="001C14E2" w:rsidRDefault="001C14E2" w:rsidP="00D361B8">
            <w:pPr>
              <w:spacing w:line="360" w:lineRule="auto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65796D">
              <w:rPr>
                <w:rFonts w:ascii="Book Antiqua" w:hAnsi="Book Antiqua" w:cs="Book Antiqua"/>
                <w:spacing w:val="-4"/>
                <w:sz w:val="20"/>
                <w:szCs w:val="20"/>
              </w:rPr>
              <w:t>W menu muszą znajdować się kanapki bankietowe – min. 3 porcje na osobę, bufet kawowy (kawa, herbata, cukier, śmietanki, woda).</w:t>
            </w:r>
          </w:p>
          <w:p w:rsidR="001C14E2" w:rsidRDefault="001C14E2" w:rsidP="00D361B8">
            <w:pPr>
              <w:spacing w:line="360" w:lineRule="auto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  <w:p w:rsidR="001C14E2" w:rsidRPr="00790CF8" w:rsidRDefault="001C14E2" w:rsidP="00D361B8">
            <w:pPr>
              <w:spacing w:line="360" w:lineRule="auto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D07136">
              <w:rPr>
                <w:rFonts w:ascii="Book Antiqua" w:hAnsi="Book Antiqua" w:cs="Book Antiqua"/>
                <w:spacing w:val="-4"/>
                <w:sz w:val="20"/>
                <w:szCs w:val="20"/>
              </w:rPr>
              <w:t>min. 1 danie ciepłe, zimne zakąski (przekąski bankietowe – min. 3 porcje na osobę, kanapki bankietowe – min. 2 porcje na osobę, bufet kawowy (kawa, herbata, cukier, śmietanki, woda, ciasto bankietowe – min. 2 porcje na osobę).</w:t>
            </w:r>
          </w:p>
        </w:tc>
        <w:tc>
          <w:tcPr>
            <w:tcW w:w="387" w:type="pct"/>
          </w:tcPr>
          <w:p w:rsidR="001C14E2" w:rsidRDefault="001C14E2" w:rsidP="00D361B8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  <w:p w:rsidR="001C14E2" w:rsidRDefault="001C14E2" w:rsidP="0065796D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  <w:p w:rsidR="001C14E2" w:rsidRDefault="001C14E2" w:rsidP="0065796D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Max. 25</w:t>
            </w:r>
          </w:p>
          <w:p w:rsidR="001C14E2" w:rsidRDefault="001C14E2" w:rsidP="0065796D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  <w:p w:rsidR="001C14E2" w:rsidRDefault="001C14E2" w:rsidP="0065796D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  <w:p w:rsidR="001C14E2" w:rsidRDefault="001C14E2" w:rsidP="0065796D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  <w:p w:rsidR="001C14E2" w:rsidRDefault="001C14E2" w:rsidP="0065796D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  <w:p w:rsidR="001C14E2" w:rsidRDefault="001C14E2" w:rsidP="0065796D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  <w:p w:rsidR="001C14E2" w:rsidRDefault="001C14E2" w:rsidP="0065796D">
            <w:pPr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  <w:p w:rsidR="001C14E2" w:rsidRDefault="001C14E2" w:rsidP="0065796D"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Max. 25 osób</w:t>
            </w:r>
          </w:p>
        </w:tc>
        <w:tc>
          <w:tcPr>
            <w:tcW w:w="815" w:type="pct"/>
            <w:vAlign w:val="center"/>
          </w:tcPr>
          <w:p w:rsidR="001C14E2" w:rsidRDefault="001C14E2" w:rsidP="00D361B8">
            <w:pPr>
              <w:spacing w:line="36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  <w:p w:rsidR="001C14E2" w:rsidRDefault="001C14E2" w:rsidP="0065796D">
            <w:pPr>
              <w:spacing w:line="360" w:lineRule="auto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  <w:p w:rsidR="001C14E2" w:rsidRDefault="001C14E2" w:rsidP="00D361B8">
            <w:pPr>
              <w:spacing w:line="36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17.10.2016 r.</w:t>
            </w:r>
          </w:p>
          <w:p w:rsidR="001C14E2" w:rsidRDefault="001C14E2" w:rsidP="00D361B8">
            <w:pPr>
              <w:spacing w:line="36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  <w:p w:rsidR="001C14E2" w:rsidRDefault="001C14E2" w:rsidP="00D361B8">
            <w:pPr>
              <w:spacing w:line="36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  <w:p w:rsidR="001C14E2" w:rsidRDefault="001C14E2" w:rsidP="00D361B8">
            <w:pPr>
              <w:spacing w:line="36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  <w:p w:rsidR="001C14E2" w:rsidRDefault="001C14E2" w:rsidP="00D361B8">
            <w:pPr>
              <w:spacing w:line="36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  <w:p w:rsidR="001C14E2" w:rsidRDefault="001C14E2" w:rsidP="00D361B8">
            <w:pPr>
              <w:spacing w:line="36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  <w:p w:rsidR="001C14E2" w:rsidRDefault="001C14E2" w:rsidP="00D361B8">
            <w:pPr>
              <w:spacing w:line="36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</w:p>
          <w:p w:rsidR="001C14E2" w:rsidRPr="005A4A70" w:rsidRDefault="001C14E2" w:rsidP="00D361B8">
            <w:pPr>
              <w:spacing w:line="36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</w:rPr>
              <w:t>17.10.2016 r.</w:t>
            </w:r>
          </w:p>
        </w:tc>
        <w:tc>
          <w:tcPr>
            <w:tcW w:w="427" w:type="pct"/>
            <w:vAlign w:val="center"/>
          </w:tcPr>
          <w:p w:rsidR="001C14E2" w:rsidRPr="00790CF8" w:rsidRDefault="001C14E2" w:rsidP="00D361B8">
            <w:pPr>
              <w:spacing w:line="360" w:lineRule="auto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496" w:type="pct"/>
            <w:vAlign w:val="center"/>
          </w:tcPr>
          <w:p w:rsidR="001C14E2" w:rsidRPr="00790CF8" w:rsidRDefault="001C14E2" w:rsidP="00D361B8">
            <w:pPr>
              <w:spacing w:line="36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696" w:type="pct"/>
          </w:tcPr>
          <w:p w:rsidR="001C14E2" w:rsidRPr="00790CF8" w:rsidRDefault="001C14E2" w:rsidP="00D361B8">
            <w:pPr>
              <w:pStyle w:val="PlainText"/>
              <w:rPr>
                <w:rFonts w:ascii="Book Antiqua" w:hAnsi="Book Antiqua" w:cs="Book Antiqua"/>
                <w:sz w:val="20"/>
                <w:szCs w:val="20"/>
              </w:rPr>
            </w:pPr>
          </w:p>
        </w:tc>
        <w:tc>
          <w:tcPr>
            <w:tcW w:w="806" w:type="pct"/>
            <w:vAlign w:val="center"/>
          </w:tcPr>
          <w:p w:rsidR="001C14E2" w:rsidRPr="00790CF8" w:rsidRDefault="001C14E2" w:rsidP="00D361B8">
            <w:pPr>
              <w:spacing w:line="360" w:lineRule="auto"/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1C14E2" w:rsidRDefault="001C14E2" w:rsidP="00E7630B">
      <w:pPr>
        <w:spacing w:line="360" w:lineRule="auto"/>
        <w:rPr>
          <w:rFonts w:ascii="Book Antiqua" w:hAnsi="Book Antiqua" w:cs="Book Antiqua"/>
          <w:sz w:val="20"/>
          <w:szCs w:val="20"/>
        </w:rPr>
      </w:pPr>
    </w:p>
    <w:p w:rsidR="001C14E2" w:rsidRPr="00E7630B" w:rsidRDefault="001C14E2" w:rsidP="00E7630B">
      <w:pPr>
        <w:spacing w:line="360" w:lineRule="auto"/>
        <w:rPr>
          <w:rFonts w:ascii="Century Gothic" w:hAnsi="Century Gothic" w:cs="Century Gothic"/>
          <w:sz w:val="18"/>
          <w:szCs w:val="18"/>
        </w:rPr>
      </w:pPr>
      <w:r w:rsidRPr="00101072">
        <w:rPr>
          <w:rFonts w:ascii="Book Antiqua" w:hAnsi="Book Antiqua" w:cs="Book Antiqua"/>
          <w:sz w:val="20"/>
          <w:szCs w:val="20"/>
        </w:rPr>
        <w:t>*</w:t>
      </w:r>
      <w:r w:rsidRPr="00E7630B">
        <w:rPr>
          <w:rFonts w:ascii="Century Gothic" w:hAnsi="Century Gothic" w:cs="Century Gothic"/>
          <w:sz w:val="18"/>
          <w:szCs w:val="18"/>
        </w:rPr>
        <w:t xml:space="preserve">Zamawiający dopuszcza możliwość zmniejszenia lub zwiększenia liczby gości o max </w:t>
      </w:r>
      <w:r w:rsidRPr="00E7630B">
        <w:rPr>
          <w:rFonts w:ascii="Century Gothic" w:hAnsi="Century Gothic" w:cs="Century Gothic"/>
          <w:b/>
          <w:bCs/>
          <w:sz w:val="18"/>
          <w:szCs w:val="18"/>
        </w:rPr>
        <w:t xml:space="preserve">20%, </w:t>
      </w:r>
      <w:r w:rsidRPr="00E7630B">
        <w:rPr>
          <w:rFonts w:ascii="Century Gothic" w:hAnsi="Century Gothic" w:cs="Century Gothic"/>
          <w:sz w:val="18"/>
          <w:szCs w:val="18"/>
        </w:rPr>
        <w:t>w tym również zmniejszenia lub zwiększenia usług gastronomicznych.</w:t>
      </w:r>
    </w:p>
    <w:p w:rsidR="001C14E2" w:rsidRPr="00E7630B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1C14E2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Oświadczam/my, że spełniamy warunki udziału </w:t>
      </w:r>
      <w:r>
        <w:rPr>
          <w:rFonts w:ascii="Century Gothic" w:hAnsi="Century Gothic" w:cs="Century Gothic"/>
          <w:sz w:val="20"/>
          <w:szCs w:val="20"/>
        </w:rPr>
        <w:t>w postępowaniu</w:t>
      </w:r>
      <w:r w:rsidRPr="00E7630B">
        <w:rPr>
          <w:rFonts w:ascii="Century Gothic" w:hAnsi="Century Gothic" w:cs="Century Gothic"/>
          <w:sz w:val="20"/>
          <w:szCs w:val="20"/>
        </w:rPr>
        <w:t>.</w:t>
      </w:r>
    </w:p>
    <w:p w:rsidR="001C14E2" w:rsidRPr="00E7630B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Oświadczamy, że </w:t>
      </w:r>
      <w:r w:rsidRPr="007D6371">
        <w:rPr>
          <w:rFonts w:ascii="Century Gothic" w:hAnsi="Century Gothic" w:cs="Century Gothic"/>
          <w:sz w:val="20"/>
          <w:szCs w:val="20"/>
        </w:rPr>
        <w:t>zastawa stołowa będzie czysta, nieuszkodzona i wysterylizowana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1C14E2" w:rsidRPr="00E7630B" w:rsidRDefault="001C14E2" w:rsidP="00E7630B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Oświadczamy, że całość usługi świadczona będzie na zastawie </w:t>
      </w:r>
      <w:r w:rsidRPr="007D6371">
        <w:rPr>
          <w:rFonts w:ascii="Century Gothic" w:hAnsi="Century Gothic" w:cs="Century Gothic"/>
          <w:sz w:val="20"/>
          <w:szCs w:val="20"/>
        </w:rPr>
        <w:t>porcelanowej/ceramicznej z kompletem sztućców metalowych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1C14E2" w:rsidRPr="00E7630B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Zobowiązuje/my się wykonać całość zamówienia w terminie:  17.10.2016 r.</w:t>
      </w:r>
    </w:p>
    <w:p w:rsidR="001C14E2" w:rsidRPr="00E7630B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Zobowiązuje/my się wykonać całość przedmiotu zamówienia z należytą starannością. </w:t>
      </w:r>
    </w:p>
    <w:p w:rsidR="001C14E2" w:rsidRPr="00E7630B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1C14E2" w:rsidRPr="00E7630B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Zgadzam/my się na przetwarzanie danych osobowych zgodnie z obowiązującymi, w tym zakresie przepisami prawnymi.</w:t>
      </w:r>
    </w:p>
    <w:p w:rsidR="001C14E2" w:rsidRPr="00E7630B" w:rsidRDefault="001C14E2" w:rsidP="00C85EA1">
      <w:pPr>
        <w:numPr>
          <w:ilvl w:val="0"/>
          <w:numId w:val="21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u w:val="single"/>
        </w:rPr>
      </w:pPr>
      <w:r w:rsidRPr="00E7630B">
        <w:rPr>
          <w:rFonts w:ascii="Century Gothic" w:hAnsi="Century Gothic" w:cs="Century Gothic"/>
          <w:sz w:val="20"/>
          <w:szCs w:val="20"/>
          <w:u w:val="single"/>
        </w:rPr>
        <w:t>Załącznikami do oferty są:</w:t>
      </w:r>
    </w:p>
    <w:p w:rsidR="001C14E2" w:rsidRPr="009D3E55" w:rsidRDefault="001C14E2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1C14E2" w:rsidRPr="009D3E55" w:rsidRDefault="001C14E2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1C14E2" w:rsidRPr="009D3E55" w:rsidRDefault="001C14E2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1C14E2" w:rsidRPr="009D3E55" w:rsidRDefault="001C14E2" w:rsidP="00313E39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………………………………………........</w:t>
      </w:r>
    </w:p>
    <w:p w:rsidR="001C14E2" w:rsidRPr="009D3E55" w:rsidRDefault="001C14E2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1C14E2" w:rsidRPr="009D3E55" w:rsidRDefault="001C14E2" w:rsidP="00C85EA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1C14E2" w:rsidRPr="009D3E55" w:rsidRDefault="001C14E2" w:rsidP="00C85EA1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upełnomocnionych przedstawicieli Wykonawc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>y)</w:t>
      </w: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Pr="00F83298" w:rsidRDefault="001C14E2" w:rsidP="00E7630B">
      <w:pPr>
        <w:jc w:val="right"/>
        <w:rPr>
          <w:rFonts w:ascii="Century Gothic" w:hAnsi="Century Gothic" w:cs="Century Gothic"/>
          <w:spacing w:val="-4"/>
          <w:sz w:val="20"/>
          <w:szCs w:val="20"/>
          <w:u w:val="single"/>
        </w:rPr>
      </w:pPr>
      <w:r w:rsidRPr="004C416C">
        <w:rPr>
          <w:rFonts w:ascii="Century Gothic" w:hAnsi="Century Gothic" w:cs="Century Gothic"/>
          <w:spacing w:val="-4"/>
          <w:sz w:val="20"/>
          <w:szCs w:val="20"/>
          <w:u w:val="single"/>
        </w:rPr>
        <w:t>Załącznik nr 2</w:t>
      </w:r>
      <w:r>
        <w:rPr>
          <w:noProof/>
          <w:lang w:eastAsia="pl-P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164.9pt;margin-top:23.55pt;width:302.4pt;height:80.6pt;z-index:251658240;visibility:visible;mso-wrap-distance-left:9.05pt;mso-wrap-distance-right:9.05pt;mso-position-horizontal-relative:text;mso-position-vertical-relative:text" wrapcoords="-54 -202 -54 21398 21654 21398 21654 -202 -54 -202" fillcolor="silver" strokeweight=".5pt">
            <v:textbox inset="7.45pt,3.85pt,7.45pt,3.85pt">
              <w:txbxContent>
                <w:p w:rsidR="001C14E2" w:rsidRDefault="001C14E2" w:rsidP="00E7630B">
                  <w:pPr>
                    <w:jc w:val="center"/>
                    <w:rPr>
                      <w:b/>
                      <w:bCs/>
                      <w:sz w:val="32"/>
                      <w:szCs w:val="32"/>
                    </w:rPr>
                  </w:pPr>
                </w:p>
                <w:p w:rsidR="001C14E2" w:rsidRPr="00953977" w:rsidRDefault="001C14E2" w:rsidP="00E7630B">
                  <w:pPr>
                    <w:jc w:val="center"/>
                    <w:rPr>
                      <w:rFonts w:ascii="Verdana" w:hAnsi="Verdana" w:cs="Verdana"/>
                      <w:b/>
                      <w:bCs/>
                      <w:sz w:val="28"/>
                      <w:szCs w:val="28"/>
                    </w:rPr>
                  </w:pPr>
                  <w:r w:rsidRPr="00953977">
                    <w:rPr>
                      <w:rFonts w:ascii="Verdana" w:hAnsi="Verdana" w:cs="Verdana"/>
                      <w:b/>
                      <w:bCs/>
                      <w:sz w:val="28"/>
                      <w:szCs w:val="28"/>
                    </w:rPr>
                    <w:t>OŚWIADCZENIE</w:t>
                  </w:r>
                </w:p>
                <w:p w:rsidR="001C14E2" w:rsidRPr="001C0373" w:rsidRDefault="001C14E2" w:rsidP="00E7630B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0"/>
                      <w:szCs w:val="20"/>
                    </w:rPr>
                  </w:pPr>
                  <w:r w:rsidRPr="00975F7D">
                    <w:rPr>
                      <w:rFonts w:ascii="Century Gothic" w:hAnsi="Century Gothic" w:cs="Century Gothic"/>
                      <w:b/>
                      <w:bCs/>
                      <w:sz w:val="20"/>
                      <w:szCs w:val="20"/>
                    </w:rPr>
                    <w:t xml:space="preserve">o spełnianiu warunków udziału w postępowaniu </w:t>
                  </w:r>
                </w:p>
                <w:p w:rsidR="001C14E2" w:rsidRPr="00975F7D" w:rsidRDefault="001C14E2" w:rsidP="00E7630B">
                  <w:pPr>
                    <w:jc w:val="center"/>
                    <w:rPr>
                      <w:rFonts w:ascii="Century Gothic" w:hAnsi="Century Gothic" w:cs="Century Gothic"/>
                      <w:b/>
                      <w:bCs/>
                      <w:sz w:val="20"/>
                      <w:szCs w:val="20"/>
                    </w:rPr>
                  </w:pPr>
                </w:p>
              </w:txbxContent>
            </v:textbox>
            <w10:wrap type="tight"/>
          </v:shape>
        </w:pict>
      </w:r>
      <w:r>
        <w:rPr>
          <w:noProof/>
          <w:lang w:eastAsia="pl-PL"/>
        </w:rPr>
        <w:pict>
          <v:shape id="Text Box 3" o:spid="_x0000_s1027" type="#_x0000_t202" style="position:absolute;left:0;text-align:left;margin-left:3.5pt;margin-top:24.05pt;width:163.75pt;height:80.6pt;z-index:251657216;visibility:visible;mso-wrap-distance-left:9.05pt;mso-wrap-distance-right:9.05pt;mso-position-horizontal-relative:text;mso-position-vertical-relative:text" wrapcoords="-99 -202 -99 21398 21699 21398 21699 -202 -99 -202" strokeweight=".5pt">
            <v:textbox inset="7.45pt,3.85pt,7.45pt,3.85pt">
              <w:txbxContent>
                <w:p w:rsidR="001C14E2" w:rsidRDefault="001C14E2" w:rsidP="00E7630B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1C14E2" w:rsidRDefault="001C14E2" w:rsidP="00E7630B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1C14E2" w:rsidRDefault="001C14E2" w:rsidP="00E7630B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1C14E2" w:rsidRDefault="001C14E2" w:rsidP="00E7630B">
                  <w:pPr>
                    <w:jc w:val="center"/>
                    <w:rPr>
                      <w:i/>
                      <w:iCs/>
                      <w:sz w:val="18"/>
                      <w:szCs w:val="18"/>
                    </w:rPr>
                  </w:pPr>
                </w:p>
                <w:p w:rsidR="001C14E2" w:rsidRDefault="001C14E2" w:rsidP="00E7630B">
                  <w:pPr>
                    <w:jc w:val="center"/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</w:pPr>
                </w:p>
                <w:p w:rsidR="001C14E2" w:rsidRDefault="001C14E2" w:rsidP="00E7630B">
                  <w:pPr>
                    <w:jc w:val="center"/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</w:pPr>
                </w:p>
                <w:p w:rsidR="001C14E2" w:rsidRDefault="001C14E2" w:rsidP="00E7630B">
                  <w:pPr>
                    <w:jc w:val="center"/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</w:pPr>
                  <w:r>
                    <w:rPr>
                      <w:rFonts w:ascii="Verdana" w:hAnsi="Verdana" w:cs="Verdana"/>
                      <w:i/>
                      <w:iCs/>
                      <w:sz w:val="16"/>
                      <w:szCs w:val="16"/>
                    </w:rPr>
                    <w:t>(pieczęć Wykonawcy/Wykonawców)</w:t>
                  </w:r>
                </w:p>
              </w:txbxContent>
            </v:textbox>
            <w10:wrap type="tight"/>
          </v:shape>
        </w:pict>
      </w:r>
    </w:p>
    <w:p w:rsidR="001C14E2" w:rsidRPr="003B5DCE" w:rsidRDefault="001C14E2" w:rsidP="00E7630B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1C14E2" w:rsidRPr="003B5DCE" w:rsidRDefault="001C14E2" w:rsidP="00E7630B">
      <w:pPr>
        <w:pStyle w:val="BodyText"/>
        <w:ind w:right="-1"/>
        <w:jc w:val="center"/>
        <w:rPr>
          <w:rFonts w:ascii="Verdana" w:hAnsi="Verdana" w:cs="Verdana"/>
          <w:b/>
          <w:bCs/>
          <w:sz w:val="20"/>
          <w:szCs w:val="20"/>
        </w:rPr>
      </w:pPr>
    </w:p>
    <w:p w:rsidR="001C14E2" w:rsidRPr="00E7630B" w:rsidRDefault="001C14E2" w:rsidP="00E7630B">
      <w:pPr>
        <w:spacing w:before="60" w:line="360" w:lineRule="auto"/>
        <w:jc w:val="both"/>
        <w:rPr>
          <w:rFonts w:ascii="Century Gothic" w:hAnsi="Century Gothic" w:cs="Century Gothic"/>
          <w:b/>
          <w:bCs/>
          <w:i/>
          <w:iCs/>
          <w:sz w:val="18"/>
          <w:szCs w:val="18"/>
        </w:rPr>
      </w:pPr>
      <w:r>
        <w:rPr>
          <w:color w:val="000000"/>
        </w:rPr>
        <w:tab/>
      </w:r>
      <w:r w:rsidRPr="00E7630B">
        <w:rPr>
          <w:rFonts w:ascii="Century Gothic" w:hAnsi="Century Gothic" w:cs="Century Gothic"/>
          <w:color w:val="000000"/>
          <w:sz w:val="18"/>
          <w:szCs w:val="18"/>
        </w:rPr>
        <w:t>Przystępując do postępowania o udzielenie zamówienia publicznego na</w:t>
      </w:r>
      <w:r w:rsidRPr="00E7630B">
        <w:rPr>
          <w:rFonts w:ascii="Century Gothic" w:hAnsi="Century Gothic" w:cs="Century Gothic"/>
          <w:b/>
          <w:bCs/>
          <w:i/>
          <w:iCs/>
          <w:sz w:val="18"/>
          <w:szCs w:val="18"/>
        </w:rPr>
        <w:t xml:space="preserve">: </w:t>
      </w:r>
      <w:r>
        <w:rPr>
          <w:rFonts w:ascii="Century Gothic" w:hAnsi="Century Gothic" w:cs="Century Gothic"/>
          <w:i/>
          <w:iCs/>
          <w:sz w:val="18"/>
          <w:szCs w:val="18"/>
        </w:rPr>
        <w:t>Usługę cateringu</w:t>
      </w:r>
      <w:r w:rsidRPr="00E7630B">
        <w:rPr>
          <w:rFonts w:ascii="Century Gothic" w:hAnsi="Century Gothic" w:cs="Century Gothic"/>
          <w:i/>
          <w:iCs/>
          <w:sz w:val="18"/>
          <w:szCs w:val="18"/>
        </w:rPr>
        <w:t xml:space="preserve"> dla uczestników Konferencji Dziekanów Wydziałów Artystycznych i Artystyczno-Pedagogicznych podległych MENiS w dniu 17 października 2016 r.</w:t>
      </w:r>
      <w:r w:rsidRPr="00E7630B">
        <w:rPr>
          <w:rFonts w:ascii="Century Gothic" w:hAnsi="Century Gothic" w:cs="Century Gothic"/>
          <w:b/>
          <w:bCs/>
          <w:i/>
          <w:iCs/>
          <w:sz w:val="18"/>
          <w:szCs w:val="18"/>
        </w:rPr>
        <w:t xml:space="preserve">”, </w:t>
      </w:r>
      <w:r w:rsidRPr="00E7630B">
        <w:rPr>
          <w:rFonts w:ascii="Century Gothic" w:hAnsi="Century Gothic" w:cs="Century Gothic"/>
          <w:color w:val="000000"/>
          <w:sz w:val="18"/>
          <w:szCs w:val="18"/>
        </w:rPr>
        <w:t xml:space="preserve">pod rygorem wykluczenia z postępowania oraz świadomy (-mi) odpowiedzialności karnej za złożenie fałszywego oświadczenia wynikającej z art. 297 § 1 K.K.: </w:t>
      </w:r>
    </w:p>
    <w:p w:rsidR="001C14E2" w:rsidRPr="00354E5B" w:rsidRDefault="001C14E2" w:rsidP="00E7630B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 xml:space="preserve">ja/my (imię i nazwisko) </w:t>
      </w:r>
    </w:p>
    <w:p w:rsidR="001C14E2" w:rsidRPr="00354E5B" w:rsidRDefault="001C14E2" w:rsidP="00E7630B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>.............................................................................................................................................</w:t>
      </w:r>
      <w:r>
        <w:rPr>
          <w:rFonts w:ascii="Century Gothic" w:hAnsi="Century Gothic" w:cs="Century Gothic"/>
          <w:color w:val="000000"/>
          <w:sz w:val="20"/>
          <w:szCs w:val="20"/>
        </w:rPr>
        <w:t>......................</w:t>
      </w:r>
    </w:p>
    <w:p w:rsidR="001C14E2" w:rsidRPr="00354E5B" w:rsidRDefault="001C14E2" w:rsidP="00E7630B">
      <w:pPr>
        <w:autoSpaceDE w:val="0"/>
        <w:autoSpaceDN w:val="0"/>
        <w:adjustRightInd w:val="0"/>
        <w:spacing w:line="36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>reprezentując firmę(nazwa firmy)/będąc właścicielem* ……….………………………………………..............................................................................</w:t>
      </w:r>
      <w:r>
        <w:rPr>
          <w:rFonts w:ascii="Century Gothic" w:hAnsi="Century Gothic" w:cs="Century Gothic"/>
          <w:color w:val="000000"/>
          <w:sz w:val="20"/>
          <w:szCs w:val="20"/>
        </w:rPr>
        <w:t>...................</w:t>
      </w:r>
    </w:p>
    <w:p w:rsidR="001C14E2" w:rsidRPr="00354E5B" w:rsidRDefault="001C14E2" w:rsidP="00E7630B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 xml:space="preserve">jako – upoważniony na piśmie / wpisany w odpowiednim rejestrze lub ewidencji działalności gospodarczej *; </w:t>
      </w:r>
    </w:p>
    <w:p w:rsidR="001C14E2" w:rsidRDefault="001C14E2" w:rsidP="00E7630B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354E5B">
        <w:rPr>
          <w:rFonts w:ascii="Century Gothic" w:hAnsi="Century Gothic" w:cs="Century Gothic"/>
          <w:color w:val="000000"/>
          <w:sz w:val="20"/>
          <w:szCs w:val="20"/>
        </w:rPr>
        <w:t>w imieniu reprezentowanej przeze mnie/nas firmy oświadczam (-y), że spe</w:t>
      </w:r>
      <w:r>
        <w:rPr>
          <w:rFonts w:ascii="Century Gothic" w:hAnsi="Century Gothic" w:cs="Century Gothic"/>
          <w:color w:val="000000"/>
          <w:sz w:val="20"/>
          <w:szCs w:val="20"/>
        </w:rPr>
        <w:t>łniam(-y) warunki w zakresie</w:t>
      </w:r>
      <w:r w:rsidRPr="00354E5B">
        <w:rPr>
          <w:rFonts w:ascii="Century Gothic" w:hAnsi="Century Gothic" w:cs="Century Gothic"/>
          <w:color w:val="000000"/>
          <w:sz w:val="20"/>
          <w:szCs w:val="20"/>
        </w:rPr>
        <w:t xml:space="preserve">: </w:t>
      </w:r>
    </w:p>
    <w:p w:rsidR="001C14E2" w:rsidRPr="005B187F" w:rsidRDefault="001C14E2" w:rsidP="00E7630B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5B187F">
        <w:rPr>
          <w:rFonts w:ascii="Century Gothic" w:hAnsi="Century Gothic" w:cs="Century Gothic"/>
          <w:sz w:val="20"/>
          <w:szCs w:val="20"/>
        </w:rPr>
        <w:t>1) kompetencji lub uprawnień do prowadzenia określonej działalności zawodowej, o ile wynika to z odrębnych przepisów;</w:t>
      </w:r>
    </w:p>
    <w:p w:rsidR="001C14E2" w:rsidRPr="005B187F" w:rsidRDefault="001C14E2" w:rsidP="00E7630B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5B187F">
        <w:rPr>
          <w:rFonts w:ascii="Century Gothic" w:hAnsi="Century Gothic" w:cs="Century Gothic"/>
          <w:sz w:val="20"/>
          <w:szCs w:val="20"/>
        </w:rPr>
        <w:t>2) sytuacji ekonomicznej lub finansowej;</w:t>
      </w:r>
    </w:p>
    <w:p w:rsidR="001C14E2" w:rsidRPr="00E7630B" w:rsidRDefault="001C14E2" w:rsidP="00E7630B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</w:rPr>
        <w:t>3</w:t>
      </w:r>
      <w:r w:rsidRPr="00167F45">
        <w:rPr>
          <w:rFonts w:ascii="Century Gothic" w:hAnsi="Century Gothic" w:cs="Century Gothic"/>
          <w:color w:val="000000"/>
          <w:sz w:val="20"/>
          <w:szCs w:val="20"/>
        </w:rPr>
        <w:t xml:space="preserve">) </w:t>
      </w:r>
      <w:r w:rsidRPr="00167F45">
        <w:rPr>
          <w:rFonts w:ascii="Century Gothic" w:hAnsi="Century Gothic" w:cs="Century Gothic"/>
          <w:sz w:val="20"/>
          <w:szCs w:val="20"/>
        </w:rPr>
        <w:t>zdolności technicznej lub zawodowej.</w:t>
      </w:r>
    </w:p>
    <w:p w:rsidR="001C14E2" w:rsidRPr="00975F7D" w:rsidRDefault="001C14E2" w:rsidP="00E7630B">
      <w:pPr>
        <w:pStyle w:val="Zwykytekst1"/>
        <w:spacing w:before="120"/>
        <w:jc w:val="both"/>
        <w:rPr>
          <w:rFonts w:ascii="Century Gothic" w:hAnsi="Century Gothic" w:cs="Century Gothic"/>
        </w:rPr>
      </w:pPr>
      <w:r w:rsidRPr="00975F7D">
        <w:rPr>
          <w:rFonts w:ascii="Century Gothic" w:hAnsi="Century Gothic" w:cs="Century Gothic"/>
        </w:rPr>
        <w:t>_</w:t>
      </w:r>
      <w:r>
        <w:rPr>
          <w:rFonts w:ascii="Century Gothic" w:hAnsi="Century Gothic" w:cs="Century Gothic"/>
        </w:rPr>
        <w:t>________________ dnia __ __ 2016</w:t>
      </w:r>
      <w:r w:rsidRPr="00975F7D">
        <w:rPr>
          <w:rFonts w:ascii="Century Gothic" w:hAnsi="Century Gothic" w:cs="Century Gothic"/>
        </w:rPr>
        <w:t xml:space="preserve"> roku</w:t>
      </w:r>
    </w:p>
    <w:p w:rsidR="001C14E2" w:rsidRPr="00975F7D" w:rsidRDefault="001C14E2" w:rsidP="00E7630B">
      <w:pPr>
        <w:pStyle w:val="Zwykytekst1"/>
        <w:spacing w:before="120"/>
        <w:ind w:firstLine="5220"/>
        <w:jc w:val="both"/>
        <w:rPr>
          <w:rFonts w:ascii="Century Gothic" w:hAnsi="Century Gothic" w:cs="Century Gothic"/>
          <w:i/>
          <w:iCs/>
        </w:rPr>
      </w:pPr>
    </w:p>
    <w:p w:rsidR="001C14E2" w:rsidRPr="003B5DCE" w:rsidRDefault="001C14E2" w:rsidP="00E7630B">
      <w:pPr>
        <w:pStyle w:val="Zwykytekst1"/>
        <w:spacing w:before="120"/>
        <w:ind w:firstLine="5220"/>
        <w:jc w:val="both"/>
        <w:rPr>
          <w:rFonts w:ascii="Verdana" w:hAnsi="Verdana" w:cs="Verdana"/>
          <w:i/>
          <w:iCs/>
        </w:rPr>
      </w:pPr>
      <w:r w:rsidRPr="003B5DCE">
        <w:rPr>
          <w:rFonts w:ascii="Verdana" w:hAnsi="Verdana" w:cs="Verdana"/>
          <w:i/>
          <w:iCs/>
        </w:rPr>
        <w:t>_____________________________</w:t>
      </w:r>
    </w:p>
    <w:p w:rsidR="001C14E2" w:rsidRPr="003B5DCE" w:rsidRDefault="001C14E2" w:rsidP="00E7630B">
      <w:pPr>
        <w:pStyle w:val="Zwykytekst1"/>
        <w:spacing w:before="120"/>
        <w:ind w:firstLine="4500"/>
        <w:jc w:val="both"/>
        <w:rPr>
          <w:rFonts w:ascii="Verdana" w:hAnsi="Verdana" w:cs="Verdana"/>
          <w:i/>
          <w:iCs/>
          <w:sz w:val="16"/>
          <w:szCs w:val="16"/>
        </w:rPr>
      </w:pPr>
      <w:r w:rsidRPr="003B5DCE">
        <w:rPr>
          <w:rFonts w:ascii="Verdana" w:hAnsi="Verdana" w:cs="Verdana"/>
          <w:i/>
          <w:iCs/>
          <w:sz w:val="16"/>
          <w:szCs w:val="16"/>
        </w:rPr>
        <w:t xml:space="preserve">                    (podpis Wykonawcy/Pełnomocnika)</w:t>
      </w:r>
    </w:p>
    <w:p w:rsidR="001C14E2" w:rsidRPr="003B5DCE" w:rsidRDefault="001C14E2" w:rsidP="00E7630B">
      <w:pPr>
        <w:pStyle w:val="Zwykytekst1"/>
        <w:spacing w:before="120"/>
        <w:jc w:val="both"/>
        <w:rPr>
          <w:rFonts w:ascii="Verdana" w:hAnsi="Verdana" w:cs="Verdana"/>
          <w:b/>
          <w:bCs/>
        </w:rPr>
      </w:pPr>
    </w:p>
    <w:p w:rsidR="001C14E2" w:rsidRDefault="001C14E2" w:rsidP="00E7630B">
      <w:pPr>
        <w:pStyle w:val="Zwykytekst1"/>
        <w:spacing w:before="120"/>
        <w:jc w:val="center"/>
        <w:rPr>
          <w:rFonts w:ascii="Verdana" w:hAnsi="Verdana" w:cs="Verdana"/>
          <w:i/>
          <w:iCs/>
          <w:sz w:val="16"/>
          <w:szCs w:val="16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p w:rsidR="001C14E2" w:rsidRPr="00DF6225" w:rsidRDefault="001C14E2" w:rsidP="004B6CBC">
      <w:pPr>
        <w:spacing w:after="0" w:line="240" w:lineRule="auto"/>
        <w:rPr>
          <w:rFonts w:ascii="Book Antiqua" w:hAnsi="Book Antiqua" w:cs="Book Antiqua"/>
          <w:b/>
          <w:bCs/>
          <w:sz w:val="18"/>
          <w:szCs w:val="18"/>
        </w:rPr>
      </w:pPr>
    </w:p>
    <w:sectPr w:rsidR="001C14E2" w:rsidRPr="00DF6225" w:rsidSect="004545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03B58"/>
    <w:multiLevelType w:val="hybridMultilevel"/>
    <w:tmpl w:val="AE3A980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DF0C84"/>
    <w:multiLevelType w:val="hybridMultilevel"/>
    <w:tmpl w:val="925443A4"/>
    <w:lvl w:ilvl="0" w:tplc="8F120C8A">
      <w:start w:val="1"/>
      <w:numFmt w:val="decimal"/>
      <w:lvlText w:val="2.%1"/>
      <w:lvlJc w:val="left"/>
      <w:pPr>
        <w:ind w:left="644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A3D68A9"/>
    <w:multiLevelType w:val="hybridMultilevel"/>
    <w:tmpl w:val="F84AF2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73454B"/>
    <w:multiLevelType w:val="hybridMultilevel"/>
    <w:tmpl w:val="33A49F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5">
    <w:nsid w:val="0C78777D"/>
    <w:multiLevelType w:val="hybridMultilevel"/>
    <w:tmpl w:val="70E685FC"/>
    <w:lvl w:ilvl="0" w:tplc="094C11C2">
      <w:start w:val="1"/>
      <w:numFmt w:val="ordinal"/>
      <w:lvlText w:val="%1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18674EC6"/>
    <w:multiLevelType w:val="hybridMultilevel"/>
    <w:tmpl w:val="920A28E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8">
    <w:nsid w:val="2130586D"/>
    <w:multiLevelType w:val="multilevel"/>
    <w:tmpl w:val="B37AF5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9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44472A5"/>
    <w:multiLevelType w:val="hybridMultilevel"/>
    <w:tmpl w:val="E36C35E8"/>
    <w:lvl w:ilvl="0" w:tplc="897AB804">
      <w:start w:val="1"/>
      <w:numFmt w:val="bullet"/>
      <w:lvlText w:val=""/>
      <w:lvlJc w:val="left"/>
      <w:pPr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1">
    <w:nsid w:val="24AB79F4"/>
    <w:multiLevelType w:val="hybridMultilevel"/>
    <w:tmpl w:val="8CF03E08"/>
    <w:lvl w:ilvl="0" w:tplc="E172555E">
      <w:start w:val="3"/>
      <w:numFmt w:val="decimal"/>
      <w:lvlText w:val="2.%1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3">
    <w:nsid w:val="2B744F50"/>
    <w:multiLevelType w:val="hybridMultilevel"/>
    <w:tmpl w:val="E53257A8"/>
    <w:lvl w:ilvl="0" w:tplc="8CC8394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051467"/>
    <w:multiLevelType w:val="hybridMultilevel"/>
    <w:tmpl w:val="E6328AC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>
    <w:nsid w:val="41F21032"/>
    <w:multiLevelType w:val="hybridMultilevel"/>
    <w:tmpl w:val="D360C06E"/>
    <w:lvl w:ilvl="0" w:tplc="5F9655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423353B"/>
    <w:multiLevelType w:val="hybridMultilevel"/>
    <w:tmpl w:val="9C725A40"/>
    <w:lvl w:ilvl="0" w:tplc="F8E8A1DA">
      <w:start w:val="1"/>
      <w:numFmt w:val="decimal"/>
      <w:lvlText w:val="%1)"/>
      <w:lvlJc w:val="left"/>
      <w:pPr>
        <w:ind w:left="1070" w:hanging="71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4732C62"/>
    <w:multiLevelType w:val="hybridMultilevel"/>
    <w:tmpl w:val="D5142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46E03DD4"/>
    <w:multiLevelType w:val="hybridMultilevel"/>
    <w:tmpl w:val="3C12EC2A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5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68AA1417"/>
    <w:multiLevelType w:val="hybridMultilevel"/>
    <w:tmpl w:val="6A7EC4E4"/>
    <w:lvl w:ilvl="0" w:tplc="DF52FE54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69826797"/>
    <w:multiLevelType w:val="hybridMultilevel"/>
    <w:tmpl w:val="B2B09878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E3A0338"/>
    <w:multiLevelType w:val="hybridMultilevel"/>
    <w:tmpl w:val="CF3CEC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E0C6016"/>
    <w:multiLevelType w:val="hybridMultilevel"/>
    <w:tmpl w:val="4022A5E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9"/>
  </w:num>
  <w:num w:numId="3">
    <w:abstractNumId w:val="14"/>
  </w:num>
  <w:num w:numId="4">
    <w:abstractNumId w:val="7"/>
  </w:num>
  <w:num w:numId="5">
    <w:abstractNumId w:val="4"/>
  </w:num>
  <w:num w:numId="6">
    <w:abstractNumId w:val="21"/>
  </w:num>
  <w:num w:numId="7">
    <w:abstractNumId w:val="8"/>
  </w:num>
  <w:num w:numId="8">
    <w:abstractNumId w:val="13"/>
  </w:num>
  <w:num w:numId="9">
    <w:abstractNumId w:val="20"/>
  </w:num>
  <w:num w:numId="10">
    <w:abstractNumId w:val="17"/>
  </w:num>
  <w:num w:numId="11">
    <w:abstractNumId w:val="28"/>
  </w:num>
  <w:num w:numId="12">
    <w:abstractNumId w:val="3"/>
  </w:num>
  <w:num w:numId="13">
    <w:abstractNumId w:val="29"/>
  </w:num>
  <w:num w:numId="14">
    <w:abstractNumId w:val="27"/>
  </w:num>
  <w:num w:numId="15">
    <w:abstractNumId w:val="11"/>
  </w:num>
  <w:num w:numId="16">
    <w:abstractNumId w:val="24"/>
  </w:num>
  <w:num w:numId="17">
    <w:abstractNumId w:val="6"/>
  </w:num>
  <w:num w:numId="18">
    <w:abstractNumId w:val="1"/>
  </w:num>
  <w:num w:numId="19">
    <w:abstractNumId w:val="16"/>
  </w:num>
  <w:num w:numId="20">
    <w:abstractNumId w:val="15"/>
  </w:num>
  <w:num w:numId="21">
    <w:abstractNumId w:val="25"/>
  </w:num>
  <w:num w:numId="22">
    <w:abstractNumId w:val="10"/>
  </w:num>
  <w:num w:numId="23">
    <w:abstractNumId w:val="5"/>
  </w:num>
  <w:num w:numId="24">
    <w:abstractNumId w:val="22"/>
  </w:num>
  <w:num w:numId="25">
    <w:abstractNumId w:val="2"/>
  </w:num>
  <w:num w:numId="26">
    <w:abstractNumId w:val="12"/>
  </w:num>
  <w:num w:numId="27">
    <w:abstractNumId w:val="23"/>
  </w:num>
  <w:num w:numId="28">
    <w:abstractNumId w:val="19"/>
  </w:num>
  <w:num w:numId="29">
    <w:abstractNumId w:val="26"/>
  </w:num>
  <w:num w:numId="3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6225"/>
    <w:rsid w:val="00061F02"/>
    <w:rsid w:val="000B0EF8"/>
    <w:rsid w:val="00101072"/>
    <w:rsid w:val="00104E03"/>
    <w:rsid w:val="00167F45"/>
    <w:rsid w:val="00194010"/>
    <w:rsid w:val="001C0373"/>
    <w:rsid w:val="001C14E2"/>
    <w:rsid w:val="00200901"/>
    <w:rsid w:val="002276DA"/>
    <w:rsid w:val="002876BD"/>
    <w:rsid w:val="00306937"/>
    <w:rsid w:val="00313E39"/>
    <w:rsid w:val="00354E5B"/>
    <w:rsid w:val="0038716C"/>
    <w:rsid w:val="003B5DCE"/>
    <w:rsid w:val="0045456A"/>
    <w:rsid w:val="004B6CBC"/>
    <w:rsid w:val="004C416C"/>
    <w:rsid w:val="004D2A69"/>
    <w:rsid w:val="00511973"/>
    <w:rsid w:val="00526B11"/>
    <w:rsid w:val="005A4A70"/>
    <w:rsid w:val="005B187F"/>
    <w:rsid w:val="005C5B7B"/>
    <w:rsid w:val="006158E2"/>
    <w:rsid w:val="00630324"/>
    <w:rsid w:val="0065796D"/>
    <w:rsid w:val="0071472F"/>
    <w:rsid w:val="00716E36"/>
    <w:rsid w:val="00790CF8"/>
    <w:rsid w:val="007D6371"/>
    <w:rsid w:val="007F3459"/>
    <w:rsid w:val="00821C41"/>
    <w:rsid w:val="00851EC1"/>
    <w:rsid w:val="008932C2"/>
    <w:rsid w:val="008960B8"/>
    <w:rsid w:val="00953977"/>
    <w:rsid w:val="0097568F"/>
    <w:rsid w:val="00975F7D"/>
    <w:rsid w:val="009A79F2"/>
    <w:rsid w:val="009D3E55"/>
    <w:rsid w:val="009E4D23"/>
    <w:rsid w:val="009E63AB"/>
    <w:rsid w:val="00A244F3"/>
    <w:rsid w:val="00B13030"/>
    <w:rsid w:val="00B31648"/>
    <w:rsid w:val="00C434D9"/>
    <w:rsid w:val="00C85EA1"/>
    <w:rsid w:val="00CB707A"/>
    <w:rsid w:val="00D07136"/>
    <w:rsid w:val="00D22FEB"/>
    <w:rsid w:val="00D361B8"/>
    <w:rsid w:val="00DA69A7"/>
    <w:rsid w:val="00DE336C"/>
    <w:rsid w:val="00DF6225"/>
    <w:rsid w:val="00E062CF"/>
    <w:rsid w:val="00E44638"/>
    <w:rsid w:val="00E67DD1"/>
    <w:rsid w:val="00E7630B"/>
    <w:rsid w:val="00EB2D87"/>
    <w:rsid w:val="00F83298"/>
    <w:rsid w:val="00F909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796D"/>
    <w:pPr>
      <w:spacing w:after="200" w:line="276" w:lineRule="auto"/>
    </w:pPr>
    <w:rPr>
      <w:rFonts w:cs="Calibri"/>
      <w:lang w:eastAsia="en-US"/>
    </w:rPr>
  </w:style>
  <w:style w:type="paragraph" w:styleId="Heading3">
    <w:name w:val="heading 3"/>
    <w:basedOn w:val="Normal"/>
    <w:link w:val="Heading3Char"/>
    <w:uiPriority w:val="99"/>
    <w:qFormat/>
    <w:locked/>
    <w:rsid w:val="007D6371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pl-PL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semiHidden/>
    <w:locked/>
    <w:rPr>
      <w:rFonts w:ascii="Cambria" w:hAnsi="Cambria" w:cs="Cambria"/>
      <w:b/>
      <w:bCs/>
      <w:sz w:val="26"/>
      <w:szCs w:val="26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71472F"/>
    <w:pPr>
      <w:ind w:left="720"/>
    </w:p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lang w:eastAsia="ar-SA"/>
    </w:rPr>
  </w:style>
  <w:style w:type="character" w:styleId="Hyperlink">
    <w:name w:val="Hyperlink"/>
    <w:basedOn w:val="DefaultParagraphFont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"/>
    <w:uiPriority w:val="99"/>
    <w:rsid w:val="00C85EA1"/>
    <w:pPr>
      <w:ind w:left="720"/>
    </w:pPr>
  </w:style>
  <w:style w:type="paragraph" w:styleId="PlainText">
    <w:name w:val="Plain Text"/>
    <w:basedOn w:val="Normal"/>
    <w:link w:val="PlainTextChar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BodyText">
    <w:name w:val="Body Text"/>
    <w:aliases w:val="a2"/>
    <w:basedOn w:val="Normal"/>
    <w:link w:val="BodyTextChar"/>
    <w:uiPriority w:val="99"/>
    <w:rsid w:val="00E7630B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BodyTextChar">
    <w:name w:val="Body Text Char"/>
    <w:aliases w:val="a2 Char"/>
    <w:basedOn w:val="DefaultParagraphFont"/>
    <w:link w:val="BodyText"/>
    <w:uiPriority w:val="99"/>
    <w:locked/>
    <w:rsid w:val="00E7630B"/>
    <w:rPr>
      <w:rFonts w:ascii="Arial" w:hAnsi="Arial" w:cs="Arial"/>
      <w:sz w:val="24"/>
      <w:szCs w:val="24"/>
      <w:lang w:val="pl-PL" w:eastAsia="ar-SA" w:bidi="ar-SA"/>
    </w:rPr>
  </w:style>
  <w:style w:type="paragraph" w:customStyle="1" w:styleId="Zwykytekst1">
    <w:name w:val="Zwykły tekst1"/>
    <w:basedOn w:val="Normal"/>
    <w:uiPriority w:val="99"/>
    <w:rsid w:val="00E7630B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814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ampub@ukw.edu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</TotalTime>
  <Pages>9</Pages>
  <Words>1807</Words>
  <Characters>10842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06</dc:title>
  <dc:subject/>
  <dc:creator>magda</dc:creator>
  <cp:keywords/>
  <dc:description/>
  <cp:lastModifiedBy>net</cp:lastModifiedBy>
  <cp:revision>4</cp:revision>
  <cp:lastPrinted>2016-10-06T09:20:00Z</cp:lastPrinted>
  <dcterms:created xsi:type="dcterms:W3CDTF">2016-10-06T09:13:00Z</dcterms:created>
  <dcterms:modified xsi:type="dcterms:W3CDTF">2016-10-06T09:26:00Z</dcterms:modified>
</cp:coreProperties>
</file>