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C67D7D">
        <w:rPr>
          <w:rFonts w:ascii="Book Antiqua" w:eastAsia="Times New Roman" w:hAnsi="Book Antiqua"/>
          <w:sz w:val="18"/>
          <w:szCs w:val="18"/>
          <w:lang w:eastAsia="pl-PL"/>
        </w:rPr>
        <w:t>1</w:t>
      </w:r>
      <w:r w:rsidR="00A46866">
        <w:rPr>
          <w:rFonts w:ascii="Book Antiqua" w:eastAsia="Times New Roman" w:hAnsi="Book Antiqua"/>
          <w:sz w:val="18"/>
          <w:szCs w:val="18"/>
          <w:lang w:eastAsia="pl-PL"/>
        </w:rPr>
        <w:t>7</w:t>
      </w:r>
      <w:r w:rsidR="00DF781D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3B3590">
        <w:rPr>
          <w:rFonts w:ascii="Book Antiqua" w:eastAsia="Times New Roman" w:hAnsi="Book Antiqua"/>
          <w:sz w:val="18"/>
          <w:szCs w:val="18"/>
          <w:lang w:eastAsia="pl-PL"/>
        </w:rPr>
        <w:t>10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.2016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205025FE" wp14:editId="3DCE502C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CD323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CD3237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 w:rsidRPr="00CD3237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334ED0" w:rsidRPr="00CD3237">
        <w:rPr>
          <w:rFonts w:ascii="Book Antiqua" w:hAnsi="Book Antiqua" w:cs="Book Antiqua"/>
          <w:b/>
          <w:bCs/>
          <w:sz w:val="20"/>
          <w:szCs w:val="20"/>
        </w:rPr>
        <w:t>ZO-</w:t>
      </w:r>
      <w:r w:rsidR="000F30DF" w:rsidRPr="00CD3237">
        <w:rPr>
          <w:rFonts w:ascii="Book Antiqua" w:hAnsi="Book Antiqua" w:cs="Book Antiqua"/>
          <w:b/>
          <w:bCs/>
          <w:sz w:val="20"/>
          <w:szCs w:val="20"/>
        </w:rPr>
        <w:t>126</w:t>
      </w:r>
      <w:r w:rsidR="005E7700" w:rsidRPr="00CD3237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DF6225" w:rsidRPr="00CD3237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CD3237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5E7700" w:rsidRPr="00CD3237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334ED0" w:rsidRPr="00CD3237">
        <w:rPr>
          <w:rFonts w:ascii="Book Antiqua" w:hAnsi="Book Antiqua" w:cs="Book Antiqua"/>
          <w:b/>
          <w:bCs/>
          <w:sz w:val="20"/>
          <w:szCs w:val="20"/>
        </w:rPr>
        <w:t>ZO-</w:t>
      </w:r>
      <w:r w:rsidR="000F30DF" w:rsidRPr="00CD3237">
        <w:rPr>
          <w:rFonts w:ascii="Book Antiqua" w:hAnsi="Book Antiqua" w:cs="Book Antiqua"/>
          <w:b/>
          <w:bCs/>
          <w:sz w:val="20"/>
          <w:szCs w:val="20"/>
        </w:rPr>
        <w:t>126</w:t>
      </w:r>
      <w:r w:rsidR="005E7700" w:rsidRPr="00CD3237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C67D7D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0F30DF">
        <w:rPr>
          <w:rFonts w:ascii="Book Antiqua" w:hAnsi="Book Antiqua" w:cs="Book Antiqua"/>
          <w:i/>
          <w:iCs/>
          <w:sz w:val="20"/>
          <w:szCs w:val="20"/>
        </w:rPr>
        <w:t>Wykonanie materiałów promocyjnych dla Erasmus Student Network Uniwersytetu Kazimierza Wielkiego w Bydgoszczy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0F30DF" w:rsidRPr="004662EF" w:rsidRDefault="000F30DF" w:rsidP="000F30DF">
      <w:pPr>
        <w:pStyle w:val="Akapitzlist"/>
        <w:suppressAutoHyphens/>
        <w:spacing w:after="0" w:line="360" w:lineRule="auto"/>
        <w:ind w:left="360"/>
        <w:contextualSpacing w:val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4662EF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wykonanie materiałów promocyjnych dla Uniwersytetu Kazimierza Wielkiego, z podziałem na </w:t>
      </w:r>
      <w:r>
        <w:rPr>
          <w:rFonts w:ascii="Book Antiqua" w:eastAsia="Times New Roman" w:hAnsi="Book Antiqua"/>
          <w:sz w:val="20"/>
          <w:szCs w:val="20"/>
          <w:lang w:eastAsia="pl-PL"/>
        </w:rPr>
        <w:t>2</w:t>
      </w:r>
      <w:r w:rsidRPr="004662EF">
        <w:rPr>
          <w:rFonts w:ascii="Book Antiqua" w:eastAsia="Times New Roman" w:hAnsi="Book Antiqua"/>
          <w:sz w:val="20"/>
          <w:szCs w:val="20"/>
          <w:lang w:eastAsia="pl-PL"/>
        </w:rPr>
        <w:t xml:space="preserve"> części. </w:t>
      </w:r>
    </w:p>
    <w:p w:rsidR="000F30DF" w:rsidRDefault="000F30DF" w:rsidP="000F30DF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</w:p>
    <w:p w:rsidR="000F30DF" w:rsidRPr="000F30DF" w:rsidRDefault="000F30DF" w:rsidP="000F30DF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  <w:r w:rsidRPr="000527E6">
        <w:rPr>
          <w:rFonts w:ascii="Book Antiqua" w:eastAsia="Times New Roman" w:hAnsi="Book Antiqua"/>
          <w:b/>
          <w:szCs w:val="20"/>
          <w:lang w:eastAsia="pl-PL"/>
        </w:rPr>
        <w:t>Część 1</w:t>
      </w:r>
      <w:r>
        <w:rPr>
          <w:rFonts w:ascii="Book Antiqua" w:eastAsia="Times New Roman" w:hAnsi="Book Antiqua"/>
          <w:b/>
          <w:szCs w:val="20"/>
          <w:lang w:eastAsia="pl-PL"/>
        </w:rPr>
        <w:t xml:space="preserve"> – Wykonanie gadżetów</w:t>
      </w:r>
      <w:r w:rsidRPr="000527E6">
        <w:rPr>
          <w:rFonts w:ascii="Book Antiqua" w:eastAsia="Times New Roman" w:hAnsi="Book Antiqua"/>
          <w:b/>
          <w:szCs w:val="20"/>
          <w:lang w:eastAsia="pl-PL"/>
        </w:rPr>
        <w:br/>
      </w:r>
    </w:p>
    <w:p w:rsidR="00A46866" w:rsidRDefault="00A46866" w:rsidP="00C82BB3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Szczegółowy opis oraz ilość zamawianych produktów zostały opisane w załączniku nr 1 (formularz ofertowy).</w:t>
      </w:r>
    </w:p>
    <w:p w:rsidR="000F30DF" w:rsidRPr="000F30DF" w:rsidRDefault="00650575" w:rsidP="00A4686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Konieczne przesłanie próbnego egzemplarza zamawianego produktu</w:t>
      </w:r>
      <w:r w:rsidR="00C82BB3" w:rsidRPr="00C82BB3">
        <w:rPr>
          <w:rFonts w:ascii="Book Antiqua" w:eastAsia="Times New Roman" w:hAnsi="Book Antiqua"/>
          <w:sz w:val="20"/>
          <w:szCs w:val="20"/>
          <w:lang w:eastAsia="pl-PL"/>
        </w:rPr>
        <w:t>(po dokonaniu wyboru najkorzystniejszej oferty przez Zamawiającego). Zaakceptowanie próbnych egzemplarzy przez Zamawiającego jest warunkiem zgody na realizację całego zlecenia.</w:t>
      </w:r>
    </w:p>
    <w:p w:rsidR="000F30DF" w:rsidRPr="004662EF" w:rsidRDefault="000F30DF" w:rsidP="000F30DF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>Zamawiający wymaga, aby oferowane produkty wykonane zostały zgodnie z załączonymi zdjęciami poglądowymi (z</w:t>
      </w:r>
      <w:r w:rsidR="00A46866">
        <w:rPr>
          <w:rFonts w:ascii="Book Antiqua" w:eastAsia="Times New Roman" w:hAnsi="Book Antiqua"/>
          <w:b/>
          <w:sz w:val="20"/>
          <w:szCs w:val="20"/>
          <w:lang w:eastAsia="pl-PL"/>
        </w:rPr>
        <w:t>a</w:t>
      </w: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>ł</w:t>
      </w:r>
      <w:r w:rsidR="00A46866">
        <w:rPr>
          <w:rFonts w:ascii="Book Antiqua" w:eastAsia="Times New Roman" w:hAnsi="Book Antiqua"/>
          <w:b/>
          <w:sz w:val="20"/>
          <w:szCs w:val="20"/>
          <w:lang w:eastAsia="pl-PL"/>
        </w:rPr>
        <w:t>ą</w:t>
      </w: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cznik </w:t>
      </w:r>
      <w:r w:rsidR="00A46866">
        <w:rPr>
          <w:rFonts w:ascii="Book Antiqua" w:eastAsia="Times New Roman" w:hAnsi="Book Antiqua"/>
          <w:b/>
          <w:sz w:val="20"/>
          <w:szCs w:val="20"/>
          <w:lang w:eastAsia="pl-PL"/>
        </w:rPr>
        <w:t>nr 1</w:t>
      </w: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) </w:t>
      </w:r>
    </w:p>
    <w:p w:rsidR="000F30DF" w:rsidRDefault="000F30DF" w:rsidP="000F30DF">
      <w:pPr>
        <w:spacing w:after="0" w:line="360" w:lineRule="auto"/>
        <w:rPr>
          <w:rFonts w:ascii="Book Antiqua" w:eastAsia="Times New Roman" w:hAnsi="Book Antiqua"/>
          <w:sz w:val="20"/>
          <w:szCs w:val="20"/>
          <w:u w:val="single"/>
          <w:lang w:eastAsia="pl-PL"/>
        </w:rPr>
      </w:pPr>
    </w:p>
    <w:p w:rsidR="000F30DF" w:rsidRDefault="000F30DF" w:rsidP="000F30DF">
      <w:pPr>
        <w:spacing w:after="0" w:line="360" w:lineRule="auto"/>
        <w:rPr>
          <w:rFonts w:ascii="Book Antiqua" w:hAnsi="Book Antiqua"/>
          <w:b/>
          <w:szCs w:val="20"/>
          <w:lang w:eastAsia="pl-PL"/>
        </w:rPr>
      </w:pPr>
      <w:r w:rsidRPr="000527E6">
        <w:rPr>
          <w:rFonts w:ascii="Book Antiqua" w:hAnsi="Book Antiqua"/>
          <w:b/>
          <w:szCs w:val="20"/>
          <w:lang w:eastAsia="pl-PL"/>
        </w:rPr>
        <w:t xml:space="preserve">Część 2 </w:t>
      </w:r>
      <w:r>
        <w:rPr>
          <w:rFonts w:ascii="Book Antiqua" w:hAnsi="Book Antiqua"/>
          <w:b/>
          <w:szCs w:val="20"/>
          <w:lang w:eastAsia="pl-PL"/>
        </w:rPr>
        <w:t>– wykonanie maskotki</w:t>
      </w:r>
    </w:p>
    <w:p w:rsidR="00A46866" w:rsidRDefault="00A46866" w:rsidP="00A4686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Szczegółowy opis oraz ilość zamawianych produktów zostały opisane w załączniku nr 1 (formularz ofertowy).</w:t>
      </w:r>
    </w:p>
    <w:p w:rsidR="000F30DF" w:rsidRDefault="000F30DF" w:rsidP="000F30DF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lastRenderedPageBreak/>
        <w:t>Zamawiający wymaga, aby oferowane produkty wykonane zostały zgodnie z załączonymi zdjęciami poglądowymi (</w:t>
      </w:r>
      <w:r w:rsidR="00A46866">
        <w:rPr>
          <w:rFonts w:ascii="Book Antiqua" w:eastAsia="Times New Roman" w:hAnsi="Book Antiqua"/>
          <w:b/>
          <w:sz w:val="20"/>
          <w:szCs w:val="20"/>
          <w:lang w:eastAsia="pl-PL"/>
        </w:rPr>
        <w:t>załącznik nr 1</w:t>
      </w:r>
      <w:r w:rsidRPr="004662EF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) </w:t>
      </w:r>
    </w:p>
    <w:p w:rsidR="00650575" w:rsidRPr="004662EF" w:rsidRDefault="00650575" w:rsidP="000F30DF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650575" w:rsidRPr="00650575" w:rsidRDefault="00650575" w:rsidP="00650575">
      <w:pPr>
        <w:tabs>
          <w:tab w:val="left" w:pos="720"/>
          <w:tab w:val="left" w:pos="1776"/>
        </w:tabs>
        <w:suppressAutoHyphens/>
        <w:spacing w:line="360" w:lineRule="auto"/>
        <w:jc w:val="both"/>
        <w:rPr>
          <w:rFonts w:ascii="Book Antiqua" w:hAnsi="Book Antiqua"/>
          <w:b/>
          <w:spacing w:val="-6"/>
          <w:sz w:val="20"/>
          <w:szCs w:val="20"/>
        </w:rPr>
      </w:pPr>
      <w:r w:rsidRPr="00650575">
        <w:rPr>
          <w:rFonts w:ascii="Book Antiqua" w:hAnsi="Book Antiqua"/>
          <w:b/>
          <w:spacing w:val="-6"/>
          <w:sz w:val="20"/>
          <w:szCs w:val="20"/>
        </w:rPr>
        <w:t>KARY UMOWNE:</w:t>
      </w:r>
    </w:p>
    <w:p w:rsidR="00650575" w:rsidRPr="00650575" w:rsidRDefault="00650575" w:rsidP="00650575">
      <w:pPr>
        <w:tabs>
          <w:tab w:val="left" w:pos="720"/>
          <w:tab w:val="left" w:pos="1776"/>
        </w:tabs>
        <w:suppressAutoHyphens/>
        <w:spacing w:line="360" w:lineRule="auto"/>
        <w:jc w:val="both"/>
        <w:rPr>
          <w:rFonts w:ascii="Book Antiqua" w:hAnsi="Book Antiqua"/>
          <w:spacing w:val="-6"/>
          <w:sz w:val="20"/>
          <w:szCs w:val="20"/>
        </w:rPr>
      </w:pPr>
      <w:r w:rsidRPr="00650575">
        <w:rPr>
          <w:rFonts w:ascii="Book Antiqua" w:hAnsi="Book Antiqua"/>
          <w:spacing w:val="-6"/>
          <w:sz w:val="20"/>
          <w:szCs w:val="20"/>
        </w:rPr>
        <w:t>Wykonawca zapłaci Zamawiającemu karę umowną:</w:t>
      </w:r>
    </w:p>
    <w:p w:rsidR="00A46866" w:rsidRDefault="00650575" w:rsidP="00C72E18">
      <w:pPr>
        <w:numPr>
          <w:ilvl w:val="0"/>
          <w:numId w:val="15"/>
        </w:numPr>
        <w:suppressAutoHyphens/>
        <w:spacing w:after="0" w:line="360" w:lineRule="auto"/>
        <w:contextualSpacing/>
        <w:jc w:val="both"/>
        <w:rPr>
          <w:rFonts w:ascii="Book Antiqua" w:hAnsi="Book Antiqua"/>
          <w:spacing w:val="-6"/>
          <w:sz w:val="20"/>
          <w:szCs w:val="20"/>
          <w:lang w:eastAsia="ar-SA"/>
        </w:rPr>
      </w:pP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w wysokości </w:t>
      </w:r>
      <w:r w:rsidR="00A46866">
        <w:rPr>
          <w:rFonts w:ascii="Book Antiqua" w:hAnsi="Book Antiqua"/>
          <w:spacing w:val="-6"/>
          <w:sz w:val="20"/>
          <w:szCs w:val="20"/>
          <w:lang w:eastAsia="ar-SA"/>
        </w:rPr>
        <w:t>0,5% (pięciu dziesiątych procenta)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 wynagrodzenia brutto</w:t>
      </w:r>
      <w:r w:rsidRPr="000E010D">
        <w:rPr>
          <w:rFonts w:ascii="Book Antiqua" w:hAnsi="Book Antiqua"/>
          <w:spacing w:val="-6"/>
          <w:sz w:val="20"/>
          <w:szCs w:val="20"/>
        </w:rPr>
        <w:t xml:space="preserve"> Wykonawcy</w:t>
      </w:r>
      <w:r w:rsidRPr="000E010D">
        <w:rPr>
          <w:rFonts w:ascii="Book Antiqua" w:hAnsi="Book Antiqua"/>
          <w:spacing w:val="-6"/>
          <w:sz w:val="20"/>
          <w:szCs w:val="20"/>
          <w:lang w:eastAsia="ar-SA"/>
        </w:rPr>
        <w:t xml:space="preserve"> 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>za każdy rozpoczęty dzień opóźnienia, w wykonaniu prze</w:t>
      </w:r>
      <w:r>
        <w:rPr>
          <w:rFonts w:ascii="Book Antiqua" w:hAnsi="Book Antiqua"/>
          <w:spacing w:val="-6"/>
          <w:sz w:val="20"/>
          <w:szCs w:val="20"/>
          <w:lang w:eastAsia="ar-SA"/>
        </w:rPr>
        <w:t>dmiotu zamówienia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, nie więcej jednak niż </w:t>
      </w:r>
      <w:r w:rsidR="00A46866">
        <w:rPr>
          <w:rFonts w:ascii="Book Antiqua" w:hAnsi="Book Antiqua"/>
          <w:spacing w:val="-6"/>
          <w:sz w:val="20"/>
          <w:szCs w:val="20"/>
          <w:lang w:eastAsia="ar-SA"/>
        </w:rPr>
        <w:t>5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% </w:t>
      </w:r>
      <w:r>
        <w:rPr>
          <w:rFonts w:ascii="Book Antiqua" w:hAnsi="Book Antiqua"/>
          <w:spacing w:val="-6"/>
          <w:sz w:val="20"/>
          <w:szCs w:val="20"/>
          <w:lang w:eastAsia="ar-SA"/>
        </w:rPr>
        <w:t>wynagrodzenia brutto Wykonawcy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, </w:t>
      </w:r>
    </w:p>
    <w:p w:rsidR="00650575" w:rsidRPr="005D62D5" w:rsidRDefault="00650575" w:rsidP="00C72E18">
      <w:pPr>
        <w:numPr>
          <w:ilvl w:val="0"/>
          <w:numId w:val="15"/>
        </w:numPr>
        <w:suppressAutoHyphens/>
        <w:spacing w:after="0" w:line="360" w:lineRule="auto"/>
        <w:contextualSpacing/>
        <w:jc w:val="both"/>
        <w:rPr>
          <w:rFonts w:ascii="Book Antiqua" w:hAnsi="Book Antiqua"/>
          <w:spacing w:val="-6"/>
          <w:sz w:val="20"/>
          <w:szCs w:val="20"/>
          <w:lang w:eastAsia="ar-SA"/>
        </w:rPr>
      </w:pPr>
      <w:r w:rsidRPr="005D62D5">
        <w:rPr>
          <w:rFonts w:ascii="Book Antiqua" w:eastAsia="StarSymbol" w:hAnsi="Book Antiqua"/>
          <w:spacing w:val="-6"/>
          <w:sz w:val="20"/>
          <w:szCs w:val="20"/>
          <w:lang w:eastAsia="ar-SA"/>
        </w:rPr>
        <w:t>w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 wysokości </w:t>
      </w:r>
      <w:r w:rsidR="00A46866">
        <w:rPr>
          <w:rFonts w:ascii="Book Antiqua" w:hAnsi="Book Antiqua"/>
          <w:spacing w:val="-6"/>
          <w:sz w:val="20"/>
          <w:szCs w:val="20"/>
          <w:lang w:eastAsia="ar-SA"/>
        </w:rPr>
        <w:t>1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>0% (dziesięciu procent</w:t>
      </w:r>
      <w:r>
        <w:rPr>
          <w:rFonts w:ascii="Book Antiqua" w:hAnsi="Book Antiqua"/>
          <w:spacing w:val="-6"/>
          <w:sz w:val="20"/>
          <w:szCs w:val="20"/>
          <w:lang w:eastAsia="ar-SA"/>
        </w:rPr>
        <w:t>) wynagrodzenia</w:t>
      </w:r>
      <w:r w:rsidRPr="000E010D">
        <w:rPr>
          <w:rFonts w:ascii="Book Antiqua" w:hAnsi="Book Antiqua"/>
          <w:spacing w:val="-6"/>
          <w:sz w:val="20"/>
          <w:szCs w:val="20"/>
          <w:lang w:eastAsia="ar-SA"/>
        </w:rPr>
        <w:t xml:space="preserve"> brutto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 </w:t>
      </w:r>
      <w:r w:rsidRPr="000E010D">
        <w:rPr>
          <w:rFonts w:ascii="Book Antiqua" w:hAnsi="Book Antiqua"/>
          <w:spacing w:val="-6"/>
          <w:sz w:val="20"/>
          <w:szCs w:val="20"/>
        </w:rPr>
        <w:t>Wykonawcy</w:t>
      </w:r>
      <w:r w:rsidRPr="000E010D">
        <w:rPr>
          <w:rFonts w:ascii="Book Antiqua" w:hAnsi="Book Antiqua"/>
          <w:spacing w:val="-6"/>
          <w:sz w:val="20"/>
          <w:szCs w:val="20"/>
          <w:lang w:eastAsia="ar-SA"/>
        </w:rPr>
        <w:t xml:space="preserve"> 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w przypadku odstąpienia od </w:t>
      </w:r>
      <w:r>
        <w:rPr>
          <w:rFonts w:ascii="Book Antiqua" w:hAnsi="Book Antiqua"/>
          <w:spacing w:val="-6"/>
          <w:sz w:val="20"/>
          <w:szCs w:val="20"/>
          <w:lang w:eastAsia="ar-SA"/>
        </w:rPr>
        <w:t>wykonania zamówienia</w:t>
      </w:r>
      <w:r w:rsidRPr="005D62D5">
        <w:rPr>
          <w:rFonts w:ascii="Book Antiqua" w:hAnsi="Book Antiqua"/>
          <w:spacing w:val="-6"/>
          <w:sz w:val="20"/>
          <w:szCs w:val="20"/>
          <w:lang w:eastAsia="ar-SA"/>
        </w:rPr>
        <w:t xml:space="preserve"> przez Zamawiającego z przyczyn leżących po stronie Wykonawcy,</w:t>
      </w:r>
    </w:p>
    <w:p w:rsidR="00650575" w:rsidRPr="005D62D5" w:rsidRDefault="00A46866" w:rsidP="00C72E18">
      <w:pPr>
        <w:numPr>
          <w:ilvl w:val="0"/>
          <w:numId w:val="15"/>
        </w:numPr>
        <w:suppressAutoHyphens/>
        <w:spacing w:after="0" w:line="360" w:lineRule="auto"/>
        <w:jc w:val="both"/>
        <w:rPr>
          <w:rFonts w:ascii="Book Antiqua" w:hAnsi="Book Antiqua"/>
          <w:spacing w:val="-6"/>
          <w:sz w:val="20"/>
          <w:szCs w:val="20"/>
        </w:rPr>
      </w:pPr>
      <w:r w:rsidRPr="00A46866">
        <w:rPr>
          <w:rFonts w:ascii="Book Antiqua" w:hAnsi="Book Antiqua"/>
          <w:spacing w:val="-6"/>
          <w:sz w:val="20"/>
          <w:szCs w:val="20"/>
        </w:rPr>
        <w:t>w wysokości 0,5% (pięciu dziesiątych procenta)</w:t>
      </w:r>
      <w:r w:rsidR="00650575" w:rsidRPr="005D62D5">
        <w:rPr>
          <w:rFonts w:ascii="Book Antiqua" w:hAnsi="Book Antiqua"/>
          <w:sz w:val="20"/>
          <w:szCs w:val="20"/>
        </w:rPr>
        <w:t xml:space="preserve"> </w:t>
      </w:r>
      <w:r w:rsidR="00650575" w:rsidRPr="005D62D5">
        <w:rPr>
          <w:rFonts w:ascii="Book Antiqua" w:hAnsi="Book Antiqua"/>
          <w:spacing w:val="-6"/>
          <w:sz w:val="20"/>
          <w:szCs w:val="20"/>
          <w:lang w:eastAsia="ar-SA"/>
        </w:rPr>
        <w:t>wynagrodzenia brutto</w:t>
      </w:r>
      <w:r w:rsidR="00650575" w:rsidRPr="000E010D">
        <w:rPr>
          <w:rFonts w:ascii="Book Antiqua" w:hAnsi="Book Antiqua"/>
          <w:spacing w:val="-6"/>
          <w:sz w:val="20"/>
          <w:szCs w:val="20"/>
        </w:rPr>
        <w:t xml:space="preserve"> Wykonawcy</w:t>
      </w:r>
      <w:r w:rsidR="00650575" w:rsidRPr="005D62D5">
        <w:rPr>
          <w:rFonts w:ascii="Book Antiqua" w:hAnsi="Book Antiqua"/>
          <w:spacing w:val="-6"/>
          <w:sz w:val="20"/>
          <w:szCs w:val="20"/>
        </w:rPr>
        <w:t xml:space="preserve"> za rozpoczęty dzień opóźnienia w </w:t>
      </w:r>
      <w:r w:rsidR="00650575" w:rsidRPr="000E010D">
        <w:rPr>
          <w:rFonts w:ascii="Book Antiqua" w:hAnsi="Book Antiqua"/>
          <w:spacing w:val="-6"/>
          <w:sz w:val="20"/>
          <w:szCs w:val="20"/>
        </w:rPr>
        <w:t>usuwaniu zgłoszonych przez Wykonawcę i wad w przedmiocie zamówienia. Wykonawca winien usunąć wady przedmiotu zamówienia zgłoszone przez Zamawiającego w ciągu 7 dni od dni przesłania przez Zamawiającego zgłoszenia.</w:t>
      </w:r>
    </w:p>
    <w:p w:rsidR="00650575" w:rsidRPr="005D62D5" w:rsidRDefault="00650575" w:rsidP="00C72E18">
      <w:pPr>
        <w:numPr>
          <w:ilvl w:val="0"/>
          <w:numId w:val="15"/>
        </w:numPr>
        <w:suppressAutoHyphens/>
        <w:spacing w:after="0" w:line="360" w:lineRule="auto"/>
        <w:rPr>
          <w:rFonts w:ascii="Book Antiqua" w:hAnsi="Book Antiqua"/>
          <w:spacing w:val="-6"/>
          <w:sz w:val="20"/>
          <w:szCs w:val="20"/>
        </w:rPr>
      </w:pPr>
      <w:r w:rsidRPr="005D62D5">
        <w:rPr>
          <w:rFonts w:ascii="Book Antiqua" w:hAnsi="Book Antiqua"/>
          <w:spacing w:val="-6"/>
          <w:sz w:val="20"/>
          <w:szCs w:val="20"/>
        </w:rPr>
        <w:t>Zamawiający zastrzega sobie prawo potrącenia kary umownej z wynagrodzenia</w:t>
      </w:r>
      <w:r w:rsidRPr="000E010D">
        <w:rPr>
          <w:rFonts w:ascii="Book Antiqua" w:hAnsi="Book Antiqua"/>
          <w:spacing w:val="-6"/>
          <w:sz w:val="20"/>
          <w:szCs w:val="20"/>
        </w:rPr>
        <w:t xml:space="preserve"> Wykonawcy</w:t>
      </w:r>
      <w:r w:rsidR="00A46866">
        <w:rPr>
          <w:rFonts w:ascii="Book Antiqua" w:hAnsi="Book Antiqua"/>
          <w:spacing w:val="-6"/>
          <w:sz w:val="20"/>
          <w:szCs w:val="20"/>
        </w:rPr>
        <w:t>,</w:t>
      </w:r>
    </w:p>
    <w:p w:rsidR="00650575" w:rsidRPr="005D62D5" w:rsidRDefault="00650575" w:rsidP="00C72E18">
      <w:pPr>
        <w:numPr>
          <w:ilvl w:val="0"/>
          <w:numId w:val="15"/>
        </w:numPr>
        <w:suppressAutoHyphens/>
        <w:spacing w:after="0" w:line="360" w:lineRule="auto"/>
        <w:jc w:val="both"/>
        <w:rPr>
          <w:rFonts w:ascii="Book Antiqua" w:hAnsi="Book Antiqua"/>
          <w:spacing w:val="-6"/>
          <w:sz w:val="20"/>
          <w:szCs w:val="20"/>
        </w:rPr>
      </w:pPr>
      <w:r w:rsidRPr="005D62D5">
        <w:rPr>
          <w:rFonts w:ascii="Book Antiqua" w:hAnsi="Book Antiqua"/>
          <w:spacing w:val="-6"/>
          <w:sz w:val="20"/>
          <w:szCs w:val="20"/>
        </w:rPr>
        <w:t xml:space="preserve">Jeżeli kary, o których mowa w </w:t>
      </w:r>
      <w:r w:rsidRPr="000E010D">
        <w:rPr>
          <w:rFonts w:ascii="Book Antiqua" w:hAnsi="Book Antiqua"/>
          <w:spacing w:val="-6"/>
          <w:sz w:val="20"/>
          <w:szCs w:val="20"/>
        </w:rPr>
        <w:t>pk</w:t>
      </w:r>
      <w:r w:rsidRPr="005D62D5">
        <w:rPr>
          <w:rFonts w:ascii="Book Antiqua" w:hAnsi="Book Antiqua"/>
          <w:spacing w:val="-6"/>
          <w:sz w:val="20"/>
          <w:szCs w:val="20"/>
        </w:rPr>
        <w:t>t. 1-</w:t>
      </w:r>
      <w:r w:rsidRPr="000E010D">
        <w:rPr>
          <w:rFonts w:ascii="Book Antiqua" w:hAnsi="Book Antiqua"/>
          <w:spacing w:val="-6"/>
          <w:sz w:val="20"/>
          <w:szCs w:val="20"/>
        </w:rPr>
        <w:t>2</w:t>
      </w:r>
      <w:r w:rsidRPr="005D62D5">
        <w:rPr>
          <w:rFonts w:ascii="Book Antiqua" w:hAnsi="Book Antiqua"/>
          <w:spacing w:val="-6"/>
          <w:sz w:val="20"/>
          <w:szCs w:val="20"/>
        </w:rPr>
        <w:t xml:space="preserve"> nie wyrównają szkody wyrządzonej przez Wykonawcę, Zamawiający może dochodzić od wykonawcy odszkodowania uzupełniającego na zasadach ogólnych.</w:t>
      </w:r>
    </w:p>
    <w:p w:rsidR="000F30DF" w:rsidRPr="002018CD" w:rsidRDefault="000F30DF" w:rsidP="000F30DF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</w:p>
    <w:p w:rsidR="000F30DF" w:rsidRPr="000E010D" w:rsidRDefault="000F30DF" w:rsidP="00C72E18">
      <w:pPr>
        <w:numPr>
          <w:ilvl w:val="0"/>
          <w:numId w:val="16"/>
        </w:numPr>
        <w:spacing w:after="0" w:line="360" w:lineRule="auto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</w:p>
    <w:p w:rsidR="000F30DF" w:rsidRDefault="00650575" w:rsidP="000F30DF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Część 1 - </w:t>
      </w:r>
      <w:r w:rsidR="000F30DF">
        <w:rPr>
          <w:rFonts w:ascii="Book Antiqua" w:eastAsia="Times New Roman" w:hAnsi="Book Antiqua"/>
          <w:sz w:val="20"/>
          <w:szCs w:val="20"/>
          <w:lang w:eastAsia="pl-PL"/>
        </w:rPr>
        <w:t xml:space="preserve">do </w:t>
      </w:r>
      <w:r w:rsidR="004E0B98">
        <w:rPr>
          <w:rFonts w:ascii="Book Antiqua" w:eastAsia="Times New Roman" w:hAnsi="Book Antiqua"/>
          <w:sz w:val="20"/>
          <w:szCs w:val="20"/>
          <w:lang w:eastAsia="pl-PL"/>
        </w:rPr>
        <w:t>14 dni od przesłania zlecenia przez Zamawiającego</w:t>
      </w:r>
    </w:p>
    <w:p w:rsidR="00650575" w:rsidRDefault="00650575" w:rsidP="00650575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Część 2 - do 21 dni od przesłania zlecenia przez Zamawiającego</w:t>
      </w:r>
    </w:p>
    <w:p w:rsidR="00650575" w:rsidRDefault="00650575" w:rsidP="000F30DF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F30DF" w:rsidRPr="000E010D" w:rsidRDefault="000F30DF" w:rsidP="00C72E18">
      <w:pPr>
        <w:pStyle w:val="Akapitzlist"/>
        <w:numPr>
          <w:ilvl w:val="0"/>
          <w:numId w:val="16"/>
        </w:numPr>
        <w:suppressAutoHyphens/>
        <w:spacing w:after="0" w:line="360" w:lineRule="auto"/>
        <w:contextualSpacing w:val="0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sposobu obliczenia ceny:</w:t>
      </w:r>
    </w:p>
    <w:p w:rsidR="000F30DF" w:rsidRPr="000E010D" w:rsidRDefault="000F30DF" w:rsidP="000F30DF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 ofercie należy podać proponowaną cenę brutto w zł za całość wykonania przedmiotu zamówienia. Cena oferty powinna zawierać wszystkie koszty: </w:t>
      </w:r>
      <w:r>
        <w:rPr>
          <w:rFonts w:ascii="Book Antiqua" w:hAnsi="Book Antiqua"/>
          <w:sz w:val="20"/>
          <w:szCs w:val="20"/>
        </w:rPr>
        <w:t xml:space="preserve">wykonanie </w:t>
      </w:r>
      <w:r w:rsidR="00A46866">
        <w:rPr>
          <w:rFonts w:ascii="Book Antiqua" w:hAnsi="Book Antiqua"/>
          <w:sz w:val="20"/>
          <w:szCs w:val="20"/>
        </w:rPr>
        <w:t>przedmiotu zamówienia</w:t>
      </w:r>
      <w:r>
        <w:rPr>
          <w:rFonts w:ascii="Book Antiqua" w:hAnsi="Book Antiqua"/>
          <w:sz w:val="20"/>
          <w:szCs w:val="20"/>
        </w:rPr>
        <w:t>,</w:t>
      </w:r>
      <w:r w:rsidRPr="000E010D">
        <w:rPr>
          <w:rFonts w:ascii="Book Antiqua" w:hAnsi="Book Antiqua"/>
          <w:sz w:val="20"/>
          <w:szCs w:val="20"/>
        </w:rPr>
        <w:t xml:space="preserve"> dostawę, transport, rozładunek towaru do siedziby Zamawiającego, itp.</w:t>
      </w:r>
    </w:p>
    <w:p w:rsidR="000F30DF" w:rsidRPr="000E010D" w:rsidRDefault="000F30DF" w:rsidP="00C72E18">
      <w:pPr>
        <w:numPr>
          <w:ilvl w:val="0"/>
          <w:numId w:val="16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0F30DF" w:rsidRPr="000E010D" w:rsidRDefault="000F30DF" w:rsidP="000F30DF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a)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0E010D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b) </w:t>
      </w: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0F30DF" w:rsidRDefault="000F30DF" w:rsidP="000F30DF">
      <w:pPr>
        <w:spacing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6.2.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0E010D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0F30DF" w:rsidRPr="000E010D" w:rsidTr="004025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F30DF" w:rsidRPr="000E010D" w:rsidTr="004025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C72E18">
            <w:pPr>
              <w:pStyle w:val="Akapitzlist"/>
              <w:numPr>
                <w:ilvl w:val="0"/>
                <w:numId w:val="8"/>
              </w:numPr>
              <w:suppressAutoHyphens/>
              <w:snapToGrid w:val="0"/>
              <w:spacing w:line="360" w:lineRule="auto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30DF" w:rsidRPr="000E010D" w:rsidRDefault="00650575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="000F30DF"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F30DF" w:rsidRPr="000E010D" w:rsidTr="004025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C72E18">
            <w:pPr>
              <w:pStyle w:val="Akapitzlist"/>
              <w:numPr>
                <w:ilvl w:val="0"/>
                <w:numId w:val="8"/>
              </w:numPr>
              <w:suppressAutoHyphens/>
              <w:snapToGrid w:val="0"/>
              <w:spacing w:line="360" w:lineRule="auto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Walory estetyczne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30DF" w:rsidRPr="000E010D" w:rsidRDefault="00AA4CFD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3</w:t>
            </w:r>
            <w:r w:rsidR="000F30DF"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F30DF" w:rsidRPr="000E010D" w:rsidTr="004025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C72E18">
            <w:pPr>
              <w:pStyle w:val="Akapitzlist"/>
              <w:numPr>
                <w:ilvl w:val="0"/>
                <w:numId w:val="8"/>
              </w:numPr>
              <w:suppressAutoHyphens/>
              <w:snapToGrid w:val="0"/>
              <w:spacing w:line="360" w:lineRule="auto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30DF" w:rsidRPr="000E010D" w:rsidRDefault="00AA4CFD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</w:t>
            </w:r>
            <w:r w:rsidR="000F30DF"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0F30DF" w:rsidRPr="000E010D" w:rsidTr="0040250A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F30DF" w:rsidRPr="000E010D" w:rsidRDefault="000F30DF" w:rsidP="0040250A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0F30DF" w:rsidRPr="000E010D" w:rsidRDefault="000F30DF" w:rsidP="000F30DF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0F30DF" w:rsidRPr="000E010D" w:rsidRDefault="000F30DF" w:rsidP="00C72E18">
      <w:pPr>
        <w:numPr>
          <w:ilvl w:val="0"/>
          <w:numId w:val="9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 dla kryterium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0E010D">
        <w:rPr>
          <w:rFonts w:ascii="Book Antiqua" w:hAnsi="Book Antiqua"/>
          <w:color w:val="000000"/>
          <w:sz w:val="20"/>
          <w:szCs w:val="20"/>
        </w:rPr>
        <w:t>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650575">
        <w:rPr>
          <w:rFonts w:ascii="Book Antiqua" w:hAnsi="Book Antiqua"/>
          <w:color w:val="000000"/>
          <w:sz w:val="20"/>
          <w:szCs w:val="20"/>
        </w:rPr>
        <w:t>6</w:t>
      </w:r>
      <w:r w:rsidRPr="000E010D">
        <w:rPr>
          <w:rFonts w:ascii="Book Antiqua" w:hAnsi="Book Antiqua"/>
          <w:color w:val="000000"/>
          <w:sz w:val="20"/>
          <w:szCs w:val="20"/>
        </w:rPr>
        <w:t>0%</w:t>
      </w:r>
    </w:p>
    <w:p w:rsidR="000F30DF" w:rsidRPr="000E010D" w:rsidRDefault="000F30DF" w:rsidP="000F30D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gdzie:</w:t>
      </w:r>
    </w:p>
    <w:p w:rsidR="000F30DF" w:rsidRPr="000E010D" w:rsidRDefault="000F30DF" w:rsidP="000F30D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sz w:val="20"/>
          <w:szCs w:val="20"/>
        </w:rPr>
        <w:t xml:space="preserve"> = przyznane punkty za cenę</w:t>
      </w:r>
    </w:p>
    <w:p w:rsidR="000F30DF" w:rsidRPr="000E010D" w:rsidRDefault="000F30DF" w:rsidP="000F30D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0F30DF" w:rsidRPr="000E010D" w:rsidRDefault="000F30DF" w:rsidP="000F30DF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sz w:val="20"/>
          <w:szCs w:val="20"/>
        </w:rPr>
        <w:t>= cena oferty ocenianej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F30DF" w:rsidRPr="000E010D" w:rsidRDefault="000F30DF" w:rsidP="000F30DF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0E010D">
        <w:rPr>
          <w:rFonts w:ascii="Book Antiqua" w:hAnsi="Book Antiqua"/>
          <w:b/>
          <w:kern w:val="1"/>
          <w:sz w:val="20"/>
          <w:szCs w:val="20"/>
          <w:u w:val="single"/>
        </w:rPr>
        <w:t xml:space="preserve">UWAGA: ceny jednostkowe netto w formularzu </w:t>
      </w:r>
      <w:r w:rsidR="00876F4A">
        <w:rPr>
          <w:rFonts w:ascii="Book Antiqua" w:hAnsi="Book Antiqua"/>
          <w:b/>
          <w:kern w:val="1"/>
          <w:sz w:val="20"/>
          <w:szCs w:val="20"/>
          <w:u w:val="single"/>
        </w:rPr>
        <w:t>ofertowym</w:t>
      </w:r>
      <w:r w:rsidRPr="000E010D">
        <w:rPr>
          <w:rFonts w:ascii="Book Antiqua" w:hAnsi="Book Antiqua"/>
          <w:b/>
          <w:kern w:val="1"/>
          <w:sz w:val="20"/>
          <w:szCs w:val="20"/>
          <w:u w:val="single"/>
        </w:rPr>
        <w:t xml:space="preserve"> należy podać z dokładnością do dwóch miejsc po przecinku.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 kryterium tym Wykon</w:t>
      </w:r>
      <w:r w:rsidR="00650575">
        <w:rPr>
          <w:rFonts w:ascii="Book Antiqua" w:hAnsi="Book Antiqua"/>
          <w:sz w:val="20"/>
          <w:szCs w:val="20"/>
        </w:rPr>
        <w:t>awca może otrzymać maksymalnie 6</w:t>
      </w:r>
      <w:r w:rsidRPr="000E010D">
        <w:rPr>
          <w:rFonts w:ascii="Book Antiqua" w:hAnsi="Book Antiqua"/>
          <w:sz w:val="20"/>
          <w:szCs w:val="20"/>
        </w:rPr>
        <w:t>0 pkt.</w:t>
      </w:r>
    </w:p>
    <w:p w:rsidR="000F30DF" w:rsidRPr="000E010D" w:rsidRDefault="000F30DF" w:rsidP="00C72E18">
      <w:pPr>
        <w:numPr>
          <w:ilvl w:val="0"/>
          <w:numId w:val="9"/>
        </w:num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walory estetyczne”</w:t>
      </w:r>
      <w:r w:rsidRPr="000E010D">
        <w:rPr>
          <w:rFonts w:ascii="Book Antiqua" w:hAnsi="Book Antiqua"/>
          <w:sz w:val="20"/>
          <w:szCs w:val="20"/>
        </w:rPr>
        <w:t xml:space="preserve">: J= </w:t>
      </w:r>
      <w:proofErr w:type="spellStart"/>
      <w:r w:rsidRPr="000E010D">
        <w:rPr>
          <w:rFonts w:ascii="Book Antiqua" w:hAnsi="Book Antiqua"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  <w:vertAlign w:val="subscript"/>
        </w:rPr>
        <w:t>b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/ </w:t>
      </w:r>
      <w:proofErr w:type="spellStart"/>
      <w:r w:rsidRPr="000E010D">
        <w:rPr>
          <w:rFonts w:ascii="Book Antiqua" w:hAnsi="Book Antiqua"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0E010D">
        <w:rPr>
          <w:rFonts w:ascii="Book Antiqua" w:hAnsi="Book Antiqua"/>
          <w:sz w:val="20"/>
          <w:szCs w:val="20"/>
        </w:rPr>
        <w:t xml:space="preserve">x 100 pkt x </w:t>
      </w:r>
      <w:r w:rsidR="00AA4CFD">
        <w:rPr>
          <w:rFonts w:ascii="Book Antiqua" w:hAnsi="Book Antiqua"/>
          <w:sz w:val="20"/>
          <w:szCs w:val="20"/>
        </w:rPr>
        <w:t>3</w:t>
      </w:r>
      <w:r w:rsidRPr="000E010D">
        <w:rPr>
          <w:rFonts w:ascii="Book Antiqua" w:hAnsi="Book Antiqua"/>
          <w:sz w:val="20"/>
          <w:szCs w:val="20"/>
        </w:rPr>
        <w:t>0%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gdzie:</w:t>
      </w:r>
    </w:p>
    <w:p w:rsidR="000F30DF" w:rsidRPr="000E010D" w:rsidRDefault="000F30DF" w:rsidP="000F30DF">
      <w:pPr>
        <w:tabs>
          <w:tab w:val="left" w:pos="0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sz w:val="20"/>
          <w:szCs w:val="20"/>
        </w:rPr>
        <w:t xml:space="preserve"> – ilość punktów za jakość wykonania</w:t>
      </w:r>
    </w:p>
    <w:p w:rsidR="000F30DF" w:rsidRPr="000E010D" w:rsidRDefault="000F30DF" w:rsidP="000F30DF">
      <w:pPr>
        <w:tabs>
          <w:tab w:val="left" w:pos="0"/>
        </w:tabs>
        <w:spacing w:line="360" w:lineRule="auto"/>
        <w:rPr>
          <w:rFonts w:ascii="Book Antiqua" w:hAnsi="Book Antiqua"/>
          <w:b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b/>
          <w:sz w:val="20"/>
          <w:szCs w:val="20"/>
          <w:vertAlign w:val="subscript"/>
        </w:rPr>
        <w:t>b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0F30DF" w:rsidRPr="000E010D" w:rsidRDefault="000F30DF" w:rsidP="000F30DF">
      <w:pPr>
        <w:tabs>
          <w:tab w:val="left" w:pos="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sz w:val="20"/>
          <w:szCs w:val="20"/>
        </w:rPr>
        <w:t>J</w:t>
      </w:r>
      <w:r w:rsidRPr="000E010D">
        <w:rPr>
          <w:rFonts w:ascii="Book Antiqua" w:hAnsi="Book Antiqua"/>
          <w:b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</w:rPr>
        <w:t xml:space="preserve"> – najwyższa suma punktów spośród ważnych ofert </w:t>
      </w:r>
    </w:p>
    <w:p w:rsidR="000F30DF" w:rsidRPr="000E010D" w:rsidRDefault="000F30DF" w:rsidP="000F30DF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A46866" w:rsidRDefault="00650575" w:rsidP="00A46866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DOTYCZY CZĘŚCI NR 1 (wykonanie gadżetów) - </w:t>
      </w:r>
      <w:r w:rsidR="000F30DF" w:rsidRPr="000E010D">
        <w:rPr>
          <w:rFonts w:ascii="Book Antiqua" w:hAnsi="Book Antiqua"/>
          <w:sz w:val="20"/>
          <w:szCs w:val="20"/>
        </w:rPr>
        <w:t>Ocena walo</w:t>
      </w:r>
      <w:r w:rsidR="00A46866">
        <w:rPr>
          <w:rFonts w:ascii="Book Antiqua" w:hAnsi="Book Antiqua"/>
          <w:sz w:val="20"/>
          <w:szCs w:val="20"/>
        </w:rPr>
        <w:t>ry estetyczne zostanie dokonana</w:t>
      </w:r>
    </w:p>
    <w:p w:rsidR="00A46866" w:rsidRDefault="000F30DF" w:rsidP="00A46866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lastRenderedPageBreak/>
        <w:t>indywidualnie przez każdego członka komisji na</w:t>
      </w:r>
      <w:r w:rsidR="00A46866">
        <w:rPr>
          <w:rFonts w:ascii="Book Antiqua" w:hAnsi="Book Antiqua"/>
          <w:sz w:val="20"/>
          <w:szCs w:val="20"/>
        </w:rPr>
        <w:t xml:space="preserve"> </w:t>
      </w:r>
      <w:r w:rsidRPr="000E010D">
        <w:rPr>
          <w:rFonts w:ascii="Book Antiqua" w:hAnsi="Book Antiqua"/>
          <w:sz w:val="20"/>
          <w:szCs w:val="20"/>
        </w:rPr>
        <w:t>podstawie dołączonych do oferty</w:t>
      </w:r>
      <w:r w:rsidR="00C82BB3">
        <w:rPr>
          <w:rFonts w:ascii="Book Antiqua" w:hAnsi="Book Antiqua"/>
          <w:sz w:val="20"/>
          <w:szCs w:val="20"/>
        </w:rPr>
        <w:t xml:space="preserve"> </w:t>
      </w:r>
      <w:r w:rsidR="00A46866">
        <w:rPr>
          <w:rFonts w:ascii="Book Antiqua" w:hAnsi="Book Antiqua"/>
          <w:sz w:val="20"/>
          <w:szCs w:val="20"/>
        </w:rPr>
        <w:t>próbek</w:t>
      </w:r>
    </w:p>
    <w:p w:rsidR="00A46866" w:rsidRDefault="00650575" w:rsidP="00A46866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zamawianych </w:t>
      </w:r>
      <w:r w:rsidR="00C82BB3">
        <w:rPr>
          <w:rFonts w:ascii="Book Antiqua" w:hAnsi="Book Antiqua"/>
          <w:sz w:val="20"/>
          <w:szCs w:val="20"/>
        </w:rPr>
        <w:t>gadżetów</w:t>
      </w:r>
      <w:r w:rsidR="00C82BB3" w:rsidRPr="00C82BB3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 xml:space="preserve"> Dopuszczamy wcześniejsze realizacje W</w:t>
      </w:r>
      <w:r w:rsidR="00A46866">
        <w:rPr>
          <w:rFonts w:ascii="Book Antiqua" w:hAnsi="Book Antiqua"/>
          <w:sz w:val="20"/>
          <w:szCs w:val="20"/>
        </w:rPr>
        <w:t>ykonawcy, ale muszą one być</w:t>
      </w:r>
    </w:p>
    <w:p w:rsidR="000F30DF" w:rsidRPr="00761EE1" w:rsidRDefault="00650575" w:rsidP="00A46866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zgodne z wymaganiami zawartymi w załączniku </w:t>
      </w:r>
      <w:r w:rsidR="00A46866">
        <w:rPr>
          <w:rFonts w:ascii="Book Antiqua" w:hAnsi="Book Antiqua"/>
          <w:sz w:val="20"/>
          <w:szCs w:val="20"/>
        </w:rPr>
        <w:t>nr 1</w:t>
      </w:r>
      <w:r>
        <w:rPr>
          <w:rFonts w:ascii="Book Antiqua" w:hAnsi="Book Antiqua"/>
          <w:sz w:val="20"/>
          <w:szCs w:val="20"/>
        </w:rPr>
        <w:t xml:space="preserve">. </w:t>
      </w:r>
    </w:p>
    <w:p w:rsidR="000F30DF" w:rsidRDefault="000F30DF" w:rsidP="000F30DF">
      <w:pPr>
        <w:spacing w:after="0" w:line="360" w:lineRule="auto"/>
        <w:rPr>
          <w:rFonts w:ascii="Book Antiqua" w:hAnsi="Book Antiqua"/>
          <w:b/>
          <w:sz w:val="20"/>
          <w:szCs w:val="20"/>
          <w:u w:val="single"/>
        </w:rPr>
      </w:pPr>
      <w:r w:rsidRPr="000E010D">
        <w:rPr>
          <w:rFonts w:ascii="Book Antiqua" w:hAnsi="Book Antiqua"/>
          <w:b/>
          <w:sz w:val="20"/>
          <w:szCs w:val="20"/>
          <w:u w:val="single"/>
        </w:rPr>
        <w:t xml:space="preserve">Brak dołączonych do </w:t>
      </w:r>
      <w:r>
        <w:rPr>
          <w:rFonts w:ascii="Book Antiqua" w:hAnsi="Book Antiqua"/>
          <w:b/>
          <w:sz w:val="20"/>
          <w:szCs w:val="20"/>
          <w:u w:val="single"/>
        </w:rPr>
        <w:t xml:space="preserve">oferty </w:t>
      </w:r>
      <w:r w:rsidR="00650575">
        <w:rPr>
          <w:rFonts w:ascii="Book Antiqua" w:hAnsi="Book Antiqua"/>
          <w:b/>
          <w:sz w:val="20"/>
          <w:szCs w:val="20"/>
          <w:u w:val="single"/>
        </w:rPr>
        <w:t>próbek</w:t>
      </w:r>
      <w:r w:rsidR="00A46866">
        <w:rPr>
          <w:rFonts w:ascii="Book Antiqua" w:hAnsi="Book Antiqua"/>
          <w:b/>
          <w:sz w:val="20"/>
          <w:szCs w:val="20"/>
          <w:u w:val="single"/>
        </w:rPr>
        <w:t xml:space="preserve"> </w:t>
      </w:r>
      <w:r w:rsidRPr="000E010D">
        <w:rPr>
          <w:rFonts w:ascii="Book Antiqua" w:hAnsi="Book Antiqua"/>
          <w:b/>
          <w:sz w:val="20"/>
          <w:szCs w:val="20"/>
          <w:u w:val="single"/>
        </w:rPr>
        <w:t>skutkuje odrzuceniem oferty Wykonawcy.</w:t>
      </w:r>
    </w:p>
    <w:p w:rsidR="00650575" w:rsidRDefault="00650575" w:rsidP="000F30DF">
      <w:pPr>
        <w:spacing w:after="0" w:line="360" w:lineRule="auto"/>
        <w:rPr>
          <w:rFonts w:ascii="Book Antiqua" w:hAnsi="Book Antiqua"/>
          <w:b/>
          <w:sz w:val="20"/>
          <w:szCs w:val="20"/>
          <w:u w:val="single"/>
        </w:rPr>
      </w:pPr>
    </w:p>
    <w:p w:rsidR="00650575" w:rsidRDefault="00650575" w:rsidP="00650575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DOTYCZY CZĘŚCI </w:t>
      </w:r>
      <w:r w:rsidR="00A46866">
        <w:rPr>
          <w:rFonts w:ascii="Book Antiqua" w:hAnsi="Book Antiqua"/>
          <w:sz w:val="20"/>
          <w:szCs w:val="20"/>
        </w:rPr>
        <w:t xml:space="preserve">NR </w:t>
      </w:r>
      <w:r w:rsidR="00934BB9">
        <w:rPr>
          <w:rFonts w:ascii="Book Antiqua" w:hAnsi="Book Antiqua"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 xml:space="preserve"> (wykonanie maskotki) - </w:t>
      </w:r>
      <w:r w:rsidRPr="000E010D">
        <w:rPr>
          <w:rFonts w:ascii="Book Antiqua" w:hAnsi="Book Antiqua"/>
          <w:sz w:val="20"/>
          <w:szCs w:val="20"/>
        </w:rPr>
        <w:t>Ocena walo</w:t>
      </w:r>
      <w:r>
        <w:rPr>
          <w:rFonts w:ascii="Book Antiqua" w:hAnsi="Book Antiqua"/>
          <w:sz w:val="20"/>
          <w:szCs w:val="20"/>
        </w:rPr>
        <w:t>ry estetyczne zostanie dokonana</w:t>
      </w:r>
    </w:p>
    <w:p w:rsidR="00650575" w:rsidRDefault="00650575" w:rsidP="00650575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indywidualnie przez każdego członka komisji na</w:t>
      </w:r>
      <w:r>
        <w:rPr>
          <w:rFonts w:ascii="Book Antiqua" w:hAnsi="Book Antiqua"/>
          <w:sz w:val="20"/>
          <w:szCs w:val="20"/>
        </w:rPr>
        <w:t xml:space="preserve"> </w:t>
      </w:r>
      <w:r w:rsidRPr="000E010D">
        <w:rPr>
          <w:rFonts w:ascii="Book Antiqua" w:hAnsi="Book Antiqua"/>
          <w:sz w:val="20"/>
          <w:szCs w:val="20"/>
        </w:rPr>
        <w:t>podstawie dołączonych do oferty</w:t>
      </w:r>
      <w:r>
        <w:rPr>
          <w:rFonts w:ascii="Book Antiqua" w:hAnsi="Book Antiqua"/>
          <w:sz w:val="20"/>
          <w:szCs w:val="20"/>
        </w:rPr>
        <w:t xml:space="preserve"> zdjęć</w:t>
      </w:r>
    </w:p>
    <w:p w:rsidR="00650575" w:rsidRPr="00761EE1" w:rsidRDefault="00650575" w:rsidP="00650575">
      <w:pPr>
        <w:spacing w:after="0"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zamawianych gadżetów.</w:t>
      </w:r>
    </w:p>
    <w:p w:rsidR="00650575" w:rsidRPr="000E010D" w:rsidRDefault="00650575" w:rsidP="00650575">
      <w:pPr>
        <w:spacing w:after="0" w:line="360" w:lineRule="auto"/>
        <w:rPr>
          <w:rFonts w:ascii="Book Antiqua" w:hAnsi="Book Antiqua" w:cs="Helvetica"/>
          <w:color w:val="4B4F56"/>
          <w:sz w:val="13"/>
          <w:szCs w:val="13"/>
          <w:shd w:val="clear" w:color="auto" w:fill="FEFEFE"/>
        </w:rPr>
      </w:pPr>
      <w:r w:rsidRPr="000E010D">
        <w:rPr>
          <w:rFonts w:ascii="Book Antiqua" w:hAnsi="Book Antiqua"/>
          <w:b/>
          <w:sz w:val="20"/>
          <w:szCs w:val="20"/>
          <w:u w:val="single"/>
        </w:rPr>
        <w:t xml:space="preserve">Brak dołączonych do </w:t>
      </w:r>
      <w:r>
        <w:rPr>
          <w:rFonts w:ascii="Book Antiqua" w:hAnsi="Book Antiqua"/>
          <w:b/>
          <w:sz w:val="20"/>
          <w:szCs w:val="20"/>
          <w:u w:val="single"/>
        </w:rPr>
        <w:t xml:space="preserve">oferty zdjęć </w:t>
      </w:r>
      <w:r w:rsidRPr="000E010D">
        <w:rPr>
          <w:rFonts w:ascii="Book Antiqua" w:hAnsi="Book Antiqua"/>
          <w:b/>
          <w:sz w:val="20"/>
          <w:szCs w:val="20"/>
          <w:u w:val="single"/>
        </w:rPr>
        <w:t>skutkuje odrzuceniem oferty Wykonawcy.</w:t>
      </w:r>
    </w:p>
    <w:p w:rsidR="00650575" w:rsidRPr="000E010D" w:rsidRDefault="00650575" w:rsidP="000F30DF">
      <w:pPr>
        <w:spacing w:after="0" w:line="360" w:lineRule="auto"/>
        <w:rPr>
          <w:rFonts w:ascii="Book Antiqua" w:hAnsi="Book Antiqua" w:cs="Helvetica"/>
          <w:color w:val="4B4F56"/>
          <w:sz w:val="13"/>
          <w:szCs w:val="13"/>
          <w:shd w:val="clear" w:color="auto" w:fill="FEFEFE"/>
        </w:rPr>
      </w:pPr>
    </w:p>
    <w:p w:rsidR="000F30DF" w:rsidRPr="000E010D" w:rsidRDefault="000F30DF" w:rsidP="00A46866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Członkowie komisji będą oceniali następujące cechy :</w:t>
      </w:r>
    </w:p>
    <w:p w:rsidR="00A46866" w:rsidRPr="006D1F0B" w:rsidRDefault="000F30DF" w:rsidP="00C72E18">
      <w:pPr>
        <w:pStyle w:val="Akapitzlist"/>
        <w:numPr>
          <w:ilvl w:val="0"/>
          <w:numId w:val="7"/>
        </w:numPr>
        <w:tabs>
          <w:tab w:val="left" w:pos="0"/>
          <w:tab w:val="left" w:pos="284"/>
        </w:tabs>
        <w:suppressAutoHyphens/>
        <w:spacing w:after="0" w:line="360" w:lineRule="auto"/>
        <w:ind w:left="0" w:firstLine="0"/>
        <w:contextualSpacing w:val="0"/>
        <w:jc w:val="both"/>
        <w:rPr>
          <w:rFonts w:ascii="Book Antiqua" w:eastAsia="Times New Roman" w:hAnsi="Book Antiqua" w:cs="Times New Roman"/>
          <w:sz w:val="20"/>
          <w:szCs w:val="20"/>
        </w:rPr>
      </w:pPr>
      <w:r w:rsidRPr="000E010D">
        <w:rPr>
          <w:rFonts w:ascii="Book Antiqua" w:eastAsia="Times New Roman" w:hAnsi="Book Antiqua" w:cs="Times New Roman"/>
          <w:sz w:val="20"/>
          <w:szCs w:val="20"/>
        </w:rPr>
        <w:t>estetyka, jakość wykonania przedmiotu zamówienia: 1-</w:t>
      </w:r>
      <w:r w:rsidR="00AA4CFD">
        <w:rPr>
          <w:rFonts w:ascii="Book Antiqua" w:eastAsia="Times New Roman" w:hAnsi="Book Antiqua" w:cs="Times New Roman"/>
          <w:sz w:val="20"/>
          <w:szCs w:val="20"/>
        </w:rPr>
        <w:t>3</w:t>
      </w:r>
      <w:r>
        <w:rPr>
          <w:rFonts w:ascii="Book Antiqua" w:eastAsia="Times New Roman" w:hAnsi="Book Antiqua" w:cs="Times New Roman"/>
          <w:sz w:val="20"/>
          <w:szCs w:val="20"/>
        </w:rPr>
        <w:t>0</w:t>
      </w:r>
      <w:r w:rsidRPr="000E010D">
        <w:rPr>
          <w:rFonts w:ascii="Book Antiqua" w:eastAsia="Times New Roman" w:hAnsi="Book Antiqua" w:cs="Times New Roman"/>
          <w:sz w:val="20"/>
          <w:szCs w:val="20"/>
        </w:rPr>
        <w:t xml:space="preserve"> pkt</w:t>
      </w:r>
    </w:p>
    <w:p w:rsidR="000F30DF" w:rsidRDefault="000F30DF" w:rsidP="000F30D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AA4CFD">
        <w:rPr>
          <w:rFonts w:ascii="Book Antiqua" w:hAnsi="Book Antiqua"/>
          <w:sz w:val="20"/>
          <w:szCs w:val="20"/>
        </w:rPr>
        <w:t>3</w:t>
      </w:r>
      <w:r w:rsidRPr="000E010D">
        <w:rPr>
          <w:rFonts w:ascii="Book Antiqua" w:hAnsi="Book Antiqua"/>
          <w:sz w:val="20"/>
          <w:szCs w:val="20"/>
        </w:rPr>
        <w:t>0 pkt.</w:t>
      </w:r>
    </w:p>
    <w:p w:rsidR="006D1F0B" w:rsidRPr="000E010D" w:rsidRDefault="006D1F0B" w:rsidP="000F30DF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hAnsi="Book Antiqua"/>
          <w:b/>
          <w:bCs/>
          <w:color w:val="000000"/>
          <w:sz w:val="20"/>
          <w:szCs w:val="20"/>
        </w:rPr>
      </w:pPr>
    </w:p>
    <w:p w:rsidR="000F30DF" w:rsidRPr="000E010D" w:rsidRDefault="000F30DF" w:rsidP="00C72E18">
      <w:pPr>
        <w:numPr>
          <w:ilvl w:val="0"/>
          <w:numId w:val="9"/>
        </w:numPr>
        <w:suppressAutoHyphens/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0F30DF" w:rsidRPr="000E010D" w:rsidRDefault="000F30DF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Ocena za termin realizacji zamówienia dokonana zostanie na podstawie informacji o czasie dostawy zawartej w „formularzu ofertowym”, stanowiącym Zał. nr 1 do zapytania ofertowego i przeliczona według wzoru:</w:t>
      </w:r>
    </w:p>
    <w:p w:rsidR="000F30DF" w:rsidRPr="000E010D" w:rsidRDefault="000F30DF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 xml:space="preserve">                                               Ilość punktów w badanej ofercie X </w:t>
      </w:r>
    </w:p>
    <w:p w:rsidR="000F30DF" w:rsidRPr="000E010D" w:rsidRDefault="000F30DF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 xml:space="preserve">Ocena oferty X = ---------------------------------------------------------------------------------- x 100 x </w:t>
      </w:r>
      <w:r w:rsidR="00AA4CFD">
        <w:rPr>
          <w:rFonts w:ascii="Book Antiqua" w:hAnsi="Book Antiqua" w:cs="Times New Roman"/>
          <w:sz w:val="20"/>
          <w:szCs w:val="20"/>
        </w:rPr>
        <w:t>1</w:t>
      </w:r>
      <w:r w:rsidRPr="000E010D">
        <w:rPr>
          <w:rFonts w:ascii="Book Antiqua" w:hAnsi="Book Antiqua" w:cs="Times New Roman"/>
          <w:sz w:val="20"/>
          <w:szCs w:val="20"/>
        </w:rPr>
        <w:t>0%</w:t>
      </w:r>
    </w:p>
    <w:p w:rsidR="000F30DF" w:rsidRDefault="000F30DF" w:rsidP="000F30DF">
      <w:pPr>
        <w:pStyle w:val="Akapitzlist"/>
        <w:tabs>
          <w:tab w:val="left" w:pos="284"/>
        </w:tabs>
        <w:spacing w:after="0" w:line="360" w:lineRule="auto"/>
        <w:ind w:left="360"/>
        <w:jc w:val="center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Maksymalna ilość punktów uzyskana w ocenie „termin realizacji zamówienia”</w:t>
      </w:r>
      <w:r w:rsidRPr="000E010D">
        <w:rPr>
          <w:rFonts w:ascii="Book Antiqua" w:hAnsi="Book Antiqua" w:cs="Times New Roman"/>
          <w:sz w:val="20"/>
          <w:szCs w:val="20"/>
        </w:rPr>
        <w:br/>
        <w:t xml:space="preserve"> wśród złożonych ofert</w:t>
      </w:r>
    </w:p>
    <w:p w:rsidR="00AA4CFD" w:rsidRPr="00AA4CFD" w:rsidRDefault="00AA4CFD" w:rsidP="00AA4CFD">
      <w:pPr>
        <w:pStyle w:val="Akapitzlist"/>
        <w:tabs>
          <w:tab w:val="left" w:pos="284"/>
        </w:tabs>
        <w:spacing w:after="0" w:line="360" w:lineRule="auto"/>
        <w:ind w:left="360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DOTYCZY CZĘŚCI NR 1 (wykonanie gadżetów)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993"/>
        <w:gridCol w:w="1134"/>
        <w:gridCol w:w="992"/>
        <w:gridCol w:w="992"/>
        <w:gridCol w:w="992"/>
        <w:gridCol w:w="993"/>
        <w:gridCol w:w="993"/>
      </w:tblGrid>
      <w:tr w:rsidR="000F30DF" w:rsidRPr="000E010D" w:rsidTr="0040250A">
        <w:tc>
          <w:tcPr>
            <w:tcW w:w="1809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Termin realizacji zamówienia</w:t>
            </w:r>
          </w:p>
        </w:tc>
        <w:tc>
          <w:tcPr>
            <w:tcW w:w="993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1-2 dni</w:t>
            </w:r>
          </w:p>
        </w:tc>
        <w:tc>
          <w:tcPr>
            <w:tcW w:w="1134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 xml:space="preserve">3-4 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>dni</w:t>
            </w:r>
          </w:p>
        </w:tc>
        <w:tc>
          <w:tcPr>
            <w:tcW w:w="992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5-6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2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7-8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2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9-10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3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11-12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993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13-14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</w:tr>
      <w:tr w:rsidR="000F30DF" w:rsidRPr="000E010D" w:rsidTr="0040250A">
        <w:tc>
          <w:tcPr>
            <w:tcW w:w="1809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993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993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993" w:type="dxa"/>
          </w:tcPr>
          <w:p w:rsidR="000F30DF" w:rsidRPr="000E010D" w:rsidRDefault="000F30DF" w:rsidP="0040250A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</w:tr>
    </w:tbl>
    <w:p w:rsidR="00AA4CFD" w:rsidRDefault="00AA4CFD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</w:p>
    <w:p w:rsidR="00AA4CFD" w:rsidRPr="00AA4CFD" w:rsidRDefault="00AA4CFD" w:rsidP="00AA4CFD">
      <w:pPr>
        <w:pStyle w:val="Akapitzlist"/>
        <w:tabs>
          <w:tab w:val="left" w:pos="284"/>
        </w:tabs>
        <w:spacing w:after="0" w:line="360" w:lineRule="auto"/>
        <w:ind w:left="360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DOTYCZY CZĘŚCI NR 2 (wykonanie maskotki)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0"/>
        <w:gridCol w:w="734"/>
        <w:gridCol w:w="735"/>
        <w:gridCol w:w="735"/>
        <w:gridCol w:w="734"/>
        <w:gridCol w:w="735"/>
        <w:gridCol w:w="735"/>
        <w:gridCol w:w="734"/>
        <w:gridCol w:w="735"/>
        <w:gridCol w:w="735"/>
        <w:gridCol w:w="735"/>
      </w:tblGrid>
      <w:tr w:rsidR="00AA4CFD" w:rsidRPr="000E010D" w:rsidTr="00AA4CFD">
        <w:tc>
          <w:tcPr>
            <w:tcW w:w="1550" w:type="dxa"/>
            <w:shd w:val="clear" w:color="auto" w:fill="auto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Termin realizacji zamówienia</w:t>
            </w:r>
          </w:p>
        </w:tc>
        <w:tc>
          <w:tcPr>
            <w:tcW w:w="734" w:type="dxa"/>
            <w:shd w:val="clear" w:color="auto" w:fill="auto"/>
          </w:tcPr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1-3 dni</w:t>
            </w:r>
          </w:p>
        </w:tc>
        <w:tc>
          <w:tcPr>
            <w:tcW w:w="735" w:type="dxa"/>
            <w:shd w:val="clear" w:color="auto" w:fill="auto"/>
          </w:tcPr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 xml:space="preserve">4-5 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>dni</w:t>
            </w:r>
          </w:p>
        </w:tc>
        <w:tc>
          <w:tcPr>
            <w:tcW w:w="735" w:type="dxa"/>
            <w:shd w:val="clear" w:color="auto" w:fill="auto"/>
          </w:tcPr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6-7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34" w:type="dxa"/>
          </w:tcPr>
          <w:p w:rsidR="00AA4CF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8-9</w:t>
            </w:r>
          </w:p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dni</w:t>
            </w:r>
          </w:p>
        </w:tc>
        <w:tc>
          <w:tcPr>
            <w:tcW w:w="735" w:type="dxa"/>
          </w:tcPr>
          <w:p w:rsidR="00AA4CF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10-11</w:t>
            </w:r>
          </w:p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dni</w:t>
            </w:r>
          </w:p>
        </w:tc>
        <w:tc>
          <w:tcPr>
            <w:tcW w:w="735" w:type="dxa"/>
          </w:tcPr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12-13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34" w:type="dxa"/>
          </w:tcPr>
          <w:p w:rsidR="00AA4CFD" w:rsidRPr="000E010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14-15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35" w:type="dxa"/>
          </w:tcPr>
          <w:p w:rsidR="00AA4CF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16-17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35" w:type="dxa"/>
          </w:tcPr>
          <w:p w:rsidR="00AA4CF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18-19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735" w:type="dxa"/>
          </w:tcPr>
          <w:p w:rsidR="00AA4CFD" w:rsidRDefault="00AA4CFD" w:rsidP="00AA4CFD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20-21</w:t>
            </w: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 dni</w:t>
            </w:r>
          </w:p>
        </w:tc>
      </w:tr>
      <w:tr w:rsidR="00AA4CFD" w:rsidRPr="000E010D" w:rsidTr="00AA4CFD">
        <w:tc>
          <w:tcPr>
            <w:tcW w:w="1550" w:type="dxa"/>
            <w:shd w:val="clear" w:color="auto" w:fill="auto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734" w:type="dxa"/>
            <w:shd w:val="clear" w:color="auto" w:fill="auto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10</w:t>
            </w:r>
          </w:p>
        </w:tc>
        <w:tc>
          <w:tcPr>
            <w:tcW w:w="735" w:type="dxa"/>
            <w:shd w:val="clear" w:color="auto" w:fill="auto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9</w:t>
            </w:r>
          </w:p>
        </w:tc>
        <w:tc>
          <w:tcPr>
            <w:tcW w:w="735" w:type="dxa"/>
            <w:shd w:val="clear" w:color="auto" w:fill="auto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>
              <w:rPr>
                <w:rFonts w:ascii="Book Antiqua" w:hAnsi="Book Antiqua"/>
                <w:bCs/>
                <w:sz w:val="20"/>
                <w:szCs w:val="20"/>
              </w:rPr>
              <w:t>8</w:t>
            </w:r>
          </w:p>
        </w:tc>
        <w:tc>
          <w:tcPr>
            <w:tcW w:w="734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7</w:t>
            </w:r>
          </w:p>
        </w:tc>
        <w:tc>
          <w:tcPr>
            <w:tcW w:w="735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6</w:t>
            </w:r>
          </w:p>
        </w:tc>
        <w:tc>
          <w:tcPr>
            <w:tcW w:w="735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5</w:t>
            </w:r>
          </w:p>
        </w:tc>
        <w:tc>
          <w:tcPr>
            <w:tcW w:w="734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4</w:t>
            </w:r>
          </w:p>
        </w:tc>
        <w:tc>
          <w:tcPr>
            <w:tcW w:w="735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3</w:t>
            </w:r>
          </w:p>
        </w:tc>
        <w:tc>
          <w:tcPr>
            <w:tcW w:w="735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2</w:t>
            </w:r>
          </w:p>
        </w:tc>
        <w:tc>
          <w:tcPr>
            <w:tcW w:w="735" w:type="dxa"/>
          </w:tcPr>
          <w:p w:rsidR="00AA4CFD" w:rsidRPr="000E010D" w:rsidRDefault="00AA4CFD" w:rsidP="00904734">
            <w:pPr>
              <w:pStyle w:val="Tekstpodstawowy2"/>
              <w:tabs>
                <w:tab w:val="num" w:pos="180"/>
              </w:tabs>
              <w:spacing w:line="360" w:lineRule="auto"/>
              <w:jc w:val="center"/>
              <w:rPr>
                <w:rFonts w:ascii="Book Antiqua" w:hAnsi="Book Antiqua"/>
                <w:bCs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sz w:val="20"/>
                <w:szCs w:val="20"/>
              </w:rPr>
              <w:t>1</w:t>
            </w:r>
          </w:p>
        </w:tc>
      </w:tr>
    </w:tbl>
    <w:p w:rsidR="00AA4CFD" w:rsidRDefault="00AA4CFD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</w:p>
    <w:p w:rsidR="000F30DF" w:rsidRPr="000E010D" w:rsidRDefault="000F30DF" w:rsidP="000F30DF">
      <w:pPr>
        <w:pStyle w:val="Akapitzlist"/>
        <w:tabs>
          <w:tab w:val="left" w:pos="284"/>
        </w:tabs>
        <w:spacing w:after="0" w:line="360" w:lineRule="auto"/>
        <w:ind w:left="36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Za najkorzystniejszą w ramach w /w kryteriów uznana zostanie oferta z najkorzystniejszym bilansem ceny ofertowej brutto, jakości wykonania i czasu dostawy.</w:t>
      </w:r>
    </w:p>
    <w:p w:rsidR="000F30DF" w:rsidRPr="000E010D" w:rsidRDefault="000F30DF" w:rsidP="00C72E18">
      <w:pPr>
        <w:pStyle w:val="Akapitzlist"/>
        <w:numPr>
          <w:ilvl w:val="0"/>
          <w:numId w:val="9"/>
        </w:numPr>
        <w:tabs>
          <w:tab w:val="left" w:pos="284"/>
        </w:tabs>
        <w:suppressAutoHyphens/>
        <w:spacing w:after="0" w:line="360" w:lineRule="auto"/>
        <w:contextualSpacing w:val="0"/>
        <w:jc w:val="both"/>
        <w:rPr>
          <w:rFonts w:ascii="Book Antiqua" w:hAnsi="Book Antiqua" w:cs="Times New Roman"/>
          <w:color w:val="000000"/>
          <w:sz w:val="20"/>
          <w:szCs w:val="20"/>
        </w:rPr>
      </w:pPr>
      <w:r w:rsidRPr="000E010D">
        <w:rPr>
          <w:rFonts w:ascii="Book Antiqua" w:hAnsi="Book Antiqua" w:cs="Times New Roman"/>
          <w:b/>
          <w:bCs/>
          <w:color w:val="000000"/>
          <w:sz w:val="20"/>
          <w:szCs w:val="20"/>
        </w:rPr>
        <w:lastRenderedPageBreak/>
        <w:t xml:space="preserve">Łączna ilość punktów ocenianej oferty (ocena końcowa): W = C +J+ </w:t>
      </w:r>
      <w:proofErr w:type="spellStart"/>
      <w:r w:rsidRPr="000E010D">
        <w:rPr>
          <w:rFonts w:ascii="Book Antiqua" w:hAnsi="Book Antiqua" w:cs="Times New Roman"/>
          <w:b/>
          <w:bCs/>
          <w:sz w:val="20"/>
          <w:szCs w:val="20"/>
        </w:rPr>
        <w:t>T</w:t>
      </w:r>
      <w:r w:rsidRPr="000E010D">
        <w:rPr>
          <w:rFonts w:ascii="Book Antiqua" w:hAnsi="Book Antiqua" w:cs="Times New Roman"/>
          <w:b/>
          <w:bCs/>
          <w:sz w:val="20"/>
          <w:szCs w:val="20"/>
          <w:vertAlign w:val="subscript"/>
        </w:rPr>
        <w:t>d</w:t>
      </w:r>
      <w:proofErr w:type="spellEnd"/>
    </w:p>
    <w:p w:rsidR="000F30DF" w:rsidRPr="000E010D" w:rsidRDefault="000F30DF" w:rsidP="000F30D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color w:val="000000"/>
          <w:sz w:val="20"/>
          <w:szCs w:val="20"/>
        </w:rPr>
        <w:t xml:space="preserve">gdzie: </w:t>
      </w:r>
    </w:p>
    <w:p w:rsidR="000F30DF" w:rsidRPr="000E010D" w:rsidRDefault="000F30DF" w:rsidP="000F30D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W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ocena końcowa, </w:t>
      </w:r>
    </w:p>
    <w:p w:rsidR="000F30DF" w:rsidRPr="000E010D" w:rsidRDefault="000F30DF" w:rsidP="000F30D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color w:val="000000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C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punkty za </w:t>
      </w:r>
      <w:r w:rsidRPr="000E010D">
        <w:rPr>
          <w:rFonts w:ascii="Book Antiqua" w:hAnsi="Book Antiqua"/>
          <w:b/>
          <w:color w:val="000000"/>
          <w:sz w:val="20"/>
          <w:szCs w:val="20"/>
        </w:rPr>
        <w:t>cenę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, </w:t>
      </w:r>
    </w:p>
    <w:p w:rsidR="000F30DF" w:rsidRPr="000E010D" w:rsidRDefault="000F30DF" w:rsidP="000F30DF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J –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 punkty za</w:t>
      </w:r>
      <w:r w:rsidRPr="000E010D">
        <w:rPr>
          <w:rFonts w:ascii="Book Antiqua" w:hAnsi="Book Antiqua"/>
          <w:b/>
          <w:color w:val="000000"/>
          <w:sz w:val="20"/>
          <w:szCs w:val="20"/>
        </w:rPr>
        <w:t xml:space="preserve"> walory estetyczne</w:t>
      </w:r>
      <w:r w:rsidRPr="000E010D">
        <w:rPr>
          <w:rFonts w:ascii="Book Antiqua" w:hAnsi="Book Antiqua"/>
          <w:b/>
          <w:sz w:val="20"/>
          <w:szCs w:val="20"/>
        </w:rPr>
        <w:t>,</w:t>
      </w:r>
    </w:p>
    <w:p w:rsidR="000F30DF" w:rsidRDefault="000F30DF" w:rsidP="000F30DF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bCs/>
          <w:sz w:val="20"/>
          <w:szCs w:val="20"/>
        </w:rPr>
        <w:t>T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d</w:t>
      </w:r>
      <w:proofErr w:type="spellEnd"/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 – 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punkty </w:t>
      </w:r>
      <w:r w:rsidRPr="000E010D">
        <w:rPr>
          <w:rFonts w:ascii="Book Antiqua" w:hAnsi="Book Antiqua"/>
          <w:sz w:val="20"/>
          <w:szCs w:val="20"/>
        </w:rPr>
        <w:t xml:space="preserve">za </w:t>
      </w:r>
      <w:r w:rsidRPr="000E010D">
        <w:rPr>
          <w:rFonts w:ascii="Book Antiqua" w:hAnsi="Book Antiqua"/>
          <w:b/>
          <w:bCs/>
          <w:sz w:val="20"/>
          <w:szCs w:val="20"/>
        </w:rPr>
        <w:t>termin realizacji zamówienia.</w:t>
      </w:r>
    </w:p>
    <w:p w:rsidR="006D1F0B" w:rsidRPr="000E010D" w:rsidRDefault="006D1F0B" w:rsidP="000F30DF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</w:p>
    <w:p w:rsidR="000F30DF" w:rsidRPr="00E90A08" w:rsidRDefault="000F30DF" w:rsidP="00C72E18">
      <w:pPr>
        <w:pStyle w:val="rozdzia"/>
        <w:numPr>
          <w:ilvl w:val="0"/>
          <w:numId w:val="10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E90A08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0F30DF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Każdy Wykonawca może złożyć tylko jedną ofertę. </w:t>
      </w:r>
    </w:p>
    <w:p w:rsidR="000F30DF" w:rsidRPr="00055C84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Zamawiający dopusz</w:t>
      </w:r>
      <w:r w:rsidR="00650575">
        <w:rPr>
          <w:rFonts w:ascii="Book Antiqua" w:hAnsi="Book Antiqua" w:cs="Century Gothic"/>
          <w:b w:val="0"/>
          <w:bCs w:val="0"/>
          <w:spacing w:val="-2"/>
        </w:rPr>
        <w:t xml:space="preserve">cza składanie ofert częściowych 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na poszczególne zadania.</w:t>
      </w:r>
    </w:p>
    <w:p w:rsidR="000F30DF" w:rsidRPr="00055C84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podpisana przez osoby upoważnione do reprezentowania Wykonawcy (Wykonawców wspólnie ubiegających się o udzielenie zamówienia)</w:t>
      </w:r>
    </w:p>
    <w:p w:rsidR="000F30DF" w:rsidRPr="00055C84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 nieważności</w:t>
      </w: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. </w:t>
      </w:r>
      <w:r w:rsidRPr="00216C10">
        <w:rPr>
          <w:rFonts w:ascii="Book Antiqua" w:hAnsi="Book Antiqua" w:cs="Century Gothic"/>
          <w:b w:val="0"/>
          <w:bCs w:val="0"/>
          <w:spacing w:val="-2"/>
        </w:rPr>
        <w:t>Zamawiający nie zgadza się na przesłanie oferty mailem.</w:t>
      </w:r>
    </w:p>
    <w:p w:rsidR="000F30DF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Integralną część oferty stanowią Załączniki do Zapytania Ofertowego.</w:t>
      </w:r>
    </w:p>
    <w:p w:rsidR="000F30DF" w:rsidRPr="00216C10" w:rsidRDefault="000F30DF" w:rsidP="00C72E18">
      <w:pPr>
        <w:pStyle w:val="rozdzia"/>
        <w:numPr>
          <w:ilvl w:val="1"/>
          <w:numId w:val="10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216C10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0F30DF" w:rsidRDefault="000F30DF" w:rsidP="00C72E18">
      <w:pPr>
        <w:pStyle w:val="Akapitzlist"/>
        <w:numPr>
          <w:ilvl w:val="2"/>
          <w:numId w:val="10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0F30DF" w:rsidRDefault="000F30DF" w:rsidP="00C72E18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0F30DF" w:rsidRDefault="000F30DF" w:rsidP="00C72E18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0F30DF" w:rsidRDefault="000F30DF" w:rsidP="00C72E18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0F30DF" w:rsidRDefault="000F30DF" w:rsidP="000F30DF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F30DF" w:rsidRDefault="000F30DF" w:rsidP="000F30DF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0F30DF" w:rsidRDefault="000F30DF" w:rsidP="00C72E18">
      <w:pPr>
        <w:pStyle w:val="Akapitzlist"/>
        <w:numPr>
          <w:ilvl w:val="2"/>
          <w:numId w:val="10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lastRenderedPageBreak/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650575" w:rsidRPr="00216C10" w:rsidRDefault="00650575" w:rsidP="00C72E18">
      <w:pPr>
        <w:pStyle w:val="Akapitzlist"/>
        <w:numPr>
          <w:ilvl w:val="2"/>
          <w:numId w:val="10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Część nr 1 - próbki</w:t>
      </w:r>
    </w:p>
    <w:p w:rsidR="000F30DF" w:rsidRPr="00216C10" w:rsidRDefault="00650575" w:rsidP="00C72E18">
      <w:pPr>
        <w:pStyle w:val="Akapitzlist"/>
        <w:numPr>
          <w:ilvl w:val="2"/>
          <w:numId w:val="10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Część </w:t>
      </w:r>
      <w:r w:rsidR="00A46866">
        <w:rPr>
          <w:rFonts w:ascii="Book Antiqua" w:eastAsia="Times New Roman" w:hAnsi="Book Antiqua"/>
          <w:sz w:val="20"/>
          <w:szCs w:val="20"/>
        </w:rPr>
        <w:t xml:space="preserve">nr </w:t>
      </w:r>
      <w:r w:rsidR="006D1F0B">
        <w:rPr>
          <w:rFonts w:ascii="Book Antiqua" w:eastAsia="Times New Roman" w:hAnsi="Book Antiqua"/>
          <w:sz w:val="20"/>
          <w:szCs w:val="20"/>
        </w:rPr>
        <w:t>2</w:t>
      </w:r>
      <w:r>
        <w:rPr>
          <w:rFonts w:ascii="Book Antiqua" w:eastAsia="Times New Roman" w:hAnsi="Book Antiqua"/>
          <w:sz w:val="20"/>
          <w:szCs w:val="20"/>
        </w:rPr>
        <w:t xml:space="preserve"> - z</w:t>
      </w:r>
      <w:r w:rsidR="00C06C19">
        <w:rPr>
          <w:rFonts w:ascii="Book Antiqua" w:eastAsia="Times New Roman" w:hAnsi="Book Antiqua"/>
          <w:sz w:val="20"/>
          <w:szCs w:val="20"/>
        </w:rPr>
        <w:t xml:space="preserve">djęcia </w:t>
      </w:r>
    </w:p>
    <w:p w:rsidR="000F30DF" w:rsidRPr="000527E6" w:rsidRDefault="000F30DF" w:rsidP="00C72E18">
      <w:pPr>
        <w:pStyle w:val="Akapitzlist"/>
        <w:numPr>
          <w:ilvl w:val="2"/>
          <w:numId w:val="10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/>
          <w:sz w:val="20"/>
          <w:szCs w:val="20"/>
        </w:rPr>
        <w:t xml:space="preserve">Formularz </w:t>
      </w:r>
      <w:r w:rsidR="00AA4CFD">
        <w:rPr>
          <w:rFonts w:ascii="Book Antiqua" w:eastAsia="Times New Roman" w:hAnsi="Book Antiqua"/>
          <w:sz w:val="20"/>
          <w:szCs w:val="20"/>
        </w:rPr>
        <w:t xml:space="preserve">ofertowy - </w:t>
      </w:r>
      <w:r w:rsidRPr="00216C10">
        <w:rPr>
          <w:rFonts w:ascii="Book Antiqua" w:eastAsia="Times New Roman" w:hAnsi="Book Antiqua"/>
          <w:sz w:val="20"/>
          <w:szCs w:val="20"/>
        </w:rPr>
        <w:t>Załącznik nr 1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650575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650575">
              <w:rPr>
                <w:rFonts w:ascii="Book Antiqua" w:hAnsi="Book Antiqua" w:cs="Book Antiqua"/>
                <w:sz w:val="20"/>
                <w:szCs w:val="20"/>
                <w:lang w:eastAsia="pl-PL"/>
              </w:rPr>
              <w:t>21</w:t>
            </w:r>
            <w:r w:rsidR="008F20AC">
              <w:rPr>
                <w:rFonts w:ascii="Book Antiqua" w:hAnsi="Book Antiqua" w:cs="Book Antiqua"/>
                <w:sz w:val="20"/>
                <w:szCs w:val="20"/>
                <w:lang w:eastAsia="pl-PL"/>
              </w:rPr>
              <w:t>.10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.2016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0817F2" w:rsidP="00DF781D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godz. 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12:3</w:t>
            </w:r>
            <w:r w:rsidR="00526B11"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A46866">
      <w:pPr>
        <w:spacing w:after="0"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A46866">
      <w:pPr>
        <w:spacing w:after="0"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  <w:r w:rsidR="00A46866">
        <w:rPr>
          <w:rFonts w:ascii="Book Antiqua" w:hAnsi="Book Antiqua" w:cs="Book Antiqua"/>
          <w:sz w:val="20"/>
          <w:szCs w:val="20"/>
        </w:rPr>
        <w:t xml:space="preserve">, </w:t>
      </w: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A46866">
      <w:pPr>
        <w:pStyle w:val="Akapitzlist"/>
        <w:spacing w:after="0" w:line="360" w:lineRule="auto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 w:rsidR="00A46866" w:rsidRPr="00A46866">
        <w:rPr>
          <w:rFonts w:ascii="Book Antiqua" w:hAnsi="Book Antiqua" w:cs="Book Antiqua"/>
          <w:i/>
          <w:iCs/>
          <w:sz w:val="20"/>
          <w:szCs w:val="20"/>
        </w:rPr>
        <w:t>Wykonanie materiałów promocyjnych dla Erasmus Student Network Uniwersytetu Kazimierza Wielkiego w Bydgoszczy</w:t>
      </w:r>
      <w:r w:rsidR="00DF781D">
        <w:rPr>
          <w:rFonts w:ascii="Book Antiqua" w:hAnsi="Book Antiqua" w:cs="Book Antiqua"/>
          <w:i/>
          <w:iCs/>
          <w:sz w:val="20"/>
          <w:szCs w:val="20"/>
        </w:rPr>
        <w:t xml:space="preserve">”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334ED0">
        <w:rPr>
          <w:rFonts w:ascii="Book Antiqua" w:hAnsi="Book Antiqua" w:cs="Book Antiqua"/>
          <w:bCs/>
          <w:sz w:val="20"/>
          <w:szCs w:val="20"/>
        </w:rPr>
        <w:t>ZO-</w:t>
      </w:r>
      <w:r w:rsidR="000F30DF">
        <w:rPr>
          <w:rFonts w:ascii="Book Antiqua" w:hAnsi="Book Antiqua" w:cs="Book Antiqua"/>
          <w:bCs/>
          <w:sz w:val="20"/>
          <w:szCs w:val="20"/>
        </w:rPr>
        <w:t>126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650575">
        <w:rPr>
          <w:rFonts w:ascii="Book Antiqua" w:hAnsi="Book Antiqua" w:cs="Book Antiqua"/>
          <w:bCs/>
          <w:sz w:val="20"/>
          <w:szCs w:val="20"/>
        </w:rPr>
        <w:t>21</w:t>
      </w:r>
      <w:r w:rsidR="000817F2">
        <w:rPr>
          <w:rFonts w:ascii="Book Antiqua" w:hAnsi="Book Antiqua" w:cs="Book Antiqua"/>
          <w:bCs/>
          <w:sz w:val="20"/>
          <w:szCs w:val="20"/>
        </w:rPr>
        <w:t>.</w:t>
      </w:r>
      <w:r w:rsidR="008F20AC">
        <w:rPr>
          <w:rFonts w:ascii="Book Antiqua" w:hAnsi="Book Antiqua" w:cs="Book Antiqua"/>
          <w:bCs/>
          <w:sz w:val="20"/>
          <w:szCs w:val="20"/>
        </w:rPr>
        <w:t>10</w:t>
      </w:r>
      <w:r w:rsidR="000817F2">
        <w:rPr>
          <w:rFonts w:ascii="Book Antiqua" w:hAnsi="Book Antiqua" w:cs="Book Antiqua"/>
          <w:bCs/>
          <w:sz w:val="20"/>
          <w:szCs w:val="20"/>
        </w:rPr>
        <w:t xml:space="preserve">.2016 r, godz. </w:t>
      </w:r>
      <w:r w:rsidR="00DF781D">
        <w:rPr>
          <w:rFonts w:ascii="Book Antiqua" w:hAnsi="Book Antiqua" w:cs="Book Antiqua"/>
          <w:bCs/>
          <w:sz w:val="20"/>
          <w:szCs w:val="20"/>
        </w:rPr>
        <w:t>12</w:t>
      </w:r>
      <w:r w:rsidRPr="004B6CBC">
        <w:rPr>
          <w:rFonts w:ascii="Book Antiqua" w:hAnsi="Book Antiqua" w:cs="Book Antiqua"/>
          <w:bCs/>
          <w:sz w:val="20"/>
          <w:szCs w:val="20"/>
        </w:rPr>
        <w:t>:</w:t>
      </w:r>
      <w:r w:rsidR="00DF781D">
        <w:rPr>
          <w:rFonts w:ascii="Book Antiqua" w:hAnsi="Book Antiqua" w:cs="Book Antiqua"/>
          <w:bCs/>
          <w:sz w:val="20"/>
          <w:szCs w:val="20"/>
        </w:rPr>
        <w:t>3</w:t>
      </w:r>
      <w:r w:rsidRPr="004B6CBC">
        <w:rPr>
          <w:rFonts w:ascii="Book Antiqua" w:hAnsi="Book Antiqua" w:cs="Book Antiqua"/>
          <w:bCs/>
          <w:sz w:val="20"/>
          <w:szCs w:val="20"/>
        </w:rPr>
        <w:t>0</w:t>
      </w:r>
    </w:p>
    <w:p w:rsidR="004B6CBC" w:rsidRPr="009D3E55" w:rsidRDefault="004B6CB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8F20AC" w:rsidRDefault="008F20A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1)  nie podlegają wykluczeniu;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8F20AC" w:rsidRPr="008F20AC" w:rsidRDefault="008F20AC" w:rsidP="00C72E1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8F20AC" w:rsidRPr="008F20AC" w:rsidRDefault="008F20AC" w:rsidP="00C72E1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8F20AC" w:rsidRPr="008F20AC" w:rsidRDefault="008F20AC" w:rsidP="00C72E18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8F20AC" w:rsidRPr="008F20AC" w:rsidRDefault="008F20A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lastRenderedPageBreak/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C72E18">
      <w:pPr>
        <w:pStyle w:val="Normalny1"/>
        <w:numPr>
          <w:ilvl w:val="0"/>
          <w:numId w:val="3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E684F" w:rsidRDefault="004E684F" w:rsidP="004E684F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4B6CBC" w:rsidRPr="009D3E55">
        <w:rPr>
          <w:rFonts w:ascii="Book Antiqua" w:hAnsi="Book Antiqua" w:cs="Book Antiqua"/>
          <w:sz w:val="20"/>
          <w:szCs w:val="20"/>
        </w:rPr>
        <w:t xml:space="preserve">Magdalena Bochniak, 52 34 19 163, </w:t>
      </w:r>
      <w:hyperlink r:id="rId10" w:history="1">
        <w:r w:rsidR="004B6CBC"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8A0580" w:rsidRDefault="008A0580" w:rsidP="008A0580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p.o. Kanclerza</w:t>
      </w: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CC2507" w:rsidRPr="009D3E55" w:rsidRDefault="008A0580" w:rsidP="00AA4CFD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mg</w:t>
      </w:r>
      <w:r w:rsidR="00CC2507" w:rsidRPr="00CC2507">
        <w:rPr>
          <w:rFonts w:ascii="Book Antiqua" w:hAnsi="Book Antiqua" w:cs="Book Antiqua"/>
          <w:bCs/>
          <w:sz w:val="20"/>
          <w:szCs w:val="20"/>
        </w:rPr>
        <w:t>r Renata Malak</w:t>
      </w:r>
    </w:p>
    <w:p w:rsidR="00876F4A" w:rsidRDefault="00876F4A" w:rsidP="00CC2507">
      <w:pPr>
        <w:jc w:val="right"/>
        <w:rPr>
          <w:rFonts w:ascii="Book Antiqua" w:hAnsi="Book Antiqua" w:cs="Book Antiqua"/>
          <w:sz w:val="20"/>
          <w:szCs w:val="20"/>
        </w:rPr>
        <w:sectPr w:rsidR="00876F4A" w:rsidSect="00CD3237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C2507" w:rsidRPr="009D3E55" w:rsidRDefault="00CC2507" w:rsidP="00CC2507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CC2507" w:rsidRPr="009D3E55" w:rsidRDefault="00CC2507" w:rsidP="00CC2507">
      <w:pPr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CC250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C2507" w:rsidRPr="002276DA" w:rsidRDefault="00CC2507" w:rsidP="00CC250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Pr="00D07191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334ED0" w:rsidRPr="00D07191">
        <w:rPr>
          <w:rFonts w:ascii="Book Antiqua" w:hAnsi="Book Antiqua" w:cs="Book Antiqua"/>
          <w:b/>
          <w:bCs/>
          <w:sz w:val="20"/>
          <w:szCs w:val="20"/>
        </w:rPr>
        <w:t>ZO-</w:t>
      </w:r>
      <w:r w:rsidR="000F30DF">
        <w:rPr>
          <w:rFonts w:ascii="Book Antiqua" w:hAnsi="Book Antiqua" w:cs="Book Antiqua"/>
          <w:b/>
          <w:bCs/>
          <w:sz w:val="20"/>
          <w:szCs w:val="20"/>
        </w:rPr>
        <w:t>126</w:t>
      </w:r>
      <w:r w:rsidRPr="00D07191"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CC2507" w:rsidRPr="009D3E55" w:rsidRDefault="00CC2507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C2507" w:rsidRPr="009D3E55" w:rsidRDefault="00CC2507" w:rsidP="00CC2507">
      <w:pPr>
        <w:jc w:val="both"/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C2507" w:rsidRPr="009D3E55" w:rsidRDefault="00CC2507" w:rsidP="00CC250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CC2507" w:rsidRPr="00650575" w:rsidRDefault="00CC2507" w:rsidP="00C72E18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650575" w:rsidRPr="00650575">
        <w:rPr>
          <w:rFonts w:ascii="Book Antiqua" w:hAnsi="Book Antiqua" w:cs="Book Antiqua"/>
          <w:i/>
          <w:iCs/>
          <w:sz w:val="20"/>
          <w:szCs w:val="20"/>
        </w:rPr>
        <w:t>Wykonanie materiałów promocyjnych dla Erasmus Student Network Uniwersytetu Kazimierza Wielkiego w Bydgoszczy</w:t>
      </w:r>
      <w:r w:rsidR="00650575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650575">
        <w:rPr>
          <w:rFonts w:ascii="Book Antiqua" w:hAnsi="Book Antiqua"/>
          <w:sz w:val="20"/>
          <w:szCs w:val="20"/>
        </w:rPr>
        <w:t>w zakresie i na warunkach określonych w Zapytaniu Ofertowym nr UKW/DZP-282-</w:t>
      </w:r>
      <w:r w:rsidR="00334ED0" w:rsidRPr="00650575">
        <w:rPr>
          <w:rFonts w:ascii="Book Antiqua" w:hAnsi="Book Antiqua"/>
          <w:sz w:val="20"/>
          <w:szCs w:val="20"/>
        </w:rPr>
        <w:t>ZO-</w:t>
      </w:r>
      <w:r w:rsidR="000F30DF" w:rsidRPr="00650575">
        <w:rPr>
          <w:rFonts w:ascii="Book Antiqua" w:hAnsi="Book Antiqua"/>
          <w:sz w:val="20"/>
          <w:szCs w:val="20"/>
        </w:rPr>
        <w:t>126</w:t>
      </w:r>
      <w:r w:rsidRPr="00650575">
        <w:rPr>
          <w:rFonts w:ascii="Book Antiqua" w:hAnsi="Book Antiqua"/>
          <w:sz w:val="20"/>
          <w:szCs w:val="20"/>
        </w:rPr>
        <w:t>/2016</w:t>
      </w:r>
      <w:r w:rsidR="004E0B98" w:rsidRPr="00650575">
        <w:rPr>
          <w:rFonts w:ascii="Book Antiqua" w:hAnsi="Book Antiqua"/>
          <w:sz w:val="20"/>
          <w:szCs w:val="20"/>
        </w:rPr>
        <w:t>, oferujemy wykonanie przedmiotu zamówienia za</w:t>
      </w:r>
      <w:r w:rsidRPr="00650575">
        <w:rPr>
          <w:rFonts w:ascii="Book Antiqua" w:hAnsi="Book Antiqua"/>
          <w:sz w:val="20"/>
          <w:szCs w:val="20"/>
        </w:rPr>
        <w:t>:</w:t>
      </w:r>
    </w:p>
    <w:p w:rsidR="000F30DF" w:rsidRDefault="000F30DF" w:rsidP="004E0B98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4E0B98" w:rsidRDefault="000F30DF" w:rsidP="004E0B98">
      <w:pPr>
        <w:spacing w:line="360" w:lineRule="auto"/>
        <w:jc w:val="both"/>
        <w:rPr>
          <w:rFonts w:ascii="Book Antiqua" w:hAnsi="Book Antiqua"/>
          <w:b/>
          <w:sz w:val="24"/>
          <w:szCs w:val="20"/>
        </w:rPr>
      </w:pPr>
      <w:r w:rsidRPr="000F30DF">
        <w:rPr>
          <w:rFonts w:ascii="Book Antiqua" w:hAnsi="Book Antiqua"/>
          <w:b/>
          <w:sz w:val="24"/>
          <w:szCs w:val="20"/>
        </w:rPr>
        <w:t xml:space="preserve">Część 1 – wykonanie </w:t>
      </w:r>
      <w:r w:rsidR="00650575">
        <w:rPr>
          <w:rFonts w:ascii="Book Antiqua" w:hAnsi="Book Antiqua"/>
          <w:b/>
          <w:sz w:val="24"/>
          <w:szCs w:val="20"/>
        </w:rPr>
        <w:t>gadżetów</w:t>
      </w:r>
    </w:p>
    <w:p w:rsidR="000F30DF" w:rsidRPr="004E0B98" w:rsidRDefault="004E0B98" w:rsidP="004E0B98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2.1. Kryterium I - Cena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4"/>
        <w:gridCol w:w="3186"/>
        <w:gridCol w:w="907"/>
        <w:gridCol w:w="1350"/>
        <w:gridCol w:w="1350"/>
        <w:gridCol w:w="870"/>
        <w:gridCol w:w="951"/>
      </w:tblGrid>
      <w:tr w:rsidR="00CD3237" w:rsidRPr="00A46866" w:rsidTr="00A46866">
        <w:trPr>
          <w:trHeight w:val="702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6F65" w:rsidRPr="00A46866" w:rsidRDefault="00936F65" w:rsidP="00A46866">
            <w:pPr>
              <w:spacing w:line="360" w:lineRule="auto"/>
              <w:ind w:right="-197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Ilość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jednostkowa netto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netto (cena jednostkowa netto x ilość)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brutto (wartość netto x VAT)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72E18">
            <w:pPr>
              <w:pStyle w:val="Akapitzlist"/>
              <w:numPr>
                <w:ilvl w:val="0"/>
                <w:numId w:val="4"/>
              </w:numPr>
              <w:spacing w:line="36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Piłeczka antystresowa: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dwukolorowa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-wypełniona drobnymi granulkami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- z umieszczonym logotypem </w:t>
            </w: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lastRenderedPageBreak/>
              <w:t xml:space="preserve">ESN UKW </w:t>
            </w:r>
            <w:r w:rsidR="00B65EB8"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Bydgoszcz. </w:t>
            </w: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Logotyp na białym polu piłeczki</w:t>
            </w:r>
            <w:r w:rsidR="00B65EB8"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. 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rozmiar:  ø 5,0</w:t>
            </w:r>
          </w:p>
          <w:p w:rsidR="00B65EB8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wielkość znakowania : 3 x 1,5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Zdjęcie poglądowe: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76B934C" wp14:editId="34FEA8F2">
                  <wp:extent cx="1012874" cy="1012874"/>
                  <wp:effectExtent l="0" t="0" r="0" b="0"/>
                  <wp:docPr id="2" name="Obraz 2" descr="Pi&amp;lstrok;eczka antystresowa DUBL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&amp;lstrok;eczka antystresowa DUBL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796" cy="1012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6F65" w:rsidRPr="00A46866" w:rsidRDefault="00650575" w:rsidP="00CD3237">
            <w:pPr>
              <w:pStyle w:val="Bezodstpw"/>
              <w:rPr>
                <w:rFonts w:ascii="Times New Roman" w:hAnsi="Times New Roman"/>
                <w:b/>
                <w:sz w:val="20"/>
                <w:szCs w:val="20"/>
                <w:lang w:eastAsia="pl-PL"/>
              </w:rPr>
            </w:pPr>
            <w:r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>Konieczne przesłanie próbnego egzemplarza zamawianego produktu</w:t>
            </w:r>
            <w:r w:rsidR="00936F65"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(po dokonaniu wyboru najkorzystniejszej oferty przez Zamawiającego). </w:t>
            </w:r>
            <w:r w:rsidR="00936F65" w:rsidRPr="00A46866">
              <w:rPr>
                <w:rFonts w:ascii="Book Antiqua" w:eastAsia="Times New Roman" w:hAnsi="Book Antiqua"/>
                <w:sz w:val="20"/>
                <w:szCs w:val="20"/>
                <w:u w:val="single"/>
                <w:lang w:eastAsia="pl-PL"/>
              </w:rPr>
              <w:t>Zaakceptowanie próbnych egzemplarzy przez Zamawiającego jest warunkiem zgody na realizację całego zlecenia.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CD3237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lastRenderedPageBreak/>
              <w:t>100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72E18">
            <w:pPr>
              <w:pStyle w:val="Akapitzlist"/>
              <w:numPr>
                <w:ilvl w:val="0"/>
                <w:numId w:val="4"/>
              </w:numPr>
              <w:spacing w:line="36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Duża torebka papierowa: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materiał: papier 80 gr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kolor: biały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rodzaj nadruku: druk offsetowy</w:t>
            </w:r>
          </w:p>
          <w:p w:rsidR="00B65EB8" w:rsidRPr="00A46866" w:rsidRDefault="00936F65" w:rsidP="00CD3237">
            <w:pPr>
              <w:spacing w:after="0" w:line="360" w:lineRule="auto"/>
              <w:rPr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powierzchnia nadruku: na całej powierzchni</w:t>
            </w:r>
            <w:r w:rsidR="00B65EB8" w:rsidRPr="00A46866">
              <w:rPr>
                <w:sz w:val="20"/>
                <w:szCs w:val="20"/>
              </w:rPr>
              <w:t xml:space="preserve"> </w:t>
            </w:r>
          </w:p>
          <w:p w:rsidR="00B65EB8" w:rsidRPr="00A46866" w:rsidRDefault="00B65EB8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sz w:val="20"/>
                <w:szCs w:val="20"/>
              </w:rPr>
              <w:t>-</w:t>
            </w: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 umieszczonym logotypem ESN UKW Bydgoszcz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rozmiar: 32 × 41 × 12 cm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Zdjęcie poglądowe: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8A419B1" wp14:editId="3A7A639B">
                  <wp:extent cx="1069145" cy="1069145"/>
                  <wp:effectExtent l="0" t="0" r="0" b="0"/>
                  <wp:docPr id="3" name="Obraz 3" descr="Du&amp;zdot;a torebka papierowa DUIV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u&amp;zdot;a torebka papierowa DUIV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62" cy="1069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6F65" w:rsidRPr="00A46866" w:rsidRDefault="00650575" w:rsidP="00CD3237">
            <w:pPr>
              <w:pStyle w:val="Bezodstpw"/>
              <w:rPr>
                <w:rFonts w:ascii="Times New Roman" w:hAnsi="Times New Roman"/>
                <w:b/>
                <w:sz w:val="20"/>
                <w:szCs w:val="20"/>
                <w:lang w:eastAsia="pl-PL"/>
              </w:rPr>
            </w:pPr>
            <w:r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>Konieczne przesłanie próbnego egzemplarza zamawianego produktu</w:t>
            </w:r>
            <w:r w:rsidR="00936F65"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(po dokonaniu wyboru najkorzystniejszej oferty przez Zamawiającego). </w:t>
            </w:r>
            <w:r w:rsidR="00936F65" w:rsidRPr="00A46866">
              <w:rPr>
                <w:rFonts w:ascii="Book Antiqua" w:eastAsia="Times New Roman" w:hAnsi="Book Antiqua"/>
                <w:sz w:val="20"/>
                <w:szCs w:val="20"/>
                <w:u w:val="single"/>
                <w:lang w:eastAsia="pl-PL"/>
              </w:rPr>
              <w:t>Zaakceptowanie próbnych egzemplarzy przez Zamawiającego jest warunkiem zgody na realizację całego zlecenia.</w:t>
            </w:r>
          </w:p>
          <w:p w:rsidR="00936F65" w:rsidRPr="00A46866" w:rsidRDefault="00936F65" w:rsidP="00CD3237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CD3237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lastRenderedPageBreak/>
              <w:t>100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72E18">
            <w:pPr>
              <w:pStyle w:val="Akapitzlist"/>
              <w:numPr>
                <w:ilvl w:val="0"/>
                <w:numId w:val="4"/>
              </w:numPr>
              <w:spacing w:line="36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Otwieracz do butelek: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otwieracz do butelek z funkcją ponownego zamknięcia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logotyp umieszczamy na plastikowej obudowie otwieracza</w:t>
            </w:r>
            <w:r w:rsidR="00B65EB8" w:rsidRPr="00A46866">
              <w:rPr>
                <w:sz w:val="20"/>
                <w:szCs w:val="20"/>
              </w:rPr>
              <w:t xml:space="preserve"> </w:t>
            </w:r>
            <w:r w:rsidR="00B65EB8"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ESN UKW Bydgoszcz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kolor: biały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rozmiar: 9,5 x 4,5 x 1,2</w:t>
            </w:r>
          </w:p>
          <w:p w:rsidR="00B65EB8" w:rsidRPr="00A46866" w:rsidRDefault="00B65EB8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z umieszczonym logotypem ESN UKW Bydgoszcz.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wielkość znakowania: 4 x 3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Zdjęcie poglądowe:</w:t>
            </w:r>
          </w:p>
          <w:p w:rsidR="00936F65" w:rsidRPr="00A46866" w:rsidRDefault="00936F65" w:rsidP="00CD3237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44C1604" wp14:editId="75F54FB9">
                  <wp:extent cx="1069145" cy="1069145"/>
                  <wp:effectExtent l="0" t="0" r="0" b="0"/>
                  <wp:docPr id="4" name="Obraz 4" descr="Otwieracz do butelek LUT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Otwieracz do butelek LUT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9062" cy="1069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6F65" w:rsidRPr="00550824" w:rsidRDefault="00650575" w:rsidP="00550824">
            <w:pPr>
              <w:pStyle w:val="Bezodstpw"/>
              <w:rPr>
                <w:rFonts w:ascii="Times New Roman" w:hAnsi="Times New Roman"/>
                <w:b/>
                <w:sz w:val="20"/>
                <w:szCs w:val="20"/>
                <w:lang w:eastAsia="pl-PL"/>
              </w:rPr>
            </w:pPr>
            <w:r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>Konieczne przesłanie próbnego egzemplarza zamawianego produktu</w:t>
            </w:r>
            <w:r w:rsidR="00936F65"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(po dokonaniu wyboru najkorzystniejszej oferty przez Zamawiającego). </w:t>
            </w:r>
            <w:r w:rsidR="00936F65" w:rsidRPr="00A46866">
              <w:rPr>
                <w:rFonts w:ascii="Book Antiqua" w:eastAsia="Times New Roman" w:hAnsi="Book Antiqua"/>
                <w:sz w:val="20"/>
                <w:szCs w:val="20"/>
                <w:u w:val="single"/>
                <w:lang w:eastAsia="pl-PL"/>
              </w:rPr>
              <w:t>Zaakceptowanie próbnych egzemplarzy przez Zamawiającego jest warunkiem zgody na realizację całego zlecenia.</w:t>
            </w:r>
            <w:bookmarkStart w:id="0" w:name="_GoBack"/>
            <w:bookmarkEnd w:id="0"/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CD3237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t>100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72E18">
            <w:pPr>
              <w:pStyle w:val="Akapitzlist"/>
              <w:numPr>
                <w:ilvl w:val="0"/>
                <w:numId w:val="4"/>
              </w:numPr>
              <w:spacing w:line="36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Długopis: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kolor: biały i niebieski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rozmiar: 14 x ø 1,2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wielkość znakowania: 4 x 1,5</w:t>
            </w:r>
          </w:p>
          <w:p w:rsidR="00B65EB8" w:rsidRPr="00A46866" w:rsidRDefault="00B65EB8" w:rsidP="00B65EB8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z umieszczonym logotypem ESN UKW Bydgoszcz.</w:t>
            </w:r>
          </w:p>
          <w:p w:rsidR="00B65EB8" w:rsidRPr="00A46866" w:rsidRDefault="00B65EB8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Zdjęcie poglądowe: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noProof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5F0055DB" wp14:editId="2AEA90E5">
                  <wp:extent cx="1216855" cy="1216855"/>
                  <wp:effectExtent l="0" t="0" r="2540" b="2540"/>
                  <wp:docPr id="5" name="Obraz 5" descr="Plastikowy d&amp;lstrok;ugopis LEGNA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lastikowy d&amp;lstrok;ugopis LEGNA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761" cy="1216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6F65" w:rsidRPr="00A46866" w:rsidRDefault="00650575" w:rsidP="00CD3237">
            <w:pPr>
              <w:pStyle w:val="Bezodstpw"/>
              <w:rPr>
                <w:rFonts w:ascii="Times New Roman" w:hAnsi="Times New Roman"/>
                <w:b/>
                <w:sz w:val="20"/>
                <w:szCs w:val="20"/>
                <w:lang w:eastAsia="pl-PL"/>
              </w:rPr>
            </w:pPr>
            <w:r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>Konieczne przesłanie próbnego egzemplarza zamawianego produktu</w:t>
            </w:r>
            <w:r w:rsidR="00550824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 </w:t>
            </w:r>
            <w:r w:rsidR="00936F65"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(po dokonaniu wyboru najkorzystniejszej oferty przez Zamawiającego). </w:t>
            </w:r>
            <w:r w:rsidR="00936F65" w:rsidRPr="00A46866">
              <w:rPr>
                <w:rFonts w:ascii="Book Antiqua" w:eastAsia="Times New Roman" w:hAnsi="Book Antiqua"/>
                <w:sz w:val="20"/>
                <w:szCs w:val="20"/>
                <w:u w:val="single"/>
                <w:lang w:eastAsia="pl-PL"/>
              </w:rPr>
              <w:t>Zaakceptowanie próbnych egzemplarzy przez Zamawiającego jest warunkiem zgody na realizację całego zlecenia.</w:t>
            </w:r>
          </w:p>
          <w:p w:rsidR="00936F65" w:rsidRPr="00A46866" w:rsidRDefault="00936F65" w:rsidP="00CD3237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CD3237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lastRenderedPageBreak/>
              <w:t>100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72E18">
            <w:pPr>
              <w:pStyle w:val="Akapitzlist"/>
              <w:numPr>
                <w:ilvl w:val="0"/>
                <w:numId w:val="4"/>
              </w:numPr>
              <w:spacing w:line="36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Karteczki samoprzylepne: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okładka: brązowa tektura z logotypem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zawartość: 5 pasków po 20 karteczek każdy</w:t>
            </w:r>
          </w:p>
          <w:p w:rsidR="00B65EB8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rozmiar: 8 x 6 x 0,3</w:t>
            </w:r>
          </w:p>
          <w:p w:rsidR="00B65EB8" w:rsidRPr="00A46866" w:rsidRDefault="00B65EB8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z umieszczonym logotypem ESN UKW Bydgoszcz.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wielkość znakowania: 4 x 3</w:t>
            </w:r>
          </w:p>
          <w:p w:rsidR="00936F65" w:rsidRPr="00A46866" w:rsidRDefault="00936F65" w:rsidP="00CD3237">
            <w:pPr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Zdjęcie poglądowe:</w:t>
            </w:r>
          </w:p>
          <w:p w:rsidR="00936F65" w:rsidRPr="00A46866" w:rsidRDefault="00936F65" w:rsidP="00CD3237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3C56EF9" wp14:editId="483EE866">
                  <wp:extent cx="1343465" cy="1343465"/>
                  <wp:effectExtent l="0" t="0" r="9525" b="9525"/>
                  <wp:docPr id="6" name="Obraz 6" descr="Karteczki samoprzylepne CARTA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Karteczki samoprzylepne CARTA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360" cy="134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6F65" w:rsidRPr="00A46866" w:rsidRDefault="00650575" w:rsidP="00CD3237">
            <w:pPr>
              <w:pStyle w:val="Bezodstpw"/>
              <w:rPr>
                <w:rFonts w:ascii="Times New Roman" w:hAnsi="Times New Roman"/>
                <w:b/>
                <w:sz w:val="20"/>
                <w:szCs w:val="20"/>
                <w:lang w:eastAsia="pl-PL"/>
              </w:rPr>
            </w:pPr>
            <w:r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>Konieczne przesłanie próbnego egzemplarza zamawianego produktu</w:t>
            </w:r>
            <w:r w:rsidR="00936F65" w:rsidRPr="00A46866">
              <w:rPr>
                <w:rFonts w:ascii="Times New Roman" w:hAnsi="Times New Roman"/>
                <w:sz w:val="20"/>
                <w:szCs w:val="20"/>
                <w:lang w:eastAsia="pl-PL"/>
              </w:rPr>
              <w:t xml:space="preserve">(po dokonaniu wyboru najkorzystniejszej oferty przez Zamawiającego). </w:t>
            </w:r>
            <w:r w:rsidR="00936F65" w:rsidRPr="00A46866">
              <w:rPr>
                <w:rFonts w:ascii="Book Antiqua" w:eastAsia="Times New Roman" w:hAnsi="Book Antiqua"/>
                <w:sz w:val="20"/>
                <w:szCs w:val="20"/>
                <w:u w:val="single"/>
                <w:lang w:eastAsia="pl-PL"/>
              </w:rPr>
              <w:t>Zaakceptowanie próbnych egzemplarzy przez Zamawiającego jest warunkiem zgody na realizację całego zlecenia.</w:t>
            </w:r>
          </w:p>
          <w:p w:rsidR="00936F65" w:rsidRPr="00A46866" w:rsidRDefault="00936F65" w:rsidP="00CD3237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CD3237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t>100 szt.</w:t>
            </w: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36F65" w:rsidRPr="00A46866" w:rsidRDefault="00936F65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CD3237" w:rsidRPr="00A46866" w:rsidTr="00A46866">
        <w:trPr>
          <w:trHeight w:val="50"/>
          <w:jc w:val="right"/>
        </w:trPr>
        <w:tc>
          <w:tcPr>
            <w:tcW w:w="4488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237" w:rsidRPr="00A46866" w:rsidRDefault="00CD3237" w:rsidP="00CD3237">
            <w:pPr>
              <w:spacing w:line="360" w:lineRule="auto"/>
              <w:jc w:val="right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RAZEM</w:t>
            </w:r>
          </w:p>
        </w:tc>
        <w:tc>
          <w:tcPr>
            <w:tcW w:w="5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D3237" w:rsidRPr="00A46866" w:rsidRDefault="00CD3237" w:rsidP="00CD3237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4E0B98" w:rsidRDefault="004E0B98" w:rsidP="004E0B9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E0B98" w:rsidRDefault="004E0B98" w:rsidP="004E0B9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E0B98" w:rsidRDefault="004E0B98" w:rsidP="004E0B9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2.2 Kryterium II – </w:t>
      </w:r>
      <w:r w:rsidRPr="00AA4CFD">
        <w:rPr>
          <w:rFonts w:ascii="Book Antiqua" w:hAnsi="Book Antiqua"/>
          <w:b/>
          <w:sz w:val="20"/>
          <w:szCs w:val="20"/>
        </w:rPr>
        <w:t>Termin wykonania zamówienia: ____ dni</w:t>
      </w:r>
      <w:r w:rsidRPr="000E010D">
        <w:rPr>
          <w:rFonts w:ascii="Book Antiqua" w:hAnsi="Book Antiqua"/>
          <w:i/>
          <w:sz w:val="20"/>
          <w:szCs w:val="20"/>
        </w:rPr>
        <w:t xml:space="preserve"> (podać ilość dni, nie więcej, niż </w:t>
      </w:r>
      <w:r>
        <w:rPr>
          <w:rFonts w:ascii="Book Antiqua" w:hAnsi="Book Antiqua"/>
          <w:i/>
          <w:sz w:val="20"/>
          <w:szCs w:val="20"/>
        </w:rPr>
        <w:t>14</w:t>
      </w:r>
      <w:r w:rsidRPr="000E010D">
        <w:rPr>
          <w:rFonts w:ascii="Book Antiqua" w:hAnsi="Book Antiqua"/>
          <w:i/>
          <w:sz w:val="20"/>
          <w:szCs w:val="20"/>
        </w:rPr>
        <w:t>)</w:t>
      </w:r>
      <w:r w:rsidRPr="000E010D">
        <w:rPr>
          <w:rFonts w:ascii="Book Antiqua" w:hAnsi="Book Antiqua"/>
          <w:sz w:val="20"/>
          <w:szCs w:val="20"/>
        </w:rPr>
        <w:t xml:space="preserve"> od dnia przesłania zlecenia przez Zamawiającego, z zastrzeżeniem pkt. 4 niniejszego Zapytania Ofertowego </w:t>
      </w:r>
    </w:p>
    <w:p w:rsidR="008B4DF8" w:rsidRDefault="008B4DF8" w:rsidP="008B4DF8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F30DF" w:rsidRDefault="000F30DF" w:rsidP="000F30D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p w:rsidR="000F30DF" w:rsidRDefault="000F30DF" w:rsidP="000F30DF">
      <w:pPr>
        <w:spacing w:after="0" w:line="360" w:lineRule="auto"/>
        <w:ind w:left="360"/>
        <w:jc w:val="both"/>
        <w:rPr>
          <w:rFonts w:ascii="Book Antiqua" w:hAnsi="Book Antiqua"/>
          <w:b/>
          <w:sz w:val="24"/>
          <w:szCs w:val="20"/>
        </w:rPr>
      </w:pPr>
      <w:r>
        <w:rPr>
          <w:rFonts w:ascii="Book Antiqua" w:hAnsi="Book Antiqua"/>
          <w:b/>
          <w:sz w:val="24"/>
          <w:szCs w:val="20"/>
        </w:rPr>
        <w:t>Część 2</w:t>
      </w:r>
      <w:r w:rsidRPr="000F30DF">
        <w:rPr>
          <w:rFonts w:ascii="Book Antiqua" w:hAnsi="Book Antiqua"/>
          <w:b/>
          <w:sz w:val="24"/>
          <w:szCs w:val="20"/>
        </w:rPr>
        <w:t xml:space="preserve"> – wykonanie </w:t>
      </w:r>
      <w:r>
        <w:rPr>
          <w:rFonts w:ascii="Book Antiqua" w:hAnsi="Book Antiqua"/>
          <w:b/>
          <w:sz w:val="24"/>
          <w:szCs w:val="20"/>
        </w:rPr>
        <w:t>maskotki</w:t>
      </w:r>
    </w:p>
    <w:p w:rsidR="004E0B98" w:rsidRPr="004E0B98" w:rsidRDefault="004E0B98" w:rsidP="004E0B98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2.1. Kryterium I - Cena</w:t>
      </w:r>
    </w:p>
    <w:tbl>
      <w:tblPr>
        <w:tblW w:w="0" w:type="auto"/>
        <w:jc w:val="right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8"/>
        <w:gridCol w:w="3726"/>
        <w:gridCol w:w="1398"/>
        <w:gridCol w:w="1350"/>
        <w:gridCol w:w="1350"/>
        <w:gridCol w:w="870"/>
        <w:gridCol w:w="951"/>
      </w:tblGrid>
      <w:tr w:rsidR="00A46866" w:rsidRPr="00A46866" w:rsidTr="00A46866">
        <w:trPr>
          <w:trHeight w:val="702"/>
          <w:jc w:val="right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Ilość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jednostkowa netto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netto (cena jednostkowa netto x ilość)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brutto (wartość netto x VAT)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</w:tr>
      <w:tr w:rsidR="00A46866" w:rsidRPr="00A46866" w:rsidTr="00A46866">
        <w:trPr>
          <w:trHeight w:val="50"/>
          <w:jc w:val="right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C72E18">
            <w:pPr>
              <w:pStyle w:val="Akapitzlist"/>
              <w:numPr>
                <w:ilvl w:val="0"/>
                <w:numId w:val="12"/>
              </w:num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C72E1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t xml:space="preserve">  </w:t>
            </w: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>maskotka ma przedstawiać postać króla Kazimierza Wielkiego</w:t>
            </w:r>
          </w:p>
          <w:p w:rsidR="00A46866" w:rsidRPr="00A46866" w:rsidRDefault="00A46866" w:rsidP="00C72E1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>wielkość ok. 65 cm</w:t>
            </w:r>
          </w:p>
          <w:p w:rsidR="00A46866" w:rsidRPr="00A46866" w:rsidRDefault="00A46866" w:rsidP="00C72E1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 xml:space="preserve">Maskotka uszyta z polaru w kolorach zbliżonych do tych na szkicu (zdjęcie w załączniku </w:t>
            </w:r>
            <w:r>
              <w:rPr>
                <w:rFonts w:ascii="Book Antiqua" w:hAnsi="Book Antiqua"/>
                <w:sz w:val="20"/>
                <w:szCs w:val="20"/>
                <w:lang w:eastAsia="pl-PL"/>
              </w:rPr>
              <w:t>nr 1</w:t>
            </w: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>). Włosy, broda i wąsy również z szarego (lub czarnego) polaru. Pozostałe elementy z filcu lub bawełny. Maskotka wypełniona kulką silikonową. Ewentualny haft z logo sekcji ESN UKW Bydgoszcz lub gwiazdką ESN.</w:t>
            </w:r>
          </w:p>
          <w:p w:rsidR="00A46866" w:rsidRPr="00A46866" w:rsidRDefault="00A46866" w:rsidP="00C72E18">
            <w:pPr>
              <w:pStyle w:val="Akapitzlist"/>
              <w:numPr>
                <w:ilvl w:val="0"/>
                <w:numId w:val="14"/>
              </w:numPr>
              <w:spacing w:after="0" w:line="360" w:lineRule="auto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 xml:space="preserve">Maskotka formą wykonania ma nawiązywać do innych maskotek ESN Polska (zdjęcia poglądowe z załącznika </w:t>
            </w:r>
            <w:r>
              <w:rPr>
                <w:rFonts w:ascii="Book Antiqua" w:hAnsi="Book Antiqua"/>
                <w:sz w:val="20"/>
                <w:szCs w:val="20"/>
                <w:lang w:eastAsia="pl-PL"/>
              </w:rPr>
              <w:t>nr 1</w:t>
            </w:r>
            <w:r w:rsidRPr="00A46866">
              <w:rPr>
                <w:rFonts w:ascii="Book Antiqua" w:hAnsi="Book Antiqua"/>
                <w:sz w:val="20"/>
                <w:szCs w:val="20"/>
                <w:lang w:eastAsia="pl-PL"/>
              </w:rPr>
              <w:t>)</w:t>
            </w:r>
          </w:p>
          <w:p w:rsidR="00A46866" w:rsidRPr="00A46866" w:rsidRDefault="00A46866" w:rsidP="000F30DF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lastRenderedPageBreak/>
              <w:t>Szkic:</w:t>
            </w:r>
          </w:p>
          <w:p w:rsidR="00A46866" w:rsidRPr="00A46866" w:rsidRDefault="00A46866" w:rsidP="00B65EB8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06675C2" wp14:editId="65C0721C">
                  <wp:extent cx="1435717" cy="2553286"/>
                  <wp:effectExtent l="0" t="0" r="0" b="0"/>
                  <wp:docPr id="7" name="Obraz 7" descr="C:\Users\magda\zamówienia publiczne\ZP 2016\zapytania ofertowe\ZO-126 gadżety ESN\krol - szk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agda\zamówienia publiczne\ZP 2016\zapytania ofertowe\ZO-126 gadżety ESN\krol - szk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490" cy="2552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6866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  <w:p w:rsidR="00A46866" w:rsidRPr="00A46866" w:rsidRDefault="00A46866" w:rsidP="00B65EB8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sz w:val="20"/>
                <w:szCs w:val="20"/>
              </w:rPr>
              <w:t>Zdjęcie poglądowe:</w:t>
            </w:r>
          </w:p>
          <w:p w:rsidR="00A46866" w:rsidRPr="00A46866" w:rsidRDefault="00A46866" w:rsidP="00A46866">
            <w:pPr>
              <w:rPr>
                <w:rFonts w:ascii="Book Antiqua" w:hAnsi="Book Antiqua"/>
                <w:sz w:val="20"/>
                <w:szCs w:val="20"/>
              </w:rPr>
            </w:pPr>
            <w:r w:rsidRPr="00A46866">
              <w:rPr>
                <w:rFonts w:ascii="Book Antiqua" w:hAnsi="Book Antiqua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2E685D3" wp14:editId="00A8A77A">
                  <wp:extent cx="2039815" cy="1529861"/>
                  <wp:effectExtent l="0" t="0" r="0" b="0"/>
                  <wp:docPr id="8" name="Obraz 8" descr="C:\Users\magda\zamówienia publiczne\ZP 2016\zapytania ofertowe\ZO-126 gadżety ESN\maskotki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magda\zamówienia publiczne\ZP 2016\zapytania ofertowe\ZO-126 gadżety ESN\maskotki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0494" cy="1530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40250A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>1 szt.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40250A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40250A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A46866" w:rsidRPr="00A46866" w:rsidTr="00A46866">
        <w:trPr>
          <w:trHeight w:val="50"/>
          <w:jc w:val="right"/>
        </w:trPr>
        <w:tc>
          <w:tcPr>
            <w:tcW w:w="42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6866" w:rsidRPr="00A46866" w:rsidRDefault="00A46866" w:rsidP="0040250A">
            <w:pPr>
              <w:spacing w:line="360" w:lineRule="auto"/>
              <w:jc w:val="right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49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spacing w:line="360" w:lineRule="auto"/>
              <w:jc w:val="right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866" w:rsidRPr="00A46866" w:rsidRDefault="00A46866" w:rsidP="0040250A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0F30DF" w:rsidRDefault="000F30DF" w:rsidP="008B4DF8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4E0B98" w:rsidRDefault="004E0B98" w:rsidP="004E0B9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2.2 Kryterium II – </w:t>
      </w:r>
      <w:r w:rsidRPr="00AA4CFD">
        <w:rPr>
          <w:rFonts w:ascii="Book Antiqua" w:hAnsi="Book Antiqua"/>
          <w:b/>
          <w:sz w:val="20"/>
          <w:szCs w:val="20"/>
        </w:rPr>
        <w:t>Termin wykonania zamówienia: ____ dni</w:t>
      </w:r>
      <w:r w:rsidRPr="000E010D">
        <w:rPr>
          <w:rFonts w:ascii="Book Antiqua" w:hAnsi="Book Antiqua"/>
          <w:i/>
          <w:sz w:val="20"/>
          <w:szCs w:val="20"/>
        </w:rPr>
        <w:t xml:space="preserve"> (podać ilość dni, nie więcej, niż </w:t>
      </w:r>
      <w:r>
        <w:rPr>
          <w:rFonts w:ascii="Book Antiqua" w:hAnsi="Book Antiqua"/>
          <w:i/>
          <w:sz w:val="20"/>
          <w:szCs w:val="20"/>
        </w:rPr>
        <w:t>14</w:t>
      </w:r>
      <w:r w:rsidRPr="000E010D">
        <w:rPr>
          <w:rFonts w:ascii="Book Antiqua" w:hAnsi="Book Antiqua"/>
          <w:i/>
          <w:sz w:val="20"/>
          <w:szCs w:val="20"/>
        </w:rPr>
        <w:t>)</w:t>
      </w:r>
      <w:r w:rsidRPr="000E010D">
        <w:rPr>
          <w:rFonts w:ascii="Book Antiqua" w:hAnsi="Book Antiqua"/>
          <w:sz w:val="20"/>
          <w:szCs w:val="20"/>
        </w:rPr>
        <w:t xml:space="preserve"> od dnia przesłania zlecenia przez Zamawiającego, z zastrzeżeniem pkt. 4 niniejszego Zapytania Ofertowego </w:t>
      </w:r>
    </w:p>
    <w:p w:rsidR="004E0B98" w:rsidRPr="008617A6" w:rsidRDefault="004E0B98" w:rsidP="00C72E18">
      <w:pPr>
        <w:pStyle w:val="Akapitzlist"/>
        <w:numPr>
          <w:ilvl w:val="0"/>
          <w:numId w:val="13"/>
        </w:numPr>
        <w:shd w:val="clear" w:color="auto" w:fill="FFFFFF"/>
        <w:suppressAutoHyphens/>
        <w:spacing w:after="0" w:line="360" w:lineRule="auto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>Oświadczam/my, że w cenie oferty zostały uwzględnione wszystkie koszty związane  z wykonaniem przedmiotu zamówienia (</w:t>
      </w:r>
      <w:r w:rsidR="00A46866">
        <w:rPr>
          <w:rFonts w:ascii="Book Antiqua" w:hAnsi="Book Antiqua"/>
          <w:sz w:val="20"/>
          <w:szCs w:val="20"/>
        </w:rPr>
        <w:t>wykonanie przedmiotu zamówienia</w:t>
      </w:r>
      <w:r w:rsidRPr="008617A6">
        <w:rPr>
          <w:rFonts w:ascii="Book Antiqua" w:hAnsi="Book Antiqua"/>
          <w:sz w:val="20"/>
          <w:szCs w:val="20"/>
        </w:rPr>
        <w:t>, dostawę, transport, rozładunek towaru do siedziby Zamawiającego i pozostałe koszty).</w:t>
      </w:r>
    </w:p>
    <w:p w:rsidR="004E0B98" w:rsidRPr="008617A6" w:rsidRDefault="00A46866" w:rsidP="00C72E18">
      <w:pPr>
        <w:pStyle w:val="Tekstpodstawowywcity"/>
        <w:numPr>
          <w:ilvl w:val="0"/>
          <w:numId w:val="13"/>
        </w:numPr>
        <w:tabs>
          <w:tab w:val="left" w:pos="18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="004E0B98"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4E0B98" w:rsidRPr="008617A6" w:rsidRDefault="004E0B98" w:rsidP="00C72E18">
      <w:pPr>
        <w:pStyle w:val="Akapitzlist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4E0B98" w:rsidRPr="008940EE" w:rsidRDefault="004E0B98" w:rsidP="00C72E18">
      <w:pPr>
        <w:pStyle w:val="Akapitzlist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4E0B98" w:rsidRPr="000E010D" w:rsidRDefault="004E0B98" w:rsidP="00C72E18">
      <w:pPr>
        <w:pStyle w:val="Akapitzlist"/>
        <w:numPr>
          <w:ilvl w:val="0"/>
          <w:numId w:val="13"/>
        </w:numPr>
        <w:tabs>
          <w:tab w:val="left" w:pos="284"/>
        </w:tabs>
        <w:suppressAutoHyphens/>
        <w:spacing w:after="0" w:line="360" w:lineRule="auto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lastRenderedPageBreak/>
        <w:t>Oświadczam/my, że zapoznaliśmy się z Zapytaniem Ofertowym oraz wyjaśnieniami</w:t>
      </w:r>
      <w:r>
        <w:rPr>
          <w:rFonts w:ascii="Book Antiqua" w:hAnsi="Book Antiqua" w:cs="Times New Roman"/>
          <w:sz w:val="20"/>
          <w:szCs w:val="20"/>
        </w:rPr>
        <w:t xml:space="preserve"> </w:t>
      </w:r>
      <w:r w:rsidRPr="000E010D">
        <w:rPr>
          <w:rFonts w:ascii="Book Antiqua" w:hAnsi="Book Antiqua" w:cs="Times New Roman"/>
          <w:sz w:val="20"/>
          <w:szCs w:val="20"/>
        </w:rPr>
        <w:t>i ewentualnymi zmianami Zapytania Ofertowego przekazanymi przez Zamawiającego i uznajemy się za związanych określonymi w nich postanowieniami i zasadami postępowania.</w:t>
      </w:r>
    </w:p>
    <w:p w:rsidR="004E0B98" w:rsidRPr="000E010D" w:rsidRDefault="004E0B98" w:rsidP="00C72E18">
      <w:pPr>
        <w:pStyle w:val="Akapitzlist"/>
        <w:numPr>
          <w:ilvl w:val="0"/>
          <w:numId w:val="13"/>
        </w:numPr>
        <w:tabs>
          <w:tab w:val="left" w:pos="284"/>
        </w:tabs>
        <w:suppressAutoHyphens/>
        <w:spacing w:after="0" w:line="360" w:lineRule="auto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4E0B98" w:rsidRDefault="004E0B98" w:rsidP="00C72E18">
      <w:pPr>
        <w:pStyle w:val="Akapitzlist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E0B98" w:rsidRPr="008940EE" w:rsidRDefault="004E0B98" w:rsidP="00C72E18">
      <w:pPr>
        <w:pStyle w:val="Akapitzlist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E0B98" w:rsidRPr="008940EE" w:rsidRDefault="004E0B98" w:rsidP="00C72E18">
      <w:pPr>
        <w:pStyle w:val="Akapitzlist"/>
        <w:numPr>
          <w:ilvl w:val="0"/>
          <w:numId w:val="13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oferowane przez nas produkty są fabrycznie nowe i wolne od wad fizycznych i prawnych.</w:t>
      </w:r>
    </w:p>
    <w:p w:rsidR="00CC2507" w:rsidRPr="009D3E55" w:rsidRDefault="00CC2507" w:rsidP="00CC250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C72E18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C2507" w:rsidRDefault="00CC2507" w:rsidP="00D0719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4E0B98" w:rsidRDefault="004E0B98" w:rsidP="00D0719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4E0B98" w:rsidRPr="009D3E55" w:rsidRDefault="004E0B98" w:rsidP="00D0719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CC2507" w:rsidRPr="009D3E55" w:rsidRDefault="00CC2507" w:rsidP="00D0719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D07191">
        <w:rPr>
          <w:kern w:val="1"/>
          <w:sz w:val="20"/>
          <w:szCs w:val="20"/>
          <w:lang w:eastAsia="ar-SA"/>
        </w:rPr>
        <w:tab/>
      </w:r>
      <w:r w:rsidR="004E0B98">
        <w:rPr>
          <w:kern w:val="1"/>
          <w:sz w:val="20"/>
          <w:szCs w:val="20"/>
          <w:lang w:eastAsia="ar-SA"/>
        </w:rPr>
        <w:tab/>
      </w:r>
      <w:r w:rsidR="004E0B98">
        <w:rPr>
          <w:kern w:val="1"/>
          <w:sz w:val="20"/>
          <w:szCs w:val="20"/>
          <w:lang w:eastAsia="ar-SA"/>
        </w:rPr>
        <w:tab/>
      </w:r>
      <w:r w:rsidR="004E0B98">
        <w:rPr>
          <w:kern w:val="1"/>
          <w:sz w:val="20"/>
          <w:szCs w:val="20"/>
          <w:lang w:eastAsia="ar-SA"/>
        </w:rPr>
        <w:tab/>
      </w:r>
      <w:r w:rsidR="004E0B98">
        <w:rPr>
          <w:kern w:val="1"/>
          <w:sz w:val="20"/>
          <w:szCs w:val="20"/>
          <w:lang w:eastAsia="ar-SA"/>
        </w:rPr>
        <w:tab/>
      </w:r>
      <w:r w:rsidR="004E0B98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>………..........................................................</w:t>
      </w:r>
    </w:p>
    <w:p w:rsidR="00D07191" w:rsidRPr="009D3E55" w:rsidRDefault="00CC2507" w:rsidP="00CC2507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</w:t>
      </w:r>
      <w:r w:rsidRPr="00A46866">
        <w:rPr>
          <w:rFonts w:asciiTheme="minorHAnsi" w:hAnsiTheme="minorHAnsi"/>
          <w:kern w:val="1"/>
          <w:sz w:val="20"/>
          <w:szCs w:val="20"/>
          <w:lang w:eastAsia="ar-SA"/>
        </w:rPr>
        <w:t>podpisy upełnomocnionych przedstawicieli Wykonawc</w:t>
      </w:r>
      <w:r w:rsidR="00A46866"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y</w:t>
      </w:r>
      <w:r w:rsidRPr="00A46866">
        <w:rPr>
          <w:rFonts w:asciiTheme="minorHAnsi" w:hAnsiTheme="minorHAnsi" w:cs="Century Gothic"/>
          <w:kern w:val="1"/>
          <w:sz w:val="20"/>
          <w:szCs w:val="20"/>
          <w:lang w:eastAsia="ar-SA"/>
        </w:rPr>
        <w:t>)</w:t>
      </w:r>
      <w:r w:rsidR="00A46866"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 xml:space="preserve"> </w:t>
      </w:r>
    </w:p>
    <w:sectPr w:rsidR="00D07191" w:rsidRPr="009D3E55" w:rsidSect="00CD32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9C4" w:rsidRDefault="004609C4" w:rsidP="00E26992">
      <w:pPr>
        <w:spacing w:after="0" w:line="240" w:lineRule="auto"/>
      </w:pPr>
      <w:r>
        <w:separator/>
      </w:r>
    </w:p>
  </w:endnote>
  <w:endnote w:type="continuationSeparator" w:id="0">
    <w:p w:rsidR="004609C4" w:rsidRDefault="004609C4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tarSymbol">
    <w:altName w:val="Arial Unicode MS"/>
    <w:charset w:val="02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8602318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0824">
          <w:rPr>
            <w:noProof/>
          </w:rPr>
          <w:t>1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9C4" w:rsidRDefault="004609C4" w:rsidP="00E26992">
      <w:pPr>
        <w:spacing w:after="0" w:line="240" w:lineRule="auto"/>
      </w:pPr>
      <w:r>
        <w:separator/>
      </w:r>
    </w:p>
  </w:footnote>
  <w:footnote w:type="continuationSeparator" w:id="0">
    <w:p w:rsidR="004609C4" w:rsidRDefault="004609C4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C31360C"/>
    <w:multiLevelType w:val="hybridMultilevel"/>
    <w:tmpl w:val="8D6E493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>
    <w:nsid w:val="4CFB7DC1"/>
    <w:multiLevelType w:val="hybridMultilevel"/>
    <w:tmpl w:val="67D23CBA"/>
    <w:lvl w:ilvl="0" w:tplc="F566D5D2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5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4"/>
  </w:num>
  <w:num w:numId="5">
    <w:abstractNumId w:val="2"/>
  </w:num>
  <w:num w:numId="6">
    <w:abstractNumId w:val="10"/>
  </w:num>
  <w:num w:numId="7">
    <w:abstractNumId w:val="0"/>
  </w:num>
  <w:num w:numId="8">
    <w:abstractNumId w:val="1"/>
  </w:num>
  <w:num w:numId="9">
    <w:abstractNumId w:val="15"/>
  </w:num>
  <w:num w:numId="10">
    <w:abstractNumId w:val="6"/>
  </w:num>
  <w:num w:numId="11">
    <w:abstractNumId w:val="14"/>
  </w:num>
  <w:num w:numId="12">
    <w:abstractNumId w:val="13"/>
  </w:num>
  <w:num w:numId="13">
    <w:abstractNumId w:val="12"/>
  </w:num>
  <w:num w:numId="14">
    <w:abstractNumId w:val="5"/>
  </w:num>
  <w:num w:numId="15">
    <w:abstractNumId w:val="3"/>
  </w:num>
  <w:num w:numId="16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518F5"/>
    <w:rsid w:val="00081578"/>
    <w:rsid w:val="000817F2"/>
    <w:rsid w:val="000C771F"/>
    <w:rsid w:val="000F30DF"/>
    <w:rsid w:val="00100435"/>
    <w:rsid w:val="00104E03"/>
    <w:rsid w:val="001A3DC5"/>
    <w:rsid w:val="00200901"/>
    <w:rsid w:val="002276DA"/>
    <w:rsid w:val="002876BD"/>
    <w:rsid w:val="00295476"/>
    <w:rsid w:val="00320863"/>
    <w:rsid w:val="00334ED0"/>
    <w:rsid w:val="00351B0F"/>
    <w:rsid w:val="003B3590"/>
    <w:rsid w:val="004401C3"/>
    <w:rsid w:val="004609C4"/>
    <w:rsid w:val="004B6CBC"/>
    <w:rsid w:val="004C613E"/>
    <w:rsid w:val="004D2A69"/>
    <w:rsid w:val="004E0B98"/>
    <w:rsid w:val="004E684F"/>
    <w:rsid w:val="00511973"/>
    <w:rsid w:val="00526B11"/>
    <w:rsid w:val="00550824"/>
    <w:rsid w:val="00556A2F"/>
    <w:rsid w:val="005E7700"/>
    <w:rsid w:val="00600358"/>
    <w:rsid w:val="006158E2"/>
    <w:rsid w:val="00630324"/>
    <w:rsid w:val="00631F66"/>
    <w:rsid w:val="00650575"/>
    <w:rsid w:val="006B25F0"/>
    <w:rsid w:val="006D1F0B"/>
    <w:rsid w:val="0071472F"/>
    <w:rsid w:val="00753E39"/>
    <w:rsid w:val="00783241"/>
    <w:rsid w:val="007C6C73"/>
    <w:rsid w:val="007F3459"/>
    <w:rsid w:val="0087321B"/>
    <w:rsid w:val="00876F4A"/>
    <w:rsid w:val="00887FBB"/>
    <w:rsid w:val="008A0580"/>
    <w:rsid w:val="008B4DF8"/>
    <w:rsid w:val="008D26A4"/>
    <w:rsid w:val="008F20AC"/>
    <w:rsid w:val="00926BD2"/>
    <w:rsid w:val="00934BB9"/>
    <w:rsid w:val="00936F65"/>
    <w:rsid w:val="0097568F"/>
    <w:rsid w:val="009C3B7F"/>
    <w:rsid w:val="009E4D23"/>
    <w:rsid w:val="00A244F3"/>
    <w:rsid w:val="00A46866"/>
    <w:rsid w:val="00AA4CFD"/>
    <w:rsid w:val="00B31648"/>
    <w:rsid w:val="00B65EB8"/>
    <w:rsid w:val="00BC470F"/>
    <w:rsid w:val="00C06C19"/>
    <w:rsid w:val="00C434D9"/>
    <w:rsid w:val="00C67D7D"/>
    <w:rsid w:val="00C72E18"/>
    <w:rsid w:val="00C82BB3"/>
    <w:rsid w:val="00C85EA1"/>
    <w:rsid w:val="00CB726B"/>
    <w:rsid w:val="00CC2507"/>
    <w:rsid w:val="00CD3237"/>
    <w:rsid w:val="00D07136"/>
    <w:rsid w:val="00D07191"/>
    <w:rsid w:val="00D27A96"/>
    <w:rsid w:val="00D51A65"/>
    <w:rsid w:val="00DA69A7"/>
    <w:rsid w:val="00DD6CD3"/>
    <w:rsid w:val="00DE336C"/>
    <w:rsid w:val="00DF3083"/>
    <w:rsid w:val="00DF6225"/>
    <w:rsid w:val="00DF781D"/>
    <w:rsid w:val="00E26992"/>
    <w:rsid w:val="00E67DD1"/>
    <w:rsid w:val="00EB2D87"/>
    <w:rsid w:val="00EE19E6"/>
    <w:rsid w:val="00F14325"/>
    <w:rsid w:val="00F177F5"/>
    <w:rsid w:val="00F42B25"/>
    <w:rsid w:val="00F90996"/>
    <w:rsid w:val="00FA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30D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styleId="Bezodstpw">
    <w:name w:val="No Spacing"/>
    <w:uiPriority w:val="1"/>
    <w:qFormat/>
    <w:rsid w:val="000F30DF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0F30D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F30D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unhideWhenUsed/>
    <w:rsid w:val="000F30DF"/>
    <w:pPr>
      <w:spacing w:after="120" w:line="480" w:lineRule="auto"/>
    </w:pPr>
    <w:rPr>
      <w:rFonts w:cs="Times New Roma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F30DF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Domylnaczcionkaakapitu"/>
    <w:rsid w:val="000F30DF"/>
  </w:style>
  <w:style w:type="character" w:styleId="Pogrubienie">
    <w:name w:val="Strong"/>
    <w:basedOn w:val="Domylnaczcionkaakapitu"/>
    <w:uiPriority w:val="22"/>
    <w:qFormat/>
    <w:rsid w:val="000F30DF"/>
    <w:rPr>
      <w:b/>
      <w:bCs/>
    </w:rPr>
  </w:style>
  <w:style w:type="paragraph" w:customStyle="1" w:styleId="rozdzia">
    <w:name w:val="rozdział"/>
    <w:basedOn w:val="Normalny"/>
    <w:uiPriority w:val="99"/>
    <w:rsid w:val="000F30DF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F30D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styleId="Bezodstpw">
    <w:name w:val="No Spacing"/>
    <w:uiPriority w:val="1"/>
    <w:qFormat/>
    <w:rsid w:val="000F30DF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0F30D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F30D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unhideWhenUsed/>
    <w:rsid w:val="000F30DF"/>
    <w:pPr>
      <w:spacing w:after="120" w:line="480" w:lineRule="auto"/>
    </w:pPr>
    <w:rPr>
      <w:rFonts w:cs="Times New Roma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0F30DF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Domylnaczcionkaakapitu"/>
    <w:rsid w:val="000F30DF"/>
  </w:style>
  <w:style w:type="character" w:styleId="Pogrubienie">
    <w:name w:val="Strong"/>
    <w:basedOn w:val="Domylnaczcionkaakapitu"/>
    <w:uiPriority w:val="22"/>
    <w:qFormat/>
    <w:rsid w:val="000F30DF"/>
    <w:rPr>
      <w:b/>
      <w:bCs/>
    </w:rPr>
  </w:style>
  <w:style w:type="paragraph" w:customStyle="1" w:styleId="rozdzia">
    <w:name w:val="rozdział"/>
    <w:basedOn w:val="Normalny"/>
    <w:uiPriority w:val="99"/>
    <w:rsid w:val="000F30DF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10" Type="http://schemas.openxmlformats.org/officeDocument/2006/relationships/hyperlink" Target="mailto:zampub@ukw.edu.pl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3FEC4C-97E3-4747-A5C8-3481902CC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14</Pages>
  <Words>2404</Words>
  <Characters>14424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8</cp:revision>
  <cp:lastPrinted>2016-10-17T10:05:00Z</cp:lastPrinted>
  <dcterms:created xsi:type="dcterms:W3CDTF">2016-10-11T09:26:00Z</dcterms:created>
  <dcterms:modified xsi:type="dcterms:W3CDTF">2016-10-19T07:55:00Z</dcterms:modified>
</cp:coreProperties>
</file>