
<file path=[Content_Types].xml><?xml version="1.0" encoding="utf-8"?>
<Types xmlns="http://schemas.openxmlformats.org/package/2006/content-types">
  <Default Extension="png" ContentType="image/pn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D363D" w:rsidRPr="00C51DDA" w:rsidRDefault="00DD363D" w:rsidP="00DD363D">
      <w:pPr>
        <w:spacing w:after="0" w:line="360" w:lineRule="auto"/>
        <w:rPr>
          <w:rFonts w:ascii="Book Antiqua" w:eastAsia="Times New Roman" w:hAnsi="Book Antiqua" w:cs="Times New Roman"/>
          <w:sz w:val="20"/>
          <w:szCs w:val="20"/>
          <w:lang w:eastAsia="pl-PL"/>
        </w:rPr>
      </w:pPr>
    </w:p>
    <w:p w:rsidR="00DD363D" w:rsidRPr="00C51DDA" w:rsidRDefault="00DD363D" w:rsidP="00DD363D">
      <w:pPr>
        <w:autoSpaceDE w:val="0"/>
        <w:autoSpaceDN w:val="0"/>
        <w:adjustRightInd w:val="0"/>
        <w:spacing w:after="0" w:line="360" w:lineRule="auto"/>
        <w:jc w:val="right"/>
        <w:rPr>
          <w:rFonts w:ascii="Book Antiqua" w:eastAsia="Times New Roman" w:hAnsi="Book Antiqua" w:cs="Times New Roman"/>
          <w:sz w:val="20"/>
          <w:szCs w:val="20"/>
          <w:lang w:eastAsia="pl-PL"/>
        </w:rPr>
      </w:pPr>
    </w:p>
    <w:p w:rsidR="00DD363D" w:rsidRPr="00C51DDA" w:rsidRDefault="00DD363D" w:rsidP="00DD363D">
      <w:pPr>
        <w:spacing w:after="0" w:line="360" w:lineRule="auto"/>
        <w:jc w:val="right"/>
        <w:rPr>
          <w:rFonts w:ascii="Book Antiqua" w:eastAsia="Times New Roman" w:hAnsi="Book Antiqua" w:cs="Times New Roman"/>
          <w:sz w:val="20"/>
          <w:szCs w:val="20"/>
          <w:lang w:eastAsia="pl-PL"/>
        </w:rPr>
      </w:pPr>
      <w:r w:rsidRPr="00C51DDA">
        <w:rPr>
          <w:rFonts w:ascii="Book Antiqua" w:eastAsia="Times New Roman" w:hAnsi="Book Antiqua" w:cs="Times New Roman"/>
          <w:sz w:val="20"/>
          <w:szCs w:val="20"/>
          <w:lang w:eastAsia="pl-PL"/>
        </w:rPr>
        <w:t xml:space="preserve">Bydgoszcz, dnia </w:t>
      </w:r>
      <w:r>
        <w:rPr>
          <w:rFonts w:ascii="Book Antiqua" w:eastAsia="Times New Roman" w:hAnsi="Book Antiqua" w:cs="Times New Roman"/>
          <w:sz w:val="20"/>
          <w:szCs w:val="20"/>
          <w:lang w:eastAsia="pl-PL"/>
        </w:rPr>
        <w:t>24</w:t>
      </w:r>
      <w:r w:rsidRPr="00C51DDA">
        <w:rPr>
          <w:rFonts w:ascii="Book Antiqua" w:eastAsia="Times New Roman" w:hAnsi="Book Antiqua" w:cs="Times New Roman"/>
          <w:sz w:val="20"/>
          <w:szCs w:val="20"/>
          <w:lang w:eastAsia="pl-PL"/>
        </w:rPr>
        <w:t>.</w:t>
      </w:r>
      <w:r>
        <w:rPr>
          <w:rFonts w:ascii="Book Antiqua" w:eastAsia="Times New Roman" w:hAnsi="Book Antiqua" w:cs="Times New Roman"/>
          <w:sz w:val="20"/>
          <w:szCs w:val="20"/>
          <w:lang w:eastAsia="pl-PL"/>
        </w:rPr>
        <w:t>10</w:t>
      </w:r>
      <w:r w:rsidRPr="00C51DDA">
        <w:rPr>
          <w:rFonts w:ascii="Book Antiqua" w:eastAsia="Times New Roman" w:hAnsi="Book Antiqua" w:cs="Times New Roman"/>
          <w:sz w:val="20"/>
          <w:szCs w:val="20"/>
          <w:lang w:eastAsia="pl-PL"/>
        </w:rPr>
        <w:t>.2016 r.</w:t>
      </w:r>
    </w:p>
    <w:p w:rsidR="00DD363D" w:rsidRPr="00C51DDA" w:rsidRDefault="00DD363D" w:rsidP="00DD363D">
      <w:pPr>
        <w:spacing w:after="0" w:line="360" w:lineRule="auto"/>
        <w:rPr>
          <w:rFonts w:ascii="Book Antiqua" w:eastAsia="Times New Roman" w:hAnsi="Book Antiqua" w:cs="Times New Roman"/>
          <w:sz w:val="20"/>
          <w:szCs w:val="20"/>
          <w:lang w:eastAsia="pl-PL"/>
        </w:rPr>
      </w:pPr>
    </w:p>
    <w:p w:rsidR="00DD363D" w:rsidRPr="00C51DDA" w:rsidRDefault="00DD363D" w:rsidP="00DD363D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C51DDA">
        <w:rPr>
          <w:rFonts w:ascii="Times New Roman" w:eastAsia="Times New Roman" w:hAnsi="Times New Roman" w:cs="Times New Roman"/>
          <w:noProof/>
          <w:sz w:val="24"/>
          <w:szCs w:val="24"/>
          <w:lang w:eastAsia="pl-PL"/>
        </w:rPr>
        <w:drawing>
          <wp:inline distT="0" distB="0" distL="0" distR="0" wp14:anchorId="1AEC4566" wp14:editId="752F27FA">
            <wp:extent cx="3609975" cy="1066800"/>
            <wp:effectExtent l="0" t="0" r="9525" b="0"/>
            <wp:docPr id="1" name="Obraz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Obraz 16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09975" cy="10668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DD363D" w:rsidRPr="00C51DDA" w:rsidRDefault="00DD363D" w:rsidP="00DD363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DD363D" w:rsidRPr="00C51DDA" w:rsidRDefault="00DD363D" w:rsidP="00DD363D">
      <w:pPr>
        <w:spacing w:after="0" w:line="240" w:lineRule="auto"/>
        <w:ind w:right="-1" w:firstLine="540"/>
        <w:jc w:val="center"/>
        <w:rPr>
          <w:rFonts w:ascii="Book Antiqua" w:eastAsia="Times New Roman" w:hAnsi="Book Antiqua" w:cs="Times New Roman"/>
          <w:b/>
          <w:lang w:eastAsia="pl-PL"/>
        </w:rPr>
      </w:pPr>
    </w:p>
    <w:p w:rsidR="00DD363D" w:rsidRPr="00C51DDA" w:rsidRDefault="00DD363D" w:rsidP="00DD363D">
      <w:pPr>
        <w:spacing w:after="0" w:line="240" w:lineRule="auto"/>
        <w:ind w:right="-1" w:firstLine="540"/>
        <w:jc w:val="center"/>
        <w:rPr>
          <w:rFonts w:ascii="Book Antiqua" w:eastAsia="Times New Roman" w:hAnsi="Book Antiqua" w:cs="Times New Roman"/>
          <w:b/>
          <w:lang w:eastAsia="pl-PL"/>
        </w:rPr>
      </w:pPr>
      <w:r w:rsidRPr="00C51DDA">
        <w:rPr>
          <w:rFonts w:ascii="Book Antiqua" w:eastAsia="Times New Roman" w:hAnsi="Book Antiqua" w:cs="Times New Roman"/>
          <w:b/>
          <w:lang w:eastAsia="pl-PL"/>
        </w:rPr>
        <w:t>Uniwersytet Kazimierza Wielkiego w Bydgoszczy</w:t>
      </w:r>
    </w:p>
    <w:p w:rsidR="00DD363D" w:rsidRPr="00C51DDA" w:rsidRDefault="00DD363D" w:rsidP="00DD363D">
      <w:pPr>
        <w:spacing w:after="0" w:line="240" w:lineRule="auto"/>
        <w:ind w:left="540" w:right="-1"/>
        <w:jc w:val="center"/>
        <w:rPr>
          <w:rFonts w:ascii="Book Antiqua" w:eastAsia="Times New Roman" w:hAnsi="Book Antiqua" w:cs="Times New Roman"/>
          <w:b/>
          <w:lang w:eastAsia="pl-PL"/>
        </w:rPr>
      </w:pPr>
      <w:r w:rsidRPr="00C51DDA">
        <w:rPr>
          <w:rFonts w:ascii="Book Antiqua" w:eastAsia="Times New Roman" w:hAnsi="Book Antiqua" w:cs="Times New Roman"/>
          <w:b/>
          <w:lang w:eastAsia="pl-PL"/>
        </w:rPr>
        <w:t>Adres: 85-064 Bydgoszcz,</w:t>
      </w:r>
    </w:p>
    <w:p w:rsidR="00DD363D" w:rsidRPr="00C51DDA" w:rsidRDefault="00DD363D" w:rsidP="00DD363D">
      <w:pPr>
        <w:spacing w:after="0" w:line="240" w:lineRule="auto"/>
        <w:ind w:left="540" w:right="-1"/>
        <w:jc w:val="center"/>
        <w:rPr>
          <w:rFonts w:ascii="Book Antiqua" w:eastAsia="Times New Roman" w:hAnsi="Book Antiqua" w:cs="Times New Roman"/>
          <w:b/>
          <w:lang w:eastAsia="pl-PL"/>
        </w:rPr>
      </w:pPr>
      <w:r w:rsidRPr="00C51DDA">
        <w:rPr>
          <w:rFonts w:ascii="Book Antiqua" w:eastAsia="Times New Roman" w:hAnsi="Book Antiqua" w:cs="Times New Roman"/>
          <w:b/>
          <w:lang w:eastAsia="pl-PL"/>
        </w:rPr>
        <w:t>ul. Chodkiewicza 30</w:t>
      </w:r>
    </w:p>
    <w:p w:rsidR="00DD363D" w:rsidRPr="00C51DDA" w:rsidRDefault="00DD363D" w:rsidP="00DD363D">
      <w:pPr>
        <w:spacing w:after="0" w:line="240" w:lineRule="auto"/>
        <w:rPr>
          <w:rFonts w:ascii="Book Antiqua" w:eastAsia="Times New Roman" w:hAnsi="Book Antiqua" w:cs="Times New Roman"/>
          <w:sz w:val="24"/>
          <w:szCs w:val="24"/>
          <w:lang w:eastAsia="pl-PL"/>
        </w:rPr>
      </w:pPr>
    </w:p>
    <w:p w:rsidR="00DD363D" w:rsidRPr="00C51DDA" w:rsidRDefault="00DD363D" w:rsidP="00DD363D">
      <w:pPr>
        <w:spacing w:after="0" w:line="360" w:lineRule="auto"/>
        <w:jc w:val="center"/>
        <w:rPr>
          <w:rFonts w:ascii="Book Antiqua" w:eastAsia="Times New Roman" w:hAnsi="Book Antiqua" w:cs="Times New Roman"/>
          <w:b/>
          <w:sz w:val="24"/>
          <w:szCs w:val="24"/>
          <w:lang w:eastAsia="pl-PL"/>
        </w:rPr>
      </w:pPr>
    </w:p>
    <w:p w:rsidR="00DD363D" w:rsidRPr="00C51DDA" w:rsidRDefault="00DD363D" w:rsidP="00DD363D">
      <w:pPr>
        <w:spacing w:after="0" w:line="360" w:lineRule="auto"/>
        <w:jc w:val="center"/>
        <w:rPr>
          <w:rFonts w:ascii="Book Antiqua" w:eastAsia="Times New Roman" w:hAnsi="Book Antiqua" w:cs="Times New Roman"/>
          <w:b/>
          <w:sz w:val="24"/>
          <w:szCs w:val="24"/>
          <w:lang w:eastAsia="pl-PL"/>
        </w:rPr>
      </w:pPr>
      <w:r w:rsidRPr="00C51DDA">
        <w:rPr>
          <w:rFonts w:ascii="Book Antiqua" w:eastAsia="Times New Roman" w:hAnsi="Book Antiqua" w:cs="Times New Roman"/>
          <w:b/>
          <w:sz w:val="24"/>
          <w:szCs w:val="24"/>
          <w:lang w:eastAsia="pl-PL"/>
        </w:rPr>
        <w:t>ZAPYTANIE OFERTOWE NR UKW/DZP-282-ZO-1</w:t>
      </w:r>
      <w:r>
        <w:rPr>
          <w:rFonts w:ascii="Book Antiqua" w:eastAsia="Times New Roman" w:hAnsi="Book Antiqua" w:cs="Times New Roman"/>
          <w:b/>
          <w:sz w:val="24"/>
          <w:szCs w:val="24"/>
          <w:lang w:eastAsia="pl-PL"/>
        </w:rPr>
        <w:t>36</w:t>
      </w:r>
      <w:r w:rsidRPr="00C51DDA">
        <w:rPr>
          <w:rFonts w:ascii="Book Antiqua" w:eastAsia="Times New Roman" w:hAnsi="Book Antiqua" w:cs="Times New Roman"/>
          <w:b/>
          <w:sz w:val="24"/>
          <w:szCs w:val="24"/>
          <w:lang w:eastAsia="pl-PL"/>
        </w:rPr>
        <w:t>/2016</w:t>
      </w:r>
    </w:p>
    <w:p w:rsidR="00DD363D" w:rsidRPr="00C51DDA" w:rsidRDefault="00DD363D" w:rsidP="00DD363D">
      <w:pPr>
        <w:spacing w:after="0" w:line="360" w:lineRule="auto"/>
        <w:rPr>
          <w:rFonts w:ascii="Book Antiqua" w:eastAsia="Times New Roman" w:hAnsi="Book Antiqua" w:cs="Times New Roman"/>
          <w:sz w:val="20"/>
          <w:szCs w:val="20"/>
          <w:lang w:eastAsia="pl-PL"/>
        </w:rPr>
      </w:pPr>
    </w:p>
    <w:p w:rsidR="00DD363D" w:rsidRPr="00C51DDA" w:rsidRDefault="00DD363D" w:rsidP="00DD363D">
      <w:pPr>
        <w:spacing w:after="0" w:line="360" w:lineRule="auto"/>
        <w:ind w:firstLine="360"/>
        <w:jc w:val="both"/>
        <w:rPr>
          <w:rFonts w:ascii="Book Antiqua" w:eastAsia="Times New Roman" w:hAnsi="Book Antiqua" w:cs="Times New Roman"/>
          <w:sz w:val="20"/>
          <w:szCs w:val="20"/>
          <w:lang w:eastAsia="pl-PL"/>
        </w:rPr>
      </w:pPr>
      <w:r w:rsidRPr="00C51DDA">
        <w:rPr>
          <w:rFonts w:ascii="Book Antiqua" w:eastAsia="Times New Roman" w:hAnsi="Book Antiqua" w:cs="Times New Roman"/>
          <w:sz w:val="20"/>
          <w:szCs w:val="20"/>
          <w:lang w:eastAsia="pl-PL"/>
        </w:rPr>
        <w:t>Uniwersytet Kazimierza Wielkiego w Bydgoszczy ul. J. K. Chodkiewicza 30, 85-064 Bydgoszcz występuje z Zapytaniem Ofertowym na realizację zamówienia:</w:t>
      </w:r>
    </w:p>
    <w:p w:rsidR="00DD363D" w:rsidRPr="00C51DDA" w:rsidRDefault="00DD363D" w:rsidP="00DD363D">
      <w:pPr>
        <w:spacing w:after="0" w:line="360" w:lineRule="auto"/>
        <w:rPr>
          <w:rFonts w:ascii="Book Antiqua" w:eastAsia="Times New Roman" w:hAnsi="Book Antiqua" w:cs="Times New Roman"/>
          <w:sz w:val="20"/>
          <w:szCs w:val="20"/>
          <w:lang w:eastAsia="pl-PL"/>
        </w:rPr>
      </w:pPr>
    </w:p>
    <w:p w:rsidR="00DD363D" w:rsidRPr="00C51DDA" w:rsidRDefault="00DD363D" w:rsidP="00DD363D">
      <w:pPr>
        <w:numPr>
          <w:ilvl w:val="0"/>
          <w:numId w:val="1"/>
        </w:numPr>
        <w:spacing w:after="0" w:line="360" w:lineRule="auto"/>
        <w:jc w:val="both"/>
        <w:rPr>
          <w:rFonts w:ascii="Book Antiqua" w:eastAsia="Times New Roman" w:hAnsi="Book Antiqua" w:cs="Times New Roman"/>
          <w:i/>
          <w:sz w:val="20"/>
          <w:szCs w:val="20"/>
          <w:lang w:eastAsia="pl-PL"/>
        </w:rPr>
      </w:pPr>
      <w:r w:rsidRPr="00C51DDA"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 xml:space="preserve">Tytuł zamówienia: </w:t>
      </w:r>
      <w:r w:rsidRPr="00C51DDA">
        <w:rPr>
          <w:rFonts w:ascii="Book Antiqua" w:eastAsia="Times New Roman" w:hAnsi="Book Antiqua" w:cs="Times New Roman"/>
          <w:i/>
          <w:sz w:val="20"/>
          <w:szCs w:val="20"/>
          <w:lang w:eastAsia="pl-PL"/>
        </w:rPr>
        <w:t>„</w:t>
      </w:r>
      <w:r w:rsidRPr="00DD363D">
        <w:rPr>
          <w:rFonts w:ascii="Book Antiqua" w:eastAsia="Times New Roman" w:hAnsi="Book Antiqua" w:cs="Times New Roman"/>
          <w:i/>
          <w:sz w:val="20"/>
          <w:szCs w:val="20"/>
          <w:lang w:eastAsia="pl-PL"/>
        </w:rPr>
        <w:t>Wykonanie gadżetów promocyjnych na potrzeby UKW.</w:t>
      </w:r>
      <w:r w:rsidRPr="00C51DDA">
        <w:rPr>
          <w:rFonts w:ascii="Book Antiqua" w:eastAsia="Times New Roman" w:hAnsi="Book Antiqua" w:cs="Times New Roman"/>
          <w:i/>
          <w:sz w:val="20"/>
          <w:szCs w:val="20"/>
          <w:lang w:eastAsia="pl-PL"/>
        </w:rPr>
        <w:t>”</w:t>
      </w:r>
    </w:p>
    <w:p w:rsidR="00DD363D" w:rsidRPr="00C51DDA" w:rsidRDefault="00DD363D" w:rsidP="00DD363D">
      <w:pPr>
        <w:numPr>
          <w:ilvl w:val="0"/>
          <w:numId w:val="1"/>
        </w:numPr>
        <w:spacing w:after="0" w:line="360" w:lineRule="auto"/>
        <w:jc w:val="both"/>
        <w:rPr>
          <w:rFonts w:ascii="Book Antiqua" w:eastAsia="Times New Roman" w:hAnsi="Book Antiqua" w:cs="Times New Roman"/>
          <w:b/>
          <w:strike/>
          <w:sz w:val="20"/>
          <w:szCs w:val="20"/>
          <w:lang w:eastAsia="pl-PL"/>
        </w:rPr>
      </w:pPr>
      <w:r w:rsidRPr="00C51DDA"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>Rodzaj zamówienia:</w:t>
      </w:r>
      <w:r w:rsidRPr="00C51DDA">
        <w:rPr>
          <w:rFonts w:ascii="Book Antiqua" w:eastAsia="Times New Roman" w:hAnsi="Book Antiqua" w:cs="Times New Roman"/>
          <w:sz w:val="20"/>
          <w:szCs w:val="20"/>
          <w:lang w:eastAsia="pl-PL"/>
        </w:rPr>
        <w:t xml:space="preserve"> usługa</w:t>
      </w:r>
      <w:r w:rsidRPr="00C51DDA"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>/</w:t>
      </w:r>
      <w:r w:rsidRPr="00C51DDA">
        <w:rPr>
          <w:rFonts w:ascii="Book Antiqua" w:eastAsia="Times New Roman" w:hAnsi="Book Antiqua" w:cs="Times New Roman"/>
          <w:strike/>
          <w:sz w:val="20"/>
          <w:szCs w:val="20"/>
          <w:lang w:eastAsia="pl-PL"/>
        </w:rPr>
        <w:t>dostawa/roboty budowlane</w:t>
      </w:r>
    </w:p>
    <w:p w:rsidR="00DD363D" w:rsidRPr="00C51DDA" w:rsidRDefault="00DD363D" w:rsidP="00DD363D">
      <w:pPr>
        <w:numPr>
          <w:ilvl w:val="0"/>
          <w:numId w:val="1"/>
        </w:numPr>
        <w:spacing w:after="0" w:line="360" w:lineRule="auto"/>
        <w:jc w:val="both"/>
        <w:rPr>
          <w:rFonts w:ascii="Book Antiqua" w:eastAsia="Times New Roman" w:hAnsi="Book Antiqua" w:cs="Times New Roman"/>
          <w:b/>
          <w:strike/>
          <w:sz w:val="20"/>
          <w:szCs w:val="20"/>
          <w:lang w:eastAsia="pl-PL"/>
        </w:rPr>
      </w:pPr>
      <w:r w:rsidRPr="00C51DDA"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>Opis przedmiotu zamówienia:</w:t>
      </w:r>
    </w:p>
    <w:p w:rsidR="00DD363D" w:rsidRDefault="00DD363D" w:rsidP="00DD363D">
      <w:pPr>
        <w:suppressAutoHyphens/>
        <w:spacing w:after="0" w:line="360" w:lineRule="auto"/>
        <w:ind w:left="142"/>
        <w:jc w:val="both"/>
        <w:rPr>
          <w:rFonts w:ascii="Book Antiqua" w:eastAsia="Times New Roman" w:hAnsi="Book Antiqua" w:cs="Calibri"/>
          <w:sz w:val="20"/>
          <w:szCs w:val="20"/>
          <w:lang w:eastAsia="pl-PL"/>
        </w:rPr>
      </w:pPr>
      <w:r w:rsidRPr="00C51DDA">
        <w:rPr>
          <w:rFonts w:ascii="Book Antiqua" w:eastAsia="Times New Roman" w:hAnsi="Book Antiqua" w:cs="Calibri"/>
          <w:sz w:val="20"/>
          <w:szCs w:val="20"/>
          <w:lang w:eastAsia="pl-PL"/>
        </w:rPr>
        <w:t xml:space="preserve">3.1. Przedmiotem zamówienia </w:t>
      </w:r>
      <w:r>
        <w:rPr>
          <w:rFonts w:ascii="Book Antiqua" w:eastAsia="Times New Roman" w:hAnsi="Book Antiqua" w:cs="Calibri"/>
          <w:sz w:val="20"/>
          <w:szCs w:val="20"/>
          <w:lang w:eastAsia="pl-PL"/>
        </w:rPr>
        <w:t>jest w</w:t>
      </w:r>
      <w:r w:rsidRPr="00DD363D">
        <w:rPr>
          <w:rFonts w:ascii="Book Antiqua" w:eastAsia="Times New Roman" w:hAnsi="Book Antiqua" w:cs="Calibri"/>
          <w:sz w:val="20"/>
          <w:szCs w:val="20"/>
          <w:lang w:eastAsia="pl-PL"/>
        </w:rPr>
        <w:t xml:space="preserve">ykonanie gadżetów promocyjnych dla Biura Współpracy Międzynarodowej UKW w ramach kampanii </w:t>
      </w:r>
      <w:proofErr w:type="spellStart"/>
      <w:r w:rsidRPr="00DD363D">
        <w:rPr>
          <w:rFonts w:ascii="Book Antiqua" w:eastAsia="Times New Roman" w:hAnsi="Book Antiqua" w:cs="Calibri"/>
          <w:sz w:val="20"/>
          <w:szCs w:val="20"/>
          <w:lang w:eastAsia="pl-PL"/>
        </w:rPr>
        <w:t>Study</w:t>
      </w:r>
      <w:proofErr w:type="spellEnd"/>
      <w:r w:rsidRPr="00DD363D">
        <w:rPr>
          <w:rFonts w:ascii="Book Antiqua" w:eastAsia="Times New Roman" w:hAnsi="Book Antiqua" w:cs="Calibri"/>
          <w:sz w:val="20"/>
          <w:szCs w:val="20"/>
          <w:lang w:eastAsia="pl-PL"/>
        </w:rPr>
        <w:t xml:space="preserve"> in Bydgoszcz.</w:t>
      </w:r>
    </w:p>
    <w:p w:rsidR="00DD363D" w:rsidRDefault="00DD363D" w:rsidP="00DD363D">
      <w:pPr>
        <w:suppressAutoHyphens/>
        <w:spacing w:after="0" w:line="360" w:lineRule="auto"/>
        <w:ind w:left="142"/>
        <w:jc w:val="both"/>
        <w:rPr>
          <w:rFonts w:ascii="Book Antiqua" w:eastAsia="Times New Roman" w:hAnsi="Book Antiqua" w:cs="Calibri"/>
          <w:sz w:val="20"/>
          <w:szCs w:val="20"/>
          <w:lang w:eastAsia="pl-PL"/>
        </w:rPr>
      </w:pPr>
    </w:p>
    <w:p w:rsidR="00DD363D" w:rsidRDefault="00DD363D" w:rsidP="00DD363D">
      <w:pPr>
        <w:suppressAutoHyphens/>
        <w:spacing w:after="0" w:line="360" w:lineRule="auto"/>
        <w:ind w:left="142"/>
        <w:jc w:val="both"/>
        <w:rPr>
          <w:rFonts w:ascii="Book Antiqua" w:hAnsi="Book Antiqua" w:cs="Times New Roman"/>
          <w:b/>
          <w:color w:val="000000"/>
          <w:sz w:val="20"/>
          <w:szCs w:val="20"/>
          <w:u w:val="single"/>
          <w:shd w:val="clear" w:color="auto" w:fill="FFFFFF"/>
        </w:rPr>
      </w:pPr>
      <w:r>
        <w:rPr>
          <w:rFonts w:ascii="Book Antiqua" w:eastAsia="Times New Roman" w:hAnsi="Book Antiqua" w:cs="Calibri"/>
          <w:sz w:val="20"/>
          <w:szCs w:val="20"/>
          <w:lang w:eastAsia="pl-PL"/>
        </w:rPr>
        <w:t>Szczegółowy opis przedmiotu zamówienia zawiera Formularz Cenowy stanowiący załącznik nr 2.</w:t>
      </w:r>
    </w:p>
    <w:p w:rsidR="00DD363D" w:rsidRPr="00F94058" w:rsidRDefault="00DD363D" w:rsidP="00DD363D">
      <w:pPr>
        <w:tabs>
          <w:tab w:val="left" w:pos="284"/>
        </w:tabs>
        <w:spacing w:line="360" w:lineRule="auto"/>
        <w:ind w:left="426"/>
        <w:rPr>
          <w:rFonts w:ascii="Book Antiqua" w:hAnsi="Book Antiqua" w:cs="Times New Roman"/>
          <w:b/>
          <w:color w:val="000000"/>
          <w:sz w:val="20"/>
          <w:szCs w:val="20"/>
          <w:u w:val="single"/>
          <w:shd w:val="clear" w:color="auto" w:fill="FFFFFF"/>
        </w:rPr>
      </w:pPr>
      <w:r w:rsidRPr="00F94058">
        <w:rPr>
          <w:rFonts w:ascii="Book Antiqua" w:hAnsi="Book Antiqua" w:cs="Times New Roman"/>
          <w:b/>
          <w:color w:val="000000"/>
          <w:sz w:val="20"/>
          <w:szCs w:val="20"/>
          <w:u w:val="single"/>
          <w:shd w:val="clear" w:color="auto" w:fill="FFFFFF"/>
        </w:rPr>
        <w:t>Zamawiający wymaga dołączenia do o</w:t>
      </w:r>
      <w:r w:rsidR="006E35B1" w:rsidRPr="00F94058">
        <w:rPr>
          <w:rFonts w:ascii="Book Antiqua" w:hAnsi="Book Antiqua" w:cs="Times New Roman"/>
          <w:b/>
          <w:color w:val="000000"/>
          <w:sz w:val="20"/>
          <w:szCs w:val="20"/>
          <w:u w:val="single"/>
          <w:shd w:val="clear" w:color="auto" w:fill="FFFFFF"/>
        </w:rPr>
        <w:t>ferty zdję</w:t>
      </w:r>
      <w:r w:rsidR="006F307E" w:rsidRPr="00F94058">
        <w:rPr>
          <w:rFonts w:ascii="Book Antiqua" w:hAnsi="Book Antiqua" w:cs="Times New Roman"/>
          <w:b/>
          <w:color w:val="000000"/>
          <w:sz w:val="20"/>
          <w:szCs w:val="20"/>
          <w:u w:val="single"/>
          <w:shd w:val="clear" w:color="auto" w:fill="FFFFFF"/>
        </w:rPr>
        <w:t>ć</w:t>
      </w:r>
      <w:r w:rsidR="006E35B1" w:rsidRPr="00F94058">
        <w:rPr>
          <w:rFonts w:ascii="Book Antiqua" w:hAnsi="Book Antiqua" w:cs="Times New Roman"/>
          <w:b/>
          <w:color w:val="000000"/>
          <w:sz w:val="20"/>
          <w:szCs w:val="20"/>
          <w:u w:val="single"/>
          <w:shd w:val="clear" w:color="auto" w:fill="FFFFFF"/>
        </w:rPr>
        <w:t xml:space="preserve"> przykładowych</w:t>
      </w:r>
      <w:r w:rsidRPr="00F94058">
        <w:rPr>
          <w:rFonts w:ascii="Book Antiqua" w:hAnsi="Book Antiqua" w:cs="Times New Roman"/>
          <w:b/>
          <w:color w:val="000000"/>
          <w:sz w:val="20"/>
          <w:szCs w:val="20"/>
          <w:u w:val="single"/>
          <w:shd w:val="clear" w:color="auto" w:fill="FFFFFF"/>
        </w:rPr>
        <w:t xml:space="preserve"> produkt</w:t>
      </w:r>
      <w:r w:rsidR="006E35B1" w:rsidRPr="00F94058">
        <w:rPr>
          <w:rFonts w:ascii="Book Antiqua" w:hAnsi="Book Antiqua" w:cs="Times New Roman"/>
          <w:b/>
          <w:color w:val="000000"/>
          <w:sz w:val="20"/>
          <w:szCs w:val="20"/>
          <w:u w:val="single"/>
          <w:shd w:val="clear" w:color="auto" w:fill="FFFFFF"/>
        </w:rPr>
        <w:t>ów</w:t>
      </w:r>
      <w:r w:rsidR="009A4C41">
        <w:rPr>
          <w:rFonts w:ascii="Book Antiqua" w:hAnsi="Book Antiqua" w:cs="Times New Roman"/>
          <w:b/>
          <w:color w:val="000000"/>
          <w:sz w:val="20"/>
          <w:szCs w:val="20"/>
          <w:u w:val="single"/>
          <w:shd w:val="clear" w:color="auto" w:fill="FFFFFF"/>
        </w:rPr>
        <w:t xml:space="preserve"> </w:t>
      </w:r>
      <w:r w:rsidR="009A4C41" w:rsidRPr="009A4C41">
        <w:rPr>
          <w:rFonts w:ascii="Book Antiqua" w:hAnsi="Book Antiqua" w:cs="Times New Roman"/>
          <w:b/>
          <w:color w:val="000000"/>
          <w:sz w:val="20"/>
          <w:szCs w:val="20"/>
          <w:u w:val="single"/>
          <w:shd w:val="clear" w:color="auto" w:fill="FFFFFF"/>
        </w:rPr>
        <w:t>(</w:t>
      </w:r>
      <w:r w:rsidR="0004110B">
        <w:rPr>
          <w:rFonts w:ascii="Book Antiqua" w:hAnsi="Book Antiqua" w:cs="Times New Roman"/>
          <w:b/>
          <w:color w:val="000000"/>
          <w:sz w:val="20"/>
          <w:szCs w:val="20"/>
          <w:u w:val="single"/>
          <w:shd w:val="clear" w:color="auto" w:fill="FFFFFF"/>
        </w:rPr>
        <w:t xml:space="preserve">dla </w:t>
      </w:r>
      <w:r w:rsidR="009A4C41" w:rsidRPr="009A4C41">
        <w:rPr>
          <w:rFonts w:ascii="Book Antiqua" w:hAnsi="Book Antiqua" w:cs="Times New Roman"/>
          <w:b/>
          <w:color w:val="000000"/>
          <w:sz w:val="20"/>
          <w:szCs w:val="20"/>
          <w:u w:val="single"/>
          <w:shd w:val="clear" w:color="auto" w:fill="FFFFFF"/>
        </w:rPr>
        <w:t>wszystkich  pozycji</w:t>
      </w:r>
      <w:r w:rsidR="0004110B">
        <w:rPr>
          <w:rFonts w:ascii="Book Antiqua" w:hAnsi="Book Antiqua" w:cs="Times New Roman"/>
          <w:b/>
          <w:color w:val="000000"/>
          <w:sz w:val="20"/>
          <w:szCs w:val="20"/>
          <w:u w:val="single"/>
          <w:shd w:val="clear" w:color="auto" w:fill="FFFFFF"/>
        </w:rPr>
        <w:t xml:space="preserve"> z formularza cenowego</w:t>
      </w:r>
      <w:r w:rsidR="009A4C41" w:rsidRPr="009A4C41">
        <w:rPr>
          <w:rFonts w:ascii="Book Antiqua" w:hAnsi="Book Antiqua" w:cs="Times New Roman"/>
          <w:b/>
          <w:color w:val="000000"/>
          <w:sz w:val="20"/>
          <w:szCs w:val="20"/>
          <w:u w:val="single"/>
          <w:shd w:val="clear" w:color="auto" w:fill="FFFFFF"/>
        </w:rPr>
        <w:t>).</w:t>
      </w:r>
    </w:p>
    <w:p w:rsidR="00DD363D" w:rsidRPr="00C51DDA" w:rsidRDefault="00DD363D" w:rsidP="00DD363D">
      <w:pPr>
        <w:tabs>
          <w:tab w:val="left" w:pos="284"/>
        </w:tabs>
        <w:spacing w:after="0" w:line="360" w:lineRule="auto"/>
        <w:jc w:val="both"/>
        <w:rPr>
          <w:rFonts w:ascii="Book Antiqua" w:eastAsia="Times New Roman" w:hAnsi="Book Antiqua" w:cs="Times New Roman"/>
          <w:sz w:val="20"/>
          <w:szCs w:val="20"/>
          <w:lang w:eastAsia="pl-PL"/>
        </w:rPr>
      </w:pPr>
      <w:r w:rsidRPr="00C51DDA">
        <w:rPr>
          <w:rFonts w:ascii="Book Antiqua" w:eastAsia="Times New Roman" w:hAnsi="Book Antiqua" w:cs="Times New Roman"/>
          <w:sz w:val="20"/>
          <w:szCs w:val="20"/>
          <w:lang w:eastAsia="pl-PL"/>
        </w:rPr>
        <w:t xml:space="preserve">3.2. Zamawiający zastrzega sobie prawo do naliczania kar za niewykonanie lub nienależyte wykonanie przedmiotu zamówienia ( tj. niezgodne ze złożoną ofertą lub treścią zapytania ofertowego) w wysokości:             </w:t>
      </w:r>
    </w:p>
    <w:p w:rsidR="00DD363D" w:rsidRPr="00C51DDA" w:rsidRDefault="00DD363D" w:rsidP="00DD363D">
      <w:pPr>
        <w:spacing w:after="0" w:line="360" w:lineRule="auto"/>
        <w:jc w:val="both"/>
        <w:rPr>
          <w:rFonts w:ascii="Book Antiqua" w:eastAsia="Times New Roman" w:hAnsi="Book Antiqua" w:cs="Times New Roman"/>
          <w:sz w:val="20"/>
          <w:szCs w:val="20"/>
          <w:lang w:eastAsia="pl-PL"/>
        </w:rPr>
      </w:pPr>
      <w:r w:rsidRPr="00C51DDA">
        <w:rPr>
          <w:rFonts w:ascii="Book Antiqua" w:eastAsia="Times New Roman" w:hAnsi="Book Antiqua" w:cs="Times New Roman"/>
          <w:sz w:val="20"/>
          <w:szCs w:val="20"/>
          <w:lang w:eastAsia="pl-PL"/>
        </w:rPr>
        <w:t>-  0,5 %  wynagrodzenia brutto za każdy rozpoczęty dzień opóźnienia w wykonaniu przedmiotu umowy,</w:t>
      </w:r>
    </w:p>
    <w:p w:rsidR="00DD363D" w:rsidRPr="00C51DDA" w:rsidRDefault="00DD363D" w:rsidP="00DD363D">
      <w:pPr>
        <w:spacing w:after="0" w:line="360" w:lineRule="auto"/>
        <w:jc w:val="both"/>
        <w:rPr>
          <w:rFonts w:ascii="Book Antiqua" w:eastAsia="Times New Roman" w:hAnsi="Book Antiqua" w:cs="Times New Roman"/>
          <w:sz w:val="20"/>
          <w:szCs w:val="20"/>
          <w:lang w:eastAsia="pl-PL"/>
        </w:rPr>
      </w:pPr>
      <w:r w:rsidRPr="00C51DDA">
        <w:rPr>
          <w:rFonts w:ascii="Book Antiqua" w:eastAsia="Times New Roman" w:hAnsi="Book Antiqua" w:cs="Times New Roman"/>
          <w:sz w:val="20"/>
          <w:szCs w:val="20"/>
          <w:lang w:eastAsia="pl-PL"/>
        </w:rPr>
        <w:t>-  0, 5 % wynagrodzenia brutto za każdy rozpoczęty dzień opóźnienia w usunięciu wad stwierdzonych  i  zgłoszonych w okresie rękojmi</w:t>
      </w:r>
    </w:p>
    <w:p w:rsidR="00DD363D" w:rsidRPr="00C51DDA" w:rsidRDefault="00DD363D" w:rsidP="00DD363D">
      <w:pPr>
        <w:spacing w:after="0" w:line="360" w:lineRule="auto"/>
        <w:jc w:val="both"/>
        <w:rPr>
          <w:rFonts w:ascii="Book Antiqua" w:eastAsia="Times New Roman" w:hAnsi="Book Antiqua" w:cs="Times New Roman"/>
          <w:sz w:val="20"/>
          <w:szCs w:val="20"/>
          <w:lang w:eastAsia="pl-PL"/>
        </w:rPr>
      </w:pPr>
      <w:r w:rsidRPr="00C51DDA">
        <w:rPr>
          <w:rFonts w:ascii="Book Antiqua" w:eastAsia="Times New Roman" w:hAnsi="Book Antiqua" w:cs="Times New Roman"/>
          <w:sz w:val="20"/>
          <w:szCs w:val="20"/>
          <w:lang w:eastAsia="pl-PL"/>
        </w:rPr>
        <w:t>- 1</w:t>
      </w:r>
      <w:r>
        <w:rPr>
          <w:rFonts w:ascii="Book Antiqua" w:eastAsia="Times New Roman" w:hAnsi="Book Antiqua" w:cs="Times New Roman"/>
          <w:sz w:val="20"/>
          <w:szCs w:val="20"/>
          <w:lang w:eastAsia="pl-PL"/>
        </w:rPr>
        <w:t>5</w:t>
      </w:r>
      <w:r w:rsidRPr="00C51DDA">
        <w:rPr>
          <w:rFonts w:ascii="Book Antiqua" w:eastAsia="Times New Roman" w:hAnsi="Book Antiqua" w:cs="Times New Roman"/>
          <w:sz w:val="20"/>
          <w:szCs w:val="20"/>
          <w:lang w:eastAsia="pl-PL"/>
        </w:rPr>
        <w:t>% wynagrodzenia brutto w razie odstąpienia od wykonania przedmiotu zamówienia przez Wykonawcę z przyczyn nie leżących po stronie  Zamawiającego.</w:t>
      </w:r>
    </w:p>
    <w:p w:rsidR="00DD363D" w:rsidRPr="00C51DDA" w:rsidRDefault="00DD363D" w:rsidP="00DD363D">
      <w:pPr>
        <w:spacing w:after="0" w:line="360" w:lineRule="auto"/>
        <w:jc w:val="both"/>
        <w:rPr>
          <w:rFonts w:ascii="Book Antiqua" w:eastAsia="Times New Roman" w:hAnsi="Book Antiqua" w:cs="Times New Roman"/>
          <w:sz w:val="20"/>
          <w:szCs w:val="20"/>
          <w:lang w:eastAsia="pl-PL"/>
        </w:rPr>
      </w:pPr>
      <w:r w:rsidRPr="00C51DDA">
        <w:rPr>
          <w:rFonts w:ascii="Book Antiqua" w:eastAsia="Times New Roman" w:hAnsi="Book Antiqua" w:cs="Times New Roman"/>
          <w:sz w:val="20"/>
          <w:szCs w:val="20"/>
          <w:lang w:eastAsia="pl-PL"/>
        </w:rPr>
        <w:lastRenderedPageBreak/>
        <w:t>3.3 W razie stwierdzenia przez Zamawiającego w okresie obowiązywania rękojmi wad                                      w dostarczonym przedmiocie umowy Wykonawca zobowiązuje się do usunięcia wad lub dokonania nieodpłatnej wymiany rzeczy na taka samą ilość rzeczy wolnych od wad w terminie 5 dni od daty zgłoszenia wady.</w:t>
      </w:r>
    </w:p>
    <w:p w:rsidR="00DD363D" w:rsidRPr="00C51DDA" w:rsidRDefault="00DD363D" w:rsidP="00DD363D">
      <w:pPr>
        <w:spacing w:after="0" w:line="360" w:lineRule="auto"/>
        <w:jc w:val="both"/>
        <w:rPr>
          <w:rFonts w:ascii="Book Antiqua" w:eastAsia="Times New Roman" w:hAnsi="Book Antiqua" w:cs="Times New Roman"/>
          <w:sz w:val="20"/>
          <w:szCs w:val="20"/>
          <w:lang w:eastAsia="pl-PL"/>
        </w:rPr>
      </w:pPr>
      <w:r w:rsidRPr="00C51DDA">
        <w:rPr>
          <w:rFonts w:ascii="Book Antiqua" w:eastAsia="Times New Roman" w:hAnsi="Book Antiqua" w:cs="Times New Roman"/>
          <w:sz w:val="20"/>
          <w:szCs w:val="20"/>
          <w:lang w:eastAsia="pl-PL"/>
        </w:rPr>
        <w:t>3.4 W razie stwierdzenia przez Zamawiającego, że właściwości i parametry dostarczonego towaru nie są zgodne z treścią oferty Wykonawcy i zapisami zapytania ofertowego nr UKW/DZP-282-ZO-1</w:t>
      </w:r>
      <w:r>
        <w:rPr>
          <w:rFonts w:ascii="Book Antiqua" w:eastAsia="Times New Roman" w:hAnsi="Book Antiqua" w:cs="Times New Roman"/>
          <w:sz w:val="20"/>
          <w:szCs w:val="20"/>
          <w:lang w:eastAsia="pl-PL"/>
        </w:rPr>
        <w:t>36</w:t>
      </w:r>
      <w:r w:rsidRPr="00C51DDA">
        <w:rPr>
          <w:rFonts w:ascii="Book Antiqua" w:eastAsia="Times New Roman" w:hAnsi="Book Antiqua" w:cs="Times New Roman"/>
          <w:sz w:val="20"/>
          <w:szCs w:val="20"/>
          <w:lang w:eastAsia="pl-PL"/>
        </w:rPr>
        <w:t>/2016, Wykonawca zobowiązuje się do dokonania nieodpłatnej wymiany rzeczy na tak</w:t>
      </w:r>
      <w:r>
        <w:rPr>
          <w:rFonts w:ascii="Book Antiqua" w:eastAsia="Times New Roman" w:hAnsi="Book Antiqua" w:cs="Times New Roman"/>
          <w:sz w:val="20"/>
          <w:szCs w:val="20"/>
          <w:lang w:eastAsia="pl-PL"/>
        </w:rPr>
        <w:t>ą</w:t>
      </w:r>
      <w:r w:rsidRPr="00C51DDA">
        <w:rPr>
          <w:rFonts w:ascii="Book Antiqua" w:eastAsia="Times New Roman" w:hAnsi="Book Antiqua" w:cs="Times New Roman"/>
          <w:sz w:val="20"/>
          <w:szCs w:val="20"/>
          <w:lang w:eastAsia="pl-PL"/>
        </w:rPr>
        <w:t xml:space="preserve"> sam</w:t>
      </w:r>
      <w:r>
        <w:rPr>
          <w:rFonts w:ascii="Book Antiqua" w:eastAsia="Times New Roman" w:hAnsi="Book Antiqua" w:cs="Times New Roman"/>
          <w:sz w:val="20"/>
          <w:szCs w:val="20"/>
          <w:lang w:eastAsia="pl-PL"/>
        </w:rPr>
        <w:t>ą</w:t>
      </w:r>
      <w:r w:rsidRPr="00C51DDA">
        <w:rPr>
          <w:rFonts w:ascii="Book Antiqua" w:eastAsia="Times New Roman" w:hAnsi="Book Antiqua" w:cs="Times New Roman"/>
          <w:sz w:val="20"/>
          <w:szCs w:val="20"/>
          <w:lang w:eastAsia="pl-PL"/>
        </w:rPr>
        <w:t xml:space="preserve"> ilość rzeczy zgodnych z treścią oferty i zapisami zapytania ofertowego nr UKW/DZP-282-ZO-1</w:t>
      </w:r>
      <w:r>
        <w:rPr>
          <w:rFonts w:ascii="Book Antiqua" w:eastAsia="Times New Roman" w:hAnsi="Book Antiqua" w:cs="Times New Roman"/>
          <w:sz w:val="20"/>
          <w:szCs w:val="20"/>
          <w:lang w:eastAsia="pl-PL"/>
        </w:rPr>
        <w:t>36</w:t>
      </w:r>
      <w:r w:rsidRPr="00C51DDA">
        <w:rPr>
          <w:rFonts w:ascii="Book Antiqua" w:eastAsia="Times New Roman" w:hAnsi="Book Antiqua" w:cs="Times New Roman"/>
          <w:sz w:val="20"/>
          <w:szCs w:val="20"/>
          <w:lang w:eastAsia="pl-PL"/>
        </w:rPr>
        <w:t>/2016 w terminie 5 dni od daty zgłoszenia.</w:t>
      </w:r>
    </w:p>
    <w:p w:rsidR="00DD363D" w:rsidRPr="00C51DDA" w:rsidRDefault="00DD363D" w:rsidP="00DD363D">
      <w:pPr>
        <w:spacing w:after="0" w:line="360" w:lineRule="auto"/>
        <w:jc w:val="both"/>
        <w:rPr>
          <w:rFonts w:ascii="Book Antiqua" w:eastAsia="Times New Roman" w:hAnsi="Book Antiqua" w:cs="Times New Roman"/>
          <w:b/>
          <w:sz w:val="20"/>
          <w:szCs w:val="20"/>
          <w:u w:val="single"/>
          <w:lang w:eastAsia="pl-PL"/>
        </w:rPr>
      </w:pPr>
    </w:p>
    <w:p w:rsidR="00DD363D" w:rsidRPr="00C51DDA" w:rsidRDefault="00DD363D" w:rsidP="00DD363D">
      <w:pPr>
        <w:numPr>
          <w:ilvl w:val="0"/>
          <w:numId w:val="1"/>
        </w:numPr>
        <w:spacing w:after="0" w:line="360" w:lineRule="auto"/>
        <w:rPr>
          <w:rFonts w:ascii="Book Antiqua" w:eastAsia="Times New Roman" w:hAnsi="Book Antiqua" w:cs="Times New Roman"/>
          <w:b/>
          <w:sz w:val="20"/>
          <w:szCs w:val="20"/>
          <w:u w:val="single"/>
          <w:lang w:eastAsia="pl-PL"/>
        </w:rPr>
      </w:pPr>
      <w:r w:rsidRPr="00C51DDA"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 xml:space="preserve">Termin wykonania zamówienia: </w:t>
      </w:r>
    </w:p>
    <w:p w:rsidR="00DD363D" w:rsidRPr="00C51DDA" w:rsidRDefault="00DD363D" w:rsidP="00DD363D">
      <w:pPr>
        <w:spacing w:after="0" w:line="360" w:lineRule="auto"/>
        <w:ind w:firstLine="360"/>
        <w:rPr>
          <w:rFonts w:ascii="Book Antiqua" w:eastAsia="Times New Roman" w:hAnsi="Book Antiqua" w:cs="Times New Roman"/>
          <w:sz w:val="20"/>
          <w:szCs w:val="20"/>
          <w:lang w:eastAsia="pl-PL"/>
        </w:rPr>
      </w:pPr>
      <w:r>
        <w:rPr>
          <w:rFonts w:ascii="Book Antiqua" w:eastAsia="Times New Roman" w:hAnsi="Book Antiqua" w:cs="Times New Roman"/>
          <w:sz w:val="20"/>
          <w:szCs w:val="20"/>
          <w:lang w:eastAsia="pl-PL"/>
        </w:rPr>
        <w:t xml:space="preserve">Do dnia </w:t>
      </w:r>
      <w:r>
        <w:rPr>
          <w:rFonts w:ascii="Book Antiqua" w:eastAsia="Times New Roman" w:hAnsi="Book Antiqua"/>
          <w:b/>
          <w:sz w:val="20"/>
          <w:szCs w:val="18"/>
          <w:lang w:eastAsia="pl-PL"/>
        </w:rPr>
        <w:t>07.11.2016 r.</w:t>
      </w:r>
    </w:p>
    <w:p w:rsidR="00DD363D" w:rsidRPr="00C51DDA" w:rsidRDefault="00DD363D" w:rsidP="00DD363D">
      <w:pPr>
        <w:numPr>
          <w:ilvl w:val="0"/>
          <w:numId w:val="1"/>
        </w:numPr>
        <w:suppressAutoHyphens/>
        <w:spacing w:after="0" w:line="360" w:lineRule="auto"/>
        <w:rPr>
          <w:rFonts w:ascii="Book Antiqua" w:eastAsia="Calibri" w:hAnsi="Book Antiqua" w:cs="Calibri"/>
          <w:b/>
          <w:sz w:val="20"/>
          <w:szCs w:val="20"/>
          <w:lang w:eastAsia="ar-SA"/>
        </w:rPr>
      </w:pPr>
      <w:r w:rsidRPr="00C51DDA">
        <w:rPr>
          <w:rFonts w:ascii="Book Antiqua" w:eastAsia="Calibri" w:hAnsi="Book Antiqua" w:cs="Calibri"/>
          <w:b/>
          <w:sz w:val="20"/>
          <w:szCs w:val="20"/>
          <w:lang w:eastAsia="ar-SA"/>
        </w:rPr>
        <w:t>Opis sposobu obliczenia ceny:</w:t>
      </w:r>
    </w:p>
    <w:p w:rsidR="00DD363D" w:rsidRPr="00C51DDA" w:rsidRDefault="00DD363D" w:rsidP="00DD363D">
      <w:pPr>
        <w:suppressAutoHyphens/>
        <w:spacing w:after="0" w:line="360" w:lineRule="auto"/>
        <w:ind w:left="360"/>
        <w:rPr>
          <w:rFonts w:ascii="Book Antiqua" w:eastAsia="Calibri" w:hAnsi="Book Antiqua" w:cs="Calibri"/>
          <w:b/>
          <w:sz w:val="20"/>
          <w:szCs w:val="20"/>
          <w:lang w:eastAsia="ar-SA"/>
        </w:rPr>
      </w:pPr>
      <w:r w:rsidRPr="00C51DDA">
        <w:rPr>
          <w:rFonts w:ascii="Book Antiqua" w:eastAsia="Calibri" w:hAnsi="Book Antiqua" w:cs="Calibri"/>
          <w:sz w:val="20"/>
          <w:szCs w:val="20"/>
          <w:lang w:eastAsia="ar-SA"/>
        </w:rPr>
        <w:t xml:space="preserve">W ofercie należy podać proponowaną cenę brutto w </w:t>
      </w:r>
      <w:r>
        <w:rPr>
          <w:rFonts w:ascii="Book Antiqua" w:eastAsia="Calibri" w:hAnsi="Book Antiqua" w:cs="Calibri"/>
          <w:sz w:val="20"/>
          <w:szCs w:val="20"/>
          <w:lang w:eastAsia="ar-SA"/>
        </w:rPr>
        <w:t>PLN</w:t>
      </w:r>
      <w:r w:rsidRPr="00C51DDA">
        <w:rPr>
          <w:rFonts w:ascii="Book Antiqua" w:eastAsia="Calibri" w:hAnsi="Book Antiqua" w:cs="Calibri"/>
          <w:sz w:val="20"/>
          <w:szCs w:val="20"/>
          <w:lang w:eastAsia="ar-SA"/>
        </w:rPr>
        <w:t xml:space="preserve"> za całość wykonania przedmiotu zamówienia. Cena oferty powinna zawierać wszystkie koszty: </w:t>
      </w:r>
      <w:r w:rsidRPr="00DD363D">
        <w:rPr>
          <w:rFonts w:ascii="Book Antiqua" w:eastAsia="Calibri" w:hAnsi="Book Antiqua" w:cs="Calibri"/>
          <w:sz w:val="20"/>
          <w:szCs w:val="20"/>
          <w:lang w:eastAsia="ar-SA"/>
        </w:rPr>
        <w:t xml:space="preserve">dostawy, transportu, rozładunku  </w:t>
      </w:r>
      <w:r w:rsidRPr="00C51DDA">
        <w:rPr>
          <w:rFonts w:ascii="Book Antiqua" w:eastAsia="Calibri" w:hAnsi="Book Antiqua" w:cs="Calibri"/>
          <w:sz w:val="20"/>
          <w:szCs w:val="20"/>
          <w:lang w:eastAsia="ar-SA"/>
        </w:rPr>
        <w:t xml:space="preserve">towaru do </w:t>
      </w:r>
      <w:r>
        <w:rPr>
          <w:rFonts w:ascii="Book Antiqua" w:eastAsia="Calibri" w:hAnsi="Book Antiqua" w:cs="Calibri"/>
          <w:sz w:val="20"/>
          <w:szCs w:val="20"/>
          <w:lang w:eastAsia="ar-SA"/>
        </w:rPr>
        <w:t xml:space="preserve">miejsca wskazanego przez </w:t>
      </w:r>
      <w:r w:rsidRPr="00C51DDA">
        <w:rPr>
          <w:rFonts w:ascii="Book Antiqua" w:eastAsia="Calibri" w:hAnsi="Book Antiqua" w:cs="Calibri"/>
          <w:sz w:val="20"/>
          <w:szCs w:val="20"/>
          <w:lang w:eastAsia="ar-SA"/>
        </w:rPr>
        <w:t>Zamawiającego, itp.</w:t>
      </w:r>
    </w:p>
    <w:p w:rsidR="00DD363D" w:rsidRPr="00C51DDA" w:rsidRDefault="00DD363D" w:rsidP="00DD363D">
      <w:pPr>
        <w:numPr>
          <w:ilvl w:val="0"/>
          <w:numId w:val="1"/>
        </w:numPr>
        <w:tabs>
          <w:tab w:val="left" w:pos="0"/>
        </w:tabs>
        <w:spacing w:before="240" w:after="0" w:line="360" w:lineRule="auto"/>
        <w:jc w:val="both"/>
        <w:rPr>
          <w:rFonts w:ascii="Book Antiqua" w:eastAsia="Calibri" w:hAnsi="Book Antiqua" w:cs="Times New Roman"/>
          <w:sz w:val="20"/>
          <w:szCs w:val="20"/>
        </w:rPr>
      </w:pPr>
      <w:r w:rsidRPr="00C51DDA"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 xml:space="preserve">Kryteria wyboru oferty: </w:t>
      </w:r>
    </w:p>
    <w:p w:rsidR="00DD363D" w:rsidRPr="00C51DDA" w:rsidRDefault="00DD363D" w:rsidP="00DD363D">
      <w:pPr>
        <w:tabs>
          <w:tab w:val="left" w:pos="0"/>
        </w:tabs>
        <w:spacing w:after="0" w:line="360" w:lineRule="auto"/>
        <w:jc w:val="both"/>
        <w:rPr>
          <w:rFonts w:ascii="Book Antiqua" w:eastAsia="Calibri" w:hAnsi="Book Antiqua" w:cs="Times New Roman"/>
          <w:sz w:val="20"/>
          <w:szCs w:val="20"/>
        </w:rPr>
      </w:pPr>
      <w:r w:rsidRPr="00C51DDA">
        <w:rPr>
          <w:rFonts w:ascii="Book Antiqua" w:eastAsia="Calibri" w:hAnsi="Book Antiqua" w:cs="Times New Roman"/>
          <w:color w:val="000000"/>
          <w:spacing w:val="-1"/>
          <w:sz w:val="20"/>
          <w:szCs w:val="20"/>
        </w:rPr>
        <w:t>6.1. Zamawiający oceni i porówna jedynie te oferty, które:</w:t>
      </w:r>
    </w:p>
    <w:p w:rsidR="00DD363D" w:rsidRPr="00C51DDA" w:rsidRDefault="00DD363D" w:rsidP="00DD363D">
      <w:pPr>
        <w:spacing w:line="360" w:lineRule="auto"/>
        <w:jc w:val="both"/>
        <w:rPr>
          <w:rFonts w:ascii="Book Antiqua" w:eastAsia="Calibri" w:hAnsi="Book Antiqua" w:cs="Times New Roman"/>
          <w:sz w:val="20"/>
          <w:szCs w:val="20"/>
        </w:rPr>
      </w:pPr>
      <w:r w:rsidRPr="00C51DDA">
        <w:rPr>
          <w:rFonts w:ascii="Book Antiqua" w:eastAsia="Calibri" w:hAnsi="Book Antiqua" w:cs="Times New Roman"/>
          <w:sz w:val="20"/>
          <w:szCs w:val="20"/>
        </w:rPr>
        <w:t xml:space="preserve">a) </w:t>
      </w:r>
      <w:r w:rsidRPr="00C51DDA">
        <w:rPr>
          <w:rFonts w:ascii="Book Antiqua" w:eastAsia="Calibri" w:hAnsi="Book Antiqua" w:cs="Times New Roman"/>
          <w:color w:val="000000"/>
          <w:spacing w:val="3"/>
          <w:sz w:val="20"/>
          <w:szCs w:val="20"/>
        </w:rPr>
        <w:t xml:space="preserve">zostaną złożone przez Wykonawców nie wykluczonych przez Zamawiającego z </w:t>
      </w:r>
      <w:r w:rsidRPr="00C51DDA">
        <w:rPr>
          <w:rFonts w:ascii="Book Antiqua" w:eastAsia="Calibri" w:hAnsi="Book Antiqua" w:cs="Times New Roman"/>
          <w:color w:val="000000"/>
          <w:spacing w:val="-2"/>
          <w:sz w:val="20"/>
          <w:szCs w:val="20"/>
        </w:rPr>
        <w:t>niniejszego postępowania;</w:t>
      </w:r>
    </w:p>
    <w:p w:rsidR="00DD363D" w:rsidRPr="00C51DDA" w:rsidRDefault="00DD363D" w:rsidP="00DD363D">
      <w:pPr>
        <w:spacing w:line="360" w:lineRule="auto"/>
        <w:jc w:val="both"/>
        <w:rPr>
          <w:rFonts w:ascii="Book Antiqua" w:eastAsia="Calibri" w:hAnsi="Book Antiqua" w:cs="Times New Roman"/>
          <w:sz w:val="20"/>
          <w:szCs w:val="20"/>
        </w:rPr>
      </w:pPr>
      <w:r w:rsidRPr="00C51DDA">
        <w:rPr>
          <w:rFonts w:ascii="Book Antiqua" w:eastAsia="Calibri" w:hAnsi="Book Antiqua" w:cs="Times New Roman"/>
          <w:sz w:val="20"/>
          <w:szCs w:val="20"/>
        </w:rPr>
        <w:t xml:space="preserve">b) </w:t>
      </w:r>
      <w:r w:rsidRPr="00C51DDA">
        <w:rPr>
          <w:rFonts w:ascii="Book Antiqua" w:eastAsia="Calibri" w:hAnsi="Book Antiqua" w:cs="Times New Roman"/>
          <w:color w:val="000000"/>
          <w:spacing w:val="-1"/>
          <w:sz w:val="20"/>
          <w:szCs w:val="20"/>
        </w:rPr>
        <w:t>nie zostaną odrzucone przez Zamawiającego.</w:t>
      </w:r>
    </w:p>
    <w:p w:rsidR="00DD363D" w:rsidRPr="00C51DDA" w:rsidRDefault="00DD363D" w:rsidP="00DD363D">
      <w:pPr>
        <w:spacing w:line="360" w:lineRule="auto"/>
        <w:jc w:val="both"/>
        <w:rPr>
          <w:rFonts w:ascii="Book Antiqua" w:eastAsia="Calibri" w:hAnsi="Book Antiqua" w:cs="Times New Roman"/>
          <w:color w:val="000000"/>
          <w:spacing w:val="-3"/>
          <w:sz w:val="20"/>
          <w:szCs w:val="20"/>
        </w:rPr>
      </w:pPr>
      <w:r w:rsidRPr="00C51DDA">
        <w:rPr>
          <w:rFonts w:ascii="Book Antiqua" w:eastAsia="Calibri" w:hAnsi="Book Antiqua" w:cs="Times New Roman"/>
          <w:sz w:val="20"/>
          <w:szCs w:val="20"/>
        </w:rPr>
        <w:t xml:space="preserve">6.2. </w:t>
      </w:r>
      <w:r w:rsidRPr="00C51DDA">
        <w:rPr>
          <w:rFonts w:ascii="Book Antiqua" w:eastAsia="Calibri" w:hAnsi="Book Antiqua" w:cs="Times New Roman"/>
          <w:color w:val="000000"/>
          <w:spacing w:val="3"/>
          <w:sz w:val="20"/>
          <w:szCs w:val="20"/>
        </w:rPr>
        <w:t xml:space="preserve">Oferty zostaną ocenione przez Zamawiającego w oparciu o następujące kryteria i ich </w:t>
      </w:r>
      <w:r w:rsidRPr="00C51DDA">
        <w:rPr>
          <w:rFonts w:ascii="Book Antiqua" w:eastAsia="Calibri" w:hAnsi="Book Antiqua" w:cs="Times New Roman"/>
          <w:color w:val="000000"/>
          <w:spacing w:val="-3"/>
          <w:sz w:val="20"/>
          <w:szCs w:val="20"/>
        </w:rPr>
        <w:t>znaczenie:</w:t>
      </w:r>
    </w:p>
    <w:tbl>
      <w:tblPr>
        <w:tblW w:w="0" w:type="auto"/>
        <w:tblInd w:w="1308" w:type="dxa"/>
        <w:tblLayout w:type="fixed"/>
        <w:tblLook w:val="04A0" w:firstRow="1" w:lastRow="0" w:firstColumn="1" w:lastColumn="0" w:noHBand="0" w:noVBand="1"/>
      </w:tblPr>
      <w:tblGrid>
        <w:gridCol w:w="1830"/>
        <w:gridCol w:w="3360"/>
        <w:gridCol w:w="1316"/>
      </w:tblGrid>
      <w:tr w:rsidR="00DD363D" w:rsidRPr="00C51DDA" w:rsidTr="008D2DD1">
        <w:tc>
          <w:tcPr>
            <w:tcW w:w="18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DD363D" w:rsidRPr="00C51DDA" w:rsidRDefault="00DD363D" w:rsidP="008D2DD1">
            <w:pPr>
              <w:tabs>
                <w:tab w:val="left" w:pos="0"/>
              </w:tabs>
              <w:spacing w:line="360" w:lineRule="auto"/>
              <w:ind w:left="360" w:right="783"/>
              <w:jc w:val="center"/>
              <w:rPr>
                <w:rFonts w:ascii="Book Antiqua" w:eastAsia="Calibri" w:hAnsi="Book Antiqua" w:cs="Times New Roman"/>
                <w:b/>
                <w:bCs/>
                <w:color w:val="000000"/>
                <w:spacing w:val="-3"/>
                <w:sz w:val="20"/>
                <w:szCs w:val="20"/>
              </w:rPr>
            </w:pPr>
            <w:r w:rsidRPr="00C51DDA">
              <w:rPr>
                <w:rFonts w:ascii="Book Antiqua" w:eastAsia="Calibri" w:hAnsi="Book Antiqua" w:cs="Times New Roman"/>
                <w:b/>
                <w:bCs/>
                <w:color w:val="000000"/>
                <w:spacing w:val="-3"/>
                <w:sz w:val="20"/>
                <w:szCs w:val="20"/>
              </w:rPr>
              <w:t>Lp.</w:t>
            </w:r>
          </w:p>
        </w:tc>
        <w:tc>
          <w:tcPr>
            <w:tcW w:w="3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DD363D" w:rsidRPr="00C51DDA" w:rsidRDefault="00DD363D" w:rsidP="008D2DD1">
            <w:pPr>
              <w:spacing w:line="360" w:lineRule="auto"/>
              <w:ind w:left="360"/>
              <w:jc w:val="center"/>
              <w:rPr>
                <w:rFonts w:ascii="Book Antiqua" w:eastAsia="Calibri" w:hAnsi="Book Antiqua" w:cs="Times New Roman"/>
                <w:b/>
                <w:bCs/>
                <w:color w:val="000000"/>
                <w:spacing w:val="-3"/>
                <w:sz w:val="20"/>
                <w:szCs w:val="20"/>
              </w:rPr>
            </w:pPr>
            <w:r w:rsidRPr="00C51DDA">
              <w:rPr>
                <w:rFonts w:ascii="Book Antiqua" w:eastAsia="Calibri" w:hAnsi="Book Antiqua" w:cs="Times New Roman"/>
                <w:b/>
                <w:bCs/>
                <w:color w:val="000000"/>
                <w:spacing w:val="-3"/>
                <w:sz w:val="20"/>
                <w:szCs w:val="20"/>
              </w:rPr>
              <w:t>KRYTERIUM</w:t>
            </w:r>
          </w:p>
        </w:tc>
        <w:tc>
          <w:tcPr>
            <w:tcW w:w="13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D363D" w:rsidRPr="00C51DDA" w:rsidRDefault="00DD363D" w:rsidP="008D2DD1">
            <w:pPr>
              <w:spacing w:line="360" w:lineRule="auto"/>
              <w:ind w:left="360"/>
              <w:jc w:val="center"/>
              <w:rPr>
                <w:rFonts w:ascii="Book Antiqua" w:eastAsia="Calibri" w:hAnsi="Book Antiqua" w:cs="Times New Roman"/>
                <w:sz w:val="20"/>
                <w:szCs w:val="20"/>
              </w:rPr>
            </w:pPr>
            <w:r w:rsidRPr="00C51DDA">
              <w:rPr>
                <w:rFonts w:ascii="Book Antiqua" w:eastAsia="Calibri" w:hAnsi="Book Antiqua" w:cs="Times New Roman"/>
                <w:b/>
                <w:bCs/>
                <w:color w:val="000000"/>
                <w:spacing w:val="-3"/>
                <w:sz w:val="20"/>
                <w:szCs w:val="20"/>
              </w:rPr>
              <w:t>WAGA</w:t>
            </w:r>
          </w:p>
        </w:tc>
      </w:tr>
      <w:tr w:rsidR="00DD363D" w:rsidRPr="00C51DDA" w:rsidTr="008D2DD1">
        <w:tc>
          <w:tcPr>
            <w:tcW w:w="18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DD363D" w:rsidRPr="00C51DDA" w:rsidRDefault="00DD363D" w:rsidP="008D2DD1">
            <w:pPr>
              <w:numPr>
                <w:ilvl w:val="0"/>
                <w:numId w:val="2"/>
              </w:numPr>
              <w:suppressAutoHyphens/>
              <w:snapToGrid w:val="0"/>
              <w:spacing w:line="360" w:lineRule="auto"/>
              <w:jc w:val="center"/>
              <w:rPr>
                <w:rFonts w:ascii="Book Antiqua" w:eastAsia="Calibri" w:hAnsi="Book Antiqua" w:cs="Times New Roman"/>
                <w:b/>
                <w:bCs/>
                <w:color w:val="000000"/>
                <w:spacing w:val="-3"/>
                <w:sz w:val="20"/>
                <w:szCs w:val="20"/>
                <w:lang w:eastAsia="ar-SA"/>
              </w:rPr>
            </w:pPr>
          </w:p>
        </w:tc>
        <w:tc>
          <w:tcPr>
            <w:tcW w:w="3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DD363D" w:rsidRPr="00C51DDA" w:rsidRDefault="00DD363D" w:rsidP="008D2DD1">
            <w:pPr>
              <w:spacing w:line="360" w:lineRule="auto"/>
              <w:ind w:left="360"/>
              <w:jc w:val="center"/>
              <w:rPr>
                <w:rFonts w:ascii="Book Antiqua" w:eastAsia="Calibri" w:hAnsi="Book Antiqua" w:cs="Times New Roman"/>
                <w:bCs/>
                <w:color w:val="000000"/>
                <w:spacing w:val="-3"/>
                <w:sz w:val="20"/>
                <w:szCs w:val="20"/>
              </w:rPr>
            </w:pPr>
            <w:r w:rsidRPr="00C51DDA">
              <w:rPr>
                <w:rFonts w:ascii="Book Antiqua" w:eastAsia="Calibri" w:hAnsi="Book Antiqua" w:cs="Times New Roman"/>
                <w:bCs/>
                <w:color w:val="000000"/>
                <w:spacing w:val="-3"/>
                <w:sz w:val="20"/>
                <w:szCs w:val="20"/>
              </w:rPr>
              <w:t>Cena</w:t>
            </w:r>
          </w:p>
        </w:tc>
        <w:tc>
          <w:tcPr>
            <w:tcW w:w="13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D363D" w:rsidRPr="00C51DDA" w:rsidRDefault="00975F5E" w:rsidP="008D2DD1">
            <w:pPr>
              <w:spacing w:line="360" w:lineRule="auto"/>
              <w:ind w:left="360"/>
              <w:jc w:val="center"/>
              <w:rPr>
                <w:rFonts w:ascii="Book Antiqua" w:eastAsia="Calibri" w:hAnsi="Book Antiqua" w:cs="Times New Roman"/>
                <w:sz w:val="20"/>
                <w:szCs w:val="20"/>
              </w:rPr>
            </w:pPr>
            <w:r>
              <w:rPr>
                <w:rFonts w:ascii="Book Antiqua" w:eastAsia="Calibri" w:hAnsi="Book Antiqua" w:cs="Times New Roman"/>
                <w:bCs/>
                <w:color w:val="000000"/>
                <w:spacing w:val="-3"/>
                <w:sz w:val="20"/>
                <w:szCs w:val="20"/>
              </w:rPr>
              <w:t>6</w:t>
            </w:r>
            <w:r w:rsidR="00DD363D" w:rsidRPr="00C51DDA">
              <w:rPr>
                <w:rFonts w:ascii="Book Antiqua" w:eastAsia="Calibri" w:hAnsi="Book Antiqua" w:cs="Times New Roman"/>
                <w:bCs/>
                <w:color w:val="000000"/>
                <w:spacing w:val="-3"/>
                <w:sz w:val="20"/>
                <w:szCs w:val="20"/>
              </w:rPr>
              <w:t>0%</w:t>
            </w:r>
          </w:p>
        </w:tc>
      </w:tr>
      <w:tr w:rsidR="00DD363D" w:rsidRPr="00C51DDA" w:rsidTr="008D2DD1">
        <w:tc>
          <w:tcPr>
            <w:tcW w:w="18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DD363D" w:rsidRPr="00C51DDA" w:rsidRDefault="00DD363D" w:rsidP="008D2DD1">
            <w:pPr>
              <w:numPr>
                <w:ilvl w:val="0"/>
                <w:numId w:val="2"/>
              </w:numPr>
              <w:suppressAutoHyphens/>
              <w:snapToGrid w:val="0"/>
              <w:spacing w:line="360" w:lineRule="auto"/>
              <w:jc w:val="center"/>
              <w:rPr>
                <w:rFonts w:ascii="Book Antiqua" w:eastAsia="Calibri" w:hAnsi="Book Antiqua" w:cs="Times New Roman"/>
                <w:b/>
                <w:bCs/>
                <w:color w:val="000000"/>
                <w:spacing w:val="-3"/>
                <w:sz w:val="20"/>
                <w:szCs w:val="20"/>
                <w:lang w:eastAsia="ar-SA"/>
              </w:rPr>
            </w:pPr>
          </w:p>
        </w:tc>
        <w:tc>
          <w:tcPr>
            <w:tcW w:w="3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DD363D" w:rsidRPr="00C51DDA" w:rsidRDefault="00DD363D" w:rsidP="008D2DD1">
            <w:pPr>
              <w:spacing w:line="360" w:lineRule="auto"/>
              <w:ind w:left="360"/>
              <w:jc w:val="center"/>
              <w:rPr>
                <w:rFonts w:ascii="Book Antiqua" w:eastAsia="Calibri" w:hAnsi="Book Antiqua" w:cs="Times New Roman"/>
                <w:bCs/>
                <w:color w:val="000000"/>
                <w:spacing w:val="-3"/>
                <w:sz w:val="20"/>
                <w:szCs w:val="20"/>
              </w:rPr>
            </w:pPr>
            <w:r w:rsidRPr="00C51DDA">
              <w:rPr>
                <w:rFonts w:ascii="Book Antiqua" w:eastAsia="Calibri" w:hAnsi="Book Antiqua" w:cs="Times New Roman"/>
                <w:bCs/>
                <w:color w:val="000000"/>
                <w:spacing w:val="-3"/>
                <w:sz w:val="20"/>
                <w:szCs w:val="20"/>
              </w:rPr>
              <w:t>Walory estetyczne</w:t>
            </w:r>
          </w:p>
        </w:tc>
        <w:tc>
          <w:tcPr>
            <w:tcW w:w="13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D363D" w:rsidRPr="00C51DDA" w:rsidRDefault="00975F5E" w:rsidP="008D2DD1">
            <w:pPr>
              <w:spacing w:line="360" w:lineRule="auto"/>
              <w:ind w:left="360"/>
              <w:jc w:val="center"/>
              <w:rPr>
                <w:rFonts w:ascii="Book Antiqua" w:eastAsia="Calibri" w:hAnsi="Book Antiqua" w:cs="Times New Roman"/>
                <w:sz w:val="20"/>
                <w:szCs w:val="20"/>
              </w:rPr>
            </w:pPr>
            <w:r>
              <w:rPr>
                <w:rFonts w:ascii="Book Antiqua" w:eastAsia="Calibri" w:hAnsi="Book Antiqua" w:cs="Times New Roman"/>
                <w:bCs/>
                <w:color w:val="000000"/>
                <w:spacing w:val="-3"/>
                <w:sz w:val="20"/>
                <w:szCs w:val="20"/>
              </w:rPr>
              <w:t>4</w:t>
            </w:r>
            <w:r w:rsidR="00DD363D" w:rsidRPr="00C51DDA">
              <w:rPr>
                <w:rFonts w:ascii="Book Antiqua" w:eastAsia="Calibri" w:hAnsi="Book Antiqua" w:cs="Times New Roman"/>
                <w:bCs/>
                <w:color w:val="000000"/>
                <w:spacing w:val="-3"/>
                <w:sz w:val="20"/>
                <w:szCs w:val="20"/>
              </w:rPr>
              <w:t>0%</w:t>
            </w:r>
          </w:p>
        </w:tc>
      </w:tr>
      <w:tr w:rsidR="00DD363D" w:rsidRPr="00C51DDA" w:rsidTr="008D2DD1">
        <w:tc>
          <w:tcPr>
            <w:tcW w:w="18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DD363D" w:rsidRPr="00C51DDA" w:rsidRDefault="00DD363D" w:rsidP="008D2DD1">
            <w:pPr>
              <w:spacing w:line="360" w:lineRule="auto"/>
              <w:ind w:left="360"/>
              <w:jc w:val="center"/>
              <w:rPr>
                <w:rFonts w:ascii="Book Antiqua" w:eastAsia="Calibri" w:hAnsi="Book Antiqua" w:cs="Times New Roman"/>
                <w:bCs/>
                <w:color w:val="000000"/>
                <w:spacing w:val="-3"/>
                <w:sz w:val="20"/>
                <w:szCs w:val="20"/>
              </w:rPr>
            </w:pPr>
            <w:r w:rsidRPr="00C51DDA">
              <w:rPr>
                <w:rFonts w:ascii="Book Antiqua" w:eastAsia="Calibri" w:hAnsi="Book Antiqua" w:cs="Times New Roman"/>
                <w:b/>
                <w:bCs/>
                <w:color w:val="000000"/>
                <w:spacing w:val="-3"/>
                <w:sz w:val="20"/>
                <w:szCs w:val="20"/>
              </w:rPr>
              <w:t>RAZEM:</w:t>
            </w:r>
          </w:p>
        </w:tc>
        <w:tc>
          <w:tcPr>
            <w:tcW w:w="3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DD363D" w:rsidRPr="00C51DDA" w:rsidRDefault="00DD363D" w:rsidP="008D2DD1">
            <w:pPr>
              <w:snapToGrid w:val="0"/>
              <w:spacing w:line="360" w:lineRule="auto"/>
              <w:ind w:left="360"/>
              <w:jc w:val="center"/>
              <w:rPr>
                <w:rFonts w:ascii="Book Antiqua" w:eastAsia="Calibri" w:hAnsi="Book Antiqua" w:cs="Times New Roman"/>
                <w:bCs/>
                <w:color w:val="000000"/>
                <w:spacing w:val="-3"/>
                <w:sz w:val="20"/>
                <w:szCs w:val="20"/>
              </w:rPr>
            </w:pPr>
          </w:p>
        </w:tc>
        <w:tc>
          <w:tcPr>
            <w:tcW w:w="13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DD363D" w:rsidRPr="00C51DDA" w:rsidRDefault="00DD363D" w:rsidP="008D2DD1">
            <w:pPr>
              <w:spacing w:line="360" w:lineRule="auto"/>
              <w:ind w:left="360"/>
              <w:jc w:val="center"/>
              <w:rPr>
                <w:rFonts w:ascii="Book Antiqua" w:eastAsia="Calibri" w:hAnsi="Book Antiqua" w:cs="Times New Roman"/>
                <w:sz w:val="20"/>
                <w:szCs w:val="20"/>
              </w:rPr>
            </w:pPr>
            <w:r w:rsidRPr="00C51DDA">
              <w:rPr>
                <w:rFonts w:ascii="Book Antiqua" w:eastAsia="Calibri" w:hAnsi="Book Antiqua" w:cs="Times New Roman"/>
                <w:bCs/>
                <w:color w:val="000000"/>
                <w:spacing w:val="-3"/>
                <w:sz w:val="20"/>
                <w:szCs w:val="20"/>
              </w:rPr>
              <w:t>100%</w:t>
            </w:r>
          </w:p>
        </w:tc>
      </w:tr>
    </w:tbl>
    <w:p w:rsidR="00DD363D" w:rsidRPr="00C51DDA" w:rsidRDefault="00DD363D" w:rsidP="00DD363D">
      <w:pPr>
        <w:spacing w:line="360" w:lineRule="auto"/>
        <w:jc w:val="both"/>
        <w:rPr>
          <w:rFonts w:ascii="Book Antiqua" w:eastAsia="Calibri" w:hAnsi="Book Antiqua" w:cs="Times New Roman"/>
          <w:sz w:val="20"/>
          <w:szCs w:val="20"/>
        </w:rPr>
      </w:pPr>
      <w:r w:rsidRPr="00C51DDA">
        <w:rPr>
          <w:rFonts w:ascii="Book Antiqua" w:eastAsia="Calibri" w:hAnsi="Book Antiqua" w:cs="Times New Roman"/>
          <w:sz w:val="20"/>
          <w:szCs w:val="20"/>
        </w:rPr>
        <w:t xml:space="preserve">Obliczenia w poszczególnych kryteriach dokonane będą z dokładnością do dwóch miejsc po przecinku. </w:t>
      </w:r>
    </w:p>
    <w:p w:rsidR="00DD363D" w:rsidRPr="00C51DDA" w:rsidRDefault="00DD363D" w:rsidP="00DD363D">
      <w:pPr>
        <w:tabs>
          <w:tab w:val="left" w:pos="0"/>
          <w:tab w:val="left" w:pos="284"/>
        </w:tabs>
        <w:spacing w:line="360" w:lineRule="auto"/>
        <w:ind w:left="284" w:hanging="284"/>
        <w:jc w:val="both"/>
        <w:rPr>
          <w:rFonts w:ascii="Book Antiqua" w:eastAsia="Calibri" w:hAnsi="Book Antiqua" w:cs="Times New Roman"/>
          <w:sz w:val="20"/>
          <w:szCs w:val="20"/>
        </w:rPr>
      </w:pPr>
      <w:r w:rsidRPr="00C51DDA">
        <w:rPr>
          <w:rFonts w:ascii="Book Antiqua" w:eastAsia="Calibri" w:hAnsi="Book Antiqua" w:cs="Times New Roman"/>
          <w:sz w:val="20"/>
          <w:szCs w:val="20"/>
        </w:rPr>
        <w:t>Oceny Zamawiający dokona na podstawie następujących wzorów:</w:t>
      </w:r>
    </w:p>
    <w:p w:rsidR="00DD363D" w:rsidRPr="00C51DDA" w:rsidRDefault="00DD363D" w:rsidP="00DD363D">
      <w:pPr>
        <w:numPr>
          <w:ilvl w:val="0"/>
          <w:numId w:val="3"/>
        </w:numPr>
        <w:tabs>
          <w:tab w:val="left" w:pos="0"/>
          <w:tab w:val="left" w:pos="284"/>
        </w:tabs>
        <w:suppressAutoHyphens/>
        <w:autoSpaceDE w:val="0"/>
        <w:spacing w:after="0" w:line="360" w:lineRule="auto"/>
        <w:jc w:val="both"/>
        <w:rPr>
          <w:rFonts w:ascii="Book Antiqua" w:eastAsia="Calibri" w:hAnsi="Book Antiqua" w:cs="Times New Roman"/>
          <w:sz w:val="20"/>
          <w:szCs w:val="20"/>
        </w:rPr>
      </w:pPr>
      <w:r w:rsidRPr="00C51DDA">
        <w:rPr>
          <w:rFonts w:ascii="Book Antiqua" w:eastAsia="Calibri" w:hAnsi="Book Antiqua" w:cs="Times New Roman"/>
          <w:b/>
          <w:bCs/>
          <w:color w:val="000000"/>
          <w:sz w:val="20"/>
          <w:szCs w:val="20"/>
        </w:rPr>
        <w:t>dla kryterium</w:t>
      </w:r>
      <w:r w:rsidRPr="00C51DDA">
        <w:rPr>
          <w:rFonts w:ascii="Book Antiqua" w:eastAsia="Calibri" w:hAnsi="Book Antiqua" w:cs="Times New Roman"/>
          <w:color w:val="000000"/>
          <w:sz w:val="20"/>
          <w:szCs w:val="20"/>
        </w:rPr>
        <w:t xml:space="preserve"> „</w:t>
      </w:r>
      <w:r w:rsidRPr="00C51DDA">
        <w:rPr>
          <w:rFonts w:ascii="Book Antiqua" w:eastAsia="Calibri" w:hAnsi="Book Antiqua" w:cs="Times New Roman"/>
          <w:b/>
          <w:bCs/>
          <w:color w:val="000000"/>
          <w:sz w:val="20"/>
          <w:szCs w:val="20"/>
        </w:rPr>
        <w:t>cena”</w:t>
      </w:r>
      <w:r w:rsidRPr="00C51DDA">
        <w:rPr>
          <w:rFonts w:ascii="Book Antiqua" w:eastAsia="Calibri" w:hAnsi="Book Antiqua" w:cs="Times New Roman"/>
          <w:color w:val="000000"/>
          <w:sz w:val="20"/>
          <w:szCs w:val="20"/>
        </w:rPr>
        <w:t xml:space="preserve">: C= </w:t>
      </w:r>
      <w:proofErr w:type="spellStart"/>
      <w:r w:rsidRPr="00C51DDA">
        <w:rPr>
          <w:rFonts w:ascii="Book Antiqua" w:eastAsia="Calibri" w:hAnsi="Book Antiqua" w:cs="Times New Roman"/>
          <w:color w:val="000000"/>
          <w:sz w:val="20"/>
          <w:szCs w:val="20"/>
        </w:rPr>
        <w:t>C</w:t>
      </w:r>
      <w:r w:rsidRPr="00C51DDA">
        <w:rPr>
          <w:rFonts w:ascii="Book Antiqua" w:eastAsia="Calibri" w:hAnsi="Book Antiqua" w:cs="Times New Roman"/>
          <w:color w:val="000000"/>
          <w:sz w:val="20"/>
          <w:szCs w:val="20"/>
          <w:vertAlign w:val="subscript"/>
        </w:rPr>
        <w:t>n</w:t>
      </w:r>
      <w:proofErr w:type="spellEnd"/>
      <w:r w:rsidRPr="00C51DDA">
        <w:rPr>
          <w:rFonts w:ascii="Book Antiqua" w:eastAsia="Calibri" w:hAnsi="Book Antiqua" w:cs="Times New Roman"/>
          <w:color w:val="000000"/>
          <w:sz w:val="20"/>
          <w:szCs w:val="20"/>
        </w:rPr>
        <w:t xml:space="preserve"> / C</w:t>
      </w:r>
      <w:r w:rsidRPr="00C51DDA">
        <w:rPr>
          <w:rFonts w:ascii="Book Antiqua" w:eastAsia="Calibri" w:hAnsi="Book Antiqua" w:cs="Times New Roman"/>
          <w:color w:val="000000"/>
          <w:sz w:val="20"/>
          <w:szCs w:val="20"/>
          <w:vertAlign w:val="subscript"/>
        </w:rPr>
        <w:t>o</w:t>
      </w:r>
      <w:r w:rsidRPr="00C51DDA">
        <w:rPr>
          <w:rFonts w:ascii="Book Antiqua" w:eastAsia="Calibri" w:hAnsi="Book Antiqua" w:cs="Times New Roman"/>
          <w:color w:val="000000"/>
          <w:sz w:val="20"/>
          <w:szCs w:val="20"/>
        </w:rPr>
        <w:t xml:space="preserve"> x 100 pkt x </w:t>
      </w:r>
      <w:r w:rsidR="00975F5E">
        <w:rPr>
          <w:rFonts w:ascii="Book Antiqua" w:eastAsia="Calibri" w:hAnsi="Book Antiqua" w:cs="Times New Roman"/>
          <w:color w:val="000000"/>
          <w:sz w:val="20"/>
          <w:szCs w:val="20"/>
        </w:rPr>
        <w:t>6</w:t>
      </w:r>
      <w:r w:rsidRPr="00C51DDA">
        <w:rPr>
          <w:rFonts w:ascii="Book Antiqua" w:eastAsia="Calibri" w:hAnsi="Book Antiqua" w:cs="Times New Roman"/>
          <w:color w:val="000000"/>
          <w:sz w:val="20"/>
          <w:szCs w:val="20"/>
        </w:rPr>
        <w:t>0%</w:t>
      </w:r>
    </w:p>
    <w:p w:rsidR="00DD363D" w:rsidRPr="00C51DDA" w:rsidRDefault="00DD363D" w:rsidP="00DD363D">
      <w:pPr>
        <w:tabs>
          <w:tab w:val="left" w:pos="0"/>
          <w:tab w:val="left" w:pos="284"/>
        </w:tabs>
        <w:autoSpaceDE w:val="0"/>
        <w:spacing w:line="360" w:lineRule="auto"/>
        <w:ind w:left="284" w:hanging="284"/>
        <w:jc w:val="both"/>
        <w:rPr>
          <w:rFonts w:ascii="Book Antiqua" w:eastAsia="Calibri" w:hAnsi="Book Antiqua" w:cs="Times New Roman"/>
          <w:b/>
          <w:bCs/>
          <w:sz w:val="20"/>
          <w:szCs w:val="20"/>
        </w:rPr>
      </w:pPr>
      <w:r w:rsidRPr="00C51DDA">
        <w:rPr>
          <w:rFonts w:ascii="Book Antiqua" w:eastAsia="Calibri" w:hAnsi="Book Antiqua" w:cs="Times New Roman"/>
          <w:sz w:val="20"/>
          <w:szCs w:val="20"/>
        </w:rPr>
        <w:t>gdzie:</w:t>
      </w:r>
    </w:p>
    <w:p w:rsidR="00DD363D" w:rsidRPr="00C51DDA" w:rsidRDefault="00DD363D" w:rsidP="00DD363D">
      <w:pPr>
        <w:tabs>
          <w:tab w:val="left" w:pos="0"/>
          <w:tab w:val="left" w:pos="284"/>
        </w:tabs>
        <w:autoSpaceDE w:val="0"/>
        <w:spacing w:line="360" w:lineRule="auto"/>
        <w:ind w:left="284" w:hanging="284"/>
        <w:jc w:val="both"/>
        <w:rPr>
          <w:rFonts w:ascii="Book Antiqua" w:eastAsia="Calibri" w:hAnsi="Book Antiqua" w:cs="Times New Roman"/>
          <w:b/>
          <w:bCs/>
          <w:sz w:val="20"/>
          <w:szCs w:val="20"/>
        </w:rPr>
      </w:pPr>
      <w:r w:rsidRPr="00C51DDA">
        <w:rPr>
          <w:rFonts w:ascii="Book Antiqua" w:eastAsia="Calibri" w:hAnsi="Book Antiqua" w:cs="Times New Roman"/>
          <w:b/>
          <w:bCs/>
          <w:sz w:val="20"/>
          <w:szCs w:val="20"/>
        </w:rPr>
        <w:t>C</w:t>
      </w:r>
      <w:r w:rsidRPr="00C51DDA">
        <w:rPr>
          <w:rFonts w:ascii="Book Antiqua" w:eastAsia="Calibri" w:hAnsi="Book Antiqua" w:cs="Times New Roman"/>
          <w:sz w:val="20"/>
          <w:szCs w:val="20"/>
        </w:rPr>
        <w:t xml:space="preserve"> = przyznane punkty za cenę</w:t>
      </w:r>
    </w:p>
    <w:p w:rsidR="00DD363D" w:rsidRPr="00C51DDA" w:rsidRDefault="00DD363D" w:rsidP="00DD363D">
      <w:pPr>
        <w:tabs>
          <w:tab w:val="left" w:pos="0"/>
          <w:tab w:val="left" w:pos="284"/>
        </w:tabs>
        <w:autoSpaceDE w:val="0"/>
        <w:spacing w:line="360" w:lineRule="auto"/>
        <w:ind w:left="284" w:hanging="284"/>
        <w:jc w:val="both"/>
        <w:rPr>
          <w:rFonts w:ascii="Book Antiqua" w:eastAsia="Calibri" w:hAnsi="Book Antiqua" w:cs="Times New Roman"/>
          <w:b/>
          <w:bCs/>
          <w:sz w:val="20"/>
          <w:szCs w:val="20"/>
        </w:rPr>
      </w:pPr>
      <w:proofErr w:type="spellStart"/>
      <w:r w:rsidRPr="00C51DDA">
        <w:rPr>
          <w:rFonts w:ascii="Book Antiqua" w:eastAsia="Calibri" w:hAnsi="Book Antiqua" w:cs="Times New Roman"/>
          <w:b/>
          <w:bCs/>
          <w:sz w:val="20"/>
          <w:szCs w:val="20"/>
        </w:rPr>
        <w:t>C</w:t>
      </w:r>
      <w:r w:rsidRPr="00C51DDA">
        <w:rPr>
          <w:rFonts w:ascii="Book Antiqua" w:eastAsia="Calibri" w:hAnsi="Book Antiqua" w:cs="Times New Roman"/>
          <w:b/>
          <w:bCs/>
          <w:sz w:val="20"/>
          <w:szCs w:val="20"/>
          <w:vertAlign w:val="subscript"/>
        </w:rPr>
        <w:t>n</w:t>
      </w:r>
      <w:proofErr w:type="spellEnd"/>
      <w:r w:rsidRPr="00C51DDA">
        <w:rPr>
          <w:rFonts w:ascii="Book Antiqua" w:eastAsia="Calibri" w:hAnsi="Book Antiqua" w:cs="Times New Roman"/>
          <w:sz w:val="20"/>
          <w:szCs w:val="20"/>
        </w:rPr>
        <w:t>= najniższa cena ofertowa (brutto) spośród ważnych ofert</w:t>
      </w:r>
    </w:p>
    <w:p w:rsidR="00DD363D" w:rsidRPr="00C51DDA" w:rsidRDefault="00DD363D" w:rsidP="00DD363D">
      <w:pPr>
        <w:tabs>
          <w:tab w:val="left" w:pos="0"/>
          <w:tab w:val="left" w:pos="284"/>
        </w:tabs>
        <w:autoSpaceDE w:val="0"/>
        <w:spacing w:line="360" w:lineRule="auto"/>
        <w:ind w:left="284" w:hanging="284"/>
        <w:jc w:val="both"/>
        <w:rPr>
          <w:rFonts w:ascii="Book Antiqua" w:eastAsia="Calibri" w:hAnsi="Book Antiqua" w:cs="Times New Roman"/>
          <w:b/>
          <w:sz w:val="20"/>
          <w:szCs w:val="20"/>
        </w:rPr>
      </w:pPr>
      <w:r w:rsidRPr="00C51DDA">
        <w:rPr>
          <w:rFonts w:ascii="Book Antiqua" w:eastAsia="Calibri" w:hAnsi="Book Antiqua" w:cs="Times New Roman"/>
          <w:b/>
          <w:bCs/>
          <w:sz w:val="20"/>
          <w:szCs w:val="20"/>
        </w:rPr>
        <w:t>C</w:t>
      </w:r>
      <w:r w:rsidRPr="00C51DDA">
        <w:rPr>
          <w:rFonts w:ascii="Book Antiqua" w:eastAsia="Calibri" w:hAnsi="Book Antiqua" w:cs="Times New Roman"/>
          <w:b/>
          <w:bCs/>
          <w:sz w:val="20"/>
          <w:szCs w:val="20"/>
          <w:vertAlign w:val="subscript"/>
        </w:rPr>
        <w:t>o</w:t>
      </w:r>
      <w:r w:rsidRPr="00C51DDA">
        <w:rPr>
          <w:rFonts w:ascii="Book Antiqua" w:eastAsia="Calibri" w:hAnsi="Book Antiqua" w:cs="Times New Roman"/>
          <w:sz w:val="20"/>
          <w:szCs w:val="20"/>
        </w:rPr>
        <w:t>= cena oferty ocenianej</w:t>
      </w:r>
    </w:p>
    <w:p w:rsidR="00DD363D" w:rsidRPr="00C51DDA" w:rsidRDefault="00DD363D" w:rsidP="00DD363D">
      <w:pPr>
        <w:spacing w:line="360" w:lineRule="auto"/>
        <w:jc w:val="both"/>
        <w:rPr>
          <w:rFonts w:ascii="Book Antiqua" w:eastAsia="Calibri" w:hAnsi="Book Antiqua" w:cs="Times New Roman"/>
          <w:sz w:val="20"/>
          <w:szCs w:val="20"/>
        </w:rPr>
      </w:pPr>
      <w:r w:rsidRPr="00C51DDA">
        <w:rPr>
          <w:rFonts w:ascii="Book Antiqua" w:eastAsia="Calibri" w:hAnsi="Book Antiqua" w:cs="Times New Roman"/>
          <w:b/>
          <w:sz w:val="20"/>
          <w:szCs w:val="20"/>
        </w:rPr>
        <w:t>Opis kryterium:</w:t>
      </w:r>
    </w:p>
    <w:p w:rsidR="00DD363D" w:rsidRPr="00C51DDA" w:rsidRDefault="00DD363D" w:rsidP="00DD363D">
      <w:pPr>
        <w:spacing w:line="360" w:lineRule="auto"/>
        <w:jc w:val="both"/>
        <w:rPr>
          <w:rFonts w:ascii="Book Antiqua" w:eastAsia="Calibri" w:hAnsi="Book Antiqua" w:cs="Times New Roman"/>
          <w:sz w:val="20"/>
          <w:szCs w:val="20"/>
        </w:rPr>
      </w:pPr>
      <w:r w:rsidRPr="00C51DDA">
        <w:rPr>
          <w:rFonts w:ascii="Book Antiqua" w:eastAsia="Calibri" w:hAnsi="Book Antiqua" w:cs="Times New Roman"/>
          <w:sz w:val="20"/>
          <w:szCs w:val="20"/>
        </w:rPr>
        <w:t>Cena to wartość wyrażona w jednostkach pieniężnych uwzględniająca podatek VAT oraz podatek akcyzowy jeżeli na podstawie odrębnych przepisów sprzedaż podlega obciążeniu podatkiem VAT oraz podatkiem akcyzowym.</w:t>
      </w:r>
    </w:p>
    <w:p w:rsidR="00DD363D" w:rsidRPr="00C51DDA" w:rsidRDefault="00DD363D" w:rsidP="00DD363D">
      <w:pPr>
        <w:widowControl w:val="0"/>
        <w:spacing w:line="360" w:lineRule="auto"/>
        <w:jc w:val="both"/>
        <w:rPr>
          <w:rFonts w:ascii="Book Antiqua" w:eastAsia="Calibri" w:hAnsi="Book Antiqua" w:cs="Times New Roman"/>
          <w:b/>
          <w:kern w:val="2"/>
          <w:sz w:val="20"/>
          <w:szCs w:val="20"/>
          <w:u w:val="single"/>
        </w:rPr>
      </w:pPr>
      <w:r w:rsidRPr="00C51DDA">
        <w:rPr>
          <w:rFonts w:ascii="Book Antiqua" w:eastAsia="Calibri" w:hAnsi="Book Antiqua" w:cs="Times New Roman"/>
          <w:b/>
          <w:kern w:val="2"/>
          <w:sz w:val="20"/>
          <w:szCs w:val="20"/>
          <w:u w:val="single"/>
        </w:rPr>
        <w:t>UWAGA: ceny jednostkowe netto w formularzu cenowym należy podać z dokładnością do dwóch miejsc po przecinku.</w:t>
      </w:r>
    </w:p>
    <w:p w:rsidR="00DD363D" w:rsidRPr="00C51DDA" w:rsidRDefault="00DD363D" w:rsidP="00DD363D">
      <w:pPr>
        <w:spacing w:line="360" w:lineRule="auto"/>
        <w:jc w:val="both"/>
        <w:rPr>
          <w:rFonts w:ascii="Book Antiqua" w:eastAsia="Calibri" w:hAnsi="Book Antiqua" w:cs="Times New Roman"/>
          <w:sz w:val="20"/>
          <w:szCs w:val="20"/>
        </w:rPr>
      </w:pPr>
      <w:r w:rsidRPr="00C51DDA">
        <w:rPr>
          <w:rFonts w:ascii="Book Antiqua" w:eastAsia="Calibri" w:hAnsi="Book Antiqua" w:cs="Times New Roman"/>
          <w:sz w:val="20"/>
          <w:szCs w:val="20"/>
        </w:rPr>
        <w:t xml:space="preserve">W kryterium tym Wykonawca może otrzymać maksymalnie </w:t>
      </w:r>
      <w:r w:rsidR="00975F5E">
        <w:rPr>
          <w:rFonts w:ascii="Book Antiqua" w:eastAsia="Calibri" w:hAnsi="Book Antiqua" w:cs="Times New Roman"/>
          <w:sz w:val="20"/>
          <w:szCs w:val="20"/>
        </w:rPr>
        <w:t>6</w:t>
      </w:r>
      <w:r w:rsidRPr="00C51DDA">
        <w:rPr>
          <w:rFonts w:ascii="Book Antiqua" w:eastAsia="Calibri" w:hAnsi="Book Antiqua" w:cs="Times New Roman"/>
          <w:sz w:val="20"/>
          <w:szCs w:val="20"/>
        </w:rPr>
        <w:t>0 pkt.</w:t>
      </w:r>
    </w:p>
    <w:p w:rsidR="00DD363D" w:rsidRPr="00C51DDA" w:rsidRDefault="00DD363D" w:rsidP="00DD363D">
      <w:pPr>
        <w:suppressAutoHyphens/>
        <w:spacing w:after="0" w:line="360" w:lineRule="auto"/>
        <w:ind w:left="360"/>
        <w:jc w:val="both"/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</w:pPr>
    </w:p>
    <w:p w:rsidR="00DD363D" w:rsidRPr="00C51DDA" w:rsidRDefault="00DD363D" w:rsidP="00DD363D">
      <w:pPr>
        <w:numPr>
          <w:ilvl w:val="0"/>
          <w:numId w:val="3"/>
        </w:numPr>
        <w:suppressAutoHyphens/>
        <w:spacing w:after="0" w:line="360" w:lineRule="auto"/>
        <w:jc w:val="both"/>
        <w:rPr>
          <w:rFonts w:ascii="Book Antiqua" w:eastAsia="Calibri" w:hAnsi="Book Antiqua" w:cs="Times New Roman"/>
          <w:sz w:val="20"/>
          <w:szCs w:val="20"/>
        </w:rPr>
      </w:pPr>
      <w:r w:rsidRPr="00C51DDA">
        <w:rPr>
          <w:rFonts w:ascii="Book Antiqua" w:eastAsia="Calibri" w:hAnsi="Book Antiqua" w:cs="Times New Roman"/>
          <w:b/>
          <w:bCs/>
          <w:color w:val="000000"/>
          <w:sz w:val="20"/>
          <w:szCs w:val="20"/>
        </w:rPr>
        <w:t>dla kryterium</w:t>
      </w:r>
      <w:r w:rsidRPr="00C51DDA">
        <w:rPr>
          <w:rFonts w:ascii="Book Antiqua" w:eastAsia="Calibri" w:hAnsi="Book Antiqua" w:cs="Times New Roman"/>
          <w:color w:val="000000"/>
          <w:sz w:val="20"/>
          <w:szCs w:val="20"/>
        </w:rPr>
        <w:t xml:space="preserve"> „</w:t>
      </w:r>
      <w:r w:rsidRPr="00C51DDA">
        <w:rPr>
          <w:rFonts w:ascii="Book Antiqua" w:eastAsia="Calibri" w:hAnsi="Book Antiqua" w:cs="Times New Roman"/>
          <w:b/>
          <w:bCs/>
          <w:color w:val="000000"/>
          <w:sz w:val="20"/>
          <w:szCs w:val="20"/>
        </w:rPr>
        <w:t>walory estetyczne”</w:t>
      </w:r>
      <w:r w:rsidRPr="00C51DDA">
        <w:rPr>
          <w:rFonts w:ascii="Book Antiqua" w:eastAsia="Calibri" w:hAnsi="Book Antiqua" w:cs="Times New Roman"/>
          <w:sz w:val="20"/>
          <w:szCs w:val="20"/>
        </w:rPr>
        <w:t xml:space="preserve">: J= </w:t>
      </w:r>
      <w:proofErr w:type="spellStart"/>
      <w:r w:rsidRPr="00C51DDA">
        <w:rPr>
          <w:rFonts w:ascii="Book Antiqua" w:eastAsia="Calibri" w:hAnsi="Book Antiqua" w:cs="Times New Roman"/>
          <w:sz w:val="20"/>
          <w:szCs w:val="20"/>
        </w:rPr>
        <w:t>J</w:t>
      </w:r>
      <w:r w:rsidRPr="00C51DDA">
        <w:rPr>
          <w:rFonts w:ascii="Book Antiqua" w:eastAsia="Calibri" w:hAnsi="Book Antiqua" w:cs="Times New Roman"/>
          <w:sz w:val="20"/>
          <w:szCs w:val="20"/>
          <w:vertAlign w:val="subscript"/>
        </w:rPr>
        <w:t>b</w:t>
      </w:r>
      <w:proofErr w:type="spellEnd"/>
      <w:r w:rsidRPr="00C51DDA">
        <w:rPr>
          <w:rFonts w:ascii="Book Antiqua" w:eastAsia="Calibri" w:hAnsi="Book Antiqua" w:cs="Times New Roman"/>
          <w:sz w:val="20"/>
          <w:szCs w:val="20"/>
        </w:rPr>
        <w:t xml:space="preserve">/ </w:t>
      </w:r>
      <w:proofErr w:type="spellStart"/>
      <w:r w:rsidRPr="00C51DDA">
        <w:rPr>
          <w:rFonts w:ascii="Book Antiqua" w:eastAsia="Calibri" w:hAnsi="Book Antiqua" w:cs="Times New Roman"/>
          <w:sz w:val="20"/>
          <w:szCs w:val="20"/>
        </w:rPr>
        <w:t>J</w:t>
      </w:r>
      <w:r w:rsidRPr="00C51DDA">
        <w:rPr>
          <w:rFonts w:ascii="Book Antiqua" w:eastAsia="Calibri" w:hAnsi="Book Antiqua" w:cs="Times New Roman"/>
          <w:sz w:val="20"/>
          <w:szCs w:val="20"/>
          <w:vertAlign w:val="subscript"/>
        </w:rPr>
        <w:t>n</w:t>
      </w:r>
      <w:proofErr w:type="spellEnd"/>
      <w:r w:rsidRPr="00C51DDA">
        <w:rPr>
          <w:rFonts w:ascii="Book Antiqua" w:eastAsia="Calibri" w:hAnsi="Book Antiqua" w:cs="Times New Roman"/>
          <w:sz w:val="20"/>
          <w:szCs w:val="20"/>
          <w:vertAlign w:val="subscript"/>
        </w:rPr>
        <w:t xml:space="preserve"> </w:t>
      </w:r>
      <w:r w:rsidRPr="00C51DDA">
        <w:rPr>
          <w:rFonts w:ascii="Book Antiqua" w:eastAsia="Calibri" w:hAnsi="Book Antiqua" w:cs="Times New Roman"/>
          <w:sz w:val="20"/>
          <w:szCs w:val="20"/>
        </w:rPr>
        <w:t xml:space="preserve">x 100 pkt x </w:t>
      </w:r>
      <w:r w:rsidR="00975F5E">
        <w:rPr>
          <w:rFonts w:ascii="Book Antiqua" w:eastAsia="Calibri" w:hAnsi="Book Antiqua" w:cs="Times New Roman"/>
          <w:sz w:val="20"/>
          <w:szCs w:val="20"/>
        </w:rPr>
        <w:t>4</w:t>
      </w:r>
      <w:r w:rsidRPr="00C51DDA">
        <w:rPr>
          <w:rFonts w:ascii="Book Antiqua" w:eastAsia="Calibri" w:hAnsi="Book Antiqua" w:cs="Times New Roman"/>
          <w:sz w:val="20"/>
          <w:szCs w:val="20"/>
        </w:rPr>
        <w:t>0%</w:t>
      </w:r>
    </w:p>
    <w:p w:rsidR="00DD363D" w:rsidRPr="00C51DDA" w:rsidRDefault="00DD363D" w:rsidP="00DD363D">
      <w:pPr>
        <w:spacing w:line="360" w:lineRule="auto"/>
        <w:jc w:val="both"/>
        <w:rPr>
          <w:rFonts w:ascii="Book Antiqua" w:eastAsia="Calibri" w:hAnsi="Book Antiqua" w:cs="Times New Roman"/>
          <w:b/>
          <w:sz w:val="20"/>
          <w:szCs w:val="20"/>
        </w:rPr>
      </w:pPr>
      <w:r w:rsidRPr="00C51DDA">
        <w:rPr>
          <w:rFonts w:ascii="Book Antiqua" w:eastAsia="Calibri" w:hAnsi="Book Antiqua" w:cs="Times New Roman"/>
          <w:sz w:val="20"/>
          <w:szCs w:val="20"/>
        </w:rPr>
        <w:t>gdzie:</w:t>
      </w:r>
    </w:p>
    <w:p w:rsidR="00DD363D" w:rsidRPr="00C51DDA" w:rsidRDefault="00DD363D" w:rsidP="00DD363D">
      <w:pPr>
        <w:tabs>
          <w:tab w:val="left" w:pos="0"/>
        </w:tabs>
        <w:spacing w:line="360" w:lineRule="auto"/>
        <w:jc w:val="both"/>
        <w:rPr>
          <w:rFonts w:ascii="Book Antiqua" w:eastAsia="Calibri" w:hAnsi="Book Antiqua" w:cs="Times New Roman"/>
          <w:b/>
          <w:sz w:val="20"/>
          <w:szCs w:val="20"/>
        </w:rPr>
      </w:pPr>
      <w:r w:rsidRPr="00C51DDA">
        <w:rPr>
          <w:rFonts w:ascii="Book Antiqua" w:eastAsia="Calibri" w:hAnsi="Book Antiqua" w:cs="Times New Roman"/>
          <w:b/>
          <w:sz w:val="20"/>
          <w:szCs w:val="20"/>
        </w:rPr>
        <w:t>J</w:t>
      </w:r>
      <w:r w:rsidRPr="00C51DDA">
        <w:rPr>
          <w:rFonts w:ascii="Book Antiqua" w:eastAsia="Calibri" w:hAnsi="Book Antiqua" w:cs="Times New Roman"/>
          <w:sz w:val="20"/>
          <w:szCs w:val="20"/>
        </w:rPr>
        <w:t xml:space="preserve"> – ilość punktów za </w:t>
      </w:r>
      <w:r w:rsidR="00BC31BF">
        <w:rPr>
          <w:rFonts w:ascii="Book Antiqua" w:eastAsia="Calibri" w:hAnsi="Book Antiqua" w:cs="Times New Roman"/>
          <w:sz w:val="20"/>
          <w:szCs w:val="20"/>
        </w:rPr>
        <w:t>walory estetyczne</w:t>
      </w:r>
      <w:bookmarkStart w:id="0" w:name="_GoBack"/>
      <w:bookmarkEnd w:id="0"/>
      <w:r w:rsidR="00BC31BF">
        <w:rPr>
          <w:rFonts w:ascii="Book Antiqua" w:eastAsia="Calibri" w:hAnsi="Book Antiqua" w:cs="Times New Roman"/>
          <w:sz w:val="20"/>
          <w:szCs w:val="20"/>
        </w:rPr>
        <w:t xml:space="preserve"> </w:t>
      </w:r>
    </w:p>
    <w:p w:rsidR="00DD363D" w:rsidRPr="00C51DDA" w:rsidRDefault="00DD363D" w:rsidP="00DD363D">
      <w:pPr>
        <w:tabs>
          <w:tab w:val="left" w:pos="0"/>
        </w:tabs>
        <w:spacing w:line="360" w:lineRule="auto"/>
        <w:rPr>
          <w:rFonts w:ascii="Book Antiqua" w:eastAsia="Calibri" w:hAnsi="Book Antiqua" w:cs="Times New Roman"/>
          <w:b/>
          <w:sz w:val="20"/>
          <w:szCs w:val="20"/>
        </w:rPr>
      </w:pPr>
      <w:proofErr w:type="spellStart"/>
      <w:r w:rsidRPr="00C51DDA">
        <w:rPr>
          <w:rFonts w:ascii="Book Antiqua" w:eastAsia="Calibri" w:hAnsi="Book Antiqua" w:cs="Times New Roman"/>
          <w:b/>
          <w:sz w:val="20"/>
          <w:szCs w:val="20"/>
        </w:rPr>
        <w:t>J</w:t>
      </w:r>
      <w:r w:rsidRPr="00C51DDA">
        <w:rPr>
          <w:rFonts w:ascii="Book Antiqua" w:eastAsia="Calibri" w:hAnsi="Book Antiqua" w:cs="Times New Roman"/>
          <w:b/>
          <w:sz w:val="20"/>
          <w:szCs w:val="20"/>
          <w:vertAlign w:val="subscript"/>
        </w:rPr>
        <w:t>b</w:t>
      </w:r>
      <w:proofErr w:type="spellEnd"/>
      <w:r w:rsidRPr="00C51DDA">
        <w:rPr>
          <w:rFonts w:ascii="Book Antiqua" w:eastAsia="Calibri" w:hAnsi="Book Antiqua" w:cs="Times New Roman"/>
          <w:sz w:val="20"/>
          <w:szCs w:val="20"/>
        </w:rPr>
        <w:t xml:space="preserve"> – suma punktów badanej oferty (suma ocen przyznanych przez każdego z członków komisji podzielona przez liczbę członków komisji)</w:t>
      </w:r>
    </w:p>
    <w:p w:rsidR="00DD363D" w:rsidRPr="00C51DDA" w:rsidRDefault="00DD363D" w:rsidP="00DD363D">
      <w:pPr>
        <w:tabs>
          <w:tab w:val="left" w:pos="0"/>
        </w:tabs>
        <w:spacing w:line="360" w:lineRule="auto"/>
        <w:jc w:val="both"/>
        <w:rPr>
          <w:rFonts w:ascii="Book Antiqua" w:eastAsia="Calibri" w:hAnsi="Book Antiqua" w:cs="Times New Roman"/>
          <w:sz w:val="20"/>
          <w:szCs w:val="20"/>
        </w:rPr>
      </w:pPr>
      <w:proofErr w:type="spellStart"/>
      <w:r w:rsidRPr="00C51DDA">
        <w:rPr>
          <w:rFonts w:ascii="Book Antiqua" w:eastAsia="Calibri" w:hAnsi="Book Antiqua" w:cs="Times New Roman"/>
          <w:b/>
          <w:sz w:val="20"/>
          <w:szCs w:val="20"/>
        </w:rPr>
        <w:t>J</w:t>
      </w:r>
      <w:r w:rsidRPr="00C51DDA">
        <w:rPr>
          <w:rFonts w:ascii="Book Antiqua" w:eastAsia="Calibri" w:hAnsi="Book Antiqua" w:cs="Times New Roman"/>
          <w:b/>
          <w:sz w:val="20"/>
          <w:szCs w:val="20"/>
          <w:vertAlign w:val="subscript"/>
        </w:rPr>
        <w:t>n</w:t>
      </w:r>
      <w:proofErr w:type="spellEnd"/>
      <w:r w:rsidRPr="00C51DDA">
        <w:rPr>
          <w:rFonts w:ascii="Book Antiqua" w:eastAsia="Calibri" w:hAnsi="Book Antiqua" w:cs="Times New Roman"/>
          <w:sz w:val="20"/>
          <w:szCs w:val="20"/>
        </w:rPr>
        <w:t xml:space="preserve"> – najwyższa suma punktów spośród ważnych ofert </w:t>
      </w:r>
    </w:p>
    <w:p w:rsidR="00DD363D" w:rsidRPr="00C51DDA" w:rsidRDefault="00DD363D" w:rsidP="00DD363D">
      <w:pPr>
        <w:spacing w:line="360" w:lineRule="auto"/>
        <w:jc w:val="both"/>
        <w:rPr>
          <w:rFonts w:ascii="Book Antiqua" w:eastAsia="Calibri" w:hAnsi="Book Antiqua" w:cs="Times New Roman"/>
          <w:sz w:val="20"/>
          <w:szCs w:val="20"/>
        </w:rPr>
      </w:pPr>
      <w:r w:rsidRPr="00C51DDA">
        <w:rPr>
          <w:rFonts w:ascii="Book Antiqua" w:eastAsia="Calibri" w:hAnsi="Book Antiqua" w:cs="Times New Roman"/>
          <w:b/>
          <w:sz w:val="20"/>
          <w:szCs w:val="20"/>
        </w:rPr>
        <w:t>Opis kryterium:</w:t>
      </w:r>
    </w:p>
    <w:p w:rsidR="00DD363D" w:rsidRPr="00C51DDA" w:rsidRDefault="00DD363D" w:rsidP="00DD363D">
      <w:pPr>
        <w:spacing w:after="0" w:line="360" w:lineRule="auto"/>
        <w:ind w:left="360" w:hanging="360"/>
        <w:jc w:val="both"/>
        <w:rPr>
          <w:rFonts w:ascii="Book Antiqua" w:eastAsia="Calibri" w:hAnsi="Book Antiqua" w:cs="Times New Roman"/>
          <w:sz w:val="20"/>
          <w:szCs w:val="20"/>
        </w:rPr>
      </w:pPr>
      <w:r w:rsidRPr="00C51DDA">
        <w:rPr>
          <w:rFonts w:ascii="Book Antiqua" w:eastAsia="Calibri" w:hAnsi="Book Antiqua" w:cs="Times New Roman"/>
          <w:sz w:val="20"/>
          <w:szCs w:val="20"/>
        </w:rPr>
        <w:t>Ocena walorów estetycznych zostanie dokonana indywidualnie przez każdego członka komisji na</w:t>
      </w:r>
    </w:p>
    <w:p w:rsidR="00DD363D" w:rsidRPr="00C51DDA" w:rsidRDefault="00DD363D" w:rsidP="00DD363D">
      <w:pPr>
        <w:spacing w:after="0" w:line="360" w:lineRule="auto"/>
        <w:rPr>
          <w:rFonts w:ascii="Book Antiqua" w:eastAsia="Calibri" w:hAnsi="Book Antiqua" w:cs="Times New Roman"/>
          <w:sz w:val="20"/>
          <w:szCs w:val="20"/>
        </w:rPr>
      </w:pPr>
      <w:r w:rsidRPr="00C51DDA">
        <w:rPr>
          <w:rFonts w:ascii="Book Antiqua" w:eastAsia="Calibri" w:hAnsi="Book Antiqua" w:cs="Times New Roman"/>
          <w:sz w:val="20"/>
          <w:szCs w:val="20"/>
        </w:rPr>
        <w:t xml:space="preserve">podstawie </w:t>
      </w:r>
      <w:r>
        <w:rPr>
          <w:rFonts w:ascii="Book Antiqua" w:eastAsia="Calibri" w:hAnsi="Book Antiqua" w:cs="Times New Roman"/>
          <w:sz w:val="20"/>
          <w:szCs w:val="20"/>
        </w:rPr>
        <w:t>dołączon</w:t>
      </w:r>
      <w:r w:rsidR="008572A7">
        <w:rPr>
          <w:rFonts w:ascii="Book Antiqua" w:eastAsia="Calibri" w:hAnsi="Book Antiqua" w:cs="Times New Roman"/>
          <w:sz w:val="20"/>
          <w:szCs w:val="20"/>
        </w:rPr>
        <w:t>ych</w:t>
      </w:r>
      <w:r>
        <w:rPr>
          <w:rFonts w:ascii="Book Antiqua" w:eastAsia="Calibri" w:hAnsi="Book Antiqua" w:cs="Times New Roman"/>
          <w:sz w:val="20"/>
          <w:szCs w:val="20"/>
        </w:rPr>
        <w:t xml:space="preserve"> do oferty zdję</w:t>
      </w:r>
      <w:r w:rsidR="008572A7">
        <w:rPr>
          <w:rFonts w:ascii="Book Antiqua" w:eastAsia="Calibri" w:hAnsi="Book Antiqua" w:cs="Times New Roman"/>
          <w:sz w:val="20"/>
          <w:szCs w:val="20"/>
        </w:rPr>
        <w:t>ć</w:t>
      </w:r>
      <w:r>
        <w:rPr>
          <w:rFonts w:ascii="Book Antiqua" w:eastAsia="Calibri" w:hAnsi="Book Antiqua" w:cs="Times New Roman"/>
          <w:sz w:val="20"/>
          <w:szCs w:val="20"/>
        </w:rPr>
        <w:t xml:space="preserve"> przykładow</w:t>
      </w:r>
      <w:r w:rsidR="008572A7">
        <w:rPr>
          <w:rFonts w:ascii="Book Antiqua" w:eastAsia="Calibri" w:hAnsi="Book Antiqua" w:cs="Times New Roman"/>
          <w:sz w:val="20"/>
          <w:szCs w:val="20"/>
        </w:rPr>
        <w:t>ych produktów</w:t>
      </w:r>
      <w:r>
        <w:rPr>
          <w:rFonts w:ascii="Book Antiqua" w:eastAsia="Calibri" w:hAnsi="Book Antiqua" w:cs="Times New Roman"/>
          <w:sz w:val="20"/>
          <w:szCs w:val="20"/>
        </w:rPr>
        <w:t>.</w:t>
      </w:r>
    </w:p>
    <w:p w:rsidR="00DD363D" w:rsidRPr="00C51DDA" w:rsidRDefault="00DD363D" w:rsidP="00DD363D">
      <w:pPr>
        <w:tabs>
          <w:tab w:val="left" w:pos="0"/>
        </w:tabs>
        <w:spacing w:after="0" w:line="360" w:lineRule="auto"/>
        <w:jc w:val="both"/>
        <w:rPr>
          <w:rFonts w:ascii="Book Antiqua" w:eastAsia="Calibri" w:hAnsi="Book Antiqua" w:cs="Times New Roman"/>
          <w:sz w:val="20"/>
          <w:szCs w:val="20"/>
        </w:rPr>
      </w:pPr>
      <w:r w:rsidRPr="00C51DDA">
        <w:rPr>
          <w:rFonts w:ascii="Book Antiqua" w:eastAsia="Calibri" w:hAnsi="Book Antiqua" w:cs="Times New Roman"/>
          <w:sz w:val="20"/>
          <w:szCs w:val="20"/>
        </w:rPr>
        <w:t>Członkowie komisji będą oceniali następujące cechy :</w:t>
      </w:r>
    </w:p>
    <w:p w:rsidR="00DD363D" w:rsidRPr="00C51DDA" w:rsidRDefault="00DD363D" w:rsidP="00DD363D">
      <w:pPr>
        <w:numPr>
          <w:ilvl w:val="0"/>
          <w:numId w:val="4"/>
        </w:numPr>
        <w:tabs>
          <w:tab w:val="left" w:pos="0"/>
          <w:tab w:val="left" w:pos="284"/>
        </w:tabs>
        <w:suppressAutoHyphens/>
        <w:spacing w:after="0" w:line="360" w:lineRule="auto"/>
        <w:jc w:val="both"/>
        <w:rPr>
          <w:rFonts w:ascii="Book Antiqua" w:eastAsia="Times New Roman" w:hAnsi="Book Antiqua" w:cs="Times New Roman"/>
          <w:sz w:val="20"/>
          <w:szCs w:val="20"/>
          <w:lang w:eastAsia="ar-SA"/>
        </w:rPr>
      </w:pPr>
      <w:r>
        <w:rPr>
          <w:rFonts w:ascii="Book Antiqua" w:eastAsia="Times New Roman" w:hAnsi="Book Antiqua" w:cs="Times New Roman"/>
          <w:sz w:val="20"/>
          <w:szCs w:val="20"/>
          <w:lang w:eastAsia="ar-SA"/>
        </w:rPr>
        <w:t>walory estetyczne</w:t>
      </w:r>
      <w:r w:rsidRPr="00C51DDA">
        <w:rPr>
          <w:rFonts w:ascii="Book Antiqua" w:eastAsia="Times New Roman" w:hAnsi="Book Antiqua" w:cs="Times New Roman"/>
          <w:sz w:val="20"/>
          <w:szCs w:val="20"/>
          <w:lang w:eastAsia="ar-SA"/>
        </w:rPr>
        <w:t xml:space="preserve"> przedmiotu zamówienia: 1-10 pkt</w:t>
      </w:r>
    </w:p>
    <w:p w:rsidR="00DD363D" w:rsidRPr="00C51DDA" w:rsidRDefault="00DD363D" w:rsidP="00DD363D">
      <w:pPr>
        <w:tabs>
          <w:tab w:val="left" w:pos="0"/>
          <w:tab w:val="left" w:pos="284"/>
        </w:tabs>
        <w:autoSpaceDE w:val="0"/>
        <w:spacing w:after="0" w:line="360" w:lineRule="auto"/>
        <w:ind w:left="284" w:hanging="284"/>
        <w:rPr>
          <w:rFonts w:ascii="Book Antiqua" w:eastAsia="Calibri" w:hAnsi="Book Antiqua" w:cs="Times New Roman"/>
          <w:sz w:val="20"/>
          <w:szCs w:val="20"/>
        </w:rPr>
      </w:pPr>
    </w:p>
    <w:p w:rsidR="00DD363D" w:rsidRPr="00C51DDA" w:rsidRDefault="00DD363D" w:rsidP="00DD363D">
      <w:pPr>
        <w:tabs>
          <w:tab w:val="left" w:pos="0"/>
          <w:tab w:val="left" w:pos="284"/>
        </w:tabs>
        <w:autoSpaceDE w:val="0"/>
        <w:spacing w:after="0" w:line="360" w:lineRule="auto"/>
        <w:ind w:left="284" w:hanging="284"/>
        <w:rPr>
          <w:rFonts w:ascii="Book Antiqua" w:eastAsia="Calibri" w:hAnsi="Book Antiqua" w:cs="Times New Roman"/>
          <w:sz w:val="20"/>
          <w:szCs w:val="20"/>
        </w:rPr>
      </w:pPr>
      <w:r w:rsidRPr="00C51DDA">
        <w:rPr>
          <w:rFonts w:ascii="Book Antiqua" w:eastAsia="Calibri" w:hAnsi="Book Antiqua" w:cs="Times New Roman"/>
          <w:sz w:val="20"/>
          <w:szCs w:val="20"/>
        </w:rPr>
        <w:t xml:space="preserve">W kryterium tym Wykonawca może otrzymać maksymalnie </w:t>
      </w:r>
      <w:r w:rsidR="00975F5E">
        <w:rPr>
          <w:rFonts w:ascii="Book Antiqua" w:eastAsia="Calibri" w:hAnsi="Book Antiqua" w:cs="Times New Roman"/>
          <w:sz w:val="20"/>
          <w:szCs w:val="20"/>
        </w:rPr>
        <w:t>4</w:t>
      </w:r>
      <w:r w:rsidRPr="00C51DDA">
        <w:rPr>
          <w:rFonts w:ascii="Book Antiqua" w:eastAsia="Calibri" w:hAnsi="Book Antiqua" w:cs="Times New Roman"/>
          <w:sz w:val="20"/>
          <w:szCs w:val="20"/>
        </w:rPr>
        <w:t>0 pkt.</w:t>
      </w:r>
    </w:p>
    <w:p w:rsidR="00DD363D" w:rsidRPr="00C51DDA" w:rsidRDefault="00DD363D" w:rsidP="00DD363D">
      <w:pPr>
        <w:tabs>
          <w:tab w:val="left" w:pos="284"/>
        </w:tabs>
        <w:suppressAutoHyphens/>
        <w:spacing w:after="0" w:line="360" w:lineRule="auto"/>
        <w:ind w:left="360"/>
        <w:jc w:val="both"/>
        <w:rPr>
          <w:rFonts w:ascii="Book Antiqua" w:eastAsia="Calibri" w:hAnsi="Book Antiqua" w:cs="Times New Roman"/>
          <w:color w:val="000000"/>
          <w:sz w:val="20"/>
          <w:szCs w:val="20"/>
          <w:lang w:eastAsia="ar-SA"/>
        </w:rPr>
      </w:pPr>
    </w:p>
    <w:p w:rsidR="00DD363D" w:rsidRPr="00C51DDA" w:rsidRDefault="00DD363D" w:rsidP="00DD363D">
      <w:pPr>
        <w:numPr>
          <w:ilvl w:val="0"/>
          <w:numId w:val="3"/>
        </w:numPr>
        <w:tabs>
          <w:tab w:val="left" w:pos="284"/>
        </w:tabs>
        <w:suppressAutoHyphens/>
        <w:spacing w:after="0" w:line="360" w:lineRule="auto"/>
        <w:jc w:val="both"/>
        <w:rPr>
          <w:rFonts w:ascii="Book Antiqua" w:eastAsia="Calibri" w:hAnsi="Book Antiqua" w:cs="Times New Roman"/>
          <w:color w:val="000000"/>
          <w:sz w:val="20"/>
          <w:szCs w:val="20"/>
          <w:lang w:eastAsia="ar-SA"/>
        </w:rPr>
      </w:pPr>
      <w:r w:rsidRPr="00C51DDA">
        <w:rPr>
          <w:rFonts w:ascii="Book Antiqua" w:eastAsia="Calibri" w:hAnsi="Book Antiqua" w:cs="Times New Roman"/>
          <w:b/>
          <w:bCs/>
          <w:color w:val="000000"/>
          <w:sz w:val="20"/>
          <w:szCs w:val="20"/>
          <w:lang w:eastAsia="ar-SA"/>
        </w:rPr>
        <w:t xml:space="preserve">Łączna ilość punktów ocenianej oferty (ocena końcowa): W = C +J+ </w:t>
      </w:r>
      <w:proofErr w:type="spellStart"/>
      <w:r w:rsidRPr="00C51DDA">
        <w:rPr>
          <w:rFonts w:ascii="Book Antiqua" w:eastAsia="Calibri" w:hAnsi="Book Antiqua" w:cs="Times New Roman"/>
          <w:b/>
          <w:bCs/>
          <w:sz w:val="20"/>
          <w:szCs w:val="20"/>
          <w:lang w:eastAsia="ar-SA"/>
        </w:rPr>
        <w:t>T</w:t>
      </w:r>
      <w:r w:rsidRPr="00C51DDA">
        <w:rPr>
          <w:rFonts w:ascii="Book Antiqua" w:eastAsia="Calibri" w:hAnsi="Book Antiqua" w:cs="Times New Roman"/>
          <w:b/>
          <w:bCs/>
          <w:sz w:val="20"/>
          <w:szCs w:val="20"/>
          <w:vertAlign w:val="subscript"/>
          <w:lang w:eastAsia="ar-SA"/>
        </w:rPr>
        <w:t>d</w:t>
      </w:r>
      <w:proofErr w:type="spellEnd"/>
    </w:p>
    <w:p w:rsidR="00DD363D" w:rsidRPr="00C51DDA" w:rsidRDefault="00DD363D" w:rsidP="00DD363D">
      <w:pPr>
        <w:tabs>
          <w:tab w:val="left" w:pos="284"/>
        </w:tabs>
        <w:autoSpaceDE w:val="0"/>
        <w:spacing w:after="0" w:line="360" w:lineRule="auto"/>
        <w:ind w:left="284"/>
        <w:jc w:val="both"/>
        <w:rPr>
          <w:rFonts w:ascii="Book Antiqua" w:eastAsia="Calibri" w:hAnsi="Book Antiqua" w:cs="Times New Roman"/>
          <w:b/>
          <w:bCs/>
          <w:color w:val="000000"/>
          <w:sz w:val="20"/>
          <w:szCs w:val="20"/>
        </w:rPr>
      </w:pPr>
      <w:r w:rsidRPr="00C51DDA">
        <w:rPr>
          <w:rFonts w:ascii="Book Antiqua" w:eastAsia="Calibri" w:hAnsi="Book Antiqua" w:cs="Times New Roman"/>
          <w:color w:val="000000"/>
          <w:sz w:val="20"/>
          <w:szCs w:val="20"/>
        </w:rPr>
        <w:t xml:space="preserve">gdzie: </w:t>
      </w:r>
    </w:p>
    <w:p w:rsidR="00DD363D" w:rsidRPr="00C51DDA" w:rsidRDefault="00DD363D" w:rsidP="00DD363D">
      <w:pPr>
        <w:tabs>
          <w:tab w:val="left" w:pos="284"/>
        </w:tabs>
        <w:autoSpaceDE w:val="0"/>
        <w:spacing w:after="0" w:line="360" w:lineRule="auto"/>
        <w:ind w:left="284"/>
        <w:jc w:val="both"/>
        <w:rPr>
          <w:rFonts w:ascii="Book Antiqua" w:eastAsia="Calibri" w:hAnsi="Book Antiqua" w:cs="Times New Roman"/>
          <w:b/>
          <w:bCs/>
          <w:color w:val="000000"/>
          <w:sz w:val="20"/>
          <w:szCs w:val="20"/>
        </w:rPr>
      </w:pPr>
      <w:r w:rsidRPr="00C51DDA">
        <w:rPr>
          <w:rFonts w:ascii="Book Antiqua" w:eastAsia="Calibri" w:hAnsi="Book Antiqua" w:cs="Times New Roman"/>
          <w:b/>
          <w:bCs/>
          <w:color w:val="000000"/>
          <w:sz w:val="20"/>
          <w:szCs w:val="20"/>
        </w:rPr>
        <w:t xml:space="preserve">W – </w:t>
      </w:r>
      <w:r w:rsidRPr="00C51DDA">
        <w:rPr>
          <w:rFonts w:ascii="Book Antiqua" w:eastAsia="Calibri" w:hAnsi="Book Antiqua" w:cs="Times New Roman"/>
          <w:color w:val="000000"/>
          <w:sz w:val="20"/>
          <w:szCs w:val="20"/>
        </w:rPr>
        <w:t xml:space="preserve">ocena końcowa, </w:t>
      </w:r>
    </w:p>
    <w:p w:rsidR="00DD363D" w:rsidRPr="00C51DDA" w:rsidRDefault="00DD363D" w:rsidP="00DD363D">
      <w:pPr>
        <w:tabs>
          <w:tab w:val="left" w:pos="284"/>
        </w:tabs>
        <w:autoSpaceDE w:val="0"/>
        <w:spacing w:after="0" w:line="360" w:lineRule="auto"/>
        <w:ind w:left="284"/>
        <w:jc w:val="both"/>
        <w:rPr>
          <w:rFonts w:ascii="Book Antiqua" w:eastAsia="Calibri" w:hAnsi="Book Antiqua" w:cs="Times New Roman"/>
          <w:b/>
          <w:bCs/>
          <w:color w:val="000000"/>
          <w:sz w:val="20"/>
          <w:szCs w:val="20"/>
        </w:rPr>
      </w:pPr>
      <w:r w:rsidRPr="00C51DDA">
        <w:rPr>
          <w:rFonts w:ascii="Book Antiqua" w:eastAsia="Calibri" w:hAnsi="Book Antiqua" w:cs="Times New Roman"/>
          <w:b/>
          <w:bCs/>
          <w:color w:val="000000"/>
          <w:sz w:val="20"/>
          <w:szCs w:val="20"/>
        </w:rPr>
        <w:t xml:space="preserve">C – </w:t>
      </w:r>
      <w:r w:rsidRPr="00C51DDA">
        <w:rPr>
          <w:rFonts w:ascii="Book Antiqua" w:eastAsia="Calibri" w:hAnsi="Book Antiqua" w:cs="Times New Roman"/>
          <w:color w:val="000000"/>
          <w:sz w:val="20"/>
          <w:szCs w:val="20"/>
        </w:rPr>
        <w:t xml:space="preserve">punkty za </w:t>
      </w:r>
      <w:r w:rsidRPr="00C51DDA">
        <w:rPr>
          <w:rFonts w:ascii="Book Antiqua" w:eastAsia="Calibri" w:hAnsi="Book Antiqua" w:cs="Times New Roman"/>
          <w:b/>
          <w:color w:val="000000"/>
          <w:sz w:val="20"/>
          <w:szCs w:val="20"/>
        </w:rPr>
        <w:t>cenę</w:t>
      </w:r>
      <w:r w:rsidRPr="00C51DDA">
        <w:rPr>
          <w:rFonts w:ascii="Book Antiqua" w:eastAsia="Calibri" w:hAnsi="Book Antiqua" w:cs="Times New Roman"/>
          <w:color w:val="000000"/>
          <w:sz w:val="20"/>
          <w:szCs w:val="20"/>
        </w:rPr>
        <w:t xml:space="preserve">, </w:t>
      </w:r>
    </w:p>
    <w:p w:rsidR="00DD363D" w:rsidRPr="00C51DDA" w:rsidRDefault="00DD363D" w:rsidP="00DD363D">
      <w:pPr>
        <w:tabs>
          <w:tab w:val="left" w:pos="284"/>
        </w:tabs>
        <w:autoSpaceDE w:val="0"/>
        <w:spacing w:after="0" w:line="360" w:lineRule="auto"/>
        <w:ind w:left="284"/>
        <w:jc w:val="both"/>
        <w:rPr>
          <w:rFonts w:ascii="Book Antiqua" w:eastAsia="Calibri" w:hAnsi="Book Antiqua" w:cs="Times New Roman"/>
          <w:b/>
          <w:bCs/>
          <w:sz w:val="20"/>
          <w:szCs w:val="20"/>
        </w:rPr>
      </w:pPr>
      <w:r w:rsidRPr="00C51DDA">
        <w:rPr>
          <w:rFonts w:ascii="Book Antiqua" w:eastAsia="Calibri" w:hAnsi="Book Antiqua" w:cs="Times New Roman"/>
          <w:b/>
          <w:bCs/>
          <w:color w:val="000000"/>
          <w:sz w:val="20"/>
          <w:szCs w:val="20"/>
        </w:rPr>
        <w:t>J –</w:t>
      </w:r>
      <w:r w:rsidRPr="00C51DDA">
        <w:rPr>
          <w:rFonts w:ascii="Book Antiqua" w:eastAsia="Calibri" w:hAnsi="Book Antiqua" w:cs="Times New Roman"/>
          <w:color w:val="000000"/>
          <w:sz w:val="20"/>
          <w:szCs w:val="20"/>
        </w:rPr>
        <w:t xml:space="preserve">  punkty za</w:t>
      </w:r>
      <w:r w:rsidRPr="00C51DDA">
        <w:rPr>
          <w:rFonts w:ascii="Book Antiqua" w:eastAsia="Calibri" w:hAnsi="Book Antiqua" w:cs="Times New Roman"/>
          <w:b/>
          <w:color w:val="000000"/>
          <w:sz w:val="20"/>
          <w:szCs w:val="20"/>
        </w:rPr>
        <w:t xml:space="preserve"> walory estetyczne</w:t>
      </w:r>
      <w:r w:rsidRPr="00C51DDA">
        <w:rPr>
          <w:rFonts w:ascii="Book Antiqua" w:eastAsia="Calibri" w:hAnsi="Book Antiqua" w:cs="Times New Roman"/>
          <w:b/>
          <w:sz w:val="20"/>
          <w:szCs w:val="20"/>
        </w:rPr>
        <w:t>,</w:t>
      </w:r>
    </w:p>
    <w:p w:rsidR="00DD363D" w:rsidRPr="00C51DDA" w:rsidRDefault="00DD363D" w:rsidP="00DD363D">
      <w:pPr>
        <w:suppressAutoHyphens/>
        <w:spacing w:after="0" w:line="360" w:lineRule="auto"/>
        <w:ind w:left="360" w:right="-1" w:hanging="540"/>
        <w:jc w:val="both"/>
        <w:rPr>
          <w:rFonts w:ascii="Book Antiqua" w:eastAsia="Times New Roman" w:hAnsi="Book Antiqua" w:cs="Century Gothic"/>
          <w:b/>
          <w:spacing w:val="-2"/>
          <w:sz w:val="20"/>
          <w:szCs w:val="20"/>
          <w:lang w:eastAsia="ar-SA"/>
        </w:rPr>
      </w:pPr>
      <w:r w:rsidRPr="00C51DDA">
        <w:rPr>
          <w:rFonts w:ascii="Book Antiqua" w:eastAsia="Times New Roman" w:hAnsi="Book Antiqua" w:cs="Century Gothic"/>
          <w:b/>
          <w:spacing w:val="-2"/>
          <w:sz w:val="20"/>
          <w:szCs w:val="20"/>
          <w:lang w:eastAsia="ar-SA"/>
        </w:rPr>
        <w:t>7. Sposób przygotowania oferty:</w:t>
      </w:r>
    </w:p>
    <w:p w:rsidR="00DD363D" w:rsidRPr="00C51DDA" w:rsidRDefault="00DD363D" w:rsidP="00DD363D">
      <w:pPr>
        <w:suppressAutoHyphens/>
        <w:spacing w:after="0" w:line="360" w:lineRule="auto"/>
        <w:ind w:left="360" w:right="-1" w:hanging="540"/>
        <w:jc w:val="both"/>
        <w:rPr>
          <w:rFonts w:ascii="Book Antiqua" w:eastAsia="Times New Roman" w:hAnsi="Book Antiqua" w:cs="Century Gothic"/>
          <w:spacing w:val="-2"/>
          <w:sz w:val="20"/>
          <w:szCs w:val="20"/>
          <w:lang w:eastAsia="ar-SA"/>
        </w:rPr>
      </w:pPr>
      <w:r w:rsidRPr="00C51DDA">
        <w:rPr>
          <w:rFonts w:ascii="Book Antiqua" w:eastAsia="Times New Roman" w:hAnsi="Book Antiqua" w:cs="Century Gothic"/>
          <w:spacing w:val="-2"/>
          <w:sz w:val="20"/>
          <w:szCs w:val="20"/>
          <w:lang w:eastAsia="ar-SA"/>
        </w:rPr>
        <w:t>7.1. Każdy Wykonawca może złożyć tylko jedną ofertę.</w:t>
      </w:r>
    </w:p>
    <w:p w:rsidR="00DD363D" w:rsidRPr="00C51DDA" w:rsidRDefault="00DD363D" w:rsidP="00DD363D">
      <w:pPr>
        <w:suppressAutoHyphens/>
        <w:spacing w:after="0" w:line="360" w:lineRule="auto"/>
        <w:ind w:left="360" w:right="-1" w:hanging="540"/>
        <w:jc w:val="both"/>
        <w:rPr>
          <w:rFonts w:ascii="Book Antiqua" w:eastAsia="Times New Roman" w:hAnsi="Book Antiqua" w:cs="Century Gothic"/>
          <w:spacing w:val="-2"/>
          <w:sz w:val="20"/>
          <w:szCs w:val="20"/>
          <w:lang w:eastAsia="ar-SA"/>
        </w:rPr>
      </w:pPr>
      <w:r w:rsidRPr="00C51DDA">
        <w:rPr>
          <w:rFonts w:ascii="Book Antiqua" w:eastAsia="Times New Roman" w:hAnsi="Book Antiqua" w:cs="Century Gothic"/>
          <w:spacing w:val="-2"/>
          <w:sz w:val="20"/>
          <w:szCs w:val="20"/>
          <w:lang w:eastAsia="ar-SA"/>
        </w:rPr>
        <w:t>7.2.Oferta musi być podpisana przez osoby upoważnione do reprezentowania Wykonawcy (Wykonawców wspólnie ubiegających się o udzielenie zamówienia).</w:t>
      </w:r>
    </w:p>
    <w:p w:rsidR="00DD363D" w:rsidRPr="00C51DDA" w:rsidRDefault="00DD363D" w:rsidP="00DD363D">
      <w:pPr>
        <w:suppressAutoHyphens/>
        <w:spacing w:after="0" w:line="360" w:lineRule="auto"/>
        <w:ind w:left="360" w:right="-1" w:hanging="540"/>
        <w:jc w:val="both"/>
        <w:rPr>
          <w:rFonts w:ascii="Book Antiqua" w:eastAsia="Times New Roman" w:hAnsi="Book Antiqua" w:cs="Century Gothic"/>
          <w:spacing w:val="-2"/>
          <w:sz w:val="20"/>
          <w:szCs w:val="20"/>
          <w:lang w:eastAsia="ar-SA"/>
        </w:rPr>
      </w:pPr>
      <w:r w:rsidRPr="00C51DDA">
        <w:rPr>
          <w:rFonts w:ascii="Book Antiqua" w:eastAsia="Times New Roman" w:hAnsi="Book Antiqua" w:cs="Century Gothic"/>
          <w:spacing w:val="-2"/>
          <w:sz w:val="20"/>
          <w:szCs w:val="20"/>
          <w:lang w:eastAsia="ar-SA"/>
        </w:rPr>
        <w:t>7.3. Oferta musi być sporządzona pod rygorem nieważności w formie pisemnej, w języku polskim w 1 egzemplarzu.</w:t>
      </w:r>
    </w:p>
    <w:p w:rsidR="00DD363D" w:rsidRPr="00C51DDA" w:rsidRDefault="00DD363D" w:rsidP="00DD363D">
      <w:pPr>
        <w:tabs>
          <w:tab w:val="left" w:pos="0"/>
          <w:tab w:val="left" w:pos="142"/>
        </w:tabs>
        <w:spacing w:after="0" w:line="360" w:lineRule="auto"/>
        <w:ind w:left="357" w:hanging="499"/>
        <w:jc w:val="both"/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</w:pPr>
      <w:r w:rsidRPr="00C51DDA"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  <w:t>8. Miejsce i termin składania oferty:</w:t>
      </w:r>
    </w:p>
    <w:p w:rsidR="00DD363D" w:rsidRPr="00C51DDA" w:rsidRDefault="00DD363D" w:rsidP="00DD363D">
      <w:pPr>
        <w:spacing w:after="0" w:line="360" w:lineRule="auto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 w:rsidRPr="00C51DDA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1) Ofertę należy złożyć w siedzibie Zamawiającego, tj. Uniwersytet Kazimierza Wielkiego, </w:t>
      </w:r>
    </w:p>
    <w:p w:rsidR="00DD363D" w:rsidRPr="00C51DDA" w:rsidRDefault="00DD363D" w:rsidP="00DD363D">
      <w:pPr>
        <w:spacing w:after="0" w:line="360" w:lineRule="auto"/>
        <w:ind w:left="284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 w:rsidRPr="00C51DDA">
        <w:rPr>
          <w:rFonts w:ascii="Book Antiqua" w:eastAsia="Times New Roman" w:hAnsi="Book Antiqua" w:cs="Book Antiqua"/>
          <w:sz w:val="20"/>
          <w:szCs w:val="20"/>
          <w:lang w:eastAsia="pl-PL"/>
        </w:rPr>
        <w:t>ul. Chodkiewicza 30, 85-064 Bydgoszcz, Kancelaria Główna,  pokój 108, blok „C”.</w:t>
      </w:r>
    </w:p>
    <w:p w:rsidR="00DD363D" w:rsidRPr="00C51DDA" w:rsidRDefault="00DD363D" w:rsidP="00DD363D">
      <w:pPr>
        <w:spacing w:after="0" w:line="360" w:lineRule="auto"/>
        <w:ind w:left="360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</w:p>
    <w:tbl>
      <w:tblPr>
        <w:tblW w:w="7163" w:type="dxa"/>
        <w:tblInd w:w="-10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440"/>
        <w:gridCol w:w="1980"/>
        <w:gridCol w:w="1440"/>
        <w:gridCol w:w="2303"/>
      </w:tblGrid>
      <w:tr w:rsidR="00DD363D" w:rsidRPr="00C51DDA" w:rsidTr="008D2DD1">
        <w:trPr>
          <w:trHeight w:val="778"/>
        </w:trPr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D363D" w:rsidRPr="00C51DDA" w:rsidRDefault="00DD363D" w:rsidP="008D2DD1">
            <w:pPr>
              <w:spacing w:after="0" w:line="360" w:lineRule="auto"/>
              <w:jc w:val="center"/>
              <w:rPr>
                <w:rFonts w:ascii="Book Antiqua" w:eastAsia="Times New Roman" w:hAnsi="Book Antiqua" w:cs="Book Antiqua"/>
                <w:sz w:val="20"/>
                <w:szCs w:val="20"/>
                <w:lang w:eastAsia="pl-PL"/>
              </w:rPr>
            </w:pPr>
            <w:r w:rsidRPr="00C51DDA">
              <w:rPr>
                <w:rFonts w:ascii="Book Antiqua" w:eastAsia="Times New Roman" w:hAnsi="Book Antiqua" w:cs="Book Antiqua"/>
                <w:sz w:val="20"/>
                <w:szCs w:val="20"/>
                <w:lang w:eastAsia="pl-PL"/>
              </w:rPr>
              <w:t>do dnia:</w:t>
            </w: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D363D" w:rsidRPr="00C51DDA" w:rsidRDefault="00DD363D" w:rsidP="008D2DD1">
            <w:pPr>
              <w:spacing w:after="0" w:line="360" w:lineRule="auto"/>
              <w:jc w:val="center"/>
              <w:rPr>
                <w:rFonts w:ascii="Book Antiqua" w:eastAsia="Times New Roman" w:hAnsi="Book Antiqua" w:cs="Book Antiqua"/>
                <w:b/>
                <w:bCs/>
                <w:i/>
                <w:iCs/>
                <w:sz w:val="20"/>
                <w:szCs w:val="20"/>
                <w:lang w:eastAsia="pl-PL"/>
              </w:rPr>
            </w:pPr>
            <w:r w:rsidRPr="007310C2">
              <w:rPr>
                <w:rFonts w:ascii="Book Antiqua" w:eastAsia="Times New Roman" w:hAnsi="Book Antiqua" w:cs="Book Antiqua"/>
                <w:b/>
                <w:bCs/>
                <w:i/>
                <w:iCs/>
                <w:sz w:val="20"/>
                <w:szCs w:val="20"/>
                <w:lang w:eastAsia="pl-PL"/>
              </w:rPr>
              <w:t>2</w:t>
            </w:r>
            <w:r>
              <w:rPr>
                <w:rFonts w:ascii="Book Antiqua" w:eastAsia="Times New Roman" w:hAnsi="Book Antiqua" w:cs="Book Antiqua"/>
                <w:b/>
                <w:bCs/>
                <w:i/>
                <w:iCs/>
                <w:sz w:val="20"/>
                <w:szCs w:val="20"/>
                <w:lang w:eastAsia="pl-PL"/>
              </w:rPr>
              <w:t>8</w:t>
            </w:r>
            <w:r w:rsidRPr="00C51DDA">
              <w:rPr>
                <w:rFonts w:ascii="Book Antiqua" w:eastAsia="Times New Roman" w:hAnsi="Book Antiqua" w:cs="Book Antiqua"/>
                <w:b/>
                <w:bCs/>
                <w:i/>
                <w:iCs/>
                <w:sz w:val="20"/>
                <w:szCs w:val="20"/>
                <w:lang w:eastAsia="pl-PL"/>
              </w:rPr>
              <w:t>.</w:t>
            </w:r>
            <w:r>
              <w:rPr>
                <w:rFonts w:ascii="Book Antiqua" w:eastAsia="Times New Roman" w:hAnsi="Book Antiqua" w:cs="Book Antiqua"/>
                <w:b/>
                <w:bCs/>
                <w:i/>
                <w:iCs/>
                <w:sz w:val="20"/>
                <w:szCs w:val="20"/>
                <w:lang w:eastAsia="pl-PL"/>
              </w:rPr>
              <w:t>10</w:t>
            </w:r>
            <w:r w:rsidRPr="00C51DDA">
              <w:rPr>
                <w:rFonts w:ascii="Book Antiqua" w:eastAsia="Times New Roman" w:hAnsi="Book Antiqua" w:cs="Book Antiqua"/>
                <w:b/>
                <w:bCs/>
                <w:i/>
                <w:iCs/>
                <w:sz w:val="20"/>
                <w:szCs w:val="20"/>
                <w:lang w:eastAsia="pl-PL"/>
              </w:rPr>
              <w:t>.2016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D363D" w:rsidRPr="00C51DDA" w:rsidRDefault="00DD363D" w:rsidP="008D2DD1">
            <w:pPr>
              <w:spacing w:after="0" w:line="360" w:lineRule="auto"/>
              <w:jc w:val="center"/>
              <w:rPr>
                <w:rFonts w:ascii="Book Antiqua" w:eastAsia="Times New Roman" w:hAnsi="Book Antiqua" w:cs="Book Antiqua"/>
                <w:sz w:val="20"/>
                <w:szCs w:val="20"/>
                <w:lang w:eastAsia="pl-PL"/>
              </w:rPr>
            </w:pPr>
            <w:r w:rsidRPr="00C51DDA">
              <w:rPr>
                <w:rFonts w:ascii="Book Antiqua" w:eastAsia="Times New Roman" w:hAnsi="Book Antiqua" w:cs="Book Antiqua"/>
                <w:sz w:val="20"/>
                <w:szCs w:val="20"/>
                <w:lang w:eastAsia="pl-PL"/>
              </w:rPr>
              <w:t>do godz.</w:t>
            </w:r>
          </w:p>
        </w:tc>
        <w:tc>
          <w:tcPr>
            <w:tcW w:w="23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D363D" w:rsidRPr="00C51DDA" w:rsidRDefault="00DD363D" w:rsidP="00E040C5">
            <w:pPr>
              <w:spacing w:after="0" w:line="360" w:lineRule="auto"/>
              <w:jc w:val="center"/>
              <w:rPr>
                <w:rFonts w:ascii="Book Antiqua" w:eastAsia="Times New Roman" w:hAnsi="Book Antiqua" w:cs="Book Antiqua"/>
                <w:b/>
                <w:bCs/>
                <w:i/>
                <w:iCs/>
                <w:sz w:val="20"/>
                <w:szCs w:val="20"/>
                <w:lang w:eastAsia="pl-PL"/>
              </w:rPr>
            </w:pPr>
            <w:r w:rsidRPr="00C51DDA">
              <w:rPr>
                <w:rFonts w:ascii="Book Antiqua" w:eastAsia="Times New Roman" w:hAnsi="Book Antiqua" w:cs="Book Antiqua"/>
                <w:b/>
                <w:bCs/>
                <w:i/>
                <w:iCs/>
                <w:sz w:val="20"/>
                <w:szCs w:val="20"/>
                <w:lang w:eastAsia="pl-PL"/>
              </w:rPr>
              <w:t>1</w:t>
            </w:r>
            <w:r w:rsidR="00E040C5">
              <w:rPr>
                <w:rFonts w:ascii="Book Antiqua" w:eastAsia="Times New Roman" w:hAnsi="Book Antiqua" w:cs="Book Antiqua"/>
                <w:b/>
                <w:bCs/>
                <w:i/>
                <w:iCs/>
                <w:sz w:val="20"/>
                <w:szCs w:val="20"/>
                <w:lang w:eastAsia="pl-PL"/>
              </w:rPr>
              <w:t>2</w:t>
            </w:r>
            <w:r w:rsidRPr="00C51DDA">
              <w:rPr>
                <w:rFonts w:ascii="Book Antiqua" w:eastAsia="Times New Roman" w:hAnsi="Book Antiqua" w:cs="Book Antiqua"/>
                <w:b/>
                <w:bCs/>
                <w:i/>
                <w:iCs/>
                <w:sz w:val="20"/>
                <w:szCs w:val="20"/>
                <w:lang w:eastAsia="pl-PL"/>
              </w:rPr>
              <w:t>:00</w:t>
            </w:r>
          </w:p>
        </w:tc>
      </w:tr>
    </w:tbl>
    <w:p w:rsidR="00DD363D" w:rsidRPr="00C51DDA" w:rsidRDefault="00DD363D" w:rsidP="00DD363D">
      <w:pPr>
        <w:spacing w:after="0" w:line="360" w:lineRule="auto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</w:p>
    <w:p w:rsidR="00DD363D" w:rsidRPr="00C51DDA" w:rsidRDefault="00DD363D" w:rsidP="00DD363D">
      <w:pPr>
        <w:spacing w:after="0" w:line="360" w:lineRule="auto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 w:rsidRPr="00C51DDA">
        <w:rPr>
          <w:rFonts w:ascii="Book Antiqua" w:eastAsia="Times New Roman" w:hAnsi="Book Antiqua" w:cs="Book Antiqua"/>
          <w:sz w:val="20"/>
          <w:szCs w:val="20"/>
          <w:lang w:eastAsia="pl-PL"/>
        </w:rPr>
        <w:t>Jako termin złożenia oferty będzie przyjęta data i godzina dostarczenia jej pod wskazany wyżej adres.</w:t>
      </w:r>
    </w:p>
    <w:p w:rsidR="00DD363D" w:rsidRPr="00C51DDA" w:rsidRDefault="00DD363D" w:rsidP="00DD363D">
      <w:pPr>
        <w:spacing w:after="0" w:line="360" w:lineRule="auto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 w:rsidRPr="00C51DDA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2) Ofertę należy złożyć lub przesłać w nieprzezroczystej, zabezpieczonej przed otwarciem kopercie. </w:t>
      </w:r>
    </w:p>
    <w:p w:rsidR="00DD363D" w:rsidRPr="00C51DDA" w:rsidRDefault="00DD363D" w:rsidP="00DD363D">
      <w:pPr>
        <w:spacing w:after="0" w:line="360" w:lineRule="auto"/>
        <w:ind w:left="284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 w:rsidRPr="00C51DDA">
        <w:rPr>
          <w:rFonts w:ascii="Book Antiqua" w:eastAsia="Times New Roman" w:hAnsi="Book Antiqua" w:cs="Book Antiqua"/>
          <w:sz w:val="20"/>
          <w:szCs w:val="20"/>
          <w:lang w:eastAsia="pl-PL"/>
        </w:rPr>
        <w:t>Kopertę należy opisać następująco:</w:t>
      </w:r>
    </w:p>
    <w:p w:rsidR="00DD363D" w:rsidRPr="00C51DDA" w:rsidRDefault="00DD363D" w:rsidP="00DD363D">
      <w:pPr>
        <w:spacing w:after="0" w:line="360" w:lineRule="auto"/>
        <w:ind w:left="284"/>
        <w:jc w:val="both"/>
        <w:rPr>
          <w:rFonts w:ascii="Book Antiqua" w:eastAsia="Times New Roman" w:hAnsi="Book Antiqua" w:cs="Book Antiqua"/>
          <w:i/>
          <w:iCs/>
          <w:sz w:val="20"/>
          <w:szCs w:val="20"/>
          <w:lang w:eastAsia="ar-SA"/>
        </w:rPr>
      </w:pPr>
      <w:r w:rsidRPr="00C51DDA">
        <w:rPr>
          <w:rFonts w:ascii="Book Antiqua" w:eastAsia="Times New Roman" w:hAnsi="Book Antiqua" w:cs="Book Antiqua"/>
          <w:sz w:val="20"/>
          <w:szCs w:val="20"/>
          <w:lang w:eastAsia="pl-PL"/>
        </w:rPr>
        <w:t>Nazwa i adres Wykonawcy: ………………………………………………………………..</w:t>
      </w:r>
      <w:r w:rsidRPr="00C51DDA">
        <w:rPr>
          <w:rFonts w:ascii="Book Antiqua" w:eastAsia="Times New Roman" w:hAnsi="Book Antiqua" w:cs="Book Antiqua"/>
          <w:sz w:val="20"/>
          <w:szCs w:val="20"/>
          <w:lang w:eastAsia="pl-PL"/>
        </w:rPr>
        <w:br/>
        <w:t xml:space="preserve">Tytuł zamówienia: </w:t>
      </w:r>
      <w:r w:rsidRPr="00C51DDA">
        <w:rPr>
          <w:rFonts w:ascii="Book Antiqua" w:eastAsia="Times New Roman" w:hAnsi="Book Antiqua" w:cs="Book Antiqua"/>
          <w:i/>
          <w:iCs/>
          <w:sz w:val="20"/>
          <w:szCs w:val="20"/>
          <w:lang w:eastAsia="ar-SA"/>
        </w:rPr>
        <w:t>„</w:t>
      </w:r>
      <w:r w:rsidR="00E040C5" w:rsidRPr="00E040C5">
        <w:rPr>
          <w:rFonts w:ascii="Book Antiqua" w:eastAsia="Times New Roman" w:hAnsi="Book Antiqua" w:cs="Book Antiqua"/>
          <w:i/>
          <w:iCs/>
          <w:sz w:val="20"/>
          <w:szCs w:val="20"/>
          <w:lang w:eastAsia="pl-PL"/>
        </w:rPr>
        <w:t>Wykonanie gadżetów promocyjnych na potrzeby UKW</w:t>
      </w:r>
      <w:r w:rsidRPr="00C51DDA">
        <w:rPr>
          <w:rFonts w:ascii="Book Antiqua" w:eastAsia="Times New Roman" w:hAnsi="Book Antiqua" w:cs="Book Antiqua"/>
          <w:i/>
          <w:iCs/>
          <w:sz w:val="20"/>
          <w:szCs w:val="20"/>
          <w:lang w:eastAsia="pl-PL"/>
        </w:rPr>
        <w:t>”</w:t>
      </w:r>
      <w:r w:rsidRPr="00C51DDA">
        <w:rPr>
          <w:rFonts w:ascii="Book Antiqua" w:eastAsia="Times New Roman" w:hAnsi="Book Antiqua" w:cs="Book Antiqua"/>
          <w:i/>
          <w:iCs/>
          <w:sz w:val="20"/>
          <w:szCs w:val="20"/>
          <w:lang w:eastAsia="ar-SA"/>
        </w:rPr>
        <w:t>, nr sprawy: UKW/DZP-282-ZO-1</w:t>
      </w:r>
      <w:r>
        <w:rPr>
          <w:rFonts w:ascii="Book Antiqua" w:eastAsia="Times New Roman" w:hAnsi="Book Antiqua" w:cs="Book Antiqua"/>
          <w:i/>
          <w:iCs/>
          <w:sz w:val="20"/>
          <w:szCs w:val="20"/>
          <w:lang w:eastAsia="ar-SA"/>
        </w:rPr>
        <w:t>3</w:t>
      </w:r>
      <w:r w:rsidR="00E040C5">
        <w:rPr>
          <w:rFonts w:ascii="Book Antiqua" w:eastAsia="Times New Roman" w:hAnsi="Book Antiqua" w:cs="Book Antiqua"/>
          <w:i/>
          <w:iCs/>
          <w:sz w:val="20"/>
          <w:szCs w:val="20"/>
          <w:lang w:eastAsia="ar-SA"/>
        </w:rPr>
        <w:t>6</w:t>
      </w:r>
      <w:r w:rsidRPr="00C51DDA">
        <w:rPr>
          <w:rFonts w:ascii="Book Antiqua" w:eastAsia="Times New Roman" w:hAnsi="Book Antiqua" w:cs="Book Antiqua"/>
          <w:i/>
          <w:iCs/>
          <w:sz w:val="20"/>
          <w:szCs w:val="20"/>
          <w:lang w:eastAsia="ar-SA"/>
        </w:rPr>
        <w:t xml:space="preserve">/2016, nie otwierać przed </w:t>
      </w:r>
      <w:r>
        <w:rPr>
          <w:rFonts w:ascii="Book Antiqua" w:eastAsia="Times New Roman" w:hAnsi="Book Antiqua" w:cs="Book Antiqua"/>
          <w:i/>
          <w:iCs/>
          <w:sz w:val="20"/>
          <w:szCs w:val="20"/>
          <w:lang w:eastAsia="ar-SA"/>
        </w:rPr>
        <w:t>28</w:t>
      </w:r>
      <w:r w:rsidRPr="00C51DDA">
        <w:rPr>
          <w:rFonts w:ascii="Book Antiqua" w:eastAsia="Times New Roman" w:hAnsi="Book Antiqua" w:cs="Book Antiqua"/>
          <w:i/>
          <w:iCs/>
          <w:sz w:val="20"/>
          <w:szCs w:val="20"/>
          <w:lang w:eastAsia="ar-SA"/>
        </w:rPr>
        <w:t>.</w:t>
      </w:r>
      <w:r>
        <w:rPr>
          <w:rFonts w:ascii="Book Antiqua" w:eastAsia="Times New Roman" w:hAnsi="Book Antiqua" w:cs="Book Antiqua"/>
          <w:i/>
          <w:iCs/>
          <w:sz w:val="20"/>
          <w:szCs w:val="20"/>
          <w:lang w:eastAsia="ar-SA"/>
        </w:rPr>
        <w:t>10</w:t>
      </w:r>
      <w:r w:rsidRPr="00C51DDA">
        <w:rPr>
          <w:rFonts w:ascii="Book Antiqua" w:eastAsia="Times New Roman" w:hAnsi="Book Antiqua" w:cs="Book Antiqua"/>
          <w:i/>
          <w:iCs/>
          <w:sz w:val="20"/>
          <w:szCs w:val="20"/>
          <w:lang w:eastAsia="ar-SA"/>
        </w:rPr>
        <w:t>.2016 r., godz. 1</w:t>
      </w:r>
      <w:r w:rsidR="00E040C5">
        <w:rPr>
          <w:rFonts w:ascii="Book Antiqua" w:eastAsia="Times New Roman" w:hAnsi="Book Antiqua" w:cs="Book Antiqua"/>
          <w:i/>
          <w:iCs/>
          <w:sz w:val="20"/>
          <w:szCs w:val="20"/>
          <w:lang w:eastAsia="ar-SA"/>
        </w:rPr>
        <w:t>2</w:t>
      </w:r>
      <w:r w:rsidRPr="00C51DDA">
        <w:rPr>
          <w:rFonts w:ascii="Book Antiqua" w:eastAsia="Times New Roman" w:hAnsi="Book Antiqua" w:cs="Book Antiqua"/>
          <w:i/>
          <w:iCs/>
          <w:sz w:val="20"/>
          <w:szCs w:val="20"/>
          <w:lang w:eastAsia="ar-SA"/>
        </w:rPr>
        <w:t>:00;</w:t>
      </w:r>
    </w:p>
    <w:p w:rsidR="00DD363D" w:rsidRPr="00C51DDA" w:rsidRDefault="00DD363D" w:rsidP="00DD363D">
      <w:pPr>
        <w:spacing w:after="0" w:line="360" w:lineRule="auto"/>
        <w:jc w:val="both"/>
        <w:rPr>
          <w:rFonts w:ascii="Book Antiqua" w:eastAsia="Times New Roman" w:hAnsi="Book Antiqua" w:cs="Times New Roman"/>
          <w:sz w:val="20"/>
          <w:szCs w:val="20"/>
          <w:lang w:eastAsia="pl-PL"/>
        </w:rPr>
      </w:pPr>
      <w:r w:rsidRPr="00C51DDA"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>9.</w:t>
      </w:r>
      <w:r w:rsidRPr="00C51DDA">
        <w:rPr>
          <w:rFonts w:ascii="Book Antiqua" w:eastAsia="Times New Roman" w:hAnsi="Book Antiqua" w:cs="Times New Roman"/>
          <w:sz w:val="20"/>
          <w:szCs w:val="20"/>
          <w:lang w:eastAsia="pl-PL"/>
        </w:rPr>
        <w:t xml:space="preserve"> </w:t>
      </w:r>
      <w:r w:rsidRPr="00C51DDA"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>Opis warunków udziału w postępowaniu:</w:t>
      </w:r>
    </w:p>
    <w:p w:rsidR="00DD363D" w:rsidRPr="00C51DDA" w:rsidRDefault="00DD363D" w:rsidP="00DD363D">
      <w:pPr>
        <w:spacing w:after="0" w:line="360" w:lineRule="auto"/>
        <w:jc w:val="both"/>
        <w:rPr>
          <w:rFonts w:ascii="Book Antiqua" w:eastAsia="Times New Roman" w:hAnsi="Book Antiqua" w:cs="Times New Roman"/>
          <w:sz w:val="20"/>
          <w:szCs w:val="20"/>
          <w:lang w:eastAsia="pl-PL"/>
        </w:rPr>
      </w:pPr>
      <w:r w:rsidRPr="00C51DDA">
        <w:rPr>
          <w:rFonts w:ascii="Book Antiqua" w:eastAsia="Times New Roman" w:hAnsi="Book Antiqua" w:cs="Times New Roman"/>
          <w:sz w:val="20"/>
          <w:szCs w:val="20"/>
          <w:lang w:eastAsia="pl-PL"/>
        </w:rPr>
        <w:t>O udzielenie zamówienia mogą ubiegać się Wykonawcy, którzy:</w:t>
      </w:r>
    </w:p>
    <w:p w:rsidR="00DD363D" w:rsidRPr="00C51DDA" w:rsidRDefault="00DD363D" w:rsidP="00DD363D">
      <w:pPr>
        <w:spacing w:after="0" w:line="360" w:lineRule="auto"/>
        <w:jc w:val="both"/>
        <w:rPr>
          <w:rFonts w:ascii="Book Antiqua" w:eastAsia="Times New Roman" w:hAnsi="Book Antiqua" w:cs="Times New Roman"/>
          <w:sz w:val="20"/>
          <w:szCs w:val="20"/>
          <w:lang w:eastAsia="pl-PL"/>
        </w:rPr>
      </w:pPr>
      <w:r w:rsidRPr="00C51DDA">
        <w:rPr>
          <w:rFonts w:ascii="Book Antiqua" w:eastAsia="Times New Roman" w:hAnsi="Book Antiqua" w:cs="Times New Roman"/>
          <w:sz w:val="20"/>
          <w:szCs w:val="20"/>
          <w:lang w:eastAsia="pl-PL"/>
        </w:rPr>
        <w:t>1)  nie podlegają wykluczeniu;</w:t>
      </w:r>
    </w:p>
    <w:p w:rsidR="00DD363D" w:rsidRPr="00C51DDA" w:rsidRDefault="00DD363D" w:rsidP="00DD363D">
      <w:pPr>
        <w:spacing w:after="0" w:line="360" w:lineRule="auto"/>
        <w:jc w:val="both"/>
        <w:rPr>
          <w:rFonts w:ascii="Book Antiqua" w:eastAsia="Times New Roman" w:hAnsi="Book Antiqua" w:cs="Times New Roman"/>
          <w:sz w:val="20"/>
          <w:szCs w:val="20"/>
          <w:lang w:eastAsia="pl-PL"/>
        </w:rPr>
      </w:pPr>
      <w:r w:rsidRPr="00C51DDA">
        <w:rPr>
          <w:rFonts w:ascii="Book Antiqua" w:eastAsia="Times New Roman" w:hAnsi="Book Antiqua" w:cs="Times New Roman"/>
          <w:sz w:val="20"/>
          <w:szCs w:val="20"/>
          <w:lang w:eastAsia="pl-PL"/>
        </w:rPr>
        <w:t>2) spełniają warunki udziału w postępowaniu, o ile zostały one określone przez zamawiającego                     w ogłoszeniu o zamówieniu, dotyczące:</w:t>
      </w:r>
    </w:p>
    <w:p w:rsidR="00DD363D" w:rsidRPr="00C51DDA" w:rsidRDefault="00DD363D" w:rsidP="00DD363D">
      <w:pPr>
        <w:spacing w:after="0" w:line="360" w:lineRule="auto"/>
        <w:jc w:val="both"/>
        <w:rPr>
          <w:rFonts w:ascii="Book Antiqua" w:eastAsia="Times New Roman" w:hAnsi="Book Antiqua" w:cs="Times New Roman"/>
          <w:sz w:val="20"/>
          <w:szCs w:val="20"/>
          <w:lang w:eastAsia="pl-PL"/>
        </w:rPr>
      </w:pPr>
      <w:r w:rsidRPr="00C51DDA">
        <w:rPr>
          <w:rFonts w:ascii="Book Antiqua" w:eastAsia="Times New Roman" w:hAnsi="Book Antiqua" w:cs="Times New Roman"/>
          <w:sz w:val="20"/>
          <w:szCs w:val="20"/>
          <w:lang w:eastAsia="pl-PL"/>
        </w:rPr>
        <w:t xml:space="preserve">a) kompetencji lub uprawnień do prowadzenia określonej działalności zawodowej, o ile wynika to </w:t>
      </w:r>
      <w:r w:rsidR="004F5AA3">
        <w:rPr>
          <w:rFonts w:ascii="Book Antiqua" w:eastAsia="Times New Roman" w:hAnsi="Book Antiqua" w:cs="Times New Roman"/>
          <w:sz w:val="20"/>
          <w:szCs w:val="20"/>
          <w:lang w:eastAsia="pl-PL"/>
        </w:rPr>
        <w:t xml:space="preserve">               </w:t>
      </w:r>
      <w:r w:rsidRPr="00C51DDA">
        <w:rPr>
          <w:rFonts w:ascii="Book Antiqua" w:eastAsia="Times New Roman" w:hAnsi="Book Antiqua" w:cs="Times New Roman"/>
          <w:sz w:val="20"/>
          <w:szCs w:val="20"/>
          <w:lang w:eastAsia="pl-PL"/>
        </w:rPr>
        <w:t>z odrębnych przepisów;</w:t>
      </w:r>
    </w:p>
    <w:p w:rsidR="00DD363D" w:rsidRPr="00C51DDA" w:rsidRDefault="00DD363D" w:rsidP="00DD363D">
      <w:pPr>
        <w:spacing w:after="0" w:line="360" w:lineRule="auto"/>
        <w:jc w:val="both"/>
        <w:rPr>
          <w:rFonts w:ascii="Book Antiqua" w:eastAsia="Times New Roman" w:hAnsi="Book Antiqua" w:cs="Times New Roman"/>
          <w:sz w:val="20"/>
          <w:szCs w:val="20"/>
          <w:lang w:eastAsia="pl-PL"/>
        </w:rPr>
      </w:pPr>
      <w:r w:rsidRPr="00C51DDA">
        <w:rPr>
          <w:rFonts w:ascii="Book Antiqua" w:eastAsia="Times New Roman" w:hAnsi="Book Antiqua" w:cs="Times New Roman"/>
          <w:sz w:val="20"/>
          <w:szCs w:val="20"/>
          <w:lang w:eastAsia="pl-PL"/>
        </w:rPr>
        <w:t>b) sytuacji ekonomicznej lub finansowej;</w:t>
      </w:r>
    </w:p>
    <w:p w:rsidR="00DD363D" w:rsidRPr="00C51DDA" w:rsidRDefault="00DD363D" w:rsidP="00DD363D">
      <w:pPr>
        <w:spacing w:after="0" w:line="360" w:lineRule="auto"/>
        <w:jc w:val="both"/>
        <w:rPr>
          <w:rFonts w:ascii="Book Antiqua" w:eastAsia="Times New Roman" w:hAnsi="Book Antiqua" w:cs="Times New Roman"/>
          <w:sz w:val="20"/>
          <w:szCs w:val="20"/>
          <w:lang w:eastAsia="pl-PL"/>
        </w:rPr>
      </w:pPr>
      <w:r w:rsidRPr="00C51DDA">
        <w:rPr>
          <w:rFonts w:ascii="Book Antiqua" w:eastAsia="Times New Roman" w:hAnsi="Book Antiqua" w:cs="Times New Roman"/>
          <w:sz w:val="20"/>
          <w:szCs w:val="20"/>
          <w:lang w:eastAsia="pl-PL"/>
        </w:rPr>
        <w:t>c) zdolności technicznej lub zawodowej</w:t>
      </w:r>
    </w:p>
    <w:p w:rsidR="00DD363D" w:rsidRPr="00C51DDA" w:rsidRDefault="00DD363D" w:rsidP="00DD363D">
      <w:pPr>
        <w:spacing w:after="0" w:line="360" w:lineRule="auto"/>
        <w:jc w:val="both"/>
        <w:rPr>
          <w:rFonts w:ascii="Book Antiqua" w:eastAsia="Times New Roman" w:hAnsi="Book Antiqua" w:cs="Times New Roman"/>
          <w:b/>
          <w:sz w:val="20"/>
          <w:szCs w:val="20"/>
          <w:lang w:eastAsia="pl-PL"/>
        </w:rPr>
      </w:pPr>
      <w:r w:rsidRPr="00C51DDA"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 xml:space="preserve">10. </w:t>
      </w:r>
      <w:r w:rsidRPr="00C51DDA">
        <w:rPr>
          <w:rFonts w:ascii="Book Antiqua" w:eastAsia="Times New Roman" w:hAnsi="Book Antiqua" w:cs="Times New Roman"/>
          <w:bCs/>
          <w:sz w:val="20"/>
          <w:szCs w:val="20"/>
          <w:lang w:eastAsia="pl-PL"/>
        </w:rPr>
        <w:t>Oświadczenia i dokumenty wymagane dla potwierdzenia spełniania przez wykonawców warunków udziału w postępowaniu:</w:t>
      </w:r>
    </w:p>
    <w:p w:rsidR="00DD363D" w:rsidRPr="00C51DDA" w:rsidRDefault="00DD363D" w:rsidP="00DD363D">
      <w:pPr>
        <w:autoSpaceDE w:val="0"/>
        <w:autoSpaceDN w:val="0"/>
        <w:adjustRightInd w:val="0"/>
        <w:spacing w:after="0" w:line="360" w:lineRule="auto"/>
        <w:jc w:val="both"/>
        <w:rPr>
          <w:rFonts w:ascii="Book Antiqua" w:eastAsia="Times New Roman" w:hAnsi="Book Antiqua" w:cs="Times New Roman"/>
          <w:sz w:val="20"/>
          <w:szCs w:val="20"/>
          <w:lang w:eastAsia="pl-PL"/>
        </w:rPr>
      </w:pPr>
      <w:r w:rsidRPr="00C51DDA">
        <w:rPr>
          <w:rFonts w:ascii="Book Antiqua" w:eastAsia="Times New Roman" w:hAnsi="Book Antiqua" w:cs="Times New Roman"/>
          <w:sz w:val="20"/>
          <w:szCs w:val="20"/>
          <w:lang w:eastAsia="pl-PL"/>
        </w:rPr>
        <w:t>1) Aktualny odpis z właściwego rejestru lub z centralnej ewidencji i informacji o działalności gospodarczej, w przypadku:</w:t>
      </w:r>
    </w:p>
    <w:p w:rsidR="00DD363D" w:rsidRPr="00C51DDA" w:rsidRDefault="00DD363D" w:rsidP="00DD363D">
      <w:pPr>
        <w:autoSpaceDE w:val="0"/>
        <w:autoSpaceDN w:val="0"/>
        <w:adjustRightInd w:val="0"/>
        <w:spacing w:after="0" w:line="360" w:lineRule="auto"/>
        <w:jc w:val="both"/>
        <w:rPr>
          <w:rFonts w:ascii="Book Antiqua" w:eastAsia="Times New Roman" w:hAnsi="Book Antiqua" w:cs="Times New Roman"/>
          <w:sz w:val="20"/>
          <w:szCs w:val="20"/>
          <w:lang w:eastAsia="pl-PL"/>
        </w:rPr>
      </w:pPr>
      <w:r w:rsidRPr="00C51DDA">
        <w:rPr>
          <w:rFonts w:ascii="Book Antiqua" w:eastAsia="Times New Roman" w:hAnsi="Book Antiqua" w:cs="Times New Roman"/>
          <w:sz w:val="20"/>
          <w:szCs w:val="20"/>
          <w:lang w:eastAsia="pl-PL"/>
        </w:rPr>
        <w:t>- podmiotów posiadających osobowość prawną jak i spółek prawa handlowego nieposiadających osobowości prawnej – wyciąg z Krajowego Rejestru Sądowego,</w:t>
      </w:r>
    </w:p>
    <w:p w:rsidR="00DD363D" w:rsidRPr="00C51DDA" w:rsidRDefault="00DD363D" w:rsidP="00DD363D">
      <w:pPr>
        <w:autoSpaceDE w:val="0"/>
        <w:autoSpaceDN w:val="0"/>
        <w:adjustRightInd w:val="0"/>
        <w:spacing w:after="0" w:line="360" w:lineRule="auto"/>
        <w:jc w:val="both"/>
        <w:rPr>
          <w:rFonts w:ascii="Book Antiqua" w:eastAsia="Times New Roman" w:hAnsi="Book Antiqua" w:cs="Times New Roman"/>
          <w:sz w:val="20"/>
          <w:szCs w:val="20"/>
          <w:lang w:eastAsia="pl-PL"/>
        </w:rPr>
      </w:pPr>
      <w:r w:rsidRPr="00C51DDA">
        <w:rPr>
          <w:rFonts w:ascii="Book Antiqua" w:eastAsia="Times New Roman" w:hAnsi="Book Antiqua" w:cs="Times New Roman"/>
          <w:sz w:val="20"/>
          <w:szCs w:val="20"/>
          <w:lang w:eastAsia="pl-PL"/>
        </w:rPr>
        <w:t>- osób fizycznych wykonujących działalność gospodarczą – zaświadczenie o wpisie do rejestru CEIDG (Centralna Ewidencja i Informacja o Działalności Gospodarczej),</w:t>
      </w:r>
    </w:p>
    <w:p w:rsidR="00DD363D" w:rsidRPr="00C51DDA" w:rsidRDefault="00DD363D" w:rsidP="00DD363D">
      <w:pPr>
        <w:autoSpaceDE w:val="0"/>
        <w:autoSpaceDN w:val="0"/>
        <w:adjustRightInd w:val="0"/>
        <w:spacing w:after="0" w:line="360" w:lineRule="auto"/>
        <w:jc w:val="both"/>
        <w:rPr>
          <w:rFonts w:ascii="Book Antiqua" w:eastAsia="Times New Roman" w:hAnsi="Book Antiqua" w:cs="Times New Roman"/>
          <w:sz w:val="20"/>
          <w:szCs w:val="20"/>
          <w:lang w:eastAsia="pl-PL"/>
        </w:rPr>
      </w:pPr>
      <w:r w:rsidRPr="00C51DDA">
        <w:rPr>
          <w:rFonts w:ascii="Book Antiqua" w:eastAsia="Times New Roman" w:hAnsi="Book Antiqua" w:cs="Times New Roman"/>
          <w:sz w:val="20"/>
          <w:szCs w:val="20"/>
          <w:lang w:eastAsia="pl-PL"/>
        </w:rPr>
        <w:t>- działalności prowadzonej w formie spółki cywilnej – umowa spółki cywilnej oraz zaświadczenie o wpisie do ewidencji działalności gospodarczej każdego ze wspólników.</w:t>
      </w:r>
    </w:p>
    <w:p w:rsidR="00DD363D" w:rsidRPr="00C51DDA" w:rsidRDefault="00DD363D" w:rsidP="00DD363D">
      <w:pPr>
        <w:autoSpaceDE w:val="0"/>
        <w:autoSpaceDN w:val="0"/>
        <w:adjustRightInd w:val="0"/>
        <w:spacing w:after="0" w:line="360" w:lineRule="auto"/>
        <w:jc w:val="both"/>
        <w:rPr>
          <w:rFonts w:ascii="Book Antiqua" w:eastAsia="Times New Roman" w:hAnsi="Book Antiqua" w:cs="Times New Roman"/>
          <w:sz w:val="20"/>
          <w:szCs w:val="20"/>
          <w:lang w:eastAsia="pl-PL"/>
        </w:rPr>
      </w:pPr>
      <w:r w:rsidRPr="00C51DDA">
        <w:rPr>
          <w:rFonts w:ascii="Book Antiqua" w:eastAsia="Times New Roman" w:hAnsi="Book Antiqua" w:cs="Times New Roman"/>
          <w:sz w:val="20"/>
          <w:szCs w:val="20"/>
          <w:lang w:eastAsia="pl-PL"/>
        </w:rPr>
        <w:t>Jeżeli w kraju miejscu zamieszkania osoby lub w kraju, w którym Wykonawca ma siedzibę lub miejsce zamieszkania, nie wydaje się dokumentów, o których mowa w ust. 10 pkt. 1) , zastępuje się je dokumentem zawierającym oświadczenie, w którym określa się także osoby uprawione do reprezentacji Wykonawcy, złożone przed właściwym organem sądowym, administracyjnym albo organem samorządu zawodowego lub gospodarczego odpowiednio kraju miejsca zamieszkania osoby lub kraju, w którym Wykonawca ma siedzibę lub miejsce zamieszkania lub przed notariuszem.</w:t>
      </w:r>
    </w:p>
    <w:p w:rsidR="00DD363D" w:rsidRPr="00C51DDA" w:rsidRDefault="00DD363D" w:rsidP="00DD363D">
      <w:pPr>
        <w:autoSpaceDE w:val="0"/>
        <w:autoSpaceDN w:val="0"/>
        <w:adjustRightInd w:val="0"/>
        <w:spacing w:after="0" w:line="360" w:lineRule="auto"/>
        <w:jc w:val="both"/>
        <w:rPr>
          <w:rFonts w:ascii="Book Antiqua" w:eastAsia="Times New Roman" w:hAnsi="Book Antiqua" w:cs="Times New Roman"/>
          <w:sz w:val="20"/>
          <w:szCs w:val="20"/>
          <w:lang w:eastAsia="pl-PL"/>
        </w:rPr>
      </w:pPr>
      <w:r w:rsidRPr="00C51DDA">
        <w:rPr>
          <w:rFonts w:ascii="Book Antiqua" w:eastAsia="Times New Roman" w:hAnsi="Book Antiqua" w:cs="Times New Roman"/>
          <w:sz w:val="20"/>
          <w:szCs w:val="20"/>
          <w:lang w:eastAsia="pl-PL"/>
        </w:rPr>
        <w:t xml:space="preserve">Dokumenty, o których mowa powyżej,  powinny być wystawione nie wcześniej niż 6 miesięcy przed upływem terminu składania ofert. </w:t>
      </w:r>
    </w:p>
    <w:p w:rsidR="00DD363D" w:rsidRPr="00C51DDA" w:rsidRDefault="00DD363D" w:rsidP="00DD363D">
      <w:pPr>
        <w:autoSpaceDE w:val="0"/>
        <w:autoSpaceDN w:val="0"/>
        <w:adjustRightInd w:val="0"/>
        <w:spacing w:after="0" w:line="360" w:lineRule="auto"/>
        <w:jc w:val="both"/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</w:pPr>
      <w:r w:rsidRPr="00C51DDA">
        <w:rPr>
          <w:rFonts w:ascii="Book Antiqua" w:eastAsia="Times New Roman" w:hAnsi="Book Antiqua" w:cs="Times New Roman"/>
          <w:sz w:val="20"/>
          <w:szCs w:val="20"/>
          <w:lang w:eastAsia="pl-PL"/>
        </w:rPr>
        <w:t xml:space="preserve">2) </w:t>
      </w:r>
      <w:r w:rsidRPr="00C51DDA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Integralną częścią oferty jest 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wypełniony i podpisany </w:t>
      </w:r>
      <w:r w:rsidRPr="00C51DDA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Formularz Ofertowy, stanowiący załącznik nr 1 do zapytania ofertowego oraz 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wypełniony i podpisany </w:t>
      </w:r>
      <w:r w:rsidRPr="00C51DDA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Formularz Cenowy stanowiący załącznik nr 2 do zapytania ofertowego. </w:t>
      </w:r>
      <w:r w:rsidRPr="00C51DDA">
        <w:rPr>
          <w:rFonts w:ascii="Book Antiqua" w:eastAsia="Times New Roman" w:hAnsi="Book Antiqua" w:cs="Book Antiqua"/>
          <w:bCs/>
          <w:sz w:val="20"/>
          <w:szCs w:val="20"/>
          <w:lang w:eastAsia="pl-PL"/>
        </w:rPr>
        <w:t>Niezłożenie wymaganych załączników, będzie skutkowało odrzuceniem oferty.</w:t>
      </w:r>
    </w:p>
    <w:p w:rsidR="00DD363D" w:rsidRPr="00C51DDA" w:rsidRDefault="00DD363D" w:rsidP="00DD363D">
      <w:pPr>
        <w:autoSpaceDE w:val="0"/>
        <w:autoSpaceDN w:val="0"/>
        <w:adjustRightInd w:val="0"/>
        <w:spacing w:after="0" w:line="360" w:lineRule="auto"/>
        <w:jc w:val="both"/>
        <w:rPr>
          <w:rFonts w:ascii="Book Antiqua" w:eastAsia="Times New Roman" w:hAnsi="Book Antiqua" w:cs="Times New Roman"/>
          <w:sz w:val="20"/>
          <w:szCs w:val="20"/>
          <w:lang w:eastAsia="pl-PL"/>
        </w:rPr>
      </w:pPr>
      <w:r w:rsidRPr="00C51DDA">
        <w:rPr>
          <w:rFonts w:ascii="Book Antiqua" w:eastAsia="Times New Roman" w:hAnsi="Book Antiqua" w:cs="Times New Roman"/>
          <w:sz w:val="20"/>
          <w:szCs w:val="20"/>
          <w:lang w:eastAsia="pl-PL"/>
        </w:rPr>
        <w:t>3)</w:t>
      </w:r>
      <w:r w:rsidRPr="00C51DDA"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 xml:space="preserve"> </w:t>
      </w:r>
      <w:r w:rsidRPr="00C51DDA">
        <w:rPr>
          <w:rFonts w:ascii="Book Antiqua" w:eastAsia="Times New Roman" w:hAnsi="Book Antiqua" w:cs="Times New Roman"/>
          <w:sz w:val="20"/>
          <w:szCs w:val="20"/>
          <w:lang w:eastAsia="pl-PL"/>
        </w:rPr>
        <w:t>Pełnomocnictwo do podpisania oferty (oryginał lub kopia potwierdzona za zgodność                         z oryginałem przez osobę upoważnioną) względnie do podpisania innych dokumentów składanych wraz z ofertą, o ile prawo do ich podpisania nie wynika z innych dokumentów złożonych wraz                       z ofertą. Pełnomocnictwo do reprezentowania wszystkich Wykonawców wspólnie ubiegających się                    o udzielenie zamówienia, ewentualnie umowa o współdziałaniu, z której będzie wynikać przedmiotowe pełnomocnictwo (oryginał lub kopia potwierdzona za zgodność z oryginałem przez notariusza). Pełnomocnik może być ustanowiony do reprezentowania Wykonawców                                     w postępowaniu, albo reprezentowania w postępowaniu i zawarcia umowy;</w:t>
      </w:r>
    </w:p>
    <w:p w:rsidR="00DD363D" w:rsidRPr="00CE1CD4" w:rsidRDefault="00DD363D" w:rsidP="00DD363D">
      <w:pPr>
        <w:autoSpaceDE w:val="0"/>
        <w:autoSpaceDN w:val="0"/>
        <w:adjustRightInd w:val="0"/>
        <w:spacing w:after="0" w:line="360" w:lineRule="auto"/>
        <w:jc w:val="both"/>
        <w:rPr>
          <w:rFonts w:ascii="Book Antiqua" w:eastAsia="Times New Roman" w:hAnsi="Book Antiqua" w:cs="Times New Roman"/>
          <w:sz w:val="20"/>
          <w:szCs w:val="20"/>
          <w:u w:val="single"/>
          <w:lang w:eastAsia="pl-PL"/>
        </w:rPr>
      </w:pPr>
      <w:r w:rsidRPr="00CE1CD4">
        <w:rPr>
          <w:rFonts w:ascii="Book Antiqua" w:eastAsia="Times New Roman" w:hAnsi="Book Antiqua" w:cs="Times New Roman"/>
          <w:sz w:val="20"/>
          <w:szCs w:val="20"/>
          <w:lang w:eastAsia="pl-PL"/>
        </w:rPr>
        <w:t xml:space="preserve">4) </w:t>
      </w:r>
      <w:r w:rsidRPr="009A4C41">
        <w:rPr>
          <w:rFonts w:ascii="Book Antiqua" w:eastAsia="Times New Roman" w:hAnsi="Book Antiqua" w:cs="Times New Roman"/>
          <w:sz w:val="20"/>
          <w:szCs w:val="20"/>
          <w:lang w:eastAsia="pl-PL"/>
        </w:rPr>
        <w:t>Zdjęcie przykładow</w:t>
      </w:r>
      <w:r w:rsidR="00C5002E" w:rsidRPr="009A4C41">
        <w:rPr>
          <w:rFonts w:ascii="Book Antiqua" w:eastAsia="Times New Roman" w:hAnsi="Book Antiqua" w:cs="Times New Roman"/>
          <w:sz w:val="20"/>
          <w:szCs w:val="20"/>
          <w:lang w:eastAsia="pl-PL"/>
        </w:rPr>
        <w:t>ych</w:t>
      </w:r>
      <w:r w:rsidRPr="009A4C41">
        <w:rPr>
          <w:rFonts w:ascii="Book Antiqua" w:eastAsia="Times New Roman" w:hAnsi="Book Antiqua" w:cs="Times New Roman"/>
          <w:sz w:val="20"/>
          <w:szCs w:val="20"/>
          <w:lang w:eastAsia="pl-PL"/>
        </w:rPr>
        <w:t xml:space="preserve"> produkt</w:t>
      </w:r>
      <w:r w:rsidR="00C5002E" w:rsidRPr="009A4C41">
        <w:rPr>
          <w:rFonts w:ascii="Book Antiqua" w:eastAsia="Times New Roman" w:hAnsi="Book Antiqua" w:cs="Times New Roman"/>
          <w:sz w:val="20"/>
          <w:szCs w:val="20"/>
          <w:lang w:eastAsia="pl-PL"/>
        </w:rPr>
        <w:t>ów</w:t>
      </w:r>
      <w:r w:rsidR="009A4C41">
        <w:rPr>
          <w:rFonts w:ascii="Book Antiqua" w:eastAsia="Times New Roman" w:hAnsi="Book Antiqua" w:cs="Times New Roman"/>
          <w:sz w:val="20"/>
          <w:szCs w:val="20"/>
          <w:lang w:eastAsia="pl-PL"/>
        </w:rPr>
        <w:t xml:space="preserve"> </w:t>
      </w:r>
      <w:r w:rsidR="00CB4590" w:rsidRPr="00CB4590">
        <w:rPr>
          <w:rFonts w:ascii="Book Antiqua" w:eastAsia="Times New Roman" w:hAnsi="Book Antiqua" w:cs="Times New Roman"/>
          <w:sz w:val="20"/>
          <w:szCs w:val="20"/>
          <w:lang w:eastAsia="pl-PL"/>
        </w:rPr>
        <w:t>(dla wszystkich  pozycji z formularza cenowego).</w:t>
      </w:r>
      <w:r w:rsidRPr="009A4C41">
        <w:t xml:space="preserve"> </w:t>
      </w:r>
      <w:r w:rsidRPr="009A4C41">
        <w:rPr>
          <w:rFonts w:ascii="Book Antiqua" w:eastAsia="Times New Roman" w:hAnsi="Book Antiqua" w:cs="Times New Roman"/>
          <w:sz w:val="20"/>
          <w:szCs w:val="20"/>
          <w:u w:val="single"/>
          <w:lang w:eastAsia="pl-PL"/>
        </w:rPr>
        <w:t>Brak zdjęć w ofercie Wykonawcy nie podlega uzupełnieniu i skutkuje jej odrzuceniem</w:t>
      </w:r>
      <w:r w:rsidR="00C5002E" w:rsidRPr="009A4C41">
        <w:rPr>
          <w:rFonts w:ascii="Book Antiqua" w:eastAsia="Times New Roman" w:hAnsi="Book Antiqua" w:cs="Times New Roman"/>
          <w:sz w:val="20"/>
          <w:szCs w:val="20"/>
          <w:u w:val="single"/>
          <w:lang w:eastAsia="pl-PL"/>
        </w:rPr>
        <w:t>.</w:t>
      </w:r>
      <w:r w:rsidR="00C5002E">
        <w:rPr>
          <w:rFonts w:ascii="Book Antiqua" w:eastAsia="Times New Roman" w:hAnsi="Book Antiqua" w:cs="Times New Roman"/>
          <w:sz w:val="20"/>
          <w:szCs w:val="20"/>
          <w:u w:val="single"/>
          <w:lang w:eastAsia="pl-PL"/>
        </w:rPr>
        <w:t xml:space="preserve">  </w:t>
      </w:r>
    </w:p>
    <w:p w:rsidR="00DD363D" w:rsidRPr="00C51DDA" w:rsidRDefault="00DD363D" w:rsidP="00DD363D">
      <w:pPr>
        <w:autoSpaceDE w:val="0"/>
        <w:autoSpaceDN w:val="0"/>
        <w:adjustRightInd w:val="0"/>
        <w:spacing w:after="0" w:line="360" w:lineRule="auto"/>
        <w:jc w:val="both"/>
        <w:rPr>
          <w:rFonts w:ascii="Book Antiqua" w:eastAsia="Times New Roman" w:hAnsi="Book Antiqua" w:cs="Times New Roman"/>
          <w:sz w:val="20"/>
          <w:szCs w:val="20"/>
          <w:lang w:eastAsia="pl-PL"/>
        </w:rPr>
      </w:pPr>
      <w:r w:rsidRPr="00C51DDA">
        <w:rPr>
          <w:rFonts w:ascii="Book Antiqua" w:eastAsia="Times New Roman" w:hAnsi="Book Antiqua" w:cs="Times New Roman"/>
          <w:sz w:val="20"/>
          <w:szCs w:val="20"/>
          <w:lang w:eastAsia="pl-PL"/>
        </w:rPr>
        <w:t>5)</w:t>
      </w:r>
      <w:r w:rsidRPr="00C51DDA">
        <w:t xml:space="preserve"> </w:t>
      </w:r>
      <w:r w:rsidRPr="00C51DDA">
        <w:rPr>
          <w:rFonts w:ascii="Book Antiqua" w:eastAsia="Times New Roman" w:hAnsi="Book Antiqua" w:cs="Times New Roman"/>
          <w:sz w:val="20"/>
          <w:szCs w:val="20"/>
          <w:lang w:eastAsia="pl-PL"/>
        </w:rPr>
        <w:t>dokumenty/załączniki muszą być podpisane przez osobę upoważnioną do składania oferty, sporządzone w języku polskim lub przetłumaczone na język polski w oryginale (lub potwierdzone „za zgodność z oryginałem”);</w:t>
      </w:r>
    </w:p>
    <w:p w:rsidR="00DD363D" w:rsidRPr="00C51DDA" w:rsidRDefault="00DD363D" w:rsidP="00DD363D">
      <w:pPr>
        <w:autoSpaceDE w:val="0"/>
        <w:autoSpaceDN w:val="0"/>
        <w:adjustRightInd w:val="0"/>
        <w:spacing w:after="0" w:line="360" w:lineRule="auto"/>
        <w:jc w:val="both"/>
        <w:rPr>
          <w:rFonts w:ascii="Book Antiqua" w:eastAsia="Times New Roman" w:hAnsi="Book Antiqua" w:cs="Times New Roman"/>
          <w:sz w:val="20"/>
          <w:szCs w:val="20"/>
          <w:lang w:eastAsia="pl-PL"/>
        </w:rPr>
      </w:pPr>
      <w:r w:rsidRPr="00C51DDA"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>11.</w:t>
      </w:r>
      <w:r w:rsidRPr="00C51DDA">
        <w:rPr>
          <w:rFonts w:ascii="Book Antiqua" w:eastAsia="Times New Roman" w:hAnsi="Book Antiqua" w:cs="Times New Roman"/>
          <w:sz w:val="20"/>
          <w:szCs w:val="20"/>
          <w:lang w:eastAsia="pl-PL"/>
        </w:rPr>
        <w:t xml:space="preserve"> </w:t>
      </w:r>
      <w:r w:rsidRPr="00C51DDA"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  <w:t xml:space="preserve">Termin i warunki płatności: </w:t>
      </w:r>
      <w:r w:rsidRPr="00C51DDA">
        <w:rPr>
          <w:rFonts w:ascii="Book Antiqua" w:eastAsia="Times New Roman" w:hAnsi="Book Antiqua" w:cs="Book Antiqua"/>
          <w:sz w:val="20"/>
          <w:szCs w:val="20"/>
          <w:lang w:eastAsia="pl-PL"/>
        </w:rPr>
        <w:t>Wykonawca otrzyma wynagrodzenie po wykonaniu przedmiotu zamówienia, przelewem w terminie do 30 dni licząc od daty wpływu do siedziby Zamawiającego prawidłowo wystawionego rachunku.</w:t>
      </w:r>
    </w:p>
    <w:p w:rsidR="00DD363D" w:rsidRPr="00C51DDA" w:rsidRDefault="00DD363D" w:rsidP="00DD363D">
      <w:pPr>
        <w:autoSpaceDE w:val="0"/>
        <w:autoSpaceDN w:val="0"/>
        <w:adjustRightInd w:val="0"/>
        <w:spacing w:after="0" w:line="360" w:lineRule="auto"/>
        <w:jc w:val="both"/>
        <w:rPr>
          <w:rFonts w:ascii="Book Antiqua" w:eastAsia="Times New Roman" w:hAnsi="Book Antiqua" w:cs="Times New Roman"/>
          <w:b/>
          <w:sz w:val="20"/>
          <w:szCs w:val="20"/>
          <w:lang w:eastAsia="pl-PL"/>
        </w:rPr>
      </w:pPr>
      <w:r w:rsidRPr="00C51DDA"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>12</w:t>
      </w:r>
      <w:r w:rsidRPr="00C51DDA">
        <w:rPr>
          <w:rFonts w:ascii="Book Antiqua" w:eastAsia="Times New Roman" w:hAnsi="Book Antiqua" w:cs="Times New Roman"/>
          <w:sz w:val="20"/>
          <w:szCs w:val="20"/>
          <w:lang w:eastAsia="pl-PL"/>
        </w:rPr>
        <w:t>.</w:t>
      </w:r>
      <w:r w:rsidRPr="00C51DDA"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 xml:space="preserve"> </w:t>
      </w:r>
      <w:r w:rsidRPr="00C51DDA">
        <w:rPr>
          <w:rFonts w:ascii="Book Antiqua" w:eastAsia="Times New Roman" w:hAnsi="Book Antiqua" w:cs="Times New Roman"/>
          <w:sz w:val="20"/>
          <w:szCs w:val="20"/>
          <w:lang w:eastAsia="pl-PL"/>
        </w:rPr>
        <w:t>Zamawiający zastrzega sobie prawo wyboru oferty o cenie wyższej, przy czym w takim wypadku uzasadni dokonanie wyboru.</w:t>
      </w:r>
      <w:r w:rsidRPr="00C51DDA"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 xml:space="preserve"> </w:t>
      </w:r>
    </w:p>
    <w:p w:rsidR="00DD363D" w:rsidRPr="00C51DDA" w:rsidRDefault="00DD363D" w:rsidP="00DD363D">
      <w:pPr>
        <w:autoSpaceDE w:val="0"/>
        <w:autoSpaceDN w:val="0"/>
        <w:adjustRightInd w:val="0"/>
        <w:spacing w:after="0" w:line="360" w:lineRule="auto"/>
        <w:jc w:val="both"/>
        <w:rPr>
          <w:rFonts w:ascii="Book Antiqua" w:eastAsia="Times New Roman" w:hAnsi="Book Antiqua" w:cs="Times New Roman"/>
          <w:sz w:val="20"/>
          <w:szCs w:val="20"/>
          <w:lang w:eastAsia="pl-PL"/>
        </w:rPr>
      </w:pPr>
      <w:r w:rsidRPr="00C51DDA"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 xml:space="preserve">13. </w:t>
      </w:r>
      <w:r w:rsidRPr="00C51DDA">
        <w:rPr>
          <w:rFonts w:ascii="Book Antiqua" w:eastAsia="Times New Roman" w:hAnsi="Book Antiqua" w:cs="Times New Roman"/>
          <w:sz w:val="20"/>
          <w:szCs w:val="20"/>
          <w:lang w:eastAsia="pl-PL"/>
        </w:rPr>
        <w:t>Zamawiający zastrzega sobie prawo odwołania ogłoszenia o zamówieniu w przypadku zaistnienia uzasadnionych przyczyn, jak również prawo unieważnienia ogłoszenia o zamówieniu bez podania przyczyny.</w:t>
      </w:r>
    </w:p>
    <w:p w:rsidR="00DD363D" w:rsidRPr="0084768F" w:rsidRDefault="00DD363D" w:rsidP="00DD363D">
      <w:pPr>
        <w:autoSpaceDE w:val="0"/>
        <w:autoSpaceDN w:val="0"/>
        <w:adjustRightInd w:val="0"/>
        <w:spacing w:after="0" w:line="360" w:lineRule="auto"/>
        <w:jc w:val="both"/>
        <w:rPr>
          <w:rFonts w:ascii="Book Antiqua" w:eastAsia="Times New Roman" w:hAnsi="Book Antiqua" w:cs="Times New Roman"/>
          <w:b/>
          <w:sz w:val="20"/>
          <w:szCs w:val="20"/>
          <w:lang w:eastAsia="pl-PL"/>
        </w:rPr>
      </w:pPr>
      <w:r w:rsidRPr="0084768F"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>14.</w:t>
      </w:r>
      <w:r w:rsidRPr="0084768F">
        <w:rPr>
          <w:rFonts w:ascii="Book Antiqua" w:eastAsia="Times New Roman" w:hAnsi="Book Antiqua" w:cs="Times New Roman"/>
          <w:sz w:val="20"/>
          <w:szCs w:val="20"/>
          <w:lang w:eastAsia="pl-PL"/>
        </w:rPr>
        <w:t xml:space="preserve"> </w:t>
      </w:r>
      <w:r w:rsidRPr="0084768F">
        <w:rPr>
          <w:rFonts w:ascii="Book Antiqua" w:eastAsia="Times New Roman" w:hAnsi="Book Antiqua" w:cs="Times New Roman"/>
          <w:bCs/>
          <w:color w:val="000000"/>
          <w:sz w:val="20"/>
          <w:szCs w:val="20"/>
        </w:rPr>
        <w:t>W sprawie przedmiotu zamówienia należy kontaktować się z przedstawicielem Zamawiaj</w:t>
      </w:r>
      <w:r w:rsidRPr="0084768F">
        <w:rPr>
          <w:rFonts w:ascii="Book Antiqua" w:eastAsia="TimesNewRoman" w:hAnsi="Book Antiqua" w:cs="Times New Roman"/>
          <w:bCs/>
          <w:color w:val="000000"/>
          <w:sz w:val="20"/>
          <w:szCs w:val="20"/>
        </w:rPr>
        <w:t>ą</w:t>
      </w:r>
      <w:r w:rsidRPr="0084768F">
        <w:rPr>
          <w:rFonts w:ascii="Book Antiqua" w:eastAsia="Times New Roman" w:hAnsi="Book Antiqua" w:cs="Times New Roman"/>
          <w:bCs/>
          <w:color w:val="000000"/>
          <w:sz w:val="20"/>
          <w:szCs w:val="20"/>
        </w:rPr>
        <w:t>cego</w:t>
      </w:r>
      <w:r w:rsidRPr="0084768F">
        <w:rPr>
          <w:rFonts w:ascii="Book Antiqua" w:eastAsia="Times New Roman" w:hAnsi="Book Antiqua" w:cs="Times New Roman"/>
          <w:b/>
          <w:bCs/>
          <w:color w:val="000000"/>
          <w:sz w:val="20"/>
          <w:szCs w:val="20"/>
        </w:rPr>
        <w:t>:</w:t>
      </w:r>
    </w:p>
    <w:p w:rsidR="00DD363D" w:rsidRPr="0084768F" w:rsidRDefault="00DD363D" w:rsidP="00DD363D">
      <w:pPr>
        <w:numPr>
          <w:ilvl w:val="0"/>
          <w:numId w:val="5"/>
        </w:numPr>
        <w:suppressAutoHyphens/>
        <w:spacing w:after="0" w:line="360" w:lineRule="auto"/>
        <w:rPr>
          <w:rFonts w:ascii="Book Antiqua" w:eastAsia="Times New Roman" w:hAnsi="Book Antiqua" w:cs="Times New Roman"/>
          <w:b/>
          <w:bCs/>
          <w:color w:val="000000"/>
          <w:sz w:val="20"/>
          <w:szCs w:val="20"/>
          <w:lang w:eastAsia="ar-SA"/>
        </w:rPr>
      </w:pPr>
      <w:r w:rsidRPr="0084768F">
        <w:rPr>
          <w:rFonts w:ascii="Book Antiqua" w:eastAsia="Times New Roman" w:hAnsi="Book Antiqua" w:cs="Times New Roman"/>
          <w:bCs/>
          <w:color w:val="000000"/>
          <w:sz w:val="20"/>
          <w:szCs w:val="20"/>
          <w:lang w:eastAsia="ar-SA"/>
        </w:rPr>
        <w:t>w sprawach merytorycznych</w:t>
      </w:r>
      <w:r w:rsidRPr="0084768F">
        <w:rPr>
          <w:rFonts w:ascii="Book Antiqua" w:eastAsia="Times New Roman" w:hAnsi="Book Antiqua" w:cs="Times New Roman"/>
          <w:b/>
          <w:bCs/>
          <w:color w:val="000000"/>
          <w:sz w:val="20"/>
          <w:szCs w:val="20"/>
          <w:lang w:eastAsia="ar-SA"/>
        </w:rPr>
        <w:t>:</w:t>
      </w:r>
      <w:r w:rsidRPr="0084768F">
        <w:rPr>
          <w:rFonts w:ascii="Book Antiqua" w:eastAsia="Times New Roman" w:hAnsi="Book Antiqua" w:cs="Times New Roman"/>
          <w:sz w:val="20"/>
          <w:szCs w:val="20"/>
          <w:lang w:eastAsia="ar-SA"/>
        </w:rPr>
        <w:t xml:space="preserve"> </w:t>
      </w:r>
    </w:p>
    <w:p w:rsidR="00DD363D" w:rsidRPr="0084768F" w:rsidRDefault="00DD363D" w:rsidP="00DD363D">
      <w:pPr>
        <w:suppressAutoHyphens/>
        <w:spacing w:after="0" w:line="360" w:lineRule="auto"/>
        <w:ind w:left="720"/>
        <w:rPr>
          <w:rFonts w:ascii="Book Antiqua" w:eastAsia="Times New Roman" w:hAnsi="Book Antiqua" w:cs="Times New Roman"/>
          <w:b/>
          <w:bCs/>
          <w:color w:val="000000"/>
          <w:sz w:val="20"/>
          <w:szCs w:val="20"/>
          <w:lang w:eastAsia="ar-SA"/>
        </w:rPr>
      </w:pPr>
      <w:r w:rsidRPr="0084768F">
        <w:rPr>
          <w:rFonts w:ascii="Book Antiqua" w:eastAsia="Times New Roman" w:hAnsi="Book Antiqua" w:cs="Times New Roman"/>
          <w:sz w:val="20"/>
          <w:szCs w:val="20"/>
          <w:lang w:eastAsia="ar-SA"/>
        </w:rPr>
        <w:t xml:space="preserve"> Agnieszka </w:t>
      </w:r>
      <w:r w:rsidR="0084768F">
        <w:rPr>
          <w:rFonts w:ascii="Book Antiqua" w:eastAsia="Times New Roman" w:hAnsi="Book Antiqua" w:cs="Times New Roman"/>
          <w:sz w:val="20"/>
          <w:szCs w:val="20"/>
          <w:lang w:eastAsia="ar-SA"/>
        </w:rPr>
        <w:t>Bielińska</w:t>
      </w:r>
      <w:r w:rsidRPr="0084768F">
        <w:rPr>
          <w:rFonts w:ascii="Book Antiqua" w:eastAsia="Times New Roman" w:hAnsi="Book Antiqua" w:cs="Times New Roman"/>
          <w:sz w:val="20"/>
          <w:szCs w:val="20"/>
          <w:lang w:eastAsia="ar-SA"/>
        </w:rPr>
        <w:t xml:space="preserve"> tel. 52 34 19 1</w:t>
      </w:r>
      <w:r w:rsidR="0084768F">
        <w:rPr>
          <w:rFonts w:ascii="Book Antiqua" w:eastAsia="Times New Roman" w:hAnsi="Book Antiqua" w:cs="Times New Roman"/>
          <w:sz w:val="20"/>
          <w:szCs w:val="20"/>
          <w:lang w:eastAsia="ar-SA"/>
        </w:rPr>
        <w:t>08</w:t>
      </w:r>
      <w:r w:rsidRPr="0084768F">
        <w:rPr>
          <w:rFonts w:ascii="Book Antiqua" w:eastAsia="Times New Roman" w:hAnsi="Book Antiqua" w:cs="Times New Roman"/>
          <w:sz w:val="20"/>
          <w:szCs w:val="20"/>
          <w:lang w:eastAsia="ar-SA"/>
        </w:rPr>
        <w:t xml:space="preserve">, </w:t>
      </w:r>
      <w:r w:rsidR="0084768F" w:rsidRPr="00246E40">
        <w:rPr>
          <w:rFonts w:ascii="Book Antiqua" w:hAnsi="Book Antiqua"/>
          <w:sz w:val="20"/>
          <w:szCs w:val="20"/>
        </w:rPr>
        <w:t>bielinska@ukw.edu.pl</w:t>
      </w:r>
    </w:p>
    <w:p w:rsidR="00DD363D" w:rsidRPr="0084768F" w:rsidRDefault="00DD363D" w:rsidP="00DD363D">
      <w:pPr>
        <w:numPr>
          <w:ilvl w:val="0"/>
          <w:numId w:val="5"/>
        </w:numPr>
        <w:suppressAutoHyphens/>
        <w:spacing w:after="0" w:line="360" w:lineRule="auto"/>
        <w:rPr>
          <w:rFonts w:ascii="Book Antiqua" w:eastAsia="Calibri" w:hAnsi="Book Antiqua" w:cs="Times New Roman"/>
          <w:b/>
          <w:bCs/>
          <w:color w:val="000000"/>
          <w:sz w:val="20"/>
          <w:szCs w:val="20"/>
        </w:rPr>
      </w:pPr>
      <w:r w:rsidRPr="0084768F">
        <w:rPr>
          <w:rFonts w:ascii="Book Antiqua" w:eastAsia="Calibri" w:hAnsi="Book Antiqua" w:cs="Times New Roman"/>
          <w:sz w:val="20"/>
          <w:szCs w:val="20"/>
        </w:rPr>
        <w:t>w sprawach formalno-prawnych:</w:t>
      </w:r>
    </w:p>
    <w:p w:rsidR="00DD363D" w:rsidRPr="00C51DDA" w:rsidRDefault="00DD363D" w:rsidP="00DD363D">
      <w:pPr>
        <w:suppressAutoHyphens/>
        <w:spacing w:after="0" w:line="360" w:lineRule="auto"/>
        <w:ind w:left="720"/>
        <w:rPr>
          <w:rFonts w:ascii="Book Antiqua" w:eastAsia="Calibri" w:hAnsi="Book Antiqua" w:cs="Times New Roman"/>
          <w:b/>
          <w:bCs/>
          <w:color w:val="000000"/>
          <w:sz w:val="20"/>
          <w:szCs w:val="20"/>
        </w:rPr>
      </w:pPr>
      <w:r w:rsidRPr="0084768F">
        <w:rPr>
          <w:rFonts w:ascii="Book Antiqua" w:eastAsia="Calibri" w:hAnsi="Book Antiqua" w:cs="Times New Roman"/>
          <w:sz w:val="20"/>
          <w:szCs w:val="20"/>
        </w:rPr>
        <w:t xml:space="preserve"> Weronika Janecka, 52 34-19-165, </w:t>
      </w:r>
      <w:hyperlink r:id="rId7" w:history="1">
        <w:r w:rsidRPr="0084768F">
          <w:rPr>
            <w:rFonts w:ascii="Book Antiqua" w:eastAsia="Calibri" w:hAnsi="Book Antiqua" w:cs="Times New Roman"/>
            <w:color w:val="0000FF"/>
            <w:sz w:val="20"/>
            <w:szCs w:val="20"/>
            <w:u w:val="single"/>
          </w:rPr>
          <w:t>zampub@ukw.edu.pl</w:t>
        </w:r>
      </w:hyperlink>
    </w:p>
    <w:p w:rsidR="00DD363D" w:rsidRPr="00195420" w:rsidRDefault="00DD363D" w:rsidP="00DD363D">
      <w:pPr>
        <w:spacing w:line="360" w:lineRule="auto"/>
        <w:jc w:val="right"/>
        <w:rPr>
          <w:rFonts w:ascii="Book Antiqua" w:eastAsia="Times New Roman" w:hAnsi="Book Antiqua" w:cs="Times New Roman"/>
          <w:sz w:val="20"/>
          <w:szCs w:val="20"/>
          <w:lang w:eastAsia="pl-PL"/>
        </w:rPr>
      </w:pPr>
    </w:p>
    <w:p w:rsidR="00DD363D" w:rsidRPr="00195420" w:rsidRDefault="00DD363D" w:rsidP="00DD363D">
      <w:pPr>
        <w:spacing w:line="360" w:lineRule="auto"/>
        <w:jc w:val="right"/>
        <w:rPr>
          <w:rFonts w:ascii="Book Antiqua" w:eastAsia="Calibri" w:hAnsi="Book Antiqua" w:cs="Century Gothic"/>
          <w:b/>
          <w:sz w:val="20"/>
          <w:szCs w:val="20"/>
        </w:rPr>
      </w:pPr>
      <w:r w:rsidRPr="00195420">
        <w:rPr>
          <w:rFonts w:ascii="Book Antiqua" w:eastAsia="Calibri" w:hAnsi="Book Antiqua" w:cs="Century Gothic"/>
          <w:b/>
          <w:sz w:val="20"/>
          <w:szCs w:val="20"/>
        </w:rPr>
        <w:t xml:space="preserve">     p.o. Kanclerza UKW</w:t>
      </w:r>
    </w:p>
    <w:p w:rsidR="00DD363D" w:rsidRPr="00195420" w:rsidRDefault="00DD363D" w:rsidP="00DD363D">
      <w:pPr>
        <w:spacing w:line="360" w:lineRule="auto"/>
        <w:jc w:val="right"/>
        <w:rPr>
          <w:rFonts w:ascii="Book Antiqua" w:eastAsia="Calibri" w:hAnsi="Book Antiqua" w:cs="Century Gothic"/>
          <w:b/>
          <w:sz w:val="20"/>
          <w:szCs w:val="20"/>
        </w:rPr>
      </w:pPr>
      <w:r w:rsidRPr="00195420">
        <w:rPr>
          <w:rFonts w:ascii="Book Antiqua" w:eastAsia="Calibri" w:hAnsi="Book Antiqua" w:cs="Century Gothic"/>
          <w:b/>
          <w:sz w:val="20"/>
          <w:szCs w:val="20"/>
        </w:rPr>
        <w:t>mgr Renata Malak</w:t>
      </w:r>
    </w:p>
    <w:p w:rsidR="00DD363D" w:rsidRPr="00B05098" w:rsidRDefault="00DD363D" w:rsidP="00DD363D">
      <w:pPr>
        <w:spacing w:line="360" w:lineRule="auto"/>
        <w:jc w:val="right"/>
        <w:rPr>
          <w:rFonts w:ascii="Book Antiqua" w:eastAsia="Times New Roman" w:hAnsi="Book Antiqua" w:cs="Times New Roman"/>
          <w:sz w:val="20"/>
          <w:szCs w:val="20"/>
          <w:lang w:eastAsia="pl-PL"/>
        </w:rPr>
        <w:sectPr w:rsidR="00DD363D" w:rsidRPr="00B05098">
          <w:pgSz w:w="11906" w:h="16838"/>
          <w:pgMar w:top="851" w:right="1417" w:bottom="1417" w:left="1440" w:header="708" w:footer="708" w:gutter="0"/>
          <w:cols w:space="708"/>
        </w:sectPr>
      </w:pPr>
    </w:p>
    <w:p w:rsidR="00DD363D" w:rsidRPr="00C51DDA" w:rsidRDefault="00DD363D" w:rsidP="00DD363D">
      <w:pPr>
        <w:spacing w:line="360" w:lineRule="auto"/>
        <w:jc w:val="right"/>
        <w:rPr>
          <w:rFonts w:ascii="Book Antiqua" w:eastAsia="Times New Roman" w:hAnsi="Book Antiqua" w:cs="Times New Roman"/>
          <w:sz w:val="20"/>
          <w:szCs w:val="20"/>
          <w:lang w:eastAsia="pl-PL"/>
        </w:rPr>
      </w:pPr>
    </w:p>
    <w:p w:rsidR="00DD363D" w:rsidRPr="00C51DDA" w:rsidRDefault="00DD363D" w:rsidP="00DD363D">
      <w:pPr>
        <w:spacing w:after="0" w:line="360" w:lineRule="auto"/>
        <w:rPr>
          <w:rFonts w:ascii="Book Antiqua" w:eastAsia="Calibri" w:hAnsi="Book Antiqua" w:cs="Times New Roman"/>
          <w:b/>
          <w:bCs/>
          <w:spacing w:val="-6"/>
          <w:sz w:val="20"/>
          <w:szCs w:val="20"/>
        </w:rPr>
        <w:sectPr w:rsidR="00DD363D" w:rsidRPr="00C51DDA">
          <w:pgSz w:w="11906" w:h="16838"/>
          <w:pgMar w:top="851" w:right="1417" w:bottom="1417" w:left="1440" w:header="708" w:footer="708" w:gutter="0"/>
          <w:cols w:space="708"/>
        </w:sectPr>
      </w:pPr>
    </w:p>
    <w:p w:rsidR="00DD363D" w:rsidRPr="00C51DDA" w:rsidRDefault="00DD363D" w:rsidP="00DD363D">
      <w:pPr>
        <w:spacing w:line="360" w:lineRule="auto"/>
        <w:jc w:val="right"/>
        <w:rPr>
          <w:rFonts w:ascii="Book Antiqua" w:eastAsia="Calibri" w:hAnsi="Book Antiqua" w:cs="Times New Roman"/>
          <w:b/>
          <w:bCs/>
          <w:sz w:val="20"/>
          <w:szCs w:val="20"/>
        </w:rPr>
      </w:pPr>
      <w:r w:rsidRPr="00C51DDA">
        <w:rPr>
          <w:rFonts w:ascii="Book Antiqua" w:eastAsia="Calibri" w:hAnsi="Book Antiqua" w:cs="Times New Roman"/>
          <w:i/>
          <w:sz w:val="20"/>
          <w:szCs w:val="20"/>
        </w:rPr>
        <w:t>Załącznik nr 1</w:t>
      </w:r>
    </w:p>
    <w:p w:rsidR="00DD363D" w:rsidRPr="00C51DDA" w:rsidRDefault="00DD363D" w:rsidP="00DD363D">
      <w:pPr>
        <w:spacing w:line="360" w:lineRule="auto"/>
        <w:jc w:val="both"/>
        <w:rPr>
          <w:rFonts w:ascii="Book Antiqua" w:eastAsia="Calibri" w:hAnsi="Book Antiqua" w:cs="Times New Roman"/>
          <w:b/>
          <w:bCs/>
          <w:sz w:val="20"/>
          <w:szCs w:val="20"/>
        </w:rPr>
      </w:pPr>
    </w:p>
    <w:p w:rsidR="00DD363D" w:rsidRPr="00C51DDA" w:rsidRDefault="00DD363D" w:rsidP="00DD363D">
      <w:pPr>
        <w:spacing w:line="360" w:lineRule="auto"/>
        <w:jc w:val="center"/>
        <w:rPr>
          <w:rFonts w:ascii="Book Antiqua" w:eastAsia="Calibri" w:hAnsi="Book Antiqua" w:cs="Times New Roman"/>
          <w:b/>
          <w:bCs/>
          <w:sz w:val="20"/>
          <w:szCs w:val="20"/>
        </w:rPr>
      </w:pPr>
      <w:r w:rsidRPr="00C51DDA">
        <w:rPr>
          <w:rFonts w:ascii="Book Antiqua" w:eastAsia="Calibri" w:hAnsi="Book Antiqua" w:cs="Times New Roman"/>
          <w:b/>
          <w:bCs/>
          <w:sz w:val="20"/>
          <w:szCs w:val="20"/>
        </w:rPr>
        <w:t>FORMULARZ OFERTOWY</w:t>
      </w:r>
    </w:p>
    <w:p w:rsidR="00DD363D" w:rsidRPr="00C51DDA" w:rsidRDefault="00DD363D" w:rsidP="00DD363D">
      <w:pPr>
        <w:spacing w:line="360" w:lineRule="auto"/>
        <w:jc w:val="center"/>
        <w:rPr>
          <w:rFonts w:ascii="Book Antiqua" w:eastAsia="Calibri" w:hAnsi="Book Antiqua" w:cs="Times New Roman"/>
          <w:b/>
          <w:bCs/>
          <w:sz w:val="20"/>
          <w:szCs w:val="20"/>
        </w:rPr>
      </w:pPr>
      <w:r w:rsidRPr="00C51DDA">
        <w:rPr>
          <w:rFonts w:ascii="Book Antiqua" w:eastAsia="Calibri" w:hAnsi="Book Antiqua" w:cs="Times New Roman"/>
          <w:b/>
          <w:bCs/>
          <w:sz w:val="20"/>
          <w:szCs w:val="20"/>
        </w:rPr>
        <w:t xml:space="preserve">DO ZAPYTANIA OFERTOWEGO NR </w:t>
      </w:r>
      <w:r w:rsidRPr="00C51DDA">
        <w:rPr>
          <w:rFonts w:ascii="Book Antiqua" w:eastAsia="Calibri" w:hAnsi="Book Antiqua" w:cs="Times New Roman"/>
          <w:b/>
          <w:sz w:val="20"/>
          <w:szCs w:val="20"/>
        </w:rPr>
        <w:t>UKW/DZP-282-ZO-</w:t>
      </w:r>
      <w:r>
        <w:rPr>
          <w:rFonts w:ascii="Book Antiqua" w:eastAsia="Calibri" w:hAnsi="Book Antiqua" w:cs="Times New Roman"/>
          <w:b/>
          <w:sz w:val="20"/>
          <w:szCs w:val="20"/>
        </w:rPr>
        <w:t>13</w:t>
      </w:r>
      <w:r w:rsidR="0084768F">
        <w:rPr>
          <w:rFonts w:ascii="Book Antiqua" w:eastAsia="Calibri" w:hAnsi="Book Antiqua" w:cs="Times New Roman"/>
          <w:b/>
          <w:sz w:val="20"/>
          <w:szCs w:val="20"/>
        </w:rPr>
        <w:t>6</w:t>
      </w:r>
      <w:r>
        <w:rPr>
          <w:rFonts w:ascii="Book Antiqua" w:eastAsia="Calibri" w:hAnsi="Book Antiqua" w:cs="Times New Roman"/>
          <w:b/>
          <w:sz w:val="20"/>
          <w:szCs w:val="20"/>
        </w:rPr>
        <w:t>/</w:t>
      </w:r>
      <w:r w:rsidRPr="00C51DDA">
        <w:rPr>
          <w:rFonts w:ascii="Book Antiqua" w:eastAsia="Calibri" w:hAnsi="Book Antiqua" w:cs="Times New Roman"/>
          <w:b/>
          <w:sz w:val="20"/>
          <w:szCs w:val="20"/>
        </w:rPr>
        <w:t>2016</w:t>
      </w:r>
    </w:p>
    <w:p w:rsidR="00DD363D" w:rsidRPr="00C51DDA" w:rsidRDefault="00DD363D" w:rsidP="00DD363D">
      <w:pPr>
        <w:keepNext/>
        <w:numPr>
          <w:ilvl w:val="0"/>
          <w:numId w:val="6"/>
        </w:numPr>
        <w:suppressAutoHyphens/>
        <w:spacing w:after="0" w:line="240" w:lineRule="auto"/>
        <w:jc w:val="both"/>
        <w:outlineLvl w:val="0"/>
        <w:rPr>
          <w:rFonts w:ascii="Book Antiqua" w:eastAsia="Times New Roman" w:hAnsi="Book Antiqua" w:cs="Times New Roman"/>
          <w:b/>
          <w:bCs/>
          <w:sz w:val="20"/>
          <w:szCs w:val="20"/>
          <w:lang w:eastAsia="ar-SA"/>
        </w:rPr>
      </w:pPr>
    </w:p>
    <w:p w:rsidR="00DD363D" w:rsidRPr="00C51DDA" w:rsidRDefault="00DD363D" w:rsidP="00DD363D">
      <w:pPr>
        <w:keepNext/>
        <w:numPr>
          <w:ilvl w:val="0"/>
          <w:numId w:val="6"/>
        </w:numPr>
        <w:suppressAutoHyphens/>
        <w:spacing w:after="0" w:line="360" w:lineRule="auto"/>
        <w:jc w:val="both"/>
        <w:outlineLvl w:val="0"/>
        <w:rPr>
          <w:rFonts w:ascii="Book Antiqua" w:eastAsia="Times New Roman" w:hAnsi="Book Antiqua" w:cs="Times New Roman"/>
          <w:b/>
          <w:bCs/>
          <w:sz w:val="20"/>
          <w:szCs w:val="20"/>
          <w:lang w:eastAsia="ar-SA"/>
        </w:rPr>
      </w:pPr>
      <w:r w:rsidRPr="00C51DDA">
        <w:rPr>
          <w:rFonts w:ascii="Book Antiqua" w:eastAsia="Times New Roman" w:hAnsi="Book Antiqua" w:cs="Times New Roman"/>
          <w:b/>
          <w:bCs/>
          <w:sz w:val="20"/>
          <w:szCs w:val="20"/>
          <w:lang w:eastAsia="ar-SA"/>
        </w:rPr>
        <w:t>1. Dane dotyczące Wykonawcy:</w:t>
      </w:r>
    </w:p>
    <w:p w:rsidR="00DD363D" w:rsidRPr="00C51DDA" w:rsidRDefault="00DD363D" w:rsidP="00DD363D">
      <w:pPr>
        <w:spacing w:line="360" w:lineRule="auto"/>
        <w:jc w:val="both"/>
        <w:rPr>
          <w:rFonts w:ascii="Book Antiqua" w:eastAsia="Calibri" w:hAnsi="Book Antiqua" w:cs="Times New Roman"/>
          <w:sz w:val="20"/>
          <w:szCs w:val="20"/>
        </w:rPr>
      </w:pPr>
    </w:p>
    <w:p w:rsidR="00DD363D" w:rsidRPr="00C51DDA" w:rsidRDefault="00DD363D" w:rsidP="00DD363D">
      <w:pPr>
        <w:tabs>
          <w:tab w:val="left" w:leader="dot" w:pos="8222"/>
        </w:tabs>
        <w:spacing w:line="360" w:lineRule="auto"/>
        <w:jc w:val="both"/>
        <w:rPr>
          <w:rFonts w:ascii="Book Antiqua" w:eastAsia="Calibri" w:hAnsi="Book Antiqua" w:cs="Times New Roman"/>
          <w:sz w:val="20"/>
          <w:szCs w:val="20"/>
        </w:rPr>
      </w:pPr>
      <w:r w:rsidRPr="00C51DDA">
        <w:rPr>
          <w:rFonts w:ascii="Book Antiqua" w:eastAsia="Calibri" w:hAnsi="Book Antiqua" w:cs="Times New Roman"/>
          <w:sz w:val="20"/>
          <w:szCs w:val="20"/>
        </w:rPr>
        <w:t>Nazwa:</w:t>
      </w:r>
      <w:r w:rsidRPr="00C51DDA">
        <w:rPr>
          <w:rFonts w:ascii="Book Antiqua" w:eastAsia="Calibri" w:hAnsi="Book Antiqua" w:cs="Times New Roman"/>
          <w:sz w:val="20"/>
          <w:szCs w:val="20"/>
        </w:rPr>
        <w:tab/>
      </w:r>
    </w:p>
    <w:p w:rsidR="00DD363D" w:rsidRPr="00C51DDA" w:rsidRDefault="00DD363D" w:rsidP="00DD363D">
      <w:pPr>
        <w:tabs>
          <w:tab w:val="left" w:leader="dot" w:pos="8222"/>
        </w:tabs>
        <w:spacing w:line="360" w:lineRule="auto"/>
        <w:jc w:val="both"/>
        <w:rPr>
          <w:rFonts w:ascii="Book Antiqua" w:eastAsia="Calibri" w:hAnsi="Book Antiqua" w:cs="Times New Roman"/>
          <w:sz w:val="20"/>
          <w:szCs w:val="20"/>
        </w:rPr>
      </w:pPr>
      <w:r w:rsidRPr="00C51DDA">
        <w:rPr>
          <w:rFonts w:ascii="Book Antiqua" w:eastAsia="Calibri" w:hAnsi="Book Antiqua" w:cs="Times New Roman"/>
          <w:sz w:val="20"/>
          <w:szCs w:val="20"/>
        </w:rPr>
        <w:t>Siedziba:</w:t>
      </w:r>
      <w:r w:rsidRPr="00C51DDA">
        <w:rPr>
          <w:rFonts w:ascii="Book Antiqua" w:eastAsia="Calibri" w:hAnsi="Book Antiqua" w:cs="Times New Roman"/>
          <w:sz w:val="20"/>
          <w:szCs w:val="20"/>
        </w:rPr>
        <w:tab/>
      </w:r>
    </w:p>
    <w:p w:rsidR="00DD363D" w:rsidRPr="00C51DDA" w:rsidRDefault="00DD363D" w:rsidP="00DD363D">
      <w:pPr>
        <w:tabs>
          <w:tab w:val="left" w:leader="dot" w:pos="8222"/>
        </w:tabs>
        <w:spacing w:line="360" w:lineRule="auto"/>
        <w:jc w:val="both"/>
        <w:rPr>
          <w:rFonts w:ascii="Book Antiqua" w:eastAsia="Calibri" w:hAnsi="Book Antiqua" w:cs="Times New Roman"/>
          <w:sz w:val="20"/>
          <w:szCs w:val="20"/>
        </w:rPr>
      </w:pPr>
      <w:r w:rsidRPr="00C51DDA">
        <w:rPr>
          <w:rFonts w:ascii="Book Antiqua" w:eastAsia="Calibri" w:hAnsi="Book Antiqua" w:cs="Times New Roman"/>
          <w:sz w:val="20"/>
          <w:szCs w:val="20"/>
        </w:rPr>
        <w:t>Nr telefonu/faksu:</w:t>
      </w:r>
      <w:r w:rsidRPr="00C51DDA">
        <w:rPr>
          <w:rFonts w:ascii="Book Antiqua" w:eastAsia="Calibri" w:hAnsi="Book Antiqua" w:cs="Times New Roman"/>
          <w:sz w:val="20"/>
          <w:szCs w:val="20"/>
        </w:rPr>
        <w:tab/>
      </w:r>
    </w:p>
    <w:p w:rsidR="00DD363D" w:rsidRPr="00C51DDA" w:rsidRDefault="00DD363D" w:rsidP="00DD363D">
      <w:pPr>
        <w:tabs>
          <w:tab w:val="left" w:leader="dot" w:pos="8222"/>
        </w:tabs>
        <w:spacing w:line="360" w:lineRule="auto"/>
        <w:jc w:val="both"/>
        <w:rPr>
          <w:rFonts w:ascii="Book Antiqua" w:eastAsia="Calibri" w:hAnsi="Book Antiqua" w:cs="Times New Roman"/>
          <w:sz w:val="20"/>
          <w:szCs w:val="20"/>
        </w:rPr>
      </w:pPr>
      <w:r w:rsidRPr="00C51DDA">
        <w:rPr>
          <w:rFonts w:ascii="Book Antiqua" w:eastAsia="Calibri" w:hAnsi="Book Antiqua" w:cs="Times New Roman"/>
          <w:sz w:val="20"/>
          <w:szCs w:val="20"/>
        </w:rPr>
        <w:t>Nr NIP:</w:t>
      </w:r>
      <w:r w:rsidRPr="00C51DDA">
        <w:rPr>
          <w:rFonts w:ascii="Book Antiqua" w:eastAsia="Calibri" w:hAnsi="Book Antiqua" w:cs="Times New Roman"/>
          <w:sz w:val="20"/>
          <w:szCs w:val="20"/>
        </w:rPr>
        <w:tab/>
      </w:r>
    </w:p>
    <w:p w:rsidR="00DD363D" w:rsidRPr="00C51DDA" w:rsidRDefault="00DD363D" w:rsidP="00DD363D">
      <w:pPr>
        <w:tabs>
          <w:tab w:val="left" w:leader="dot" w:pos="8222"/>
        </w:tabs>
        <w:spacing w:line="360" w:lineRule="auto"/>
        <w:jc w:val="both"/>
        <w:rPr>
          <w:rFonts w:ascii="Book Antiqua" w:eastAsia="Calibri" w:hAnsi="Book Antiqua" w:cs="Times New Roman"/>
          <w:sz w:val="20"/>
          <w:szCs w:val="20"/>
        </w:rPr>
      </w:pPr>
      <w:r w:rsidRPr="00C51DDA">
        <w:rPr>
          <w:rFonts w:ascii="Book Antiqua" w:eastAsia="Calibri" w:hAnsi="Book Antiqua" w:cs="Times New Roman"/>
          <w:sz w:val="20"/>
          <w:szCs w:val="20"/>
        </w:rPr>
        <w:t>Nr REGON:</w:t>
      </w:r>
      <w:r w:rsidRPr="00C51DDA">
        <w:rPr>
          <w:rFonts w:ascii="Book Antiqua" w:eastAsia="Calibri" w:hAnsi="Book Antiqua" w:cs="Times New Roman"/>
          <w:sz w:val="20"/>
          <w:szCs w:val="20"/>
        </w:rPr>
        <w:tab/>
      </w:r>
    </w:p>
    <w:p w:rsidR="00DD363D" w:rsidRPr="00C51DDA" w:rsidRDefault="00DD363D" w:rsidP="00DD363D">
      <w:pPr>
        <w:tabs>
          <w:tab w:val="left" w:leader="dot" w:pos="8222"/>
        </w:tabs>
        <w:spacing w:line="360" w:lineRule="auto"/>
        <w:jc w:val="both"/>
        <w:rPr>
          <w:rFonts w:ascii="Book Antiqua" w:eastAsia="Calibri" w:hAnsi="Book Antiqua" w:cs="Times New Roman"/>
          <w:b/>
          <w:sz w:val="20"/>
          <w:szCs w:val="20"/>
        </w:rPr>
      </w:pPr>
      <w:r w:rsidRPr="00C51DDA">
        <w:rPr>
          <w:rFonts w:ascii="Book Antiqua" w:eastAsia="Calibri" w:hAnsi="Book Antiqua" w:cs="Times New Roman"/>
          <w:sz w:val="20"/>
          <w:szCs w:val="20"/>
        </w:rPr>
        <w:t>Osoba do kontaktu, tel. e-mail:</w:t>
      </w:r>
      <w:r w:rsidRPr="00C51DDA">
        <w:rPr>
          <w:rFonts w:ascii="Book Antiqua" w:eastAsia="Calibri" w:hAnsi="Book Antiqua" w:cs="Times New Roman"/>
          <w:sz w:val="20"/>
          <w:szCs w:val="20"/>
        </w:rPr>
        <w:tab/>
      </w:r>
    </w:p>
    <w:p w:rsidR="00DD363D" w:rsidRPr="00C51DDA" w:rsidRDefault="00DD363D" w:rsidP="00DD363D">
      <w:pPr>
        <w:spacing w:line="360" w:lineRule="auto"/>
        <w:jc w:val="both"/>
        <w:rPr>
          <w:rFonts w:ascii="Book Antiqua" w:eastAsia="Calibri" w:hAnsi="Book Antiqua" w:cs="Times New Roman"/>
          <w:sz w:val="20"/>
          <w:szCs w:val="20"/>
        </w:rPr>
      </w:pPr>
      <w:r w:rsidRPr="00C51DDA">
        <w:rPr>
          <w:rFonts w:ascii="Book Antiqua" w:eastAsia="Calibri" w:hAnsi="Book Antiqua" w:cs="Times New Roman"/>
          <w:b/>
          <w:sz w:val="20"/>
          <w:szCs w:val="20"/>
        </w:rPr>
        <w:t>2.</w:t>
      </w:r>
      <w:r w:rsidRPr="00C51DDA">
        <w:rPr>
          <w:rFonts w:ascii="Book Antiqua" w:eastAsia="Calibri" w:hAnsi="Book Antiqua" w:cs="Times New Roman"/>
          <w:sz w:val="20"/>
          <w:szCs w:val="20"/>
        </w:rPr>
        <w:t xml:space="preserve"> Nawiązując do ogłoszenia w trybie Zapytania Ofertowego oferujemy wykonanie zamówienia na: „</w:t>
      </w:r>
      <w:r w:rsidR="00A9154A" w:rsidRPr="00A9154A">
        <w:rPr>
          <w:rFonts w:ascii="Book Antiqua" w:eastAsia="Times New Roman" w:hAnsi="Book Antiqua" w:cs="Times New Roman"/>
          <w:i/>
          <w:sz w:val="21"/>
          <w:szCs w:val="21"/>
          <w:lang w:eastAsia="pl-PL"/>
        </w:rPr>
        <w:t>Wykonanie gadżetów promocyjnych na potrzeby UKW</w:t>
      </w:r>
      <w:r w:rsidRPr="00C51DDA">
        <w:rPr>
          <w:rFonts w:ascii="Book Antiqua" w:eastAsia="Times New Roman" w:hAnsi="Book Antiqua" w:cs="Times New Roman"/>
          <w:i/>
          <w:sz w:val="21"/>
          <w:szCs w:val="21"/>
          <w:lang w:eastAsia="pl-PL"/>
        </w:rPr>
        <w:t xml:space="preserve">” </w:t>
      </w:r>
      <w:r w:rsidRPr="00C51DDA">
        <w:rPr>
          <w:rFonts w:ascii="Book Antiqua" w:eastAsia="Calibri" w:hAnsi="Book Antiqua" w:cs="Times New Roman"/>
          <w:sz w:val="20"/>
          <w:szCs w:val="20"/>
        </w:rPr>
        <w:t>za:</w:t>
      </w:r>
    </w:p>
    <w:p w:rsidR="00DD363D" w:rsidRPr="00C51DDA" w:rsidRDefault="00DD363D" w:rsidP="00DD363D">
      <w:pPr>
        <w:spacing w:line="360" w:lineRule="auto"/>
        <w:jc w:val="both"/>
        <w:rPr>
          <w:rFonts w:ascii="Book Antiqua" w:eastAsia="Calibri" w:hAnsi="Book Antiqua" w:cs="Times New Roman"/>
          <w:b/>
          <w:bCs/>
          <w:sz w:val="20"/>
          <w:szCs w:val="20"/>
        </w:rPr>
      </w:pPr>
      <w:r w:rsidRPr="00C51DDA">
        <w:rPr>
          <w:rFonts w:ascii="Book Antiqua" w:eastAsia="Calibri" w:hAnsi="Book Antiqua" w:cs="Times New Roman"/>
          <w:sz w:val="20"/>
          <w:szCs w:val="20"/>
        </w:rPr>
        <w:t>2.1. Kryterium I - Cena</w:t>
      </w:r>
    </w:p>
    <w:p w:rsidR="00DD363D" w:rsidRPr="00C51DDA" w:rsidRDefault="00DD363D" w:rsidP="00DD363D">
      <w:pPr>
        <w:spacing w:line="360" w:lineRule="auto"/>
        <w:ind w:left="720"/>
        <w:jc w:val="both"/>
        <w:rPr>
          <w:rFonts w:ascii="Book Antiqua" w:eastAsia="Calibri" w:hAnsi="Book Antiqua" w:cs="Times New Roman"/>
          <w:b/>
          <w:bCs/>
          <w:sz w:val="20"/>
          <w:szCs w:val="20"/>
        </w:rPr>
      </w:pPr>
      <w:r w:rsidRPr="00C51DDA">
        <w:rPr>
          <w:rFonts w:ascii="Book Antiqua" w:eastAsia="Calibri" w:hAnsi="Book Antiqua" w:cs="Times New Roman"/>
          <w:b/>
          <w:bCs/>
          <w:sz w:val="20"/>
          <w:szCs w:val="20"/>
        </w:rPr>
        <w:t xml:space="preserve">wartość ofertową brutto  .....................................................................................zł </w:t>
      </w:r>
    </w:p>
    <w:p w:rsidR="00DD363D" w:rsidRPr="00C51DDA" w:rsidRDefault="00DD363D" w:rsidP="00DD363D">
      <w:pPr>
        <w:spacing w:line="360" w:lineRule="auto"/>
        <w:ind w:left="720"/>
        <w:jc w:val="both"/>
        <w:rPr>
          <w:rFonts w:ascii="Book Antiqua" w:eastAsia="Calibri" w:hAnsi="Book Antiqua" w:cs="Times New Roman"/>
          <w:sz w:val="20"/>
          <w:szCs w:val="20"/>
        </w:rPr>
      </w:pPr>
      <w:r w:rsidRPr="00C51DDA">
        <w:rPr>
          <w:rFonts w:ascii="Book Antiqua" w:eastAsia="Calibri" w:hAnsi="Book Antiqua" w:cs="Times New Roman"/>
          <w:b/>
          <w:bCs/>
          <w:sz w:val="20"/>
          <w:szCs w:val="20"/>
        </w:rPr>
        <w:t xml:space="preserve">słownie  ................................................................................................................... </w:t>
      </w:r>
    </w:p>
    <w:p w:rsidR="00DD363D" w:rsidRPr="00C51DDA" w:rsidRDefault="00DD363D" w:rsidP="00DD363D">
      <w:pPr>
        <w:spacing w:line="360" w:lineRule="auto"/>
        <w:ind w:left="720"/>
        <w:jc w:val="both"/>
        <w:rPr>
          <w:rFonts w:ascii="Book Antiqua" w:eastAsia="Calibri" w:hAnsi="Book Antiqua" w:cs="Times New Roman"/>
          <w:sz w:val="20"/>
          <w:szCs w:val="20"/>
        </w:rPr>
      </w:pPr>
      <w:r w:rsidRPr="00C51DDA">
        <w:rPr>
          <w:rFonts w:ascii="Book Antiqua" w:eastAsia="Calibri" w:hAnsi="Book Antiqua" w:cs="Times New Roman"/>
          <w:sz w:val="20"/>
          <w:szCs w:val="20"/>
        </w:rPr>
        <w:t xml:space="preserve">podatek od towarów i usług .....................% wartość podatku  .............……….zł   </w:t>
      </w:r>
    </w:p>
    <w:p w:rsidR="00DD363D" w:rsidRPr="00C51DDA" w:rsidRDefault="00DD363D" w:rsidP="00DD363D">
      <w:pPr>
        <w:spacing w:line="360" w:lineRule="auto"/>
        <w:ind w:left="720"/>
        <w:jc w:val="both"/>
        <w:rPr>
          <w:rFonts w:ascii="Book Antiqua" w:eastAsia="Calibri" w:hAnsi="Book Antiqua" w:cs="Times New Roman"/>
          <w:bCs/>
          <w:sz w:val="20"/>
          <w:szCs w:val="20"/>
        </w:rPr>
      </w:pPr>
      <w:r w:rsidRPr="00C51DDA">
        <w:rPr>
          <w:rFonts w:ascii="Book Antiqua" w:eastAsia="Calibri" w:hAnsi="Book Antiqua" w:cs="Times New Roman"/>
          <w:sz w:val="20"/>
          <w:szCs w:val="20"/>
        </w:rPr>
        <w:t>wartość netto  ...................</w:t>
      </w:r>
      <w:r w:rsidRPr="00C51DDA">
        <w:rPr>
          <w:rFonts w:ascii="Book Antiqua" w:eastAsia="Calibri" w:hAnsi="Book Antiqua" w:cs="Times New Roman"/>
          <w:bCs/>
          <w:sz w:val="20"/>
          <w:szCs w:val="20"/>
        </w:rPr>
        <w:t xml:space="preserve">.....................................................................................zł </w:t>
      </w:r>
    </w:p>
    <w:p w:rsidR="00DD363D" w:rsidRPr="00C51DDA" w:rsidRDefault="00DD363D" w:rsidP="00DD363D">
      <w:pPr>
        <w:spacing w:line="360" w:lineRule="auto"/>
        <w:ind w:left="720"/>
        <w:jc w:val="both"/>
        <w:rPr>
          <w:rFonts w:ascii="Book Antiqua" w:eastAsia="Calibri" w:hAnsi="Book Antiqua" w:cs="Times New Roman"/>
          <w:sz w:val="20"/>
          <w:szCs w:val="20"/>
        </w:rPr>
      </w:pPr>
      <w:r w:rsidRPr="00C51DDA">
        <w:rPr>
          <w:rFonts w:ascii="Book Antiqua" w:eastAsia="Calibri" w:hAnsi="Book Antiqua" w:cs="Times New Roman"/>
          <w:sz w:val="20"/>
          <w:szCs w:val="20"/>
        </w:rPr>
        <w:t>*zaokrąglić do 2 miejsc po przecinku.</w:t>
      </w:r>
    </w:p>
    <w:p w:rsidR="00DD363D" w:rsidRPr="00C51DDA" w:rsidRDefault="00DD363D" w:rsidP="00DD363D">
      <w:pPr>
        <w:numPr>
          <w:ilvl w:val="0"/>
          <w:numId w:val="7"/>
        </w:numPr>
        <w:shd w:val="clear" w:color="auto" w:fill="FFFFFF"/>
        <w:tabs>
          <w:tab w:val="left" w:pos="284"/>
        </w:tabs>
        <w:suppressAutoHyphens/>
        <w:spacing w:after="0" w:line="360" w:lineRule="auto"/>
        <w:ind w:left="0" w:firstLine="0"/>
        <w:jc w:val="both"/>
        <w:rPr>
          <w:rFonts w:ascii="Book Antiqua" w:eastAsia="Times New Roman" w:hAnsi="Book Antiqua" w:cs="Helvetica"/>
          <w:color w:val="000000"/>
          <w:sz w:val="20"/>
          <w:szCs w:val="20"/>
          <w:lang w:eastAsia="pl-PL"/>
        </w:rPr>
      </w:pPr>
      <w:r w:rsidRPr="00C51DDA">
        <w:rPr>
          <w:rFonts w:ascii="Book Antiqua" w:eastAsia="Calibri" w:hAnsi="Book Antiqua" w:cs="Calibri"/>
          <w:b/>
          <w:sz w:val="20"/>
          <w:szCs w:val="20"/>
          <w:lang w:eastAsia="ar-SA"/>
        </w:rPr>
        <w:t>Oświadczam/my,</w:t>
      </w:r>
      <w:r w:rsidRPr="00C51DDA">
        <w:rPr>
          <w:rFonts w:ascii="Book Antiqua" w:eastAsia="Calibri" w:hAnsi="Book Antiqua" w:cs="Calibri"/>
          <w:sz w:val="20"/>
          <w:szCs w:val="20"/>
          <w:lang w:eastAsia="ar-SA"/>
        </w:rPr>
        <w:t xml:space="preserve"> że w cenie oferty zostały uwzględnione wszystkie koszty związane                        z wykonaniem przedmiotu zamówienia (przygotowanie gotowego projektu </w:t>
      </w:r>
      <w:r>
        <w:rPr>
          <w:rFonts w:ascii="Book Antiqua" w:eastAsia="Calibri" w:hAnsi="Book Antiqua" w:cs="Calibri"/>
          <w:sz w:val="20"/>
          <w:szCs w:val="20"/>
          <w:lang w:eastAsia="ar-SA"/>
        </w:rPr>
        <w:t>wykonanie</w:t>
      </w:r>
      <w:r w:rsidRPr="00C51DDA">
        <w:rPr>
          <w:rFonts w:ascii="Book Antiqua" w:eastAsia="Calibri" w:hAnsi="Book Antiqua" w:cs="Calibri"/>
          <w:sz w:val="20"/>
          <w:szCs w:val="20"/>
          <w:lang w:eastAsia="ar-SA"/>
        </w:rPr>
        <w:t xml:space="preserve">, dostawę, transport, rozładunek towaru do </w:t>
      </w:r>
      <w:r w:rsidR="00A00133">
        <w:rPr>
          <w:rFonts w:ascii="Book Antiqua" w:eastAsia="Calibri" w:hAnsi="Book Antiqua" w:cs="Calibri"/>
          <w:sz w:val="20"/>
          <w:szCs w:val="20"/>
          <w:lang w:eastAsia="ar-SA"/>
        </w:rPr>
        <w:t xml:space="preserve">miejsca wskazanego przez </w:t>
      </w:r>
      <w:r w:rsidRPr="00C51DDA">
        <w:rPr>
          <w:rFonts w:ascii="Book Antiqua" w:eastAsia="Calibri" w:hAnsi="Book Antiqua" w:cs="Calibri"/>
          <w:sz w:val="20"/>
          <w:szCs w:val="20"/>
          <w:lang w:eastAsia="ar-SA"/>
        </w:rPr>
        <w:t>Zamawiającego, itp.).</w:t>
      </w:r>
    </w:p>
    <w:p w:rsidR="00DD363D" w:rsidRPr="00C51DDA" w:rsidRDefault="00DD363D" w:rsidP="00DD363D">
      <w:pPr>
        <w:numPr>
          <w:ilvl w:val="0"/>
          <w:numId w:val="7"/>
        </w:numPr>
        <w:tabs>
          <w:tab w:val="left" w:pos="180"/>
        </w:tabs>
        <w:suppressAutoHyphens/>
        <w:spacing w:after="0" w:line="360" w:lineRule="auto"/>
        <w:ind w:left="0" w:firstLine="0"/>
        <w:jc w:val="both"/>
        <w:rPr>
          <w:rFonts w:ascii="Book Antiqua" w:eastAsia="Times New Roman" w:hAnsi="Book Antiqua" w:cs="Times New Roman"/>
          <w:sz w:val="20"/>
          <w:szCs w:val="20"/>
          <w:lang w:eastAsia="ar-SA"/>
        </w:rPr>
      </w:pPr>
      <w:r w:rsidRPr="00C51DDA">
        <w:rPr>
          <w:rFonts w:ascii="Book Antiqua" w:eastAsia="Times New Roman" w:hAnsi="Book Antiqua" w:cs="Times New Roman"/>
          <w:b/>
          <w:sz w:val="20"/>
          <w:szCs w:val="20"/>
          <w:lang w:eastAsia="ar-SA"/>
        </w:rPr>
        <w:t>Zobowiązuje/my</w:t>
      </w:r>
      <w:r w:rsidRPr="00C51DDA">
        <w:rPr>
          <w:rFonts w:ascii="Book Antiqua" w:eastAsia="Times New Roman" w:hAnsi="Book Antiqua" w:cs="Times New Roman"/>
          <w:sz w:val="20"/>
          <w:szCs w:val="20"/>
          <w:lang w:eastAsia="ar-SA"/>
        </w:rPr>
        <w:t xml:space="preserve"> się wykonać całość przedmiotu zamó</w:t>
      </w:r>
      <w:r>
        <w:rPr>
          <w:rFonts w:ascii="Book Antiqua" w:eastAsia="Times New Roman" w:hAnsi="Book Antiqua" w:cs="Times New Roman"/>
          <w:sz w:val="20"/>
          <w:szCs w:val="20"/>
          <w:lang w:eastAsia="ar-SA"/>
        </w:rPr>
        <w:t>wienia z należytą starannością i zgodnie z treścią zapytania ofertowego.</w:t>
      </w:r>
    </w:p>
    <w:p w:rsidR="00DD363D" w:rsidRPr="00C51DDA" w:rsidRDefault="00DD363D" w:rsidP="00DD363D">
      <w:pPr>
        <w:numPr>
          <w:ilvl w:val="0"/>
          <w:numId w:val="7"/>
        </w:numPr>
        <w:tabs>
          <w:tab w:val="left" w:pos="284"/>
        </w:tabs>
        <w:suppressAutoHyphens/>
        <w:spacing w:after="0" w:line="360" w:lineRule="auto"/>
        <w:ind w:left="0" w:firstLine="0"/>
        <w:jc w:val="both"/>
        <w:rPr>
          <w:rFonts w:ascii="Book Antiqua" w:eastAsia="Calibri" w:hAnsi="Book Antiqua" w:cs="Calibri"/>
          <w:sz w:val="20"/>
          <w:szCs w:val="20"/>
          <w:lang w:eastAsia="ar-SA"/>
        </w:rPr>
      </w:pPr>
      <w:r w:rsidRPr="00C51DDA">
        <w:rPr>
          <w:rFonts w:ascii="Book Antiqua" w:eastAsia="Calibri" w:hAnsi="Book Antiqua" w:cs="Calibri"/>
          <w:b/>
          <w:sz w:val="20"/>
          <w:szCs w:val="20"/>
          <w:lang w:eastAsia="ar-SA"/>
        </w:rPr>
        <w:t>Zgadzam/my się</w:t>
      </w:r>
      <w:r w:rsidRPr="00C51DDA">
        <w:rPr>
          <w:rFonts w:ascii="Book Antiqua" w:eastAsia="Calibri" w:hAnsi="Book Antiqua" w:cs="Calibri"/>
          <w:sz w:val="20"/>
          <w:szCs w:val="20"/>
          <w:lang w:eastAsia="ar-SA"/>
        </w:rPr>
        <w:t>, że w przypadku przekroczenia terminu realizacji zamówienia podanego                    w naszej ofercie, Zamawiający zastrzega sobie prawo do anulowania zamówienia i wyboru kolejnej oferty.</w:t>
      </w:r>
    </w:p>
    <w:p w:rsidR="002119B7" w:rsidRDefault="00DD363D" w:rsidP="00DD363D">
      <w:pPr>
        <w:numPr>
          <w:ilvl w:val="0"/>
          <w:numId w:val="7"/>
        </w:numPr>
        <w:tabs>
          <w:tab w:val="left" w:pos="284"/>
        </w:tabs>
        <w:suppressAutoHyphens/>
        <w:spacing w:after="0" w:line="360" w:lineRule="auto"/>
        <w:ind w:left="0" w:firstLine="0"/>
        <w:jc w:val="both"/>
        <w:rPr>
          <w:rFonts w:ascii="Book Antiqua" w:eastAsia="Calibri" w:hAnsi="Book Antiqua" w:cs="Calibri"/>
          <w:sz w:val="20"/>
          <w:szCs w:val="20"/>
          <w:lang w:eastAsia="ar-SA"/>
        </w:rPr>
      </w:pPr>
      <w:r w:rsidRPr="00C51DDA">
        <w:rPr>
          <w:rFonts w:ascii="Book Antiqua" w:eastAsia="Calibri" w:hAnsi="Book Antiqua" w:cs="Calibri"/>
          <w:b/>
          <w:sz w:val="20"/>
          <w:szCs w:val="20"/>
          <w:lang w:eastAsia="ar-SA"/>
        </w:rPr>
        <w:t>Oświadczam/my</w:t>
      </w:r>
      <w:r w:rsidRPr="00C51DDA">
        <w:rPr>
          <w:rFonts w:ascii="Book Antiqua" w:eastAsia="Calibri" w:hAnsi="Book Antiqua" w:cs="Calibri"/>
          <w:sz w:val="20"/>
          <w:szCs w:val="20"/>
          <w:lang w:eastAsia="ar-SA"/>
        </w:rPr>
        <w:t>, że spełniam/my warunki udziału w postępowaniu, wyszczególnione                     w pkt. 9 zapytania ofertowego</w:t>
      </w:r>
      <w:r w:rsidR="002119B7">
        <w:rPr>
          <w:rFonts w:ascii="Book Antiqua" w:eastAsia="Calibri" w:hAnsi="Book Antiqua" w:cs="Calibri"/>
          <w:sz w:val="20"/>
          <w:szCs w:val="20"/>
          <w:lang w:eastAsia="ar-SA"/>
        </w:rPr>
        <w:t>.</w:t>
      </w:r>
    </w:p>
    <w:p w:rsidR="00DD363D" w:rsidRPr="00C51DDA" w:rsidRDefault="002119B7" w:rsidP="00DD363D">
      <w:pPr>
        <w:numPr>
          <w:ilvl w:val="0"/>
          <w:numId w:val="7"/>
        </w:numPr>
        <w:tabs>
          <w:tab w:val="left" w:pos="284"/>
        </w:tabs>
        <w:suppressAutoHyphens/>
        <w:spacing w:after="0" w:line="360" w:lineRule="auto"/>
        <w:ind w:left="0" w:firstLine="0"/>
        <w:jc w:val="both"/>
        <w:rPr>
          <w:rFonts w:ascii="Book Antiqua" w:eastAsia="Calibri" w:hAnsi="Book Antiqua" w:cs="Calibri"/>
          <w:sz w:val="20"/>
          <w:szCs w:val="20"/>
          <w:lang w:eastAsia="ar-SA"/>
        </w:rPr>
      </w:pPr>
      <w:r>
        <w:rPr>
          <w:rFonts w:ascii="Book Antiqua" w:eastAsia="Calibri" w:hAnsi="Book Antiqua" w:cs="Calibri"/>
          <w:b/>
          <w:sz w:val="20"/>
          <w:szCs w:val="20"/>
          <w:lang w:eastAsia="ar-SA"/>
        </w:rPr>
        <w:t xml:space="preserve">Oświadczam/my, </w:t>
      </w:r>
      <w:r w:rsidRPr="002119B7">
        <w:rPr>
          <w:rFonts w:ascii="Book Antiqua" w:eastAsia="Calibri" w:hAnsi="Book Antiqua" w:cs="Calibri"/>
          <w:sz w:val="20"/>
          <w:szCs w:val="20"/>
          <w:lang w:eastAsia="ar-SA"/>
        </w:rPr>
        <w:t>że wykonamy i dostarczymy przedmiot zamówienia w terminie</w:t>
      </w:r>
      <w:r>
        <w:rPr>
          <w:rFonts w:ascii="Book Antiqua" w:eastAsia="Calibri" w:hAnsi="Book Antiqua" w:cs="Calibri"/>
          <w:b/>
          <w:sz w:val="20"/>
          <w:szCs w:val="20"/>
          <w:lang w:eastAsia="ar-SA"/>
        </w:rPr>
        <w:t xml:space="preserve"> do 07.11.2016 r.</w:t>
      </w:r>
      <w:r w:rsidR="00DD363D" w:rsidRPr="00C51DDA">
        <w:rPr>
          <w:rFonts w:ascii="Book Antiqua" w:eastAsia="Calibri" w:hAnsi="Book Antiqua" w:cs="Calibri"/>
          <w:sz w:val="20"/>
          <w:szCs w:val="20"/>
          <w:lang w:eastAsia="ar-SA"/>
        </w:rPr>
        <w:t xml:space="preserve">  </w:t>
      </w:r>
    </w:p>
    <w:p w:rsidR="00DD363D" w:rsidRPr="00C51DDA" w:rsidRDefault="00DD363D" w:rsidP="00DD363D">
      <w:pPr>
        <w:numPr>
          <w:ilvl w:val="0"/>
          <w:numId w:val="7"/>
        </w:numPr>
        <w:tabs>
          <w:tab w:val="left" w:pos="284"/>
        </w:tabs>
        <w:suppressAutoHyphens/>
        <w:spacing w:after="0" w:line="360" w:lineRule="auto"/>
        <w:ind w:left="0" w:firstLine="0"/>
        <w:jc w:val="both"/>
        <w:rPr>
          <w:rFonts w:ascii="Book Antiqua" w:eastAsia="Calibri" w:hAnsi="Book Antiqua" w:cs="Times New Roman"/>
          <w:b/>
          <w:sz w:val="20"/>
          <w:szCs w:val="20"/>
          <w:lang w:eastAsia="ar-SA"/>
        </w:rPr>
      </w:pPr>
      <w:r w:rsidRPr="00C51DDA">
        <w:rPr>
          <w:rFonts w:ascii="Book Antiqua" w:eastAsia="Calibri" w:hAnsi="Book Antiqua" w:cs="Times New Roman"/>
          <w:b/>
          <w:sz w:val="20"/>
          <w:szCs w:val="20"/>
          <w:lang w:eastAsia="ar-SA"/>
        </w:rPr>
        <w:t>Oświadczam/my</w:t>
      </w:r>
      <w:r w:rsidRPr="00C51DDA">
        <w:rPr>
          <w:rFonts w:ascii="Book Antiqua" w:eastAsia="Calibri" w:hAnsi="Book Antiqua" w:cs="Times New Roman"/>
          <w:sz w:val="20"/>
          <w:szCs w:val="20"/>
          <w:lang w:eastAsia="ar-SA"/>
        </w:rPr>
        <w:t>, że zapoznaliśmy się z Zapytaniem Ofertowym oraz wyjaśnieniami                          i ewentualnymi zmianami Zapytania Ofertowego przekazanymi przez Zamawiającego  i uznajemy się za związanych określonymi w nich postanowieniami i zasadami postępowania.</w:t>
      </w:r>
    </w:p>
    <w:p w:rsidR="00DD363D" w:rsidRPr="00C51DDA" w:rsidRDefault="00DD363D" w:rsidP="00DD363D">
      <w:pPr>
        <w:numPr>
          <w:ilvl w:val="0"/>
          <w:numId w:val="7"/>
        </w:numPr>
        <w:tabs>
          <w:tab w:val="left" w:pos="284"/>
        </w:tabs>
        <w:suppressAutoHyphens/>
        <w:spacing w:after="0" w:line="360" w:lineRule="auto"/>
        <w:ind w:left="0" w:firstLine="0"/>
        <w:jc w:val="both"/>
        <w:rPr>
          <w:rFonts w:ascii="Book Antiqua" w:eastAsia="Calibri" w:hAnsi="Book Antiqua" w:cs="Calibri"/>
          <w:sz w:val="20"/>
          <w:szCs w:val="20"/>
          <w:lang w:eastAsia="ar-SA"/>
        </w:rPr>
      </w:pPr>
      <w:r w:rsidRPr="00C51DDA">
        <w:rPr>
          <w:rFonts w:ascii="Book Antiqua" w:eastAsia="Calibri" w:hAnsi="Book Antiqua" w:cs="Times New Roman"/>
          <w:b/>
          <w:sz w:val="20"/>
          <w:szCs w:val="20"/>
          <w:lang w:eastAsia="ar-SA"/>
        </w:rPr>
        <w:t xml:space="preserve">Oświadczam/my, </w:t>
      </w:r>
      <w:r w:rsidRPr="00C51DDA">
        <w:rPr>
          <w:rFonts w:ascii="Book Antiqua" w:eastAsia="Calibri" w:hAnsi="Book Antiqua" w:cs="Times New Roman"/>
          <w:sz w:val="20"/>
          <w:szCs w:val="20"/>
          <w:lang w:eastAsia="ar-SA"/>
        </w:rPr>
        <w:t>że  zapłacimy kary wynikające z niewykonania lub nienależytego wykonania przedmiotu zamówienia, o których mowa w pkt. 3.2 zapytania</w:t>
      </w:r>
      <w:r>
        <w:rPr>
          <w:rFonts w:ascii="Book Antiqua" w:eastAsia="Calibri" w:hAnsi="Book Antiqua" w:cs="Times New Roman"/>
          <w:sz w:val="20"/>
          <w:szCs w:val="20"/>
          <w:lang w:eastAsia="ar-SA"/>
        </w:rPr>
        <w:t xml:space="preserve"> ofertowego nr UKW/DZP-282-ZO-13</w:t>
      </w:r>
      <w:r w:rsidR="00A00133">
        <w:rPr>
          <w:rFonts w:ascii="Book Antiqua" w:eastAsia="Calibri" w:hAnsi="Book Antiqua" w:cs="Times New Roman"/>
          <w:sz w:val="20"/>
          <w:szCs w:val="20"/>
          <w:lang w:eastAsia="ar-SA"/>
        </w:rPr>
        <w:t>6</w:t>
      </w:r>
      <w:r w:rsidRPr="00C51DDA">
        <w:rPr>
          <w:rFonts w:ascii="Book Antiqua" w:eastAsia="Calibri" w:hAnsi="Book Antiqua" w:cs="Times New Roman"/>
          <w:sz w:val="20"/>
          <w:szCs w:val="20"/>
          <w:lang w:eastAsia="ar-SA"/>
        </w:rPr>
        <w:t>/2016.</w:t>
      </w:r>
    </w:p>
    <w:p w:rsidR="00DD363D" w:rsidRPr="00C51DDA" w:rsidRDefault="00DD363D" w:rsidP="00DD363D">
      <w:pPr>
        <w:numPr>
          <w:ilvl w:val="0"/>
          <w:numId w:val="7"/>
        </w:numPr>
        <w:tabs>
          <w:tab w:val="left" w:pos="284"/>
        </w:tabs>
        <w:suppressAutoHyphens/>
        <w:spacing w:after="0" w:line="360" w:lineRule="auto"/>
        <w:ind w:left="0" w:firstLine="0"/>
        <w:jc w:val="both"/>
        <w:rPr>
          <w:rFonts w:ascii="Book Antiqua" w:eastAsia="Calibri" w:hAnsi="Book Antiqua" w:cs="Calibri"/>
          <w:sz w:val="20"/>
          <w:szCs w:val="20"/>
          <w:lang w:eastAsia="ar-SA"/>
        </w:rPr>
      </w:pPr>
      <w:r w:rsidRPr="00C51DDA">
        <w:rPr>
          <w:rFonts w:ascii="Book Antiqua" w:eastAsia="Calibri" w:hAnsi="Book Antiqua" w:cs="Calibri"/>
          <w:sz w:val="20"/>
          <w:szCs w:val="20"/>
          <w:lang w:eastAsia="ar-SA"/>
        </w:rPr>
        <w:t>Zgadzam/my się na przetwarzanie danych osobowych zgodnie z obowiązującymi, w tym zakresie przepisami prawnymi.</w:t>
      </w:r>
    </w:p>
    <w:p w:rsidR="00DD363D" w:rsidRPr="00C51DDA" w:rsidRDefault="00DD363D" w:rsidP="00DD363D">
      <w:pPr>
        <w:numPr>
          <w:ilvl w:val="0"/>
          <w:numId w:val="7"/>
        </w:numPr>
        <w:tabs>
          <w:tab w:val="left" w:pos="284"/>
        </w:tabs>
        <w:suppressAutoHyphens/>
        <w:spacing w:after="0" w:line="360" w:lineRule="auto"/>
        <w:ind w:left="0" w:firstLine="0"/>
        <w:jc w:val="both"/>
        <w:rPr>
          <w:rFonts w:ascii="Book Antiqua" w:eastAsia="Calibri" w:hAnsi="Book Antiqua" w:cs="Calibri"/>
          <w:sz w:val="20"/>
          <w:szCs w:val="20"/>
          <w:lang w:eastAsia="ar-SA"/>
        </w:rPr>
      </w:pPr>
      <w:r w:rsidRPr="00C51DDA">
        <w:rPr>
          <w:rFonts w:ascii="Book Antiqua" w:eastAsia="Calibri" w:hAnsi="Book Antiqua" w:cs="Calibri"/>
          <w:b/>
          <w:sz w:val="20"/>
          <w:szCs w:val="20"/>
          <w:lang w:eastAsia="ar-SA"/>
        </w:rPr>
        <w:t>Akceptuję/my</w:t>
      </w:r>
      <w:r w:rsidRPr="00C51DDA">
        <w:rPr>
          <w:rFonts w:ascii="Book Antiqua" w:eastAsia="Calibri" w:hAnsi="Book Antiqua" w:cs="Calibri"/>
          <w:sz w:val="20"/>
          <w:szCs w:val="20"/>
          <w:lang w:eastAsia="ar-SA"/>
        </w:rPr>
        <w:t xml:space="preserve"> warunki płatności określone przez Zamawiającego w zapytaniu ofertowym.</w:t>
      </w:r>
    </w:p>
    <w:p w:rsidR="00DD363D" w:rsidRPr="00C51DDA" w:rsidRDefault="00DD363D" w:rsidP="00DD363D">
      <w:pPr>
        <w:numPr>
          <w:ilvl w:val="0"/>
          <w:numId w:val="7"/>
        </w:numPr>
        <w:tabs>
          <w:tab w:val="left" w:pos="284"/>
        </w:tabs>
        <w:suppressAutoHyphens/>
        <w:spacing w:after="0" w:line="360" w:lineRule="auto"/>
        <w:ind w:left="0" w:firstLine="0"/>
        <w:jc w:val="both"/>
        <w:rPr>
          <w:rFonts w:ascii="Book Antiqua" w:eastAsia="Calibri" w:hAnsi="Book Antiqua" w:cs="Calibri"/>
          <w:sz w:val="20"/>
          <w:szCs w:val="20"/>
          <w:lang w:eastAsia="ar-SA"/>
        </w:rPr>
      </w:pPr>
      <w:r w:rsidRPr="00C51DDA">
        <w:rPr>
          <w:rFonts w:ascii="Book Antiqua" w:eastAsia="Calibri" w:hAnsi="Book Antiqua" w:cs="Calibri"/>
          <w:b/>
          <w:sz w:val="20"/>
          <w:szCs w:val="20"/>
          <w:lang w:eastAsia="ar-SA"/>
        </w:rPr>
        <w:t>Oświadczam/my,</w:t>
      </w:r>
      <w:r w:rsidRPr="00C51DDA">
        <w:rPr>
          <w:rFonts w:ascii="Book Antiqua" w:eastAsia="Calibri" w:hAnsi="Book Antiqua" w:cs="Calibri"/>
          <w:sz w:val="20"/>
          <w:szCs w:val="20"/>
          <w:lang w:eastAsia="ar-SA"/>
        </w:rPr>
        <w:t xml:space="preserve"> że oferowane przez nas produkty są fabrycznie nowe i wolne od wad fizycznych i prawnych.</w:t>
      </w:r>
    </w:p>
    <w:p w:rsidR="00DD363D" w:rsidRPr="00C51DDA" w:rsidRDefault="00DD363D" w:rsidP="00DD363D">
      <w:pPr>
        <w:spacing w:after="0" w:line="360" w:lineRule="auto"/>
        <w:jc w:val="both"/>
        <w:rPr>
          <w:rFonts w:ascii="Book Antiqua" w:eastAsia="Calibri" w:hAnsi="Book Antiqua" w:cs="Times New Roman"/>
          <w:sz w:val="20"/>
          <w:szCs w:val="20"/>
        </w:rPr>
      </w:pPr>
    </w:p>
    <w:p w:rsidR="00DD363D" w:rsidRPr="00C51DDA" w:rsidRDefault="00DD363D" w:rsidP="00DD363D">
      <w:pPr>
        <w:spacing w:after="0" w:line="360" w:lineRule="auto"/>
        <w:jc w:val="both"/>
        <w:rPr>
          <w:rFonts w:ascii="Book Antiqua" w:eastAsia="Calibri" w:hAnsi="Book Antiqua" w:cs="Times New Roman"/>
          <w:sz w:val="20"/>
          <w:szCs w:val="20"/>
        </w:rPr>
      </w:pPr>
      <w:r w:rsidRPr="00C51DDA">
        <w:rPr>
          <w:rFonts w:ascii="Book Antiqua" w:eastAsia="Calibri" w:hAnsi="Book Antiqua" w:cs="Times New Roman"/>
          <w:sz w:val="20"/>
          <w:szCs w:val="20"/>
        </w:rPr>
        <w:t>Załącznikami do ofert są:</w:t>
      </w:r>
    </w:p>
    <w:p w:rsidR="00DD363D" w:rsidRPr="00C51DDA" w:rsidRDefault="00DD363D" w:rsidP="00DD363D">
      <w:pPr>
        <w:spacing w:after="0" w:line="360" w:lineRule="auto"/>
        <w:jc w:val="both"/>
        <w:rPr>
          <w:rFonts w:ascii="Book Antiqua" w:eastAsia="Calibri" w:hAnsi="Book Antiqua" w:cs="Times New Roman"/>
          <w:sz w:val="20"/>
          <w:szCs w:val="20"/>
        </w:rPr>
      </w:pPr>
      <w:r w:rsidRPr="00C51DDA">
        <w:rPr>
          <w:rFonts w:ascii="Book Antiqua" w:eastAsia="Calibri" w:hAnsi="Book Antiqua" w:cs="Times New Roman"/>
          <w:sz w:val="20"/>
          <w:szCs w:val="20"/>
        </w:rPr>
        <w:t>a) …………………………………………….</w:t>
      </w:r>
    </w:p>
    <w:p w:rsidR="00DD363D" w:rsidRPr="00C51DDA" w:rsidRDefault="00DD363D" w:rsidP="00DD363D">
      <w:pPr>
        <w:spacing w:after="0" w:line="360" w:lineRule="auto"/>
        <w:rPr>
          <w:rFonts w:ascii="Book Antiqua" w:eastAsia="Calibri" w:hAnsi="Book Antiqua" w:cs="Times New Roman"/>
          <w:sz w:val="20"/>
          <w:szCs w:val="20"/>
        </w:rPr>
      </w:pPr>
      <w:r w:rsidRPr="00C51DDA">
        <w:rPr>
          <w:rFonts w:ascii="Book Antiqua" w:eastAsia="Calibri" w:hAnsi="Book Antiqua" w:cs="Times New Roman"/>
          <w:sz w:val="20"/>
          <w:szCs w:val="20"/>
        </w:rPr>
        <w:t>b) ……………………………………………..</w:t>
      </w:r>
    </w:p>
    <w:p w:rsidR="00DD363D" w:rsidRPr="00C51DDA" w:rsidRDefault="00DD363D" w:rsidP="00DD363D">
      <w:pPr>
        <w:spacing w:after="0" w:line="360" w:lineRule="auto"/>
        <w:jc w:val="both"/>
        <w:rPr>
          <w:rFonts w:ascii="Book Antiqua" w:eastAsia="Calibri" w:hAnsi="Book Antiqua" w:cs="Times New Roman"/>
          <w:sz w:val="20"/>
          <w:szCs w:val="20"/>
        </w:rPr>
      </w:pPr>
    </w:p>
    <w:p w:rsidR="00DD363D" w:rsidRPr="00C51DDA" w:rsidRDefault="00DD363D" w:rsidP="00DD363D">
      <w:pPr>
        <w:widowControl w:val="0"/>
        <w:spacing w:after="0" w:line="360" w:lineRule="auto"/>
        <w:jc w:val="both"/>
        <w:rPr>
          <w:rFonts w:ascii="Book Antiqua" w:eastAsia="Calibri" w:hAnsi="Book Antiqua" w:cs="Times New Roman"/>
          <w:kern w:val="2"/>
          <w:sz w:val="20"/>
          <w:szCs w:val="20"/>
        </w:rPr>
      </w:pPr>
    </w:p>
    <w:p w:rsidR="00DD363D" w:rsidRPr="00C51DDA" w:rsidRDefault="00DD363D" w:rsidP="00DD363D">
      <w:pPr>
        <w:widowControl w:val="0"/>
        <w:spacing w:after="0" w:line="360" w:lineRule="auto"/>
        <w:jc w:val="both"/>
        <w:rPr>
          <w:rFonts w:ascii="Book Antiqua" w:eastAsia="Calibri" w:hAnsi="Book Antiqua" w:cs="Times New Roman"/>
          <w:sz w:val="20"/>
          <w:szCs w:val="20"/>
        </w:rPr>
      </w:pPr>
      <w:r w:rsidRPr="00C51DDA">
        <w:rPr>
          <w:rFonts w:ascii="Book Antiqua" w:eastAsia="Calibri" w:hAnsi="Book Antiqua" w:cs="Times New Roman"/>
          <w:kern w:val="2"/>
          <w:sz w:val="20"/>
          <w:szCs w:val="20"/>
        </w:rPr>
        <w:t xml:space="preserve">............................., dnia ..................... </w:t>
      </w:r>
    </w:p>
    <w:p w:rsidR="00DD363D" w:rsidRPr="00C51DDA" w:rsidRDefault="00DD363D" w:rsidP="00DD363D">
      <w:pPr>
        <w:spacing w:after="0" w:line="360" w:lineRule="auto"/>
        <w:jc w:val="right"/>
        <w:rPr>
          <w:rFonts w:ascii="Book Antiqua" w:eastAsia="Calibri" w:hAnsi="Book Antiqua" w:cs="Times New Roman"/>
          <w:sz w:val="20"/>
          <w:szCs w:val="20"/>
        </w:rPr>
      </w:pPr>
    </w:p>
    <w:p w:rsidR="00DD363D" w:rsidRPr="00C51DDA" w:rsidRDefault="00DD363D" w:rsidP="00DD363D">
      <w:pPr>
        <w:spacing w:line="360" w:lineRule="auto"/>
        <w:jc w:val="right"/>
        <w:rPr>
          <w:rFonts w:ascii="Book Antiqua" w:eastAsia="Calibri" w:hAnsi="Book Antiqua" w:cs="Times New Roman"/>
          <w:sz w:val="20"/>
          <w:szCs w:val="20"/>
        </w:rPr>
      </w:pPr>
    </w:p>
    <w:p w:rsidR="00DD363D" w:rsidRPr="00C51DDA" w:rsidRDefault="00DD363D" w:rsidP="00DD363D">
      <w:pPr>
        <w:spacing w:line="360" w:lineRule="auto"/>
        <w:jc w:val="right"/>
        <w:rPr>
          <w:rFonts w:ascii="Book Antiqua" w:eastAsia="Calibri" w:hAnsi="Book Antiqua" w:cs="Times New Roman"/>
          <w:kern w:val="2"/>
          <w:sz w:val="16"/>
          <w:szCs w:val="20"/>
        </w:rPr>
      </w:pPr>
      <w:r w:rsidRPr="00C51DDA">
        <w:rPr>
          <w:rFonts w:ascii="Book Antiqua" w:eastAsia="Calibri" w:hAnsi="Book Antiqua" w:cs="Times New Roman"/>
          <w:sz w:val="16"/>
          <w:szCs w:val="20"/>
        </w:rPr>
        <w:t>……………………………………………………………………</w:t>
      </w:r>
    </w:p>
    <w:p w:rsidR="00DD363D" w:rsidRPr="00C51DDA" w:rsidRDefault="00DD363D" w:rsidP="00DD363D">
      <w:pPr>
        <w:widowControl w:val="0"/>
        <w:jc w:val="right"/>
        <w:rPr>
          <w:rFonts w:ascii="Book Antiqua" w:eastAsia="Calibri" w:hAnsi="Book Antiqua" w:cs="Times New Roman"/>
          <w:i/>
          <w:sz w:val="16"/>
          <w:szCs w:val="20"/>
        </w:rPr>
      </w:pPr>
      <w:r w:rsidRPr="00C51DDA">
        <w:rPr>
          <w:rFonts w:ascii="Book Antiqua" w:eastAsia="Calibri" w:hAnsi="Book Antiqua" w:cs="Times New Roman"/>
          <w:kern w:val="2"/>
          <w:sz w:val="16"/>
          <w:szCs w:val="20"/>
        </w:rPr>
        <w:t xml:space="preserve">  (podpisy upełnomocnionych  przedstawicieli Wykonawcy)</w:t>
      </w:r>
    </w:p>
    <w:p w:rsidR="00DD363D" w:rsidRPr="00C51DDA" w:rsidRDefault="00DD363D" w:rsidP="00DD363D">
      <w:pPr>
        <w:spacing w:after="0" w:line="360" w:lineRule="auto"/>
        <w:rPr>
          <w:rFonts w:ascii="Book Antiqua" w:eastAsia="Calibri" w:hAnsi="Book Antiqua" w:cs="Times New Roman"/>
          <w:i/>
          <w:sz w:val="20"/>
          <w:szCs w:val="20"/>
        </w:rPr>
        <w:sectPr w:rsidR="00DD363D" w:rsidRPr="00C51DDA">
          <w:type w:val="continuous"/>
          <w:pgSz w:w="11906" w:h="16838"/>
          <w:pgMar w:top="1417" w:right="1417" w:bottom="1417" w:left="1417" w:header="708" w:footer="708" w:gutter="0"/>
          <w:cols w:space="708"/>
        </w:sectPr>
      </w:pPr>
    </w:p>
    <w:p w:rsidR="00DD363D" w:rsidRPr="00C51DDA" w:rsidRDefault="00DD363D" w:rsidP="00DD363D">
      <w:pPr>
        <w:spacing w:line="360" w:lineRule="auto"/>
        <w:jc w:val="right"/>
        <w:rPr>
          <w:rFonts w:ascii="Book Antiqua" w:eastAsia="Calibri" w:hAnsi="Book Antiqua" w:cs="Times New Roman"/>
          <w:b/>
          <w:bCs/>
          <w:spacing w:val="-4"/>
          <w:sz w:val="20"/>
          <w:szCs w:val="20"/>
        </w:rPr>
      </w:pPr>
      <w:r w:rsidRPr="00C51DDA">
        <w:rPr>
          <w:rFonts w:ascii="Book Antiqua" w:eastAsia="Calibri" w:hAnsi="Book Antiqua" w:cs="Times New Roman"/>
          <w:i/>
          <w:sz w:val="20"/>
          <w:szCs w:val="20"/>
        </w:rPr>
        <w:t>Załącznik nr 2</w:t>
      </w:r>
    </w:p>
    <w:p w:rsidR="00DD363D" w:rsidRPr="00FE4CC0" w:rsidRDefault="00DD363D" w:rsidP="00DD363D">
      <w:pPr>
        <w:spacing w:line="360" w:lineRule="auto"/>
        <w:jc w:val="center"/>
        <w:rPr>
          <w:rFonts w:ascii="Book Antiqua" w:eastAsia="Calibri" w:hAnsi="Book Antiqua" w:cs="Times New Roman"/>
          <w:b/>
          <w:spacing w:val="-4"/>
          <w:sz w:val="20"/>
          <w:szCs w:val="20"/>
        </w:rPr>
      </w:pPr>
      <w:r w:rsidRPr="00C51DDA">
        <w:rPr>
          <w:rFonts w:ascii="Book Antiqua" w:eastAsia="Calibri" w:hAnsi="Book Antiqua" w:cs="Times New Roman"/>
          <w:b/>
          <w:bCs/>
          <w:spacing w:val="-4"/>
          <w:sz w:val="20"/>
          <w:szCs w:val="20"/>
        </w:rPr>
        <w:t>FORMULARZ CENOWY</w:t>
      </w:r>
    </w:p>
    <w:tbl>
      <w:tblPr>
        <w:tblW w:w="0" w:type="auto"/>
        <w:jc w:val="right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674"/>
        <w:gridCol w:w="3186"/>
        <w:gridCol w:w="907"/>
        <w:gridCol w:w="1350"/>
        <w:gridCol w:w="1350"/>
        <w:gridCol w:w="870"/>
        <w:gridCol w:w="951"/>
      </w:tblGrid>
      <w:tr w:rsidR="0084768F" w:rsidRPr="00A46866" w:rsidTr="0084768F">
        <w:trPr>
          <w:trHeight w:val="702"/>
          <w:jc w:val="right"/>
        </w:trPr>
        <w:tc>
          <w:tcPr>
            <w:tcW w:w="6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84768F" w:rsidRPr="00A46866" w:rsidRDefault="0084768F" w:rsidP="008D2DD1">
            <w:pPr>
              <w:spacing w:after="0" w:line="240" w:lineRule="auto"/>
              <w:ind w:right="-197"/>
              <w:jc w:val="center"/>
              <w:rPr>
                <w:rFonts w:ascii="Book Antiqua" w:eastAsia="Times New Roman" w:hAnsi="Book Antiqua" w:cs="Book Antiqua"/>
                <w:b/>
                <w:spacing w:val="-4"/>
                <w:sz w:val="20"/>
                <w:szCs w:val="20"/>
              </w:rPr>
            </w:pPr>
            <w:r w:rsidRPr="00A46866">
              <w:rPr>
                <w:rFonts w:ascii="Book Antiqua" w:eastAsia="Times New Roman" w:hAnsi="Book Antiqua"/>
                <w:b/>
                <w:bCs/>
                <w:spacing w:val="-4"/>
                <w:sz w:val="20"/>
                <w:szCs w:val="20"/>
              </w:rPr>
              <w:t>Lp.</w:t>
            </w:r>
          </w:p>
        </w:tc>
        <w:tc>
          <w:tcPr>
            <w:tcW w:w="31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84768F" w:rsidRPr="00A46866" w:rsidRDefault="0084768F" w:rsidP="008D2DD1">
            <w:pPr>
              <w:spacing w:after="0" w:line="240" w:lineRule="auto"/>
              <w:jc w:val="center"/>
              <w:rPr>
                <w:rFonts w:ascii="Book Antiqua" w:eastAsia="Times New Roman" w:hAnsi="Book Antiqua" w:cs="Book Antiqua"/>
                <w:b/>
                <w:spacing w:val="-4"/>
                <w:sz w:val="20"/>
                <w:szCs w:val="20"/>
              </w:rPr>
            </w:pPr>
            <w:r w:rsidRPr="00A46866">
              <w:rPr>
                <w:rFonts w:ascii="Book Antiqua" w:eastAsia="Times New Roman" w:hAnsi="Book Antiqua"/>
                <w:b/>
                <w:bCs/>
                <w:spacing w:val="-4"/>
                <w:sz w:val="20"/>
                <w:szCs w:val="20"/>
              </w:rPr>
              <w:t>Przedmiot zamówienia</w:t>
            </w:r>
          </w:p>
        </w:tc>
        <w:tc>
          <w:tcPr>
            <w:tcW w:w="9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4768F" w:rsidRPr="00A46866" w:rsidRDefault="0084768F" w:rsidP="008D2DD1">
            <w:pPr>
              <w:spacing w:after="0" w:line="240" w:lineRule="auto"/>
              <w:jc w:val="center"/>
              <w:rPr>
                <w:rFonts w:ascii="Book Antiqua" w:eastAsia="Times New Roman" w:hAnsi="Book Antiqua"/>
                <w:b/>
                <w:spacing w:val="-4"/>
                <w:sz w:val="20"/>
                <w:szCs w:val="20"/>
              </w:rPr>
            </w:pPr>
            <w:r w:rsidRPr="00A46866">
              <w:rPr>
                <w:rFonts w:ascii="Book Antiqua" w:eastAsia="Times New Roman" w:hAnsi="Book Antiqua"/>
                <w:b/>
                <w:spacing w:val="-4"/>
                <w:sz w:val="20"/>
                <w:szCs w:val="20"/>
              </w:rPr>
              <w:t>Ilość</w:t>
            </w:r>
          </w:p>
        </w:tc>
        <w:tc>
          <w:tcPr>
            <w:tcW w:w="1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4768F" w:rsidRPr="00A46866" w:rsidRDefault="0084768F" w:rsidP="008D2DD1">
            <w:pPr>
              <w:spacing w:after="0" w:line="240" w:lineRule="auto"/>
              <w:jc w:val="center"/>
              <w:rPr>
                <w:rFonts w:ascii="Book Antiqua" w:eastAsia="Times New Roman" w:hAnsi="Book Antiqua"/>
                <w:b/>
                <w:spacing w:val="-4"/>
                <w:sz w:val="20"/>
                <w:szCs w:val="20"/>
              </w:rPr>
            </w:pPr>
            <w:r w:rsidRPr="00A46866">
              <w:rPr>
                <w:rFonts w:ascii="Book Antiqua" w:eastAsia="Times New Roman" w:hAnsi="Book Antiqua"/>
                <w:b/>
                <w:spacing w:val="-4"/>
                <w:sz w:val="20"/>
                <w:szCs w:val="20"/>
              </w:rPr>
              <w:t>Cena jednostkowa netto</w:t>
            </w:r>
          </w:p>
        </w:tc>
        <w:tc>
          <w:tcPr>
            <w:tcW w:w="1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84768F" w:rsidRPr="00A46866" w:rsidRDefault="0084768F" w:rsidP="008D2DD1">
            <w:pPr>
              <w:spacing w:after="0" w:line="240" w:lineRule="auto"/>
              <w:jc w:val="center"/>
              <w:rPr>
                <w:rFonts w:ascii="Book Antiqua" w:eastAsia="Times New Roman" w:hAnsi="Book Antiqua"/>
                <w:b/>
                <w:spacing w:val="-4"/>
                <w:sz w:val="20"/>
                <w:szCs w:val="20"/>
              </w:rPr>
            </w:pPr>
            <w:r w:rsidRPr="00A46866">
              <w:rPr>
                <w:rFonts w:ascii="Book Antiqua" w:eastAsia="Times New Roman" w:hAnsi="Book Antiqua"/>
                <w:b/>
                <w:spacing w:val="-4"/>
                <w:sz w:val="20"/>
                <w:szCs w:val="20"/>
              </w:rPr>
              <w:t xml:space="preserve">Wartość netto (cena jednostkowa netto x ilość) </w:t>
            </w:r>
            <w:r w:rsidRPr="00A46866">
              <w:rPr>
                <w:rFonts w:ascii="Book Antiqua" w:eastAsia="Times New Roman" w:hAnsi="Book Antiqua"/>
                <w:b/>
                <w:spacing w:val="-4"/>
                <w:sz w:val="20"/>
                <w:szCs w:val="20"/>
              </w:rPr>
              <w:br/>
            </w:r>
          </w:p>
        </w:tc>
        <w:tc>
          <w:tcPr>
            <w:tcW w:w="8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84768F" w:rsidRPr="00A46866" w:rsidRDefault="0084768F" w:rsidP="008D2DD1">
            <w:pPr>
              <w:spacing w:after="0" w:line="240" w:lineRule="auto"/>
              <w:jc w:val="center"/>
              <w:rPr>
                <w:rFonts w:ascii="Book Antiqua" w:eastAsia="Times New Roman" w:hAnsi="Book Antiqua"/>
                <w:b/>
                <w:spacing w:val="-4"/>
                <w:sz w:val="20"/>
                <w:szCs w:val="20"/>
              </w:rPr>
            </w:pPr>
            <w:r w:rsidRPr="00A46866">
              <w:rPr>
                <w:rFonts w:ascii="Book Antiqua" w:eastAsia="Times New Roman" w:hAnsi="Book Antiqua"/>
                <w:b/>
                <w:spacing w:val="-4"/>
                <w:sz w:val="20"/>
                <w:szCs w:val="20"/>
              </w:rPr>
              <w:t>Stawka VAT</w:t>
            </w:r>
          </w:p>
        </w:tc>
        <w:tc>
          <w:tcPr>
            <w:tcW w:w="9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4768F" w:rsidRPr="00A46866" w:rsidRDefault="0084768F" w:rsidP="008D2DD1">
            <w:pPr>
              <w:spacing w:after="0" w:line="240" w:lineRule="auto"/>
              <w:jc w:val="center"/>
              <w:rPr>
                <w:rFonts w:ascii="Book Antiqua" w:eastAsia="Times New Roman" w:hAnsi="Book Antiqua"/>
                <w:b/>
                <w:spacing w:val="-4"/>
                <w:sz w:val="20"/>
                <w:szCs w:val="20"/>
              </w:rPr>
            </w:pPr>
            <w:r w:rsidRPr="00A46866">
              <w:rPr>
                <w:rFonts w:ascii="Book Antiqua" w:eastAsia="Times New Roman" w:hAnsi="Book Antiqua"/>
                <w:b/>
                <w:spacing w:val="-4"/>
                <w:sz w:val="20"/>
                <w:szCs w:val="20"/>
              </w:rPr>
              <w:t xml:space="preserve">Wartość brutto (wartość netto x VAT) </w:t>
            </w:r>
            <w:r w:rsidRPr="00A46866">
              <w:rPr>
                <w:rFonts w:ascii="Book Antiqua" w:eastAsia="Times New Roman" w:hAnsi="Book Antiqua"/>
                <w:b/>
                <w:spacing w:val="-4"/>
                <w:sz w:val="20"/>
                <w:szCs w:val="20"/>
              </w:rPr>
              <w:br/>
            </w:r>
          </w:p>
        </w:tc>
      </w:tr>
      <w:tr w:rsidR="0084768F" w:rsidRPr="00A46866" w:rsidTr="0084768F">
        <w:trPr>
          <w:trHeight w:val="50"/>
          <w:jc w:val="right"/>
        </w:trPr>
        <w:tc>
          <w:tcPr>
            <w:tcW w:w="6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4768F" w:rsidRPr="00A46866" w:rsidRDefault="0084768F" w:rsidP="0084768F">
            <w:pPr>
              <w:pStyle w:val="Akapitzlist"/>
              <w:numPr>
                <w:ilvl w:val="0"/>
                <w:numId w:val="9"/>
              </w:numPr>
              <w:spacing w:after="0" w:line="240" w:lineRule="auto"/>
              <w:ind w:left="142" w:right="459" w:firstLine="0"/>
              <w:jc w:val="center"/>
              <w:rPr>
                <w:rFonts w:ascii="Book Antiqua" w:eastAsia="Times New Roman" w:hAnsi="Book Antiqua" w:cs="Book Antiqua"/>
                <w:b/>
                <w:spacing w:val="-4"/>
                <w:sz w:val="20"/>
                <w:szCs w:val="20"/>
              </w:rPr>
            </w:pPr>
          </w:p>
        </w:tc>
        <w:tc>
          <w:tcPr>
            <w:tcW w:w="31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4768F" w:rsidRPr="00A46866" w:rsidRDefault="0084768F" w:rsidP="008D2DD1">
            <w:pPr>
              <w:spacing w:after="0" w:line="240" w:lineRule="auto"/>
              <w:rPr>
                <w:rFonts w:ascii="Book Antiqua" w:eastAsia="Times New Roman" w:hAnsi="Book Antiqua"/>
                <w:sz w:val="20"/>
                <w:szCs w:val="20"/>
                <w:lang w:eastAsia="pl-PL"/>
              </w:rPr>
            </w:pPr>
            <w:r w:rsidRPr="000C1036">
              <w:rPr>
                <w:rFonts w:ascii="Book Antiqua" w:eastAsia="Times New Roman" w:hAnsi="Book Antiqua"/>
                <w:b/>
                <w:sz w:val="20"/>
                <w:szCs w:val="20"/>
                <w:lang w:eastAsia="pl-PL"/>
              </w:rPr>
              <w:t>Długopis metalowy</w:t>
            </w:r>
            <w:r>
              <w:rPr>
                <w:rFonts w:ascii="Book Antiqua" w:eastAsia="Times New Roman" w:hAnsi="Book Antiqua"/>
                <w:sz w:val="20"/>
                <w:szCs w:val="20"/>
                <w:lang w:eastAsia="pl-PL"/>
              </w:rPr>
              <w:t xml:space="preserve"> </w:t>
            </w:r>
            <w:r>
              <w:rPr>
                <w:rFonts w:ascii="Book Antiqua" w:eastAsia="Times New Roman" w:hAnsi="Book Antiqua"/>
                <w:sz w:val="20"/>
                <w:szCs w:val="20"/>
                <w:lang w:eastAsia="pl-PL"/>
              </w:rPr>
              <w:br/>
              <w:t xml:space="preserve">z niebieskim wkładem, kolor niebieski, błyszczący. Materiał: metal powlekany. Typ znakowania: grawerowanie laserowe. </w:t>
            </w:r>
          </w:p>
          <w:p w:rsidR="0084768F" w:rsidRPr="00A46866" w:rsidRDefault="0084768F" w:rsidP="008D2DD1">
            <w:pPr>
              <w:pStyle w:val="Bezodstpw"/>
              <w:rPr>
                <w:rFonts w:ascii="Book Antiqua" w:eastAsia="Times New Roman" w:hAnsi="Book Antiqua"/>
                <w:sz w:val="20"/>
                <w:szCs w:val="20"/>
                <w:lang w:eastAsia="pl-PL"/>
              </w:rPr>
            </w:pPr>
          </w:p>
        </w:tc>
        <w:tc>
          <w:tcPr>
            <w:tcW w:w="9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4768F" w:rsidRPr="00A46866" w:rsidRDefault="0084768F" w:rsidP="008D2DD1">
            <w:pPr>
              <w:spacing w:after="0" w:line="240" w:lineRule="auto"/>
              <w:jc w:val="center"/>
              <w:rPr>
                <w:rFonts w:ascii="Book Antiqua" w:hAnsi="Book Antiqua"/>
                <w:sz w:val="20"/>
                <w:szCs w:val="20"/>
              </w:rPr>
            </w:pPr>
            <w:r>
              <w:rPr>
                <w:rFonts w:ascii="Book Antiqua" w:hAnsi="Book Antiqua"/>
                <w:sz w:val="20"/>
                <w:szCs w:val="20"/>
              </w:rPr>
              <w:t>500 szt.</w:t>
            </w:r>
          </w:p>
        </w:tc>
        <w:tc>
          <w:tcPr>
            <w:tcW w:w="1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4768F" w:rsidRPr="00A46866" w:rsidRDefault="0084768F" w:rsidP="008D2DD1">
            <w:pPr>
              <w:spacing w:after="0" w:line="240" w:lineRule="auto"/>
              <w:jc w:val="center"/>
              <w:rPr>
                <w:rFonts w:ascii="Book Antiqua" w:hAnsi="Book Antiqua"/>
                <w:sz w:val="20"/>
                <w:szCs w:val="20"/>
              </w:rPr>
            </w:pPr>
          </w:p>
        </w:tc>
        <w:tc>
          <w:tcPr>
            <w:tcW w:w="1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4768F" w:rsidRPr="00A46866" w:rsidRDefault="0084768F" w:rsidP="008D2DD1">
            <w:pPr>
              <w:spacing w:after="0" w:line="240" w:lineRule="auto"/>
              <w:jc w:val="center"/>
              <w:rPr>
                <w:rFonts w:ascii="Book Antiqua" w:hAnsi="Book Antiqua"/>
                <w:sz w:val="20"/>
                <w:szCs w:val="20"/>
              </w:rPr>
            </w:pPr>
          </w:p>
        </w:tc>
        <w:tc>
          <w:tcPr>
            <w:tcW w:w="8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4768F" w:rsidRPr="00A46866" w:rsidRDefault="0084768F" w:rsidP="008D2DD1">
            <w:pPr>
              <w:spacing w:after="0" w:line="240" w:lineRule="auto"/>
              <w:jc w:val="center"/>
              <w:rPr>
                <w:rFonts w:ascii="Book Antiqua" w:eastAsia="Times New Roman" w:hAnsi="Book Antiqua" w:cs="Book Antiqua"/>
                <w:spacing w:val="-4"/>
                <w:sz w:val="20"/>
                <w:szCs w:val="20"/>
                <w:u w:val="single"/>
              </w:rPr>
            </w:pPr>
          </w:p>
        </w:tc>
        <w:tc>
          <w:tcPr>
            <w:tcW w:w="9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4768F" w:rsidRPr="00A46866" w:rsidRDefault="0084768F" w:rsidP="008D2DD1">
            <w:pPr>
              <w:pStyle w:val="Zwykytekst"/>
              <w:spacing w:before="0" w:beforeAutospacing="0" w:after="0" w:afterAutospacing="0"/>
              <w:jc w:val="center"/>
              <w:rPr>
                <w:rFonts w:ascii="Book Antiqua" w:hAnsi="Book Antiqua"/>
                <w:sz w:val="20"/>
                <w:szCs w:val="20"/>
              </w:rPr>
            </w:pPr>
          </w:p>
        </w:tc>
      </w:tr>
      <w:tr w:rsidR="0084768F" w:rsidRPr="00A46866" w:rsidTr="0084768F">
        <w:trPr>
          <w:trHeight w:val="50"/>
          <w:jc w:val="right"/>
        </w:trPr>
        <w:tc>
          <w:tcPr>
            <w:tcW w:w="6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4768F" w:rsidRPr="00A46866" w:rsidRDefault="0084768F" w:rsidP="0084768F">
            <w:pPr>
              <w:pStyle w:val="Akapitzlist"/>
              <w:numPr>
                <w:ilvl w:val="0"/>
                <w:numId w:val="9"/>
              </w:numPr>
              <w:spacing w:after="0" w:line="240" w:lineRule="auto"/>
              <w:ind w:left="142" w:right="459" w:firstLine="0"/>
              <w:jc w:val="center"/>
              <w:rPr>
                <w:rFonts w:ascii="Book Antiqua" w:eastAsia="Times New Roman" w:hAnsi="Book Antiqua" w:cs="Book Antiqua"/>
                <w:b/>
                <w:spacing w:val="-4"/>
                <w:sz w:val="20"/>
                <w:szCs w:val="20"/>
              </w:rPr>
            </w:pPr>
          </w:p>
        </w:tc>
        <w:tc>
          <w:tcPr>
            <w:tcW w:w="31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4768F" w:rsidRPr="00A46866" w:rsidRDefault="0084768F" w:rsidP="008D2DD1">
            <w:pPr>
              <w:spacing w:after="0" w:line="240" w:lineRule="auto"/>
              <w:rPr>
                <w:rFonts w:ascii="Book Antiqua" w:eastAsia="Times New Roman" w:hAnsi="Book Antiqua"/>
                <w:sz w:val="20"/>
                <w:szCs w:val="20"/>
                <w:lang w:eastAsia="pl-PL"/>
              </w:rPr>
            </w:pPr>
            <w:r w:rsidRPr="000C1036">
              <w:rPr>
                <w:rFonts w:ascii="Book Antiqua" w:eastAsia="Times New Roman" w:hAnsi="Book Antiqua"/>
                <w:b/>
                <w:sz w:val="20"/>
                <w:szCs w:val="20"/>
                <w:lang w:eastAsia="pl-PL"/>
              </w:rPr>
              <w:t>Okrągły zaostrzony ołówek drewniany</w:t>
            </w:r>
            <w:r>
              <w:rPr>
                <w:rFonts w:ascii="Book Antiqua" w:eastAsia="Times New Roman" w:hAnsi="Book Antiqua"/>
                <w:sz w:val="20"/>
                <w:szCs w:val="20"/>
                <w:lang w:eastAsia="pl-PL"/>
              </w:rPr>
              <w:t xml:space="preserve">, pokryty farba metaliczną, wyposażony w gumkę, kolor niebieski lub granatowy. Materiał: drewno. Typ znakowania: </w:t>
            </w:r>
            <w:proofErr w:type="spellStart"/>
            <w:r>
              <w:rPr>
                <w:rFonts w:ascii="Book Antiqua" w:eastAsia="Times New Roman" w:hAnsi="Book Antiqua"/>
                <w:sz w:val="20"/>
                <w:szCs w:val="20"/>
                <w:lang w:eastAsia="pl-PL"/>
              </w:rPr>
              <w:t>t</w:t>
            </w:r>
            <w:r w:rsidR="000C0605">
              <w:rPr>
                <w:rFonts w:ascii="Book Antiqua" w:eastAsia="Times New Roman" w:hAnsi="Book Antiqua"/>
                <w:sz w:val="20"/>
                <w:szCs w:val="20"/>
                <w:lang w:eastAsia="pl-PL"/>
              </w:rPr>
              <w:t>a</w:t>
            </w:r>
            <w:r>
              <w:rPr>
                <w:rFonts w:ascii="Book Antiqua" w:eastAsia="Times New Roman" w:hAnsi="Book Antiqua"/>
                <w:sz w:val="20"/>
                <w:szCs w:val="20"/>
                <w:lang w:eastAsia="pl-PL"/>
              </w:rPr>
              <w:t>mpodruk</w:t>
            </w:r>
            <w:proofErr w:type="spellEnd"/>
            <w:r>
              <w:rPr>
                <w:rFonts w:ascii="Book Antiqua" w:eastAsia="Times New Roman" w:hAnsi="Book Antiqua"/>
                <w:sz w:val="20"/>
                <w:szCs w:val="20"/>
                <w:lang w:eastAsia="pl-PL"/>
              </w:rPr>
              <w:t>.</w:t>
            </w:r>
          </w:p>
          <w:p w:rsidR="0084768F" w:rsidRPr="00A46866" w:rsidRDefault="0084768F" w:rsidP="008D2DD1">
            <w:pPr>
              <w:spacing w:after="0" w:line="240" w:lineRule="auto"/>
              <w:rPr>
                <w:rFonts w:ascii="Book Antiqua" w:eastAsia="Times New Roman" w:hAnsi="Book Antiqua"/>
                <w:sz w:val="20"/>
                <w:szCs w:val="20"/>
                <w:lang w:eastAsia="pl-PL"/>
              </w:rPr>
            </w:pPr>
          </w:p>
          <w:p w:rsidR="0084768F" w:rsidRPr="00A46866" w:rsidRDefault="0084768F" w:rsidP="008D2DD1">
            <w:pPr>
              <w:pStyle w:val="Bezodstpw"/>
              <w:rPr>
                <w:rFonts w:ascii="Book Antiqua" w:hAnsi="Book Antiqua"/>
                <w:sz w:val="20"/>
                <w:szCs w:val="20"/>
              </w:rPr>
            </w:pPr>
          </w:p>
        </w:tc>
        <w:tc>
          <w:tcPr>
            <w:tcW w:w="9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4768F" w:rsidRPr="00A46866" w:rsidRDefault="0084768F" w:rsidP="008D2DD1">
            <w:pPr>
              <w:spacing w:after="0" w:line="240" w:lineRule="auto"/>
              <w:jc w:val="center"/>
              <w:rPr>
                <w:rFonts w:ascii="Book Antiqua" w:hAnsi="Book Antiqua"/>
                <w:sz w:val="20"/>
                <w:szCs w:val="20"/>
              </w:rPr>
            </w:pPr>
            <w:r>
              <w:rPr>
                <w:rFonts w:ascii="Book Antiqua" w:hAnsi="Book Antiqua"/>
                <w:sz w:val="20"/>
                <w:szCs w:val="20"/>
              </w:rPr>
              <w:t>2000 szt.</w:t>
            </w:r>
          </w:p>
        </w:tc>
        <w:tc>
          <w:tcPr>
            <w:tcW w:w="1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4768F" w:rsidRPr="00A46866" w:rsidRDefault="0084768F" w:rsidP="008D2DD1">
            <w:pPr>
              <w:spacing w:after="0" w:line="240" w:lineRule="auto"/>
              <w:jc w:val="center"/>
              <w:rPr>
                <w:rFonts w:ascii="Book Antiqua" w:hAnsi="Book Antiqua"/>
                <w:sz w:val="20"/>
                <w:szCs w:val="20"/>
              </w:rPr>
            </w:pPr>
          </w:p>
        </w:tc>
        <w:tc>
          <w:tcPr>
            <w:tcW w:w="1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4768F" w:rsidRPr="00A46866" w:rsidRDefault="0084768F" w:rsidP="008D2DD1">
            <w:pPr>
              <w:spacing w:after="0" w:line="240" w:lineRule="auto"/>
              <w:jc w:val="center"/>
              <w:rPr>
                <w:rFonts w:ascii="Book Antiqua" w:hAnsi="Book Antiqua"/>
                <w:sz w:val="20"/>
                <w:szCs w:val="20"/>
              </w:rPr>
            </w:pPr>
          </w:p>
        </w:tc>
        <w:tc>
          <w:tcPr>
            <w:tcW w:w="8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4768F" w:rsidRPr="00A46866" w:rsidRDefault="0084768F" w:rsidP="008D2DD1">
            <w:pPr>
              <w:spacing w:after="0" w:line="240" w:lineRule="auto"/>
              <w:jc w:val="center"/>
              <w:rPr>
                <w:rFonts w:ascii="Book Antiqua" w:eastAsia="Times New Roman" w:hAnsi="Book Antiqua" w:cs="Book Antiqua"/>
                <w:spacing w:val="-4"/>
                <w:sz w:val="20"/>
                <w:szCs w:val="20"/>
                <w:u w:val="single"/>
              </w:rPr>
            </w:pPr>
          </w:p>
        </w:tc>
        <w:tc>
          <w:tcPr>
            <w:tcW w:w="9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4768F" w:rsidRPr="00A46866" w:rsidRDefault="0084768F" w:rsidP="008D2DD1">
            <w:pPr>
              <w:pStyle w:val="Zwykytekst"/>
              <w:spacing w:before="0" w:beforeAutospacing="0" w:after="0" w:afterAutospacing="0"/>
              <w:jc w:val="center"/>
              <w:rPr>
                <w:rFonts w:ascii="Book Antiqua" w:hAnsi="Book Antiqua"/>
                <w:sz w:val="20"/>
                <w:szCs w:val="20"/>
              </w:rPr>
            </w:pPr>
          </w:p>
        </w:tc>
      </w:tr>
      <w:tr w:rsidR="0084768F" w:rsidRPr="00A46866" w:rsidTr="0084768F">
        <w:trPr>
          <w:trHeight w:val="50"/>
          <w:jc w:val="right"/>
        </w:trPr>
        <w:tc>
          <w:tcPr>
            <w:tcW w:w="6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4768F" w:rsidRPr="00A46866" w:rsidRDefault="0084768F" w:rsidP="0084768F">
            <w:pPr>
              <w:pStyle w:val="Akapitzlist"/>
              <w:numPr>
                <w:ilvl w:val="0"/>
                <w:numId w:val="9"/>
              </w:numPr>
              <w:spacing w:after="0" w:line="240" w:lineRule="auto"/>
              <w:ind w:left="142" w:right="459" w:firstLine="0"/>
              <w:jc w:val="center"/>
              <w:rPr>
                <w:rFonts w:ascii="Book Antiqua" w:eastAsia="Times New Roman" w:hAnsi="Book Antiqua" w:cs="Book Antiqua"/>
                <w:b/>
                <w:spacing w:val="-4"/>
                <w:sz w:val="20"/>
                <w:szCs w:val="20"/>
              </w:rPr>
            </w:pPr>
          </w:p>
        </w:tc>
        <w:tc>
          <w:tcPr>
            <w:tcW w:w="31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4768F" w:rsidRPr="00A46866" w:rsidRDefault="0084768F" w:rsidP="008D2DD1">
            <w:pPr>
              <w:spacing w:after="0" w:line="240" w:lineRule="auto"/>
              <w:rPr>
                <w:rFonts w:ascii="Book Antiqua" w:hAnsi="Book Antiqua"/>
                <w:sz w:val="20"/>
                <w:szCs w:val="20"/>
              </w:rPr>
            </w:pPr>
            <w:r w:rsidRPr="000C1036">
              <w:rPr>
                <w:rFonts w:ascii="Book Antiqua" w:hAnsi="Book Antiqua"/>
                <w:b/>
                <w:sz w:val="20"/>
                <w:szCs w:val="20"/>
              </w:rPr>
              <w:t>Plastikowy rysik z silikonową końcówką do smartfonów i tabletów</w:t>
            </w:r>
            <w:r>
              <w:rPr>
                <w:rFonts w:ascii="Book Antiqua" w:hAnsi="Book Antiqua"/>
                <w:sz w:val="20"/>
                <w:szCs w:val="20"/>
              </w:rPr>
              <w:t xml:space="preserve">. </w:t>
            </w:r>
            <w:r>
              <w:rPr>
                <w:rFonts w:ascii="Book Antiqua" w:eastAsia="Times New Roman" w:hAnsi="Book Antiqua"/>
                <w:sz w:val="20"/>
                <w:szCs w:val="20"/>
                <w:lang w:eastAsia="pl-PL"/>
              </w:rPr>
              <w:t xml:space="preserve">Kolor niebieski lub granatowy. Typ znakowania: </w:t>
            </w:r>
            <w:proofErr w:type="spellStart"/>
            <w:r>
              <w:rPr>
                <w:rFonts w:ascii="Book Antiqua" w:eastAsia="Times New Roman" w:hAnsi="Book Antiqua"/>
                <w:sz w:val="20"/>
                <w:szCs w:val="20"/>
                <w:lang w:eastAsia="pl-PL"/>
              </w:rPr>
              <w:t>t</w:t>
            </w:r>
            <w:r w:rsidR="000C0605">
              <w:rPr>
                <w:rFonts w:ascii="Book Antiqua" w:eastAsia="Times New Roman" w:hAnsi="Book Antiqua"/>
                <w:sz w:val="20"/>
                <w:szCs w:val="20"/>
                <w:lang w:eastAsia="pl-PL"/>
              </w:rPr>
              <w:t>a</w:t>
            </w:r>
            <w:r>
              <w:rPr>
                <w:rFonts w:ascii="Book Antiqua" w:eastAsia="Times New Roman" w:hAnsi="Book Antiqua"/>
                <w:sz w:val="20"/>
                <w:szCs w:val="20"/>
                <w:lang w:eastAsia="pl-PL"/>
              </w:rPr>
              <w:t>mpodruk</w:t>
            </w:r>
            <w:proofErr w:type="spellEnd"/>
            <w:r>
              <w:rPr>
                <w:rFonts w:ascii="Book Antiqua" w:eastAsia="Times New Roman" w:hAnsi="Book Antiqua"/>
                <w:sz w:val="20"/>
                <w:szCs w:val="20"/>
                <w:lang w:eastAsia="pl-PL"/>
              </w:rPr>
              <w:t>.</w:t>
            </w:r>
          </w:p>
          <w:p w:rsidR="0084768F" w:rsidRPr="00A46866" w:rsidRDefault="0084768F" w:rsidP="008D2DD1">
            <w:pPr>
              <w:pStyle w:val="Bezodstpw"/>
              <w:rPr>
                <w:rFonts w:ascii="Book Antiqua" w:hAnsi="Book Antiqua"/>
                <w:sz w:val="20"/>
                <w:szCs w:val="20"/>
              </w:rPr>
            </w:pPr>
          </w:p>
        </w:tc>
        <w:tc>
          <w:tcPr>
            <w:tcW w:w="9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4768F" w:rsidRPr="00A46866" w:rsidRDefault="0084768F" w:rsidP="008D2DD1">
            <w:pPr>
              <w:spacing w:after="0" w:line="240" w:lineRule="auto"/>
              <w:jc w:val="center"/>
              <w:rPr>
                <w:rFonts w:ascii="Book Antiqua" w:hAnsi="Book Antiqua"/>
                <w:sz w:val="20"/>
                <w:szCs w:val="20"/>
              </w:rPr>
            </w:pPr>
            <w:r>
              <w:rPr>
                <w:rFonts w:ascii="Book Antiqua" w:hAnsi="Book Antiqua"/>
                <w:sz w:val="20"/>
                <w:szCs w:val="20"/>
              </w:rPr>
              <w:t>500 szt.</w:t>
            </w:r>
          </w:p>
        </w:tc>
        <w:tc>
          <w:tcPr>
            <w:tcW w:w="1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4768F" w:rsidRPr="00A46866" w:rsidRDefault="0084768F" w:rsidP="008D2DD1">
            <w:pPr>
              <w:spacing w:after="0" w:line="240" w:lineRule="auto"/>
              <w:jc w:val="center"/>
              <w:rPr>
                <w:rFonts w:ascii="Book Antiqua" w:hAnsi="Book Antiqua"/>
                <w:sz w:val="20"/>
                <w:szCs w:val="20"/>
              </w:rPr>
            </w:pPr>
          </w:p>
        </w:tc>
        <w:tc>
          <w:tcPr>
            <w:tcW w:w="1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4768F" w:rsidRPr="00A46866" w:rsidRDefault="0084768F" w:rsidP="008D2DD1">
            <w:pPr>
              <w:spacing w:after="0" w:line="240" w:lineRule="auto"/>
              <w:jc w:val="center"/>
              <w:rPr>
                <w:rFonts w:ascii="Book Antiqua" w:hAnsi="Book Antiqua"/>
                <w:sz w:val="20"/>
                <w:szCs w:val="20"/>
              </w:rPr>
            </w:pPr>
          </w:p>
        </w:tc>
        <w:tc>
          <w:tcPr>
            <w:tcW w:w="8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4768F" w:rsidRPr="00A46866" w:rsidRDefault="0084768F" w:rsidP="008D2DD1">
            <w:pPr>
              <w:spacing w:after="0" w:line="240" w:lineRule="auto"/>
              <w:jc w:val="center"/>
              <w:rPr>
                <w:rFonts w:ascii="Book Antiqua" w:eastAsia="Times New Roman" w:hAnsi="Book Antiqua" w:cs="Book Antiqua"/>
                <w:spacing w:val="-4"/>
                <w:sz w:val="20"/>
                <w:szCs w:val="20"/>
                <w:u w:val="single"/>
              </w:rPr>
            </w:pPr>
          </w:p>
        </w:tc>
        <w:tc>
          <w:tcPr>
            <w:tcW w:w="9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4768F" w:rsidRPr="00A46866" w:rsidRDefault="0084768F" w:rsidP="008D2DD1">
            <w:pPr>
              <w:pStyle w:val="Zwykytekst"/>
              <w:spacing w:before="0" w:beforeAutospacing="0" w:after="0" w:afterAutospacing="0"/>
              <w:jc w:val="center"/>
              <w:rPr>
                <w:rFonts w:ascii="Book Antiqua" w:hAnsi="Book Antiqua"/>
                <w:sz w:val="20"/>
                <w:szCs w:val="20"/>
              </w:rPr>
            </w:pPr>
          </w:p>
        </w:tc>
      </w:tr>
      <w:tr w:rsidR="0084768F" w:rsidRPr="00A46866" w:rsidTr="0084768F">
        <w:trPr>
          <w:trHeight w:val="50"/>
          <w:jc w:val="right"/>
        </w:trPr>
        <w:tc>
          <w:tcPr>
            <w:tcW w:w="6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4768F" w:rsidRPr="00A833FD" w:rsidRDefault="0084768F" w:rsidP="0084768F">
            <w:pPr>
              <w:pStyle w:val="Akapitzlist"/>
              <w:numPr>
                <w:ilvl w:val="0"/>
                <w:numId w:val="9"/>
              </w:numPr>
              <w:spacing w:after="0" w:line="240" w:lineRule="auto"/>
              <w:ind w:left="142" w:right="459" w:firstLine="0"/>
              <w:jc w:val="center"/>
              <w:rPr>
                <w:rFonts w:ascii="Book Antiqua" w:eastAsia="Times New Roman" w:hAnsi="Book Antiqua" w:cs="Book Antiqua"/>
                <w:b/>
                <w:spacing w:val="-4"/>
                <w:sz w:val="20"/>
                <w:szCs w:val="20"/>
              </w:rPr>
            </w:pPr>
          </w:p>
        </w:tc>
        <w:tc>
          <w:tcPr>
            <w:tcW w:w="31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4768F" w:rsidRPr="00A833FD" w:rsidRDefault="0084768F" w:rsidP="008D2DD1">
            <w:pPr>
              <w:spacing w:after="0" w:line="240" w:lineRule="auto"/>
              <w:rPr>
                <w:rFonts w:ascii="Book Antiqua" w:hAnsi="Book Antiqua"/>
                <w:sz w:val="20"/>
                <w:szCs w:val="20"/>
              </w:rPr>
            </w:pPr>
            <w:r w:rsidRPr="00A833FD">
              <w:rPr>
                <w:rFonts w:ascii="Book Antiqua" w:hAnsi="Book Antiqua"/>
                <w:b/>
                <w:sz w:val="20"/>
                <w:szCs w:val="20"/>
              </w:rPr>
              <w:t>Torba bawełniana na zakupy z długą rączką.</w:t>
            </w:r>
            <w:r w:rsidRPr="00A833FD">
              <w:rPr>
                <w:rFonts w:ascii="Book Antiqua" w:hAnsi="Book Antiqua"/>
                <w:sz w:val="20"/>
                <w:szCs w:val="20"/>
              </w:rPr>
              <w:t xml:space="preserve"> Materiał: 100% bawełna. . </w:t>
            </w:r>
            <w:r w:rsidRPr="00A833FD">
              <w:rPr>
                <w:rFonts w:ascii="Book Antiqua" w:eastAsia="Times New Roman" w:hAnsi="Book Antiqua"/>
                <w:sz w:val="20"/>
                <w:szCs w:val="20"/>
                <w:lang w:eastAsia="pl-PL"/>
              </w:rPr>
              <w:t xml:space="preserve">Kolor niebieski lub granatowy. Typ znakowania: </w:t>
            </w:r>
            <w:proofErr w:type="spellStart"/>
            <w:r w:rsidRPr="00A833FD">
              <w:rPr>
                <w:rFonts w:ascii="Book Antiqua" w:eastAsia="Times New Roman" w:hAnsi="Book Antiqua"/>
                <w:sz w:val="20"/>
                <w:szCs w:val="20"/>
                <w:lang w:eastAsia="pl-PL"/>
              </w:rPr>
              <w:t>t</w:t>
            </w:r>
            <w:r w:rsidR="000C0605" w:rsidRPr="00A833FD">
              <w:rPr>
                <w:rFonts w:ascii="Book Antiqua" w:eastAsia="Times New Roman" w:hAnsi="Book Antiqua"/>
                <w:sz w:val="20"/>
                <w:szCs w:val="20"/>
                <w:lang w:eastAsia="pl-PL"/>
              </w:rPr>
              <w:t>a</w:t>
            </w:r>
            <w:r w:rsidRPr="00A833FD">
              <w:rPr>
                <w:rFonts w:ascii="Book Antiqua" w:eastAsia="Times New Roman" w:hAnsi="Book Antiqua"/>
                <w:sz w:val="20"/>
                <w:szCs w:val="20"/>
                <w:lang w:eastAsia="pl-PL"/>
              </w:rPr>
              <w:t>mpodruk</w:t>
            </w:r>
            <w:proofErr w:type="spellEnd"/>
            <w:r w:rsidRPr="00A833FD">
              <w:rPr>
                <w:rFonts w:ascii="Book Antiqua" w:eastAsia="Times New Roman" w:hAnsi="Book Antiqua"/>
                <w:sz w:val="20"/>
                <w:szCs w:val="20"/>
                <w:lang w:eastAsia="pl-PL"/>
              </w:rPr>
              <w:t>. Gramatura: min. 100g/m kw.</w:t>
            </w:r>
          </w:p>
          <w:p w:rsidR="0084768F" w:rsidRPr="00A833FD" w:rsidRDefault="0084768F" w:rsidP="008D2DD1">
            <w:pPr>
              <w:pStyle w:val="Bezodstpw"/>
              <w:rPr>
                <w:rFonts w:ascii="Book Antiqua" w:hAnsi="Book Antiqua"/>
                <w:sz w:val="20"/>
                <w:szCs w:val="20"/>
              </w:rPr>
            </w:pPr>
          </w:p>
        </w:tc>
        <w:tc>
          <w:tcPr>
            <w:tcW w:w="9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4768F" w:rsidRPr="00A833FD" w:rsidRDefault="00A833FD" w:rsidP="008D2DD1">
            <w:pPr>
              <w:spacing w:after="0" w:line="240" w:lineRule="auto"/>
              <w:jc w:val="center"/>
              <w:rPr>
                <w:rFonts w:ascii="Book Antiqua" w:hAnsi="Book Antiqua"/>
                <w:sz w:val="20"/>
                <w:szCs w:val="20"/>
              </w:rPr>
            </w:pPr>
            <w:r w:rsidRPr="00A833FD">
              <w:rPr>
                <w:rFonts w:ascii="Book Antiqua" w:hAnsi="Book Antiqua"/>
                <w:sz w:val="20"/>
                <w:szCs w:val="20"/>
              </w:rPr>
              <w:t>200 szt.</w:t>
            </w:r>
          </w:p>
        </w:tc>
        <w:tc>
          <w:tcPr>
            <w:tcW w:w="1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4768F" w:rsidRPr="00A46866" w:rsidRDefault="0084768F" w:rsidP="008D2DD1">
            <w:pPr>
              <w:spacing w:after="0" w:line="240" w:lineRule="auto"/>
              <w:jc w:val="center"/>
              <w:rPr>
                <w:rFonts w:ascii="Book Antiqua" w:hAnsi="Book Antiqua"/>
                <w:sz w:val="20"/>
                <w:szCs w:val="20"/>
              </w:rPr>
            </w:pPr>
          </w:p>
        </w:tc>
        <w:tc>
          <w:tcPr>
            <w:tcW w:w="1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4768F" w:rsidRPr="00A46866" w:rsidRDefault="0084768F" w:rsidP="008D2DD1">
            <w:pPr>
              <w:spacing w:after="0" w:line="240" w:lineRule="auto"/>
              <w:jc w:val="center"/>
              <w:rPr>
                <w:rFonts w:ascii="Book Antiqua" w:hAnsi="Book Antiqua"/>
                <w:sz w:val="20"/>
                <w:szCs w:val="20"/>
              </w:rPr>
            </w:pPr>
          </w:p>
        </w:tc>
        <w:tc>
          <w:tcPr>
            <w:tcW w:w="8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4768F" w:rsidRPr="00A46866" w:rsidRDefault="0084768F" w:rsidP="008D2DD1">
            <w:pPr>
              <w:spacing w:after="0" w:line="240" w:lineRule="auto"/>
              <w:jc w:val="center"/>
              <w:rPr>
                <w:rFonts w:ascii="Book Antiqua" w:eastAsia="Times New Roman" w:hAnsi="Book Antiqua" w:cs="Book Antiqua"/>
                <w:spacing w:val="-4"/>
                <w:sz w:val="20"/>
                <w:szCs w:val="20"/>
                <w:u w:val="single"/>
              </w:rPr>
            </w:pPr>
          </w:p>
        </w:tc>
        <w:tc>
          <w:tcPr>
            <w:tcW w:w="9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4768F" w:rsidRPr="00A46866" w:rsidRDefault="0084768F" w:rsidP="008D2DD1">
            <w:pPr>
              <w:pStyle w:val="Zwykytekst"/>
              <w:spacing w:before="0" w:beforeAutospacing="0" w:after="0" w:afterAutospacing="0"/>
              <w:jc w:val="center"/>
              <w:rPr>
                <w:rFonts w:ascii="Book Antiqua" w:hAnsi="Book Antiqua"/>
                <w:sz w:val="20"/>
                <w:szCs w:val="20"/>
              </w:rPr>
            </w:pPr>
          </w:p>
        </w:tc>
      </w:tr>
      <w:tr w:rsidR="0084768F" w:rsidRPr="00A46866" w:rsidTr="0084768F">
        <w:trPr>
          <w:trHeight w:val="50"/>
          <w:jc w:val="right"/>
        </w:trPr>
        <w:tc>
          <w:tcPr>
            <w:tcW w:w="6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4768F" w:rsidRPr="00A833FD" w:rsidRDefault="0084768F" w:rsidP="0084768F">
            <w:pPr>
              <w:pStyle w:val="Akapitzlist"/>
              <w:numPr>
                <w:ilvl w:val="0"/>
                <w:numId w:val="9"/>
              </w:numPr>
              <w:spacing w:after="0" w:line="240" w:lineRule="auto"/>
              <w:ind w:left="142" w:right="459" w:firstLine="0"/>
              <w:jc w:val="center"/>
              <w:rPr>
                <w:rFonts w:ascii="Book Antiqua" w:eastAsia="Times New Roman" w:hAnsi="Book Antiqua" w:cs="Book Antiqua"/>
                <w:b/>
                <w:spacing w:val="-4"/>
                <w:sz w:val="20"/>
                <w:szCs w:val="20"/>
              </w:rPr>
            </w:pPr>
          </w:p>
        </w:tc>
        <w:tc>
          <w:tcPr>
            <w:tcW w:w="31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4768F" w:rsidRPr="00A833FD" w:rsidRDefault="0084768F" w:rsidP="008D2DD1">
            <w:pPr>
              <w:spacing w:after="0" w:line="240" w:lineRule="auto"/>
              <w:rPr>
                <w:rFonts w:ascii="Book Antiqua" w:eastAsia="Times New Roman" w:hAnsi="Book Antiqua"/>
                <w:b/>
                <w:sz w:val="20"/>
                <w:szCs w:val="20"/>
                <w:lang w:eastAsia="pl-PL"/>
              </w:rPr>
            </w:pPr>
            <w:r w:rsidRPr="00A833FD">
              <w:rPr>
                <w:rFonts w:ascii="Book Antiqua" w:eastAsia="Times New Roman" w:hAnsi="Book Antiqua"/>
                <w:b/>
                <w:sz w:val="20"/>
                <w:szCs w:val="20"/>
                <w:lang w:eastAsia="pl-PL"/>
              </w:rPr>
              <w:t>Karteczki samoprzylepne:</w:t>
            </w:r>
          </w:p>
          <w:p w:rsidR="0084768F" w:rsidRPr="00A833FD" w:rsidRDefault="0084768F" w:rsidP="008D2DD1">
            <w:pPr>
              <w:spacing w:after="0" w:line="240" w:lineRule="auto"/>
              <w:rPr>
                <w:rFonts w:ascii="Book Antiqua" w:eastAsia="Times New Roman" w:hAnsi="Book Antiqua"/>
                <w:sz w:val="20"/>
                <w:szCs w:val="20"/>
                <w:lang w:eastAsia="pl-PL"/>
              </w:rPr>
            </w:pPr>
            <w:r w:rsidRPr="00A833FD">
              <w:rPr>
                <w:rFonts w:ascii="Book Antiqua" w:eastAsia="Times New Roman" w:hAnsi="Book Antiqua"/>
                <w:sz w:val="20"/>
                <w:szCs w:val="20"/>
                <w:lang w:eastAsia="pl-PL"/>
              </w:rPr>
              <w:t xml:space="preserve">- okładka: brązowa tektura, zawartość: 5 pasków po 20 karteczek każdy, rozmiar: 8 x 6 x 0,3. . Typ znakowania: </w:t>
            </w:r>
            <w:proofErr w:type="spellStart"/>
            <w:r w:rsidRPr="00A833FD">
              <w:rPr>
                <w:rFonts w:ascii="Book Antiqua" w:eastAsia="Times New Roman" w:hAnsi="Book Antiqua"/>
                <w:sz w:val="20"/>
                <w:szCs w:val="20"/>
                <w:lang w:eastAsia="pl-PL"/>
              </w:rPr>
              <w:t>t</w:t>
            </w:r>
            <w:r w:rsidR="000C0605" w:rsidRPr="00A833FD">
              <w:rPr>
                <w:rFonts w:ascii="Book Antiqua" w:eastAsia="Times New Roman" w:hAnsi="Book Antiqua"/>
                <w:sz w:val="20"/>
                <w:szCs w:val="20"/>
                <w:lang w:eastAsia="pl-PL"/>
              </w:rPr>
              <w:t>a</w:t>
            </w:r>
            <w:r w:rsidRPr="00A833FD">
              <w:rPr>
                <w:rFonts w:ascii="Book Antiqua" w:eastAsia="Times New Roman" w:hAnsi="Book Antiqua"/>
                <w:sz w:val="20"/>
                <w:szCs w:val="20"/>
                <w:lang w:eastAsia="pl-PL"/>
              </w:rPr>
              <w:t>mpodruk</w:t>
            </w:r>
            <w:proofErr w:type="spellEnd"/>
            <w:r w:rsidRPr="00A833FD">
              <w:rPr>
                <w:rFonts w:ascii="Book Antiqua" w:eastAsia="Times New Roman" w:hAnsi="Book Antiqua"/>
                <w:sz w:val="20"/>
                <w:szCs w:val="20"/>
                <w:lang w:eastAsia="pl-PL"/>
              </w:rPr>
              <w:t>.</w:t>
            </w:r>
          </w:p>
          <w:p w:rsidR="0084768F" w:rsidRPr="00A833FD" w:rsidRDefault="0084768F" w:rsidP="008D2DD1">
            <w:pPr>
              <w:spacing w:after="0" w:line="240" w:lineRule="auto"/>
              <w:rPr>
                <w:rFonts w:ascii="Book Antiqua" w:hAnsi="Book Antiqua"/>
                <w:sz w:val="20"/>
                <w:szCs w:val="20"/>
              </w:rPr>
            </w:pPr>
          </w:p>
        </w:tc>
        <w:tc>
          <w:tcPr>
            <w:tcW w:w="9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4768F" w:rsidRPr="00A833FD" w:rsidRDefault="00A833FD" w:rsidP="008D2DD1">
            <w:pPr>
              <w:spacing w:after="0" w:line="240" w:lineRule="auto"/>
              <w:jc w:val="center"/>
              <w:rPr>
                <w:rFonts w:ascii="Book Antiqua" w:hAnsi="Book Antiqua"/>
                <w:sz w:val="20"/>
                <w:szCs w:val="20"/>
              </w:rPr>
            </w:pPr>
            <w:r w:rsidRPr="00A833FD">
              <w:rPr>
                <w:rFonts w:ascii="Book Antiqua" w:hAnsi="Book Antiqua"/>
                <w:sz w:val="20"/>
                <w:szCs w:val="20"/>
              </w:rPr>
              <w:t>300 szt.</w:t>
            </w:r>
          </w:p>
        </w:tc>
        <w:tc>
          <w:tcPr>
            <w:tcW w:w="1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4768F" w:rsidRPr="00A46866" w:rsidRDefault="0084768F" w:rsidP="008D2DD1">
            <w:pPr>
              <w:spacing w:after="0" w:line="240" w:lineRule="auto"/>
              <w:jc w:val="center"/>
              <w:rPr>
                <w:rFonts w:ascii="Book Antiqua" w:hAnsi="Book Antiqua"/>
                <w:sz w:val="20"/>
                <w:szCs w:val="20"/>
              </w:rPr>
            </w:pPr>
          </w:p>
        </w:tc>
        <w:tc>
          <w:tcPr>
            <w:tcW w:w="1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4768F" w:rsidRPr="00A46866" w:rsidRDefault="0084768F" w:rsidP="008D2DD1">
            <w:pPr>
              <w:spacing w:after="0" w:line="240" w:lineRule="auto"/>
              <w:jc w:val="center"/>
              <w:rPr>
                <w:rFonts w:ascii="Book Antiqua" w:hAnsi="Book Antiqua"/>
                <w:sz w:val="20"/>
                <w:szCs w:val="20"/>
              </w:rPr>
            </w:pPr>
          </w:p>
        </w:tc>
        <w:tc>
          <w:tcPr>
            <w:tcW w:w="8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4768F" w:rsidRPr="00A46866" w:rsidRDefault="0084768F" w:rsidP="008D2DD1">
            <w:pPr>
              <w:spacing w:after="0" w:line="240" w:lineRule="auto"/>
              <w:jc w:val="center"/>
              <w:rPr>
                <w:rFonts w:ascii="Book Antiqua" w:eastAsia="Times New Roman" w:hAnsi="Book Antiqua" w:cs="Book Antiqua"/>
                <w:spacing w:val="-4"/>
                <w:sz w:val="20"/>
                <w:szCs w:val="20"/>
                <w:u w:val="single"/>
              </w:rPr>
            </w:pPr>
          </w:p>
        </w:tc>
        <w:tc>
          <w:tcPr>
            <w:tcW w:w="9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4768F" w:rsidRPr="00A46866" w:rsidRDefault="0084768F" w:rsidP="008D2DD1">
            <w:pPr>
              <w:pStyle w:val="Zwykytekst"/>
              <w:spacing w:before="0" w:beforeAutospacing="0" w:after="0" w:afterAutospacing="0"/>
              <w:jc w:val="center"/>
              <w:rPr>
                <w:rFonts w:ascii="Book Antiqua" w:hAnsi="Book Antiqua"/>
                <w:sz w:val="20"/>
                <w:szCs w:val="20"/>
              </w:rPr>
            </w:pPr>
          </w:p>
        </w:tc>
      </w:tr>
      <w:tr w:rsidR="0084768F" w:rsidRPr="00A46866" w:rsidTr="0084768F">
        <w:trPr>
          <w:trHeight w:val="50"/>
          <w:jc w:val="right"/>
        </w:trPr>
        <w:tc>
          <w:tcPr>
            <w:tcW w:w="8337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4768F" w:rsidRPr="00A46866" w:rsidRDefault="0084768F" w:rsidP="008D2DD1">
            <w:pPr>
              <w:spacing w:after="0" w:line="240" w:lineRule="auto"/>
              <w:jc w:val="right"/>
              <w:rPr>
                <w:rFonts w:ascii="Book Antiqua" w:eastAsia="Times New Roman" w:hAnsi="Book Antiqua" w:cs="Book Antiqua"/>
                <w:spacing w:val="-4"/>
                <w:sz w:val="20"/>
                <w:szCs w:val="20"/>
              </w:rPr>
            </w:pPr>
            <w:r w:rsidRPr="00A46866">
              <w:rPr>
                <w:rFonts w:ascii="Book Antiqua" w:eastAsia="Times New Roman" w:hAnsi="Book Antiqua" w:cs="Book Antiqua"/>
                <w:spacing w:val="-4"/>
                <w:sz w:val="20"/>
                <w:szCs w:val="20"/>
              </w:rPr>
              <w:t>RAZEM</w:t>
            </w:r>
          </w:p>
        </w:tc>
        <w:tc>
          <w:tcPr>
            <w:tcW w:w="9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84768F" w:rsidRPr="00A46866" w:rsidRDefault="0084768F" w:rsidP="008D2DD1">
            <w:pPr>
              <w:pStyle w:val="Zwykytekst"/>
              <w:spacing w:before="0" w:beforeAutospacing="0" w:after="0" w:afterAutospacing="0"/>
              <w:jc w:val="center"/>
              <w:rPr>
                <w:rFonts w:ascii="Book Antiqua" w:hAnsi="Book Antiqua"/>
                <w:sz w:val="20"/>
                <w:szCs w:val="20"/>
              </w:rPr>
            </w:pPr>
          </w:p>
        </w:tc>
      </w:tr>
    </w:tbl>
    <w:p w:rsidR="00DD363D" w:rsidRPr="00C51DDA" w:rsidRDefault="00DD363D" w:rsidP="00DD363D">
      <w:pPr>
        <w:widowControl w:val="0"/>
        <w:spacing w:line="360" w:lineRule="auto"/>
        <w:jc w:val="both"/>
        <w:rPr>
          <w:rFonts w:ascii="Book Antiqua" w:eastAsia="Calibri" w:hAnsi="Book Antiqua" w:cs="Times New Roman"/>
          <w:b/>
          <w:kern w:val="2"/>
          <w:sz w:val="20"/>
          <w:szCs w:val="20"/>
        </w:rPr>
      </w:pPr>
      <w:r w:rsidRPr="00C51DDA">
        <w:rPr>
          <w:rFonts w:ascii="Book Antiqua" w:eastAsia="Calibri" w:hAnsi="Book Antiqua" w:cs="Times New Roman"/>
          <w:b/>
          <w:kern w:val="2"/>
          <w:sz w:val="20"/>
          <w:szCs w:val="20"/>
        </w:rPr>
        <w:t>UWAGA: ceny jednostkowe netto należy podać z dokładnością do dwóch miejsc po przecinku.</w:t>
      </w:r>
    </w:p>
    <w:p w:rsidR="00DD363D" w:rsidRDefault="00DD363D" w:rsidP="00DD363D">
      <w:pPr>
        <w:widowControl w:val="0"/>
        <w:spacing w:after="0"/>
        <w:rPr>
          <w:rFonts w:ascii="Book Antiqua" w:eastAsia="Calibri" w:hAnsi="Book Antiqua" w:cs="Times New Roman"/>
          <w:kern w:val="2"/>
          <w:sz w:val="20"/>
          <w:szCs w:val="20"/>
        </w:rPr>
      </w:pPr>
    </w:p>
    <w:p w:rsidR="00DD363D" w:rsidRDefault="00DD363D" w:rsidP="00DD363D">
      <w:pPr>
        <w:widowControl w:val="0"/>
        <w:spacing w:after="0"/>
        <w:rPr>
          <w:rFonts w:ascii="Book Antiqua" w:eastAsia="Calibri" w:hAnsi="Book Antiqua" w:cs="Times New Roman"/>
          <w:kern w:val="2"/>
          <w:sz w:val="20"/>
          <w:szCs w:val="20"/>
        </w:rPr>
      </w:pPr>
      <w:r w:rsidRPr="00C51DDA">
        <w:rPr>
          <w:rFonts w:ascii="Book Antiqua" w:eastAsia="Calibri" w:hAnsi="Book Antiqua" w:cs="Times New Roman"/>
          <w:kern w:val="2"/>
          <w:sz w:val="20"/>
          <w:szCs w:val="20"/>
        </w:rPr>
        <w:t>............................., dnia .....................</w:t>
      </w:r>
      <w:r w:rsidRPr="00805ED1">
        <w:t xml:space="preserve"> </w:t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 w:rsidR="0084768F">
        <w:tab/>
      </w:r>
      <w:r w:rsidR="0084768F">
        <w:tab/>
      </w:r>
      <w:r w:rsidR="0084768F">
        <w:tab/>
      </w:r>
      <w:r w:rsidR="0084768F">
        <w:tab/>
      </w:r>
      <w:r w:rsidR="0084768F">
        <w:tab/>
      </w:r>
      <w:r w:rsidR="0084768F">
        <w:tab/>
      </w:r>
      <w:r w:rsidRPr="00805ED1">
        <w:rPr>
          <w:rFonts w:ascii="Book Antiqua" w:eastAsia="Calibri" w:hAnsi="Book Antiqua" w:cs="Times New Roman"/>
          <w:kern w:val="2"/>
          <w:sz w:val="20"/>
          <w:szCs w:val="20"/>
        </w:rPr>
        <w:t>……………………………………………………………………</w:t>
      </w:r>
    </w:p>
    <w:p w:rsidR="00DD363D" w:rsidRDefault="00DD363D" w:rsidP="00DD363D">
      <w:pPr>
        <w:widowControl w:val="0"/>
        <w:spacing w:after="0"/>
        <w:rPr>
          <w:rFonts w:ascii="Book Antiqua" w:eastAsia="Calibri" w:hAnsi="Book Antiqua" w:cs="Times New Roman"/>
          <w:kern w:val="2"/>
          <w:sz w:val="20"/>
          <w:szCs w:val="20"/>
        </w:rPr>
      </w:pPr>
      <w:r>
        <w:rPr>
          <w:rFonts w:ascii="Book Antiqua" w:eastAsia="Calibri" w:hAnsi="Book Antiqua" w:cs="Times New Roman"/>
          <w:kern w:val="2"/>
          <w:sz w:val="20"/>
          <w:szCs w:val="20"/>
        </w:rPr>
        <w:tab/>
      </w:r>
      <w:r>
        <w:rPr>
          <w:rFonts w:ascii="Book Antiqua" w:eastAsia="Calibri" w:hAnsi="Book Antiqua" w:cs="Times New Roman"/>
          <w:kern w:val="2"/>
          <w:sz w:val="20"/>
          <w:szCs w:val="20"/>
        </w:rPr>
        <w:tab/>
      </w:r>
      <w:r>
        <w:rPr>
          <w:rFonts w:ascii="Book Antiqua" w:eastAsia="Calibri" w:hAnsi="Book Antiqua" w:cs="Times New Roman"/>
          <w:kern w:val="2"/>
          <w:sz w:val="20"/>
          <w:szCs w:val="20"/>
        </w:rPr>
        <w:tab/>
      </w:r>
      <w:r>
        <w:rPr>
          <w:rFonts w:ascii="Book Antiqua" w:eastAsia="Calibri" w:hAnsi="Book Antiqua" w:cs="Times New Roman"/>
          <w:kern w:val="2"/>
          <w:sz w:val="20"/>
          <w:szCs w:val="20"/>
        </w:rPr>
        <w:tab/>
      </w:r>
      <w:r w:rsidR="0084768F">
        <w:rPr>
          <w:rFonts w:ascii="Book Antiqua" w:eastAsia="Calibri" w:hAnsi="Book Antiqua" w:cs="Times New Roman"/>
          <w:kern w:val="2"/>
          <w:sz w:val="20"/>
          <w:szCs w:val="20"/>
        </w:rPr>
        <w:tab/>
      </w:r>
      <w:r w:rsidRPr="00805ED1">
        <w:rPr>
          <w:rFonts w:ascii="Book Antiqua" w:eastAsia="Calibri" w:hAnsi="Book Antiqua" w:cs="Times New Roman"/>
          <w:kern w:val="2"/>
          <w:sz w:val="20"/>
          <w:szCs w:val="20"/>
        </w:rPr>
        <w:t>(podpisy upełnomocnionych  przedstawicieli Wykonawcy)</w:t>
      </w:r>
    </w:p>
    <w:p w:rsidR="00DD363D" w:rsidRPr="00C51DDA" w:rsidRDefault="00DD363D" w:rsidP="00DD363D">
      <w:pPr>
        <w:widowControl w:val="0"/>
        <w:spacing w:line="360" w:lineRule="auto"/>
        <w:rPr>
          <w:rFonts w:ascii="Book Antiqua" w:eastAsia="Calibri" w:hAnsi="Book Antiqua" w:cs="Times New Roman"/>
          <w:sz w:val="20"/>
          <w:szCs w:val="20"/>
        </w:rPr>
      </w:pPr>
      <w:r w:rsidRPr="00805ED1">
        <w:rPr>
          <w:rFonts w:ascii="Book Antiqua" w:eastAsia="Calibri" w:hAnsi="Book Antiqua" w:cs="Times New Roman"/>
          <w:kern w:val="2"/>
          <w:sz w:val="20"/>
          <w:szCs w:val="20"/>
        </w:rPr>
        <w:tab/>
      </w:r>
      <w:r w:rsidRPr="00C51DDA">
        <w:rPr>
          <w:rFonts w:ascii="Book Antiqua" w:eastAsia="Calibri" w:hAnsi="Book Antiqua" w:cs="Times New Roman"/>
          <w:kern w:val="2"/>
          <w:sz w:val="20"/>
          <w:szCs w:val="20"/>
        </w:rPr>
        <w:tab/>
        <w:t xml:space="preserve">                                                                                                      </w:t>
      </w:r>
      <w:r w:rsidRPr="00C51DDA">
        <w:rPr>
          <w:rFonts w:ascii="Book Antiqua" w:eastAsia="Calibri" w:hAnsi="Book Antiqua" w:cs="Times New Roman"/>
          <w:sz w:val="20"/>
          <w:szCs w:val="20"/>
        </w:rPr>
        <w:t xml:space="preserve"> </w:t>
      </w:r>
      <w:r>
        <w:rPr>
          <w:rFonts w:ascii="Book Antiqua" w:eastAsia="Calibri" w:hAnsi="Book Antiqua" w:cs="Times New Roman"/>
          <w:sz w:val="20"/>
          <w:szCs w:val="20"/>
        </w:rPr>
        <w:tab/>
      </w:r>
      <w:r>
        <w:rPr>
          <w:rFonts w:ascii="Book Antiqua" w:eastAsia="Calibri" w:hAnsi="Book Antiqua" w:cs="Times New Roman"/>
          <w:sz w:val="20"/>
          <w:szCs w:val="20"/>
        </w:rPr>
        <w:tab/>
      </w:r>
      <w:r>
        <w:rPr>
          <w:rFonts w:ascii="Book Antiqua" w:eastAsia="Calibri" w:hAnsi="Book Antiqua" w:cs="Times New Roman"/>
          <w:sz w:val="20"/>
          <w:szCs w:val="20"/>
        </w:rPr>
        <w:tab/>
        <w:t xml:space="preserve">   </w:t>
      </w:r>
    </w:p>
    <w:sectPr w:rsidR="00DD363D" w:rsidRPr="00C51DDA" w:rsidSect="0084768F">
      <w:pgSz w:w="11906" w:h="16838"/>
      <w:pgMar w:top="1418" w:right="1418" w:bottom="1418" w:left="1418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Book Antiqua">
    <w:panose1 w:val="02040602050305030304"/>
    <w:charset w:val="EE"/>
    <w:family w:val="roman"/>
    <w:pitch w:val="variable"/>
    <w:sig w:usb0="00000287" w:usb1="00000000" w:usb2="00000000" w:usb3="00000000" w:csb0="0000009F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entury Gothic">
    <w:panose1 w:val="020B0502020202020204"/>
    <w:charset w:val="EE"/>
    <w:family w:val="swiss"/>
    <w:pitch w:val="variable"/>
    <w:sig w:usb0="00000287" w:usb1="00000000" w:usb2="00000000" w:usb3="00000000" w:csb0="0000009F" w:csb1="00000000"/>
  </w:font>
  <w:font w:name="TimesNewRoman">
    <w:altName w:val="Arial Unicode MS"/>
    <w:panose1 w:val="00000000000000000000"/>
    <w:charset w:val="80"/>
    <w:family w:val="auto"/>
    <w:notTrueType/>
    <w:pitch w:val="default"/>
    <w:sig w:usb0="00000005" w:usb1="08070000" w:usb2="00000010" w:usb3="00000000" w:csb0="00020002" w:csb1="00000000"/>
  </w:font>
  <w:font w:name="Helvetica">
    <w:panose1 w:val="020B060402020202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01"/>
    <w:multiLevelType w:val="multilevel"/>
    <w:tmpl w:val="00000001"/>
    <w:lvl w:ilvl="0">
      <w:start w:val="1"/>
      <w:numFmt w:val="none"/>
      <w:suff w:val="nothing"/>
      <w:lvlText w:val=""/>
      <w:lvlJc w:val="left"/>
      <w:pPr>
        <w:tabs>
          <w:tab w:val="num" w:pos="432"/>
        </w:tabs>
        <w:ind w:left="432" w:hanging="432"/>
      </w:pPr>
    </w:lvl>
    <w:lvl w:ilvl="1">
      <w:start w:val="1"/>
      <w:numFmt w:val="none"/>
      <w:suff w:val="nothing"/>
      <w:lvlText w:val=""/>
      <w:lvlJc w:val="left"/>
      <w:pPr>
        <w:tabs>
          <w:tab w:val="num" w:pos="576"/>
        </w:tabs>
        <w:ind w:left="576" w:hanging="576"/>
      </w:pPr>
    </w:lvl>
    <w:lvl w:ilvl="2">
      <w:start w:val="1"/>
      <w:numFmt w:val="none"/>
      <w:suff w:val="nothing"/>
      <w:lvlText w:val=""/>
      <w:lvlJc w:val="left"/>
      <w:pPr>
        <w:tabs>
          <w:tab w:val="num" w:pos="720"/>
        </w:tabs>
        <w:ind w:left="720" w:hanging="720"/>
      </w:pPr>
    </w:lvl>
    <w:lvl w:ilvl="3">
      <w:start w:val="1"/>
      <w:numFmt w:val="none"/>
      <w:suff w:val="nothing"/>
      <w:lvlText w:val=""/>
      <w:lvlJc w:val="left"/>
      <w:pPr>
        <w:tabs>
          <w:tab w:val="num" w:pos="864"/>
        </w:tabs>
        <w:ind w:left="864" w:hanging="864"/>
      </w:pPr>
    </w:lvl>
    <w:lvl w:ilvl="4">
      <w:start w:val="1"/>
      <w:numFmt w:val="none"/>
      <w:suff w:val="nothing"/>
      <w:lvlText w:val=""/>
      <w:lvlJc w:val="left"/>
      <w:pPr>
        <w:tabs>
          <w:tab w:val="num" w:pos="1008"/>
        </w:tabs>
        <w:ind w:left="1008" w:hanging="1008"/>
      </w:pPr>
    </w:lvl>
    <w:lvl w:ilvl="5">
      <w:start w:val="1"/>
      <w:numFmt w:val="none"/>
      <w:suff w:val="nothing"/>
      <w:lvlText w:val=""/>
      <w:lvlJc w:val="left"/>
      <w:pPr>
        <w:tabs>
          <w:tab w:val="num" w:pos="1152"/>
        </w:tabs>
        <w:ind w:left="1152" w:hanging="1152"/>
      </w:pPr>
    </w:lvl>
    <w:lvl w:ilvl="6">
      <w:start w:val="1"/>
      <w:numFmt w:val="none"/>
      <w:suff w:val="nothing"/>
      <w:lvlText w:val=""/>
      <w:lvlJc w:val="left"/>
      <w:pPr>
        <w:tabs>
          <w:tab w:val="num" w:pos="1296"/>
        </w:tabs>
        <w:ind w:left="1296" w:hanging="1296"/>
      </w:pPr>
    </w:lvl>
    <w:lvl w:ilvl="7">
      <w:start w:val="1"/>
      <w:numFmt w:val="none"/>
      <w:suff w:val="nothing"/>
      <w:lvlText w:val=""/>
      <w:lvlJc w:val="left"/>
      <w:pPr>
        <w:tabs>
          <w:tab w:val="num" w:pos="1440"/>
        </w:tabs>
        <w:ind w:left="1440" w:hanging="1440"/>
      </w:pPr>
    </w:lvl>
    <w:lvl w:ilvl="8">
      <w:start w:val="1"/>
      <w:numFmt w:val="none"/>
      <w:suff w:val="nothing"/>
      <w:lvlText w:val=""/>
      <w:lvlJc w:val="left"/>
      <w:pPr>
        <w:tabs>
          <w:tab w:val="num" w:pos="1584"/>
        </w:tabs>
        <w:ind w:left="1584" w:hanging="1584"/>
      </w:pPr>
    </w:lvl>
  </w:abstractNum>
  <w:abstractNum w:abstractNumId="1">
    <w:nsid w:val="00000002"/>
    <w:multiLevelType w:val="singleLevel"/>
    <w:tmpl w:val="F6803614"/>
    <w:name w:val="WW8Num1"/>
    <w:lvl w:ilvl="0">
      <w:start w:val="1"/>
      <w:numFmt w:val="lowerLetter"/>
      <w:lvlText w:val="%1)"/>
      <w:lvlJc w:val="left"/>
      <w:pPr>
        <w:tabs>
          <w:tab w:val="num" w:pos="0"/>
        </w:tabs>
        <w:ind w:left="720" w:hanging="360"/>
      </w:pPr>
      <w:rPr>
        <w:rFonts w:ascii="Book Antiqua" w:eastAsia="Times New Roman" w:hAnsi="Book Antiqua" w:cs="Book Antiqua" w:hint="default"/>
        <w:color w:val="auto"/>
      </w:rPr>
    </w:lvl>
  </w:abstractNum>
  <w:abstractNum w:abstractNumId="2">
    <w:nsid w:val="00000005"/>
    <w:multiLevelType w:val="singleLevel"/>
    <w:tmpl w:val="00000005"/>
    <w:name w:val="WW8Num7"/>
    <w:lvl w:ilvl="0">
      <w:start w:val="1"/>
      <w:numFmt w:val="decimal"/>
      <w:lvlText w:val="%1."/>
      <w:lvlJc w:val="left"/>
      <w:pPr>
        <w:tabs>
          <w:tab w:val="num" w:pos="0"/>
        </w:tabs>
        <w:ind w:left="720" w:hanging="360"/>
      </w:pPr>
    </w:lvl>
  </w:abstractNum>
  <w:abstractNum w:abstractNumId="3">
    <w:nsid w:val="20E17F72"/>
    <w:multiLevelType w:val="hybridMultilevel"/>
    <w:tmpl w:val="FB245988"/>
    <w:lvl w:ilvl="0" w:tplc="30DE11F4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2D4D146E"/>
    <w:multiLevelType w:val="hybridMultilevel"/>
    <w:tmpl w:val="F4CE1A16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61694223"/>
    <w:multiLevelType w:val="hybridMultilevel"/>
    <w:tmpl w:val="7B000C18"/>
    <w:lvl w:ilvl="0" w:tplc="6A9414BC">
      <w:start w:val="1"/>
      <w:numFmt w:val="decimal"/>
      <w:lvlText w:val="%1."/>
      <w:lvlJc w:val="left"/>
      <w:pPr>
        <w:ind w:left="360" w:hanging="360"/>
      </w:pPr>
      <w:rPr>
        <w:b w:val="0"/>
        <w:i w:val="0"/>
        <w:strike w:val="0"/>
        <w:dstrike w:val="0"/>
        <w:u w:val="none"/>
        <w:effect w:val="none"/>
      </w:rPr>
    </w:lvl>
    <w:lvl w:ilvl="1" w:tplc="04150011">
      <w:start w:val="1"/>
      <w:numFmt w:val="decimal"/>
      <w:lvlText w:val="%2)"/>
      <w:lvlJc w:val="left"/>
      <w:pPr>
        <w:ind w:left="1070" w:hanging="360"/>
      </w:pPr>
      <w:rPr>
        <w:b w:val="0"/>
      </w:rPr>
    </w:lvl>
    <w:lvl w:ilvl="2" w:tplc="45623AE0">
      <w:start w:val="1"/>
      <w:numFmt w:val="decimal"/>
      <w:lvlText w:val="%3)"/>
      <w:lvlJc w:val="left"/>
      <w:pPr>
        <w:ind w:left="2340" w:hanging="36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690D7655"/>
    <w:multiLevelType w:val="hybridMultilevel"/>
    <w:tmpl w:val="FBEAF1AC"/>
    <w:name w:val="WW8Num22"/>
    <w:lvl w:ilvl="0" w:tplc="D31C94F2">
      <w:start w:val="3"/>
      <w:numFmt w:val="ordinal"/>
      <w:lvlText w:val="%1"/>
      <w:lvlJc w:val="left"/>
      <w:pPr>
        <w:ind w:left="720" w:hanging="360"/>
      </w:pPr>
      <w:rPr>
        <w:b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7F181931"/>
    <w:multiLevelType w:val="hybridMultilevel"/>
    <w:tmpl w:val="A71ED2E8"/>
    <w:lvl w:ilvl="0" w:tplc="04150013">
      <w:start w:val="1"/>
      <w:numFmt w:val="upperRoman"/>
      <w:lvlText w:val="%1."/>
      <w:lvlJc w:val="right"/>
      <w:pPr>
        <w:ind w:left="36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2"/>
    <w:lvlOverride w:ilvl="0">
      <w:startOverride w:val="1"/>
    </w:lvlOverride>
  </w:num>
  <w:num w:numId="3">
    <w:abstractNumId w:val="7"/>
  </w:num>
  <w:num w:numId="4">
    <w:abstractNumId w:val="1"/>
    <w:lvlOverride w:ilvl="0">
      <w:startOverride w:val="1"/>
    </w:lvlOverride>
  </w:num>
  <w:num w:numId="5">
    <w:abstractNumId w:val="4"/>
  </w:num>
  <w:num w:numId="6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>
    <w:abstractNumId w:val="6"/>
    <w:lvlOverride w:ilvl="0">
      <w:startOverride w:val="3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">
    <w:abstractNumId w:val="7"/>
  </w:num>
  <w:num w:numId="9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defaultTabStop w:val="708"/>
  <w:hyphenationZone w:val="425"/>
  <w:characterSpacingControl w:val="doNotCompress"/>
  <w:savePreviewPicture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D363D"/>
    <w:rsid w:val="0004110B"/>
    <w:rsid w:val="000C0605"/>
    <w:rsid w:val="001161A8"/>
    <w:rsid w:val="00195420"/>
    <w:rsid w:val="002119B7"/>
    <w:rsid w:val="00246E40"/>
    <w:rsid w:val="00351BF1"/>
    <w:rsid w:val="004F5AA3"/>
    <w:rsid w:val="006E35B1"/>
    <w:rsid w:val="006F307E"/>
    <w:rsid w:val="007F656C"/>
    <w:rsid w:val="0084768F"/>
    <w:rsid w:val="008572A7"/>
    <w:rsid w:val="008837FA"/>
    <w:rsid w:val="00975F5E"/>
    <w:rsid w:val="009A4C41"/>
    <w:rsid w:val="00A00133"/>
    <w:rsid w:val="00A833FD"/>
    <w:rsid w:val="00A9154A"/>
    <w:rsid w:val="00BC31BF"/>
    <w:rsid w:val="00C5002E"/>
    <w:rsid w:val="00CB4590"/>
    <w:rsid w:val="00DD363D"/>
    <w:rsid w:val="00E040C5"/>
    <w:rsid w:val="00F9405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DD363D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Tekstdymka">
    <w:name w:val="Balloon Text"/>
    <w:basedOn w:val="Normalny"/>
    <w:link w:val="TekstdymkaZnak"/>
    <w:uiPriority w:val="99"/>
    <w:semiHidden/>
    <w:unhideWhenUsed/>
    <w:rsid w:val="00DD363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DD363D"/>
    <w:rPr>
      <w:rFonts w:ascii="Tahoma" w:hAnsi="Tahoma" w:cs="Tahoma"/>
      <w:sz w:val="16"/>
      <w:szCs w:val="16"/>
    </w:rPr>
  </w:style>
  <w:style w:type="paragraph" w:styleId="Akapitzlist">
    <w:name w:val="List Paragraph"/>
    <w:basedOn w:val="Normalny"/>
    <w:uiPriority w:val="34"/>
    <w:qFormat/>
    <w:rsid w:val="0084768F"/>
    <w:pPr>
      <w:ind w:left="720"/>
      <w:contextualSpacing/>
    </w:pPr>
    <w:rPr>
      <w:rFonts w:ascii="Calibri" w:eastAsia="Calibri" w:hAnsi="Calibri" w:cs="Calibri"/>
    </w:rPr>
  </w:style>
  <w:style w:type="paragraph" w:styleId="Zwykytekst">
    <w:name w:val="Plain Text"/>
    <w:basedOn w:val="Normalny"/>
    <w:link w:val="ZwykytekstZnak"/>
    <w:uiPriority w:val="99"/>
    <w:unhideWhenUsed/>
    <w:rsid w:val="0084768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customStyle="1" w:styleId="ZwykytekstZnak">
    <w:name w:val="Zwykły tekst Znak"/>
    <w:basedOn w:val="Domylnaczcionkaakapitu"/>
    <w:link w:val="Zwykytekst"/>
    <w:uiPriority w:val="99"/>
    <w:rsid w:val="0084768F"/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Bezodstpw">
    <w:name w:val="No Spacing"/>
    <w:uiPriority w:val="1"/>
    <w:qFormat/>
    <w:rsid w:val="0084768F"/>
    <w:pPr>
      <w:spacing w:after="0" w:line="240" w:lineRule="auto"/>
    </w:pPr>
    <w:rPr>
      <w:rFonts w:ascii="Calibri" w:eastAsia="Calibri" w:hAnsi="Calibri" w:cs="Times New Roman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DD363D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Tekstdymka">
    <w:name w:val="Balloon Text"/>
    <w:basedOn w:val="Normalny"/>
    <w:link w:val="TekstdymkaZnak"/>
    <w:uiPriority w:val="99"/>
    <w:semiHidden/>
    <w:unhideWhenUsed/>
    <w:rsid w:val="00DD363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DD363D"/>
    <w:rPr>
      <w:rFonts w:ascii="Tahoma" w:hAnsi="Tahoma" w:cs="Tahoma"/>
      <w:sz w:val="16"/>
      <w:szCs w:val="16"/>
    </w:rPr>
  </w:style>
  <w:style w:type="paragraph" w:styleId="Akapitzlist">
    <w:name w:val="List Paragraph"/>
    <w:basedOn w:val="Normalny"/>
    <w:uiPriority w:val="34"/>
    <w:qFormat/>
    <w:rsid w:val="0084768F"/>
    <w:pPr>
      <w:ind w:left="720"/>
      <w:contextualSpacing/>
    </w:pPr>
    <w:rPr>
      <w:rFonts w:ascii="Calibri" w:eastAsia="Calibri" w:hAnsi="Calibri" w:cs="Calibri"/>
    </w:rPr>
  </w:style>
  <w:style w:type="paragraph" w:styleId="Zwykytekst">
    <w:name w:val="Plain Text"/>
    <w:basedOn w:val="Normalny"/>
    <w:link w:val="ZwykytekstZnak"/>
    <w:uiPriority w:val="99"/>
    <w:unhideWhenUsed/>
    <w:rsid w:val="0084768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customStyle="1" w:styleId="ZwykytekstZnak">
    <w:name w:val="Zwykły tekst Znak"/>
    <w:basedOn w:val="Domylnaczcionkaakapitu"/>
    <w:link w:val="Zwykytekst"/>
    <w:uiPriority w:val="99"/>
    <w:rsid w:val="0084768F"/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Bezodstpw">
    <w:name w:val="No Spacing"/>
    <w:uiPriority w:val="1"/>
    <w:qFormat/>
    <w:rsid w:val="0084768F"/>
    <w:pPr>
      <w:spacing w:after="0" w:line="240" w:lineRule="auto"/>
    </w:pPr>
    <w:rPr>
      <w:rFonts w:ascii="Calibri" w:eastAsia="Calibri" w:hAnsi="Calibri"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hyperlink" Target="mailto:zampub@ukw.edu.pl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52</TotalTime>
  <Pages>8</Pages>
  <Words>1949</Words>
  <Characters>11694</Characters>
  <Application>Microsoft Office Word</Application>
  <DocSecurity>0</DocSecurity>
  <Lines>97</Lines>
  <Paragraphs>27</Paragraphs>
  <ScaleCrop>false</ScaleCrop>
  <HeadingPairs>
    <vt:vector size="4" baseType="variant">
      <vt:variant>
        <vt:lpstr>Tytuł</vt:lpstr>
      </vt:variant>
      <vt:variant>
        <vt:i4>1</vt:i4>
      </vt:variant>
      <vt:variant>
        <vt:lpstr>Nagłówki</vt:lpstr>
      </vt:variant>
      <vt:variant>
        <vt:i4>2</vt:i4>
      </vt:variant>
    </vt:vector>
  </HeadingPairs>
  <TitlesOfParts>
    <vt:vector size="3" baseType="lpstr">
      <vt:lpstr/>
      <vt:lpstr/>
      <vt:lpstr>1. Dane dotyczące Wykonawcy:</vt:lpstr>
    </vt:vector>
  </TitlesOfParts>
  <Company>Microsoft</Company>
  <LinksUpToDate>false</LinksUpToDate>
  <CharactersWithSpaces>13616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eleonora</dc:creator>
  <cp:lastModifiedBy>eleonora</cp:lastModifiedBy>
  <cp:revision>27</cp:revision>
  <cp:lastPrinted>2016-10-24T12:54:00Z</cp:lastPrinted>
  <dcterms:created xsi:type="dcterms:W3CDTF">2016-10-24T11:36:00Z</dcterms:created>
  <dcterms:modified xsi:type="dcterms:W3CDTF">2016-10-24T12:54:00Z</dcterms:modified>
</cp:coreProperties>
</file>