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B74" w:rsidRPr="006036F6" w:rsidRDefault="00506B74" w:rsidP="00506B74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506B74" w:rsidRPr="006036F6" w:rsidRDefault="007D1AA8" w:rsidP="00506B74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40031584" r:id="rId6"/>
        </w:pict>
      </w:r>
      <w:r w:rsidR="00506B74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506B74" w:rsidRPr="006036F6" w:rsidRDefault="00506B74" w:rsidP="00506B74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506B74" w:rsidRPr="006036F6" w:rsidRDefault="00506B74" w:rsidP="00506B74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506B74" w:rsidRPr="006036F6" w:rsidRDefault="00506B74" w:rsidP="00506B7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506B74" w:rsidRPr="006036F6" w:rsidRDefault="00506B74" w:rsidP="00506B74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506B74" w:rsidRDefault="00506B74" w:rsidP="00506B74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506B74" w:rsidRPr="00667E56" w:rsidRDefault="00506B74" w:rsidP="00506B74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 w:rsidR="003025A2">
        <w:rPr>
          <w:rFonts w:ascii="Book Antiqua" w:eastAsia="Times New Roman" w:hAnsi="Book Antiqua" w:cs="Times New Roman"/>
          <w:sz w:val="20"/>
          <w:szCs w:val="20"/>
          <w:lang w:eastAsia="pl-PL"/>
        </w:rPr>
        <w:t>7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11</w:t>
      </w: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506B74" w:rsidRDefault="00506B74" w:rsidP="00506B74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6B74" w:rsidRDefault="00506B74" w:rsidP="00506B74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Numer sprawy: </w:t>
      </w:r>
      <w:r w:rsidRPr="00506B7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UKW/DZP-281-D-32/2016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506B74" w:rsidRPr="006036F6" w:rsidRDefault="00506B74" w:rsidP="00506B74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06B74" w:rsidRPr="006036F6" w:rsidRDefault="00506B74" w:rsidP="00506B74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06B74" w:rsidRPr="006036F6" w:rsidRDefault="00506B74" w:rsidP="00506B74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</w:t>
      </w:r>
      <w:r w:rsidRPr="00506B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506B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artykułów higienicznych i przemysłowych  na potrzeby UKW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506B74" w:rsidRPr="006036F6" w:rsidRDefault="00506B74" w:rsidP="00506B74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506B74" w:rsidRPr="006036F6" w:rsidRDefault="00506B74" w:rsidP="00506B74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</w:p>
    <w:p w:rsidR="00506B74" w:rsidRPr="006036F6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j.t.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Dz. U 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na: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D</w:t>
      </w:r>
      <w:r w:rsidRPr="00506B74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ostawę artykułów higienicznych i przemysłowych  na potrzeby UKW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506B74" w:rsidRPr="00B8182D" w:rsidRDefault="00506B74" w:rsidP="00506B74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 xml:space="preserve">Zadanie nr 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</w:rPr>
        <w:t>1</w:t>
      </w: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:</w:t>
      </w:r>
    </w:p>
    <w:p w:rsidR="00506B74" w:rsidRPr="006036F6" w:rsidRDefault="00506B74" w:rsidP="00506B74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506B74" w:rsidRPr="00506B74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Agencja Handlowa „Milena”</w:t>
      </w:r>
    </w:p>
    <w:p w:rsidR="00506B74" w:rsidRPr="00506B74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Elżbieta Pros</w:t>
      </w:r>
    </w:p>
    <w:p w:rsidR="00506B74" w:rsidRPr="00506B74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Sanatoryjna 63 </w:t>
      </w:r>
    </w:p>
    <w:p w:rsidR="00506B74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85-474 Bydgoszcz</w:t>
      </w:r>
    </w:p>
    <w:p w:rsidR="00506B74" w:rsidRPr="006036F6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C96A9E" w:rsidRPr="00C96A9E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4 928,00 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506B74" w:rsidRPr="006036F6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="00C96A9E" w:rsidRPr="00C96A9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dni</w:t>
      </w:r>
    </w:p>
    <w:p w:rsidR="00506B74" w:rsidRPr="006036F6" w:rsidRDefault="00506B74" w:rsidP="00506B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 w:rsidR="00C96A9E"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 w:rsidR="00C96A9E"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506B74" w:rsidRPr="006036F6" w:rsidRDefault="00506B74" w:rsidP="00506B74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Czas dostawy </w:t>
      </w:r>
      <w:r w:rsidR="00C96A9E"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="00C96A9E"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506B74" w:rsidRPr="006036F6" w:rsidRDefault="00506B74" w:rsidP="00506B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506B74" w:rsidRPr="006036F6" w:rsidRDefault="00506B74" w:rsidP="00506B74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506B74" w:rsidRDefault="00506B74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Oferta Wykonawcy jest jedyną ofertą złożoną na 1 część postępowania.</w:t>
      </w:r>
    </w:p>
    <w:p w:rsidR="00C96A9E" w:rsidRDefault="00C96A9E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3025A2" w:rsidRDefault="003025A2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3025A2" w:rsidRDefault="003025A2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C96A9E" w:rsidRPr="00C96A9E" w:rsidRDefault="00C96A9E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</w:pPr>
      <w:r w:rsidRPr="00C96A9E">
        <w:rPr>
          <w:rFonts w:ascii="Book Antiqua" w:eastAsia="Times New Roman" w:hAnsi="Book Antiqua" w:cs="Courier New"/>
          <w:b/>
          <w:bCs/>
          <w:sz w:val="20"/>
          <w:szCs w:val="20"/>
          <w:u w:val="single"/>
          <w:lang w:eastAsia="ar-SA"/>
        </w:rPr>
        <w:lastRenderedPageBreak/>
        <w:t>Zadanie nr 2:</w:t>
      </w:r>
    </w:p>
    <w:p w:rsidR="00C96A9E" w:rsidRPr="006036F6" w:rsidRDefault="00C96A9E" w:rsidP="00C96A9E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C96A9E" w:rsidRPr="00506B74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Agencja Handlowa „Milena”</w:t>
      </w:r>
    </w:p>
    <w:p w:rsidR="00C96A9E" w:rsidRPr="00506B74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Elżbieta Pros</w:t>
      </w:r>
    </w:p>
    <w:p w:rsidR="00C96A9E" w:rsidRPr="00506B74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ul. Sanatoryjna 63 </w:t>
      </w:r>
    </w:p>
    <w:p w:rsidR="00C96A9E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506B74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85-474 Bydgoszcz</w:t>
      </w:r>
    </w:p>
    <w:p w:rsidR="00C96A9E" w:rsidRPr="006036F6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="003025A2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351,88 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C96A9E" w:rsidRPr="006036F6" w:rsidRDefault="00C96A9E" w:rsidP="00C96A9E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 w:rsidRPr="00C96A9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 dni</w:t>
      </w:r>
    </w:p>
    <w:p w:rsidR="00C96A9E" w:rsidRPr="006036F6" w:rsidRDefault="00C96A9E" w:rsidP="00C96A9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</w:t>
      </w:r>
      <w:r>
        <w:rPr>
          <w:rFonts w:ascii="Book Antiqua" w:eastAsia="Times New Roman" w:hAnsi="Book Antiqua" w:cs="Arial"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0 % –  </w:t>
      </w:r>
      <w:r>
        <w:rPr>
          <w:rFonts w:ascii="Book Antiqua" w:eastAsia="Times New Roman" w:hAnsi="Book Antiqua" w:cs="Arial"/>
          <w:b/>
          <w:sz w:val="20"/>
          <w:szCs w:val="20"/>
        </w:rPr>
        <w:t>6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0 pkt.</w:t>
      </w:r>
    </w:p>
    <w:p w:rsidR="00C96A9E" w:rsidRPr="006036F6" w:rsidRDefault="00C96A9E" w:rsidP="00C96A9E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 xml:space="preserve">Czas dostawy </w:t>
      </w:r>
      <w:r>
        <w:rPr>
          <w:rFonts w:ascii="Book Antiqua" w:eastAsia="Times New Roman" w:hAnsi="Book Antiqua" w:cs="Times New Roman"/>
          <w:sz w:val="20"/>
          <w:szCs w:val="20"/>
        </w:rPr>
        <w:t>4</w:t>
      </w:r>
      <w:r w:rsidRPr="006036F6">
        <w:rPr>
          <w:rFonts w:ascii="Book Antiqua" w:eastAsia="Times New Roman" w:hAnsi="Book Antiqua" w:cs="Times New Roman"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>
        <w:rPr>
          <w:rFonts w:ascii="Book Antiqua" w:eastAsia="Times New Roman" w:hAnsi="Book Antiqua" w:cs="Century Gothic"/>
          <w:b/>
          <w:bCs/>
          <w:sz w:val="20"/>
          <w:szCs w:val="20"/>
        </w:rPr>
        <w:t>4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C96A9E" w:rsidRPr="006036F6" w:rsidRDefault="00C96A9E" w:rsidP="00C96A9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C96A9E" w:rsidRPr="006036F6" w:rsidRDefault="00C96A9E" w:rsidP="00C96A9E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C96A9E" w:rsidRDefault="00C96A9E" w:rsidP="00C96A9E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Oferta Wykonawcy jest jedyną ofertą złożoną na </w:t>
      </w:r>
      <w:r w:rsidR="003025A2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2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część postępowania.</w:t>
      </w:r>
    </w:p>
    <w:p w:rsidR="00506B74" w:rsidRPr="00B8182D" w:rsidRDefault="00506B74" w:rsidP="00506B74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506B74" w:rsidRPr="00E95788" w:rsidRDefault="00506B74" w:rsidP="00506B74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506B74" w:rsidRDefault="00506B74" w:rsidP="00506B74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506B74" w:rsidRPr="00017E16" w:rsidRDefault="00506B74" w:rsidP="00506B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506B74" w:rsidRPr="00B8182D" w:rsidRDefault="00506B74" w:rsidP="00506B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W postępowaniu</w:t>
      </w:r>
      <w:r>
        <w:rPr>
          <w:rFonts w:ascii="Book Antiqua" w:eastAsia="Times New Roman" w:hAnsi="Book Antiqua" w:cs="Arial"/>
          <w:sz w:val="20"/>
          <w:szCs w:val="20"/>
        </w:rPr>
        <w:t xml:space="preserve"> nie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 odrzucono </w:t>
      </w:r>
      <w:r>
        <w:rPr>
          <w:rFonts w:ascii="Book Antiqua" w:eastAsia="Times New Roman" w:hAnsi="Book Antiqua" w:cs="Arial"/>
          <w:sz w:val="20"/>
          <w:szCs w:val="20"/>
        </w:rPr>
        <w:t xml:space="preserve">ofert żadnych </w:t>
      </w:r>
      <w:r w:rsidRPr="006036F6">
        <w:rPr>
          <w:rFonts w:ascii="Book Antiqua" w:eastAsia="Times New Roman" w:hAnsi="Book Antiqua" w:cs="Arial"/>
          <w:sz w:val="20"/>
          <w:szCs w:val="20"/>
        </w:rPr>
        <w:t>Wykonawców:</w:t>
      </w:r>
    </w:p>
    <w:p w:rsidR="00506B74" w:rsidRPr="006036F6" w:rsidRDefault="00506B74" w:rsidP="00506B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506B74" w:rsidRPr="006036F6" w:rsidRDefault="00506B74" w:rsidP="00506B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</w:t>
      </w:r>
      <w:r>
        <w:rPr>
          <w:rFonts w:ascii="Book Antiqua" w:eastAsia="Times New Roman" w:hAnsi="Book Antiqua" w:cs="Arial"/>
          <w:bCs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pkt </w:t>
      </w:r>
      <w:r>
        <w:rPr>
          <w:rFonts w:ascii="Book Antiqua" w:eastAsia="Times New Roman" w:hAnsi="Book Antiqua" w:cs="Arial"/>
          <w:bCs/>
          <w:sz w:val="20"/>
          <w:szCs w:val="20"/>
        </w:rPr>
        <w:t>1a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ustawy P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z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p.</w:t>
      </w:r>
    </w:p>
    <w:p w:rsidR="00506B74" w:rsidRPr="00B8182D" w:rsidRDefault="00506B74" w:rsidP="00506B74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506B74" w:rsidRPr="007D1AA8" w:rsidRDefault="00506B74" w:rsidP="00506B74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bookmarkStart w:id="0" w:name="_GoBack"/>
    </w:p>
    <w:p w:rsidR="00506B74" w:rsidRPr="007D1AA8" w:rsidRDefault="00506B74" w:rsidP="00506B74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7D1AA8">
        <w:rPr>
          <w:rFonts w:ascii="Book Antiqua" w:eastAsia="Times New Roman" w:hAnsi="Book Antiqua" w:cs="Times New Roman"/>
          <w:b/>
          <w:sz w:val="20"/>
          <w:szCs w:val="20"/>
        </w:rPr>
        <w:t>Kanclerz UKW</w:t>
      </w:r>
    </w:p>
    <w:p w:rsidR="00506B74" w:rsidRPr="007D1AA8" w:rsidRDefault="00506B74" w:rsidP="00506B74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7D1AA8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p w:rsidR="00506B74" w:rsidRPr="007D1AA8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506B74" w:rsidRPr="007D1AA8" w:rsidRDefault="00506B74" w:rsidP="00506B74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bookmarkEnd w:id="0"/>
    <w:p w:rsidR="00506B74" w:rsidRDefault="00506B74" w:rsidP="00506B74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B74"/>
    <w:rsid w:val="003025A2"/>
    <w:rsid w:val="00506B74"/>
    <w:rsid w:val="007D1AA8"/>
    <w:rsid w:val="007F656C"/>
    <w:rsid w:val="00C96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A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A9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2016-11-07T12:37:00Z</cp:lastPrinted>
  <dcterms:created xsi:type="dcterms:W3CDTF">2016-11-04T08:40:00Z</dcterms:created>
  <dcterms:modified xsi:type="dcterms:W3CDTF">2016-11-07T12:47:00Z</dcterms:modified>
</cp:coreProperties>
</file>