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450" w:rsidRDefault="00D70450" w:rsidP="00D70450">
      <w:pPr>
        <w:pStyle w:val="Normalny1"/>
        <w:spacing w:after="0"/>
        <w:jc w:val="right"/>
        <w:rPr>
          <w:rFonts w:ascii="Book Antiqua" w:hAnsi="Book Antiqua"/>
          <w:sz w:val="20"/>
        </w:rPr>
      </w:pPr>
      <w:r>
        <w:rPr>
          <w:rFonts w:ascii="Book Antiqua" w:eastAsia="Questrial" w:hAnsi="Book Antiqua" w:cs="Questrial"/>
          <w:sz w:val="20"/>
        </w:rPr>
        <w:t>Bydgoszcz, dnia 2</w:t>
      </w:r>
      <w:r>
        <w:rPr>
          <w:rFonts w:ascii="Book Antiqua" w:eastAsia="Questrial" w:hAnsi="Book Antiqua" w:cs="Questrial"/>
          <w:sz w:val="20"/>
        </w:rPr>
        <w:t>9</w:t>
      </w:r>
      <w:r>
        <w:rPr>
          <w:rFonts w:ascii="Book Antiqua" w:eastAsia="Questrial" w:hAnsi="Book Antiqua" w:cs="Questrial"/>
          <w:sz w:val="20"/>
        </w:rPr>
        <w:t>.1</w:t>
      </w:r>
      <w:r>
        <w:rPr>
          <w:rFonts w:ascii="Book Antiqua" w:eastAsia="Questrial" w:hAnsi="Book Antiqua" w:cs="Questrial"/>
          <w:sz w:val="20"/>
        </w:rPr>
        <w:t>1</w:t>
      </w:r>
      <w:r>
        <w:rPr>
          <w:rFonts w:ascii="Book Antiqua" w:eastAsia="Questrial" w:hAnsi="Book Antiqua" w:cs="Questrial"/>
          <w:sz w:val="20"/>
        </w:rPr>
        <w:t>.2016  r.</w:t>
      </w:r>
    </w:p>
    <w:p w:rsidR="00D70450" w:rsidRDefault="00D70450" w:rsidP="00D70450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D70450" w:rsidRDefault="00D70450" w:rsidP="00D70450">
      <w:pPr>
        <w:pStyle w:val="Normalny1"/>
        <w:spacing w:after="0"/>
        <w:jc w:val="center"/>
        <w:rPr>
          <w:rFonts w:ascii="Book Antiqua" w:hAnsi="Book Antiqua"/>
          <w:sz w:val="20"/>
        </w:rPr>
      </w:pPr>
      <w:r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426BA0D8" wp14:editId="360645F4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450" w:rsidRDefault="00D70450" w:rsidP="00D70450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D70450" w:rsidRDefault="00D70450" w:rsidP="00D70450">
      <w:pPr>
        <w:pStyle w:val="Normalny1"/>
        <w:spacing w:after="0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D70450" w:rsidRDefault="00D70450" w:rsidP="00D70450">
      <w:pPr>
        <w:pStyle w:val="Normalny1"/>
        <w:spacing w:after="0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D70450" w:rsidRDefault="00D70450" w:rsidP="00D70450">
      <w:pPr>
        <w:pStyle w:val="Normalny1"/>
        <w:spacing w:after="0"/>
        <w:ind w:left="540"/>
        <w:jc w:val="center"/>
        <w:rPr>
          <w:rFonts w:ascii="Book Antiqua" w:hAnsi="Book Antiqua"/>
          <w:sz w:val="20"/>
        </w:rPr>
      </w:pPr>
      <w:r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D70450" w:rsidRDefault="00D70450" w:rsidP="00D70450">
      <w:pPr>
        <w:ind w:firstLine="708"/>
        <w:jc w:val="both"/>
        <w:rPr>
          <w:rFonts w:ascii="Book Antiqua" w:hAnsi="Book Antiqua"/>
        </w:rPr>
      </w:pPr>
    </w:p>
    <w:p w:rsidR="00D70450" w:rsidRDefault="00D70450" w:rsidP="00D70450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Zamawiający na podstawie art. 86 ust 5 ustawy z dnia 29 stycznia 2004 roku Prawo Zamówień Publicznych (tekst jednolity Dz. U. z 2015 r poz. 2164) przekazuje poniżej informacje, o których mowa w art. 86 ust 3 i 4 ustawy PZP.</w:t>
      </w:r>
    </w:p>
    <w:p w:rsidR="00D70450" w:rsidRDefault="00D70450" w:rsidP="00D70450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Otwarcie ofert w postępowaniu pn. </w:t>
      </w:r>
      <w:r w:rsidRPr="00D70450">
        <w:rPr>
          <w:rFonts w:ascii="Book Antiqua" w:hAnsi="Book Antiqua"/>
          <w:i/>
        </w:rPr>
        <w:t>„</w:t>
      </w:r>
      <w:r w:rsidRPr="00D70450">
        <w:rPr>
          <w:rFonts w:ascii="Book Antiqua" w:hAnsi="Book Antiqua" w:cs="Book Antiqua"/>
          <w:b/>
          <w:iCs/>
        </w:rPr>
        <w:t>Dostawa narzędzi  na potrzeby UKW</w:t>
      </w:r>
      <w:r>
        <w:rPr>
          <w:rFonts w:ascii="Book Antiqua" w:hAnsi="Book Antiqua"/>
          <w:i/>
        </w:rPr>
        <w:t>”,</w:t>
      </w:r>
      <w:r>
        <w:rPr>
          <w:rFonts w:ascii="Book Antiqua" w:hAnsi="Book Antiqua"/>
        </w:rPr>
        <w:t xml:space="preserve"> nr sprawy </w:t>
      </w:r>
      <w:r w:rsidRPr="00D70450">
        <w:rPr>
          <w:rFonts w:ascii="Book Antiqua" w:hAnsi="Book Antiqua"/>
        </w:rPr>
        <w:t>UKW/DZP-281-D-37/2016</w:t>
      </w:r>
      <w:r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odbyło się w dniu 2</w:t>
      </w:r>
      <w:r>
        <w:rPr>
          <w:rFonts w:ascii="Book Antiqua" w:hAnsi="Book Antiqua"/>
        </w:rPr>
        <w:t>9</w:t>
      </w:r>
      <w:r>
        <w:rPr>
          <w:rFonts w:ascii="Book Antiqua" w:hAnsi="Book Antiqua"/>
        </w:rPr>
        <w:t>.1</w:t>
      </w:r>
      <w:r>
        <w:rPr>
          <w:rFonts w:ascii="Book Antiqua" w:hAnsi="Book Antiqua"/>
        </w:rPr>
        <w:t>1</w:t>
      </w:r>
      <w:r>
        <w:rPr>
          <w:rFonts w:ascii="Book Antiqua" w:hAnsi="Book Antiqua"/>
        </w:rPr>
        <w:t>. 2016 r., godz. 11:00.</w:t>
      </w:r>
    </w:p>
    <w:p w:rsidR="00D70450" w:rsidRDefault="00D70450" w:rsidP="00D70450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Przed otwarciem ofert Zamawiający podał kwotę, jaką zamierza przeznaczyć na sfinansowanie zamówienia, w wysokości:</w:t>
      </w:r>
    </w:p>
    <w:p w:rsidR="00D70450" w:rsidRPr="00D70450" w:rsidRDefault="00D70450" w:rsidP="00D70450">
      <w:pPr>
        <w:spacing w:after="0"/>
        <w:rPr>
          <w:rFonts w:ascii="Book Antiqua" w:eastAsiaTheme="minorHAnsi" w:hAnsi="Book Antiqua" w:cstheme="minorBidi"/>
        </w:rPr>
      </w:pPr>
      <w:r w:rsidRPr="00D70450">
        <w:rPr>
          <w:rFonts w:ascii="Book Antiqua" w:eastAsiaTheme="minorHAnsi" w:hAnsi="Book Antiqua" w:cstheme="minorBidi"/>
        </w:rPr>
        <w:t>I cz</w:t>
      </w:r>
      <w:r>
        <w:rPr>
          <w:rFonts w:ascii="Book Antiqua" w:eastAsiaTheme="minorHAnsi" w:hAnsi="Book Antiqua" w:cstheme="minorBidi"/>
        </w:rPr>
        <w:t>ęść</w:t>
      </w:r>
      <w:r w:rsidRPr="00D70450">
        <w:rPr>
          <w:rFonts w:ascii="Book Antiqua" w:eastAsiaTheme="minorHAnsi" w:hAnsi="Book Antiqua" w:cstheme="minorBidi"/>
        </w:rPr>
        <w:t xml:space="preserve"> zam</w:t>
      </w:r>
      <w:r>
        <w:rPr>
          <w:rFonts w:ascii="Book Antiqua" w:eastAsiaTheme="minorHAnsi" w:hAnsi="Book Antiqua" w:cstheme="minorBidi"/>
        </w:rPr>
        <w:t>ówienia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=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>208,50 zł brutto</w:t>
      </w:r>
    </w:p>
    <w:p w:rsidR="00D70450" w:rsidRPr="00D70450" w:rsidRDefault="00D70450" w:rsidP="00D70450">
      <w:pPr>
        <w:spacing w:after="0"/>
        <w:rPr>
          <w:rFonts w:ascii="Book Antiqua" w:eastAsiaTheme="minorHAnsi" w:hAnsi="Book Antiqua" w:cstheme="minorBidi"/>
        </w:rPr>
      </w:pPr>
      <w:r w:rsidRPr="00D70450">
        <w:rPr>
          <w:rFonts w:ascii="Book Antiqua" w:eastAsiaTheme="minorHAnsi" w:hAnsi="Book Antiqua" w:cstheme="minorBidi"/>
        </w:rPr>
        <w:t xml:space="preserve">II </w:t>
      </w:r>
      <w:r w:rsidRPr="00D70450">
        <w:rPr>
          <w:rFonts w:ascii="Book Antiqua" w:eastAsiaTheme="minorHAnsi" w:hAnsi="Book Antiqua" w:cstheme="minorBidi"/>
        </w:rPr>
        <w:t>część zamówienia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=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>280,00 zł brutto</w:t>
      </w:r>
    </w:p>
    <w:p w:rsidR="00D70450" w:rsidRPr="00D70450" w:rsidRDefault="00D70450" w:rsidP="00D70450">
      <w:pPr>
        <w:spacing w:after="0"/>
        <w:rPr>
          <w:rFonts w:ascii="Book Antiqua" w:eastAsiaTheme="minorHAnsi" w:hAnsi="Book Antiqua" w:cstheme="minorBidi"/>
        </w:rPr>
      </w:pPr>
      <w:r w:rsidRPr="00D70450">
        <w:rPr>
          <w:rFonts w:ascii="Book Antiqua" w:eastAsiaTheme="minorHAnsi" w:hAnsi="Book Antiqua" w:cstheme="minorBidi"/>
        </w:rPr>
        <w:t xml:space="preserve">III </w:t>
      </w:r>
      <w:r w:rsidRPr="00D70450">
        <w:rPr>
          <w:rFonts w:ascii="Book Antiqua" w:eastAsiaTheme="minorHAnsi" w:hAnsi="Book Antiqua" w:cstheme="minorBidi"/>
        </w:rPr>
        <w:t>część zamówienia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=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365,00 zł brutto </w:t>
      </w:r>
    </w:p>
    <w:p w:rsidR="00D70450" w:rsidRPr="00D70450" w:rsidRDefault="00D70450" w:rsidP="00D70450">
      <w:pPr>
        <w:spacing w:after="0"/>
        <w:rPr>
          <w:rFonts w:ascii="Book Antiqua" w:eastAsiaTheme="minorHAnsi" w:hAnsi="Book Antiqua" w:cstheme="minorBidi"/>
        </w:rPr>
      </w:pPr>
      <w:r w:rsidRPr="00D70450">
        <w:rPr>
          <w:rFonts w:ascii="Book Antiqua" w:eastAsiaTheme="minorHAnsi" w:hAnsi="Book Antiqua" w:cstheme="minorBidi"/>
        </w:rPr>
        <w:t xml:space="preserve">IV </w:t>
      </w:r>
      <w:r w:rsidRPr="00D70450">
        <w:rPr>
          <w:rFonts w:ascii="Book Antiqua" w:eastAsiaTheme="minorHAnsi" w:hAnsi="Book Antiqua" w:cstheme="minorBidi"/>
        </w:rPr>
        <w:t xml:space="preserve">część zamówienia </w:t>
      </w:r>
      <w:r>
        <w:rPr>
          <w:rFonts w:ascii="Book Antiqua" w:eastAsiaTheme="minorHAnsi" w:hAnsi="Book Antiqua" w:cstheme="minorBidi"/>
        </w:rPr>
        <w:tab/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=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>400,00 zł brutto</w:t>
      </w:r>
    </w:p>
    <w:p w:rsidR="00D70450" w:rsidRPr="00D70450" w:rsidRDefault="00D70450" w:rsidP="00D70450">
      <w:pPr>
        <w:spacing w:after="0"/>
        <w:rPr>
          <w:rFonts w:ascii="Book Antiqua" w:eastAsiaTheme="minorHAnsi" w:hAnsi="Book Antiqua" w:cstheme="minorBidi"/>
        </w:rPr>
      </w:pPr>
      <w:r w:rsidRPr="00D70450">
        <w:rPr>
          <w:rFonts w:ascii="Book Antiqua" w:eastAsiaTheme="minorHAnsi" w:hAnsi="Book Antiqua" w:cstheme="minorBidi"/>
        </w:rPr>
        <w:t xml:space="preserve">V </w:t>
      </w:r>
      <w:r w:rsidRPr="00D70450">
        <w:rPr>
          <w:rFonts w:ascii="Book Antiqua" w:eastAsiaTheme="minorHAnsi" w:hAnsi="Book Antiqua" w:cstheme="minorBidi"/>
        </w:rPr>
        <w:t xml:space="preserve">część zamówienia </w:t>
      </w:r>
      <w:r>
        <w:rPr>
          <w:rFonts w:ascii="Book Antiqua" w:eastAsiaTheme="minorHAnsi" w:hAnsi="Book Antiqua" w:cstheme="minorBidi"/>
        </w:rPr>
        <w:tab/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=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>450,00 zł brutto</w:t>
      </w:r>
    </w:p>
    <w:p w:rsidR="00D70450" w:rsidRDefault="00D70450" w:rsidP="000617BE">
      <w:pPr>
        <w:spacing w:after="0"/>
        <w:rPr>
          <w:rFonts w:ascii="Book Antiqua" w:eastAsiaTheme="minorHAnsi" w:hAnsi="Book Antiqua" w:cstheme="minorBidi"/>
        </w:rPr>
      </w:pPr>
      <w:r w:rsidRPr="00D70450">
        <w:rPr>
          <w:rFonts w:ascii="Book Antiqua" w:eastAsiaTheme="minorHAnsi" w:hAnsi="Book Antiqua" w:cstheme="minorBidi"/>
        </w:rPr>
        <w:t xml:space="preserve">VI </w:t>
      </w:r>
      <w:r w:rsidRPr="00D70450">
        <w:rPr>
          <w:rFonts w:ascii="Book Antiqua" w:eastAsiaTheme="minorHAnsi" w:hAnsi="Book Antiqua" w:cstheme="minorBidi"/>
        </w:rPr>
        <w:t xml:space="preserve">część zamówienia </w:t>
      </w:r>
      <w:r>
        <w:rPr>
          <w:rFonts w:ascii="Book Antiqua" w:eastAsiaTheme="minorHAnsi" w:hAnsi="Book Antiqua" w:cstheme="minorBidi"/>
        </w:rPr>
        <w:tab/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 xml:space="preserve">= </w:t>
      </w:r>
      <w:r>
        <w:rPr>
          <w:rFonts w:ascii="Book Antiqua" w:eastAsiaTheme="minorHAnsi" w:hAnsi="Book Antiqua" w:cstheme="minorBidi"/>
        </w:rPr>
        <w:tab/>
      </w:r>
      <w:r w:rsidRPr="00D70450">
        <w:rPr>
          <w:rFonts w:ascii="Book Antiqua" w:eastAsiaTheme="minorHAnsi" w:hAnsi="Book Antiqua" w:cstheme="minorBidi"/>
        </w:rPr>
        <w:t>1575,08 zł brutto</w:t>
      </w:r>
    </w:p>
    <w:p w:rsidR="000617BE" w:rsidRPr="000617BE" w:rsidRDefault="000617BE" w:rsidP="000617BE">
      <w:pPr>
        <w:spacing w:after="0"/>
        <w:rPr>
          <w:rFonts w:ascii="Book Antiqua" w:eastAsiaTheme="minorHAnsi" w:hAnsi="Book Antiqua" w:cstheme="minorBidi"/>
        </w:rPr>
      </w:pPr>
    </w:p>
    <w:tbl>
      <w:tblPr>
        <w:tblpPr w:leftFromText="141" w:rightFromText="141" w:bottomFromText="200" w:vertAnchor="page" w:horzAnchor="margin" w:tblpY="10621"/>
        <w:tblW w:w="8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</w:tblGrid>
      <w:tr w:rsidR="00D70450" w:rsidTr="00D7045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REALIAZACJI</w:t>
            </w:r>
          </w:p>
        </w:tc>
      </w:tr>
      <w:tr w:rsidR="00D70450" w:rsidTr="00D70450">
        <w:trPr>
          <w:trHeight w:val="35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450" w:rsidRPr="000617BE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0617BE">
              <w:rPr>
                <w:rFonts w:ascii="Book Antiqua" w:hAnsi="Book Antiqua"/>
                <w:b/>
                <w:sz w:val="20"/>
                <w:szCs w:val="20"/>
              </w:rPr>
              <w:t>I część zamówienia</w:t>
            </w:r>
          </w:p>
        </w:tc>
      </w:tr>
      <w:tr w:rsidR="00D70450" w:rsidTr="00D70450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0450" w:rsidRDefault="00D70450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0450" w:rsidRDefault="000617BE" w:rsidP="004F7EBE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>NEWTOOL  Sp. z o.o., ul. Chrzanowskiego 36 B, 80-278 Gdańsk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70450" w:rsidRDefault="00D455C9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356,70 </w:t>
            </w:r>
            <w:r w:rsidR="00D70450"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70450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  <w:r w:rsidR="00D70450">
              <w:rPr>
                <w:rFonts w:ascii="Book Antiqua" w:hAnsi="Book Antiqua"/>
                <w:sz w:val="20"/>
                <w:szCs w:val="20"/>
              </w:rPr>
              <w:t xml:space="preserve"> dni</w:t>
            </w:r>
          </w:p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4F7EBE" w:rsidTr="00D70450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0617BE" w:rsidP="004F7EBE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 xml:space="preserve">TRUKMEN </w:t>
            </w:r>
            <w:proofErr w:type="spellStart"/>
            <w:r w:rsidRPr="000617BE">
              <w:rPr>
                <w:rFonts w:ascii="Book Antiqua" w:hAnsi="Book Antiqua"/>
                <w:sz w:val="20"/>
                <w:szCs w:val="20"/>
              </w:rPr>
              <w:t>Sp</w:t>
            </w:r>
            <w:proofErr w:type="spellEnd"/>
            <w:r w:rsidRPr="000617BE">
              <w:rPr>
                <w:rFonts w:ascii="Book Antiqua" w:hAnsi="Book Antiqua"/>
                <w:sz w:val="20"/>
                <w:szCs w:val="20"/>
              </w:rPr>
              <w:t xml:space="preserve"> .z o.o., ul. Niepodległości 44-48, 75-262 Koszalin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4F7EBE" w:rsidRDefault="00D455C9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984,00 </w:t>
            </w:r>
            <w:r w:rsidR="004F7EBE"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 dni</w:t>
            </w:r>
          </w:p>
        </w:tc>
      </w:tr>
      <w:tr w:rsidR="00D70450" w:rsidTr="00D70450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450" w:rsidRPr="000617BE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0617BE">
              <w:rPr>
                <w:rFonts w:ascii="Book Antiqua" w:hAnsi="Book Antiqua"/>
                <w:b/>
                <w:sz w:val="20"/>
                <w:szCs w:val="20"/>
              </w:rPr>
              <w:t>II część zamówienia</w:t>
            </w:r>
          </w:p>
        </w:tc>
      </w:tr>
      <w:tr w:rsidR="00D70450" w:rsidTr="00D70450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450" w:rsidRDefault="004F7EBE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</w:t>
            </w:r>
            <w:r w:rsidR="00D70450">
              <w:rPr>
                <w:rFonts w:ascii="Book Antiqua" w:hAnsi="Book Antiqua"/>
                <w:b/>
                <w:sz w:val="20"/>
                <w:szCs w:val="20"/>
              </w:rPr>
              <w:t>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450" w:rsidRDefault="000617BE" w:rsidP="00D7045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 xml:space="preserve">TRUKMEN </w:t>
            </w:r>
            <w:proofErr w:type="spellStart"/>
            <w:r w:rsidRPr="000617BE">
              <w:rPr>
                <w:rFonts w:ascii="Book Antiqua" w:hAnsi="Book Antiqua"/>
                <w:sz w:val="20"/>
                <w:szCs w:val="20"/>
              </w:rPr>
              <w:t>Sp</w:t>
            </w:r>
            <w:proofErr w:type="spellEnd"/>
            <w:r w:rsidRPr="000617BE">
              <w:rPr>
                <w:rFonts w:ascii="Book Antiqua" w:hAnsi="Book Antiqua"/>
                <w:sz w:val="20"/>
                <w:szCs w:val="20"/>
              </w:rPr>
              <w:t xml:space="preserve"> .z o.o., ul. Niepodległości 44-48, 75-262 Koszalin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70450" w:rsidRDefault="00D455C9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387,45 </w:t>
            </w:r>
            <w:r w:rsidR="00D70450">
              <w:rPr>
                <w:rFonts w:ascii="Book Antiqua" w:hAnsi="Book Antiqua"/>
                <w:sz w:val="20"/>
                <w:szCs w:val="20"/>
              </w:rPr>
              <w:t>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450" w:rsidRDefault="00D70450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70450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</w:t>
            </w:r>
            <w:r w:rsidR="00D70450">
              <w:rPr>
                <w:rFonts w:ascii="Book Antiqua" w:hAnsi="Book Antiqua"/>
                <w:sz w:val="20"/>
                <w:szCs w:val="20"/>
              </w:rPr>
              <w:t xml:space="preserve"> dni</w:t>
            </w:r>
          </w:p>
        </w:tc>
      </w:tr>
      <w:tr w:rsidR="004F7EBE" w:rsidTr="00EF7AC0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Pr="000617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0617BE">
              <w:rPr>
                <w:rFonts w:ascii="Book Antiqua" w:hAnsi="Book Antiqua"/>
                <w:b/>
                <w:sz w:val="20"/>
                <w:szCs w:val="20"/>
              </w:rPr>
              <w:t>III część zamówienia</w:t>
            </w:r>
          </w:p>
        </w:tc>
      </w:tr>
      <w:tr w:rsidR="004F7EBE" w:rsidTr="00D70450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0617BE" w:rsidP="00D7045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 xml:space="preserve">TRUKMEN </w:t>
            </w:r>
            <w:proofErr w:type="spellStart"/>
            <w:r w:rsidRPr="000617BE">
              <w:rPr>
                <w:rFonts w:ascii="Book Antiqua" w:hAnsi="Book Antiqua"/>
                <w:sz w:val="20"/>
                <w:szCs w:val="20"/>
              </w:rPr>
              <w:t>Sp</w:t>
            </w:r>
            <w:proofErr w:type="spellEnd"/>
            <w:r w:rsidRPr="000617BE">
              <w:rPr>
                <w:rFonts w:ascii="Book Antiqua" w:hAnsi="Book Antiqua"/>
                <w:sz w:val="20"/>
                <w:szCs w:val="20"/>
              </w:rPr>
              <w:t xml:space="preserve"> .z o.o., ul. Niepodległości 44-48, 75-262 Koszalin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455C9" w:rsidRDefault="00D455C9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811,80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D455C9" w:rsidRDefault="00D455C9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 dni</w:t>
            </w:r>
          </w:p>
        </w:tc>
      </w:tr>
      <w:tr w:rsidR="004F7EBE" w:rsidTr="008B63E8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Pr="000617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0617BE">
              <w:rPr>
                <w:rFonts w:ascii="Book Antiqua" w:hAnsi="Book Antiqua"/>
                <w:b/>
                <w:sz w:val="20"/>
                <w:szCs w:val="20"/>
              </w:rPr>
              <w:lastRenderedPageBreak/>
              <w:t>IV część zamówienia</w:t>
            </w:r>
          </w:p>
        </w:tc>
      </w:tr>
      <w:tr w:rsidR="004F7EBE" w:rsidTr="00D70450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0617BE" w:rsidP="00D7045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 xml:space="preserve">TRUKMEN </w:t>
            </w:r>
            <w:proofErr w:type="spellStart"/>
            <w:r w:rsidRPr="000617BE">
              <w:rPr>
                <w:rFonts w:ascii="Book Antiqua" w:hAnsi="Book Antiqua"/>
                <w:sz w:val="20"/>
                <w:szCs w:val="20"/>
              </w:rPr>
              <w:t>Sp</w:t>
            </w:r>
            <w:proofErr w:type="spellEnd"/>
            <w:r w:rsidRPr="000617BE">
              <w:rPr>
                <w:rFonts w:ascii="Book Antiqua" w:hAnsi="Book Antiqua"/>
                <w:sz w:val="20"/>
                <w:szCs w:val="20"/>
              </w:rPr>
              <w:t xml:space="preserve"> .z o.o., ul. Niepodległości 44-48, 75-262 Koszalin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1A6854" w:rsidRDefault="001A6854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1266,90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1A6854" w:rsidRDefault="001A6854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 dni</w:t>
            </w:r>
          </w:p>
        </w:tc>
      </w:tr>
      <w:tr w:rsidR="004F7EBE" w:rsidTr="00CA2DE3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Pr="000617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0617BE">
              <w:rPr>
                <w:rFonts w:ascii="Book Antiqua" w:hAnsi="Book Antiqua"/>
                <w:b/>
                <w:sz w:val="20"/>
                <w:szCs w:val="20"/>
              </w:rPr>
              <w:t>V część zamówienia</w:t>
            </w:r>
          </w:p>
        </w:tc>
      </w:tr>
      <w:tr w:rsidR="004F7EBE" w:rsidTr="00D70450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0617BE" w:rsidP="00D7045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>NEWTOOL  Sp. z o.o., ul. Chrzanowskiego 36 B, 80-278 Gdańsk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1A6854" w:rsidRDefault="001A6854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615,00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1A6854" w:rsidRDefault="001A6854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 dni</w:t>
            </w:r>
          </w:p>
        </w:tc>
      </w:tr>
      <w:tr w:rsidR="004F7EBE" w:rsidTr="00D70450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0617BE" w:rsidP="00D7045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 xml:space="preserve">TRUKMEN </w:t>
            </w:r>
            <w:proofErr w:type="spellStart"/>
            <w:r w:rsidRPr="000617BE">
              <w:rPr>
                <w:rFonts w:ascii="Book Antiqua" w:hAnsi="Book Antiqua"/>
                <w:sz w:val="20"/>
                <w:szCs w:val="20"/>
              </w:rPr>
              <w:t>Sp</w:t>
            </w:r>
            <w:proofErr w:type="spellEnd"/>
            <w:r w:rsidRPr="000617BE">
              <w:rPr>
                <w:rFonts w:ascii="Book Antiqua" w:hAnsi="Book Antiqua"/>
                <w:sz w:val="20"/>
                <w:szCs w:val="20"/>
              </w:rPr>
              <w:t xml:space="preserve"> .z o.o., ul. Niepodległości 44-48, 75-262 Koszalin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9A6C6B" w:rsidRDefault="009A6C6B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615,00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9A6C6B" w:rsidRDefault="009A6C6B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 dni</w:t>
            </w:r>
          </w:p>
        </w:tc>
      </w:tr>
      <w:tr w:rsidR="004F7EBE" w:rsidTr="00D85115">
        <w:trPr>
          <w:trHeight w:val="410"/>
        </w:trPr>
        <w:tc>
          <w:tcPr>
            <w:tcW w:w="81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Pr="000617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0617BE">
              <w:rPr>
                <w:rFonts w:ascii="Book Antiqua" w:hAnsi="Book Antiqua"/>
                <w:b/>
                <w:sz w:val="20"/>
                <w:szCs w:val="20"/>
              </w:rPr>
              <w:t>VI część zamówienia</w:t>
            </w:r>
          </w:p>
        </w:tc>
      </w:tr>
      <w:tr w:rsidR="004F7EBE" w:rsidTr="00D70450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9A3E49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0617BE" w:rsidP="00D7045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>NEWTOOL  Sp. z o.o., ul. Chrzanowskiego 36 B, 80-278 Gdańsk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9A6C6B" w:rsidRDefault="009A6C6B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1439,10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9A6C6B" w:rsidRDefault="009A6C6B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 dni</w:t>
            </w:r>
          </w:p>
        </w:tc>
      </w:tr>
      <w:tr w:rsidR="004F7EBE" w:rsidTr="00D70450">
        <w:trPr>
          <w:trHeight w:val="41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9A3E49" w:rsidP="00D70450">
            <w:pPr>
              <w:spacing w:after="0" w:line="24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0617BE" w:rsidP="00D70450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617BE">
              <w:rPr>
                <w:rFonts w:ascii="Book Antiqua" w:hAnsi="Book Antiqua"/>
                <w:sz w:val="20"/>
                <w:szCs w:val="20"/>
              </w:rPr>
              <w:t xml:space="preserve">TRUKMEN </w:t>
            </w:r>
            <w:proofErr w:type="spellStart"/>
            <w:r w:rsidRPr="000617BE">
              <w:rPr>
                <w:rFonts w:ascii="Book Antiqua" w:hAnsi="Book Antiqua"/>
                <w:sz w:val="20"/>
                <w:szCs w:val="20"/>
              </w:rPr>
              <w:t>Sp</w:t>
            </w:r>
            <w:proofErr w:type="spellEnd"/>
            <w:r w:rsidRPr="000617BE">
              <w:rPr>
                <w:rFonts w:ascii="Book Antiqua" w:hAnsi="Book Antiqua"/>
                <w:sz w:val="20"/>
                <w:szCs w:val="20"/>
              </w:rPr>
              <w:t xml:space="preserve"> .z o.o., ul. Niepodległości 44-48, 75-262 Koszalin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9A6C6B" w:rsidRDefault="009A6C6B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1476,00 zł brutto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EBE" w:rsidRDefault="004F7EBE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9A6C6B" w:rsidRDefault="009A6C6B" w:rsidP="00D70450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 dni</w:t>
            </w:r>
          </w:p>
        </w:tc>
      </w:tr>
    </w:tbl>
    <w:p w:rsidR="00D70450" w:rsidRDefault="00D70450" w:rsidP="00D70450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D70450" w:rsidRDefault="00D70450" w:rsidP="00D70450">
      <w:pPr>
        <w:spacing w:after="0"/>
        <w:rPr>
          <w:rFonts w:ascii="Book Antiqua" w:hAnsi="Book Antiqua" w:cs="Arial"/>
          <w:color w:val="000000"/>
          <w:sz w:val="20"/>
          <w:szCs w:val="20"/>
        </w:rPr>
      </w:pPr>
    </w:p>
    <w:p w:rsidR="00D70450" w:rsidRDefault="00D70450" w:rsidP="00D70450"/>
    <w:p w:rsidR="00D70450" w:rsidRDefault="00D70450" w:rsidP="00D70450"/>
    <w:p w:rsidR="00D70450" w:rsidRDefault="00D70450" w:rsidP="00D70450"/>
    <w:p w:rsidR="00D70450" w:rsidRDefault="00D70450" w:rsidP="00D70450"/>
    <w:p w:rsidR="00D70450" w:rsidRDefault="00D70450" w:rsidP="00D70450"/>
    <w:p w:rsidR="00D70450" w:rsidRDefault="00D70450" w:rsidP="00D70450"/>
    <w:p w:rsidR="00D70450" w:rsidRDefault="00D70450" w:rsidP="00D70450"/>
    <w:p w:rsidR="009A6C6B" w:rsidRDefault="009A6C6B" w:rsidP="00D70450"/>
    <w:p w:rsidR="009A6C6B" w:rsidRDefault="009A6C6B" w:rsidP="00D70450"/>
    <w:p w:rsidR="009A6C6B" w:rsidRPr="00DE346F" w:rsidRDefault="009A6C6B" w:rsidP="00D70450">
      <w:bookmarkStart w:id="0" w:name="_GoBack"/>
    </w:p>
    <w:p w:rsidR="00D70450" w:rsidRPr="00DE346F" w:rsidRDefault="00D70450" w:rsidP="00D70450">
      <w:pPr>
        <w:ind w:left="5664"/>
        <w:jc w:val="right"/>
        <w:rPr>
          <w:rFonts w:ascii="Book Antiqua" w:eastAsiaTheme="minorHAnsi" w:hAnsi="Book Antiqua"/>
          <w:b/>
          <w:sz w:val="20"/>
          <w:szCs w:val="20"/>
        </w:rPr>
      </w:pPr>
      <w:r w:rsidRPr="00DE346F">
        <w:rPr>
          <w:rFonts w:ascii="Book Antiqua" w:eastAsiaTheme="minorHAnsi" w:hAnsi="Book Antiqua" w:cstheme="minorBidi"/>
          <w:b/>
          <w:sz w:val="20"/>
          <w:szCs w:val="20"/>
        </w:rPr>
        <w:t>Kanclerz</w:t>
      </w:r>
      <w:r w:rsidR="009A6C6B" w:rsidRPr="00DE346F">
        <w:rPr>
          <w:rFonts w:ascii="Book Antiqua" w:eastAsiaTheme="minorHAnsi" w:hAnsi="Book Antiqua" w:cstheme="minorBidi"/>
          <w:b/>
          <w:sz w:val="20"/>
          <w:szCs w:val="20"/>
        </w:rPr>
        <w:t xml:space="preserve"> UKW</w:t>
      </w:r>
      <w:r w:rsidRPr="00DE346F">
        <w:rPr>
          <w:rFonts w:ascii="Book Antiqua" w:eastAsiaTheme="minorHAnsi" w:hAnsi="Book Antiqua" w:cstheme="minorBidi"/>
          <w:b/>
          <w:sz w:val="20"/>
          <w:szCs w:val="20"/>
        </w:rPr>
        <w:t xml:space="preserve">                                                                                                 mgr Renata Malak</w:t>
      </w:r>
    </w:p>
    <w:bookmarkEnd w:id="0"/>
    <w:p w:rsidR="00D70450" w:rsidRPr="00511FA2" w:rsidRDefault="00D70450" w:rsidP="00D70450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450"/>
    <w:rsid w:val="000617BE"/>
    <w:rsid w:val="001A6854"/>
    <w:rsid w:val="004F7EBE"/>
    <w:rsid w:val="007F656C"/>
    <w:rsid w:val="009A3E49"/>
    <w:rsid w:val="009A6C6B"/>
    <w:rsid w:val="00D455C9"/>
    <w:rsid w:val="00D70450"/>
    <w:rsid w:val="00DE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045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D70450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045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0450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D70450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045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284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9</cp:revision>
  <cp:lastPrinted>2016-11-29T11:31:00Z</cp:lastPrinted>
  <dcterms:created xsi:type="dcterms:W3CDTF">2016-11-29T11:10:00Z</dcterms:created>
  <dcterms:modified xsi:type="dcterms:W3CDTF">2016-11-29T11:32:00Z</dcterms:modified>
</cp:coreProperties>
</file>