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26A8" w:rsidRPr="00D126A8" w:rsidRDefault="00D126A8" w:rsidP="00D126A8">
      <w:pPr>
        <w:suppressAutoHyphens/>
        <w:spacing w:after="0" w:line="240" w:lineRule="auto"/>
        <w:jc w:val="center"/>
        <w:rPr>
          <w:rFonts w:ascii="Book Antiqua" w:eastAsia="Times New Roman" w:hAnsi="Book Antiqua" w:cs="Times New Roman"/>
          <w:lang w:eastAsia="ar-SA"/>
        </w:rPr>
      </w:pPr>
      <w:r w:rsidRPr="00D126A8">
        <w:rPr>
          <w:rFonts w:ascii="Book Antiqua" w:eastAsia="Times New Roman" w:hAnsi="Book Antiqua" w:cs="Times New Roman"/>
          <w:noProof/>
          <w:lang w:eastAsia="pl-PL"/>
        </w:rPr>
        <w:drawing>
          <wp:inline distT="0" distB="0" distL="0" distR="0" wp14:anchorId="4598E459" wp14:editId="157CF3B1">
            <wp:extent cx="3609975" cy="10668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D126A8" w:rsidRPr="00D126A8" w:rsidRDefault="00D126A8" w:rsidP="00D126A8">
      <w:pPr>
        <w:suppressAutoHyphens/>
        <w:spacing w:after="0" w:line="240" w:lineRule="auto"/>
        <w:ind w:right="-427"/>
        <w:jc w:val="center"/>
        <w:rPr>
          <w:rFonts w:ascii="Book Antiqua" w:hAnsi="Book Antiqua" w:cs="Arial"/>
          <w:i/>
          <w:lang w:val="x-none" w:eastAsia="ar-SA"/>
        </w:rPr>
      </w:pPr>
    </w:p>
    <w:p w:rsidR="00D126A8" w:rsidRPr="00D126A8" w:rsidRDefault="00D126A8" w:rsidP="00D126A8">
      <w:pPr>
        <w:suppressAutoHyphens/>
        <w:spacing w:after="0" w:line="240" w:lineRule="auto"/>
        <w:ind w:right="-1" w:firstLine="540"/>
        <w:jc w:val="center"/>
        <w:rPr>
          <w:rFonts w:ascii="Book Antiqua" w:eastAsia="Times New Roman" w:hAnsi="Book Antiqua" w:cs="Times New Roman"/>
          <w:b/>
          <w:lang w:eastAsia="ar-SA"/>
        </w:rPr>
      </w:pPr>
    </w:p>
    <w:p w:rsidR="00D126A8" w:rsidRPr="00D126A8" w:rsidRDefault="00D126A8" w:rsidP="00D126A8">
      <w:pPr>
        <w:suppressAutoHyphens/>
        <w:spacing w:after="0" w:line="240" w:lineRule="auto"/>
        <w:ind w:right="-1" w:firstLine="540"/>
        <w:jc w:val="center"/>
        <w:rPr>
          <w:rFonts w:ascii="Book Antiqua" w:eastAsia="Times New Roman" w:hAnsi="Book Antiqua" w:cs="Times New Roman"/>
          <w:b/>
          <w:lang w:eastAsia="ar-SA"/>
        </w:rPr>
      </w:pPr>
      <w:r w:rsidRPr="00D126A8">
        <w:rPr>
          <w:rFonts w:ascii="Book Antiqua" w:eastAsia="Times New Roman" w:hAnsi="Book Antiqua" w:cs="Times New Roman"/>
          <w:b/>
          <w:lang w:eastAsia="ar-SA"/>
        </w:rPr>
        <w:t>Uniwersytet Kazimierza Wielkiego w Bydgoszczy</w:t>
      </w:r>
    </w:p>
    <w:p w:rsidR="00D126A8" w:rsidRPr="00D126A8" w:rsidRDefault="00D126A8" w:rsidP="00D126A8">
      <w:pPr>
        <w:suppressAutoHyphens/>
        <w:spacing w:after="0" w:line="240" w:lineRule="auto"/>
        <w:ind w:left="540" w:right="-1"/>
        <w:jc w:val="center"/>
        <w:rPr>
          <w:rFonts w:ascii="Book Antiqua" w:eastAsia="Times New Roman" w:hAnsi="Book Antiqua" w:cs="Times New Roman"/>
          <w:b/>
          <w:lang w:eastAsia="ar-SA"/>
        </w:rPr>
      </w:pPr>
      <w:r w:rsidRPr="00D126A8">
        <w:rPr>
          <w:rFonts w:ascii="Book Antiqua" w:eastAsia="Times New Roman" w:hAnsi="Book Antiqua" w:cs="Times New Roman"/>
          <w:b/>
          <w:lang w:eastAsia="ar-SA"/>
        </w:rPr>
        <w:t xml:space="preserve">Adres: 85-064 Bydgoszcz, </w:t>
      </w:r>
    </w:p>
    <w:p w:rsidR="00D126A8" w:rsidRPr="00D126A8" w:rsidRDefault="00D126A8" w:rsidP="00D126A8">
      <w:pPr>
        <w:suppressAutoHyphens/>
        <w:spacing w:after="0" w:line="240" w:lineRule="auto"/>
        <w:ind w:left="540" w:right="-1"/>
        <w:jc w:val="center"/>
        <w:rPr>
          <w:rFonts w:ascii="Book Antiqua" w:eastAsia="Times New Roman" w:hAnsi="Book Antiqua" w:cs="Times New Roman"/>
          <w:b/>
          <w:lang w:eastAsia="ar-SA"/>
        </w:rPr>
      </w:pPr>
      <w:r w:rsidRPr="00D126A8">
        <w:rPr>
          <w:rFonts w:ascii="Book Antiqua" w:eastAsia="Times New Roman" w:hAnsi="Book Antiqua" w:cs="Times New Roman"/>
          <w:b/>
          <w:lang w:eastAsia="ar-SA"/>
        </w:rPr>
        <w:t>ul. Chodkiewicza 30</w:t>
      </w:r>
    </w:p>
    <w:p w:rsidR="00D126A8" w:rsidRPr="00D126A8" w:rsidRDefault="00D126A8" w:rsidP="00D126A8">
      <w:pPr>
        <w:suppressAutoHyphens/>
        <w:spacing w:after="0" w:line="240" w:lineRule="auto"/>
        <w:ind w:left="540" w:right="-1"/>
        <w:jc w:val="center"/>
        <w:rPr>
          <w:rFonts w:ascii="Book Antiqua" w:eastAsia="Times New Roman" w:hAnsi="Book Antiqua" w:cs="Times New Roman"/>
          <w:b/>
          <w:lang w:eastAsia="ar-SA"/>
        </w:rPr>
      </w:pPr>
    </w:p>
    <w:p w:rsidR="00D126A8" w:rsidRPr="00D126A8" w:rsidRDefault="00D126A8" w:rsidP="00D126A8">
      <w:pPr>
        <w:suppressAutoHyphens/>
        <w:spacing w:after="0" w:line="240" w:lineRule="auto"/>
        <w:ind w:right="-341"/>
        <w:jc w:val="center"/>
        <w:rPr>
          <w:rFonts w:ascii="Book Antiqua" w:hAnsi="Book Antiqua" w:cs="Arial"/>
          <w:b/>
          <w:lang w:val="x-none" w:eastAsia="ar-SA"/>
        </w:rPr>
      </w:pPr>
    </w:p>
    <w:p w:rsidR="00D126A8" w:rsidRPr="00D126A8" w:rsidRDefault="00D126A8" w:rsidP="00D126A8">
      <w:pPr>
        <w:suppressAutoHyphens/>
        <w:spacing w:after="0" w:line="240" w:lineRule="auto"/>
        <w:ind w:right="-427"/>
        <w:jc w:val="center"/>
        <w:rPr>
          <w:rFonts w:ascii="Book Antiqua" w:hAnsi="Book Antiqua" w:cs="Arial"/>
          <w:b/>
          <w:lang w:val="x-none" w:eastAsia="ar-SA"/>
        </w:rPr>
      </w:pPr>
      <w:r w:rsidRPr="00D126A8">
        <w:rPr>
          <w:rFonts w:ascii="Book Antiqua" w:hAnsi="Book Antiqua" w:cs="Arial"/>
          <w:b/>
          <w:lang w:val="x-none" w:eastAsia="ar-SA"/>
        </w:rPr>
        <w:t>SPECYFIKACJA ISTOTNYCH WARUNKÓW ZAMÓWIENIA</w:t>
      </w:r>
    </w:p>
    <w:p w:rsidR="00D126A8" w:rsidRPr="00D126A8" w:rsidRDefault="00D126A8" w:rsidP="00D126A8">
      <w:pPr>
        <w:suppressAutoHyphens/>
        <w:spacing w:after="0" w:line="240" w:lineRule="auto"/>
        <w:ind w:right="-427" w:firstLine="4860"/>
        <w:jc w:val="center"/>
        <w:rPr>
          <w:rFonts w:ascii="Book Antiqua" w:hAnsi="Book Antiqua" w:cs="Arial"/>
          <w:lang w:val="x-none" w:eastAsia="ar-SA"/>
        </w:rPr>
      </w:pPr>
    </w:p>
    <w:p w:rsidR="00D126A8" w:rsidRPr="00D126A8" w:rsidRDefault="00D126A8" w:rsidP="00D126A8">
      <w:pPr>
        <w:suppressAutoHyphens/>
        <w:spacing w:after="0" w:line="240" w:lineRule="auto"/>
        <w:ind w:right="-427"/>
        <w:jc w:val="center"/>
        <w:rPr>
          <w:rFonts w:ascii="Book Antiqua" w:hAnsi="Book Antiqua" w:cs="Arial"/>
          <w:lang w:val="x-none" w:eastAsia="ar-SA"/>
        </w:rPr>
      </w:pPr>
    </w:p>
    <w:p w:rsidR="00D126A8" w:rsidRPr="00D126A8" w:rsidRDefault="00D126A8" w:rsidP="00D126A8">
      <w:pPr>
        <w:suppressAutoHyphens/>
        <w:spacing w:after="0" w:line="360" w:lineRule="auto"/>
        <w:ind w:right="-427"/>
        <w:jc w:val="center"/>
        <w:rPr>
          <w:rFonts w:ascii="Book Antiqua" w:hAnsi="Book Antiqua" w:cs="Arial"/>
          <w:b/>
          <w:lang w:val="x-none" w:eastAsia="ar-SA"/>
        </w:rPr>
      </w:pPr>
      <w:r w:rsidRPr="00D126A8">
        <w:rPr>
          <w:rFonts w:ascii="Book Antiqua" w:hAnsi="Book Antiqua" w:cs="Arial"/>
          <w:lang w:val="x-none" w:eastAsia="ar-SA"/>
        </w:rPr>
        <w:t>“</w:t>
      </w:r>
      <w:r w:rsidRPr="00D126A8">
        <w:rPr>
          <w:rFonts w:ascii="Book Antiqua" w:hAnsi="Book Antiqua"/>
        </w:rPr>
        <w:t xml:space="preserve"> </w:t>
      </w:r>
      <w:r>
        <w:rPr>
          <w:rFonts w:ascii="Book Antiqua" w:hAnsi="Book Antiqua"/>
        </w:rPr>
        <w:t>Sukcesywna d</w:t>
      </w:r>
      <w:r w:rsidRPr="00D126A8">
        <w:rPr>
          <w:rFonts w:ascii="Book Antiqua" w:hAnsi="Book Antiqua" w:cs="Arial"/>
          <w:lang w:eastAsia="ar-SA"/>
        </w:rPr>
        <w:t>ostaw</w:t>
      </w:r>
      <w:r>
        <w:rPr>
          <w:rFonts w:ascii="Book Antiqua" w:hAnsi="Book Antiqua" w:cs="Arial"/>
          <w:lang w:eastAsia="ar-SA"/>
        </w:rPr>
        <w:t>a</w:t>
      </w:r>
      <w:r w:rsidRPr="00D126A8">
        <w:rPr>
          <w:rFonts w:ascii="Book Antiqua" w:hAnsi="Book Antiqua" w:cs="Arial"/>
          <w:lang w:eastAsia="ar-SA"/>
        </w:rPr>
        <w:t xml:space="preserve"> </w:t>
      </w:r>
      <w:r w:rsidR="00C00B3F">
        <w:rPr>
          <w:rFonts w:ascii="Book Antiqua" w:hAnsi="Book Antiqua" w:cs="Arial"/>
          <w:lang w:eastAsia="ar-SA"/>
        </w:rPr>
        <w:t>artykułów</w:t>
      </w:r>
      <w:r w:rsidRPr="00D126A8">
        <w:rPr>
          <w:rFonts w:ascii="Book Antiqua" w:hAnsi="Book Antiqua" w:cs="Arial"/>
          <w:lang w:eastAsia="ar-SA"/>
        </w:rPr>
        <w:t xml:space="preserve"> </w:t>
      </w:r>
      <w:r>
        <w:rPr>
          <w:rFonts w:ascii="Book Antiqua" w:hAnsi="Book Antiqua" w:cs="Arial"/>
          <w:lang w:eastAsia="ar-SA"/>
        </w:rPr>
        <w:t>elektrycznych</w:t>
      </w:r>
      <w:r w:rsidRPr="00D126A8">
        <w:rPr>
          <w:rFonts w:ascii="Book Antiqua" w:hAnsi="Book Antiqua" w:cs="Arial"/>
          <w:lang w:eastAsia="ar-SA"/>
        </w:rPr>
        <w:t xml:space="preserve"> na potrzeby UKW</w:t>
      </w:r>
      <w:r w:rsidRPr="00D126A8">
        <w:rPr>
          <w:rFonts w:ascii="Book Antiqua" w:hAnsi="Book Antiqua" w:cs="Arial"/>
          <w:lang w:val="x-none" w:eastAsia="ar-SA"/>
        </w:rPr>
        <w:t>”</w:t>
      </w:r>
      <w:r w:rsidRPr="00D126A8">
        <w:rPr>
          <w:rFonts w:ascii="Book Antiqua" w:hAnsi="Book Antiqua" w:cs="Arial"/>
          <w:lang w:eastAsia="ar-SA"/>
        </w:rPr>
        <w:t xml:space="preserve"> </w:t>
      </w:r>
      <w:r w:rsidRPr="00D126A8">
        <w:rPr>
          <w:rFonts w:ascii="Book Antiqua" w:hAnsi="Book Antiqua" w:cs="Arial"/>
          <w:lang w:val="x-none" w:eastAsia="ar-SA"/>
        </w:rPr>
        <w:br/>
      </w:r>
      <w:r w:rsidRPr="00D126A8">
        <w:rPr>
          <w:rFonts w:ascii="Book Antiqua" w:hAnsi="Book Antiqua" w:cs="Arial"/>
          <w:lang w:val="x-none" w:eastAsia="ar-SA"/>
        </w:rPr>
        <w:br/>
      </w:r>
    </w:p>
    <w:p w:rsidR="00D126A8" w:rsidRPr="00D126A8" w:rsidRDefault="00D126A8" w:rsidP="00D126A8">
      <w:pPr>
        <w:suppressAutoHyphens/>
        <w:spacing w:after="0" w:line="240" w:lineRule="auto"/>
        <w:jc w:val="center"/>
        <w:rPr>
          <w:rFonts w:ascii="Book Antiqua" w:eastAsia="Times New Roman" w:hAnsi="Book Antiqua" w:cs="Times New Roman"/>
          <w:b/>
          <w:lang w:val="x-none" w:eastAsia="ar-SA"/>
        </w:rPr>
      </w:pPr>
    </w:p>
    <w:p w:rsidR="00D126A8" w:rsidRPr="00D126A8" w:rsidRDefault="00D126A8" w:rsidP="00D126A8">
      <w:pPr>
        <w:suppressAutoHyphens/>
        <w:spacing w:after="0" w:line="240" w:lineRule="auto"/>
        <w:ind w:right="-427" w:firstLine="4860"/>
        <w:jc w:val="center"/>
        <w:rPr>
          <w:rFonts w:ascii="Book Antiqua" w:hAnsi="Book Antiqua" w:cs="Arial"/>
          <w:lang w:val="x-none" w:eastAsia="ar-SA"/>
        </w:rPr>
      </w:pPr>
    </w:p>
    <w:p w:rsidR="00D126A8" w:rsidRPr="00D126A8" w:rsidRDefault="00D126A8" w:rsidP="00D126A8">
      <w:pPr>
        <w:suppressAutoHyphens/>
        <w:spacing w:after="0" w:line="240" w:lineRule="auto"/>
        <w:ind w:right="-427" w:firstLine="4860"/>
        <w:jc w:val="center"/>
        <w:rPr>
          <w:rFonts w:ascii="Book Antiqua" w:hAnsi="Book Antiqua" w:cs="Arial"/>
          <w:lang w:val="x-none" w:eastAsia="ar-SA"/>
        </w:rPr>
      </w:pPr>
    </w:p>
    <w:p w:rsidR="00D126A8" w:rsidRPr="00D126A8" w:rsidRDefault="00D126A8" w:rsidP="00D126A8">
      <w:pPr>
        <w:suppressAutoHyphens/>
        <w:spacing w:after="0" w:line="240" w:lineRule="auto"/>
        <w:ind w:right="-427"/>
        <w:rPr>
          <w:rFonts w:ascii="Book Antiqua" w:hAnsi="Book Antiqua" w:cs="Arial"/>
          <w:b/>
          <w:lang w:eastAsia="ar-SA"/>
        </w:rPr>
      </w:pPr>
      <w:r w:rsidRPr="00D126A8">
        <w:rPr>
          <w:rFonts w:ascii="Book Antiqua" w:hAnsi="Book Antiqua" w:cs="Arial"/>
          <w:b/>
          <w:lang w:val="x-none" w:eastAsia="ar-SA"/>
        </w:rPr>
        <w:t>Numer sprawy: UKW/DZP-281-</w:t>
      </w:r>
      <w:r w:rsidRPr="00D126A8">
        <w:rPr>
          <w:rFonts w:ascii="Book Antiqua" w:hAnsi="Book Antiqua" w:cs="Arial"/>
          <w:b/>
          <w:lang w:eastAsia="ar-SA"/>
        </w:rPr>
        <w:t>D</w:t>
      </w:r>
      <w:r w:rsidRPr="00D126A8">
        <w:rPr>
          <w:rFonts w:ascii="Book Antiqua" w:hAnsi="Book Antiqua" w:cs="Arial"/>
          <w:b/>
          <w:lang w:val="x-none" w:eastAsia="ar-SA"/>
        </w:rPr>
        <w:t>-</w:t>
      </w:r>
      <w:r>
        <w:rPr>
          <w:rFonts w:ascii="Book Antiqua" w:hAnsi="Book Antiqua" w:cs="Arial"/>
          <w:b/>
          <w:lang w:eastAsia="ar-SA"/>
        </w:rPr>
        <w:t>1</w:t>
      </w:r>
      <w:r w:rsidRPr="00D126A8">
        <w:rPr>
          <w:rFonts w:ascii="Book Antiqua" w:hAnsi="Book Antiqua" w:cs="Arial"/>
          <w:b/>
          <w:lang w:eastAsia="ar-SA"/>
        </w:rPr>
        <w:t>/201</w:t>
      </w:r>
      <w:r>
        <w:rPr>
          <w:rFonts w:ascii="Book Antiqua" w:hAnsi="Book Antiqua" w:cs="Arial"/>
          <w:b/>
          <w:lang w:eastAsia="ar-SA"/>
        </w:rPr>
        <w:t>7</w:t>
      </w:r>
    </w:p>
    <w:p w:rsidR="00D126A8" w:rsidRPr="00D126A8" w:rsidRDefault="00D126A8" w:rsidP="00D126A8">
      <w:pPr>
        <w:suppressAutoHyphens/>
        <w:spacing w:after="0" w:line="240" w:lineRule="auto"/>
        <w:ind w:right="-427"/>
        <w:rPr>
          <w:rFonts w:ascii="Book Antiqua" w:hAnsi="Book Antiqua" w:cs="Arial"/>
          <w:b/>
          <w:lang w:eastAsia="ar-SA"/>
        </w:rPr>
      </w:pPr>
    </w:p>
    <w:p w:rsidR="00D126A8" w:rsidRPr="00D126A8" w:rsidRDefault="00D126A8" w:rsidP="00D126A8">
      <w:pPr>
        <w:suppressAutoHyphens/>
        <w:spacing w:after="0" w:line="240" w:lineRule="auto"/>
        <w:ind w:right="-427"/>
        <w:rPr>
          <w:rFonts w:ascii="Book Antiqua" w:hAnsi="Book Antiqua" w:cs="Arial"/>
          <w:b/>
          <w:u w:val="single"/>
          <w:lang w:val="x-none" w:eastAsia="ar-SA"/>
        </w:rPr>
      </w:pPr>
    </w:p>
    <w:p w:rsidR="00D126A8" w:rsidRPr="00D126A8" w:rsidRDefault="00D126A8" w:rsidP="00D126A8">
      <w:pPr>
        <w:suppressAutoHyphens/>
        <w:spacing w:after="0" w:line="240" w:lineRule="auto"/>
        <w:ind w:right="-427"/>
        <w:rPr>
          <w:rFonts w:ascii="Book Antiqua" w:hAnsi="Book Antiqua" w:cs="Arial"/>
          <w:b/>
          <w:lang w:val="x-none" w:eastAsia="ar-SA"/>
        </w:rPr>
      </w:pPr>
    </w:p>
    <w:p w:rsidR="00D126A8" w:rsidRPr="00D126A8" w:rsidRDefault="00D126A8" w:rsidP="00D126A8">
      <w:pPr>
        <w:suppressAutoHyphens/>
        <w:spacing w:after="0" w:line="240" w:lineRule="auto"/>
        <w:ind w:right="-427"/>
        <w:rPr>
          <w:rFonts w:ascii="Book Antiqua" w:hAnsi="Book Antiqua" w:cs="Arial"/>
          <w:lang w:val="x-none" w:eastAsia="ar-SA"/>
        </w:rPr>
      </w:pPr>
    </w:p>
    <w:p w:rsidR="00D126A8" w:rsidRPr="00D126A8" w:rsidRDefault="00D126A8" w:rsidP="00D126A8">
      <w:pPr>
        <w:suppressAutoHyphens/>
        <w:spacing w:after="0" w:line="240" w:lineRule="auto"/>
        <w:ind w:right="-427"/>
        <w:rPr>
          <w:rFonts w:ascii="Book Antiqua" w:hAnsi="Book Antiqua" w:cs="Arial"/>
          <w:lang w:val="x-none" w:eastAsia="ar-SA"/>
        </w:rPr>
      </w:pPr>
      <w:r w:rsidRPr="00D126A8">
        <w:rPr>
          <w:rFonts w:ascii="Book Antiqua" w:hAnsi="Book Antiqua" w:cs="Arial"/>
          <w:lang w:val="x-none" w:eastAsia="ar-SA"/>
        </w:rPr>
        <w:t xml:space="preserve">                                                                               </w:t>
      </w:r>
    </w:p>
    <w:p w:rsidR="00D126A8" w:rsidRPr="00D126A8" w:rsidRDefault="00D126A8" w:rsidP="00D126A8">
      <w:pPr>
        <w:suppressAutoHyphens/>
        <w:spacing w:after="0" w:line="240" w:lineRule="auto"/>
        <w:ind w:right="-427"/>
        <w:jc w:val="center"/>
        <w:rPr>
          <w:rFonts w:ascii="Book Antiqua" w:hAnsi="Book Antiqua" w:cs="Arial"/>
          <w:lang w:val="x-none" w:eastAsia="ar-SA"/>
        </w:rPr>
      </w:pPr>
      <w:r w:rsidRPr="00D126A8">
        <w:rPr>
          <w:rFonts w:ascii="Book Antiqua" w:hAnsi="Book Antiqua" w:cs="Arial"/>
          <w:lang w:eastAsia="ar-SA"/>
        </w:rPr>
        <w:t xml:space="preserve">                                                      </w:t>
      </w:r>
      <w:r w:rsidRPr="00D126A8">
        <w:rPr>
          <w:rFonts w:ascii="Book Antiqua" w:hAnsi="Book Antiqua" w:cs="Arial"/>
          <w:lang w:val="x-none" w:eastAsia="ar-SA"/>
        </w:rPr>
        <w:t>Zatwierdził:</w:t>
      </w:r>
    </w:p>
    <w:p w:rsidR="00D126A8" w:rsidRPr="00D126A8" w:rsidRDefault="00D126A8" w:rsidP="00D126A8">
      <w:pPr>
        <w:suppressAutoHyphens/>
        <w:spacing w:after="0" w:line="240" w:lineRule="auto"/>
        <w:ind w:right="-427"/>
        <w:rPr>
          <w:rFonts w:ascii="Book Antiqua" w:hAnsi="Book Antiqua" w:cs="Arial"/>
          <w:lang w:val="x-none" w:eastAsia="ar-SA"/>
        </w:rPr>
      </w:pPr>
    </w:p>
    <w:p w:rsidR="00D126A8" w:rsidRPr="00D126A8" w:rsidRDefault="00D126A8" w:rsidP="00D126A8">
      <w:pPr>
        <w:suppressAutoHyphens/>
        <w:spacing w:after="0" w:line="240" w:lineRule="auto"/>
        <w:ind w:right="45"/>
        <w:rPr>
          <w:rFonts w:ascii="Book Antiqua" w:hAnsi="Book Antiqua" w:cs="Arial"/>
          <w:lang w:val="x-none" w:eastAsia="ar-SA"/>
        </w:rPr>
      </w:pPr>
      <w:r w:rsidRPr="00D126A8">
        <w:rPr>
          <w:rFonts w:ascii="Book Antiqua" w:hAnsi="Book Antiqua" w:cs="Arial"/>
          <w:lang w:val="x-none" w:eastAsia="ar-SA"/>
        </w:rPr>
        <w:tab/>
      </w:r>
      <w:r w:rsidRPr="00D126A8">
        <w:rPr>
          <w:rFonts w:ascii="Book Antiqua" w:hAnsi="Book Antiqua" w:cs="Arial"/>
          <w:lang w:val="x-none" w:eastAsia="ar-SA"/>
        </w:rPr>
        <w:tab/>
      </w:r>
      <w:r w:rsidRPr="00D126A8">
        <w:rPr>
          <w:rFonts w:ascii="Book Antiqua" w:hAnsi="Book Antiqua" w:cs="Arial"/>
          <w:lang w:val="x-none" w:eastAsia="ar-SA"/>
        </w:rPr>
        <w:tab/>
      </w:r>
      <w:r w:rsidRPr="00D126A8">
        <w:rPr>
          <w:rFonts w:ascii="Book Antiqua" w:hAnsi="Book Antiqua" w:cs="Arial"/>
          <w:lang w:val="x-none" w:eastAsia="ar-SA"/>
        </w:rPr>
        <w:tab/>
      </w:r>
      <w:r w:rsidRPr="00D126A8">
        <w:rPr>
          <w:rFonts w:ascii="Book Antiqua" w:hAnsi="Book Antiqua" w:cs="Arial"/>
          <w:lang w:val="x-none" w:eastAsia="ar-SA"/>
        </w:rPr>
        <w:tab/>
      </w:r>
      <w:r w:rsidRPr="00D126A8">
        <w:rPr>
          <w:rFonts w:ascii="Book Antiqua" w:hAnsi="Book Antiqua" w:cs="Arial"/>
          <w:lang w:val="x-none" w:eastAsia="ar-SA"/>
        </w:rPr>
        <w:tab/>
      </w:r>
      <w:r w:rsidRPr="00D126A8">
        <w:rPr>
          <w:rFonts w:ascii="Book Antiqua" w:hAnsi="Book Antiqua" w:cs="Arial"/>
          <w:lang w:val="x-none" w:eastAsia="ar-SA"/>
        </w:rPr>
        <w:tab/>
      </w:r>
    </w:p>
    <w:p w:rsidR="00D126A8" w:rsidRPr="00D126A8" w:rsidRDefault="00D126A8" w:rsidP="00D126A8">
      <w:pPr>
        <w:suppressAutoHyphens/>
        <w:spacing w:after="0" w:line="240" w:lineRule="auto"/>
        <w:ind w:right="45"/>
        <w:rPr>
          <w:rFonts w:ascii="Book Antiqua" w:hAnsi="Book Antiqua" w:cs="Arial"/>
          <w:lang w:eastAsia="ar-SA"/>
        </w:rPr>
      </w:pPr>
    </w:p>
    <w:p w:rsidR="00D126A8" w:rsidRPr="00D126A8" w:rsidRDefault="00D126A8" w:rsidP="00D126A8">
      <w:pPr>
        <w:suppressAutoHyphens/>
        <w:spacing w:after="0" w:line="240" w:lineRule="auto"/>
        <w:ind w:right="45"/>
        <w:rPr>
          <w:rFonts w:ascii="Book Antiqua" w:hAnsi="Book Antiqua" w:cs="Arial"/>
          <w:lang w:val="x-none" w:eastAsia="ar-SA"/>
        </w:rPr>
      </w:pPr>
      <w:r w:rsidRPr="00D126A8">
        <w:rPr>
          <w:rFonts w:ascii="Book Antiqua" w:hAnsi="Book Antiqua" w:cs="Arial"/>
          <w:lang w:eastAsia="ar-SA"/>
        </w:rPr>
        <w:tab/>
      </w:r>
      <w:r w:rsidRPr="00D126A8">
        <w:rPr>
          <w:rFonts w:ascii="Book Antiqua" w:hAnsi="Book Antiqua" w:cs="Arial"/>
          <w:lang w:eastAsia="ar-SA"/>
        </w:rPr>
        <w:tab/>
      </w:r>
      <w:r w:rsidRPr="00D126A8">
        <w:rPr>
          <w:rFonts w:ascii="Book Antiqua" w:hAnsi="Book Antiqua" w:cs="Arial"/>
          <w:lang w:eastAsia="ar-SA"/>
        </w:rPr>
        <w:tab/>
      </w:r>
      <w:r w:rsidRPr="00D126A8">
        <w:rPr>
          <w:rFonts w:ascii="Book Antiqua" w:hAnsi="Book Antiqua" w:cs="Arial"/>
          <w:lang w:eastAsia="ar-SA"/>
        </w:rPr>
        <w:tab/>
      </w:r>
      <w:r w:rsidRPr="00D126A8">
        <w:rPr>
          <w:rFonts w:ascii="Book Antiqua" w:hAnsi="Book Antiqua" w:cs="Arial"/>
          <w:lang w:eastAsia="ar-SA"/>
        </w:rPr>
        <w:tab/>
      </w:r>
      <w:r w:rsidRPr="00D126A8">
        <w:rPr>
          <w:rFonts w:ascii="Book Antiqua" w:hAnsi="Book Antiqua" w:cs="Arial"/>
          <w:lang w:eastAsia="ar-SA"/>
        </w:rPr>
        <w:tab/>
      </w:r>
      <w:r w:rsidRPr="00D126A8">
        <w:rPr>
          <w:rFonts w:ascii="Book Antiqua" w:hAnsi="Book Antiqua" w:cs="Arial"/>
          <w:lang w:eastAsia="ar-SA"/>
        </w:rPr>
        <w:tab/>
      </w:r>
      <w:r w:rsidRPr="00D126A8">
        <w:rPr>
          <w:rFonts w:ascii="Book Antiqua" w:hAnsi="Book Antiqua" w:cs="Arial"/>
          <w:lang w:val="x-none" w:eastAsia="ar-SA"/>
        </w:rPr>
        <w:tab/>
        <w:t>.........................................</w:t>
      </w:r>
    </w:p>
    <w:p w:rsidR="00D126A8" w:rsidRPr="00D126A8" w:rsidRDefault="00D126A8" w:rsidP="00D126A8">
      <w:pPr>
        <w:suppressAutoHyphens/>
        <w:spacing w:after="0" w:line="240" w:lineRule="auto"/>
        <w:ind w:right="-261"/>
        <w:rPr>
          <w:rFonts w:ascii="Book Antiqua" w:hAnsi="Book Antiqua" w:cs="Arial"/>
          <w:i/>
          <w:lang w:val="x-none" w:eastAsia="ar-SA"/>
        </w:rPr>
      </w:pPr>
      <w:r w:rsidRPr="00D126A8">
        <w:rPr>
          <w:rFonts w:ascii="Book Antiqua" w:hAnsi="Book Antiqua" w:cs="Arial"/>
          <w:i/>
          <w:lang w:val="x-none" w:eastAsia="ar-SA"/>
        </w:rPr>
        <w:t xml:space="preserve">                                                                                                  </w:t>
      </w:r>
      <w:r w:rsidRPr="00D126A8">
        <w:rPr>
          <w:rFonts w:ascii="Book Antiqua" w:hAnsi="Book Antiqua" w:cs="Arial"/>
          <w:i/>
          <w:lang w:val="x-none" w:eastAsia="ar-SA"/>
        </w:rPr>
        <w:tab/>
      </w:r>
      <w:r w:rsidRPr="00D126A8">
        <w:rPr>
          <w:rFonts w:ascii="Book Antiqua" w:hAnsi="Book Antiqua" w:cs="Arial"/>
          <w:i/>
          <w:lang w:eastAsia="ar-SA"/>
        </w:rPr>
        <w:t xml:space="preserve">      </w:t>
      </w:r>
      <w:r w:rsidRPr="00D126A8">
        <w:rPr>
          <w:rFonts w:ascii="Book Antiqua" w:hAnsi="Book Antiqua" w:cs="Arial"/>
          <w:i/>
          <w:lang w:val="x-none" w:eastAsia="ar-SA"/>
        </w:rPr>
        <w:t>(pieczęć i podpis)</w:t>
      </w:r>
    </w:p>
    <w:p w:rsidR="00D126A8" w:rsidRPr="00D126A8" w:rsidRDefault="00D126A8" w:rsidP="00D126A8">
      <w:pPr>
        <w:suppressAutoHyphens/>
        <w:spacing w:after="0" w:line="240" w:lineRule="auto"/>
        <w:ind w:right="1242" w:firstLine="4860"/>
        <w:jc w:val="both"/>
        <w:rPr>
          <w:rFonts w:ascii="Book Antiqua" w:hAnsi="Book Antiqua" w:cs="Arial"/>
          <w:lang w:val="x-none" w:eastAsia="ar-SA"/>
        </w:rPr>
      </w:pPr>
    </w:p>
    <w:p w:rsidR="00D126A8" w:rsidRPr="00D126A8" w:rsidRDefault="00D126A8" w:rsidP="00D126A8">
      <w:pPr>
        <w:suppressAutoHyphens/>
        <w:spacing w:after="0" w:line="240" w:lineRule="auto"/>
        <w:ind w:right="-427"/>
        <w:jc w:val="both"/>
        <w:rPr>
          <w:rFonts w:ascii="Book Antiqua" w:hAnsi="Book Antiqua" w:cs="Arial"/>
          <w:lang w:val="x-none" w:eastAsia="ar-SA"/>
        </w:rPr>
      </w:pPr>
    </w:p>
    <w:p w:rsidR="00D126A8" w:rsidRPr="00D126A8" w:rsidRDefault="00D126A8" w:rsidP="00D126A8">
      <w:pPr>
        <w:suppressAutoHyphens/>
        <w:spacing w:after="0" w:line="240" w:lineRule="auto"/>
        <w:ind w:right="-427"/>
        <w:jc w:val="both"/>
        <w:rPr>
          <w:rFonts w:ascii="Book Antiqua" w:hAnsi="Book Antiqua" w:cs="Arial"/>
          <w:lang w:val="x-none" w:eastAsia="ar-SA"/>
        </w:rPr>
      </w:pPr>
    </w:p>
    <w:p w:rsidR="00D126A8" w:rsidRPr="00D126A8" w:rsidRDefault="00D126A8" w:rsidP="00D126A8">
      <w:pPr>
        <w:suppressAutoHyphens/>
        <w:spacing w:after="0" w:line="240" w:lineRule="auto"/>
        <w:ind w:right="-427"/>
        <w:jc w:val="both"/>
        <w:rPr>
          <w:rFonts w:ascii="Book Antiqua" w:hAnsi="Book Antiqua" w:cs="Arial"/>
          <w:lang w:val="x-none" w:eastAsia="ar-SA"/>
        </w:rPr>
      </w:pPr>
    </w:p>
    <w:p w:rsidR="00D126A8" w:rsidRPr="00D126A8" w:rsidRDefault="00D126A8" w:rsidP="00D126A8">
      <w:pPr>
        <w:suppressAutoHyphens/>
        <w:spacing w:after="0" w:line="240" w:lineRule="auto"/>
        <w:ind w:right="-427"/>
        <w:jc w:val="center"/>
        <w:rPr>
          <w:rFonts w:ascii="Book Antiqua" w:hAnsi="Book Antiqua" w:cs="Arial"/>
          <w:lang w:val="x-none" w:eastAsia="ar-SA"/>
        </w:rPr>
      </w:pPr>
    </w:p>
    <w:p w:rsidR="00D126A8" w:rsidRPr="00D126A8" w:rsidRDefault="00D126A8" w:rsidP="00D126A8">
      <w:pPr>
        <w:suppressAutoHyphens/>
        <w:spacing w:after="0" w:line="240" w:lineRule="auto"/>
        <w:ind w:right="-427"/>
        <w:jc w:val="right"/>
        <w:rPr>
          <w:rFonts w:ascii="Book Antiqua" w:hAnsi="Book Antiqua" w:cs="Arial"/>
          <w:lang w:eastAsia="ar-SA"/>
        </w:rPr>
      </w:pPr>
    </w:p>
    <w:p w:rsidR="00D126A8" w:rsidRPr="00D126A8" w:rsidRDefault="00D126A8" w:rsidP="00D126A8">
      <w:pPr>
        <w:suppressAutoHyphens/>
        <w:spacing w:after="0" w:line="240" w:lineRule="auto"/>
        <w:ind w:right="-427"/>
        <w:rPr>
          <w:rFonts w:ascii="Book Antiqua" w:hAnsi="Book Antiqua" w:cs="Arial"/>
          <w:lang w:val="x-none" w:eastAsia="ar-SA"/>
        </w:rPr>
      </w:pPr>
      <w:r w:rsidRPr="00D126A8">
        <w:rPr>
          <w:rFonts w:ascii="Book Antiqua" w:hAnsi="Book Antiqua" w:cs="Arial"/>
          <w:lang w:eastAsia="ar-SA"/>
        </w:rPr>
        <w:t>Bydgoszcz</w:t>
      </w:r>
      <w:r w:rsidRPr="00D126A8">
        <w:rPr>
          <w:rFonts w:ascii="Book Antiqua" w:hAnsi="Book Antiqua" w:cs="Arial"/>
          <w:lang w:val="x-none" w:eastAsia="ar-SA"/>
        </w:rPr>
        <w:t xml:space="preserve">, dnia </w:t>
      </w:r>
      <w:r w:rsidR="006069E1">
        <w:rPr>
          <w:rFonts w:ascii="Book Antiqua" w:hAnsi="Book Antiqua" w:cs="Arial"/>
          <w:lang w:eastAsia="ar-SA"/>
        </w:rPr>
        <w:t>11</w:t>
      </w:r>
      <w:r w:rsidRPr="00D126A8">
        <w:rPr>
          <w:rFonts w:ascii="Book Antiqua" w:hAnsi="Book Antiqua" w:cs="Arial"/>
          <w:lang w:eastAsia="ar-SA"/>
        </w:rPr>
        <w:t>.</w:t>
      </w:r>
      <w:r>
        <w:rPr>
          <w:rFonts w:ascii="Book Antiqua" w:hAnsi="Book Antiqua" w:cs="Arial"/>
          <w:lang w:eastAsia="ar-SA"/>
        </w:rPr>
        <w:t>0</w:t>
      </w:r>
      <w:r w:rsidRPr="00D126A8">
        <w:rPr>
          <w:rFonts w:ascii="Book Antiqua" w:hAnsi="Book Antiqua" w:cs="Arial"/>
          <w:lang w:eastAsia="ar-SA"/>
        </w:rPr>
        <w:t>1</w:t>
      </w:r>
      <w:r w:rsidRPr="00D126A8">
        <w:rPr>
          <w:rFonts w:ascii="Book Antiqua" w:hAnsi="Book Antiqua" w:cs="Arial"/>
          <w:lang w:val="x-none" w:eastAsia="ar-SA"/>
        </w:rPr>
        <w:t>.201</w:t>
      </w:r>
      <w:r>
        <w:rPr>
          <w:rFonts w:ascii="Book Antiqua" w:hAnsi="Book Antiqua" w:cs="Arial"/>
          <w:lang w:eastAsia="ar-SA"/>
        </w:rPr>
        <w:t>7</w:t>
      </w:r>
      <w:r w:rsidRPr="00D126A8">
        <w:rPr>
          <w:rFonts w:ascii="Book Antiqua" w:hAnsi="Book Antiqua" w:cs="Arial"/>
          <w:lang w:val="x-none" w:eastAsia="ar-SA"/>
        </w:rPr>
        <w:t xml:space="preserve"> r.</w:t>
      </w:r>
    </w:p>
    <w:p w:rsidR="00D126A8" w:rsidRPr="00D126A8" w:rsidRDefault="00D126A8" w:rsidP="00D126A8">
      <w:pPr>
        <w:suppressAutoHyphens/>
        <w:spacing w:after="0" w:line="240" w:lineRule="auto"/>
        <w:ind w:right="-427"/>
        <w:jc w:val="right"/>
        <w:rPr>
          <w:rFonts w:ascii="Book Antiqua" w:hAnsi="Book Antiqua" w:cs="Arial"/>
          <w:lang w:eastAsia="ar-SA"/>
        </w:rPr>
      </w:pPr>
    </w:p>
    <w:p w:rsidR="00D126A8" w:rsidRPr="00D126A8" w:rsidRDefault="00D126A8" w:rsidP="00D126A8">
      <w:pPr>
        <w:suppressAutoHyphens/>
        <w:spacing w:after="0" w:line="240" w:lineRule="auto"/>
        <w:ind w:right="-427"/>
        <w:jc w:val="both"/>
        <w:rPr>
          <w:rFonts w:ascii="Book Antiqua" w:hAnsi="Book Antiqua" w:cs="Arial"/>
          <w:lang w:eastAsia="ar-SA"/>
        </w:rPr>
      </w:pPr>
    </w:p>
    <w:p w:rsidR="00D126A8" w:rsidRPr="00D126A8" w:rsidRDefault="00D126A8" w:rsidP="00D126A8">
      <w:pPr>
        <w:suppressAutoHyphens/>
        <w:spacing w:after="0" w:line="240" w:lineRule="auto"/>
        <w:ind w:right="-427"/>
        <w:jc w:val="both"/>
        <w:rPr>
          <w:rFonts w:ascii="Book Antiqua" w:hAnsi="Book Antiqua" w:cs="Arial"/>
          <w:lang w:eastAsia="ar-SA"/>
        </w:rPr>
      </w:pPr>
    </w:p>
    <w:p w:rsidR="00D126A8" w:rsidRPr="00D126A8" w:rsidRDefault="00D126A8" w:rsidP="00D126A8">
      <w:pPr>
        <w:suppressAutoHyphens/>
        <w:spacing w:after="0" w:line="360" w:lineRule="auto"/>
        <w:ind w:right="-427"/>
        <w:jc w:val="center"/>
        <w:rPr>
          <w:rFonts w:ascii="Book Antiqua" w:hAnsi="Book Antiqua" w:cs="Arial"/>
          <w:b/>
          <w:lang w:val="x-none" w:eastAsia="ar-SA"/>
        </w:rPr>
      </w:pPr>
    </w:p>
    <w:p w:rsidR="00D126A8" w:rsidRPr="00D126A8" w:rsidRDefault="00D126A8" w:rsidP="00D126A8">
      <w:pPr>
        <w:suppressAutoHyphens/>
        <w:spacing w:after="0" w:line="360" w:lineRule="auto"/>
        <w:ind w:right="-427"/>
        <w:jc w:val="center"/>
        <w:rPr>
          <w:rFonts w:ascii="Book Antiqua" w:hAnsi="Book Antiqua" w:cs="Arial"/>
          <w:b/>
          <w:lang w:val="x-none" w:eastAsia="ar-SA"/>
        </w:rPr>
      </w:pPr>
    </w:p>
    <w:p w:rsidR="00D126A8" w:rsidRPr="00D126A8" w:rsidRDefault="00D126A8" w:rsidP="00D126A8">
      <w:pPr>
        <w:suppressAutoHyphens/>
        <w:spacing w:after="0" w:line="360" w:lineRule="auto"/>
        <w:ind w:right="-427"/>
        <w:jc w:val="center"/>
        <w:rPr>
          <w:rFonts w:ascii="Book Antiqua" w:hAnsi="Book Antiqua" w:cs="Arial"/>
          <w:b/>
          <w:lang w:eastAsia="ar-SA"/>
        </w:rPr>
      </w:pPr>
    </w:p>
    <w:p w:rsidR="00D126A8" w:rsidRPr="00D126A8" w:rsidRDefault="00D126A8" w:rsidP="00D126A8">
      <w:pPr>
        <w:suppressAutoHyphens/>
        <w:spacing w:after="0" w:line="360" w:lineRule="auto"/>
        <w:ind w:right="-427"/>
        <w:jc w:val="center"/>
        <w:rPr>
          <w:rFonts w:ascii="Book Antiqua" w:hAnsi="Book Antiqua" w:cs="Arial"/>
          <w:b/>
          <w:lang w:eastAsia="ar-SA"/>
        </w:rPr>
      </w:pPr>
    </w:p>
    <w:p w:rsidR="00D126A8" w:rsidRPr="00D126A8" w:rsidRDefault="00D126A8" w:rsidP="00D126A8">
      <w:pPr>
        <w:suppressAutoHyphens/>
        <w:spacing w:after="0" w:line="360" w:lineRule="auto"/>
        <w:ind w:right="-427"/>
        <w:jc w:val="center"/>
        <w:rPr>
          <w:rFonts w:ascii="Book Antiqua" w:hAnsi="Book Antiqua" w:cs="Arial"/>
          <w:b/>
          <w:lang w:eastAsia="ar-SA"/>
        </w:rPr>
      </w:pPr>
    </w:p>
    <w:p w:rsidR="00D126A8" w:rsidRPr="00D126A8" w:rsidRDefault="00D126A8" w:rsidP="00D126A8">
      <w:pPr>
        <w:suppressAutoHyphens/>
        <w:spacing w:after="0" w:line="360" w:lineRule="auto"/>
        <w:ind w:right="-427"/>
        <w:jc w:val="center"/>
        <w:rPr>
          <w:rFonts w:ascii="Book Antiqua" w:hAnsi="Book Antiqua" w:cs="Arial"/>
          <w:b/>
          <w:lang w:val="x-none" w:eastAsia="ar-SA"/>
        </w:rPr>
      </w:pPr>
      <w:r w:rsidRPr="00D126A8">
        <w:rPr>
          <w:rFonts w:ascii="Book Antiqua" w:hAnsi="Book Antiqua" w:cs="Arial"/>
          <w:b/>
          <w:lang w:val="x-none" w:eastAsia="ar-SA"/>
        </w:rPr>
        <w:t>PRZETARG NIEOGRANICZONY</w:t>
      </w:r>
    </w:p>
    <w:p w:rsidR="00D126A8" w:rsidRPr="00D126A8" w:rsidRDefault="00D126A8" w:rsidP="00D126A8">
      <w:pPr>
        <w:suppressAutoHyphens/>
        <w:spacing w:after="0" w:line="360" w:lineRule="auto"/>
        <w:ind w:right="-427"/>
        <w:jc w:val="center"/>
        <w:rPr>
          <w:rFonts w:ascii="Book Antiqua" w:hAnsi="Book Antiqua" w:cs="Arial"/>
          <w:b/>
          <w:lang w:val="x-none" w:eastAsia="ar-SA"/>
        </w:rPr>
      </w:pPr>
    </w:p>
    <w:p w:rsidR="00D126A8" w:rsidRPr="00D126A8" w:rsidRDefault="00D126A8" w:rsidP="00D126A8">
      <w:pPr>
        <w:suppressAutoHyphens/>
        <w:spacing w:after="0" w:line="360" w:lineRule="auto"/>
        <w:ind w:right="-427"/>
        <w:jc w:val="center"/>
        <w:rPr>
          <w:rFonts w:ascii="Book Antiqua" w:hAnsi="Book Antiqua" w:cs="Arial"/>
          <w:b/>
          <w:lang w:val="x-none" w:eastAsia="ar-SA"/>
        </w:rPr>
      </w:pPr>
      <w:r w:rsidRPr="00D126A8">
        <w:rPr>
          <w:rFonts w:ascii="Book Antiqua" w:hAnsi="Book Antiqua" w:cs="Arial"/>
          <w:b/>
          <w:lang w:val="x-none" w:eastAsia="ar-SA"/>
        </w:rPr>
        <w:t>ZAMÓWIENIE O WARTO</w:t>
      </w:r>
      <w:r w:rsidRPr="00D126A8">
        <w:rPr>
          <w:rFonts w:ascii="Book Antiqua" w:hAnsi="Book Antiqua" w:cs="Arial"/>
          <w:b/>
          <w:lang w:eastAsia="ar-SA"/>
        </w:rPr>
        <w:t>Ś</w:t>
      </w:r>
      <w:r w:rsidRPr="00D126A8">
        <w:rPr>
          <w:rFonts w:ascii="Book Antiqua" w:hAnsi="Book Antiqua" w:cs="Arial"/>
          <w:b/>
          <w:lang w:val="x-none" w:eastAsia="ar-SA"/>
        </w:rPr>
        <w:t xml:space="preserve">CI MNIEJSZEJ NIŻ  </w:t>
      </w:r>
      <w:r w:rsidRPr="00D126A8">
        <w:rPr>
          <w:rFonts w:ascii="Book Antiqua" w:hAnsi="Book Antiqua" w:cs="Arial"/>
          <w:b/>
          <w:lang w:eastAsia="ar-SA"/>
        </w:rPr>
        <w:t>KWOTY OKRESLONE W PRZEPISACH WYDANYCH NA PODSTAWIE ART. 11 UST. 8 USTAWY Z DNIA 29 STYCZNIA 2004 R. PRAWO ZAMOWIEŃ PUBLICZNYCH</w:t>
      </w:r>
    </w:p>
    <w:p w:rsidR="00D126A8" w:rsidRPr="00D126A8" w:rsidRDefault="00D126A8" w:rsidP="00D126A8">
      <w:pPr>
        <w:suppressAutoHyphens/>
        <w:autoSpaceDE w:val="0"/>
        <w:spacing w:after="0" w:line="240" w:lineRule="auto"/>
        <w:ind w:right="15"/>
        <w:jc w:val="center"/>
        <w:rPr>
          <w:rFonts w:ascii="Book Antiqua" w:eastAsia="Times New Roman" w:hAnsi="Book Antiqua" w:cs="Times New Roman"/>
          <w:b/>
          <w:lang w:eastAsia="ar-SA"/>
        </w:rPr>
      </w:pPr>
    </w:p>
    <w:p w:rsidR="00D126A8" w:rsidRPr="00D126A8" w:rsidRDefault="00D126A8" w:rsidP="00D126A8">
      <w:pPr>
        <w:suppressAutoHyphens/>
        <w:spacing w:after="0" w:line="360" w:lineRule="auto"/>
        <w:ind w:right="-2"/>
        <w:jc w:val="both"/>
        <w:rPr>
          <w:rFonts w:ascii="Book Antiqua" w:hAnsi="Book Antiqua" w:cs="Arial"/>
          <w:lang w:val="x-none" w:eastAsia="ar-SA"/>
        </w:rPr>
      </w:pPr>
    </w:p>
    <w:p w:rsidR="00D126A8" w:rsidRPr="00D126A8" w:rsidRDefault="00D126A8" w:rsidP="00D126A8">
      <w:pPr>
        <w:suppressAutoHyphens/>
        <w:spacing w:after="0" w:line="240" w:lineRule="auto"/>
        <w:ind w:right="-427"/>
        <w:jc w:val="center"/>
        <w:rPr>
          <w:rFonts w:ascii="Book Antiqua" w:hAnsi="Book Antiqua" w:cs="Arial"/>
          <w:lang w:val="x-none" w:eastAsia="ar-SA"/>
        </w:rPr>
      </w:pPr>
    </w:p>
    <w:p w:rsidR="00D126A8" w:rsidRPr="00D126A8" w:rsidRDefault="00D126A8" w:rsidP="00D126A8">
      <w:pPr>
        <w:suppressAutoHyphens/>
        <w:spacing w:after="0" w:line="240" w:lineRule="auto"/>
        <w:ind w:right="-427"/>
        <w:jc w:val="center"/>
        <w:rPr>
          <w:rFonts w:ascii="Book Antiqua" w:hAnsi="Book Antiqua" w:cs="Arial"/>
          <w:lang w:val="x-none" w:eastAsia="ar-SA"/>
        </w:rPr>
      </w:pPr>
    </w:p>
    <w:p w:rsidR="00D126A8" w:rsidRPr="00D126A8" w:rsidRDefault="00D126A8" w:rsidP="00D126A8">
      <w:pPr>
        <w:suppressAutoHyphens/>
        <w:spacing w:after="0" w:line="240" w:lineRule="auto"/>
        <w:ind w:right="-427"/>
        <w:jc w:val="center"/>
        <w:rPr>
          <w:rFonts w:ascii="Book Antiqua" w:hAnsi="Book Antiqua" w:cs="Arial"/>
          <w:lang w:val="x-none" w:eastAsia="ar-SA"/>
        </w:rPr>
      </w:pPr>
    </w:p>
    <w:p w:rsidR="00D126A8" w:rsidRPr="00D126A8" w:rsidRDefault="00D126A8" w:rsidP="00D126A8">
      <w:pPr>
        <w:suppressAutoHyphens/>
        <w:spacing w:after="0" w:line="240" w:lineRule="auto"/>
        <w:ind w:right="-427"/>
        <w:jc w:val="center"/>
        <w:rPr>
          <w:rFonts w:ascii="Book Antiqua" w:hAnsi="Book Antiqua" w:cs="Arial"/>
          <w:lang w:val="x-none" w:eastAsia="ar-SA"/>
        </w:rPr>
      </w:pPr>
    </w:p>
    <w:p w:rsidR="00D126A8" w:rsidRPr="00D126A8" w:rsidRDefault="00D126A8" w:rsidP="00D126A8">
      <w:pPr>
        <w:suppressAutoHyphens/>
        <w:spacing w:after="0" w:line="240" w:lineRule="auto"/>
        <w:ind w:right="-427"/>
        <w:jc w:val="center"/>
        <w:rPr>
          <w:rFonts w:ascii="Book Antiqua" w:hAnsi="Book Antiqua" w:cs="Arial"/>
          <w:lang w:val="x-none" w:eastAsia="ar-SA"/>
        </w:rPr>
      </w:pPr>
    </w:p>
    <w:p w:rsidR="00D126A8" w:rsidRPr="00D126A8" w:rsidRDefault="00D126A8" w:rsidP="00D126A8">
      <w:pPr>
        <w:suppressAutoHyphens/>
        <w:spacing w:after="0" w:line="240" w:lineRule="auto"/>
        <w:ind w:right="-427"/>
        <w:jc w:val="center"/>
        <w:rPr>
          <w:rFonts w:ascii="Book Antiqua" w:hAnsi="Book Antiqua" w:cs="Arial"/>
          <w:lang w:val="x-none" w:eastAsia="ar-SA"/>
        </w:rPr>
      </w:pPr>
    </w:p>
    <w:p w:rsidR="00D126A8" w:rsidRPr="00D126A8" w:rsidRDefault="00D126A8" w:rsidP="00D126A8">
      <w:pPr>
        <w:suppressAutoHyphens/>
        <w:spacing w:after="0" w:line="240" w:lineRule="auto"/>
        <w:ind w:right="-427"/>
        <w:jc w:val="center"/>
        <w:rPr>
          <w:rFonts w:ascii="Book Antiqua" w:hAnsi="Book Antiqua" w:cs="Arial"/>
          <w:lang w:val="x-none" w:eastAsia="ar-SA"/>
        </w:rPr>
      </w:pPr>
    </w:p>
    <w:p w:rsidR="00D126A8" w:rsidRPr="00D126A8" w:rsidRDefault="00D126A8" w:rsidP="00D126A8">
      <w:pPr>
        <w:suppressAutoHyphens/>
        <w:spacing w:after="0" w:line="240" w:lineRule="auto"/>
        <w:ind w:right="-427"/>
        <w:jc w:val="center"/>
        <w:rPr>
          <w:rFonts w:ascii="Book Antiqua" w:hAnsi="Book Antiqua" w:cs="Arial"/>
          <w:lang w:val="x-none" w:eastAsia="ar-SA"/>
        </w:rPr>
      </w:pPr>
    </w:p>
    <w:p w:rsidR="00D126A8" w:rsidRPr="00D126A8" w:rsidRDefault="00D126A8" w:rsidP="00D126A8">
      <w:pPr>
        <w:suppressAutoHyphens/>
        <w:spacing w:after="0" w:line="240" w:lineRule="auto"/>
        <w:ind w:right="-427"/>
        <w:jc w:val="center"/>
        <w:rPr>
          <w:rFonts w:ascii="Book Antiqua" w:hAnsi="Book Antiqua" w:cs="Arial"/>
          <w:lang w:val="x-none" w:eastAsia="ar-SA"/>
        </w:rPr>
      </w:pPr>
    </w:p>
    <w:p w:rsidR="00D126A8" w:rsidRPr="00D126A8" w:rsidRDefault="00D126A8" w:rsidP="00D126A8">
      <w:pPr>
        <w:suppressAutoHyphens/>
        <w:spacing w:after="0" w:line="240" w:lineRule="auto"/>
        <w:ind w:right="-427"/>
        <w:jc w:val="center"/>
        <w:rPr>
          <w:rFonts w:ascii="Book Antiqua" w:hAnsi="Book Antiqua" w:cs="Arial"/>
          <w:lang w:val="x-none"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24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360" w:lineRule="auto"/>
        <w:ind w:right="-1"/>
        <w:jc w:val="both"/>
        <w:rPr>
          <w:rFonts w:ascii="Book Antiqua" w:hAnsi="Book Antiqua" w:cs="Arial"/>
          <w:b/>
          <w:bCs/>
          <w:lang w:eastAsia="ar-SA"/>
        </w:rPr>
      </w:pPr>
    </w:p>
    <w:p w:rsidR="00D126A8" w:rsidRPr="00D126A8" w:rsidRDefault="00D126A8" w:rsidP="00D126A8">
      <w:pPr>
        <w:tabs>
          <w:tab w:val="left" w:pos="8647"/>
        </w:tabs>
        <w:suppressAutoHyphens/>
        <w:spacing w:after="0" w:line="360" w:lineRule="auto"/>
        <w:ind w:right="-1"/>
        <w:jc w:val="both"/>
        <w:rPr>
          <w:rFonts w:ascii="Book Antiqua" w:hAnsi="Book Antiqua" w:cs="Arial"/>
          <w:b/>
          <w:bCs/>
          <w:lang w:val="x-none" w:eastAsia="ar-SA"/>
        </w:rPr>
      </w:pPr>
      <w:r w:rsidRPr="00D126A8">
        <w:rPr>
          <w:rFonts w:ascii="Book Antiqua" w:hAnsi="Book Antiqua" w:cs="Arial"/>
          <w:b/>
          <w:bCs/>
          <w:lang w:val="x-none" w:eastAsia="ar-SA"/>
        </w:rPr>
        <w:t>Specyfikacja Istotnych Warunków Zamówienia zawiera:</w:t>
      </w:r>
    </w:p>
    <w:p w:rsidR="00D126A8" w:rsidRPr="00D126A8" w:rsidRDefault="00D126A8" w:rsidP="00D126A8">
      <w:pPr>
        <w:suppressAutoHyphens/>
        <w:spacing w:after="0" w:line="360" w:lineRule="auto"/>
        <w:ind w:right="-1"/>
        <w:jc w:val="both"/>
        <w:rPr>
          <w:rFonts w:ascii="Book Antiqua" w:eastAsia="Times New Roman" w:hAnsi="Book Antiqua" w:cs="Times New Roman"/>
          <w:b/>
          <w:bCs/>
          <w:lang w:eastAsia="ar-SA"/>
        </w:rPr>
      </w:pPr>
    </w:p>
    <w:p w:rsidR="00D126A8" w:rsidRPr="00D126A8" w:rsidRDefault="00D126A8" w:rsidP="00D126A8">
      <w:pPr>
        <w:tabs>
          <w:tab w:val="left" w:pos="2130"/>
        </w:tabs>
        <w:suppressAutoHyphens/>
        <w:spacing w:after="0" w:line="360" w:lineRule="auto"/>
        <w:ind w:left="1620" w:right="-1" w:hanging="1620"/>
        <w:jc w:val="both"/>
        <w:rPr>
          <w:rFonts w:ascii="Book Antiqua" w:eastAsia="Times New Roman" w:hAnsi="Book Antiqua" w:cs="Times New Roman"/>
          <w:b/>
          <w:bCs/>
          <w:iCs/>
          <w:lang w:eastAsia="ar-SA"/>
        </w:rPr>
      </w:pPr>
      <w:r w:rsidRPr="00D126A8">
        <w:rPr>
          <w:rFonts w:ascii="Book Antiqua" w:eastAsia="Times New Roman" w:hAnsi="Book Antiqua" w:cs="Times New Roman"/>
          <w:b/>
          <w:bCs/>
          <w:iCs/>
          <w:lang w:eastAsia="ar-SA"/>
        </w:rPr>
        <w:t xml:space="preserve">Tom I: </w:t>
      </w:r>
      <w:r w:rsidRPr="00D126A8">
        <w:rPr>
          <w:rFonts w:ascii="Book Antiqua" w:eastAsia="Times New Roman" w:hAnsi="Book Antiqua" w:cs="Times New Roman"/>
          <w:b/>
          <w:bCs/>
          <w:iCs/>
          <w:lang w:eastAsia="ar-SA"/>
        </w:rPr>
        <w:tab/>
      </w:r>
      <w:r w:rsidRPr="00D126A8">
        <w:rPr>
          <w:rFonts w:ascii="Book Antiqua" w:eastAsia="Times New Roman" w:hAnsi="Book Antiqua" w:cs="Times New Roman"/>
          <w:b/>
          <w:bCs/>
          <w:iCs/>
          <w:lang w:eastAsia="ar-SA"/>
        </w:rPr>
        <w:tab/>
        <w:t>INSTRUKCJA DLA WYKONAWCÓW WRAZ Z FORMULARZAMI</w:t>
      </w:r>
    </w:p>
    <w:p w:rsidR="00D126A8" w:rsidRPr="00D126A8" w:rsidRDefault="00D126A8" w:rsidP="00D126A8">
      <w:pPr>
        <w:tabs>
          <w:tab w:val="left" w:pos="1701"/>
        </w:tabs>
        <w:suppressAutoHyphens/>
        <w:spacing w:after="0" w:line="360" w:lineRule="auto"/>
        <w:ind w:left="2160" w:right="-1" w:hanging="2160"/>
        <w:jc w:val="both"/>
        <w:rPr>
          <w:rFonts w:ascii="Book Antiqua" w:hAnsi="Book Antiqua" w:cs="Arial"/>
          <w:i/>
          <w:iCs/>
          <w:lang w:val="x-none" w:eastAsia="ar-SA"/>
        </w:rPr>
      </w:pPr>
    </w:p>
    <w:p w:rsidR="00D126A8" w:rsidRPr="00D126A8" w:rsidRDefault="00D126A8" w:rsidP="00D126A8">
      <w:pPr>
        <w:tabs>
          <w:tab w:val="left" w:pos="1701"/>
        </w:tabs>
        <w:suppressAutoHyphens/>
        <w:spacing w:after="0" w:line="360" w:lineRule="auto"/>
        <w:ind w:left="2160" w:right="-1" w:hanging="2160"/>
        <w:jc w:val="both"/>
        <w:rPr>
          <w:rFonts w:ascii="Book Antiqua" w:hAnsi="Book Antiqua" w:cs="Arial"/>
          <w:lang w:val="x-none" w:eastAsia="ar-SA"/>
        </w:rPr>
      </w:pPr>
      <w:r w:rsidRPr="00D126A8">
        <w:rPr>
          <w:rFonts w:ascii="Book Antiqua" w:hAnsi="Book Antiqua" w:cs="Arial"/>
          <w:b/>
          <w:lang w:val="x-none" w:eastAsia="ar-SA"/>
        </w:rPr>
        <w:t>Rozdział 1:</w:t>
      </w:r>
      <w:r w:rsidRPr="00D126A8">
        <w:rPr>
          <w:rFonts w:ascii="Book Antiqua" w:hAnsi="Book Antiqua" w:cs="Arial"/>
          <w:b/>
          <w:lang w:val="x-none" w:eastAsia="ar-SA"/>
        </w:rPr>
        <w:tab/>
      </w:r>
      <w:r w:rsidRPr="00D126A8">
        <w:rPr>
          <w:rFonts w:ascii="Book Antiqua" w:hAnsi="Book Antiqua" w:cs="Arial"/>
          <w:b/>
          <w:lang w:val="x-none" w:eastAsia="ar-SA"/>
        </w:rPr>
        <w:tab/>
        <w:t xml:space="preserve">Instrukcja dla Wykonawców </w:t>
      </w:r>
      <w:r w:rsidRPr="00D126A8">
        <w:rPr>
          <w:rFonts w:ascii="Book Antiqua" w:hAnsi="Book Antiqua" w:cs="Arial"/>
          <w:lang w:val="x-none" w:eastAsia="ar-SA"/>
        </w:rPr>
        <w:t>(IDW)</w:t>
      </w:r>
    </w:p>
    <w:p w:rsidR="00D126A8" w:rsidRPr="00D126A8" w:rsidRDefault="00D126A8" w:rsidP="00D126A8">
      <w:pPr>
        <w:tabs>
          <w:tab w:val="left" w:pos="1701"/>
        </w:tabs>
        <w:suppressAutoHyphens/>
        <w:spacing w:after="0" w:line="360" w:lineRule="auto"/>
        <w:ind w:left="2160" w:right="-1" w:hanging="2160"/>
        <w:jc w:val="both"/>
        <w:rPr>
          <w:rFonts w:ascii="Book Antiqua" w:hAnsi="Book Antiqua" w:cs="Arial"/>
          <w:b/>
          <w:i/>
          <w:iCs/>
          <w:lang w:eastAsia="ar-SA"/>
        </w:rPr>
      </w:pPr>
    </w:p>
    <w:p w:rsidR="00D126A8" w:rsidRPr="00D126A8" w:rsidRDefault="00D126A8" w:rsidP="00D126A8">
      <w:pPr>
        <w:tabs>
          <w:tab w:val="left" w:pos="1701"/>
        </w:tabs>
        <w:suppressAutoHyphens/>
        <w:spacing w:after="0" w:line="360" w:lineRule="auto"/>
        <w:ind w:left="2160" w:right="-1" w:hanging="2160"/>
        <w:jc w:val="both"/>
        <w:rPr>
          <w:rFonts w:ascii="Book Antiqua" w:hAnsi="Book Antiqua" w:cs="Arial"/>
          <w:b/>
          <w:lang w:val="x-none" w:eastAsia="ar-SA"/>
        </w:rPr>
      </w:pPr>
      <w:r w:rsidRPr="00D126A8">
        <w:rPr>
          <w:rFonts w:ascii="Book Antiqua" w:hAnsi="Book Antiqua" w:cs="Arial"/>
          <w:b/>
          <w:lang w:val="x-none" w:eastAsia="ar-SA"/>
        </w:rPr>
        <w:t xml:space="preserve">Rozdział 2: </w:t>
      </w:r>
      <w:r w:rsidRPr="00D126A8">
        <w:rPr>
          <w:rFonts w:ascii="Book Antiqua" w:hAnsi="Book Antiqua" w:cs="Arial"/>
          <w:b/>
          <w:lang w:val="x-none" w:eastAsia="ar-SA"/>
        </w:rPr>
        <w:tab/>
      </w:r>
      <w:r w:rsidRPr="00D126A8">
        <w:rPr>
          <w:rFonts w:ascii="Book Antiqua" w:hAnsi="Book Antiqua" w:cs="Arial"/>
          <w:b/>
          <w:lang w:val="x-none" w:eastAsia="ar-SA"/>
        </w:rPr>
        <w:tab/>
        <w:t>Formularz Oferty i Formularze załączników do Oferty:</w:t>
      </w:r>
    </w:p>
    <w:p w:rsidR="00D126A8" w:rsidRPr="00D126A8" w:rsidRDefault="00D126A8" w:rsidP="00D126A8">
      <w:pPr>
        <w:tabs>
          <w:tab w:val="left" w:pos="1701"/>
        </w:tabs>
        <w:suppressAutoHyphens/>
        <w:spacing w:after="0" w:line="360" w:lineRule="auto"/>
        <w:ind w:left="2160" w:right="-1" w:hanging="2160"/>
        <w:jc w:val="both"/>
        <w:rPr>
          <w:rFonts w:ascii="Book Antiqua" w:hAnsi="Book Antiqua" w:cs="Arial"/>
          <w:lang w:eastAsia="ar-SA"/>
        </w:rPr>
      </w:pPr>
    </w:p>
    <w:p w:rsidR="00D126A8" w:rsidRPr="00D126A8" w:rsidRDefault="00D126A8" w:rsidP="00D126A8">
      <w:pPr>
        <w:suppressAutoHyphens/>
        <w:spacing w:after="0" w:line="360" w:lineRule="auto"/>
        <w:ind w:left="2127" w:right="-1" w:hanging="2127"/>
        <w:jc w:val="both"/>
        <w:rPr>
          <w:rFonts w:ascii="Book Antiqua" w:eastAsia="Times New Roman" w:hAnsi="Book Antiqua" w:cs="Times New Roman"/>
          <w:lang w:eastAsia="ar-SA"/>
        </w:rPr>
      </w:pPr>
      <w:r w:rsidRPr="00D126A8">
        <w:rPr>
          <w:rFonts w:ascii="Book Antiqua" w:eastAsia="Times New Roman" w:hAnsi="Book Antiqua" w:cs="Times New Roman"/>
          <w:b/>
          <w:iCs/>
          <w:lang w:eastAsia="ar-SA"/>
        </w:rPr>
        <w:t>Rozdział 3:</w:t>
      </w:r>
      <w:r w:rsidRPr="00D126A8">
        <w:rPr>
          <w:rFonts w:ascii="Book Antiqua" w:eastAsia="Times New Roman" w:hAnsi="Book Antiqua" w:cs="Times New Roman"/>
          <w:b/>
          <w:iCs/>
          <w:lang w:eastAsia="ar-SA"/>
        </w:rPr>
        <w:tab/>
        <w:t>Oświadczenie dotyczące  spełniania przez Wykonawców warunków udziału w postępowaniu oraz braku podstaw do wykluczenia</w:t>
      </w:r>
    </w:p>
    <w:p w:rsidR="00D126A8" w:rsidRPr="00D126A8" w:rsidRDefault="00D126A8" w:rsidP="00D126A8">
      <w:pPr>
        <w:suppressAutoHyphens/>
        <w:spacing w:after="0" w:line="360" w:lineRule="auto"/>
        <w:ind w:left="2127" w:right="-1" w:hanging="2127"/>
        <w:rPr>
          <w:rFonts w:ascii="Book Antiqua" w:eastAsia="Times New Roman" w:hAnsi="Book Antiqua" w:cs="Times New Roman"/>
          <w:lang w:eastAsia="ar-SA"/>
        </w:rPr>
      </w:pPr>
    </w:p>
    <w:p w:rsidR="00D126A8" w:rsidRPr="00D126A8" w:rsidRDefault="00D126A8" w:rsidP="00D126A8">
      <w:pPr>
        <w:tabs>
          <w:tab w:val="left" w:pos="1701"/>
        </w:tabs>
        <w:suppressAutoHyphens/>
        <w:spacing w:after="0" w:line="480" w:lineRule="auto"/>
        <w:ind w:left="2160" w:right="-1" w:hanging="2160"/>
        <w:rPr>
          <w:rFonts w:ascii="Book Antiqua" w:hAnsi="Book Antiqua" w:cs="Arial"/>
          <w:lang w:val="x-none" w:eastAsia="ar-SA"/>
        </w:rPr>
      </w:pPr>
      <w:r w:rsidRPr="00D126A8">
        <w:rPr>
          <w:rFonts w:ascii="Book Antiqua" w:hAnsi="Book Antiqua" w:cs="Arial"/>
          <w:bCs/>
          <w:lang w:val="x-none" w:eastAsia="ar-SA"/>
        </w:rPr>
        <w:t>Załącznik nr 2</w:t>
      </w:r>
      <w:r w:rsidRPr="00D126A8">
        <w:rPr>
          <w:rFonts w:ascii="Book Antiqua" w:hAnsi="Book Antiqua" w:cs="Arial"/>
          <w:bCs/>
          <w:lang w:val="x-none" w:eastAsia="ar-SA"/>
        </w:rPr>
        <w:tab/>
      </w:r>
      <w:r w:rsidRPr="00D126A8">
        <w:rPr>
          <w:rFonts w:ascii="Book Antiqua" w:hAnsi="Book Antiqua" w:cs="Arial"/>
          <w:bCs/>
          <w:lang w:val="x-none" w:eastAsia="ar-SA"/>
        </w:rPr>
        <w:tab/>
      </w:r>
      <w:r w:rsidRPr="00D126A8">
        <w:rPr>
          <w:rFonts w:ascii="Book Antiqua" w:hAnsi="Book Antiqua" w:cs="Arial"/>
          <w:lang w:val="x-none" w:eastAsia="ar-SA"/>
        </w:rPr>
        <w:t>Oświadczenie</w:t>
      </w:r>
      <w:r w:rsidRPr="00D126A8">
        <w:rPr>
          <w:rFonts w:ascii="Book Antiqua" w:hAnsi="Book Antiqua" w:cs="Arial"/>
          <w:lang w:eastAsia="ar-SA"/>
        </w:rPr>
        <w:t xml:space="preserve"> </w:t>
      </w:r>
      <w:r w:rsidRPr="00D126A8">
        <w:rPr>
          <w:rFonts w:ascii="Book Antiqua" w:hAnsi="Book Antiqua" w:cs="Arial"/>
          <w:lang w:val="x-none" w:eastAsia="ar-SA"/>
        </w:rPr>
        <w:t xml:space="preserve">Wykonawcy składane na podstawie art. 25a  ust. 1 ustawy PZP  dotyczące spełniania warunków udziału w postępowaniu </w:t>
      </w:r>
    </w:p>
    <w:p w:rsidR="00D126A8" w:rsidRPr="00D126A8" w:rsidRDefault="00D126A8" w:rsidP="00D126A8">
      <w:pPr>
        <w:tabs>
          <w:tab w:val="left" w:pos="1701"/>
          <w:tab w:val="left" w:pos="2127"/>
        </w:tabs>
        <w:suppressAutoHyphens/>
        <w:spacing w:after="0" w:line="480" w:lineRule="auto"/>
        <w:ind w:left="2160" w:right="-1" w:hanging="2160"/>
        <w:rPr>
          <w:rFonts w:ascii="Book Antiqua" w:hAnsi="Book Antiqua" w:cs="Arial"/>
          <w:lang w:val="x-none" w:eastAsia="ar-SA"/>
        </w:rPr>
      </w:pPr>
      <w:r w:rsidRPr="00D126A8">
        <w:rPr>
          <w:rFonts w:ascii="Book Antiqua" w:hAnsi="Book Antiqua" w:cs="Arial"/>
          <w:lang w:val="x-none" w:eastAsia="ar-SA"/>
        </w:rPr>
        <w:t xml:space="preserve">Załącznik nr 3  </w:t>
      </w:r>
      <w:r w:rsidRPr="00D126A8">
        <w:rPr>
          <w:rFonts w:ascii="Book Antiqua" w:hAnsi="Book Antiqua" w:cs="Arial"/>
          <w:lang w:eastAsia="ar-SA"/>
        </w:rPr>
        <w:tab/>
      </w:r>
      <w:r w:rsidRPr="00D126A8">
        <w:rPr>
          <w:rFonts w:ascii="Book Antiqua" w:hAnsi="Book Antiqua" w:cs="Arial"/>
          <w:lang w:eastAsia="ar-SA"/>
        </w:rPr>
        <w:tab/>
      </w:r>
      <w:r w:rsidRPr="00D126A8">
        <w:rPr>
          <w:rFonts w:ascii="Book Antiqua" w:hAnsi="Book Antiqua" w:cs="Arial"/>
          <w:iCs/>
          <w:lang w:val="x-none" w:eastAsia="ar-SA"/>
        </w:rPr>
        <w:t xml:space="preserve">Oświadczenie Wykonawcy o braku podstaw do wykluczenia z postępowania </w:t>
      </w:r>
    </w:p>
    <w:p w:rsidR="00D126A8" w:rsidRPr="00D126A8" w:rsidRDefault="00D126A8" w:rsidP="00D126A8">
      <w:pPr>
        <w:tabs>
          <w:tab w:val="left" w:pos="1701"/>
        </w:tabs>
        <w:suppressAutoHyphens/>
        <w:spacing w:after="0" w:line="480" w:lineRule="auto"/>
        <w:ind w:left="142" w:right="-1" w:hanging="142"/>
        <w:rPr>
          <w:rFonts w:ascii="Book Antiqua" w:hAnsi="Book Antiqua" w:cs="Arial"/>
          <w:lang w:eastAsia="ar-SA"/>
        </w:rPr>
      </w:pPr>
      <w:r w:rsidRPr="00D126A8">
        <w:rPr>
          <w:rFonts w:ascii="Book Antiqua" w:hAnsi="Book Antiqua" w:cs="Arial"/>
          <w:bCs/>
          <w:lang w:val="x-none" w:eastAsia="ar-SA"/>
        </w:rPr>
        <w:t>Załącznik nr 4</w:t>
      </w:r>
      <w:r w:rsidRPr="00D126A8">
        <w:rPr>
          <w:rFonts w:ascii="Book Antiqua" w:hAnsi="Book Antiqua" w:cs="Arial"/>
          <w:iCs/>
          <w:lang w:eastAsia="ar-SA"/>
        </w:rPr>
        <w:t xml:space="preserve">   </w:t>
      </w:r>
      <w:r w:rsidRPr="00D126A8">
        <w:rPr>
          <w:rFonts w:ascii="Book Antiqua" w:hAnsi="Book Antiqua" w:cs="Arial"/>
          <w:iCs/>
          <w:lang w:eastAsia="ar-SA"/>
        </w:rPr>
        <w:tab/>
        <w:t xml:space="preserve">      </w:t>
      </w:r>
      <w:r w:rsidRPr="00D126A8">
        <w:rPr>
          <w:rFonts w:ascii="Book Antiqua" w:hAnsi="Book Antiqua" w:cs="Arial"/>
          <w:iCs/>
          <w:lang w:eastAsia="ar-SA"/>
        </w:rPr>
        <w:tab/>
        <w:t xml:space="preserve">Oświadczenie o powstaniu obowiązku podatkowego u </w:t>
      </w:r>
      <w:r w:rsidRPr="00D126A8">
        <w:rPr>
          <w:rFonts w:ascii="Book Antiqua" w:hAnsi="Book Antiqua" w:cs="Arial"/>
          <w:iCs/>
          <w:lang w:eastAsia="ar-SA"/>
        </w:rPr>
        <w:tab/>
      </w:r>
      <w:r w:rsidRPr="00D126A8">
        <w:rPr>
          <w:rFonts w:ascii="Book Antiqua" w:hAnsi="Book Antiqua" w:cs="Arial"/>
          <w:iCs/>
          <w:lang w:eastAsia="ar-SA"/>
        </w:rPr>
        <w:tab/>
      </w:r>
      <w:r w:rsidRPr="00D126A8">
        <w:rPr>
          <w:rFonts w:ascii="Book Antiqua" w:hAnsi="Book Antiqua" w:cs="Arial"/>
          <w:iCs/>
          <w:lang w:eastAsia="ar-SA"/>
        </w:rPr>
        <w:tab/>
        <w:t xml:space="preserve">        Zamawiającego.</w:t>
      </w:r>
      <w:r w:rsidRPr="00D126A8">
        <w:rPr>
          <w:rFonts w:ascii="Book Antiqua" w:hAnsi="Book Antiqua" w:cs="Arial"/>
          <w:color w:val="000000"/>
          <w:lang w:eastAsia="ar-SA"/>
        </w:rPr>
        <w:t xml:space="preserve"> </w:t>
      </w:r>
    </w:p>
    <w:p w:rsidR="00D126A8" w:rsidRPr="00D126A8" w:rsidRDefault="00D126A8" w:rsidP="00D126A8">
      <w:pPr>
        <w:tabs>
          <w:tab w:val="left" w:pos="1701"/>
        </w:tabs>
        <w:suppressAutoHyphens/>
        <w:spacing w:after="0" w:line="480" w:lineRule="auto"/>
        <w:ind w:left="2160" w:hanging="2160"/>
        <w:rPr>
          <w:rFonts w:ascii="Book Antiqua" w:hAnsi="Book Antiqua" w:cs="Arial"/>
          <w:color w:val="000000"/>
          <w:lang w:eastAsia="ar-SA"/>
        </w:rPr>
      </w:pPr>
      <w:r w:rsidRPr="00D126A8">
        <w:rPr>
          <w:rFonts w:ascii="Book Antiqua" w:hAnsi="Book Antiqua" w:cs="Century Gothic"/>
          <w:iCs/>
          <w:lang w:val="x-none" w:eastAsia="ar-SA"/>
        </w:rPr>
        <w:t>Załącznik nr 5</w:t>
      </w:r>
      <w:r w:rsidRPr="00D126A8">
        <w:rPr>
          <w:rFonts w:ascii="Book Antiqua" w:hAnsi="Book Antiqua" w:cs="Century Gothic"/>
          <w:lang w:val="x-none" w:eastAsia="ar-SA"/>
        </w:rPr>
        <w:t xml:space="preserve">            </w:t>
      </w:r>
      <w:r w:rsidRPr="00D126A8">
        <w:rPr>
          <w:rFonts w:ascii="Book Antiqua" w:hAnsi="Book Antiqua" w:cs="Century Gothic"/>
          <w:lang w:eastAsia="ar-SA"/>
        </w:rPr>
        <w:t xml:space="preserve">  </w:t>
      </w:r>
      <w:r w:rsidRPr="00D126A8">
        <w:rPr>
          <w:rFonts w:ascii="Book Antiqua" w:hAnsi="Book Antiqua" w:cs="Arial"/>
          <w:color w:val="000000"/>
          <w:lang w:eastAsia="ar-SA"/>
        </w:rPr>
        <w:t>Oświadczenie o braku obowiązku podatkowego u Zamawiającego.</w:t>
      </w:r>
    </w:p>
    <w:p w:rsidR="00D126A8" w:rsidRPr="00D126A8" w:rsidRDefault="00D126A8" w:rsidP="00D126A8">
      <w:pPr>
        <w:tabs>
          <w:tab w:val="left" w:pos="1701"/>
        </w:tabs>
        <w:suppressAutoHyphens/>
        <w:spacing w:after="0" w:line="480" w:lineRule="auto"/>
        <w:ind w:left="2160" w:hanging="2160"/>
        <w:rPr>
          <w:rFonts w:ascii="Book Antiqua" w:hAnsi="Book Antiqua" w:cs="Arial"/>
          <w:color w:val="000000"/>
          <w:lang w:eastAsia="ar-SA"/>
        </w:rPr>
      </w:pPr>
      <w:r w:rsidRPr="00D126A8">
        <w:rPr>
          <w:rFonts w:ascii="Book Antiqua" w:hAnsi="Book Antiqua" w:cs="Arial"/>
          <w:color w:val="000000"/>
          <w:lang w:eastAsia="ar-SA"/>
        </w:rPr>
        <w:t>Załącznik nr 6</w:t>
      </w:r>
      <w:r w:rsidRPr="00D126A8">
        <w:rPr>
          <w:rFonts w:ascii="Book Antiqua" w:hAnsi="Book Antiqua" w:cs="Arial"/>
          <w:color w:val="000000"/>
          <w:lang w:eastAsia="ar-SA"/>
        </w:rPr>
        <w:tab/>
      </w:r>
      <w:r w:rsidRPr="00D126A8">
        <w:rPr>
          <w:rFonts w:ascii="Book Antiqua" w:hAnsi="Book Antiqua" w:cs="Arial"/>
          <w:color w:val="000000"/>
          <w:lang w:eastAsia="ar-SA"/>
        </w:rPr>
        <w:tab/>
        <w:t>Oświadczenie o przynależności/braku przynależności do grupy kapitałowej</w:t>
      </w:r>
    </w:p>
    <w:p w:rsidR="00D126A8" w:rsidRPr="00D126A8" w:rsidRDefault="00D126A8" w:rsidP="00D126A8">
      <w:pPr>
        <w:tabs>
          <w:tab w:val="left" w:pos="1701"/>
        </w:tabs>
        <w:suppressAutoHyphens/>
        <w:spacing w:after="0" w:line="480" w:lineRule="auto"/>
        <w:ind w:left="1800" w:right="-1" w:hanging="1800"/>
        <w:rPr>
          <w:rFonts w:ascii="Book Antiqua" w:hAnsi="Book Antiqua" w:cs="Century Gothic"/>
          <w:lang w:eastAsia="ar-SA"/>
        </w:rPr>
      </w:pPr>
      <w:r w:rsidRPr="00D126A8">
        <w:rPr>
          <w:rFonts w:ascii="Book Antiqua" w:hAnsi="Book Antiqua" w:cs="Century Gothic"/>
          <w:iCs/>
          <w:lang w:val="x-none" w:eastAsia="ar-SA"/>
        </w:rPr>
        <w:t xml:space="preserve">Załącznik nr 6              </w:t>
      </w:r>
      <w:r w:rsidRPr="00D126A8">
        <w:rPr>
          <w:rFonts w:ascii="Book Antiqua" w:hAnsi="Book Antiqua" w:cs="Century Gothic"/>
          <w:bCs/>
          <w:lang w:eastAsia="ar-SA"/>
        </w:rPr>
        <w:t>Projekt umowy.</w:t>
      </w:r>
    </w:p>
    <w:p w:rsidR="00D126A8" w:rsidRPr="00D126A8" w:rsidRDefault="00D126A8" w:rsidP="00D126A8">
      <w:pPr>
        <w:suppressAutoHyphens/>
        <w:spacing w:after="0" w:line="360" w:lineRule="auto"/>
        <w:ind w:right="-1"/>
        <w:jc w:val="both"/>
        <w:rPr>
          <w:rFonts w:ascii="Book Antiqua" w:hAnsi="Book Antiqua" w:cs="Times New Roman"/>
          <w:b/>
          <w:bCs/>
          <w:iCs/>
          <w:lang w:eastAsia="ar-SA"/>
        </w:rPr>
      </w:pPr>
    </w:p>
    <w:p w:rsidR="00D126A8" w:rsidRPr="00D126A8" w:rsidRDefault="00D126A8" w:rsidP="00D126A8">
      <w:pPr>
        <w:suppressAutoHyphens/>
        <w:spacing w:after="0" w:line="360" w:lineRule="auto"/>
        <w:ind w:right="-1"/>
        <w:jc w:val="both"/>
        <w:rPr>
          <w:rFonts w:ascii="Book Antiqua" w:hAnsi="Book Antiqua" w:cs="Arial"/>
          <w:b/>
          <w:bCs/>
          <w:iCs/>
          <w:lang w:val="x-none" w:eastAsia="ar-SA"/>
        </w:rPr>
      </w:pPr>
      <w:r w:rsidRPr="00D126A8">
        <w:rPr>
          <w:rFonts w:ascii="Book Antiqua" w:hAnsi="Book Antiqua" w:cs="Arial"/>
          <w:b/>
          <w:bCs/>
          <w:iCs/>
          <w:lang w:val="x-none" w:eastAsia="ar-SA"/>
        </w:rPr>
        <w:t xml:space="preserve">Tom II: </w:t>
      </w:r>
      <w:r w:rsidRPr="00D126A8">
        <w:rPr>
          <w:rFonts w:ascii="Book Antiqua" w:hAnsi="Book Antiqua" w:cs="Arial"/>
          <w:b/>
          <w:bCs/>
          <w:iCs/>
          <w:lang w:val="x-none" w:eastAsia="ar-SA"/>
        </w:rPr>
        <w:tab/>
      </w:r>
      <w:r w:rsidRPr="00D126A8">
        <w:rPr>
          <w:rFonts w:ascii="Book Antiqua" w:hAnsi="Book Antiqua" w:cs="Arial"/>
          <w:b/>
          <w:bCs/>
          <w:iCs/>
          <w:lang w:val="x-none" w:eastAsia="ar-SA"/>
        </w:rPr>
        <w:tab/>
      </w:r>
      <w:r w:rsidRPr="00D126A8">
        <w:rPr>
          <w:rFonts w:ascii="Book Antiqua" w:hAnsi="Book Antiqua" w:cs="Arial"/>
          <w:b/>
          <w:bCs/>
          <w:iCs/>
          <w:lang w:eastAsia="ar-SA"/>
        </w:rPr>
        <w:tab/>
      </w:r>
      <w:r w:rsidRPr="00D126A8">
        <w:rPr>
          <w:rFonts w:ascii="Book Antiqua" w:hAnsi="Book Antiqua" w:cs="Arial"/>
          <w:b/>
          <w:bCs/>
          <w:iCs/>
          <w:lang w:val="x-none" w:eastAsia="ar-SA"/>
        </w:rPr>
        <w:t>ISTOTNE DLA STRON POSTANOWIENIA UMOWY</w:t>
      </w:r>
    </w:p>
    <w:p w:rsidR="00D126A8" w:rsidRPr="00D126A8" w:rsidRDefault="00D126A8" w:rsidP="00D126A8">
      <w:pPr>
        <w:suppressAutoHyphens/>
        <w:spacing w:after="0" w:line="360" w:lineRule="auto"/>
        <w:ind w:left="1620" w:right="-1" w:hanging="1620"/>
        <w:jc w:val="both"/>
        <w:rPr>
          <w:rFonts w:ascii="Book Antiqua" w:eastAsia="Times New Roman" w:hAnsi="Book Antiqua" w:cs="Times New Roman"/>
          <w:bCs/>
          <w:iCs/>
          <w:lang w:eastAsia="ar-SA"/>
        </w:rPr>
      </w:pPr>
    </w:p>
    <w:p w:rsidR="00D126A8" w:rsidRPr="00D126A8" w:rsidRDefault="00D126A8" w:rsidP="00D126A8">
      <w:pPr>
        <w:tabs>
          <w:tab w:val="left" w:pos="2115"/>
        </w:tabs>
        <w:suppressAutoHyphens/>
        <w:spacing w:after="0" w:line="360" w:lineRule="auto"/>
        <w:ind w:left="1620" w:right="-1" w:hanging="1620"/>
        <w:jc w:val="both"/>
        <w:rPr>
          <w:rFonts w:ascii="Book Antiqua" w:eastAsia="Times New Roman" w:hAnsi="Book Antiqua" w:cs="Times New Roman"/>
          <w:b/>
          <w:bCs/>
          <w:iCs/>
          <w:lang w:eastAsia="ar-SA"/>
        </w:rPr>
      </w:pPr>
      <w:r w:rsidRPr="00D126A8">
        <w:rPr>
          <w:rFonts w:ascii="Book Antiqua" w:eastAsia="Times New Roman" w:hAnsi="Book Antiqua" w:cs="Times New Roman"/>
          <w:b/>
          <w:bCs/>
          <w:iCs/>
          <w:lang w:eastAsia="ar-SA"/>
        </w:rPr>
        <w:t>Rozdział 1:</w:t>
      </w:r>
      <w:r w:rsidRPr="00D126A8">
        <w:rPr>
          <w:rFonts w:ascii="Book Antiqua" w:eastAsia="Times New Roman" w:hAnsi="Book Antiqua" w:cs="Times New Roman"/>
          <w:b/>
          <w:bCs/>
          <w:iCs/>
          <w:lang w:eastAsia="ar-SA"/>
        </w:rPr>
        <w:tab/>
      </w:r>
      <w:r w:rsidRPr="00D126A8">
        <w:rPr>
          <w:rFonts w:ascii="Book Antiqua" w:eastAsia="Times New Roman" w:hAnsi="Book Antiqua" w:cs="Times New Roman"/>
          <w:b/>
          <w:bCs/>
          <w:iCs/>
          <w:lang w:eastAsia="ar-SA"/>
        </w:rPr>
        <w:tab/>
        <w:t>Projekt umowy ( Załącznik nr 7)</w:t>
      </w:r>
    </w:p>
    <w:p w:rsidR="00D126A8" w:rsidRPr="00D126A8" w:rsidRDefault="00D126A8" w:rsidP="00D126A8">
      <w:pPr>
        <w:suppressAutoHyphens/>
        <w:spacing w:after="0" w:line="360" w:lineRule="auto"/>
        <w:ind w:left="2124" w:right="-1" w:hanging="2124"/>
        <w:jc w:val="both"/>
        <w:rPr>
          <w:rFonts w:ascii="Book Antiqua" w:eastAsia="Times New Roman" w:hAnsi="Book Antiqua" w:cs="Times New Roman"/>
          <w:b/>
          <w:iCs/>
          <w:color w:val="000000"/>
          <w:lang w:eastAsia="ar-SA"/>
        </w:rPr>
      </w:pPr>
    </w:p>
    <w:p w:rsidR="00D126A8" w:rsidRDefault="00D126A8" w:rsidP="00D126A8">
      <w:pPr>
        <w:suppressAutoHyphens/>
        <w:spacing w:after="0" w:line="360" w:lineRule="auto"/>
        <w:ind w:left="2124" w:right="-1" w:hanging="2124"/>
        <w:jc w:val="both"/>
        <w:rPr>
          <w:rFonts w:ascii="Book Antiqua" w:eastAsia="Times New Roman" w:hAnsi="Book Antiqua" w:cs="Times New Roman"/>
          <w:b/>
          <w:bCs/>
          <w:iCs/>
          <w:lang w:eastAsia="ar-SA"/>
        </w:rPr>
      </w:pPr>
      <w:r w:rsidRPr="00D126A8">
        <w:rPr>
          <w:rFonts w:ascii="Book Antiqua" w:eastAsia="Times New Roman" w:hAnsi="Book Antiqua" w:cs="Times New Roman"/>
          <w:b/>
          <w:bCs/>
          <w:iCs/>
          <w:lang w:eastAsia="ar-SA"/>
        </w:rPr>
        <w:t>Tom III:</w:t>
      </w:r>
      <w:r w:rsidRPr="00D126A8">
        <w:rPr>
          <w:rFonts w:ascii="Book Antiqua" w:eastAsia="Times New Roman" w:hAnsi="Book Antiqua" w:cs="Times New Roman"/>
          <w:bCs/>
          <w:iCs/>
          <w:lang w:eastAsia="ar-SA"/>
        </w:rPr>
        <w:t xml:space="preserve"> </w:t>
      </w:r>
      <w:r w:rsidRPr="00D126A8">
        <w:rPr>
          <w:rFonts w:ascii="Book Antiqua" w:eastAsia="Times New Roman" w:hAnsi="Book Antiqua" w:cs="Times New Roman"/>
          <w:bCs/>
          <w:iCs/>
          <w:lang w:eastAsia="ar-SA"/>
        </w:rPr>
        <w:tab/>
      </w:r>
      <w:r w:rsidRPr="00D126A8">
        <w:rPr>
          <w:rFonts w:ascii="Book Antiqua" w:eastAsia="Times New Roman" w:hAnsi="Book Antiqua" w:cs="Times New Roman"/>
          <w:b/>
          <w:bCs/>
          <w:iCs/>
          <w:lang w:eastAsia="ar-SA"/>
        </w:rPr>
        <w:t xml:space="preserve">OPIS PRZEDMIOTU ZAMÓWIENIA </w:t>
      </w:r>
    </w:p>
    <w:p w:rsidR="008D0308" w:rsidRPr="008D0308" w:rsidRDefault="007E0DCA" w:rsidP="007E0DCA">
      <w:pPr>
        <w:tabs>
          <w:tab w:val="left" w:pos="2127"/>
        </w:tabs>
        <w:suppressAutoHyphens/>
        <w:spacing w:after="0" w:line="360" w:lineRule="auto"/>
        <w:ind w:right="-1"/>
        <w:jc w:val="both"/>
        <w:rPr>
          <w:rFonts w:ascii="Book Antiqua" w:eastAsia="Times New Roman" w:hAnsi="Book Antiqua" w:cs="Times New Roman"/>
          <w:bCs/>
          <w:iCs/>
          <w:lang w:eastAsia="ar-SA"/>
        </w:rPr>
      </w:pPr>
      <w:r w:rsidRPr="007E0DCA">
        <w:rPr>
          <w:rFonts w:ascii="Book Antiqua" w:eastAsia="Times New Roman" w:hAnsi="Book Antiqua" w:cs="Times New Roman"/>
          <w:bCs/>
          <w:iCs/>
          <w:lang w:eastAsia="ar-SA"/>
        </w:rPr>
        <w:t>Załącznik nr 8</w:t>
      </w:r>
      <w:r>
        <w:rPr>
          <w:rFonts w:ascii="Book Antiqua" w:eastAsia="Times New Roman" w:hAnsi="Book Antiqua" w:cs="Times New Roman"/>
          <w:b/>
          <w:bCs/>
          <w:iCs/>
          <w:lang w:eastAsia="ar-SA"/>
        </w:rPr>
        <w:t xml:space="preserve"> </w:t>
      </w:r>
      <w:r>
        <w:rPr>
          <w:rFonts w:ascii="Book Antiqua" w:eastAsia="Times New Roman" w:hAnsi="Book Antiqua" w:cs="Times New Roman"/>
          <w:b/>
          <w:bCs/>
          <w:iCs/>
          <w:lang w:eastAsia="ar-SA"/>
        </w:rPr>
        <w:tab/>
      </w:r>
      <w:r w:rsidR="008D0308" w:rsidRPr="008D0308">
        <w:rPr>
          <w:rFonts w:ascii="Book Antiqua" w:eastAsia="Times New Roman" w:hAnsi="Book Antiqua" w:cs="Times New Roman"/>
          <w:bCs/>
          <w:iCs/>
          <w:lang w:eastAsia="ar-SA"/>
        </w:rPr>
        <w:t>Formularz Cenowy</w:t>
      </w:r>
    </w:p>
    <w:p w:rsidR="00D126A8" w:rsidRPr="00D126A8" w:rsidRDefault="00D126A8" w:rsidP="00D126A8">
      <w:pPr>
        <w:suppressAutoHyphens/>
        <w:spacing w:after="0" w:line="240" w:lineRule="auto"/>
        <w:ind w:left="540" w:right="-1" w:hanging="540"/>
        <w:jc w:val="center"/>
        <w:rPr>
          <w:rFonts w:ascii="Book Antiqua" w:eastAsia="Times New Roman" w:hAnsi="Book Antiqua" w:cs="Times New Roman"/>
          <w:b/>
          <w:iCs/>
          <w:lang w:eastAsia="ar-SA"/>
        </w:rPr>
      </w:pPr>
    </w:p>
    <w:p w:rsidR="00D126A8" w:rsidRPr="00D126A8" w:rsidRDefault="00D126A8" w:rsidP="00D126A8">
      <w:pPr>
        <w:suppressAutoHyphens/>
        <w:spacing w:after="0" w:line="240" w:lineRule="auto"/>
        <w:ind w:left="540" w:right="-1" w:hanging="540"/>
        <w:jc w:val="center"/>
        <w:rPr>
          <w:rFonts w:ascii="Book Antiqua" w:eastAsia="Times New Roman" w:hAnsi="Book Antiqua" w:cs="Times New Roman"/>
          <w:b/>
          <w:iCs/>
          <w:lang w:eastAsia="ar-SA"/>
        </w:rPr>
      </w:pPr>
      <w:r w:rsidRPr="00D126A8">
        <w:rPr>
          <w:rFonts w:ascii="Book Antiqua" w:eastAsia="Times New Roman" w:hAnsi="Book Antiqua" w:cs="Times New Roman"/>
          <w:b/>
          <w:iCs/>
          <w:lang w:eastAsia="ar-SA"/>
        </w:rPr>
        <w:t>TOM I</w:t>
      </w:r>
    </w:p>
    <w:p w:rsidR="00D126A8" w:rsidRPr="00D126A8" w:rsidRDefault="00D126A8" w:rsidP="00D126A8">
      <w:pPr>
        <w:suppressAutoHyphens/>
        <w:spacing w:after="0" w:line="240" w:lineRule="auto"/>
        <w:ind w:left="540" w:right="-1" w:hanging="540"/>
        <w:jc w:val="center"/>
        <w:rPr>
          <w:rFonts w:ascii="Book Antiqua" w:eastAsia="Times New Roman" w:hAnsi="Book Antiqua" w:cs="Times New Roman"/>
          <w:b/>
          <w:iCs/>
          <w:lang w:eastAsia="ar-SA"/>
        </w:rPr>
      </w:pPr>
    </w:p>
    <w:p w:rsidR="00D126A8" w:rsidRPr="00D126A8" w:rsidRDefault="00D126A8" w:rsidP="00D126A8">
      <w:pPr>
        <w:suppressAutoHyphens/>
        <w:spacing w:after="0" w:line="240" w:lineRule="auto"/>
        <w:ind w:left="540" w:right="-1" w:hanging="540"/>
        <w:jc w:val="center"/>
        <w:rPr>
          <w:rFonts w:ascii="Book Antiqua" w:eastAsia="Times New Roman" w:hAnsi="Book Antiqua" w:cs="Times New Roman"/>
          <w:b/>
          <w:iCs/>
          <w:lang w:eastAsia="ar-SA"/>
        </w:rPr>
      </w:pPr>
    </w:p>
    <w:p w:rsidR="00D126A8" w:rsidRPr="00D126A8" w:rsidRDefault="00D126A8" w:rsidP="00D126A8">
      <w:pPr>
        <w:suppressAutoHyphens/>
        <w:spacing w:after="0" w:line="240" w:lineRule="auto"/>
        <w:ind w:left="540" w:right="-1" w:hanging="540"/>
        <w:jc w:val="center"/>
        <w:rPr>
          <w:rFonts w:ascii="Book Antiqua" w:eastAsia="Times New Roman" w:hAnsi="Book Antiqua" w:cs="Times New Roman"/>
          <w:b/>
          <w:iCs/>
          <w:lang w:eastAsia="ar-SA"/>
        </w:rPr>
      </w:pPr>
    </w:p>
    <w:p w:rsidR="00D126A8" w:rsidRPr="00D126A8" w:rsidRDefault="00D126A8" w:rsidP="00D126A8">
      <w:pPr>
        <w:suppressAutoHyphens/>
        <w:spacing w:after="0" w:line="240" w:lineRule="auto"/>
        <w:ind w:left="540" w:right="-1" w:hanging="540"/>
        <w:jc w:val="center"/>
        <w:rPr>
          <w:rFonts w:ascii="Book Antiqua" w:eastAsia="Times New Roman" w:hAnsi="Book Antiqua" w:cs="Times New Roman"/>
          <w:b/>
          <w:iCs/>
          <w:lang w:eastAsia="ar-SA"/>
        </w:rPr>
      </w:pPr>
      <w:r w:rsidRPr="00D126A8">
        <w:rPr>
          <w:rFonts w:ascii="Book Antiqua" w:eastAsia="Times New Roman" w:hAnsi="Book Antiqua" w:cs="Times New Roman"/>
          <w:b/>
          <w:iCs/>
          <w:lang w:eastAsia="ar-SA"/>
        </w:rPr>
        <w:t>INSTRUKCJA DLA WYKONAWCÓW</w:t>
      </w:r>
    </w:p>
    <w:p w:rsidR="00D126A8" w:rsidRPr="00D126A8" w:rsidRDefault="00D126A8" w:rsidP="00D126A8">
      <w:pPr>
        <w:suppressAutoHyphens/>
        <w:spacing w:after="0" w:line="240" w:lineRule="auto"/>
        <w:ind w:left="540" w:right="-1" w:hanging="540"/>
        <w:jc w:val="center"/>
        <w:rPr>
          <w:rFonts w:ascii="Book Antiqua" w:eastAsia="Times New Roman" w:hAnsi="Book Antiqua" w:cs="Times New Roman"/>
          <w:b/>
          <w:iCs/>
          <w:lang w:eastAsia="ar-SA"/>
        </w:rPr>
      </w:pPr>
    </w:p>
    <w:p w:rsidR="00D126A8" w:rsidRPr="00D126A8" w:rsidRDefault="00D126A8" w:rsidP="00D126A8">
      <w:pPr>
        <w:suppressAutoHyphens/>
        <w:spacing w:after="0" w:line="240" w:lineRule="auto"/>
        <w:ind w:left="540" w:right="-1" w:hanging="540"/>
        <w:jc w:val="center"/>
        <w:rPr>
          <w:rFonts w:ascii="Book Antiqua" w:eastAsia="Times New Roman" w:hAnsi="Book Antiqua" w:cs="Times New Roman"/>
          <w:b/>
          <w:iCs/>
          <w:lang w:eastAsia="ar-SA"/>
        </w:rPr>
      </w:pPr>
      <w:r w:rsidRPr="00D126A8">
        <w:rPr>
          <w:rFonts w:ascii="Book Antiqua" w:eastAsia="Times New Roman" w:hAnsi="Book Antiqua" w:cs="Times New Roman"/>
          <w:b/>
          <w:iCs/>
          <w:lang w:eastAsia="ar-SA"/>
        </w:rPr>
        <w:t>WRAZ Z FORMULARZAMI</w:t>
      </w:r>
    </w:p>
    <w:p w:rsidR="00D126A8" w:rsidRPr="00D126A8" w:rsidRDefault="00D126A8" w:rsidP="00D126A8">
      <w:pPr>
        <w:suppressAutoHyphens/>
        <w:spacing w:after="0" w:line="240" w:lineRule="auto"/>
        <w:ind w:left="540" w:right="-1" w:hanging="540"/>
        <w:jc w:val="both"/>
        <w:rPr>
          <w:rFonts w:ascii="Book Antiqua" w:eastAsia="Times New Roman" w:hAnsi="Book Antiqua" w:cs="Times New Roman"/>
          <w:b/>
          <w:iCs/>
          <w:lang w:eastAsia="ar-SA"/>
        </w:rPr>
      </w:pPr>
    </w:p>
    <w:p w:rsidR="00D126A8" w:rsidRPr="00D126A8" w:rsidRDefault="00D126A8" w:rsidP="00D126A8">
      <w:pPr>
        <w:suppressAutoHyphens/>
        <w:spacing w:after="0" w:line="240" w:lineRule="auto"/>
        <w:ind w:left="540" w:right="-1" w:hanging="540"/>
        <w:jc w:val="both"/>
        <w:rPr>
          <w:rFonts w:ascii="Book Antiqua" w:eastAsia="Times New Roman" w:hAnsi="Book Antiqua" w:cs="Times New Roman"/>
          <w:b/>
          <w:iCs/>
          <w:lang w:eastAsia="ar-SA"/>
        </w:rPr>
      </w:pPr>
    </w:p>
    <w:p w:rsidR="00D126A8" w:rsidRPr="00D126A8" w:rsidRDefault="00D126A8" w:rsidP="00D126A8">
      <w:pPr>
        <w:suppressAutoHyphens/>
        <w:spacing w:after="0" w:line="240" w:lineRule="auto"/>
        <w:ind w:left="540" w:right="-1" w:hanging="540"/>
        <w:jc w:val="both"/>
        <w:rPr>
          <w:rFonts w:ascii="Book Antiqua" w:eastAsia="Times New Roman" w:hAnsi="Book Antiqua" w:cs="Times New Roman"/>
          <w:b/>
          <w:iCs/>
          <w:lang w:eastAsia="ar-SA"/>
        </w:rPr>
      </w:pPr>
    </w:p>
    <w:p w:rsidR="00D126A8" w:rsidRPr="00D126A8" w:rsidRDefault="00D126A8" w:rsidP="00D126A8">
      <w:pPr>
        <w:suppressAutoHyphens/>
        <w:spacing w:after="0" w:line="240" w:lineRule="auto"/>
        <w:ind w:left="540" w:right="-1" w:hanging="540"/>
        <w:jc w:val="both"/>
        <w:rPr>
          <w:rFonts w:ascii="Book Antiqua" w:eastAsia="Times New Roman" w:hAnsi="Book Antiqua" w:cs="Times New Roman"/>
          <w:b/>
          <w:iCs/>
          <w:lang w:eastAsia="ar-SA"/>
        </w:rPr>
      </w:pPr>
    </w:p>
    <w:p w:rsidR="00D126A8" w:rsidRPr="00D126A8" w:rsidRDefault="00D126A8" w:rsidP="00D126A8">
      <w:pPr>
        <w:suppressAutoHyphens/>
        <w:spacing w:after="0" w:line="240" w:lineRule="auto"/>
        <w:ind w:left="540" w:right="-1" w:hanging="540"/>
        <w:jc w:val="both"/>
        <w:rPr>
          <w:rFonts w:ascii="Book Antiqua" w:eastAsia="Times New Roman" w:hAnsi="Book Antiqua" w:cs="Times New Roman"/>
          <w:b/>
          <w:iCs/>
          <w:lang w:eastAsia="ar-SA"/>
        </w:rPr>
      </w:pPr>
    </w:p>
    <w:p w:rsidR="00D126A8" w:rsidRPr="00D126A8" w:rsidRDefault="00D126A8" w:rsidP="00D126A8">
      <w:pPr>
        <w:suppressAutoHyphens/>
        <w:spacing w:after="0" w:line="240" w:lineRule="auto"/>
        <w:ind w:left="540" w:right="-1" w:hanging="540"/>
        <w:jc w:val="both"/>
        <w:rPr>
          <w:rFonts w:ascii="Book Antiqua" w:eastAsia="Times New Roman" w:hAnsi="Book Antiqua" w:cs="Times New Roman"/>
          <w:b/>
          <w:iCs/>
          <w:lang w:eastAsia="ar-SA"/>
        </w:rPr>
      </w:pPr>
    </w:p>
    <w:p w:rsidR="00D126A8" w:rsidRPr="00D126A8" w:rsidRDefault="00D126A8" w:rsidP="00D126A8">
      <w:pPr>
        <w:suppressAutoHyphens/>
        <w:spacing w:after="0" w:line="240" w:lineRule="auto"/>
        <w:ind w:left="540" w:right="-1" w:hanging="540"/>
        <w:jc w:val="both"/>
        <w:rPr>
          <w:rFonts w:ascii="Book Antiqua" w:eastAsia="Times New Roman" w:hAnsi="Book Antiqua" w:cs="Times New Roman"/>
          <w:b/>
          <w:iCs/>
          <w:lang w:eastAsia="ar-SA"/>
        </w:rPr>
      </w:pPr>
    </w:p>
    <w:p w:rsidR="00D126A8" w:rsidRPr="00D126A8" w:rsidRDefault="00D126A8" w:rsidP="00D126A8">
      <w:pPr>
        <w:suppressAutoHyphens/>
        <w:spacing w:after="0" w:line="240" w:lineRule="auto"/>
        <w:ind w:left="540" w:right="-1" w:hanging="540"/>
        <w:jc w:val="both"/>
        <w:rPr>
          <w:rFonts w:ascii="Book Antiqua" w:eastAsia="Times New Roman" w:hAnsi="Book Antiqua" w:cs="Times New Roman"/>
          <w:b/>
          <w:iCs/>
          <w:lang w:eastAsia="ar-SA"/>
        </w:rPr>
      </w:pPr>
    </w:p>
    <w:p w:rsidR="00D126A8" w:rsidRPr="00D126A8" w:rsidRDefault="00D126A8" w:rsidP="00D126A8">
      <w:pPr>
        <w:suppressAutoHyphens/>
        <w:spacing w:after="0" w:line="240" w:lineRule="auto"/>
        <w:ind w:left="540" w:right="-1" w:hanging="540"/>
        <w:jc w:val="both"/>
        <w:rPr>
          <w:rFonts w:ascii="Book Antiqua" w:eastAsia="Times New Roman" w:hAnsi="Book Antiqua" w:cs="Times New Roman"/>
          <w:b/>
          <w:iCs/>
          <w:lang w:eastAsia="ar-SA"/>
        </w:rPr>
      </w:pPr>
    </w:p>
    <w:p w:rsidR="00D126A8" w:rsidRPr="00D126A8" w:rsidRDefault="00D126A8" w:rsidP="00D126A8">
      <w:pPr>
        <w:suppressAutoHyphens/>
        <w:spacing w:after="0" w:line="240" w:lineRule="auto"/>
        <w:ind w:left="540" w:right="-1" w:hanging="540"/>
        <w:jc w:val="center"/>
        <w:rPr>
          <w:rFonts w:ascii="Book Antiqua" w:eastAsia="Times New Roman" w:hAnsi="Book Antiqua" w:cs="Times New Roman"/>
          <w:b/>
          <w:iCs/>
          <w:lang w:eastAsia="ar-SA"/>
        </w:rPr>
      </w:pPr>
      <w:r w:rsidRPr="00D126A8">
        <w:rPr>
          <w:rFonts w:ascii="Book Antiqua" w:eastAsia="Times New Roman" w:hAnsi="Book Antiqua" w:cs="Times New Roman"/>
          <w:lang w:eastAsia="ar-SA"/>
        </w:rPr>
        <w:br w:type="page"/>
      </w:r>
      <w:r w:rsidRPr="00D126A8">
        <w:rPr>
          <w:rFonts w:ascii="Book Antiqua" w:eastAsia="Times New Roman" w:hAnsi="Book Antiqua" w:cs="Times New Roman"/>
          <w:b/>
          <w:iCs/>
          <w:lang w:eastAsia="ar-SA"/>
        </w:rPr>
        <w:t>ROZDZIAŁ 1.</w:t>
      </w:r>
    </w:p>
    <w:p w:rsidR="00D126A8" w:rsidRPr="00D126A8" w:rsidRDefault="00D126A8" w:rsidP="00D126A8">
      <w:pPr>
        <w:suppressAutoHyphens/>
        <w:spacing w:after="0" w:line="240" w:lineRule="auto"/>
        <w:ind w:left="540" w:right="-1" w:hanging="540"/>
        <w:jc w:val="both"/>
        <w:rPr>
          <w:rFonts w:ascii="Book Antiqua" w:eastAsia="Times New Roman" w:hAnsi="Book Antiqua" w:cs="Times New Roman"/>
          <w:b/>
          <w:iCs/>
          <w:lang w:eastAsia="ar-SA"/>
        </w:rPr>
      </w:pPr>
    </w:p>
    <w:p w:rsidR="00D126A8" w:rsidRPr="00D126A8" w:rsidRDefault="00D126A8" w:rsidP="00D126A8">
      <w:pPr>
        <w:suppressAutoHyphens/>
        <w:spacing w:after="0" w:line="240" w:lineRule="auto"/>
        <w:ind w:left="540" w:right="-1" w:hanging="540"/>
        <w:jc w:val="center"/>
        <w:rPr>
          <w:rFonts w:ascii="Book Antiqua" w:eastAsia="Times New Roman" w:hAnsi="Book Antiqua" w:cs="Times New Roman"/>
          <w:b/>
          <w:iCs/>
          <w:lang w:eastAsia="ar-SA"/>
        </w:rPr>
      </w:pPr>
      <w:r w:rsidRPr="00D126A8">
        <w:rPr>
          <w:rFonts w:ascii="Book Antiqua" w:eastAsia="Times New Roman" w:hAnsi="Book Antiqua" w:cs="Times New Roman"/>
          <w:b/>
          <w:iCs/>
          <w:lang w:eastAsia="ar-SA"/>
        </w:rPr>
        <w:t>INSTRUKCJA DLA WYKONAWCÓW (IDW)</w:t>
      </w:r>
    </w:p>
    <w:p w:rsidR="00D126A8" w:rsidRPr="00D126A8" w:rsidRDefault="00D126A8" w:rsidP="00D126A8">
      <w:pPr>
        <w:suppressAutoHyphens/>
        <w:spacing w:after="0" w:line="240" w:lineRule="auto"/>
        <w:ind w:left="540" w:right="-1" w:hanging="540"/>
        <w:jc w:val="both"/>
        <w:rPr>
          <w:rFonts w:ascii="Book Antiqua" w:eastAsia="Times New Roman" w:hAnsi="Book Antiqua" w:cs="Times New Roman"/>
          <w:b/>
          <w:iCs/>
          <w:lang w:eastAsia="ar-SA"/>
        </w:rPr>
      </w:pPr>
    </w:p>
    <w:p w:rsidR="00D126A8" w:rsidRPr="00D126A8" w:rsidRDefault="00D126A8" w:rsidP="00D126A8">
      <w:pPr>
        <w:suppressAutoHyphens/>
        <w:spacing w:after="0" w:line="240" w:lineRule="auto"/>
        <w:ind w:left="540" w:right="-1" w:hanging="540"/>
        <w:jc w:val="both"/>
        <w:rPr>
          <w:rFonts w:ascii="Book Antiqua" w:eastAsia="Times New Roman" w:hAnsi="Book Antiqua" w:cs="Times New Roman"/>
          <w:b/>
          <w:iCs/>
          <w:lang w:eastAsia="ar-SA"/>
        </w:rPr>
      </w:pPr>
    </w:p>
    <w:p w:rsidR="00D126A8" w:rsidRPr="00D126A8" w:rsidRDefault="00D126A8" w:rsidP="004A6753">
      <w:pPr>
        <w:suppressAutoHyphens/>
        <w:spacing w:after="0" w:line="360" w:lineRule="auto"/>
        <w:ind w:left="540" w:right="-1" w:hanging="540"/>
        <w:jc w:val="both"/>
        <w:rPr>
          <w:rFonts w:ascii="Book Antiqua" w:eastAsia="Times New Roman" w:hAnsi="Book Antiqua" w:cs="Times New Roman"/>
          <w:b/>
          <w:iCs/>
          <w:lang w:eastAsia="ar-SA"/>
        </w:rPr>
      </w:pPr>
      <w:r w:rsidRPr="00D126A8">
        <w:rPr>
          <w:rFonts w:ascii="Book Antiqua" w:eastAsia="Times New Roman" w:hAnsi="Book Antiqua" w:cs="Times New Roman"/>
          <w:b/>
          <w:iCs/>
          <w:lang w:eastAsia="ar-SA"/>
        </w:rPr>
        <w:t xml:space="preserve">1. </w:t>
      </w:r>
      <w:r w:rsidRPr="00D126A8">
        <w:rPr>
          <w:rFonts w:ascii="Book Antiqua" w:eastAsia="Times New Roman" w:hAnsi="Book Antiqua" w:cs="Times New Roman"/>
          <w:b/>
          <w:iCs/>
          <w:lang w:eastAsia="ar-SA"/>
        </w:rPr>
        <w:tab/>
        <w:t xml:space="preserve">ZAMAWIAJĄCY: </w:t>
      </w:r>
    </w:p>
    <w:p w:rsidR="00D126A8" w:rsidRPr="00D126A8" w:rsidRDefault="00D126A8" w:rsidP="004A6753">
      <w:pPr>
        <w:suppressAutoHyphens/>
        <w:spacing w:after="0" w:line="360" w:lineRule="auto"/>
        <w:ind w:right="-1" w:firstLine="540"/>
        <w:jc w:val="both"/>
        <w:rPr>
          <w:rFonts w:ascii="Book Antiqua" w:eastAsia="Times New Roman" w:hAnsi="Book Antiqua" w:cs="Times New Roman"/>
          <w:b/>
          <w:lang w:eastAsia="ar-SA"/>
        </w:rPr>
      </w:pPr>
      <w:r w:rsidRPr="00D126A8">
        <w:rPr>
          <w:rFonts w:ascii="Book Antiqua" w:eastAsia="Times New Roman" w:hAnsi="Book Antiqua" w:cs="Times New Roman"/>
          <w:b/>
          <w:lang w:eastAsia="ar-SA"/>
        </w:rPr>
        <w:t>Uniwersytet Kazimierza Wielkiego w Bydgoszczy</w:t>
      </w:r>
    </w:p>
    <w:p w:rsidR="00D126A8" w:rsidRPr="00D126A8" w:rsidRDefault="00D126A8" w:rsidP="004A6753">
      <w:pPr>
        <w:suppressAutoHyphens/>
        <w:spacing w:after="0" w:line="360" w:lineRule="auto"/>
        <w:ind w:left="540"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Adres: 85-064 Bydgoszcz, ul. Chodkiewicza 30</w:t>
      </w:r>
    </w:p>
    <w:p w:rsidR="00D126A8" w:rsidRPr="00D126A8" w:rsidRDefault="00D126A8" w:rsidP="004A6753">
      <w:pPr>
        <w:suppressAutoHyphens/>
        <w:spacing w:after="0" w:line="360" w:lineRule="auto"/>
        <w:ind w:left="540" w:right="-1"/>
        <w:jc w:val="both"/>
        <w:rPr>
          <w:rFonts w:ascii="Book Antiqua" w:eastAsia="Times New Roman" w:hAnsi="Book Antiqua" w:cs="Times New Roman"/>
          <w:lang w:val="de-DE" w:eastAsia="ar-SA"/>
        </w:rPr>
      </w:pPr>
      <w:proofErr w:type="spellStart"/>
      <w:r w:rsidRPr="00D126A8">
        <w:rPr>
          <w:rFonts w:ascii="Book Antiqua" w:eastAsia="Times New Roman" w:hAnsi="Book Antiqua" w:cs="Times New Roman"/>
          <w:lang w:val="de-DE" w:eastAsia="ar-SA"/>
        </w:rPr>
        <w:t>e-mail</w:t>
      </w:r>
      <w:proofErr w:type="spellEnd"/>
      <w:r w:rsidRPr="00D126A8">
        <w:rPr>
          <w:rFonts w:ascii="Book Antiqua" w:eastAsia="Times New Roman" w:hAnsi="Book Antiqua" w:cs="Times New Roman"/>
          <w:lang w:val="de-DE" w:eastAsia="ar-SA"/>
        </w:rPr>
        <w:t xml:space="preserve">: </w:t>
      </w:r>
      <w:r w:rsidRPr="00D126A8">
        <w:rPr>
          <w:rFonts w:ascii="Book Antiqua" w:eastAsia="Times New Roman" w:hAnsi="Book Antiqua" w:cs="Times New Roman"/>
          <w:b/>
          <w:lang w:val="de-DE" w:eastAsia="ar-SA"/>
        </w:rPr>
        <w:t>kancelaria@ukw.edu.pl</w:t>
      </w:r>
      <w:r w:rsidRPr="00D126A8">
        <w:rPr>
          <w:rFonts w:ascii="Book Antiqua" w:eastAsia="Times New Roman" w:hAnsi="Book Antiqua" w:cs="Times New Roman"/>
          <w:lang w:val="de-DE" w:eastAsia="ar-SA"/>
        </w:rPr>
        <w:t xml:space="preserve"> </w:t>
      </w:r>
    </w:p>
    <w:p w:rsidR="00D126A8" w:rsidRPr="00D126A8" w:rsidRDefault="00D126A8" w:rsidP="004A6753">
      <w:pPr>
        <w:suppressAutoHyphens/>
        <w:spacing w:after="0" w:line="360" w:lineRule="auto"/>
        <w:ind w:left="540"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 xml:space="preserve">adres strony internetowej: </w:t>
      </w:r>
      <w:r w:rsidRPr="00D126A8">
        <w:rPr>
          <w:rFonts w:ascii="Book Antiqua" w:eastAsia="Times New Roman" w:hAnsi="Book Antiqua" w:cs="Times New Roman"/>
          <w:b/>
          <w:lang w:eastAsia="ar-SA"/>
        </w:rPr>
        <w:t>www.ukw.edu.pl</w:t>
      </w:r>
    </w:p>
    <w:p w:rsidR="00D126A8" w:rsidRPr="00D126A8" w:rsidRDefault="00D126A8" w:rsidP="004A6753">
      <w:pPr>
        <w:tabs>
          <w:tab w:val="left" w:pos="270"/>
        </w:tabs>
        <w:suppressAutoHyphens/>
        <w:spacing w:after="0" w:line="360" w:lineRule="auto"/>
        <w:ind w:left="540"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Godziny urzędowania: od 7:15 do 15:15.</w:t>
      </w:r>
    </w:p>
    <w:p w:rsidR="00D126A8" w:rsidRPr="00D126A8" w:rsidRDefault="00D126A8" w:rsidP="004A6753">
      <w:pPr>
        <w:suppressAutoHyphens/>
        <w:spacing w:after="0" w:line="360" w:lineRule="auto"/>
        <w:ind w:left="540" w:right="-1" w:hanging="540"/>
        <w:jc w:val="both"/>
        <w:rPr>
          <w:rFonts w:ascii="Book Antiqua" w:eastAsia="Times New Roman" w:hAnsi="Book Antiqua" w:cs="Times New Roman"/>
          <w:b/>
          <w:iCs/>
          <w:lang w:eastAsia="ar-SA"/>
        </w:rPr>
      </w:pPr>
      <w:r w:rsidRPr="00D126A8">
        <w:rPr>
          <w:rFonts w:ascii="Book Antiqua" w:eastAsia="Times New Roman" w:hAnsi="Book Antiqua" w:cs="Times New Roman"/>
          <w:b/>
          <w:iCs/>
          <w:lang w:eastAsia="ar-SA"/>
        </w:rPr>
        <w:t xml:space="preserve">2. </w:t>
      </w:r>
      <w:r w:rsidRPr="00D126A8">
        <w:rPr>
          <w:rFonts w:ascii="Book Antiqua" w:eastAsia="Times New Roman" w:hAnsi="Book Antiqua" w:cs="Times New Roman"/>
          <w:b/>
          <w:iCs/>
          <w:lang w:eastAsia="ar-SA"/>
        </w:rPr>
        <w:tab/>
        <w:t>OZNACZENIE POSTĘPOWANIA:</w:t>
      </w:r>
    </w:p>
    <w:p w:rsidR="00D126A8" w:rsidRPr="00C00B3F" w:rsidRDefault="00D126A8" w:rsidP="004A6753">
      <w:pPr>
        <w:suppressAutoHyphens/>
        <w:spacing w:after="0" w:line="360" w:lineRule="auto"/>
        <w:ind w:right="-1" w:firstLine="540"/>
        <w:jc w:val="both"/>
        <w:rPr>
          <w:rFonts w:ascii="Book Antiqua" w:hAnsi="Book Antiqua" w:cs="Arial"/>
          <w:b/>
          <w:lang w:eastAsia="ar-SA"/>
        </w:rPr>
      </w:pPr>
      <w:r w:rsidRPr="00D126A8">
        <w:rPr>
          <w:rFonts w:ascii="Book Antiqua" w:hAnsi="Book Antiqua" w:cs="Arial"/>
          <w:lang w:val="x-none" w:eastAsia="ar-SA"/>
        </w:rPr>
        <w:t xml:space="preserve">Postępowanie oznaczone jest znakiem: </w:t>
      </w:r>
      <w:r w:rsidRPr="00D126A8">
        <w:rPr>
          <w:rFonts w:ascii="Book Antiqua" w:hAnsi="Book Antiqua" w:cs="Arial"/>
          <w:b/>
          <w:lang w:val="x-none" w:eastAsia="ar-SA"/>
        </w:rPr>
        <w:t>UKW/DZP-281-D-</w:t>
      </w:r>
      <w:r w:rsidR="00C00B3F">
        <w:rPr>
          <w:rFonts w:ascii="Book Antiqua" w:hAnsi="Book Antiqua" w:cs="Arial"/>
          <w:b/>
          <w:lang w:eastAsia="ar-SA"/>
        </w:rPr>
        <w:t>1</w:t>
      </w:r>
      <w:r w:rsidRPr="00D126A8">
        <w:rPr>
          <w:rFonts w:ascii="Book Antiqua" w:hAnsi="Book Antiqua" w:cs="Arial"/>
          <w:b/>
          <w:lang w:val="x-none" w:eastAsia="ar-SA"/>
        </w:rPr>
        <w:t>/201</w:t>
      </w:r>
      <w:r w:rsidR="00C00B3F">
        <w:rPr>
          <w:rFonts w:ascii="Book Antiqua" w:hAnsi="Book Antiqua" w:cs="Arial"/>
          <w:b/>
          <w:lang w:eastAsia="ar-SA"/>
        </w:rPr>
        <w:t>7</w:t>
      </w:r>
    </w:p>
    <w:p w:rsidR="00D126A8" w:rsidRPr="00D126A8" w:rsidRDefault="00D126A8" w:rsidP="004A6753">
      <w:pPr>
        <w:suppressAutoHyphens/>
        <w:spacing w:after="0" w:line="360" w:lineRule="auto"/>
        <w:ind w:left="540"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Wykonawcy powinni we wszelkich kontaktach z Zamawiającym powoływać się na wyżej podane oznaczenie.</w:t>
      </w:r>
    </w:p>
    <w:p w:rsidR="00D126A8" w:rsidRPr="00D126A8" w:rsidRDefault="00D126A8" w:rsidP="004A6753">
      <w:pPr>
        <w:suppressAutoHyphens/>
        <w:spacing w:after="0" w:line="360" w:lineRule="auto"/>
        <w:ind w:left="540" w:right="-1" w:hanging="540"/>
        <w:jc w:val="both"/>
        <w:rPr>
          <w:rFonts w:ascii="Book Antiqua" w:eastAsia="Times New Roman" w:hAnsi="Book Antiqua" w:cs="Times New Roman"/>
          <w:b/>
          <w:iCs/>
          <w:lang w:eastAsia="ar-SA"/>
        </w:rPr>
      </w:pPr>
      <w:r w:rsidRPr="00D126A8">
        <w:rPr>
          <w:rFonts w:ascii="Book Antiqua" w:eastAsia="Times New Roman" w:hAnsi="Book Antiqua" w:cs="Times New Roman"/>
          <w:b/>
          <w:iCs/>
          <w:lang w:eastAsia="ar-SA"/>
        </w:rPr>
        <w:t xml:space="preserve">3. </w:t>
      </w:r>
      <w:r w:rsidRPr="00D126A8">
        <w:rPr>
          <w:rFonts w:ascii="Book Antiqua" w:eastAsia="Times New Roman" w:hAnsi="Book Antiqua" w:cs="Times New Roman"/>
          <w:b/>
          <w:iCs/>
          <w:lang w:eastAsia="ar-SA"/>
        </w:rPr>
        <w:tab/>
        <w:t>TRYB POSTĘPOWANIA:</w:t>
      </w:r>
    </w:p>
    <w:p w:rsidR="00D126A8" w:rsidRPr="00D126A8" w:rsidRDefault="00D126A8" w:rsidP="004A6753">
      <w:pPr>
        <w:keepNext/>
        <w:shd w:val="clear" w:color="auto" w:fill="FFFFFF"/>
        <w:suppressAutoHyphens/>
        <w:spacing w:before="15" w:after="0" w:line="360" w:lineRule="auto"/>
        <w:ind w:left="540"/>
        <w:jc w:val="both"/>
        <w:outlineLvl w:val="2"/>
        <w:rPr>
          <w:rFonts w:ascii="Book Antiqua" w:eastAsia="Times New Roman" w:hAnsi="Book Antiqua" w:cs="Arial"/>
          <w:color w:val="1B1B1B"/>
          <w:lang w:eastAsia="pl-PL"/>
        </w:rPr>
      </w:pPr>
      <w:r w:rsidRPr="00D126A8">
        <w:rPr>
          <w:rFonts w:ascii="Book Antiqua" w:eastAsia="Times New Roman" w:hAnsi="Book Antiqua" w:cs="Times New Roman"/>
          <w:bCs/>
          <w:lang w:val="x-none" w:eastAsia="ar-SA"/>
        </w:rPr>
        <w:t>Postępowanie o udzielenie zamówienia prowadzone jest w trybie przetargu nieograniczonego na podstawie ustawy z dnia 29 stycznia 2004 roku Prawo zamówień publicznych (tekst jednolity</w:t>
      </w:r>
      <w:r w:rsidRPr="00D126A8">
        <w:rPr>
          <w:rFonts w:ascii="Book Antiqua" w:eastAsia="Times New Roman" w:hAnsi="Book Antiqua" w:cs="Arial"/>
          <w:color w:val="1B1B1B"/>
          <w:lang w:eastAsia="pl-PL"/>
        </w:rPr>
        <w:t xml:space="preserve"> Dz.U.2015.2164 z dnia 2015.12.22</w:t>
      </w:r>
      <w:r w:rsidRPr="00D126A8">
        <w:rPr>
          <w:rFonts w:ascii="Book Antiqua" w:eastAsia="Times New Roman" w:hAnsi="Book Antiqua" w:cs="Times New Roman"/>
          <w:bCs/>
          <w:lang w:val="x-none" w:eastAsia="ar-SA"/>
        </w:rPr>
        <w:t>) zwanej dalej „ustawą Pzp”.</w:t>
      </w:r>
    </w:p>
    <w:p w:rsidR="00D126A8" w:rsidRPr="00D126A8" w:rsidRDefault="00D126A8" w:rsidP="004A6753">
      <w:pPr>
        <w:tabs>
          <w:tab w:val="left" w:pos="540"/>
        </w:tabs>
        <w:suppressAutoHyphens/>
        <w:spacing w:after="0" w:line="360" w:lineRule="auto"/>
        <w:ind w:right="-1"/>
        <w:jc w:val="both"/>
        <w:rPr>
          <w:rFonts w:ascii="Book Antiqua" w:hAnsi="Book Antiqua" w:cs="Times New Roman"/>
          <w:b/>
          <w:bCs/>
          <w:lang w:val="x-none" w:eastAsia="ar-SA"/>
        </w:rPr>
      </w:pPr>
      <w:r w:rsidRPr="00D126A8">
        <w:rPr>
          <w:rFonts w:ascii="Book Antiqua" w:hAnsi="Book Antiqua" w:cs="Arial"/>
          <w:b/>
          <w:bCs/>
          <w:lang w:val="x-none" w:eastAsia="ar-SA"/>
        </w:rPr>
        <w:t>4.</w:t>
      </w:r>
      <w:r w:rsidRPr="00D126A8">
        <w:rPr>
          <w:rFonts w:ascii="Book Antiqua" w:hAnsi="Book Antiqua" w:cs="Arial"/>
          <w:b/>
          <w:bCs/>
          <w:lang w:val="x-none" w:eastAsia="ar-SA"/>
        </w:rPr>
        <w:tab/>
        <w:t>ŹRÓDŁA FINANSOWANIA:</w:t>
      </w:r>
    </w:p>
    <w:p w:rsidR="00D126A8" w:rsidRPr="00D126A8" w:rsidRDefault="00D126A8" w:rsidP="004A6753">
      <w:pPr>
        <w:spacing w:line="360" w:lineRule="auto"/>
        <w:contextualSpacing/>
        <w:jc w:val="both"/>
        <w:rPr>
          <w:rFonts w:ascii="Book Antiqua" w:hAnsi="Book Antiqua"/>
          <w:lang w:eastAsia="ar-SA"/>
        </w:rPr>
      </w:pPr>
      <w:r w:rsidRPr="00D126A8">
        <w:rPr>
          <w:rFonts w:ascii="Book Antiqua" w:hAnsi="Book Antiqua"/>
          <w:lang w:eastAsia="ar-SA"/>
        </w:rPr>
        <w:t xml:space="preserve">       Własne środki Zamawiającego.</w:t>
      </w:r>
    </w:p>
    <w:p w:rsidR="00D126A8" w:rsidRPr="00D126A8" w:rsidRDefault="00D126A8" w:rsidP="004A6753">
      <w:pPr>
        <w:suppressAutoHyphens/>
        <w:spacing w:after="0" w:line="360" w:lineRule="auto"/>
        <w:ind w:left="540" w:right="-1" w:hanging="540"/>
        <w:jc w:val="both"/>
        <w:rPr>
          <w:rFonts w:ascii="Book Antiqua" w:eastAsia="Times New Roman" w:hAnsi="Book Antiqua" w:cs="Times New Roman"/>
          <w:b/>
          <w:iCs/>
          <w:lang w:eastAsia="ar-SA"/>
        </w:rPr>
      </w:pPr>
      <w:r w:rsidRPr="00D126A8">
        <w:rPr>
          <w:rFonts w:ascii="Book Antiqua" w:eastAsia="Times New Roman" w:hAnsi="Book Antiqua" w:cs="Times New Roman"/>
          <w:b/>
          <w:iCs/>
          <w:lang w:eastAsia="ar-SA"/>
        </w:rPr>
        <w:t xml:space="preserve">5. </w:t>
      </w:r>
      <w:r w:rsidRPr="00D126A8">
        <w:rPr>
          <w:rFonts w:ascii="Book Antiqua" w:eastAsia="Times New Roman" w:hAnsi="Book Antiqua" w:cs="Times New Roman"/>
          <w:b/>
          <w:iCs/>
          <w:lang w:eastAsia="ar-SA"/>
        </w:rPr>
        <w:tab/>
        <w:t>PRZEDMIOT ZAMÓWIENIA:</w:t>
      </w:r>
    </w:p>
    <w:p w:rsidR="00D126A8" w:rsidRPr="00D126A8" w:rsidRDefault="00D126A8" w:rsidP="004A6753">
      <w:pPr>
        <w:numPr>
          <w:ilvl w:val="0"/>
          <w:numId w:val="2"/>
        </w:numPr>
        <w:suppressAutoHyphens/>
        <w:spacing w:after="0" w:line="360" w:lineRule="auto"/>
        <w:ind w:right="-427"/>
        <w:jc w:val="both"/>
        <w:rPr>
          <w:rFonts w:ascii="Book Antiqua" w:hAnsi="Book Antiqua" w:cs="Arial"/>
          <w:lang w:val="x-none" w:eastAsia="ar-SA"/>
        </w:rPr>
      </w:pPr>
      <w:r w:rsidRPr="00D126A8">
        <w:rPr>
          <w:rFonts w:ascii="Book Antiqua" w:hAnsi="Book Antiqua" w:cs="Arial"/>
          <w:lang w:val="x-none" w:eastAsia="ar-SA"/>
        </w:rPr>
        <w:t xml:space="preserve">Przedmiotem zamówienia jest: </w:t>
      </w:r>
      <w:r w:rsidR="009701A6">
        <w:rPr>
          <w:rFonts w:ascii="Book Antiqua" w:hAnsi="Book Antiqua" w:cs="Arial"/>
          <w:lang w:eastAsia="ar-SA"/>
        </w:rPr>
        <w:t xml:space="preserve">sukcesywna </w:t>
      </w:r>
      <w:r w:rsidRPr="00D126A8">
        <w:rPr>
          <w:rFonts w:ascii="Book Antiqua" w:hAnsi="Book Antiqua" w:cs="Arial"/>
          <w:lang w:eastAsia="ar-SA"/>
        </w:rPr>
        <w:t>d</w:t>
      </w:r>
      <w:r w:rsidRPr="00D126A8">
        <w:rPr>
          <w:rFonts w:ascii="Book Antiqua" w:eastAsia="Calibri" w:hAnsi="Book Antiqua" w:cs="Arial"/>
          <w:lang w:eastAsia="pl-PL"/>
        </w:rPr>
        <w:t xml:space="preserve">ostawa fabrycznie nowych </w:t>
      </w:r>
      <w:r w:rsidR="00C00B3F">
        <w:rPr>
          <w:rFonts w:ascii="Book Antiqua" w:eastAsia="Calibri" w:hAnsi="Book Antiqua" w:cs="Arial"/>
          <w:lang w:eastAsia="pl-PL"/>
        </w:rPr>
        <w:t>artykułów</w:t>
      </w:r>
      <w:r w:rsidR="009701A6">
        <w:rPr>
          <w:rFonts w:ascii="Book Antiqua" w:eastAsia="Calibri" w:hAnsi="Book Antiqua" w:cs="Arial"/>
          <w:lang w:eastAsia="pl-PL"/>
        </w:rPr>
        <w:t xml:space="preserve"> elektrycznych</w:t>
      </w:r>
      <w:r w:rsidRPr="00D126A8">
        <w:rPr>
          <w:rFonts w:ascii="Book Antiqua" w:eastAsia="Calibri" w:hAnsi="Book Antiqua" w:cs="Arial"/>
          <w:lang w:eastAsia="pl-PL"/>
        </w:rPr>
        <w:t xml:space="preserve">  na potrzeby UKW.</w:t>
      </w:r>
    </w:p>
    <w:p w:rsidR="00D60178" w:rsidRPr="00FB5D40" w:rsidRDefault="001C5309" w:rsidP="004A6753">
      <w:pPr>
        <w:numPr>
          <w:ilvl w:val="0"/>
          <w:numId w:val="2"/>
        </w:numPr>
        <w:suppressAutoHyphens/>
        <w:spacing w:line="360" w:lineRule="auto"/>
        <w:jc w:val="both"/>
        <w:rPr>
          <w:rFonts w:ascii="Book Antiqua" w:eastAsia="Calibri" w:hAnsi="Book Antiqua" w:cs="TimesNewRomanPSMT"/>
          <w:color w:val="000000"/>
          <w:lang w:eastAsia="pl-PL"/>
        </w:rPr>
      </w:pPr>
      <w:r w:rsidRPr="00FB5D40">
        <w:rPr>
          <w:rFonts w:ascii="Book Antiqua" w:eastAsia="Times New Roman" w:hAnsi="Book Antiqua" w:cs="Times New Roman"/>
          <w:lang w:eastAsia="ar-SA"/>
        </w:rPr>
        <w:t xml:space="preserve">Szczegółowy </w:t>
      </w:r>
      <w:r w:rsidR="00D126A8" w:rsidRPr="00FB5D40">
        <w:rPr>
          <w:rFonts w:ascii="Book Antiqua" w:eastAsia="Times New Roman" w:hAnsi="Book Antiqua" w:cs="Times New Roman"/>
          <w:lang w:eastAsia="ar-SA"/>
        </w:rPr>
        <w:t xml:space="preserve"> opis przedmiotu zamówienia </w:t>
      </w:r>
      <w:r w:rsidRPr="00FB5D40">
        <w:rPr>
          <w:rFonts w:ascii="Book Antiqua" w:eastAsia="Times New Roman" w:hAnsi="Book Antiqua" w:cs="Times New Roman"/>
          <w:lang w:eastAsia="ar-SA"/>
        </w:rPr>
        <w:t>określony</w:t>
      </w:r>
      <w:r w:rsidR="00D126A8" w:rsidRPr="00FB5D40">
        <w:rPr>
          <w:rFonts w:ascii="Book Antiqua" w:eastAsia="Times New Roman" w:hAnsi="Book Antiqua" w:cs="Times New Roman"/>
          <w:lang w:eastAsia="ar-SA"/>
        </w:rPr>
        <w:t xml:space="preserve"> jest w </w:t>
      </w:r>
      <w:r w:rsidRPr="00FB5D40">
        <w:rPr>
          <w:rFonts w:ascii="Book Antiqua" w:eastAsia="Times New Roman" w:hAnsi="Book Antiqua" w:cs="Times New Roman"/>
          <w:b/>
          <w:lang w:eastAsia="ar-SA"/>
        </w:rPr>
        <w:t>załączniku nr 8</w:t>
      </w:r>
      <w:r w:rsidRPr="00FB5D40">
        <w:rPr>
          <w:rFonts w:ascii="Book Antiqua" w:eastAsia="Times New Roman" w:hAnsi="Book Antiqua" w:cs="Times New Roman"/>
          <w:lang w:eastAsia="ar-SA"/>
        </w:rPr>
        <w:t xml:space="preserve"> do SIWZ</w:t>
      </w:r>
      <w:r w:rsidR="00D60178" w:rsidRPr="00FB5D40">
        <w:rPr>
          <w:rFonts w:ascii="Book Antiqua" w:eastAsia="Times New Roman" w:hAnsi="Book Antiqua" w:cs="Times New Roman"/>
          <w:lang w:eastAsia="ar-SA"/>
        </w:rPr>
        <w:t xml:space="preserve">                ( Formularz cenowy)</w:t>
      </w:r>
      <w:r w:rsidR="000A0608" w:rsidRPr="00FB5D40">
        <w:rPr>
          <w:rFonts w:ascii="Book Antiqua" w:eastAsia="Times New Roman" w:hAnsi="Book Antiqua" w:cs="Times New Roman"/>
          <w:lang w:eastAsia="ar-SA"/>
        </w:rPr>
        <w:t xml:space="preserve">, </w:t>
      </w:r>
      <w:r w:rsidR="00044174" w:rsidRPr="00FB5D40">
        <w:rPr>
          <w:rFonts w:ascii="Book Antiqua" w:eastAsia="Times New Roman" w:hAnsi="Book Antiqua" w:cs="Times New Roman"/>
          <w:lang w:eastAsia="ar-SA"/>
        </w:rPr>
        <w:t xml:space="preserve">w </w:t>
      </w:r>
      <w:r w:rsidR="000A0608" w:rsidRPr="00FB5D40">
        <w:rPr>
          <w:rFonts w:ascii="Book Antiqua" w:eastAsia="Times New Roman" w:hAnsi="Book Antiqua" w:cs="Times New Roman"/>
          <w:lang w:eastAsia="ar-SA"/>
        </w:rPr>
        <w:t>tomie II</w:t>
      </w:r>
      <w:r w:rsidR="00044174" w:rsidRPr="00FB5D40">
        <w:rPr>
          <w:rFonts w:ascii="Book Antiqua" w:eastAsia="Times New Roman" w:hAnsi="Book Antiqua" w:cs="Times New Roman"/>
          <w:lang w:eastAsia="ar-SA"/>
        </w:rPr>
        <w:t>I</w:t>
      </w:r>
      <w:r w:rsidR="000A0608" w:rsidRPr="00FB5D40">
        <w:rPr>
          <w:rFonts w:ascii="Book Antiqua" w:eastAsia="Times New Roman" w:hAnsi="Book Antiqua" w:cs="Times New Roman"/>
          <w:lang w:eastAsia="ar-SA"/>
        </w:rPr>
        <w:t xml:space="preserve"> SIWZ oraz </w:t>
      </w:r>
      <w:r w:rsidR="0056594B" w:rsidRPr="00FB5D40">
        <w:rPr>
          <w:rFonts w:ascii="Book Antiqua" w:eastAsia="Times New Roman" w:hAnsi="Book Antiqua" w:cs="Times New Roman"/>
          <w:lang w:eastAsia="ar-SA"/>
        </w:rPr>
        <w:t xml:space="preserve">w warunkach projektu Umowy przedstawionego w </w:t>
      </w:r>
      <w:r w:rsidR="00044174" w:rsidRPr="00FB5D40">
        <w:rPr>
          <w:rFonts w:ascii="Book Antiqua" w:eastAsia="Times New Roman" w:hAnsi="Book Antiqua" w:cs="Times New Roman"/>
          <w:lang w:eastAsia="ar-SA"/>
        </w:rPr>
        <w:t>tomie II</w:t>
      </w:r>
      <w:r w:rsidR="000A0608" w:rsidRPr="00FB5D40">
        <w:rPr>
          <w:rFonts w:ascii="Book Antiqua" w:eastAsia="Times New Roman" w:hAnsi="Book Antiqua" w:cs="Times New Roman"/>
          <w:lang w:eastAsia="ar-SA"/>
        </w:rPr>
        <w:t xml:space="preserve"> SIWZ</w:t>
      </w:r>
      <w:r w:rsidR="00D126A8" w:rsidRPr="00FB5D40">
        <w:rPr>
          <w:rFonts w:ascii="Book Antiqua" w:eastAsia="Times New Roman" w:hAnsi="Book Antiqua" w:cs="Times New Roman"/>
          <w:lang w:eastAsia="ar-SA"/>
        </w:rPr>
        <w:t>.</w:t>
      </w:r>
      <w:r w:rsidR="00D60178" w:rsidRPr="00FB5D40">
        <w:rPr>
          <w:rFonts w:ascii="Book Antiqua" w:eastAsia="Calibri" w:hAnsi="Book Antiqua" w:cs="TimesNewRomanPSMT"/>
          <w:color w:val="000000"/>
          <w:lang w:eastAsia="pl-PL"/>
        </w:rPr>
        <w:t xml:space="preserve"> Podane w Formularzu cenowym </w:t>
      </w:r>
      <w:r w:rsidR="005424F9" w:rsidRPr="00FB5D40">
        <w:rPr>
          <w:rFonts w:ascii="Book Antiqua" w:eastAsia="Calibri" w:hAnsi="Book Antiqua" w:cs="TimesNewRomanPSMT"/>
          <w:color w:val="000000"/>
          <w:lang w:eastAsia="pl-PL"/>
        </w:rPr>
        <w:t xml:space="preserve">ilości asortymentu mają charakter szacunkowy. Zamawiający ma prawo do zamawiania w partiach każdego asortymentu w ilościach odmiennych w stosunku do ilości  podanych </w:t>
      </w:r>
      <w:r w:rsidR="004A6753">
        <w:rPr>
          <w:rFonts w:ascii="Book Antiqua" w:eastAsia="Calibri" w:hAnsi="Book Antiqua" w:cs="TimesNewRomanPSMT"/>
          <w:color w:val="000000"/>
          <w:lang w:eastAsia="pl-PL"/>
        </w:rPr>
        <w:t xml:space="preserve">                         w </w:t>
      </w:r>
      <w:r w:rsidR="00FB5D40" w:rsidRPr="00FB5D40">
        <w:rPr>
          <w:rFonts w:ascii="Book Antiqua" w:eastAsia="Calibri" w:hAnsi="Book Antiqua" w:cs="TimesNewRomanPSMT"/>
          <w:color w:val="000000"/>
          <w:lang w:eastAsia="pl-PL"/>
        </w:rPr>
        <w:t>Formularzu cenowym</w:t>
      </w:r>
      <w:r w:rsidR="005424F9" w:rsidRPr="00FB5D40">
        <w:rPr>
          <w:rFonts w:ascii="Book Antiqua" w:eastAsia="Calibri" w:hAnsi="Book Antiqua" w:cs="TimesNewRomanPSMT"/>
          <w:color w:val="000000"/>
          <w:lang w:eastAsia="pl-PL"/>
        </w:rPr>
        <w:t>, w szczególności  Zamawiający ma prawo zamówienia każdego asortymentu w ilości mniejszej.</w:t>
      </w:r>
      <w:r w:rsidR="00FB5D40">
        <w:rPr>
          <w:rFonts w:ascii="Book Antiqua" w:eastAsia="Calibri" w:hAnsi="Book Antiqua" w:cs="TimesNewRomanPSMT"/>
          <w:color w:val="000000"/>
          <w:lang w:eastAsia="pl-PL"/>
        </w:rPr>
        <w:t xml:space="preserve"> </w:t>
      </w:r>
      <w:r w:rsidR="005424F9" w:rsidRPr="00FB5D40">
        <w:rPr>
          <w:rFonts w:ascii="Book Antiqua" w:eastAsia="Calibri" w:hAnsi="Book Antiqua" w:cs="TimesNewRomanPSMT"/>
          <w:color w:val="000000"/>
          <w:lang w:eastAsia="pl-PL"/>
        </w:rPr>
        <w:t xml:space="preserve">Wykonawcy nie przysługuje z tytułu skorzystania z uprawnień określonych </w:t>
      </w:r>
      <w:r w:rsidR="00FB5D40">
        <w:rPr>
          <w:rFonts w:ascii="Book Antiqua" w:eastAsia="Calibri" w:hAnsi="Book Antiqua" w:cs="TimesNewRomanPSMT"/>
          <w:color w:val="000000"/>
          <w:lang w:eastAsia="pl-PL"/>
        </w:rPr>
        <w:t>powyżej</w:t>
      </w:r>
      <w:r w:rsidR="005424F9" w:rsidRPr="00FB5D40">
        <w:rPr>
          <w:rFonts w:ascii="Book Antiqua" w:eastAsia="Calibri" w:hAnsi="Book Antiqua" w:cs="TimesNewRomanPSMT"/>
          <w:color w:val="000000"/>
          <w:lang w:eastAsia="pl-PL"/>
        </w:rPr>
        <w:t xml:space="preserve"> żadne roszczenie odszkodowawcze ani żądanie zapłaty za różnicę w pomiędzy wartością asortymentu w ilości szacunkowej </w:t>
      </w:r>
      <w:r w:rsidR="004A6753">
        <w:rPr>
          <w:rFonts w:ascii="Book Antiqua" w:eastAsia="Calibri" w:hAnsi="Book Antiqua" w:cs="TimesNewRomanPSMT"/>
          <w:color w:val="000000"/>
          <w:lang w:eastAsia="pl-PL"/>
        </w:rPr>
        <w:t xml:space="preserve">                  </w:t>
      </w:r>
      <w:r w:rsidR="005424F9" w:rsidRPr="00FB5D40">
        <w:rPr>
          <w:rFonts w:ascii="Book Antiqua" w:eastAsia="Calibri" w:hAnsi="Book Antiqua" w:cs="TimesNewRomanPSMT"/>
          <w:color w:val="000000"/>
          <w:lang w:eastAsia="pl-PL"/>
        </w:rPr>
        <w:t xml:space="preserve">a wartością rzeczywiście zamówionego asortymentu. </w:t>
      </w:r>
    </w:p>
    <w:p w:rsidR="00D126A8" w:rsidRPr="0056594B" w:rsidRDefault="00F36702" w:rsidP="004A6753">
      <w:pPr>
        <w:numPr>
          <w:ilvl w:val="0"/>
          <w:numId w:val="2"/>
        </w:numPr>
        <w:suppressAutoHyphens/>
        <w:autoSpaceDE w:val="0"/>
        <w:autoSpaceDN w:val="0"/>
        <w:adjustRightInd w:val="0"/>
        <w:spacing w:after="0" w:line="360" w:lineRule="auto"/>
        <w:ind w:left="0" w:firstLine="0"/>
        <w:jc w:val="both"/>
        <w:rPr>
          <w:rFonts w:ascii="Book Antiqua" w:eastAsia="Calibri" w:hAnsi="Book Antiqua" w:cs="TimesNewRomanPSMT"/>
          <w:b/>
          <w:color w:val="000000"/>
          <w:lang w:eastAsia="pl-PL"/>
        </w:rPr>
      </w:pPr>
      <w:r w:rsidRPr="00F36702">
        <w:rPr>
          <w:rFonts w:ascii="Book Antiqua" w:eastAsia="Times New Roman" w:hAnsi="Book Antiqua" w:cs="Times New Roman"/>
          <w:lang w:eastAsia="ar-SA"/>
        </w:rPr>
        <w:t xml:space="preserve">Przedmiot zamówienia nazywany jest w dalszej treści IDW „przedmiotem </w:t>
      </w:r>
      <w:r>
        <w:rPr>
          <w:rFonts w:ascii="Book Antiqua" w:eastAsia="Times New Roman" w:hAnsi="Book Antiqua" w:cs="Times New Roman"/>
          <w:lang w:eastAsia="ar-SA"/>
        </w:rPr>
        <w:tab/>
      </w:r>
      <w:r w:rsidRPr="00F36702">
        <w:rPr>
          <w:rFonts w:ascii="Book Antiqua" w:eastAsia="Times New Roman" w:hAnsi="Book Antiqua" w:cs="Times New Roman"/>
          <w:lang w:eastAsia="ar-SA"/>
        </w:rPr>
        <w:t>zamówienia”.</w:t>
      </w:r>
    </w:p>
    <w:p w:rsidR="0056594B" w:rsidRDefault="0056594B" w:rsidP="004A6753">
      <w:pPr>
        <w:suppressAutoHyphens/>
        <w:autoSpaceDE w:val="0"/>
        <w:autoSpaceDN w:val="0"/>
        <w:adjustRightInd w:val="0"/>
        <w:spacing w:after="0" w:line="360" w:lineRule="auto"/>
        <w:jc w:val="both"/>
        <w:rPr>
          <w:rFonts w:ascii="Book Antiqua" w:eastAsia="Times New Roman" w:hAnsi="Book Antiqua" w:cs="Times New Roman"/>
          <w:lang w:eastAsia="ar-SA"/>
        </w:rPr>
      </w:pPr>
    </w:p>
    <w:p w:rsidR="0056594B" w:rsidRPr="00F36702" w:rsidRDefault="0056594B" w:rsidP="004A6753">
      <w:pPr>
        <w:suppressAutoHyphens/>
        <w:autoSpaceDE w:val="0"/>
        <w:autoSpaceDN w:val="0"/>
        <w:adjustRightInd w:val="0"/>
        <w:spacing w:after="0" w:line="360" w:lineRule="auto"/>
        <w:jc w:val="both"/>
        <w:rPr>
          <w:rFonts w:ascii="Book Antiqua" w:eastAsia="Calibri" w:hAnsi="Book Antiqua" w:cs="TimesNewRomanPSMT"/>
          <w:b/>
          <w:color w:val="000000"/>
          <w:lang w:eastAsia="pl-PL"/>
        </w:rPr>
      </w:pPr>
    </w:p>
    <w:p w:rsidR="00D126A8" w:rsidRPr="0056594B" w:rsidRDefault="00D126A8" w:rsidP="004A6753">
      <w:pPr>
        <w:numPr>
          <w:ilvl w:val="1"/>
          <w:numId w:val="3"/>
        </w:numPr>
        <w:tabs>
          <w:tab w:val="left" w:pos="567"/>
          <w:tab w:val="left" w:pos="9355"/>
        </w:tabs>
        <w:suppressAutoHyphens/>
        <w:spacing w:after="0" w:line="360" w:lineRule="auto"/>
        <w:ind w:left="567" w:right="-1" w:hanging="567"/>
        <w:jc w:val="both"/>
        <w:rPr>
          <w:rFonts w:ascii="Book Antiqua" w:eastAsia="Times New Roman" w:hAnsi="Book Antiqua" w:cs="Times New Roman"/>
          <w:b/>
          <w:iCs/>
          <w:lang w:val="x-none" w:eastAsia="ar-SA"/>
        </w:rPr>
      </w:pPr>
      <w:r w:rsidRPr="00D126A8">
        <w:rPr>
          <w:rFonts w:ascii="Book Antiqua" w:hAnsi="Book Antiqua" w:cs="Arial"/>
          <w:b/>
          <w:iCs/>
          <w:lang w:val="x-none" w:eastAsia="ar-SA"/>
        </w:rPr>
        <w:t xml:space="preserve">CPV (Wspólny Słownik Zamówień): </w:t>
      </w:r>
    </w:p>
    <w:p w:rsidR="0056594B" w:rsidRPr="00D126A8" w:rsidRDefault="0056594B" w:rsidP="004A6753">
      <w:pPr>
        <w:tabs>
          <w:tab w:val="left" w:pos="567"/>
          <w:tab w:val="left" w:pos="9355"/>
        </w:tabs>
        <w:suppressAutoHyphens/>
        <w:spacing w:after="0" w:line="360" w:lineRule="auto"/>
        <w:ind w:left="567" w:right="-1"/>
        <w:jc w:val="both"/>
        <w:rPr>
          <w:rFonts w:ascii="Book Antiqua" w:eastAsia="Times New Roman" w:hAnsi="Book Antiqua" w:cs="Times New Roman"/>
          <w:b/>
          <w:iCs/>
          <w:lang w:val="x-none" w:eastAsia="ar-SA"/>
        </w:rPr>
      </w:pPr>
    </w:p>
    <w:p w:rsidR="00646B5C" w:rsidRPr="00646B5C" w:rsidRDefault="00646B5C" w:rsidP="004A6753">
      <w:pPr>
        <w:spacing w:after="0" w:line="360" w:lineRule="auto"/>
        <w:ind w:left="142"/>
        <w:jc w:val="both"/>
        <w:rPr>
          <w:rFonts w:ascii="Book Antiqua" w:hAnsi="Book Antiqua" w:cs="Arial"/>
          <w:b/>
          <w:iCs/>
          <w:lang w:eastAsia="ar-SA"/>
        </w:rPr>
      </w:pPr>
    </w:p>
    <w:p w:rsidR="00646B5C" w:rsidRDefault="00646B5C" w:rsidP="004A6753">
      <w:pPr>
        <w:spacing w:after="0" w:line="360" w:lineRule="auto"/>
        <w:jc w:val="both"/>
        <w:rPr>
          <w:rFonts w:ascii="Book Antiqua" w:hAnsi="Book Antiqua" w:cs="Arial"/>
          <w:iCs/>
          <w:lang w:eastAsia="ar-SA"/>
        </w:rPr>
      </w:pPr>
      <w:r>
        <w:rPr>
          <w:rFonts w:ascii="Book Antiqua" w:hAnsi="Book Antiqua" w:cs="Arial"/>
          <w:b/>
          <w:iCs/>
          <w:lang w:eastAsia="ar-SA"/>
        </w:rPr>
        <w:t xml:space="preserve">  </w:t>
      </w:r>
      <w:r w:rsidRPr="00646B5C">
        <w:rPr>
          <w:rFonts w:ascii="Book Antiqua" w:hAnsi="Book Antiqua" w:cs="Arial"/>
          <w:b/>
          <w:iCs/>
          <w:lang w:eastAsia="ar-SA"/>
        </w:rPr>
        <w:t>31731000-9</w:t>
      </w:r>
      <w:r>
        <w:rPr>
          <w:rFonts w:ascii="Book Antiqua" w:hAnsi="Book Antiqua" w:cs="Arial"/>
          <w:b/>
          <w:iCs/>
          <w:lang w:eastAsia="ar-SA"/>
        </w:rPr>
        <w:tab/>
        <w:t>-</w:t>
      </w:r>
      <w:r>
        <w:rPr>
          <w:rFonts w:ascii="Book Antiqua" w:hAnsi="Book Antiqua" w:cs="Arial"/>
          <w:b/>
          <w:iCs/>
          <w:lang w:eastAsia="ar-SA"/>
        </w:rPr>
        <w:tab/>
      </w:r>
      <w:r w:rsidRPr="00646B5C">
        <w:rPr>
          <w:rFonts w:ascii="Book Antiqua" w:hAnsi="Book Antiqua" w:cs="Arial"/>
          <w:iCs/>
          <w:lang w:eastAsia="ar-SA"/>
        </w:rPr>
        <w:t>Artykuły elektrotechniczne</w:t>
      </w:r>
    </w:p>
    <w:p w:rsidR="00646B5C" w:rsidRDefault="00646B5C" w:rsidP="004A6753">
      <w:pPr>
        <w:spacing w:after="0" w:line="360" w:lineRule="auto"/>
        <w:jc w:val="both"/>
        <w:rPr>
          <w:rFonts w:ascii="Book Antiqua" w:hAnsi="Book Antiqua" w:cs="Arial"/>
          <w:b/>
          <w:iCs/>
          <w:lang w:eastAsia="ar-SA"/>
        </w:rPr>
      </w:pPr>
      <w:r>
        <w:rPr>
          <w:rFonts w:ascii="Book Antiqua" w:hAnsi="Book Antiqua" w:cs="Arial"/>
          <w:b/>
          <w:iCs/>
          <w:lang w:eastAsia="ar-SA"/>
        </w:rPr>
        <w:t xml:space="preserve">  </w:t>
      </w:r>
      <w:r w:rsidRPr="00646B5C">
        <w:rPr>
          <w:rFonts w:ascii="Book Antiqua" w:hAnsi="Book Antiqua" w:cs="Arial"/>
          <w:b/>
          <w:iCs/>
          <w:lang w:eastAsia="ar-SA"/>
        </w:rPr>
        <w:t>31711000-3</w:t>
      </w:r>
      <w:r>
        <w:rPr>
          <w:rFonts w:ascii="Book Antiqua" w:hAnsi="Book Antiqua" w:cs="Arial"/>
          <w:b/>
          <w:iCs/>
          <w:lang w:eastAsia="ar-SA"/>
        </w:rPr>
        <w:tab/>
        <w:t>-</w:t>
      </w:r>
      <w:r>
        <w:rPr>
          <w:rFonts w:ascii="Book Antiqua" w:hAnsi="Book Antiqua" w:cs="Arial"/>
          <w:b/>
          <w:iCs/>
          <w:lang w:eastAsia="ar-SA"/>
        </w:rPr>
        <w:tab/>
      </w:r>
      <w:r w:rsidRPr="00646B5C">
        <w:rPr>
          <w:rFonts w:ascii="Book Antiqua" w:hAnsi="Book Antiqua" w:cs="Arial"/>
          <w:iCs/>
          <w:lang w:eastAsia="ar-SA"/>
        </w:rPr>
        <w:t>Artykuły elektroniczne</w:t>
      </w:r>
    </w:p>
    <w:p w:rsidR="00D8171D" w:rsidRDefault="00D8171D" w:rsidP="004A6753">
      <w:pPr>
        <w:spacing w:after="0" w:line="360" w:lineRule="auto"/>
        <w:ind w:left="142"/>
        <w:jc w:val="both"/>
        <w:rPr>
          <w:rFonts w:ascii="Book Antiqua" w:eastAsia="Times New Roman" w:hAnsi="Book Antiqua" w:cs="Times New Roman"/>
          <w:b/>
          <w:bCs/>
          <w:lang w:eastAsia="ar-SA"/>
        </w:rPr>
      </w:pPr>
      <w:r w:rsidRPr="00D8171D">
        <w:rPr>
          <w:rFonts w:ascii="Book Antiqua" w:hAnsi="Book Antiqua" w:cs="Arial"/>
          <w:b/>
          <w:iCs/>
          <w:lang w:val="x-none" w:eastAsia="ar-SA"/>
        </w:rPr>
        <w:t>31524000-5</w:t>
      </w:r>
      <w:r w:rsidR="00926954">
        <w:rPr>
          <w:rFonts w:ascii="Book Antiqua" w:hAnsi="Book Antiqua" w:cs="Arial"/>
          <w:b/>
          <w:iCs/>
          <w:lang w:eastAsia="ar-SA"/>
        </w:rPr>
        <w:tab/>
        <w:t>-</w:t>
      </w:r>
      <w:r w:rsidR="00926954">
        <w:rPr>
          <w:rFonts w:ascii="Book Antiqua" w:hAnsi="Book Antiqua" w:cs="Arial"/>
          <w:b/>
          <w:iCs/>
          <w:lang w:eastAsia="ar-SA"/>
        </w:rPr>
        <w:tab/>
      </w:r>
      <w:r w:rsidRPr="00D8171D">
        <w:rPr>
          <w:rFonts w:ascii="Book Antiqua" w:hAnsi="Book Antiqua" w:cs="Arial"/>
          <w:iCs/>
          <w:lang w:val="x-none" w:eastAsia="ar-SA"/>
        </w:rPr>
        <w:t>Oprawy oświetleniowe sufitowe lub ścienne</w:t>
      </w:r>
      <w:r w:rsidR="00D126A8" w:rsidRPr="00D126A8">
        <w:rPr>
          <w:rFonts w:ascii="Book Antiqua" w:eastAsia="Times New Roman" w:hAnsi="Book Antiqua" w:cs="Times New Roman"/>
          <w:b/>
          <w:bCs/>
          <w:lang w:eastAsia="ar-SA"/>
        </w:rPr>
        <w:t xml:space="preserve">   </w:t>
      </w:r>
    </w:p>
    <w:p w:rsidR="00D126A8" w:rsidRDefault="00D8171D" w:rsidP="004A6753">
      <w:pPr>
        <w:spacing w:after="0" w:line="360" w:lineRule="auto"/>
        <w:ind w:left="142"/>
        <w:jc w:val="both"/>
        <w:rPr>
          <w:rFonts w:ascii="Book Antiqua" w:eastAsia="Times New Roman" w:hAnsi="Book Antiqua" w:cs="Times New Roman"/>
          <w:bCs/>
          <w:lang w:eastAsia="ar-SA"/>
        </w:rPr>
      </w:pPr>
      <w:r w:rsidRPr="00D8171D">
        <w:rPr>
          <w:rFonts w:ascii="Book Antiqua" w:eastAsia="Times New Roman" w:hAnsi="Book Antiqua" w:cs="Times New Roman"/>
          <w:b/>
          <w:bCs/>
          <w:lang w:eastAsia="ar-SA"/>
        </w:rPr>
        <w:t>31531000-7</w:t>
      </w:r>
      <w:r w:rsidR="00926954">
        <w:rPr>
          <w:rFonts w:ascii="Book Antiqua" w:eastAsia="Times New Roman" w:hAnsi="Book Antiqua" w:cs="Times New Roman"/>
          <w:b/>
          <w:bCs/>
          <w:lang w:eastAsia="ar-SA"/>
        </w:rPr>
        <w:tab/>
      </w:r>
      <w:r w:rsidRPr="00D8171D">
        <w:rPr>
          <w:rFonts w:ascii="Book Antiqua" w:eastAsia="Times New Roman" w:hAnsi="Book Antiqua" w:cs="Times New Roman"/>
          <w:bCs/>
          <w:lang w:eastAsia="ar-SA"/>
        </w:rPr>
        <w:t>-</w:t>
      </w:r>
      <w:r w:rsidR="00926954">
        <w:rPr>
          <w:rFonts w:ascii="Book Antiqua" w:eastAsia="Times New Roman" w:hAnsi="Book Antiqua" w:cs="Times New Roman"/>
          <w:bCs/>
          <w:lang w:eastAsia="ar-SA"/>
        </w:rPr>
        <w:tab/>
      </w:r>
      <w:r w:rsidRPr="00D8171D">
        <w:rPr>
          <w:rFonts w:ascii="Book Antiqua" w:eastAsia="Times New Roman" w:hAnsi="Book Antiqua" w:cs="Times New Roman"/>
          <w:bCs/>
          <w:lang w:eastAsia="ar-SA"/>
        </w:rPr>
        <w:t>Żarówki</w:t>
      </w:r>
    </w:p>
    <w:p w:rsidR="00926954" w:rsidRPr="00926954" w:rsidRDefault="00926954" w:rsidP="004A6753">
      <w:pPr>
        <w:spacing w:after="0" w:line="360" w:lineRule="auto"/>
        <w:ind w:left="142"/>
        <w:jc w:val="both"/>
        <w:rPr>
          <w:rFonts w:ascii="Book Antiqua" w:hAnsi="Book Antiqua" w:cs="Arial"/>
          <w:b/>
          <w:iCs/>
          <w:lang w:eastAsia="ar-SA"/>
        </w:rPr>
      </w:pPr>
    </w:p>
    <w:p w:rsidR="00D126A8" w:rsidRPr="00D126A8" w:rsidRDefault="00D126A8" w:rsidP="004A6753">
      <w:pPr>
        <w:numPr>
          <w:ilvl w:val="1"/>
          <w:numId w:val="3"/>
        </w:numPr>
        <w:suppressAutoHyphens/>
        <w:spacing w:after="0" w:line="360" w:lineRule="auto"/>
        <w:ind w:left="709" w:hanging="709"/>
        <w:jc w:val="both"/>
        <w:rPr>
          <w:rFonts w:ascii="Book Antiqua" w:eastAsia="Times New Roman" w:hAnsi="Book Antiqua" w:cs="Times New Roman"/>
          <w:b/>
          <w:lang w:eastAsia="ar-SA"/>
        </w:rPr>
      </w:pPr>
      <w:r w:rsidRPr="00D126A8">
        <w:rPr>
          <w:rFonts w:ascii="Book Antiqua" w:eastAsia="Times New Roman" w:hAnsi="Book Antiqua" w:cs="Times New Roman"/>
          <w:b/>
          <w:lang w:eastAsia="ar-SA"/>
        </w:rPr>
        <w:t>WYMAGANIA DOTYCZĄCE ZATRUDNIENIA  OSÓB WYKONUJACYCH CZYNNOŚCI W ZAKRESIE REALIZACJI PRZEDMIOTU ZAMÓWIENIA NA PODSTAWIE ART. 29 UST. 3A</w:t>
      </w:r>
    </w:p>
    <w:p w:rsidR="00D126A8" w:rsidRPr="00D126A8" w:rsidRDefault="00D126A8" w:rsidP="004A6753">
      <w:pPr>
        <w:numPr>
          <w:ilvl w:val="0"/>
          <w:numId w:val="4"/>
        </w:numPr>
        <w:suppressAutoHyphens/>
        <w:spacing w:after="0" w:line="360" w:lineRule="auto"/>
        <w:jc w:val="both"/>
        <w:rPr>
          <w:rFonts w:ascii="Book Antiqua" w:eastAsia="Times New Roman" w:hAnsi="Book Antiqua" w:cs="Times New Roman"/>
          <w:b/>
          <w:lang w:eastAsia="ar-SA"/>
        </w:rPr>
      </w:pPr>
      <w:r w:rsidRPr="00D126A8">
        <w:rPr>
          <w:rFonts w:ascii="Book Antiqua" w:eastAsia="Times New Roman" w:hAnsi="Book Antiqua" w:cs="Times New Roman"/>
          <w:lang w:eastAsia="ar-SA"/>
        </w:rPr>
        <w:t xml:space="preserve">Zamawiający nie określa w opisie przedmiotu zamówienia żadnych wymagań dotyczących zatrudnienia przez Wykonawcę lub Podwykonawcę na podstawie umowy o pracę osób wykonujących wskazane przez Zamawiającego czynności </w:t>
      </w:r>
      <w:r w:rsidR="004A6753">
        <w:rPr>
          <w:rFonts w:ascii="Book Antiqua" w:eastAsia="Times New Roman" w:hAnsi="Book Antiqua" w:cs="Times New Roman"/>
          <w:lang w:eastAsia="ar-SA"/>
        </w:rPr>
        <w:t xml:space="preserve">                    </w:t>
      </w:r>
      <w:r w:rsidRPr="00D126A8">
        <w:rPr>
          <w:rFonts w:ascii="Book Antiqua" w:eastAsia="Times New Roman" w:hAnsi="Book Antiqua" w:cs="Times New Roman"/>
          <w:lang w:eastAsia="ar-SA"/>
        </w:rPr>
        <w:t xml:space="preserve">w zakresie realizacji zamówienia w sposób określony w </w:t>
      </w:r>
      <w:hyperlink r:id="rId8" w:anchor="/dokument/16789274#art%2822%29par%281%29" w:history="1">
        <w:r w:rsidRPr="00D126A8">
          <w:rPr>
            <w:rFonts w:ascii="Book Antiqua" w:eastAsia="Times New Roman" w:hAnsi="Book Antiqua" w:cs="Times New Roman"/>
            <w:color w:val="0000FF"/>
            <w:u w:val="single"/>
            <w:lang w:eastAsia="ar-SA"/>
          </w:rPr>
          <w:t>art. 22 § 1</w:t>
        </w:r>
      </w:hyperlink>
      <w:r w:rsidRPr="00D126A8">
        <w:rPr>
          <w:rFonts w:ascii="Book Antiqua" w:eastAsia="Times New Roman" w:hAnsi="Book Antiqua" w:cs="Times New Roman"/>
          <w:lang w:eastAsia="ar-SA"/>
        </w:rPr>
        <w:t xml:space="preserve"> ustawy z dnia 26 czerwca 1974 r. - Kodeks pracy (Dz. U. z 2014 r. poz. 1502, z </w:t>
      </w:r>
      <w:proofErr w:type="spellStart"/>
      <w:r w:rsidRPr="00D126A8">
        <w:rPr>
          <w:rFonts w:ascii="Book Antiqua" w:eastAsia="Times New Roman" w:hAnsi="Book Antiqua" w:cs="Times New Roman"/>
          <w:lang w:eastAsia="ar-SA"/>
        </w:rPr>
        <w:t>późn</w:t>
      </w:r>
      <w:proofErr w:type="spellEnd"/>
      <w:r w:rsidRPr="00D126A8">
        <w:rPr>
          <w:rFonts w:ascii="Book Antiqua" w:eastAsia="Times New Roman" w:hAnsi="Book Antiqua" w:cs="Times New Roman"/>
          <w:lang w:eastAsia="ar-SA"/>
        </w:rPr>
        <w:t>. zm.).</w:t>
      </w:r>
    </w:p>
    <w:p w:rsidR="00D126A8" w:rsidRPr="00D126A8" w:rsidRDefault="00D126A8" w:rsidP="004A6753">
      <w:pPr>
        <w:spacing w:after="0" w:line="360" w:lineRule="auto"/>
        <w:ind w:left="720"/>
        <w:jc w:val="both"/>
        <w:rPr>
          <w:rFonts w:ascii="Book Antiqua" w:eastAsia="Times New Roman" w:hAnsi="Book Antiqua" w:cs="Times New Roman"/>
          <w:lang w:eastAsia="pl-PL"/>
        </w:rPr>
      </w:pPr>
    </w:p>
    <w:p w:rsidR="00D126A8" w:rsidRPr="00D126A8" w:rsidRDefault="00D126A8" w:rsidP="004A6753">
      <w:pPr>
        <w:spacing w:after="0" w:line="360" w:lineRule="auto"/>
        <w:jc w:val="both"/>
        <w:rPr>
          <w:rFonts w:ascii="Book Antiqua" w:eastAsia="Times New Roman" w:hAnsi="Book Antiqua" w:cs="Arial"/>
          <w:b/>
          <w:lang w:eastAsia="pl-PL"/>
        </w:rPr>
      </w:pPr>
      <w:r w:rsidRPr="00D126A8">
        <w:rPr>
          <w:rFonts w:ascii="Book Antiqua" w:eastAsia="Times New Roman" w:hAnsi="Book Antiqua" w:cs="Arial"/>
          <w:lang w:eastAsia="pl-PL"/>
        </w:rPr>
        <w:t xml:space="preserve">5.3. </w:t>
      </w:r>
      <w:r w:rsidRPr="00D126A8">
        <w:rPr>
          <w:rFonts w:ascii="Book Antiqua" w:eastAsia="Times New Roman" w:hAnsi="Book Antiqua" w:cs="Arial"/>
          <w:b/>
          <w:lang w:eastAsia="pl-PL"/>
        </w:rPr>
        <w:t xml:space="preserve">  OPIS CZĘŚCI ZAMÓWIENIA</w:t>
      </w:r>
    </w:p>
    <w:p w:rsidR="00D126A8" w:rsidRDefault="00D126A8" w:rsidP="004A6753">
      <w:pPr>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 xml:space="preserve">         Zamawiający  </w:t>
      </w:r>
      <w:r w:rsidR="009940AC" w:rsidRPr="009940AC">
        <w:rPr>
          <w:rFonts w:ascii="Book Antiqua" w:eastAsia="Times New Roman" w:hAnsi="Book Antiqua" w:cs="Arial"/>
          <w:b/>
          <w:u w:val="single"/>
          <w:lang w:eastAsia="pl-PL"/>
        </w:rPr>
        <w:t xml:space="preserve">nie </w:t>
      </w:r>
      <w:r w:rsidRPr="009940AC">
        <w:rPr>
          <w:rFonts w:ascii="Book Antiqua" w:eastAsia="Times New Roman" w:hAnsi="Book Antiqua" w:cs="Arial"/>
          <w:b/>
          <w:u w:val="single"/>
          <w:lang w:eastAsia="pl-PL"/>
        </w:rPr>
        <w:t>d</w:t>
      </w:r>
      <w:r w:rsidRPr="00D126A8">
        <w:rPr>
          <w:rFonts w:ascii="Book Antiqua" w:eastAsia="Times New Roman" w:hAnsi="Book Antiqua" w:cs="Arial"/>
          <w:b/>
          <w:u w:val="single"/>
          <w:lang w:eastAsia="pl-PL"/>
        </w:rPr>
        <w:t>opuszcza</w:t>
      </w:r>
      <w:r w:rsidRPr="00D126A8">
        <w:rPr>
          <w:rFonts w:ascii="Book Antiqua" w:eastAsia="Times New Roman" w:hAnsi="Book Antiqua" w:cs="Arial"/>
          <w:lang w:eastAsia="pl-PL"/>
        </w:rPr>
        <w:t xml:space="preserve"> składanie ofert częściowych</w:t>
      </w:r>
    </w:p>
    <w:p w:rsidR="004A6753" w:rsidRPr="00D126A8" w:rsidRDefault="004A6753" w:rsidP="004A6753">
      <w:pPr>
        <w:spacing w:after="0" w:line="360" w:lineRule="auto"/>
        <w:jc w:val="both"/>
        <w:rPr>
          <w:rFonts w:ascii="Book Antiqua" w:eastAsia="Times New Roman" w:hAnsi="Book Antiqua" w:cs="Arial"/>
          <w:lang w:eastAsia="pl-PL"/>
        </w:rPr>
      </w:pPr>
    </w:p>
    <w:p w:rsidR="00D126A8" w:rsidRPr="00D126A8" w:rsidRDefault="00D126A8" w:rsidP="004A6753">
      <w:pPr>
        <w:spacing w:after="0" w:line="360" w:lineRule="auto"/>
        <w:jc w:val="both"/>
        <w:rPr>
          <w:rFonts w:ascii="Book Antiqua" w:eastAsia="Times New Roman" w:hAnsi="Book Antiqua" w:cs="Arial"/>
          <w:b/>
          <w:lang w:eastAsia="pl-PL"/>
        </w:rPr>
      </w:pPr>
      <w:r w:rsidRPr="00D126A8">
        <w:rPr>
          <w:rFonts w:ascii="Book Antiqua" w:eastAsia="Times New Roman" w:hAnsi="Book Antiqua" w:cs="Arial"/>
          <w:lang w:eastAsia="pl-PL"/>
        </w:rPr>
        <w:t>5.4 .</w:t>
      </w:r>
      <w:r w:rsidRPr="00D126A8">
        <w:rPr>
          <w:rFonts w:ascii="Book Antiqua" w:eastAsia="Times New Roman" w:hAnsi="Book Antiqua" w:cs="Arial"/>
          <w:b/>
          <w:lang w:eastAsia="pl-PL"/>
        </w:rPr>
        <w:t xml:space="preserve">  OFERTY WARIANTOWE</w:t>
      </w:r>
    </w:p>
    <w:p w:rsidR="00D126A8" w:rsidRPr="00D126A8" w:rsidRDefault="00D126A8" w:rsidP="004A6753">
      <w:pPr>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 xml:space="preserve">         Zamawiający nie dopuszcza składania ofert wariantowych.</w:t>
      </w:r>
    </w:p>
    <w:p w:rsidR="00D126A8" w:rsidRPr="00D126A8" w:rsidRDefault="00D126A8" w:rsidP="004A6753">
      <w:pPr>
        <w:suppressAutoHyphens/>
        <w:spacing w:after="0" w:line="360" w:lineRule="auto"/>
        <w:ind w:left="426"/>
        <w:jc w:val="both"/>
        <w:rPr>
          <w:rFonts w:ascii="Book Antiqua" w:eastAsia="Times New Roman" w:hAnsi="Book Antiqua" w:cs="Times New Roman"/>
          <w:lang w:eastAsia="ar-SA"/>
        </w:rPr>
      </w:pPr>
    </w:p>
    <w:p w:rsidR="00D126A8" w:rsidRPr="00D126A8" w:rsidRDefault="00D126A8" w:rsidP="004A6753">
      <w:pPr>
        <w:suppressAutoHyphens/>
        <w:spacing w:after="0" w:line="360" w:lineRule="auto"/>
        <w:ind w:left="540" w:right="-1" w:hanging="540"/>
        <w:jc w:val="both"/>
        <w:rPr>
          <w:rFonts w:ascii="Book Antiqua" w:eastAsia="Times New Roman" w:hAnsi="Book Antiqua" w:cs="Times New Roman"/>
          <w:b/>
          <w:iCs/>
          <w:lang w:eastAsia="ar-SA"/>
        </w:rPr>
      </w:pPr>
      <w:r w:rsidRPr="00D126A8">
        <w:rPr>
          <w:rFonts w:ascii="Book Antiqua" w:eastAsia="Times New Roman" w:hAnsi="Book Antiqua" w:cs="Times New Roman"/>
          <w:b/>
          <w:iCs/>
          <w:lang w:eastAsia="ar-SA"/>
        </w:rPr>
        <w:t xml:space="preserve">6.  </w:t>
      </w:r>
      <w:r w:rsidRPr="00D126A8">
        <w:rPr>
          <w:rFonts w:ascii="Book Antiqua" w:eastAsia="Times New Roman" w:hAnsi="Book Antiqua" w:cs="Times New Roman"/>
          <w:b/>
          <w:iCs/>
          <w:lang w:eastAsia="ar-SA"/>
        </w:rPr>
        <w:tab/>
        <w:t>TERMIN REALIZACJI PRZEDMIOTU ZAMÓWIENIA</w:t>
      </w:r>
      <w:r w:rsidRPr="00D126A8">
        <w:rPr>
          <w:rFonts w:ascii="Book Antiqua" w:eastAsia="Times New Roman" w:hAnsi="Book Antiqua" w:cs="Times New Roman"/>
          <w:color w:val="000000"/>
          <w:lang w:eastAsia="ar-SA"/>
        </w:rPr>
        <w:t xml:space="preserve"> </w:t>
      </w:r>
    </w:p>
    <w:p w:rsidR="00D126A8" w:rsidRPr="00D126A8" w:rsidRDefault="007A4FC3" w:rsidP="004A6753">
      <w:pPr>
        <w:suppressAutoHyphens/>
        <w:spacing w:after="27" w:line="360" w:lineRule="auto"/>
        <w:ind w:firstLine="540"/>
        <w:jc w:val="both"/>
        <w:rPr>
          <w:rFonts w:ascii="Book Antiqua" w:eastAsia="Times New Roman" w:hAnsi="Book Antiqua" w:cs="Times New Roman"/>
          <w:color w:val="000000"/>
          <w:lang w:eastAsia="ar-SA"/>
        </w:rPr>
      </w:pPr>
      <w:r w:rsidRPr="00FB5D40">
        <w:rPr>
          <w:rFonts w:ascii="Book Antiqua" w:eastAsia="Times New Roman" w:hAnsi="Book Antiqua" w:cs="Times New Roman"/>
          <w:color w:val="000000"/>
          <w:lang w:eastAsia="ar-SA"/>
        </w:rPr>
        <w:t xml:space="preserve">Realizacja zamówienia odbywać się będzie sukcesywnie w terminie od 3 dni do 7 dni roboczych od dnia złożenia zamówienia przez Zamawiającego przez okres dwunastu miesięcy od dnia podpisania umowy w godzinach od 8:00 do 13:00 </w:t>
      </w:r>
      <w:r w:rsidR="00D126A8" w:rsidRPr="00FB5D40">
        <w:rPr>
          <w:rFonts w:ascii="Book Antiqua" w:eastAsia="Times New Roman" w:hAnsi="Book Antiqua" w:cs="Times New Roman"/>
          <w:color w:val="000000"/>
          <w:lang w:eastAsia="ar-SA"/>
        </w:rPr>
        <w:t>do siedziby Zamawiającego przy ul. Chodkiewicza 30 w Bydgoszczy.</w:t>
      </w:r>
    </w:p>
    <w:p w:rsidR="00D126A8" w:rsidRDefault="00D126A8" w:rsidP="004A6753">
      <w:pPr>
        <w:suppressAutoHyphens/>
        <w:spacing w:after="27" w:line="360" w:lineRule="auto"/>
        <w:ind w:firstLine="540"/>
        <w:jc w:val="both"/>
        <w:rPr>
          <w:rFonts w:ascii="Book Antiqua" w:eastAsia="Times New Roman" w:hAnsi="Book Antiqua" w:cs="Times New Roman"/>
          <w:color w:val="000000"/>
          <w:lang w:eastAsia="ar-SA"/>
        </w:rPr>
      </w:pPr>
    </w:p>
    <w:p w:rsidR="004A6753" w:rsidRDefault="004A6753" w:rsidP="004A6753">
      <w:pPr>
        <w:suppressAutoHyphens/>
        <w:spacing w:after="27" w:line="360" w:lineRule="auto"/>
        <w:ind w:firstLine="540"/>
        <w:jc w:val="both"/>
        <w:rPr>
          <w:rFonts w:ascii="Book Antiqua" w:eastAsia="Times New Roman" w:hAnsi="Book Antiqua" w:cs="Times New Roman"/>
          <w:color w:val="000000"/>
          <w:lang w:eastAsia="ar-SA"/>
        </w:rPr>
      </w:pPr>
    </w:p>
    <w:p w:rsidR="004A6753" w:rsidRPr="00D126A8" w:rsidRDefault="004A6753" w:rsidP="004A6753">
      <w:pPr>
        <w:suppressAutoHyphens/>
        <w:spacing w:after="27" w:line="360" w:lineRule="auto"/>
        <w:ind w:firstLine="540"/>
        <w:jc w:val="both"/>
        <w:rPr>
          <w:rFonts w:ascii="Book Antiqua" w:eastAsia="Times New Roman" w:hAnsi="Book Antiqua" w:cs="Times New Roman"/>
          <w:color w:val="000000"/>
          <w:lang w:eastAsia="ar-SA"/>
        </w:rPr>
      </w:pPr>
    </w:p>
    <w:p w:rsidR="00D126A8" w:rsidRPr="00D126A8" w:rsidRDefault="00D126A8" w:rsidP="004A6753">
      <w:pPr>
        <w:suppressAutoHyphens/>
        <w:spacing w:after="0" w:line="360" w:lineRule="auto"/>
        <w:ind w:left="540" w:right="-1" w:hanging="540"/>
        <w:jc w:val="both"/>
        <w:rPr>
          <w:rFonts w:ascii="Book Antiqua" w:eastAsia="Times New Roman" w:hAnsi="Book Antiqua" w:cs="Times New Roman"/>
          <w:b/>
          <w:bCs/>
          <w:iCs/>
          <w:lang w:eastAsia="ar-SA"/>
        </w:rPr>
      </w:pPr>
      <w:r w:rsidRPr="00D126A8">
        <w:rPr>
          <w:rFonts w:ascii="Book Antiqua" w:eastAsia="Times New Roman" w:hAnsi="Book Antiqua" w:cs="Times New Roman"/>
          <w:b/>
          <w:iCs/>
          <w:lang w:eastAsia="ar-SA"/>
        </w:rPr>
        <w:t>7.</w:t>
      </w:r>
      <w:r w:rsidRPr="00D126A8">
        <w:rPr>
          <w:rFonts w:ascii="Book Antiqua" w:eastAsia="Times New Roman" w:hAnsi="Book Antiqua" w:cs="Times New Roman"/>
          <w:iCs/>
          <w:lang w:eastAsia="ar-SA"/>
        </w:rPr>
        <w:t xml:space="preserve"> </w:t>
      </w:r>
      <w:r w:rsidRPr="00D126A8">
        <w:rPr>
          <w:rFonts w:ascii="Book Antiqua" w:eastAsia="Times New Roman" w:hAnsi="Book Antiqua" w:cs="Times New Roman"/>
          <w:iCs/>
          <w:lang w:eastAsia="ar-SA"/>
        </w:rPr>
        <w:tab/>
      </w:r>
      <w:r w:rsidRPr="00D126A8">
        <w:rPr>
          <w:rFonts w:ascii="Book Antiqua" w:eastAsia="Times New Roman" w:hAnsi="Book Antiqua" w:cs="Times New Roman"/>
          <w:b/>
          <w:bCs/>
          <w:iCs/>
          <w:lang w:eastAsia="ar-SA"/>
        </w:rPr>
        <w:t>WARUNKI UDZIAŁU W POSTĘPOWANIU</w:t>
      </w:r>
    </w:p>
    <w:p w:rsidR="00D126A8" w:rsidRPr="004A6753" w:rsidRDefault="00D126A8" w:rsidP="004A6753">
      <w:pPr>
        <w:numPr>
          <w:ilvl w:val="1"/>
          <w:numId w:val="5"/>
        </w:numPr>
        <w:tabs>
          <w:tab w:val="left" w:pos="567"/>
        </w:tabs>
        <w:suppressAutoHyphens/>
        <w:spacing w:after="0" w:line="360" w:lineRule="auto"/>
        <w:ind w:right="-1"/>
        <w:jc w:val="both"/>
        <w:rPr>
          <w:rFonts w:ascii="Book Antiqua" w:eastAsia="Times New Roman" w:hAnsi="Book Antiqua" w:cs="Times New Roman"/>
          <w:lang w:eastAsia="ar-SA"/>
        </w:rPr>
      </w:pPr>
      <w:r w:rsidRPr="004A6753">
        <w:rPr>
          <w:rFonts w:ascii="Book Antiqua" w:eastAsia="Times New Roman" w:hAnsi="Book Antiqua" w:cs="Times New Roman"/>
          <w:lang w:eastAsia="ar-SA"/>
        </w:rPr>
        <w:t xml:space="preserve">O udzielenie zamówienia mogą ubiegać się Wykonawcy, którzy spełniają warunki </w:t>
      </w:r>
      <w:r w:rsidRPr="004A6753">
        <w:rPr>
          <w:rFonts w:ascii="Book Antiqua" w:eastAsia="Times New Roman" w:hAnsi="Book Antiqua" w:cs="Times New Roman"/>
          <w:lang w:eastAsia="ar-SA"/>
        </w:rPr>
        <w:tab/>
        <w:t>dotyczące:</w:t>
      </w:r>
    </w:p>
    <w:p w:rsidR="00D126A8" w:rsidRPr="004A6753" w:rsidRDefault="00D126A8" w:rsidP="004A6753">
      <w:pPr>
        <w:tabs>
          <w:tab w:val="left" w:pos="567"/>
        </w:tabs>
        <w:suppressAutoHyphens/>
        <w:spacing w:after="0" w:line="360" w:lineRule="auto"/>
        <w:ind w:left="420" w:right="-1"/>
        <w:jc w:val="both"/>
        <w:rPr>
          <w:rFonts w:ascii="Book Antiqua" w:eastAsia="Times New Roman" w:hAnsi="Book Antiqua" w:cs="Times New Roman"/>
          <w:lang w:eastAsia="ar-SA"/>
        </w:rPr>
      </w:pPr>
    </w:p>
    <w:p w:rsidR="00D126A8" w:rsidRPr="004A6753" w:rsidRDefault="00D126A8" w:rsidP="004A6753">
      <w:pPr>
        <w:autoSpaceDE w:val="0"/>
        <w:autoSpaceDN w:val="0"/>
        <w:adjustRightInd w:val="0"/>
        <w:spacing w:after="0" w:line="360" w:lineRule="auto"/>
        <w:jc w:val="both"/>
        <w:rPr>
          <w:rFonts w:ascii="Book Antiqua" w:eastAsia="Times New Roman" w:hAnsi="Book Antiqua" w:cs="Arial"/>
          <w:b/>
          <w:lang w:eastAsia="pl-PL"/>
        </w:rPr>
      </w:pPr>
      <w:r w:rsidRPr="004A6753">
        <w:rPr>
          <w:rFonts w:ascii="Book Antiqua" w:eastAsia="Times New Roman" w:hAnsi="Book Antiqua" w:cs="Arial"/>
          <w:lang w:eastAsia="pl-PL"/>
        </w:rPr>
        <w:t xml:space="preserve">7.1.1.  </w:t>
      </w:r>
      <w:r w:rsidRPr="004A6753">
        <w:rPr>
          <w:rFonts w:ascii="Book Antiqua" w:eastAsia="Times New Roman" w:hAnsi="Book Antiqua" w:cs="Arial"/>
          <w:b/>
          <w:lang w:eastAsia="pl-PL"/>
        </w:rPr>
        <w:t>W zakresie posiadania uprawnień do prowadzenia określonej działalności zawodowej,  o ile wynika to z odrębnych przepisów:</w:t>
      </w:r>
    </w:p>
    <w:p w:rsidR="00D126A8" w:rsidRPr="004A6753" w:rsidRDefault="00D126A8" w:rsidP="004A6753">
      <w:pPr>
        <w:autoSpaceDE w:val="0"/>
        <w:autoSpaceDN w:val="0"/>
        <w:adjustRightInd w:val="0"/>
        <w:spacing w:after="0" w:line="360" w:lineRule="auto"/>
        <w:ind w:left="709" w:hanging="709"/>
        <w:jc w:val="both"/>
        <w:rPr>
          <w:rFonts w:ascii="Book Antiqua" w:eastAsia="Times New Roman" w:hAnsi="Book Antiqua" w:cs="Arial"/>
          <w:lang w:eastAsia="pl-PL"/>
        </w:rPr>
      </w:pPr>
      <w:r w:rsidRPr="004A6753">
        <w:rPr>
          <w:rFonts w:ascii="Book Antiqua" w:eastAsia="Times New Roman" w:hAnsi="Book Antiqua" w:cs="Arial"/>
          <w:b/>
          <w:lang w:eastAsia="pl-PL"/>
        </w:rPr>
        <w:tab/>
      </w:r>
      <w:r w:rsidRPr="004A6753">
        <w:rPr>
          <w:rFonts w:ascii="Book Antiqua" w:eastAsia="Times New Roman" w:hAnsi="Book Antiqua" w:cs="Arial"/>
          <w:lang w:eastAsia="pl-PL"/>
        </w:rPr>
        <w:t>Zamawiający nie stawia szczegółowych wymagań odnośnie warunku określonego                w pkt. 7.1.1. Zamawiający dokona oceny spełniania warunku udziału                                   w postępowaniu w tym zakresie na podstawie oświadczenia o spełnianiu warunków udziału w postępowaniu, stanowiącego załącznik nr 2 do SIWZ.</w:t>
      </w:r>
    </w:p>
    <w:p w:rsidR="00D126A8" w:rsidRPr="004A6753" w:rsidRDefault="00D126A8" w:rsidP="004A6753">
      <w:pPr>
        <w:autoSpaceDE w:val="0"/>
        <w:autoSpaceDN w:val="0"/>
        <w:adjustRightInd w:val="0"/>
        <w:spacing w:after="0" w:line="360" w:lineRule="auto"/>
        <w:jc w:val="both"/>
        <w:rPr>
          <w:rFonts w:ascii="Book Antiqua" w:eastAsia="Times New Roman" w:hAnsi="Book Antiqua" w:cs="Arial"/>
          <w:b/>
          <w:lang w:eastAsia="pl-PL"/>
        </w:rPr>
      </w:pPr>
      <w:r w:rsidRPr="004A6753">
        <w:rPr>
          <w:rFonts w:ascii="Book Antiqua" w:eastAsia="Times New Roman" w:hAnsi="Book Antiqua" w:cs="Arial"/>
          <w:lang w:eastAsia="pl-PL"/>
        </w:rPr>
        <w:t xml:space="preserve">7.1.2. </w:t>
      </w:r>
      <w:r w:rsidRPr="004A6753">
        <w:rPr>
          <w:rFonts w:ascii="Book Antiqua" w:eastAsia="Times New Roman" w:hAnsi="Book Antiqua" w:cs="Arial"/>
          <w:b/>
          <w:lang w:eastAsia="pl-PL"/>
        </w:rPr>
        <w:t>W zakresie sytuacji ekonomicznej:</w:t>
      </w:r>
    </w:p>
    <w:p w:rsidR="00D126A8" w:rsidRPr="004A6753" w:rsidRDefault="00D126A8" w:rsidP="004A6753">
      <w:pPr>
        <w:suppressAutoHyphens/>
        <w:autoSpaceDE w:val="0"/>
        <w:autoSpaceDN w:val="0"/>
        <w:adjustRightInd w:val="0"/>
        <w:spacing w:after="0" w:line="360" w:lineRule="auto"/>
        <w:ind w:left="567"/>
        <w:jc w:val="both"/>
        <w:rPr>
          <w:rFonts w:ascii="Book Antiqua" w:eastAsia="Times New Roman" w:hAnsi="Book Antiqua" w:cs="Arial"/>
          <w:lang w:eastAsia="ar-SA"/>
        </w:rPr>
      </w:pPr>
      <w:r w:rsidRPr="004A6753">
        <w:rPr>
          <w:rFonts w:ascii="Book Antiqua" w:eastAsia="Times New Roman" w:hAnsi="Book Antiqua" w:cs="Arial"/>
          <w:lang w:eastAsia="ar-SA"/>
        </w:rPr>
        <w:t xml:space="preserve"> Zamawiający nie stawia szczegółowych wymagań odnośnie warunku określonego                w pkt. 7.1.2. Zamawiający dokona oceny spełniania warunku udziału w postępowaniu w tym zakresie na podstawie oświadczenia o spełnianiu warunków udziału                           w postępowaniu, stanowiącego załącznik nr 2 do SIWZ</w:t>
      </w:r>
    </w:p>
    <w:p w:rsidR="00D126A8" w:rsidRPr="004A6753" w:rsidRDefault="00D126A8" w:rsidP="004A6753">
      <w:pPr>
        <w:autoSpaceDE w:val="0"/>
        <w:autoSpaceDN w:val="0"/>
        <w:adjustRightInd w:val="0"/>
        <w:spacing w:after="0" w:line="360" w:lineRule="auto"/>
        <w:jc w:val="both"/>
        <w:rPr>
          <w:rFonts w:ascii="Book Antiqua" w:eastAsia="Times New Roman" w:hAnsi="Book Antiqua" w:cs="Arial"/>
          <w:b/>
          <w:lang w:eastAsia="pl-PL"/>
        </w:rPr>
      </w:pPr>
      <w:r w:rsidRPr="004A6753">
        <w:rPr>
          <w:rFonts w:ascii="Book Antiqua" w:eastAsia="Times New Roman" w:hAnsi="Book Antiqua" w:cs="Arial"/>
          <w:lang w:eastAsia="pl-PL"/>
        </w:rPr>
        <w:t xml:space="preserve">7.1. 3. </w:t>
      </w:r>
      <w:r w:rsidRPr="004A6753">
        <w:rPr>
          <w:rFonts w:ascii="Book Antiqua" w:eastAsia="Times New Roman" w:hAnsi="Book Antiqua" w:cs="Arial"/>
          <w:b/>
          <w:lang w:eastAsia="pl-PL"/>
        </w:rPr>
        <w:t>W zakresie zdolności technicznej lub zawodowej:</w:t>
      </w:r>
    </w:p>
    <w:p w:rsidR="00D126A8" w:rsidRPr="00D126A8" w:rsidRDefault="00D126A8" w:rsidP="004A6753">
      <w:pPr>
        <w:tabs>
          <w:tab w:val="left" w:pos="709"/>
        </w:tabs>
        <w:autoSpaceDE w:val="0"/>
        <w:autoSpaceDN w:val="0"/>
        <w:adjustRightInd w:val="0"/>
        <w:spacing w:after="0" w:line="360" w:lineRule="auto"/>
        <w:ind w:left="709"/>
        <w:jc w:val="both"/>
        <w:rPr>
          <w:rFonts w:ascii="Book Antiqua" w:eastAsia="Times New Roman" w:hAnsi="Book Antiqua" w:cs="Arial"/>
          <w:lang w:eastAsia="pl-PL"/>
        </w:rPr>
      </w:pPr>
      <w:r w:rsidRPr="004A6753">
        <w:rPr>
          <w:rFonts w:ascii="Book Antiqua" w:eastAsia="Times New Roman" w:hAnsi="Book Antiqua" w:cs="Arial"/>
          <w:lang w:eastAsia="pl-PL"/>
        </w:rPr>
        <w:t>Zamawiający nie stawia szczegółowych wymagań odnośnie powyższego warunku. Zamawiający dokona oceny spełniania warunku udziału w postępowaniu w tym zakresie na podstawie</w:t>
      </w:r>
      <w:r w:rsidRPr="00D126A8">
        <w:rPr>
          <w:rFonts w:ascii="Book Antiqua" w:eastAsia="Times New Roman" w:hAnsi="Book Antiqua" w:cs="Arial"/>
          <w:lang w:eastAsia="pl-PL"/>
        </w:rPr>
        <w:t xml:space="preserve"> oświadczenia o spełnianiu warunków udziału                                       w postępowaniu, stanowiącego załącznik nr 2 do SIWZ.</w:t>
      </w:r>
    </w:p>
    <w:p w:rsidR="00D126A8" w:rsidRPr="00D126A8" w:rsidRDefault="00D126A8" w:rsidP="004A6753">
      <w:pPr>
        <w:tabs>
          <w:tab w:val="left" w:pos="709"/>
        </w:tabs>
        <w:autoSpaceDE w:val="0"/>
        <w:autoSpaceDN w:val="0"/>
        <w:adjustRightInd w:val="0"/>
        <w:spacing w:after="0" w:line="360" w:lineRule="auto"/>
        <w:ind w:left="709"/>
        <w:jc w:val="both"/>
        <w:rPr>
          <w:rFonts w:ascii="Book Antiqua" w:eastAsia="Times New Roman" w:hAnsi="Book Antiqua" w:cs="Arial"/>
          <w:lang w:eastAsia="pl-PL"/>
        </w:rPr>
      </w:pPr>
    </w:p>
    <w:p w:rsidR="00D126A8" w:rsidRPr="00D126A8" w:rsidRDefault="00D126A8" w:rsidP="004A6753">
      <w:pPr>
        <w:suppressAutoHyphens/>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7.2</w:t>
      </w:r>
      <w:r w:rsidRPr="00D126A8">
        <w:rPr>
          <w:rFonts w:ascii="Book Antiqua" w:eastAsia="Times New Roman" w:hAnsi="Book Antiqua" w:cs="Arial"/>
          <w:lang w:eastAsia="pl-PL"/>
        </w:rPr>
        <w:tab/>
        <w:t>Wykonawca może w celu potwierdzenia spełniania warunków udziału                                w postępowaniu polegać na zdolnościach technicznych lub zawodowych lub sytuacji finansowej lub ekonomicznej innych podmiotów, niezależnie od charakteru prawnego łączących go z nim stosunków prawnych (zgodnie z art. 22a ustawy Pzp).</w:t>
      </w:r>
    </w:p>
    <w:p w:rsidR="00D126A8" w:rsidRPr="00D126A8" w:rsidRDefault="00D126A8" w:rsidP="004A6753">
      <w:pPr>
        <w:suppressAutoHyphens/>
        <w:autoSpaceDE w:val="0"/>
        <w:autoSpaceDN w:val="0"/>
        <w:adjustRightInd w:val="0"/>
        <w:spacing w:after="0" w:line="360" w:lineRule="auto"/>
        <w:jc w:val="both"/>
        <w:rPr>
          <w:rFonts w:ascii="Book Antiqua" w:eastAsia="Times New Roman" w:hAnsi="Book Antiqua" w:cs="Arial"/>
          <w:lang w:eastAsia="pl-PL"/>
        </w:rPr>
      </w:pPr>
    </w:p>
    <w:p w:rsidR="00D126A8" w:rsidRPr="00D126A8" w:rsidRDefault="00D126A8" w:rsidP="004A6753">
      <w:pPr>
        <w:suppressAutoHyphens/>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 xml:space="preserve">7.3. Wykonawcy mogą wspólnie ubiegać się o zamówienie, wówczas ustanawiają pełnomocnika do reprezentowania ich w postępowaniu, albo reprezentowania ich                           w postępowaniu i zawarcia umowy w sprawie zamówienia publicznego. </w:t>
      </w:r>
    </w:p>
    <w:p w:rsidR="00D126A8" w:rsidRPr="00D126A8" w:rsidRDefault="00D126A8" w:rsidP="004A6753">
      <w:pPr>
        <w:suppressAutoHyphens/>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7.4. Zamawiający żąda wskazania przez wykonawcę części zamówienia, której wykonanie zamierza powierzyć podwykonawcy, i podania przez wykonawcę nazw (firm) podwykonawców, na których zasoby wykonawca powołuje się na zasadach określonych                      w art. 22a ust. 1, w celu wykazania spełniania warunków udziału w postępowaniu.</w:t>
      </w:r>
    </w:p>
    <w:p w:rsidR="00D126A8" w:rsidRPr="00D126A8" w:rsidRDefault="00D126A8" w:rsidP="004A675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D126A8" w:rsidRPr="00D126A8" w:rsidRDefault="00D126A8" w:rsidP="004A6753">
      <w:pPr>
        <w:autoSpaceDE w:val="0"/>
        <w:autoSpaceDN w:val="0"/>
        <w:adjustRightInd w:val="0"/>
        <w:spacing w:after="0" w:line="360" w:lineRule="auto"/>
        <w:jc w:val="both"/>
        <w:rPr>
          <w:rFonts w:ascii="Book Antiqua" w:eastAsia="Times New Roman" w:hAnsi="Book Antiqua" w:cs="Arial,Bold"/>
          <w:b/>
          <w:bCs/>
          <w:lang w:eastAsia="pl-PL"/>
        </w:rPr>
      </w:pPr>
      <w:r w:rsidRPr="00D126A8">
        <w:rPr>
          <w:rFonts w:ascii="Book Antiqua" w:eastAsia="Times New Roman" w:hAnsi="Book Antiqua" w:cs="Times New Roman"/>
          <w:b/>
          <w:lang w:eastAsia="ar-SA"/>
        </w:rPr>
        <w:t>7.</w:t>
      </w:r>
      <w:r w:rsidR="004A6753">
        <w:rPr>
          <w:rFonts w:ascii="Book Antiqua" w:eastAsia="Times New Roman" w:hAnsi="Book Antiqua" w:cs="Times New Roman"/>
          <w:b/>
          <w:lang w:eastAsia="ar-SA"/>
        </w:rPr>
        <w:t>5</w:t>
      </w:r>
      <w:r w:rsidRPr="00D126A8">
        <w:rPr>
          <w:rFonts w:ascii="Book Antiqua" w:eastAsia="Times New Roman" w:hAnsi="Book Antiqua" w:cs="Times New Roman"/>
          <w:b/>
          <w:lang w:eastAsia="ar-SA"/>
        </w:rPr>
        <w:t>.</w:t>
      </w:r>
      <w:r w:rsidRPr="00D126A8">
        <w:rPr>
          <w:rFonts w:ascii="Book Antiqua" w:eastAsia="Times New Roman" w:hAnsi="Book Antiqua" w:cs="Times New Roman"/>
          <w:i/>
          <w:lang w:eastAsia="ar-SA"/>
        </w:rPr>
        <w:t xml:space="preserve"> </w:t>
      </w:r>
      <w:r w:rsidRPr="00D126A8">
        <w:rPr>
          <w:rFonts w:ascii="Book Antiqua" w:eastAsia="Times New Roman" w:hAnsi="Book Antiqua" w:cs="Arial,Bold"/>
          <w:b/>
          <w:bCs/>
          <w:lang w:eastAsia="pl-PL"/>
        </w:rPr>
        <w:t>Opis sposobu dokonywania oceny spełniania warunków udziału w postępowaniu.</w:t>
      </w:r>
    </w:p>
    <w:p w:rsidR="00D126A8" w:rsidRPr="00D126A8" w:rsidRDefault="00D126A8" w:rsidP="004A6753">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a) Ocena spełniania warunków udziału w postępowaniu odbywa się dwuetapowo.</w:t>
      </w:r>
    </w:p>
    <w:p w:rsidR="00D126A8" w:rsidRPr="00D126A8" w:rsidRDefault="00D126A8" w:rsidP="004A6753">
      <w:pPr>
        <w:autoSpaceDE w:val="0"/>
        <w:autoSpaceDN w:val="0"/>
        <w:adjustRightInd w:val="0"/>
        <w:spacing w:after="0" w:line="360" w:lineRule="auto"/>
        <w:ind w:left="284"/>
        <w:jc w:val="both"/>
        <w:rPr>
          <w:rFonts w:ascii="Book Antiqua" w:eastAsia="Times New Roman" w:hAnsi="Book Antiqua" w:cs="Arial"/>
          <w:b/>
          <w:lang w:eastAsia="pl-PL"/>
        </w:rPr>
      </w:pPr>
      <w:r w:rsidRPr="00D126A8">
        <w:rPr>
          <w:rFonts w:ascii="Book Antiqua" w:eastAsia="Times New Roman" w:hAnsi="Book Antiqua" w:cs="Arial"/>
          <w:lang w:eastAsia="pl-PL"/>
        </w:rPr>
        <w:t>•</w:t>
      </w:r>
      <w:r w:rsidRPr="00D126A8">
        <w:rPr>
          <w:rFonts w:ascii="Book Antiqua" w:eastAsia="Times New Roman" w:hAnsi="Book Antiqua" w:cs="Arial"/>
          <w:lang w:eastAsia="pl-PL"/>
        </w:rPr>
        <w:tab/>
      </w:r>
      <w:r w:rsidRPr="00D126A8">
        <w:rPr>
          <w:rFonts w:ascii="Book Antiqua" w:eastAsia="Times New Roman" w:hAnsi="Book Antiqua" w:cs="Arial"/>
          <w:b/>
          <w:u w:val="single"/>
          <w:lang w:eastAsia="pl-PL"/>
        </w:rPr>
        <w:t>Etap I</w:t>
      </w:r>
      <w:r w:rsidRPr="00D126A8">
        <w:rPr>
          <w:rFonts w:ascii="Book Antiqua" w:eastAsia="Times New Roman" w:hAnsi="Book Antiqua" w:cs="Arial"/>
          <w:lang w:eastAsia="pl-PL"/>
        </w:rPr>
        <w:t xml:space="preserve"> Ocena wstępna, której poddawani są wszyscy Wykonawcy odbędzie się na podstawie informacji zawartych w „Oświadczeniu o spełnianiu warunków udziału i nie podleganiu wykluczeniu z postępowania” zwanego dalej Oświadczeniem.  </w:t>
      </w:r>
      <w:r w:rsidRPr="00D126A8">
        <w:rPr>
          <w:rFonts w:ascii="Book Antiqua" w:eastAsia="Times New Roman" w:hAnsi="Book Antiqua" w:cs="Arial"/>
          <w:b/>
          <w:lang w:eastAsia="pl-PL"/>
        </w:rPr>
        <w:t>Zał. nr 2 i 3</w:t>
      </w:r>
      <w:r w:rsidRPr="00D126A8">
        <w:rPr>
          <w:rFonts w:ascii="Book Antiqua" w:eastAsia="Times New Roman" w:hAnsi="Book Antiqua" w:cs="Arial"/>
          <w:lang w:eastAsia="pl-PL"/>
        </w:rPr>
        <w:t xml:space="preserve"> </w:t>
      </w:r>
      <w:r w:rsidRPr="00D126A8">
        <w:rPr>
          <w:rFonts w:ascii="Book Antiqua" w:eastAsia="Times New Roman" w:hAnsi="Book Antiqua" w:cs="Arial"/>
          <w:b/>
          <w:lang w:eastAsia="pl-PL"/>
        </w:rPr>
        <w:t>do SIWZ.</w:t>
      </w:r>
    </w:p>
    <w:p w:rsidR="00D126A8" w:rsidRPr="00D126A8" w:rsidRDefault="00D126A8" w:rsidP="004A6753">
      <w:pPr>
        <w:autoSpaceDE w:val="0"/>
        <w:autoSpaceDN w:val="0"/>
        <w:adjustRightInd w:val="0"/>
        <w:spacing w:after="0" w:line="360" w:lineRule="auto"/>
        <w:ind w:left="284"/>
        <w:jc w:val="both"/>
        <w:rPr>
          <w:rFonts w:ascii="Book Antiqua" w:eastAsia="Times New Roman" w:hAnsi="Book Antiqua" w:cs="Arial"/>
          <w:lang w:eastAsia="pl-PL"/>
        </w:rPr>
      </w:pPr>
      <w:r w:rsidRPr="00D126A8">
        <w:rPr>
          <w:rFonts w:ascii="Book Antiqua" w:eastAsia="Times New Roman" w:hAnsi="Book Antiqua" w:cs="Arial"/>
          <w:lang w:eastAsia="pl-PL"/>
        </w:rPr>
        <w:t>•</w:t>
      </w:r>
      <w:r w:rsidRPr="00D126A8">
        <w:rPr>
          <w:rFonts w:ascii="Book Antiqua" w:eastAsia="Times New Roman" w:hAnsi="Book Antiqua" w:cs="Arial"/>
          <w:lang w:eastAsia="pl-PL"/>
        </w:rPr>
        <w:tab/>
      </w:r>
      <w:r w:rsidRPr="00D126A8">
        <w:rPr>
          <w:rFonts w:ascii="Book Antiqua" w:eastAsia="Times New Roman" w:hAnsi="Book Antiqua" w:cs="Arial"/>
          <w:b/>
          <w:u w:val="single"/>
          <w:lang w:eastAsia="pl-PL"/>
        </w:rPr>
        <w:t>Etap II</w:t>
      </w:r>
      <w:r w:rsidRPr="00D126A8">
        <w:rPr>
          <w:rFonts w:ascii="Book Antiqua" w:eastAsia="Times New Roman" w:hAnsi="Book Antiqua" w:cs="Arial"/>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w:t>
      </w:r>
    </w:p>
    <w:p w:rsidR="00D126A8" w:rsidRPr="00D126A8" w:rsidRDefault="00D126A8" w:rsidP="004A6753">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b) Jeżeli Wykonawca nie złożył Oświadczeń, lub innych dokumentów niezbędnych do przeprowadzenia postępowania lub złożone Oświadczenie lub dokumenty są niekompletne, zawierają błędy lub budzą wskazane przez Zamawiającego wątpliwości, Zamawiający wezwie do ich złożenia, uzupełnienia, poprawienia w terminie przez siebie wskazanym, chyba że mimo ich złożenia oferta Wykonawcy podlega odrzuceniu albo konieczne byłoby unieważnienie postępowania.</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p>
    <w:p w:rsidR="00D126A8" w:rsidRPr="00D126A8" w:rsidRDefault="00D126A8" w:rsidP="00D126A8">
      <w:pPr>
        <w:autoSpaceDE w:val="0"/>
        <w:autoSpaceDN w:val="0"/>
        <w:adjustRightInd w:val="0"/>
        <w:spacing w:after="0" w:line="360" w:lineRule="auto"/>
        <w:rPr>
          <w:rFonts w:ascii="Book Antiqua" w:eastAsia="Times New Roman" w:hAnsi="Book Antiqua" w:cs="Arial,Bold"/>
          <w:b/>
          <w:bCs/>
          <w:lang w:eastAsia="pl-PL"/>
        </w:rPr>
      </w:pPr>
      <w:r w:rsidRPr="00D126A8">
        <w:rPr>
          <w:rFonts w:ascii="Book Antiqua" w:eastAsia="Times New Roman" w:hAnsi="Book Antiqua" w:cs="Arial"/>
          <w:b/>
          <w:lang w:eastAsia="pl-PL"/>
        </w:rPr>
        <w:t>8</w:t>
      </w:r>
      <w:r w:rsidRPr="00D126A8">
        <w:rPr>
          <w:rFonts w:ascii="Book Antiqua" w:eastAsia="Times New Roman" w:hAnsi="Book Antiqua" w:cs="Arial"/>
          <w:lang w:eastAsia="pl-PL"/>
        </w:rPr>
        <w:t xml:space="preserve">. </w:t>
      </w:r>
      <w:r w:rsidRPr="00D126A8">
        <w:rPr>
          <w:rFonts w:ascii="Book Antiqua" w:eastAsia="Times New Roman" w:hAnsi="Book Antiqua" w:cs="Arial,Bold"/>
          <w:b/>
          <w:bCs/>
          <w:lang w:eastAsia="pl-PL"/>
        </w:rPr>
        <w:t>Z postępowania o udzielenie zamówienia wyklucza się:</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b/>
          <w:lang w:eastAsia="pl-PL"/>
        </w:rPr>
        <w:t>8.1</w:t>
      </w:r>
      <w:r w:rsidRPr="00D126A8">
        <w:rPr>
          <w:rFonts w:ascii="Book Antiqua" w:hAnsi="Book Antiqua" w:cs="Arial"/>
          <w:lang w:eastAsia="pl-PL"/>
        </w:rPr>
        <w:t xml:space="preserve"> Wykonawcę, który nie wykazał spełniania warunków udziału w postępowaniu</w:t>
      </w:r>
      <w:r w:rsidR="00173A04">
        <w:rPr>
          <w:rFonts w:ascii="Book Antiqua" w:hAnsi="Book Antiqua" w:cs="Arial"/>
          <w:lang w:eastAsia="pl-PL"/>
        </w:rPr>
        <w:t>,</w:t>
      </w:r>
      <w:r w:rsidRPr="00D126A8">
        <w:rPr>
          <w:rFonts w:ascii="Book Antiqua" w:hAnsi="Book Antiqua" w:cs="Arial"/>
          <w:lang w:eastAsia="pl-PL"/>
        </w:rPr>
        <w:t xml:space="preserve"> lub nie wykazał braku podstaw wykluczenia;</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b/>
          <w:lang w:eastAsia="pl-PL"/>
        </w:rPr>
        <w:t>8.2</w:t>
      </w:r>
      <w:r w:rsidRPr="00D126A8">
        <w:rPr>
          <w:rFonts w:ascii="Book Antiqua" w:hAnsi="Book Antiqua" w:cs="Arial"/>
          <w:lang w:eastAsia="pl-PL"/>
        </w:rPr>
        <w:t xml:space="preserve"> Wykonawcę będącego osobą fizyczną, którą prawomocnie skazano za przestępstwo:</w:t>
      </w:r>
    </w:p>
    <w:p w:rsidR="00D126A8" w:rsidRPr="00D126A8" w:rsidRDefault="00D126A8" w:rsidP="00D126A8">
      <w:pPr>
        <w:numPr>
          <w:ilvl w:val="1"/>
          <w:numId w:val="2"/>
        </w:numPr>
        <w:autoSpaceDE w:val="0"/>
        <w:autoSpaceDN w:val="0"/>
        <w:adjustRightInd w:val="0"/>
        <w:spacing w:after="0" w:line="360" w:lineRule="auto"/>
        <w:jc w:val="both"/>
        <w:rPr>
          <w:rFonts w:ascii="Book Antiqua" w:hAnsi="Book Antiqua" w:cs="Arial"/>
          <w:lang w:eastAsia="pl-PL"/>
        </w:rPr>
      </w:pPr>
      <w:r w:rsidRPr="00D126A8">
        <w:rPr>
          <w:rFonts w:ascii="Book Antiqua" w:hAnsi="Book Antiqua" w:cs="Arial"/>
          <w:lang w:eastAsia="pl-PL"/>
        </w:rPr>
        <w:t xml:space="preserve">o którym mowa w art. 165a, art. 181–188, art. 189a, art. 218–221, art. 228–230a, art. 250a, art. 258 lub art. 270–309 ustawy z dnia 6 czerwca 1997 r. – Kodeks karny (Dz.U. poz. 553, z </w:t>
      </w:r>
      <w:proofErr w:type="spellStart"/>
      <w:r w:rsidRPr="00D126A8">
        <w:rPr>
          <w:rFonts w:ascii="Book Antiqua" w:hAnsi="Book Antiqua" w:cs="Arial"/>
          <w:lang w:eastAsia="pl-PL"/>
        </w:rPr>
        <w:t>późn</w:t>
      </w:r>
      <w:proofErr w:type="spellEnd"/>
      <w:r w:rsidRPr="00D126A8">
        <w:rPr>
          <w:rFonts w:ascii="Book Antiqua" w:hAnsi="Book Antiqua" w:cs="Arial"/>
          <w:lang w:eastAsia="pl-PL"/>
        </w:rPr>
        <w:t>. zm.5)) lub art. 46 lub art. 48 ustawy z dnia 25 czerwca 2010 r. o sporcie (Dz. U. z 2016 r. poz. 176),</w:t>
      </w:r>
    </w:p>
    <w:p w:rsidR="00D126A8" w:rsidRPr="00D126A8" w:rsidRDefault="00D126A8" w:rsidP="00D126A8">
      <w:pPr>
        <w:numPr>
          <w:ilvl w:val="1"/>
          <w:numId w:val="2"/>
        </w:numPr>
        <w:autoSpaceDE w:val="0"/>
        <w:autoSpaceDN w:val="0"/>
        <w:adjustRightInd w:val="0"/>
        <w:spacing w:after="0" w:line="360" w:lineRule="auto"/>
        <w:jc w:val="both"/>
        <w:rPr>
          <w:rFonts w:ascii="Book Antiqua" w:hAnsi="Book Antiqua" w:cs="Arial"/>
          <w:lang w:eastAsia="pl-PL"/>
        </w:rPr>
      </w:pPr>
      <w:r w:rsidRPr="00D126A8">
        <w:rPr>
          <w:rFonts w:ascii="Book Antiqua" w:hAnsi="Book Antiqua" w:cs="Arial"/>
          <w:lang w:eastAsia="pl-PL"/>
        </w:rPr>
        <w:t>o charakterze terrorystycznym, o którym mowa w art. 115 § 20 ustawy z dnia 6 czerwca 1997 r. – Kodeks karny,</w:t>
      </w:r>
    </w:p>
    <w:p w:rsidR="00D126A8" w:rsidRPr="00D126A8" w:rsidRDefault="00D126A8" w:rsidP="00D126A8">
      <w:pPr>
        <w:numPr>
          <w:ilvl w:val="1"/>
          <w:numId w:val="2"/>
        </w:numPr>
        <w:autoSpaceDE w:val="0"/>
        <w:autoSpaceDN w:val="0"/>
        <w:adjustRightInd w:val="0"/>
        <w:spacing w:after="0" w:line="360" w:lineRule="auto"/>
        <w:jc w:val="both"/>
        <w:rPr>
          <w:rFonts w:ascii="Book Antiqua" w:hAnsi="Book Antiqua" w:cs="Arial"/>
          <w:lang w:eastAsia="pl-PL"/>
        </w:rPr>
      </w:pPr>
      <w:r w:rsidRPr="00D126A8">
        <w:rPr>
          <w:rFonts w:ascii="Book Antiqua" w:hAnsi="Book Antiqua" w:cs="Arial"/>
          <w:lang w:eastAsia="pl-PL"/>
        </w:rPr>
        <w:t>skarbowe,</w:t>
      </w:r>
    </w:p>
    <w:p w:rsidR="00D126A8" w:rsidRPr="00D126A8" w:rsidRDefault="00D126A8" w:rsidP="00D126A8">
      <w:pPr>
        <w:numPr>
          <w:ilvl w:val="1"/>
          <w:numId w:val="2"/>
        </w:numPr>
        <w:autoSpaceDE w:val="0"/>
        <w:autoSpaceDN w:val="0"/>
        <w:adjustRightInd w:val="0"/>
        <w:spacing w:after="0" w:line="360" w:lineRule="auto"/>
        <w:jc w:val="both"/>
        <w:rPr>
          <w:rFonts w:ascii="Book Antiqua" w:hAnsi="Book Antiqua" w:cs="Arial"/>
          <w:lang w:eastAsia="pl-PL"/>
        </w:rPr>
      </w:pPr>
      <w:r w:rsidRPr="00D126A8">
        <w:rPr>
          <w:rFonts w:ascii="Book Antiqua" w:hAnsi="Book Antiqua" w:cs="Arial"/>
          <w:lang w:eastAsia="pl-PL"/>
        </w:rPr>
        <w:t>o którym mowa w art. 9 lub art. 10 ustawy z dnia 15 czerwca 2012 r. o skutkach powierzania wykonywania pracy cudzoziemcom przebywającym wbrew przepisom na terytorium Rzeczypospolitej Polskiej (Dz. U. poz. 769),</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b/>
          <w:lang w:eastAsia="pl-PL"/>
        </w:rPr>
        <w:t>8.3</w:t>
      </w:r>
      <w:r w:rsidRPr="00D126A8">
        <w:rPr>
          <w:rFonts w:ascii="Book Antiqua" w:hAnsi="Book Antiqua" w:cs="Arial"/>
          <w:lang w:eastAsia="pl-PL"/>
        </w:rPr>
        <w:t xml:space="preserve"> Wykonawcę, jeżeli urzędującego członka jego organu zarządzającego lub nadzorczego, wspólnika spółki w spółce jawnej lub partnerskiej albo komplementariusza w spółce komandytowej lub komandytowo-akcyjnej lub prokurenta prawomocnie skazano za przestępstwo, o którym mowa w pkt 8.2;</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b/>
          <w:lang w:eastAsia="pl-PL"/>
        </w:rPr>
        <w:t>8.4</w:t>
      </w:r>
      <w:r w:rsidRPr="00D126A8">
        <w:rPr>
          <w:rFonts w:ascii="Book Antiqua" w:hAnsi="Book Antiqua" w:cs="Arial"/>
          <w:lang w:eastAsia="pl-PL"/>
        </w:rPr>
        <w:t xml:space="preserve"> Wykonawcę, wobec którego wydano prawomocny wyrok sądu lub ostateczną decyzję administracyjną o zaleganiu z uiszczeniem podatków, opłat lub składek na ubezpieczenia społeczne lub zdrowotne, chyba że wykonawca dokonał płatności należnych podatków, opłat lub składek na ubezpieczenia społeczne lub zdrowotne wraz z odsetkami lub grzywnami lub zawarł wiążące porozumienie w sprawie spłaty, tych należności;</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b/>
          <w:lang w:eastAsia="pl-PL"/>
        </w:rPr>
        <w:t>8.5</w:t>
      </w:r>
      <w:r w:rsidRPr="00D126A8">
        <w:rPr>
          <w:rFonts w:ascii="Book Antiqua" w:hAnsi="Book Antiqua" w:cs="Arial"/>
          <w:lang w:eastAsia="pl-PL"/>
        </w:rPr>
        <w:t xml:space="preserve"> Wykonawcę, który w wyniku zamierzonego działania lub rażącego niedbalstwa wprowadził Zamawiającego w błąd przy przedstawieniu informacji, że nie podlega wykluczeniu, spełnia warunki udziału w postępowaniu lub obiektywne                                               i niedyskryminacyjne kryteria, zwane dalej „kryteriami selekcji”, lub który zataił te informacje lub nie jest w stanie przedstawić wymaganych dokumentów;</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b/>
          <w:lang w:eastAsia="pl-PL"/>
        </w:rPr>
        <w:t>8.6</w:t>
      </w:r>
      <w:r w:rsidRPr="00D126A8">
        <w:rPr>
          <w:rFonts w:ascii="Book Antiqua" w:hAnsi="Book Antiqua" w:cs="Arial"/>
          <w:lang w:eastAsia="pl-PL"/>
        </w:rPr>
        <w:t xml:space="preserve"> Wykonawcę, który w wyniku lekkomyślności lub niedbalstwa przedstawił informacje wprowadzające w błąd zamawiającego, mogące mieć istotny wpływ na decyzje podejmowane przez zamawiającego w postępowaniu o udzielenie zamówienia;</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b/>
          <w:lang w:eastAsia="pl-PL"/>
        </w:rPr>
        <w:t>8.7</w:t>
      </w:r>
      <w:r w:rsidRPr="00D126A8">
        <w:rPr>
          <w:rFonts w:ascii="Book Antiqua" w:hAnsi="Book Antiqua" w:cs="Arial"/>
          <w:lang w:eastAsia="pl-PL"/>
        </w:rPr>
        <w:t xml:space="preserve"> Wykonawcę, który bezprawnie wpływał lub próbował wpłynąć na czynności zamawiającego lub pozyskać informacje poufne, mogące dać mu przewagę w postępowaniu o udzielenie zamówienia;</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b/>
          <w:lang w:eastAsia="pl-PL"/>
        </w:rPr>
        <w:t>8.8</w:t>
      </w:r>
      <w:r w:rsidRPr="00D126A8">
        <w:rPr>
          <w:rFonts w:ascii="Book Antiqua" w:hAnsi="Book Antiqua" w:cs="Arial"/>
          <w:lang w:eastAsia="pl-PL"/>
        </w:rPr>
        <w:t xml:space="preserve"> Wykonawcę, który brał udział w przygotowaniu postępowania o udzielenie zamówienia lub którego pracownik, a także osoba wykonująca pracę na podstawie umowy zlecenia,                    o dzieło, agencyjnej lub innej umowy o świadczenie usług, brał udział w przygotowaniu takiego postępowania, chyba że spowodowane tym zakłócenie konkurencji może być wyeliminowane w inny sposób niż przez wykluczenie wykonawcy z udziału                                   w postępowaniu;</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b/>
          <w:lang w:eastAsia="pl-PL"/>
        </w:rPr>
        <w:t>8.9</w:t>
      </w:r>
      <w:r w:rsidRPr="00D126A8">
        <w:rPr>
          <w:rFonts w:ascii="Book Antiqua" w:hAnsi="Book Antiqua" w:cs="Arial"/>
          <w:lang w:eastAsia="pl-PL"/>
        </w:rPr>
        <w:t xml:space="preserve"> Wykonawcę, który z innymi wykonawcami zawarł porozumienie mające na celu zakłócenie konkurencji między wykonawcami w postępowaniu o udzielenie zamówienia, co zamawiający jest w stanie wykazać za pomocą stosownych środków dowodowych;</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b/>
          <w:lang w:eastAsia="pl-PL"/>
        </w:rPr>
        <w:t>8.10</w:t>
      </w:r>
      <w:r w:rsidRPr="00D126A8">
        <w:rPr>
          <w:rFonts w:ascii="Book Antiqua" w:hAnsi="Book Antiqua" w:cs="Arial"/>
          <w:lang w:eastAsia="pl-PL"/>
        </w:rPr>
        <w:t xml:space="preserve"> Wykonawcę będącego podmiotem zbiorowym, wobec którego sąd orzekł zakaz ubiegania się o zamówienia publiczne na podstawie ustawy z dnia 28 października 2002 r.                  o odpowiedzialności podmiotów zbiorowych za czyny zabronione pod groźbą kary (Dz. U.        z 2015 r. poz. 1212, 1844 i 1855 oraz z 2016 r. poz. 437 i 544);</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b/>
          <w:lang w:eastAsia="pl-PL"/>
        </w:rPr>
        <w:t>8.11</w:t>
      </w:r>
      <w:r w:rsidRPr="00D126A8">
        <w:rPr>
          <w:rFonts w:ascii="Book Antiqua" w:hAnsi="Book Antiqua" w:cs="Arial"/>
          <w:lang w:eastAsia="pl-PL"/>
        </w:rPr>
        <w:t xml:space="preserve"> Wykonawcę, wobec którego orzeczono tytułem środka zapobiegawczego zakaz ubiegania się o zamówienia publiczne;</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b/>
          <w:lang w:eastAsia="pl-PL"/>
        </w:rPr>
        <w:t>8.12</w:t>
      </w:r>
      <w:r w:rsidRPr="00D126A8">
        <w:rPr>
          <w:rFonts w:ascii="Book Antiqua" w:hAnsi="Book Antiqua" w:cs="Arial"/>
          <w:lang w:eastAsia="pl-PL"/>
        </w:rPr>
        <w:t xml:space="preserve"> Wykonawców, którzy należąc do tej samej grupy kapitałowej, w rozumieniu ustawy </w:t>
      </w:r>
      <w:r w:rsidR="004A6753">
        <w:rPr>
          <w:rFonts w:ascii="Book Antiqua" w:hAnsi="Book Antiqua" w:cs="Arial"/>
          <w:lang w:eastAsia="pl-PL"/>
        </w:rPr>
        <w:t xml:space="preserve">               </w:t>
      </w:r>
      <w:r w:rsidRPr="00D126A8">
        <w:rPr>
          <w:rFonts w:ascii="Book Antiqua" w:hAnsi="Book Antiqua" w:cs="Arial"/>
          <w:lang w:eastAsia="pl-PL"/>
        </w:rPr>
        <w:t>z dnia 16 lutego 2007 r. o ochronie konkurencji i konsumentów (Dz. U. z 2015 r. poz. 184, 1618      i 1634), złożyli odrębne oferty, oferty częściowe lub wnioski o dopuszczenie do udziału w postępowaniu, chyba że wykażą, że istniejące między nimi powiązania nie prowadzą do zachwiania uczciwej konkurencji w postępowaniu o udzielenie zamówienia.”</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b/>
          <w:lang w:eastAsia="pl-PL"/>
        </w:rPr>
        <w:t>8.13</w:t>
      </w:r>
      <w:r w:rsidRPr="00D126A8">
        <w:rPr>
          <w:rFonts w:ascii="Book Antiqua" w:hAnsi="Book Antiqua" w:cs="Arial"/>
          <w:lang w:eastAsia="pl-PL"/>
        </w:rPr>
        <w:t xml:space="preserve"> Wykonawcę w stosunku do którego otwarto likwidację, w zatwierdzonym przez sąd układzie w postępowaniu restrukturyzacyjnym jest przewidziane zaspokojenie </w:t>
      </w:r>
      <w:r w:rsidRPr="00D126A8">
        <w:rPr>
          <w:rFonts w:ascii="Book Antiqua" w:hAnsi="Book Antiqua" w:cs="Calibri"/>
          <w:lang w:eastAsia="pl-PL"/>
        </w:rPr>
        <w:t>8</w:t>
      </w:r>
      <w:r w:rsidRPr="00D126A8">
        <w:rPr>
          <w:rFonts w:ascii="Book Antiqua" w:hAnsi="Book Antiqua" w:cs="Arial"/>
          <w:lang w:eastAsia="pl-PL"/>
        </w:rPr>
        <w:t xml:space="preserv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b/>
          <w:lang w:eastAsia="pl-PL"/>
        </w:rPr>
        <w:t>8.14</w:t>
      </w:r>
      <w:r w:rsidRPr="00D126A8">
        <w:rPr>
          <w:rFonts w:ascii="Book Antiqua" w:hAnsi="Book Antiqua" w:cs="Arial"/>
          <w:lang w:eastAsia="pl-PL"/>
        </w:rPr>
        <w:t xml:space="preserve"> Wykluczenie wykonawcy następuje:</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a) w przypadkach, o których mowa w art.24 ust. 1 pkt. 13 lit. a–c i pkt. 14, gdy osoba, o</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b) 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c) w przypadkach, o których mowa w art. 24 ust. 1 pkt 18 i 20 lub ust. 5 pkt 2 i 4, jeżeli nie upłynęły 3 lata od dnia zaistnienia zdarzenia będącego podstawą wykluczenia;</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d) w przypadku, o którym mowa w art. 24 ust. 1 pkt 21, jeżeli nie upłynął okres, na jaki został prawomocnie orzeczony zakaz ubiegania się o zamówienia publiczne;</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e) w przypadku, o którym mowa w art. 24 ust. 1 pkt 22, jeżeli nie upłynął okres obowiązywania zakazu ubiegania się o zamówienia publiczne.</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b/>
          <w:lang w:eastAsia="pl-PL"/>
        </w:rPr>
        <w:t>8.15</w:t>
      </w:r>
      <w:r w:rsidRPr="00D126A8">
        <w:rPr>
          <w:rFonts w:ascii="Book Antiqua" w:hAnsi="Book Antiqua" w:cs="Arial"/>
          <w:lang w:eastAsia="pl-PL"/>
        </w:rPr>
        <w:t xml:space="preserve"> Wykonawca, który podlega wykluczeniu na podstawie pkt. 8.2 i 8.3, 8.5 do 8.9 oraz pkt. 8.12 i 8.13,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b/>
          <w:lang w:eastAsia="pl-PL"/>
        </w:rPr>
        <w:t>8.16</w:t>
      </w:r>
      <w:r w:rsidRPr="00D126A8">
        <w:rPr>
          <w:rFonts w:ascii="Book Antiqua" w:hAnsi="Book Antiqua" w:cs="Arial"/>
          <w:lang w:eastAsia="pl-PL"/>
        </w:rPr>
        <w:t xml:space="preserve"> Wykonawca nie podlega wykluczeniu, jeżeli zamawiający, uwzględniając wagę                         i szczególne okoliczności czynu wykonawcy, uzna za wystarczające dowody przedstawione na podstawie pkt. 8.15</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b/>
          <w:lang w:eastAsia="pl-PL"/>
        </w:rPr>
        <w:t>8.17</w:t>
      </w:r>
      <w:r w:rsidRPr="00D126A8">
        <w:rPr>
          <w:rFonts w:ascii="Book Antiqua" w:hAnsi="Book Antiqua" w:cs="Arial"/>
          <w:lang w:eastAsia="pl-PL"/>
        </w:rPr>
        <w:t xml:space="preserve"> Ofertę wykonawcy wykluczonego uznaje się za odrzuconą.</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Bold"/>
          <w:b/>
          <w:bCs/>
          <w:lang w:eastAsia="pl-PL"/>
        </w:rPr>
      </w:pPr>
      <w:r w:rsidRPr="00D126A8">
        <w:rPr>
          <w:rFonts w:ascii="Book Antiqua" w:eastAsia="Times New Roman" w:hAnsi="Book Antiqua" w:cs="Arial,Bold"/>
          <w:b/>
          <w:bCs/>
          <w:lang w:eastAsia="pl-PL"/>
        </w:rPr>
        <w:t>9. WYKAZ OŚWIADCZEŃ I DOKUMENTÓW JAKIE MAJĄ DOSTARCZYĆ WYKONAWCY NA POTWIERDZENIE SPEŁNIANIA WARUNKÓW UDZIAŁU                         W POSTĘPOWANIU ORAZ NIE PODLEGANIU WYKLUCZENIU Z POSTĘPOWANIA.</w:t>
      </w:r>
    </w:p>
    <w:p w:rsidR="00D126A8" w:rsidRPr="00D126A8" w:rsidRDefault="00D126A8" w:rsidP="00D126A8">
      <w:pPr>
        <w:autoSpaceDE w:val="0"/>
        <w:autoSpaceDN w:val="0"/>
        <w:adjustRightInd w:val="0"/>
        <w:spacing w:after="0" w:line="360" w:lineRule="auto"/>
        <w:jc w:val="both"/>
        <w:rPr>
          <w:rFonts w:asciiTheme="majorHAnsi" w:eastAsia="Times New Roman" w:hAnsiTheme="majorHAnsi" w:cs="Arial,Bold"/>
          <w:b/>
          <w:bCs/>
          <w:lang w:eastAsia="pl-PL"/>
        </w:rPr>
      </w:pP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 xml:space="preserve">9.1. Oświadczenie o spełnianiu warunków udziału i nie podleganiu wykluczeniu                            z postępowania stanowiące wstępne potwierdzenie, że Wykonawca nie podlega wykluczeniu oraz spełnia warunki udziału w postępowaniu - </w:t>
      </w:r>
      <w:r w:rsidRPr="00D126A8">
        <w:rPr>
          <w:rFonts w:ascii="Book Antiqua" w:hAnsi="Book Antiqua" w:cs="Arial"/>
          <w:b/>
          <w:lang w:eastAsia="pl-PL"/>
        </w:rPr>
        <w:t>Załącznik</w:t>
      </w:r>
      <w:r w:rsidRPr="00D126A8">
        <w:rPr>
          <w:rFonts w:ascii="Book Antiqua" w:hAnsi="Book Antiqua" w:cs="Arial,Bold"/>
          <w:b/>
          <w:bCs/>
          <w:lang w:eastAsia="pl-PL"/>
        </w:rPr>
        <w:t xml:space="preserve"> nr 2,3.</w:t>
      </w:r>
    </w:p>
    <w:p w:rsidR="00D126A8" w:rsidRPr="00D126A8" w:rsidRDefault="00D126A8" w:rsidP="00D126A8">
      <w:pPr>
        <w:numPr>
          <w:ilvl w:val="0"/>
          <w:numId w:val="6"/>
        </w:numPr>
        <w:autoSpaceDE w:val="0"/>
        <w:autoSpaceDN w:val="0"/>
        <w:adjustRightInd w:val="0"/>
        <w:spacing w:after="0" w:line="360" w:lineRule="auto"/>
        <w:jc w:val="both"/>
        <w:rPr>
          <w:rFonts w:ascii="Book Antiqua" w:hAnsi="Book Antiqua" w:cs="Arial"/>
          <w:lang w:eastAsia="pl-PL"/>
        </w:rPr>
      </w:pPr>
      <w:r w:rsidRPr="00D126A8">
        <w:rPr>
          <w:rFonts w:ascii="Book Antiqua" w:hAnsi="Book Antiqua" w:cs="Arial"/>
          <w:lang w:eastAsia="pl-PL"/>
        </w:rPr>
        <w:t xml:space="preserve">Wykonawca, który powołuje się na zasoby innych podmiotów w tym osób fizycznych nie będących pracownikami Wykonawcy, w celu wykazania braku istnienia wobec nich podstaw wykluczenia oraz spełnienia warunków udziału                    w postępowaniu, w zakresie, w jakim powołuje się na ich zasoby, składa także odrębne </w:t>
      </w:r>
      <w:r w:rsidRPr="00D126A8">
        <w:rPr>
          <w:rFonts w:ascii="Book Antiqua" w:hAnsi="Book Antiqua" w:cs="Arial"/>
          <w:b/>
          <w:i/>
          <w:u w:val="single"/>
          <w:lang w:eastAsia="pl-PL"/>
        </w:rPr>
        <w:t>Oświadczenia</w:t>
      </w:r>
      <w:r w:rsidRPr="00D126A8">
        <w:rPr>
          <w:rFonts w:ascii="Book Antiqua" w:hAnsi="Book Antiqua" w:cs="Arial"/>
          <w:b/>
          <w:u w:val="single"/>
          <w:lang w:eastAsia="pl-PL"/>
        </w:rPr>
        <w:t xml:space="preserve"> </w:t>
      </w:r>
      <w:r w:rsidRPr="00D126A8">
        <w:rPr>
          <w:rFonts w:ascii="Book Antiqua" w:hAnsi="Book Antiqua" w:cs="Arial"/>
          <w:lang w:eastAsia="pl-PL"/>
        </w:rPr>
        <w:t>dla każdego z tych podmiotów.</w:t>
      </w:r>
    </w:p>
    <w:p w:rsidR="00D126A8" w:rsidRPr="00D126A8" w:rsidRDefault="00D126A8" w:rsidP="00D126A8">
      <w:pPr>
        <w:numPr>
          <w:ilvl w:val="0"/>
          <w:numId w:val="6"/>
        </w:numPr>
        <w:autoSpaceDE w:val="0"/>
        <w:autoSpaceDN w:val="0"/>
        <w:adjustRightInd w:val="0"/>
        <w:spacing w:after="0" w:line="360" w:lineRule="auto"/>
        <w:jc w:val="both"/>
        <w:rPr>
          <w:rFonts w:ascii="Book Antiqua" w:hAnsi="Book Antiqua" w:cs="Arial"/>
          <w:lang w:eastAsia="pl-PL"/>
        </w:rPr>
      </w:pPr>
      <w:r w:rsidRPr="00D126A8">
        <w:rPr>
          <w:rFonts w:ascii="Book Antiqua" w:hAnsi="Book Antiqua" w:cs="Arial"/>
          <w:lang w:eastAsia="pl-PL"/>
        </w:rPr>
        <w:t xml:space="preserve">W przypadku wspólnego ubiegania się o zamówienie przez Wykonawców, </w:t>
      </w:r>
      <w:r w:rsidRPr="00D126A8">
        <w:rPr>
          <w:rFonts w:ascii="Book Antiqua" w:hAnsi="Book Antiqua" w:cs="Arial"/>
          <w:b/>
          <w:i/>
          <w:u w:val="single"/>
          <w:lang w:eastAsia="pl-PL"/>
        </w:rPr>
        <w:t>Oświadczenia</w:t>
      </w:r>
      <w:r w:rsidRPr="00D126A8">
        <w:rPr>
          <w:rFonts w:ascii="Book Antiqua" w:hAnsi="Book Antiqua" w:cs="Arial"/>
          <w:lang w:eastAsia="pl-PL"/>
        </w:rPr>
        <w:t xml:space="preserve"> składa każdy z Wykonawców wspólnie ubiegających się                          o zamówienie.</w:t>
      </w:r>
    </w:p>
    <w:p w:rsidR="00D126A8" w:rsidRPr="00D126A8" w:rsidRDefault="00D126A8" w:rsidP="00D126A8">
      <w:pPr>
        <w:numPr>
          <w:ilvl w:val="0"/>
          <w:numId w:val="6"/>
        </w:numPr>
        <w:autoSpaceDE w:val="0"/>
        <w:autoSpaceDN w:val="0"/>
        <w:adjustRightInd w:val="0"/>
        <w:spacing w:after="0" w:line="360" w:lineRule="auto"/>
        <w:jc w:val="both"/>
        <w:rPr>
          <w:rFonts w:ascii="Book Antiqua" w:hAnsi="Book Antiqua" w:cs="Arial"/>
          <w:lang w:eastAsia="pl-PL"/>
        </w:rPr>
      </w:pPr>
      <w:r w:rsidRPr="00D126A8">
        <w:rPr>
          <w:rFonts w:ascii="Book Antiqua" w:hAnsi="Book Antiqua" w:cs="Arial"/>
          <w:lang w:eastAsia="pl-PL"/>
        </w:rPr>
        <w:t>Jeżeli Wykonawca zamierza część zamówienia zlecić podwykonawcom na zdolnościach, których polega, na potrzeby realizacji tej części, to należy wypełnić odrębne oświadczenia dla tych podwykonawców.</w:t>
      </w:r>
    </w:p>
    <w:p w:rsidR="00D126A8" w:rsidRPr="00D126A8" w:rsidRDefault="00D126A8" w:rsidP="00D126A8">
      <w:pPr>
        <w:numPr>
          <w:ilvl w:val="0"/>
          <w:numId w:val="6"/>
        </w:numPr>
        <w:autoSpaceDE w:val="0"/>
        <w:autoSpaceDN w:val="0"/>
        <w:adjustRightInd w:val="0"/>
        <w:spacing w:after="0" w:line="360" w:lineRule="auto"/>
        <w:jc w:val="both"/>
        <w:rPr>
          <w:rFonts w:ascii="Book Antiqua" w:hAnsi="Book Antiqua" w:cs="Arial"/>
          <w:lang w:eastAsia="pl-PL"/>
        </w:rPr>
      </w:pPr>
      <w:r w:rsidRPr="00D126A8">
        <w:rPr>
          <w:rFonts w:ascii="Book Antiqua" w:hAnsi="Book Antiqua" w:cs="Arial"/>
          <w:lang w:eastAsia="pl-PL"/>
        </w:rPr>
        <w:t>Dokumenty wskazane w pkt a, b i c muszą potwierdzać spełnianie warunków udziału w postępowaniu, brak podstaw wykluczenia lub kryteria selekcji w zakresie, w którym każdy z Wykonawców wykazuje spełnianie warunków udziału                              w postępowaniu,</w:t>
      </w:r>
    </w:p>
    <w:p w:rsidR="00D126A8" w:rsidRPr="00D126A8" w:rsidRDefault="00D126A8" w:rsidP="00D126A8">
      <w:pPr>
        <w:autoSpaceDE w:val="0"/>
        <w:autoSpaceDN w:val="0"/>
        <w:adjustRightInd w:val="0"/>
        <w:spacing w:after="0" w:line="360" w:lineRule="auto"/>
        <w:ind w:left="720"/>
        <w:jc w:val="both"/>
        <w:rPr>
          <w:rFonts w:ascii="Book Antiqua" w:hAnsi="Book Antiqua" w:cs="Arial"/>
          <w:lang w:eastAsia="pl-PL"/>
        </w:rPr>
      </w:pPr>
    </w:p>
    <w:p w:rsidR="00D126A8" w:rsidRPr="00D126A8" w:rsidRDefault="00D126A8" w:rsidP="00D126A8">
      <w:pPr>
        <w:autoSpaceDE w:val="0"/>
        <w:autoSpaceDN w:val="0"/>
        <w:adjustRightInd w:val="0"/>
        <w:spacing w:line="360" w:lineRule="auto"/>
        <w:jc w:val="both"/>
        <w:rPr>
          <w:rFonts w:ascii="Book Antiqua" w:hAnsi="Book Antiqua" w:cs="Arial,Bold"/>
          <w:b/>
          <w:bCs/>
          <w:lang w:eastAsia="pl-PL"/>
        </w:rPr>
      </w:pPr>
      <w:r w:rsidRPr="00D126A8">
        <w:rPr>
          <w:rFonts w:ascii="Book Antiqua" w:hAnsi="Book Antiqua" w:cs="Arial"/>
          <w:lang w:eastAsia="pl-PL"/>
        </w:rPr>
        <w:t xml:space="preserve">9.2 </w:t>
      </w:r>
      <w:r w:rsidRPr="00D126A8">
        <w:rPr>
          <w:rFonts w:ascii="Book Antiqua" w:hAnsi="Book Antiqua" w:cs="Arial"/>
          <w:b/>
          <w:u w:val="single"/>
          <w:lang w:eastAsia="pl-PL"/>
        </w:rPr>
        <w:t>W terminie 3 dni</w:t>
      </w:r>
      <w:r w:rsidRPr="00D126A8">
        <w:rPr>
          <w:rFonts w:ascii="Book Antiqua" w:hAnsi="Book Antiqua" w:cs="Arial"/>
          <w:lang w:eastAsia="pl-PL"/>
        </w:rPr>
        <w:t xml:space="preserve"> od zamieszczenia na stronie internetowej Zamawiającego informacji                      z otwarcia ofert, o której mowa w art. 86 ust.3 PZP Wykonawca zobowiązany jest przekazać Zamawiającemu </w:t>
      </w:r>
      <w:r w:rsidRPr="00D126A8">
        <w:rPr>
          <w:rFonts w:ascii="Book Antiqua" w:hAnsi="Book Antiqua" w:cs="Arial"/>
          <w:b/>
          <w:u w:val="single"/>
          <w:lang w:eastAsia="pl-PL"/>
        </w:rPr>
        <w:t>oświadczenie</w:t>
      </w:r>
      <w:r w:rsidRPr="00D126A8">
        <w:rPr>
          <w:rFonts w:ascii="Book Antiqua" w:hAnsi="Book Antiqua" w:cs="Arial"/>
          <w:lang w:eastAsia="pl-PL"/>
        </w:rPr>
        <w:t xml:space="preserve"> o przynależności lub braku przynależności do tej samej grupy kapitałowej, o której mowa w art. 24 ust. 1 pkt. 23 ustawy Pzp. Wraz ze złożeniem oświadczenia, </w:t>
      </w:r>
      <w:r w:rsidR="001800EF">
        <w:rPr>
          <w:rFonts w:ascii="Book Antiqua" w:hAnsi="Book Antiqua" w:cs="Arial"/>
          <w:lang w:eastAsia="pl-PL"/>
        </w:rPr>
        <w:t>W</w:t>
      </w:r>
      <w:r w:rsidRPr="00D126A8">
        <w:rPr>
          <w:rFonts w:ascii="Book Antiqua" w:hAnsi="Book Antiqua" w:cs="Arial"/>
          <w:lang w:eastAsia="pl-PL"/>
        </w:rPr>
        <w:t xml:space="preserve">ykonawca może przedstawić dowody, że powiązania z innym </w:t>
      </w:r>
      <w:r w:rsidR="001800EF">
        <w:rPr>
          <w:rFonts w:ascii="Book Antiqua" w:hAnsi="Book Antiqua" w:cs="Arial"/>
          <w:lang w:eastAsia="pl-PL"/>
        </w:rPr>
        <w:t>W</w:t>
      </w:r>
      <w:r w:rsidRPr="00D126A8">
        <w:rPr>
          <w:rFonts w:ascii="Book Antiqua" w:hAnsi="Book Antiqua" w:cs="Arial"/>
          <w:lang w:eastAsia="pl-PL"/>
        </w:rPr>
        <w:t>ykonawcą nie prowadzą do zakłócenia konkurencji w postępowaniu o udzielenie zamówienia. Wzór oświadczenia o przynależności/braku przynależności do grupy kapitałowej stanowi załącznik nr 6.</w:t>
      </w:r>
    </w:p>
    <w:p w:rsidR="00D126A8" w:rsidRPr="00D126A8" w:rsidRDefault="00D126A8" w:rsidP="00D126A8">
      <w:pPr>
        <w:autoSpaceDE w:val="0"/>
        <w:autoSpaceDN w:val="0"/>
        <w:adjustRightInd w:val="0"/>
        <w:spacing w:line="360" w:lineRule="auto"/>
        <w:jc w:val="both"/>
        <w:rPr>
          <w:rFonts w:ascii="Book Antiqua" w:hAnsi="Book Antiqua" w:cs="Arial,Bold"/>
          <w:b/>
          <w:bCs/>
          <w:lang w:eastAsia="pl-PL"/>
        </w:rPr>
      </w:pPr>
      <w:r w:rsidRPr="00D126A8">
        <w:rPr>
          <w:rFonts w:ascii="Book Antiqua" w:hAnsi="Book Antiqua" w:cs="Arial"/>
          <w:lang w:eastAsia="pl-PL"/>
        </w:rPr>
        <w:t xml:space="preserve">9.3 </w:t>
      </w:r>
      <w:r w:rsidRPr="00D126A8">
        <w:rPr>
          <w:rFonts w:ascii="Book Antiqua" w:hAnsi="Book Antiqua" w:cs="Arial,Bold"/>
          <w:b/>
          <w:bCs/>
          <w:lang w:eastAsia="pl-PL"/>
        </w:rPr>
        <w:t>Wykaz oświadczeń i dokumentów wymaganych na potwierdzenie spełniania warunków udziału w postępowaniu oraz wskazujących brak podstaw do wykluczenia. Niżej wymienionych dokumentów nie należy dołączać do oferty. Wykonawca, którego oferta zostanie uznana za najkorzystniejszą zostanie powiadomiony odrębnym pismem               o terminie i miejscu ich dostarczenia:</w:t>
      </w:r>
    </w:p>
    <w:p w:rsidR="00D126A8" w:rsidRPr="00D126A8" w:rsidRDefault="00D126A8" w:rsidP="00D126A8">
      <w:pPr>
        <w:numPr>
          <w:ilvl w:val="0"/>
          <w:numId w:val="19"/>
        </w:numPr>
        <w:autoSpaceDE w:val="0"/>
        <w:autoSpaceDN w:val="0"/>
        <w:adjustRightInd w:val="0"/>
        <w:spacing w:after="0" w:line="360" w:lineRule="auto"/>
        <w:jc w:val="both"/>
        <w:rPr>
          <w:rFonts w:ascii="Book Antiqua" w:hAnsi="Book Antiqua" w:cs="Arial"/>
          <w:lang w:eastAsia="pl-PL"/>
        </w:rPr>
      </w:pPr>
      <w:r w:rsidRPr="00D126A8">
        <w:rPr>
          <w:rFonts w:ascii="Book Antiqua" w:hAnsi="Book Antiqua" w:cs="Arial"/>
          <w:lang w:eastAsia="pl-PL"/>
        </w:rPr>
        <w:t xml:space="preserve">odpis z właściwego rejestru lub z centralnej ewidencji i informacji o działalności gospodarczej, jeżeli odrębne przepisy wymagają wpisu do rejestru lub ewidencji,                     w celu wykazania braku podstaw do wykluczenia na podstawie art. 24 ust. 5 pkt. 1 ustawy; </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 xml:space="preserve">9.3.1 Jeżeli Wykonawca </w:t>
      </w:r>
      <w:r w:rsidRPr="00D126A8">
        <w:rPr>
          <w:rFonts w:ascii="Book Antiqua" w:hAnsi="Book Antiqua" w:cs="Arial"/>
          <w:b/>
          <w:lang w:eastAsia="pl-PL"/>
        </w:rPr>
        <w:t xml:space="preserve">ma siedzibę lub miejsce zamieszkania poza terytorium Rzeczypospolitej Polskiej,  </w:t>
      </w:r>
      <w:r w:rsidRPr="00D126A8">
        <w:rPr>
          <w:rFonts w:ascii="Book Antiqua" w:hAnsi="Book Antiqua" w:cs="Arial"/>
          <w:lang w:eastAsia="pl-PL"/>
        </w:rPr>
        <w:t>zamiast dokumentów o których mowa w pkt. 9.3 litera składa dokument lub dokumenty wystawione w kraju, w którym ma siedzibę lub miejsce zamieszkania, potwierdzające odpowiednio, że:</w:t>
      </w:r>
    </w:p>
    <w:p w:rsidR="00D126A8" w:rsidRPr="00D126A8" w:rsidRDefault="00D126A8" w:rsidP="00D126A8">
      <w:pPr>
        <w:numPr>
          <w:ilvl w:val="0"/>
          <w:numId w:val="20"/>
        </w:numPr>
        <w:autoSpaceDE w:val="0"/>
        <w:autoSpaceDN w:val="0"/>
        <w:adjustRightInd w:val="0"/>
        <w:spacing w:after="0" w:line="360" w:lineRule="auto"/>
        <w:jc w:val="both"/>
        <w:rPr>
          <w:rFonts w:ascii="Book Antiqua" w:hAnsi="Book Antiqua" w:cs="Arial"/>
          <w:lang w:eastAsia="pl-PL"/>
        </w:rPr>
      </w:pPr>
      <w:r w:rsidRPr="00D126A8">
        <w:rPr>
          <w:rFonts w:ascii="Book Antiqua" w:hAnsi="Book Antiqua" w:cs="Arial"/>
          <w:lang w:eastAsia="pl-PL"/>
        </w:rPr>
        <w:t>nie otwarto jego likwidacji ani nie ogłoszono upadłości, wystawione nie wcześniej niż 6 miesięcy przed upływem terminu składania ofert albo wniosków o dopuszczenie do udziału w postępowaniu,</w:t>
      </w:r>
    </w:p>
    <w:p w:rsidR="00D126A8" w:rsidRPr="00D126A8" w:rsidRDefault="00D126A8" w:rsidP="00D126A8">
      <w:pPr>
        <w:spacing w:line="360" w:lineRule="auto"/>
        <w:jc w:val="both"/>
        <w:rPr>
          <w:rFonts w:ascii="Book Antiqua" w:hAnsi="Book Antiqua" w:cs="Arial"/>
          <w:lang w:eastAsia="ar-SA"/>
        </w:rPr>
      </w:pPr>
      <w:r w:rsidRPr="00D126A8">
        <w:rPr>
          <w:rFonts w:ascii="Book Antiqua" w:hAnsi="Book Antiqua" w:cs="Arial"/>
          <w:lang w:eastAsia="pl-PL"/>
        </w:rPr>
        <w:t>9.3.2.</w:t>
      </w:r>
      <w:r w:rsidRPr="00D126A8">
        <w:rPr>
          <w:rFonts w:ascii="Book Antiqua" w:hAnsi="Book Antiqua" w:cs="Arial"/>
        </w:rPr>
        <w:t xml:space="preserve"> Jeżeli w kraju, w którym wykonawca ma siedzibę lub miejsce zamieszkania lub miejsce zamieszkania ma osoba, której dokument dotyczy, nie wydaje się dokumentów, o których mowa w pkt. 9.3.,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p>
    <w:p w:rsidR="00D126A8" w:rsidRPr="00D126A8" w:rsidRDefault="00D126A8" w:rsidP="00D126A8">
      <w:pPr>
        <w:tabs>
          <w:tab w:val="num" w:pos="862"/>
        </w:tabs>
        <w:suppressAutoHyphens/>
        <w:spacing w:after="0" w:line="360" w:lineRule="auto"/>
        <w:ind w:right="-1"/>
        <w:jc w:val="both"/>
        <w:rPr>
          <w:rFonts w:ascii="Book Antiqua" w:eastAsia="Times New Roman" w:hAnsi="Book Antiqua" w:cs="Times New Roman"/>
          <w:color w:val="000000"/>
          <w:lang w:eastAsia="ar-SA"/>
        </w:rPr>
      </w:pPr>
      <w:r w:rsidRPr="00D126A8">
        <w:rPr>
          <w:rFonts w:ascii="Book Antiqua" w:eastAsia="Times New Roman" w:hAnsi="Book Antiqua" w:cs="Arial"/>
          <w:lang w:eastAsia="ar-SA"/>
        </w:rPr>
        <w:t xml:space="preserve">9.3.3. </w:t>
      </w:r>
      <w:r w:rsidR="009940AC">
        <w:rPr>
          <w:rFonts w:ascii="Book Antiqua" w:eastAsia="Times New Roman" w:hAnsi="Book Antiqua" w:cs="Times New Roman"/>
          <w:lang w:eastAsia="ar-SA"/>
        </w:rPr>
        <w:t>W przypadku wątpliwości co</w:t>
      </w:r>
      <w:r w:rsidRPr="00D126A8">
        <w:rPr>
          <w:rFonts w:ascii="Book Antiqua" w:eastAsia="Times New Roman" w:hAnsi="Book Antiqua" w:cs="Times New Roman"/>
          <w:lang w:eastAsia="ar-SA"/>
        </w:rPr>
        <w:t xml:space="preserve"> do treści dokumentu złożonego przez Wykonawcę, Zamawiający może zwrócić się do właściwych organów odpowiednio kraju miejsca zamieszkania osoby lub kraju, w którym Wykonawca ma siedzibę lub miejsce zamieszkania lub miejsce zamieszkania ma osoba, której dokument dotyczy, o udzielenie niezbędnych informacji dotyczących tego dokumentu.</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 xml:space="preserve">9.4 </w:t>
      </w:r>
      <w:r w:rsidRPr="00D126A8">
        <w:rPr>
          <w:rFonts w:ascii="Book Antiqua" w:hAnsi="Book Antiqua" w:cs="Arial"/>
          <w:b/>
          <w:lang w:eastAsia="pl-PL"/>
        </w:rPr>
        <w:t xml:space="preserve">Pełnomocnictwo </w:t>
      </w:r>
      <w:r w:rsidRPr="00D126A8">
        <w:rPr>
          <w:rFonts w:ascii="Book Antiqua" w:hAnsi="Book Antiqua" w:cs="Arial"/>
          <w:lang w:eastAsia="pl-PL"/>
        </w:rPr>
        <w:t>udzielone przez wykonawców wspólnie ubiegających się o zamówienie do reprezentowania ich w postępowaniu o udzielenie zamówienia albo reprezentowania                   w postępowaniu i zawarcia umowy w sprawie zamówienia publicznego.</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9.5 W przypadku składania oferty wspólnej przez kilka podmiotów każdy z wykonawców składających ofertę wspólną zobowiązany jest złożyć:</w:t>
      </w:r>
    </w:p>
    <w:p w:rsidR="00D126A8" w:rsidRPr="00D126A8" w:rsidRDefault="00D126A8" w:rsidP="00D126A8">
      <w:pPr>
        <w:numPr>
          <w:ilvl w:val="0"/>
          <w:numId w:val="7"/>
        </w:numPr>
        <w:autoSpaceDE w:val="0"/>
        <w:autoSpaceDN w:val="0"/>
        <w:adjustRightInd w:val="0"/>
        <w:spacing w:after="0" w:line="360" w:lineRule="auto"/>
        <w:jc w:val="both"/>
        <w:rPr>
          <w:rFonts w:ascii="Book Antiqua" w:hAnsi="Book Antiqua" w:cs="Arial"/>
          <w:lang w:eastAsia="pl-PL"/>
        </w:rPr>
      </w:pPr>
      <w:r w:rsidRPr="00D126A8">
        <w:rPr>
          <w:rFonts w:ascii="Book Antiqua" w:hAnsi="Book Antiqua" w:cs="Arial"/>
          <w:lang w:eastAsia="pl-PL"/>
        </w:rPr>
        <w:t>komplet dotyczących go dokumentów wymienionych w pkt. 9.3 lit. „a”,</w:t>
      </w:r>
    </w:p>
    <w:p w:rsidR="00D126A8" w:rsidRPr="00D126A8" w:rsidRDefault="00D126A8" w:rsidP="00D126A8">
      <w:pPr>
        <w:numPr>
          <w:ilvl w:val="0"/>
          <w:numId w:val="7"/>
        </w:numPr>
        <w:autoSpaceDE w:val="0"/>
        <w:autoSpaceDN w:val="0"/>
        <w:adjustRightInd w:val="0"/>
        <w:spacing w:after="0" w:line="360" w:lineRule="auto"/>
        <w:jc w:val="both"/>
        <w:rPr>
          <w:rFonts w:ascii="Book Antiqua" w:hAnsi="Book Antiqua" w:cs="Arial"/>
          <w:color w:val="FF0000"/>
          <w:lang w:eastAsia="pl-PL"/>
        </w:rPr>
      </w:pPr>
      <w:r w:rsidRPr="00D126A8">
        <w:rPr>
          <w:rFonts w:ascii="Book Antiqua" w:hAnsi="Book Antiqua" w:cs="Arial"/>
          <w:lang w:eastAsia="pl-PL"/>
        </w:rPr>
        <w:t>oświadczenie o przynależności bądź braku przynależności do tej samej grupy</w:t>
      </w:r>
      <w:r w:rsidRPr="00D126A8">
        <w:rPr>
          <w:rFonts w:ascii="Book Antiqua" w:hAnsi="Book Antiqua" w:cs="Arial"/>
          <w:color w:val="FF0000"/>
          <w:lang w:eastAsia="pl-PL"/>
        </w:rPr>
        <w:t xml:space="preserve"> </w:t>
      </w:r>
      <w:r w:rsidRPr="00D126A8">
        <w:rPr>
          <w:rFonts w:ascii="Book Antiqua" w:hAnsi="Book Antiqua" w:cs="Arial"/>
          <w:lang w:eastAsia="pl-PL"/>
        </w:rPr>
        <w:t>kapitałowej, o której mowa w art.24 ust.1 pkt. 24.</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9.6 Oświadczenia składane przez wykonawcę i inne podmioty, na zdolnościach lub sytuacji, których polega Wykonawca na zasadach określonych w art. 22a ustawy PZP oraz przez podwykonawców, składane są w oryginale.</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9.7 Pozostałe dokumenty, inne niż oświadczenia, o których mowa wyżej, składane są                       w oryginale lub kopii potwierdzonej za zgodność z oryginałem.</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9.8 Za oryginał uważa się oświadczenie lub dokument złożone w formie pisemnej lub                    w formie elektronicznej podpisane odpowiednio własnoręcznym podpisem albo kwalifikowanym podpisem elektronicznym. Potwierdzenia za zgodność z oryginałem dokonuje wykonawca albo podmiot trzeci, albo wykonawca wspólnie ubiegający się                           o udzielenie zamówienia publicznego, albo podwykonawca - odpowiednio, w zakresie dokumentów, które każdego z nich dotyczą. Potwierdzenie za zgodność z oryginałem następuje w formie pisemnej lub w formie elektronicznej podpisane odpowiednio własnoręcznym podpisem albo kwalifikowanym podpisem elektronicznym.</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9.9 Dokumenty sporządzone w języku obcym są składane wraz z tłumaczeniem na język</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polski.</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9.10 Brak jakiegokolwiek z wyżej wymienionych dokumentów lub złożenie dokumentu                       w niewłaściwej formie (np. niepoświadczone przez Wykonawcę za zgodność z oryginałem odpisy lub kopie) spowoduje wykluczenie Wykonawcy z postępowania (po dokonaniu czynności przewidzianych w art. 26 ust. 3 ustawy PZP).</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9.11 Wszelkie druki  stanowiące załączniki do niniejszej SIWZ są wzorami mającymi ułatwić Wykonawcy złożenie oferty. Dopuszcza się zastosowanie innych druków oświadczeń                                           i wykazów pod warunkiem, że będą one zawierały wszystkie wymagane informacje.</w:t>
      </w: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9.12 Ocena spełniania warunków zostanie dokonana wg formuły: spełnia /nie spełnia.</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b/>
          <w:lang w:eastAsia="pl-PL"/>
        </w:rPr>
      </w:pPr>
      <w:r w:rsidRPr="00D126A8">
        <w:rPr>
          <w:rFonts w:ascii="Book Antiqua" w:eastAsia="Times New Roman" w:hAnsi="Book Antiqua" w:cs="Arial"/>
          <w:b/>
          <w:lang w:eastAsia="pl-PL"/>
        </w:rPr>
        <w:t>10. WYMAGANE DOKUMENTY DOTYCZĄCE PRZEDMIOTU ZAMÓWIENIA.</w:t>
      </w:r>
    </w:p>
    <w:p w:rsidR="00D126A8" w:rsidRDefault="00D126A8" w:rsidP="00D126A8">
      <w:pPr>
        <w:tabs>
          <w:tab w:val="left" w:pos="720"/>
        </w:tabs>
        <w:suppressAutoHyphens/>
        <w:spacing w:after="240" w:line="240" w:lineRule="auto"/>
        <w:ind w:left="720" w:hanging="720"/>
        <w:jc w:val="both"/>
        <w:rPr>
          <w:rFonts w:ascii="Book Antiqua" w:eastAsia="Times New Roman" w:hAnsi="Book Antiqua" w:cs="Times New Roman"/>
          <w:bCs/>
          <w:lang w:eastAsia="ar-SA"/>
        </w:rPr>
      </w:pPr>
      <w:r w:rsidRPr="00D126A8">
        <w:rPr>
          <w:rFonts w:ascii="Book Antiqua" w:eastAsia="Times New Roman" w:hAnsi="Book Antiqua" w:cs="Times New Roman"/>
          <w:bCs/>
          <w:lang w:eastAsia="ar-SA"/>
        </w:rPr>
        <w:t>10.1.</w:t>
      </w:r>
      <w:r w:rsidRPr="00D126A8">
        <w:rPr>
          <w:rFonts w:ascii="Book Antiqua" w:eastAsia="Times New Roman" w:hAnsi="Book Antiqua" w:cs="Times New Roman"/>
          <w:bCs/>
          <w:lang w:eastAsia="ar-SA"/>
        </w:rPr>
        <w:tab/>
        <w:t>W celu potwierdzenia, że oferowane dostawy odpowiadają wymaganiom określonym przez Zamawiającego należy załączyć do oferty następujące dokumenty:</w:t>
      </w:r>
    </w:p>
    <w:p w:rsidR="00527285" w:rsidRPr="00D126A8" w:rsidRDefault="00527285" w:rsidP="00D126A8">
      <w:pPr>
        <w:tabs>
          <w:tab w:val="left" w:pos="720"/>
        </w:tabs>
        <w:suppressAutoHyphens/>
        <w:spacing w:after="240" w:line="240" w:lineRule="auto"/>
        <w:ind w:left="720" w:hanging="720"/>
        <w:jc w:val="both"/>
        <w:rPr>
          <w:rFonts w:ascii="Book Antiqua" w:eastAsia="Times New Roman" w:hAnsi="Book Antiqua" w:cs="Times New Roman"/>
          <w:bCs/>
          <w:lang w:eastAsia="ar-SA"/>
        </w:rPr>
      </w:pPr>
      <w:r>
        <w:rPr>
          <w:rFonts w:ascii="Book Antiqua" w:eastAsia="Times New Roman" w:hAnsi="Book Antiqua" w:cs="Times New Roman"/>
          <w:bCs/>
          <w:lang w:eastAsia="ar-SA"/>
        </w:rPr>
        <w:t>10.1.1. Wypełniony i podpisany Formularz cenowy stanowiący załącznik nr 8 do SIWZ.</w:t>
      </w:r>
    </w:p>
    <w:p w:rsidR="00D126A8" w:rsidRPr="00D126A8" w:rsidRDefault="00D126A8" w:rsidP="00D126A8">
      <w:pPr>
        <w:tabs>
          <w:tab w:val="left" w:pos="720"/>
        </w:tabs>
        <w:suppressAutoHyphens/>
        <w:spacing w:after="0" w:line="360" w:lineRule="auto"/>
        <w:ind w:left="720" w:right="-1" w:hanging="720"/>
        <w:jc w:val="both"/>
        <w:rPr>
          <w:rFonts w:ascii="Book Antiqua" w:eastAsia="Calibri" w:hAnsi="Book Antiqua" w:cs="Times New Roman"/>
          <w:lang w:eastAsia="ar-SA"/>
        </w:rPr>
      </w:pPr>
      <w:r w:rsidRPr="00D126A8">
        <w:rPr>
          <w:rFonts w:ascii="Book Antiqua" w:eastAsia="Calibri" w:hAnsi="Book Antiqua" w:cs="Times New Roman"/>
          <w:lang w:eastAsia="ar-SA"/>
        </w:rPr>
        <w:t>10.1.</w:t>
      </w:r>
      <w:r w:rsidR="00527285">
        <w:rPr>
          <w:rFonts w:ascii="Book Antiqua" w:eastAsia="Calibri" w:hAnsi="Book Antiqua" w:cs="Times New Roman"/>
          <w:lang w:eastAsia="ar-SA"/>
        </w:rPr>
        <w:t>2</w:t>
      </w:r>
      <w:r w:rsidRPr="00D126A8">
        <w:rPr>
          <w:rFonts w:ascii="Book Antiqua" w:eastAsia="Calibri" w:hAnsi="Book Antiqua" w:cs="Times New Roman"/>
          <w:lang w:eastAsia="ar-SA"/>
        </w:rPr>
        <w:t>.</w:t>
      </w:r>
      <w:r w:rsidRPr="00D126A8">
        <w:rPr>
          <w:rFonts w:ascii="Book Antiqua" w:eastAsia="Calibri" w:hAnsi="Book Antiqua" w:cs="Times New Roman"/>
          <w:lang w:eastAsia="ar-SA"/>
        </w:rPr>
        <w:tab/>
        <w:t>W przypadku zaoferowania przedmiotu zamówienia równoważnego, Wykonawca zobowiązany jest załączyć do oferty foldery, karty charakterystyki, specyfikacje techniczne  lub inne dokumenty zawierające dane techniczne oferowanego przedmiotu zamówienia.</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p>
    <w:p w:rsidR="00D126A8" w:rsidRPr="00D126A8" w:rsidRDefault="00D126A8" w:rsidP="00D126A8">
      <w:pPr>
        <w:autoSpaceDE w:val="0"/>
        <w:autoSpaceDN w:val="0"/>
        <w:adjustRightInd w:val="0"/>
        <w:spacing w:after="0" w:line="360" w:lineRule="auto"/>
        <w:jc w:val="both"/>
        <w:rPr>
          <w:rFonts w:ascii="Book Antiqua" w:eastAsia="Times New Roman" w:hAnsi="Book Antiqua" w:cs="Arial,Bold"/>
          <w:b/>
          <w:bCs/>
          <w:lang w:eastAsia="pl-PL"/>
        </w:rPr>
      </w:pPr>
      <w:r w:rsidRPr="00D126A8">
        <w:rPr>
          <w:rFonts w:ascii="Book Antiqua" w:eastAsia="Times New Roman" w:hAnsi="Book Antiqua" w:cs="Arial"/>
          <w:b/>
          <w:lang w:eastAsia="pl-PL"/>
        </w:rPr>
        <w:t xml:space="preserve">11. </w:t>
      </w:r>
      <w:r w:rsidRPr="00D126A8">
        <w:rPr>
          <w:rFonts w:ascii="Book Antiqua" w:eastAsia="Times New Roman" w:hAnsi="Book Antiqua" w:cs="Arial,Bold"/>
          <w:b/>
          <w:bCs/>
          <w:lang w:eastAsia="pl-PL"/>
        </w:rPr>
        <w:t>INFORMACJA O SPOSOBIE POROZUMIEWANIA SIĘ ZAMAWIAJĄCEGO  Z WYKONAWCAMI.</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11. 1 Postępowanie o udzielenie zamówienia publicznego prowadzi się w formie pisemnej.</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Zamawiający dopuszcza wszelkie niżej wymienione formy porozumiewania się                                      z Wykonawcami:</w:t>
      </w:r>
    </w:p>
    <w:p w:rsidR="00D126A8" w:rsidRPr="00D126A8" w:rsidRDefault="00D126A8" w:rsidP="00D126A8">
      <w:pPr>
        <w:numPr>
          <w:ilvl w:val="0"/>
          <w:numId w:val="8"/>
        </w:numPr>
        <w:suppressAutoHyphens/>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środki komunikacji elektroniczn</w:t>
      </w:r>
      <w:r w:rsidR="006659A3">
        <w:rPr>
          <w:rFonts w:ascii="Book Antiqua" w:eastAsia="Times New Roman" w:hAnsi="Book Antiqua" w:cs="Arial"/>
          <w:lang w:eastAsia="pl-PL"/>
        </w:rPr>
        <w:t>ej: poczta elektroniczna i fax,</w:t>
      </w:r>
    </w:p>
    <w:p w:rsidR="00D126A8" w:rsidRDefault="006659A3" w:rsidP="00D126A8">
      <w:pPr>
        <w:numPr>
          <w:ilvl w:val="0"/>
          <w:numId w:val="8"/>
        </w:numPr>
        <w:suppressAutoHyphens/>
        <w:autoSpaceDE w:val="0"/>
        <w:autoSpaceDN w:val="0"/>
        <w:adjustRightInd w:val="0"/>
        <w:spacing w:after="0" w:line="360" w:lineRule="auto"/>
        <w:jc w:val="both"/>
        <w:rPr>
          <w:rFonts w:ascii="Book Antiqua" w:eastAsia="Times New Roman" w:hAnsi="Book Antiqua" w:cs="Arial"/>
          <w:lang w:eastAsia="pl-PL"/>
        </w:rPr>
      </w:pPr>
      <w:r>
        <w:rPr>
          <w:rFonts w:ascii="Book Antiqua" w:eastAsia="Times New Roman" w:hAnsi="Book Antiqua" w:cs="Arial"/>
          <w:lang w:eastAsia="pl-PL"/>
        </w:rPr>
        <w:t>operator pocztowy lub kurier,</w:t>
      </w:r>
    </w:p>
    <w:p w:rsidR="006659A3" w:rsidRPr="00D126A8" w:rsidRDefault="006659A3" w:rsidP="006659A3">
      <w:pPr>
        <w:numPr>
          <w:ilvl w:val="0"/>
          <w:numId w:val="8"/>
        </w:numPr>
        <w:suppressAutoHyphens/>
        <w:autoSpaceDE w:val="0"/>
        <w:autoSpaceDN w:val="0"/>
        <w:adjustRightInd w:val="0"/>
        <w:spacing w:after="0" w:line="360" w:lineRule="auto"/>
        <w:jc w:val="both"/>
        <w:rPr>
          <w:rFonts w:ascii="Book Antiqua" w:eastAsia="Times New Roman" w:hAnsi="Book Antiqua" w:cs="Arial"/>
          <w:lang w:eastAsia="pl-PL"/>
        </w:rPr>
      </w:pPr>
      <w:r w:rsidRPr="006659A3">
        <w:rPr>
          <w:rFonts w:ascii="Book Antiqua" w:eastAsia="Times New Roman" w:hAnsi="Book Antiqua" w:cs="Arial"/>
          <w:lang w:eastAsia="pl-PL"/>
        </w:rPr>
        <w:t>kontakt telefoniczny</w:t>
      </w:r>
    </w:p>
    <w:p w:rsidR="00D126A8" w:rsidRPr="00D126A8" w:rsidRDefault="00D126A8" w:rsidP="00D126A8">
      <w:pPr>
        <w:numPr>
          <w:ilvl w:val="0"/>
          <w:numId w:val="8"/>
        </w:numPr>
        <w:suppressAutoHyphens/>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osobiste doręczeni</w:t>
      </w:r>
      <w:r w:rsidR="006659A3">
        <w:rPr>
          <w:rFonts w:ascii="Book Antiqua" w:eastAsia="Times New Roman" w:hAnsi="Book Antiqua" w:cs="Arial"/>
          <w:lang w:eastAsia="pl-PL"/>
        </w:rPr>
        <w:t>e;</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 xml:space="preserve">11.2 Każdy Wykonawca ma prawo zwrócić się do Zamawiającego o wyjaśnienie treści specyfikacji istotnych warunków zamówienia. Pytania Wykonawców muszą być sformułowane na piśmie, i skierowane na adres: Uniwersytet Kazimierza Wielkiego                           w Bydgoszczy, ul. Chodkiewicza 30, 85-064 Bydgoszcz, fax 52/ 34-19-213,  e-mail: </w:t>
      </w:r>
      <w:hyperlink r:id="rId9" w:history="1">
        <w:r w:rsidRPr="00D126A8">
          <w:rPr>
            <w:rFonts w:ascii="Book Antiqua" w:eastAsia="Times New Roman" w:hAnsi="Book Antiqua" w:cs="Arial"/>
            <w:color w:val="0000FF"/>
            <w:u w:val="single"/>
            <w:lang w:eastAsia="pl-PL"/>
          </w:rPr>
          <w:t>zam.pub@ukw.edu.pl</w:t>
        </w:r>
      </w:hyperlink>
      <w:r w:rsidRPr="00D126A8">
        <w:rPr>
          <w:rFonts w:ascii="Book Antiqua" w:eastAsia="Times New Roman" w:hAnsi="Book Antiqua" w:cs="Arial"/>
          <w:lang w:eastAsia="pl-PL"/>
        </w:rPr>
        <w:t xml:space="preserve">. </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11.3 Zamawiający udzieli odpowiedzi na pytania Wykonawców pod warunkiem że wniosek</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o wyjaśnienie treści specyfikacji istotnych warunków zamówienia wpłynął do Zamawiającego nie później niż do końca dnia, w którym upływa połowa wyznaczonego terminu składania ofert.</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 xml:space="preserve">11.4 Wszelkie informacje o zmianach w niniejszej SIWZ oraz odpowiedzi na pytania zostaną opublikowane na stronie internetowej Zamawiającego </w:t>
      </w:r>
      <w:hyperlink r:id="rId10" w:history="1">
        <w:r w:rsidRPr="00D126A8">
          <w:rPr>
            <w:rFonts w:ascii="Book Antiqua" w:eastAsia="Times New Roman" w:hAnsi="Book Antiqua" w:cs="Arial"/>
            <w:color w:val="0000FF"/>
            <w:u w:val="single"/>
            <w:lang w:eastAsia="pl-PL"/>
          </w:rPr>
          <w:t>www.ukw.edu.pl</w:t>
        </w:r>
      </w:hyperlink>
      <w:r w:rsidRPr="00D126A8">
        <w:rPr>
          <w:rFonts w:ascii="Book Antiqua" w:eastAsia="Times New Roman" w:hAnsi="Book Antiqua" w:cs="Arial"/>
          <w:lang w:eastAsia="pl-PL"/>
        </w:rPr>
        <w:t xml:space="preserve">. </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11.5 Zamawiający nie przewiduje zorganizowania zebrania z Wykonawcami.</w:t>
      </w:r>
    </w:p>
    <w:p w:rsidR="00D126A8" w:rsidRPr="00D126A8" w:rsidRDefault="00D126A8" w:rsidP="00D126A8">
      <w:pPr>
        <w:autoSpaceDE w:val="0"/>
        <w:autoSpaceDN w:val="0"/>
        <w:adjustRightInd w:val="0"/>
        <w:spacing w:after="0" w:line="360" w:lineRule="auto"/>
        <w:jc w:val="both"/>
        <w:rPr>
          <w:rFonts w:ascii="Book Antiqua" w:eastAsia="Times New Roman" w:hAnsi="Book Antiqua" w:cs="Times New Roman"/>
          <w:b/>
          <w:i/>
          <w:lang w:eastAsia="ar-SA"/>
        </w:rPr>
      </w:pPr>
      <w:r w:rsidRPr="00D126A8">
        <w:rPr>
          <w:rFonts w:ascii="Book Antiqua" w:eastAsia="Times New Roman" w:hAnsi="Book Antiqua" w:cs="Arial"/>
          <w:lang w:eastAsia="pl-PL"/>
        </w:rPr>
        <w:t xml:space="preserve">11.6 Osoba prowadząca postępowanie po stronie Zamawiającego: </w:t>
      </w:r>
    </w:p>
    <w:p w:rsidR="00D126A8" w:rsidRPr="00D126A8" w:rsidRDefault="00D126A8" w:rsidP="00F91FDE">
      <w:pPr>
        <w:numPr>
          <w:ilvl w:val="0"/>
          <w:numId w:val="9"/>
        </w:numPr>
        <w:suppressAutoHyphens/>
        <w:spacing w:after="0" w:line="360" w:lineRule="auto"/>
        <w:ind w:right="-1"/>
        <w:jc w:val="both"/>
        <w:rPr>
          <w:rFonts w:ascii="Book Antiqua" w:eastAsia="Times New Roman" w:hAnsi="Book Antiqua" w:cs="Times New Roman"/>
          <w:lang w:eastAsia="ar-SA"/>
        </w:rPr>
      </w:pPr>
      <w:r w:rsidRPr="00D126A8">
        <w:rPr>
          <w:rFonts w:ascii="Book Antiqua" w:eastAsia="Times New Roman" w:hAnsi="Book Antiqua" w:cs="Times New Roman"/>
          <w:b/>
          <w:lang w:eastAsia="ar-SA"/>
        </w:rPr>
        <w:t>w sprawach merytorycznych</w:t>
      </w:r>
      <w:r w:rsidRPr="00D126A8">
        <w:rPr>
          <w:rFonts w:ascii="Book Antiqua" w:eastAsia="Times New Roman" w:hAnsi="Book Antiqua" w:cs="Times New Roman"/>
          <w:lang w:eastAsia="ar-SA"/>
        </w:rPr>
        <w:t xml:space="preserve">: </w:t>
      </w:r>
      <w:r w:rsidR="00F91FDE" w:rsidRPr="00F91FDE">
        <w:rPr>
          <w:rFonts w:ascii="Book Antiqua" w:eastAsia="Times New Roman" w:hAnsi="Book Antiqua" w:cs="Times New Roman"/>
          <w:lang w:eastAsia="ar-SA"/>
        </w:rPr>
        <w:t xml:space="preserve">Specjalista ds. inwestycji i remontów starszy inspektor nadzoru ds. elektrycznych - inż. Krzysztof Wilcz - tel. </w:t>
      </w:r>
      <w:r w:rsidR="00F91FDE">
        <w:rPr>
          <w:rFonts w:ascii="Book Antiqua" w:eastAsia="Times New Roman" w:hAnsi="Book Antiqua" w:cs="Times New Roman"/>
          <w:lang w:eastAsia="ar-SA"/>
        </w:rPr>
        <w:t>(</w:t>
      </w:r>
      <w:r w:rsidR="00F91FDE" w:rsidRPr="00F91FDE">
        <w:rPr>
          <w:rFonts w:ascii="Book Antiqua" w:eastAsia="Times New Roman" w:hAnsi="Book Antiqua" w:cs="Times New Roman"/>
          <w:lang w:eastAsia="ar-SA"/>
        </w:rPr>
        <w:t>52</w:t>
      </w:r>
      <w:r w:rsidR="00F91FDE">
        <w:rPr>
          <w:rFonts w:ascii="Book Antiqua" w:eastAsia="Times New Roman" w:hAnsi="Book Antiqua" w:cs="Times New Roman"/>
          <w:lang w:eastAsia="ar-SA"/>
        </w:rPr>
        <w:t>)</w:t>
      </w:r>
      <w:r w:rsidR="00F91FDE" w:rsidRPr="00F91FDE">
        <w:rPr>
          <w:rFonts w:ascii="Book Antiqua" w:eastAsia="Times New Roman" w:hAnsi="Book Antiqua" w:cs="Times New Roman"/>
          <w:lang w:eastAsia="ar-SA"/>
        </w:rPr>
        <w:t xml:space="preserve"> 34 19</w:t>
      </w:r>
      <w:r w:rsidR="00F91FDE">
        <w:rPr>
          <w:rFonts w:ascii="Book Antiqua" w:eastAsia="Times New Roman" w:hAnsi="Book Antiqua" w:cs="Times New Roman"/>
          <w:lang w:eastAsia="ar-SA"/>
        </w:rPr>
        <w:t> </w:t>
      </w:r>
      <w:r w:rsidR="00F91FDE" w:rsidRPr="00F91FDE">
        <w:rPr>
          <w:rFonts w:ascii="Book Antiqua" w:eastAsia="Times New Roman" w:hAnsi="Book Antiqua" w:cs="Times New Roman"/>
          <w:lang w:eastAsia="ar-SA"/>
        </w:rPr>
        <w:t>152</w:t>
      </w:r>
      <w:r w:rsidR="00F91FDE">
        <w:rPr>
          <w:rFonts w:ascii="Book Antiqua" w:eastAsia="Times New Roman" w:hAnsi="Book Antiqua" w:cs="Times New Roman"/>
          <w:lang w:eastAsia="ar-SA"/>
        </w:rPr>
        <w:t xml:space="preserve"> </w:t>
      </w:r>
      <w:hyperlink r:id="rId11" w:history="1">
        <w:r w:rsidR="00F91FDE" w:rsidRPr="005609A2">
          <w:rPr>
            <w:rStyle w:val="Hipercze"/>
            <w:rFonts w:ascii="Book Antiqua" w:eastAsia="Times New Roman" w:hAnsi="Book Antiqua" w:cs="Times New Roman"/>
            <w:lang w:eastAsia="ar-SA"/>
          </w:rPr>
          <w:t>krzysztof_wilcz@ukw.edu.pl</w:t>
        </w:r>
      </w:hyperlink>
      <w:r w:rsidR="00F91FDE">
        <w:rPr>
          <w:rFonts w:ascii="Book Antiqua" w:eastAsia="Times New Roman" w:hAnsi="Book Antiqua" w:cs="Times New Roman"/>
          <w:lang w:eastAsia="ar-SA"/>
        </w:rPr>
        <w:t xml:space="preserve"> </w:t>
      </w:r>
      <w:r w:rsidRPr="00D126A8">
        <w:rPr>
          <w:rFonts w:ascii="Book Antiqua" w:eastAsia="Times New Roman" w:hAnsi="Book Antiqua" w:cs="Times New Roman"/>
          <w:lang w:eastAsia="ar-SA"/>
        </w:rPr>
        <w:t xml:space="preserve"> ;</w:t>
      </w:r>
    </w:p>
    <w:p w:rsidR="00D126A8" w:rsidRPr="00D126A8" w:rsidRDefault="00D126A8" w:rsidP="00D126A8">
      <w:pPr>
        <w:numPr>
          <w:ilvl w:val="0"/>
          <w:numId w:val="9"/>
        </w:numPr>
        <w:suppressAutoHyphens/>
        <w:spacing w:after="0" w:line="360" w:lineRule="auto"/>
        <w:ind w:right="-1"/>
        <w:jc w:val="both"/>
        <w:rPr>
          <w:rFonts w:ascii="Book Antiqua" w:eastAsia="Times New Roman" w:hAnsi="Book Antiqua" w:cs="Times New Roman"/>
          <w:lang w:eastAsia="ar-SA"/>
        </w:rPr>
      </w:pPr>
      <w:r w:rsidRPr="00D126A8">
        <w:rPr>
          <w:rFonts w:ascii="Book Antiqua" w:eastAsia="Times New Roman" w:hAnsi="Book Antiqua" w:cs="Times New Roman"/>
          <w:b/>
          <w:lang w:eastAsia="ar-SA"/>
        </w:rPr>
        <w:t>w sprawach proceduralnych</w:t>
      </w:r>
      <w:r w:rsidRPr="00D126A8">
        <w:rPr>
          <w:rFonts w:ascii="Book Antiqua" w:eastAsia="Times New Roman" w:hAnsi="Book Antiqua" w:cs="Times New Roman"/>
          <w:lang w:eastAsia="ar-SA"/>
        </w:rPr>
        <w:t xml:space="preserve">: referent mgr Weronika Janecka– telefon (52) 34 19 165 </w:t>
      </w:r>
      <w:hyperlink r:id="rId12" w:history="1">
        <w:r w:rsidRPr="00D126A8">
          <w:rPr>
            <w:rFonts w:ascii="Book Antiqua" w:eastAsia="Times New Roman" w:hAnsi="Book Antiqua" w:cs="Times New Roman"/>
            <w:color w:val="0000FF"/>
            <w:u w:val="single"/>
            <w:lang w:eastAsia="ar-SA"/>
          </w:rPr>
          <w:t>zampub@ukw.edu.pl</w:t>
        </w:r>
      </w:hyperlink>
      <w:r w:rsidRPr="00D126A8">
        <w:rPr>
          <w:rFonts w:ascii="Book Antiqua" w:eastAsia="Times New Roman" w:hAnsi="Book Antiqua" w:cs="Times New Roman"/>
          <w:lang w:eastAsia="ar-SA"/>
        </w:rPr>
        <w:t xml:space="preserve"> . </w:t>
      </w:r>
    </w:p>
    <w:p w:rsidR="00D126A8" w:rsidRPr="00D126A8" w:rsidRDefault="00D126A8" w:rsidP="00D126A8">
      <w:pPr>
        <w:suppressAutoHyphens/>
        <w:spacing w:after="0" w:line="240" w:lineRule="auto"/>
        <w:ind w:right="-1"/>
        <w:jc w:val="center"/>
        <w:outlineLvl w:val="5"/>
        <w:rPr>
          <w:rFonts w:ascii="Book Antiqua" w:eastAsia="Times New Roman" w:hAnsi="Book Antiqua" w:cs="Times New Roman"/>
          <w:b/>
          <w:bCs/>
          <w:lang w:val="x-none" w:eastAsia="ar-SA"/>
        </w:rPr>
      </w:pPr>
    </w:p>
    <w:p w:rsidR="00D126A8" w:rsidRPr="00D126A8" w:rsidRDefault="00D126A8" w:rsidP="00D126A8">
      <w:pPr>
        <w:autoSpaceDE w:val="0"/>
        <w:autoSpaceDN w:val="0"/>
        <w:adjustRightInd w:val="0"/>
        <w:spacing w:after="0" w:line="360" w:lineRule="auto"/>
        <w:jc w:val="both"/>
        <w:rPr>
          <w:rFonts w:ascii="Book Antiqua" w:eastAsia="Times New Roman" w:hAnsi="Book Antiqua" w:cs="Arial,Bold"/>
          <w:b/>
          <w:bCs/>
          <w:lang w:eastAsia="pl-PL"/>
        </w:rPr>
      </w:pPr>
      <w:r w:rsidRPr="00D126A8">
        <w:rPr>
          <w:rFonts w:ascii="Book Antiqua" w:eastAsia="Times New Roman" w:hAnsi="Book Antiqua" w:cs="Arial,Bold"/>
          <w:b/>
          <w:bCs/>
          <w:lang w:eastAsia="pl-PL"/>
        </w:rPr>
        <w:t>12. OPIS SPOSOBU PRZYGOTOWANIA OFERT:</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12.1 Oferta musi być napisana w języku polskim</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12.2 Oferty należy składać w jednym egzemplarzu w formie papierowej.</w:t>
      </w:r>
    </w:p>
    <w:p w:rsidR="003F56AD"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 xml:space="preserve">12.3 </w:t>
      </w:r>
      <w:r w:rsidR="003F56AD" w:rsidRPr="003F56AD">
        <w:rPr>
          <w:rFonts w:ascii="Book Antiqua" w:eastAsia="Times New Roman" w:hAnsi="Book Antiqua" w:cs="Arial"/>
          <w:lang w:eastAsia="pl-PL"/>
        </w:rPr>
        <w:t>Ofertę stanowi wypełniony i podpisany Formularz ofertowy</w:t>
      </w:r>
      <w:r w:rsidR="003F56AD">
        <w:rPr>
          <w:rFonts w:ascii="Book Antiqua" w:eastAsia="Times New Roman" w:hAnsi="Book Antiqua" w:cs="Arial"/>
          <w:lang w:eastAsia="pl-PL"/>
        </w:rPr>
        <w:t xml:space="preserve">. </w:t>
      </w:r>
      <w:r w:rsidRPr="00D126A8">
        <w:rPr>
          <w:rFonts w:ascii="Book Antiqua" w:eastAsia="Times New Roman" w:hAnsi="Book Antiqua" w:cs="Arial"/>
          <w:lang w:eastAsia="pl-PL"/>
        </w:rPr>
        <w:t xml:space="preserve">Formularz ofertowy musi być zgodny w treści z załączonym do SIWZ wzorem stanowiącym </w:t>
      </w:r>
      <w:r w:rsidRPr="00D126A8">
        <w:rPr>
          <w:rFonts w:ascii="Book Antiqua" w:eastAsia="Times New Roman" w:hAnsi="Book Antiqua" w:cs="Arial,Bold"/>
          <w:b/>
          <w:bCs/>
          <w:lang w:eastAsia="pl-PL"/>
        </w:rPr>
        <w:t>załącznik nr 1</w:t>
      </w:r>
      <w:r w:rsidRPr="00D126A8">
        <w:rPr>
          <w:rFonts w:ascii="Book Antiqua" w:eastAsia="Times New Roman" w:hAnsi="Book Antiqua" w:cs="Arial"/>
          <w:lang w:eastAsia="pl-PL"/>
        </w:rPr>
        <w:t xml:space="preserve">. </w:t>
      </w:r>
      <w:r w:rsidR="00CA3A57">
        <w:rPr>
          <w:rFonts w:ascii="Book Antiqua" w:eastAsia="Times New Roman" w:hAnsi="Book Antiqua" w:cs="Arial"/>
          <w:lang w:eastAsia="pl-PL"/>
        </w:rPr>
        <w:t xml:space="preserve">                            </w:t>
      </w:r>
      <w:r w:rsidRPr="00D126A8">
        <w:rPr>
          <w:rFonts w:ascii="Book Antiqua" w:eastAsia="Times New Roman" w:hAnsi="Book Antiqua" w:cs="Arial"/>
          <w:lang w:eastAsia="pl-PL"/>
        </w:rPr>
        <w:t>W przypadku zastosowania przez Wykonawcę własnego formularza ofertowego Zamawiający wymaga aby zawierał on wszystkie informacje zawarte w formularzu stanowiącym załącznik  nr 1 do niniejszej SIWZ. Oferta musi być podpisana  w sposób umożliwiający identyfikację osoby podpisującej, podpis lub podpisy muszą być czytelne lub opatrzone pieczęciami imiennymi.</w:t>
      </w:r>
      <w:r w:rsidR="003F56AD">
        <w:rPr>
          <w:rFonts w:ascii="Book Antiqua" w:eastAsia="Times New Roman" w:hAnsi="Book Antiqua" w:cs="Arial"/>
          <w:lang w:eastAsia="pl-PL"/>
        </w:rPr>
        <w:t xml:space="preserve"> </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 xml:space="preserve">12.4 W przypadku gdy ofertę podpisuje pełnomocnik, do oferty należy dołączyć </w:t>
      </w:r>
      <w:r w:rsidRPr="00D126A8">
        <w:rPr>
          <w:rFonts w:ascii="Book Antiqua" w:eastAsia="Times New Roman" w:hAnsi="Book Antiqua" w:cs="Arial,Bold"/>
          <w:b/>
          <w:bCs/>
          <w:lang w:eastAsia="pl-PL"/>
        </w:rPr>
        <w:t xml:space="preserve">ORYGINAŁ </w:t>
      </w:r>
      <w:r w:rsidRPr="00D126A8">
        <w:rPr>
          <w:rFonts w:ascii="Book Antiqua" w:eastAsia="Times New Roman" w:hAnsi="Book Antiqua" w:cs="Arial"/>
          <w:lang w:eastAsia="pl-PL"/>
        </w:rPr>
        <w:t>lub kopię poświadczoną notarialnie pełnomocnictwa udzielonego osobie podpisującej ofertę przez osobę prawnie upoważnioną do reprezentowania Wykonawcy.</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12.5 Wszystkie wypełnione strony powinny być ponumerowane i zaparafowane. Zamawiający nie będzie ponosił odpowiedzialności za brak w ofercie stron pozbawionych kolejnych numerów.</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12.6 Każdy Wykonawca może złożyć w niniejszym postępowaniu przetargowym tylko jedną ofertę pod rygorem wykluczenia z postępowania</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12.7 Wszelkie poprawki lub zmiany w tekście oferty muszą być parafowane przez osobę podpisującą ofertę.</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12.8 W przypadku, kiedy ofertę składa kilka podmiotów, oferta musi spełniać następujące warunki:</w:t>
      </w:r>
    </w:p>
    <w:p w:rsidR="00D126A8" w:rsidRPr="00D126A8" w:rsidRDefault="00D126A8" w:rsidP="00D126A8">
      <w:pPr>
        <w:numPr>
          <w:ilvl w:val="0"/>
          <w:numId w:val="10"/>
        </w:numPr>
        <w:suppressAutoHyphens/>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oferta winna być podpisana przez każdego partnera lub upoważnionego przedstawiciela / partnera wiodącego.</w:t>
      </w:r>
    </w:p>
    <w:p w:rsidR="00D126A8" w:rsidRPr="00D126A8" w:rsidRDefault="00D126A8" w:rsidP="00D126A8">
      <w:pPr>
        <w:numPr>
          <w:ilvl w:val="0"/>
          <w:numId w:val="10"/>
        </w:numPr>
        <w:suppressAutoHyphens/>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 xml:space="preserve">upoważnienie do pełnienia funkcji przedstawiciela / partnera wiodącego wymaga podpisu prawnie upoważnionych przedstawicieli każdego z partnerów – należy załączyć je do oferty w </w:t>
      </w:r>
      <w:r w:rsidRPr="00D126A8">
        <w:rPr>
          <w:rFonts w:ascii="Book Antiqua" w:eastAsia="Times New Roman" w:hAnsi="Book Antiqua" w:cs="Arial,Bold"/>
          <w:b/>
          <w:bCs/>
          <w:lang w:eastAsia="pl-PL"/>
        </w:rPr>
        <w:t xml:space="preserve">ORYGINALE </w:t>
      </w:r>
      <w:r w:rsidRPr="00D126A8">
        <w:rPr>
          <w:rFonts w:ascii="Book Antiqua" w:eastAsia="Times New Roman" w:hAnsi="Book Antiqua" w:cs="Arial"/>
          <w:lang w:eastAsia="pl-PL"/>
        </w:rPr>
        <w:t>lub kopii poświadczonej notarialnie.</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12.10 Jeżeli Wykonawca dołączy do oferty dokumenty inne niż wskazane w pkt. 10 niniejszej SIWZ zaleca się, aby były one zgrupowane w odrębnej części oferty. Dokumenty te nie będą brane pod uwagę przy badaniu ofert.</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 xml:space="preserve">12.11 Wykonawca pozostanie związany ofertą przez okres </w:t>
      </w:r>
      <w:r w:rsidRPr="00D126A8">
        <w:rPr>
          <w:rFonts w:ascii="Book Antiqua" w:eastAsia="Times New Roman" w:hAnsi="Book Antiqua" w:cs="Arial"/>
          <w:b/>
          <w:u w:val="single"/>
          <w:lang w:eastAsia="pl-PL"/>
        </w:rPr>
        <w:t>30 dni</w:t>
      </w:r>
      <w:r w:rsidRPr="00D126A8">
        <w:rPr>
          <w:rFonts w:ascii="Book Antiqua" w:eastAsia="Times New Roman" w:hAnsi="Book Antiqua" w:cs="Arial"/>
          <w:lang w:eastAsia="pl-PL"/>
        </w:rPr>
        <w:t xml:space="preserve"> od upłynięcia terminu otwarcia ofert.</w:t>
      </w:r>
    </w:p>
    <w:p w:rsidR="00D126A8" w:rsidRPr="00D126A8" w:rsidRDefault="00D126A8" w:rsidP="00D126A8">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D126A8" w:rsidRPr="00D126A8" w:rsidRDefault="00D126A8" w:rsidP="00D126A8">
      <w:pPr>
        <w:autoSpaceDE w:val="0"/>
        <w:autoSpaceDN w:val="0"/>
        <w:adjustRightInd w:val="0"/>
        <w:spacing w:after="0" w:line="360" w:lineRule="auto"/>
        <w:rPr>
          <w:rFonts w:ascii="Book Antiqua" w:eastAsia="Times New Roman" w:hAnsi="Book Antiqua" w:cs="Arial,Bold"/>
          <w:b/>
          <w:bCs/>
          <w:lang w:eastAsia="pl-PL"/>
        </w:rPr>
      </w:pPr>
      <w:r w:rsidRPr="00D126A8">
        <w:rPr>
          <w:rFonts w:ascii="Book Antiqua" w:eastAsia="Times New Roman" w:hAnsi="Book Antiqua" w:cs="Arial,Bold"/>
          <w:b/>
          <w:bCs/>
          <w:lang w:eastAsia="pl-PL"/>
        </w:rPr>
        <w:t>13. MIEJSCE I TERMIN SKŁADANIA I OTWARCIA</w:t>
      </w:r>
      <w:r w:rsidR="00CA3A57">
        <w:rPr>
          <w:rFonts w:ascii="Book Antiqua" w:eastAsia="Times New Roman" w:hAnsi="Book Antiqua" w:cs="Arial,Bold"/>
          <w:b/>
          <w:bCs/>
          <w:lang w:eastAsia="pl-PL"/>
        </w:rPr>
        <w:t xml:space="preserve"> OFERT.</w:t>
      </w:r>
    </w:p>
    <w:p w:rsidR="00D126A8" w:rsidRPr="00D126A8" w:rsidRDefault="00D126A8" w:rsidP="00D126A8">
      <w:pPr>
        <w:tabs>
          <w:tab w:val="left" w:pos="720"/>
        </w:tabs>
        <w:suppressAutoHyphens/>
        <w:spacing w:after="0" w:line="360" w:lineRule="auto"/>
        <w:ind w:right="-1"/>
        <w:jc w:val="both"/>
        <w:rPr>
          <w:rFonts w:ascii="Book Antiqua" w:eastAsia="Times New Roman" w:hAnsi="Book Antiqua" w:cs="Times New Roman"/>
          <w:spacing w:val="4"/>
          <w:lang w:eastAsia="ar-SA"/>
        </w:rPr>
      </w:pPr>
      <w:r w:rsidRPr="00D126A8">
        <w:rPr>
          <w:rFonts w:ascii="Book Antiqua" w:eastAsia="Times New Roman" w:hAnsi="Book Antiqua" w:cs="Times New Roman"/>
          <w:spacing w:val="4"/>
          <w:lang w:eastAsia="ar-SA"/>
        </w:rPr>
        <w:t xml:space="preserve">13.1 Oferty powinny być złożone w siedzibie Zamawiającego: </w:t>
      </w:r>
    </w:p>
    <w:p w:rsidR="00D126A8" w:rsidRPr="00D126A8" w:rsidRDefault="00D126A8" w:rsidP="00D126A8">
      <w:pPr>
        <w:suppressAutoHyphens/>
        <w:spacing w:after="0" w:line="360" w:lineRule="auto"/>
        <w:ind w:right="-1"/>
        <w:jc w:val="center"/>
        <w:rPr>
          <w:rFonts w:ascii="Book Antiqua" w:eastAsia="Times New Roman" w:hAnsi="Book Antiqua" w:cs="Times New Roman"/>
          <w:b/>
          <w:lang w:eastAsia="ar-SA"/>
        </w:rPr>
      </w:pPr>
      <w:r w:rsidRPr="00D126A8">
        <w:rPr>
          <w:rFonts w:ascii="Book Antiqua" w:eastAsia="Times New Roman" w:hAnsi="Book Antiqua" w:cs="Times New Roman"/>
          <w:b/>
          <w:lang w:eastAsia="ar-SA"/>
        </w:rPr>
        <w:t xml:space="preserve">       Uniwersytet Kazimierza Wielkiego w Bydgoszczy</w:t>
      </w:r>
    </w:p>
    <w:p w:rsidR="00D126A8" w:rsidRPr="00D126A8" w:rsidRDefault="00D126A8" w:rsidP="00D126A8">
      <w:pPr>
        <w:suppressAutoHyphens/>
        <w:spacing w:after="0" w:line="360" w:lineRule="auto"/>
        <w:ind w:left="525" w:right="-1"/>
        <w:contextualSpacing/>
        <w:jc w:val="center"/>
        <w:rPr>
          <w:rFonts w:ascii="Book Antiqua" w:hAnsi="Book Antiqua"/>
          <w:b/>
          <w:lang w:eastAsia="ar-SA"/>
        </w:rPr>
      </w:pPr>
      <w:r w:rsidRPr="00D126A8">
        <w:rPr>
          <w:rFonts w:ascii="Book Antiqua" w:hAnsi="Book Antiqua"/>
          <w:b/>
          <w:lang w:eastAsia="ar-SA"/>
        </w:rPr>
        <w:t xml:space="preserve"> ul. Chodkiewicza 30, 85-064 Bydgoszcz,</w:t>
      </w:r>
    </w:p>
    <w:p w:rsidR="00D126A8" w:rsidRPr="00D126A8" w:rsidRDefault="00D126A8" w:rsidP="00D126A8">
      <w:pPr>
        <w:suppressAutoHyphens/>
        <w:spacing w:after="0" w:line="360" w:lineRule="auto"/>
        <w:ind w:left="525" w:right="-1"/>
        <w:contextualSpacing/>
        <w:jc w:val="center"/>
        <w:rPr>
          <w:rFonts w:ascii="Book Antiqua" w:hAnsi="Book Antiqua"/>
          <w:b/>
          <w:lang w:eastAsia="ar-SA"/>
        </w:rPr>
      </w:pPr>
      <w:r w:rsidRPr="00D126A8">
        <w:rPr>
          <w:rFonts w:ascii="Book Antiqua" w:hAnsi="Book Antiqua"/>
          <w:b/>
          <w:lang w:eastAsia="ar-SA"/>
        </w:rPr>
        <w:t>Kancelaria Główna, pokój nr 108</w:t>
      </w:r>
    </w:p>
    <w:p w:rsidR="00D126A8" w:rsidRPr="00D126A8" w:rsidRDefault="00D126A8" w:rsidP="00D126A8">
      <w:pPr>
        <w:suppressAutoHyphens/>
        <w:spacing w:after="0" w:line="360" w:lineRule="auto"/>
        <w:ind w:right="283"/>
        <w:jc w:val="both"/>
        <w:rPr>
          <w:rFonts w:ascii="Book Antiqua" w:eastAsia="Times New Roman" w:hAnsi="Book Antiqua" w:cs="Times New Roman"/>
          <w:lang w:eastAsia="ar-SA"/>
        </w:rPr>
      </w:pPr>
    </w:p>
    <w:p w:rsidR="00D126A8" w:rsidRPr="00D126A8" w:rsidRDefault="00D126A8" w:rsidP="00D126A8">
      <w:pPr>
        <w:suppressAutoHyphens/>
        <w:spacing w:after="0" w:line="360" w:lineRule="auto"/>
        <w:ind w:right="283"/>
        <w:jc w:val="both"/>
        <w:rPr>
          <w:rFonts w:ascii="Book Antiqua" w:eastAsia="Times New Roman" w:hAnsi="Book Antiqua" w:cs="Times New Roman"/>
          <w:b/>
          <w:u w:val="single"/>
          <w:vertAlign w:val="superscript"/>
          <w:lang w:eastAsia="ar-SA"/>
        </w:rPr>
      </w:pPr>
      <w:r w:rsidRPr="00D126A8">
        <w:rPr>
          <w:rFonts w:ascii="Book Antiqua" w:eastAsia="Times New Roman" w:hAnsi="Book Antiqua" w:cs="Times New Roman"/>
          <w:lang w:eastAsia="ar-SA"/>
        </w:rPr>
        <w:t xml:space="preserve"> </w:t>
      </w:r>
      <w:r w:rsidRPr="00FB5D40">
        <w:rPr>
          <w:rFonts w:ascii="Book Antiqua" w:eastAsia="Times New Roman" w:hAnsi="Book Antiqua" w:cs="Times New Roman"/>
          <w:lang w:eastAsia="ar-SA"/>
        </w:rPr>
        <w:t xml:space="preserve">w terminie </w:t>
      </w:r>
      <w:r w:rsidRPr="00FB5D40">
        <w:rPr>
          <w:rFonts w:ascii="Book Antiqua" w:eastAsia="Times New Roman" w:hAnsi="Book Antiqua" w:cs="Times New Roman"/>
          <w:b/>
          <w:lang w:eastAsia="ar-SA"/>
        </w:rPr>
        <w:t xml:space="preserve">do  dnia  </w:t>
      </w:r>
      <w:r w:rsidR="00F91FDE" w:rsidRPr="00FB5D40">
        <w:rPr>
          <w:rFonts w:ascii="Book Antiqua" w:eastAsia="Times New Roman" w:hAnsi="Book Antiqua" w:cs="Times New Roman"/>
          <w:b/>
          <w:lang w:eastAsia="ar-SA"/>
        </w:rPr>
        <w:t>1</w:t>
      </w:r>
      <w:r w:rsidR="00FB5D40" w:rsidRPr="00FB5D40">
        <w:rPr>
          <w:rFonts w:ascii="Book Antiqua" w:eastAsia="Times New Roman" w:hAnsi="Book Antiqua" w:cs="Times New Roman"/>
          <w:b/>
          <w:lang w:eastAsia="ar-SA"/>
        </w:rPr>
        <w:t>9</w:t>
      </w:r>
      <w:r w:rsidRPr="00FB5D40">
        <w:rPr>
          <w:rFonts w:ascii="Book Antiqua" w:eastAsia="Times New Roman" w:hAnsi="Book Antiqua" w:cs="Times New Roman"/>
          <w:b/>
          <w:lang w:eastAsia="ar-SA"/>
        </w:rPr>
        <w:t>.</w:t>
      </w:r>
      <w:r w:rsidR="00F91FDE" w:rsidRPr="00FB5D40">
        <w:rPr>
          <w:rFonts w:ascii="Book Antiqua" w:eastAsia="Times New Roman" w:hAnsi="Book Antiqua" w:cs="Times New Roman"/>
          <w:b/>
          <w:lang w:eastAsia="ar-SA"/>
        </w:rPr>
        <w:t>0</w:t>
      </w:r>
      <w:r w:rsidRPr="00FB5D40">
        <w:rPr>
          <w:rFonts w:ascii="Book Antiqua" w:eastAsia="Times New Roman" w:hAnsi="Book Antiqua" w:cs="Times New Roman"/>
          <w:b/>
          <w:lang w:eastAsia="ar-SA"/>
        </w:rPr>
        <w:t>1.201</w:t>
      </w:r>
      <w:r w:rsidR="00F91FDE" w:rsidRPr="00FB5D40">
        <w:rPr>
          <w:rFonts w:ascii="Book Antiqua" w:eastAsia="Times New Roman" w:hAnsi="Book Antiqua" w:cs="Times New Roman"/>
          <w:b/>
          <w:lang w:eastAsia="ar-SA"/>
        </w:rPr>
        <w:t>7</w:t>
      </w:r>
      <w:r w:rsidRPr="00FB5D40">
        <w:rPr>
          <w:rFonts w:ascii="Book Antiqua" w:eastAsia="Times New Roman" w:hAnsi="Book Antiqua" w:cs="Times New Roman"/>
          <w:b/>
          <w:lang w:eastAsia="ar-SA"/>
        </w:rPr>
        <w:t xml:space="preserve"> r., do godziny 10:00</w:t>
      </w:r>
    </w:p>
    <w:p w:rsidR="00D126A8" w:rsidRPr="00D126A8" w:rsidRDefault="00D126A8" w:rsidP="00D126A8">
      <w:pPr>
        <w:suppressAutoHyphens/>
        <w:spacing w:after="0" w:line="360" w:lineRule="auto"/>
        <w:ind w:right="283"/>
        <w:jc w:val="both"/>
        <w:rPr>
          <w:rFonts w:ascii="Book Antiqua" w:eastAsia="Times New Roman" w:hAnsi="Book Antiqua" w:cs="Times New Roman"/>
          <w:lang w:eastAsia="ar-SA"/>
        </w:rPr>
      </w:pPr>
    </w:p>
    <w:p w:rsidR="00D126A8" w:rsidRPr="00D126A8" w:rsidRDefault="00D126A8" w:rsidP="00D126A8">
      <w:pPr>
        <w:suppressAutoHyphens/>
        <w:spacing w:after="0" w:line="360" w:lineRule="auto"/>
        <w:ind w:right="283"/>
        <w:jc w:val="both"/>
        <w:rPr>
          <w:rFonts w:ascii="Book Antiqua" w:eastAsia="Times New Roman" w:hAnsi="Book Antiqua" w:cs="Times New Roman"/>
          <w:spacing w:val="4"/>
          <w:lang w:eastAsia="ar-SA"/>
        </w:rPr>
      </w:pPr>
      <w:r w:rsidRPr="00D126A8">
        <w:rPr>
          <w:rFonts w:ascii="Book Antiqua" w:eastAsia="Times New Roman" w:hAnsi="Book Antiqua" w:cs="Times New Roman"/>
          <w:lang w:eastAsia="ar-SA"/>
        </w:rPr>
        <w:t>13. 2. Otwarcie ofert nastąpi w</w:t>
      </w:r>
      <w:r w:rsidRPr="00D126A8">
        <w:rPr>
          <w:rFonts w:ascii="Book Antiqua" w:eastAsia="Times New Roman" w:hAnsi="Book Antiqua" w:cs="Times New Roman"/>
          <w:b/>
          <w:lang w:eastAsia="ar-SA"/>
        </w:rPr>
        <w:t xml:space="preserve"> </w:t>
      </w:r>
      <w:r w:rsidRPr="00D126A8">
        <w:rPr>
          <w:rFonts w:ascii="Book Antiqua" w:eastAsia="Times New Roman" w:hAnsi="Book Antiqua" w:cs="Times New Roman"/>
          <w:spacing w:val="4"/>
          <w:lang w:eastAsia="ar-SA"/>
        </w:rPr>
        <w:t xml:space="preserve">siedzibie Zamawiającego: </w:t>
      </w:r>
    </w:p>
    <w:p w:rsidR="00D126A8" w:rsidRPr="00D126A8" w:rsidRDefault="00D126A8" w:rsidP="00D126A8">
      <w:pPr>
        <w:suppressAutoHyphens/>
        <w:spacing w:after="0" w:line="360" w:lineRule="auto"/>
        <w:ind w:left="720" w:right="283"/>
        <w:jc w:val="both"/>
        <w:rPr>
          <w:rFonts w:ascii="Book Antiqua" w:eastAsia="Times New Roman" w:hAnsi="Book Antiqua" w:cs="Times New Roman"/>
          <w:spacing w:val="4"/>
          <w:lang w:eastAsia="ar-SA"/>
        </w:rPr>
      </w:pPr>
    </w:p>
    <w:p w:rsidR="00D126A8" w:rsidRPr="00D126A8" w:rsidRDefault="00D126A8" w:rsidP="00D126A8">
      <w:pPr>
        <w:suppressAutoHyphens/>
        <w:spacing w:after="0" w:line="360" w:lineRule="auto"/>
        <w:ind w:right="-1"/>
        <w:jc w:val="center"/>
        <w:rPr>
          <w:rFonts w:ascii="Book Antiqua" w:eastAsia="Times New Roman" w:hAnsi="Book Antiqua" w:cs="Times New Roman"/>
          <w:b/>
          <w:lang w:eastAsia="ar-SA"/>
        </w:rPr>
      </w:pPr>
      <w:r w:rsidRPr="00D126A8">
        <w:rPr>
          <w:rFonts w:ascii="Book Antiqua" w:eastAsia="Times New Roman" w:hAnsi="Book Antiqua" w:cs="Times New Roman"/>
          <w:b/>
          <w:lang w:eastAsia="ar-SA"/>
        </w:rPr>
        <w:t>Uniwersytet Kazimierza Wielkiego w Bydgoszczy</w:t>
      </w:r>
    </w:p>
    <w:p w:rsidR="00D126A8" w:rsidRPr="00D126A8" w:rsidRDefault="00D126A8" w:rsidP="00D126A8">
      <w:pPr>
        <w:suppressAutoHyphens/>
        <w:spacing w:after="0" w:line="360" w:lineRule="auto"/>
        <w:ind w:left="525" w:right="-1"/>
        <w:contextualSpacing/>
        <w:jc w:val="center"/>
        <w:rPr>
          <w:rFonts w:ascii="Book Antiqua" w:hAnsi="Book Antiqua"/>
          <w:b/>
          <w:lang w:eastAsia="ar-SA"/>
        </w:rPr>
      </w:pPr>
      <w:r w:rsidRPr="00D126A8">
        <w:rPr>
          <w:rFonts w:ascii="Book Antiqua" w:hAnsi="Book Antiqua"/>
          <w:b/>
          <w:lang w:eastAsia="ar-SA"/>
        </w:rPr>
        <w:t>Adres: 85-064 Bydgoszcz,</w:t>
      </w:r>
    </w:p>
    <w:p w:rsidR="00D126A8" w:rsidRPr="00D126A8" w:rsidRDefault="00D126A8" w:rsidP="00D126A8">
      <w:pPr>
        <w:suppressAutoHyphens/>
        <w:spacing w:after="0" w:line="360" w:lineRule="auto"/>
        <w:ind w:left="525" w:right="-1"/>
        <w:contextualSpacing/>
        <w:jc w:val="center"/>
        <w:rPr>
          <w:rFonts w:ascii="Book Antiqua" w:hAnsi="Book Antiqua"/>
          <w:b/>
          <w:lang w:eastAsia="ar-SA"/>
        </w:rPr>
      </w:pPr>
      <w:r w:rsidRPr="00D126A8">
        <w:rPr>
          <w:rFonts w:ascii="Book Antiqua" w:hAnsi="Book Antiqua"/>
          <w:b/>
          <w:lang w:eastAsia="ar-SA"/>
        </w:rPr>
        <w:t>ul. Chodkiewicza 30</w:t>
      </w:r>
    </w:p>
    <w:p w:rsidR="00D126A8" w:rsidRPr="00D126A8" w:rsidRDefault="00D126A8" w:rsidP="00D126A8">
      <w:pPr>
        <w:suppressAutoHyphens/>
        <w:spacing w:after="0" w:line="360" w:lineRule="auto"/>
        <w:ind w:right="283"/>
        <w:jc w:val="both"/>
        <w:rPr>
          <w:rFonts w:ascii="Book Antiqua" w:eastAsia="Times New Roman" w:hAnsi="Book Antiqua" w:cs="Times New Roman"/>
          <w:lang w:eastAsia="ar-SA"/>
        </w:rPr>
      </w:pPr>
    </w:p>
    <w:p w:rsidR="00D126A8" w:rsidRPr="00D126A8" w:rsidRDefault="00D126A8" w:rsidP="00D126A8">
      <w:pPr>
        <w:suppressAutoHyphens/>
        <w:spacing w:after="0" w:line="360" w:lineRule="auto"/>
        <w:ind w:right="283"/>
        <w:jc w:val="both"/>
        <w:rPr>
          <w:rFonts w:ascii="Book Antiqua" w:eastAsia="Times New Roman" w:hAnsi="Book Antiqua" w:cs="Times New Roman"/>
          <w:b/>
          <w:u w:val="single"/>
          <w:vertAlign w:val="superscript"/>
          <w:lang w:eastAsia="ar-SA"/>
        </w:rPr>
      </w:pPr>
      <w:r w:rsidRPr="00D126A8">
        <w:rPr>
          <w:rFonts w:ascii="Book Antiqua" w:eastAsia="Times New Roman" w:hAnsi="Book Antiqua" w:cs="Times New Roman"/>
          <w:color w:val="C00000"/>
          <w:lang w:eastAsia="ar-SA"/>
        </w:rPr>
        <w:t xml:space="preserve"> </w:t>
      </w:r>
      <w:r w:rsidRPr="00FB5D40">
        <w:rPr>
          <w:rFonts w:ascii="Book Antiqua" w:eastAsia="Times New Roman" w:hAnsi="Book Antiqua" w:cs="Times New Roman"/>
          <w:lang w:eastAsia="ar-SA"/>
        </w:rPr>
        <w:t xml:space="preserve">w </w:t>
      </w:r>
      <w:r w:rsidRPr="00FB5D40">
        <w:rPr>
          <w:rFonts w:ascii="Book Antiqua" w:eastAsia="Times New Roman" w:hAnsi="Book Antiqua" w:cs="Times New Roman"/>
          <w:b/>
          <w:lang w:eastAsia="ar-SA"/>
        </w:rPr>
        <w:t xml:space="preserve">dniu </w:t>
      </w:r>
      <w:r w:rsidR="00F91FDE" w:rsidRPr="00FB5D40">
        <w:rPr>
          <w:rFonts w:ascii="Book Antiqua" w:eastAsia="Times New Roman" w:hAnsi="Book Antiqua" w:cs="Times New Roman"/>
          <w:b/>
          <w:lang w:eastAsia="ar-SA"/>
        </w:rPr>
        <w:t>1</w:t>
      </w:r>
      <w:r w:rsidR="00FB5D40" w:rsidRPr="00FB5D40">
        <w:rPr>
          <w:rFonts w:ascii="Book Antiqua" w:eastAsia="Times New Roman" w:hAnsi="Book Antiqua" w:cs="Times New Roman"/>
          <w:b/>
          <w:lang w:eastAsia="ar-SA"/>
        </w:rPr>
        <w:t>9</w:t>
      </w:r>
      <w:r w:rsidR="00F91FDE" w:rsidRPr="00FB5D40">
        <w:rPr>
          <w:rFonts w:ascii="Book Antiqua" w:eastAsia="Times New Roman" w:hAnsi="Book Antiqua" w:cs="Times New Roman"/>
          <w:b/>
          <w:lang w:eastAsia="ar-SA"/>
        </w:rPr>
        <w:t>.0</w:t>
      </w:r>
      <w:r w:rsidRPr="00FB5D40">
        <w:rPr>
          <w:rFonts w:ascii="Book Antiqua" w:eastAsia="Times New Roman" w:hAnsi="Book Antiqua" w:cs="Times New Roman"/>
          <w:b/>
          <w:lang w:eastAsia="ar-SA"/>
        </w:rPr>
        <w:t>1. 201</w:t>
      </w:r>
      <w:r w:rsidR="00F91FDE" w:rsidRPr="00FB5D40">
        <w:rPr>
          <w:rFonts w:ascii="Book Antiqua" w:eastAsia="Times New Roman" w:hAnsi="Book Antiqua" w:cs="Times New Roman"/>
          <w:b/>
          <w:lang w:eastAsia="ar-SA"/>
        </w:rPr>
        <w:t>7</w:t>
      </w:r>
      <w:r w:rsidRPr="00FB5D40">
        <w:rPr>
          <w:rFonts w:ascii="Book Antiqua" w:eastAsia="Times New Roman" w:hAnsi="Book Antiqua" w:cs="Times New Roman"/>
          <w:b/>
          <w:lang w:eastAsia="ar-SA"/>
        </w:rPr>
        <w:t xml:space="preserve"> r., o godzinie 11:00</w:t>
      </w:r>
    </w:p>
    <w:p w:rsidR="00D126A8" w:rsidRPr="00D126A8" w:rsidRDefault="00D126A8" w:rsidP="00F45DE9">
      <w:pPr>
        <w:autoSpaceDE w:val="0"/>
        <w:autoSpaceDN w:val="0"/>
        <w:adjustRightInd w:val="0"/>
        <w:spacing w:after="0" w:line="360" w:lineRule="auto"/>
        <w:jc w:val="both"/>
        <w:rPr>
          <w:rFonts w:ascii="Book Antiqua" w:eastAsia="Times New Roman" w:hAnsi="Book Antiqua" w:cs="Arial,Bold"/>
          <w:b/>
          <w:bCs/>
          <w:lang w:eastAsia="pl-PL"/>
        </w:rPr>
      </w:pPr>
    </w:p>
    <w:p w:rsidR="00D126A8" w:rsidRPr="00D126A8" w:rsidRDefault="00D126A8" w:rsidP="00F45DE9">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13.3. Oferty złożone po terminie zostaną zwrócone Wykonawcom bez otwierania.</w:t>
      </w:r>
    </w:p>
    <w:p w:rsidR="00D126A8" w:rsidRPr="00D126A8" w:rsidRDefault="00D126A8" w:rsidP="00F45DE9">
      <w:pPr>
        <w:tabs>
          <w:tab w:val="left" w:pos="720"/>
        </w:tabs>
        <w:suppressAutoHyphens/>
        <w:spacing w:after="0" w:line="360" w:lineRule="auto"/>
        <w:ind w:right="-1"/>
        <w:jc w:val="both"/>
        <w:rPr>
          <w:rFonts w:ascii="Book Antiqua" w:eastAsia="Times New Roman" w:hAnsi="Book Antiqua" w:cs="Times New Roman"/>
          <w:bCs/>
          <w:lang w:eastAsia="ar-SA"/>
        </w:rPr>
      </w:pPr>
      <w:r w:rsidRPr="00D126A8">
        <w:rPr>
          <w:rFonts w:ascii="Book Antiqua" w:eastAsia="Times New Roman" w:hAnsi="Book Antiqua" w:cs="Arial"/>
          <w:lang w:eastAsia="pl-PL"/>
        </w:rPr>
        <w:t xml:space="preserve">13.4. </w:t>
      </w:r>
      <w:r w:rsidRPr="00D126A8">
        <w:rPr>
          <w:rFonts w:ascii="Book Antiqua" w:eastAsia="Times New Roman" w:hAnsi="Book Antiqua" w:cs="Times New Roman"/>
          <w:bCs/>
          <w:lang w:eastAsia="ar-SA"/>
        </w:rPr>
        <w:t>Ofertę  należy umieścić w zamkniętym opakowaniu, uniemożliwiającym odczytanie jego zawartości bez uszkodzenia tego opakowania. Opakowanie powinno być oznaczone nazwą (firmą) i adresem Wykonawcy, zaadresowane następująco:</w:t>
      </w:r>
    </w:p>
    <w:p w:rsidR="00D126A8" w:rsidRPr="00D126A8" w:rsidRDefault="00D126A8" w:rsidP="00F45DE9">
      <w:pPr>
        <w:tabs>
          <w:tab w:val="left" w:pos="2520"/>
        </w:tabs>
        <w:suppressAutoHyphens/>
        <w:spacing w:after="0" w:line="360" w:lineRule="auto"/>
        <w:ind w:left="1800" w:right="283"/>
        <w:jc w:val="both"/>
        <w:rPr>
          <w:rFonts w:ascii="Book Antiqua" w:eastAsia="Times New Roman" w:hAnsi="Book Antiqua" w:cs="Times New Roman"/>
          <w:b/>
          <w:bCs/>
          <w:lang w:eastAsia="ar-SA"/>
        </w:rPr>
      </w:pPr>
    </w:p>
    <w:p w:rsidR="00D126A8" w:rsidRPr="00D126A8" w:rsidRDefault="00D126A8" w:rsidP="00D126A8">
      <w:pPr>
        <w:suppressAutoHyphens/>
        <w:spacing w:after="0" w:line="360" w:lineRule="auto"/>
        <w:ind w:right="-1"/>
        <w:jc w:val="center"/>
        <w:rPr>
          <w:rFonts w:ascii="Book Antiqua" w:eastAsia="Times New Roman" w:hAnsi="Book Antiqua" w:cs="Times New Roman"/>
          <w:b/>
          <w:lang w:eastAsia="ar-SA"/>
        </w:rPr>
      </w:pPr>
      <w:r w:rsidRPr="00D126A8">
        <w:rPr>
          <w:rFonts w:ascii="Book Antiqua" w:eastAsia="Times New Roman" w:hAnsi="Book Antiqua" w:cs="Times New Roman"/>
          <w:b/>
          <w:lang w:eastAsia="ar-SA"/>
        </w:rPr>
        <w:t>Uniwersytet Kazimierza Wielkiego w Bydgoszczy</w:t>
      </w:r>
    </w:p>
    <w:p w:rsidR="00D126A8" w:rsidRPr="00D126A8" w:rsidRDefault="00D126A8" w:rsidP="00D126A8">
      <w:pPr>
        <w:suppressAutoHyphens/>
        <w:spacing w:after="0" w:line="360" w:lineRule="auto"/>
        <w:ind w:left="525" w:right="-1"/>
        <w:contextualSpacing/>
        <w:jc w:val="center"/>
        <w:rPr>
          <w:rFonts w:ascii="Book Antiqua" w:hAnsi="Book Antiqua"/>
          <w:b/>
          <w:lang w:eastAsia="ar-SA"/>
        </w:rPr>
      </w:pPr>
      <w:r w:rsidRPr="00D126A8">
        <w:rPr>
          <w:rFonts w:ascii="Book Antiqua" w:hAnsi="Book Antiqua"/>
          <w:b/>
          <w:lang w:eastAsia="ar-SA"/>
        </w:rPr>
        <w:t>ul. Chodkiewicza 30, 85-064 Bydgoszcz,</w:t>
      </w:r>
    </w:p>
    <w:p w:rsidR="00D126A8" w:rsidRPr="00D126A8" w:rsidRDefault="00D126A8" w:rsidP="00D126A8">
      <w:pPr>
        <w:suppressAutoHyphens/>
        <w:spacing w:after="0" w:line="360" w:lineRule="auto"/>
        <w:ind w:left="525" w:right="-1"/>
        <w:contextualSpacing/>
        <w:jc w:val="center"/>
        <w:rPr>
          <w:rFonts w:ascii="Book Antiqua" w:hAnsi="Book Antiqua"/>
          <w:b/>
          <w:lang w:eastAsia="ar-SA"/>
        </w:rPr>
      </w:pPr>
      <w:r w:rsidRPr="00D126A8">
        <w:rPr>
          <w:rFonts w:ascii="Book Antiqua" w:hAnsi="Book Antiqua"/>
          <w:b/>
          <w:lang w:eastAsia="ar-SA"/>
        </w:rPr>
        <w:t>Kancelaria Główna, pokój 108</w:t>
      </w:r>
    </w:p>
    <w:p w:rsidR="00D126A8" w:rsidRPr="00D126A8" w:rsidRDefault="00D126A8" w:rsidP="00D126A8">
      <w:pPr>
        <w:suppressAutoHyphens/>
        <w:spacing w:after="0" w:line="360" w:lineRule="auto"/>
        <w:ind w:right="283"/>
        <w:rPr>
          <w:rFonts w:ascii="Book Antiqua" w:hAnsi="Book Antiqua" w:cs="Arial"/>
          <w:lang w:eastAsia="ar-SA"/>
        </w:rPr>
      </w:pPr>
    </w:p>
    <w:p w:rsidR="00D126A8" w:rsidRPr="00D126A8" w:rsidRDefault="00D126A8" w:rsidP="00F45DE9">
      <w:pPr>
        <w:suppressAutoHyphens/>
        <w:spacing w:after="0" w:line="360" w:lineRule="auto"/>
        <w:ind w:right="-427"/>
        <w:jc w:val="both"/>
        <w:rPr>
          <w:rFonts w:ascii="Book Antiqua" w:hAnsi="Book Antiqua" w:cs="Arial"/>
          <w:b/>
          <w:i/>
          <w:lang w:val="x-none" w:eastAsia="ar-SA"/>
        </w:rPr>
      </w:pPr>
      <w:r w:rsidRPr="00D126A8">
        <w:rPr>
          <w:rFonts w:ascii="Book Antiqua" w:hAnsi="Book Antiqua" w:cs="Arial"/>
          <w:lang w:val="x-none" w:eastAsia="ar-SA"/>
        </w:rPr>
        <w:t xml:space="preserve">oraz opisane:  </w:t>
      </w:r>
      <w:r w:rsidRPr="00D126A8">
        <w:rPr>
          <w:rFonts w:ascii="Book Antiqua" w:hAnsi="Book Antiqua" w:cs="Arial"/>
          <w:b/>
          <w:i/>
          <w:lang w:val="x-none" w:eastAsia="ar-SA"/>
        </w:rPr>
        <w:t>„</w:t>
      </w:r>
      <w:r w:rsidR="00F91FDE" w:rsidRPr="00F91FDE">
        <w:rPr>
          <w:rFonts w:ascii="Book Antiqua" w:hAnsi="Book Antiqua" w:cs="Arial"/>
          <w:b/>
          <w:i/>
          <w:lang w:val="x-none" w:eastAsia="ar-SA"/>
        </w:rPr>
        <w:t>Sukcesywna dostawa artykułów elektrycznych na potrzeby UKW</w:t>
      </w:r>
      <w:r w:rsidRPr="00D126A8">
        <w:rPr>
          <w:rFonts w:ascii="Book Antiqua" w:hAnsi="Book Antiqua" w:cs="Arial"/>
          <w:b/>
          <w:i/>
          <w:lang w:val="x-none" w:eastAsia="ar-SA"/>
        </w:rPr>
        <w:t>”</w:t>
      </w:r>
    </w:p>
    <w:p w:rsidR="00D126A8" w:rsidRPr="00D126A8" w:rsidRDefault="00D126A8" w:rsidP="00D126A8">
      <w:pPr>
        <w:suppressAutoHyphens/>
        <w:spacing w:after="0" w:line="360" w:lineRule="auto"/>
        <w:ind w:right="-427"/>
        <w:jc w:val="center"/>
        <w:rPr>
          <w:rFonts w:ascii="Book Antiqua" w:hAnsi="Book Antiqua" w:cs="Arial"/>
          <w:b/>
          <w:i/>
          <w:lang w:val="x-none" w:eastAsia="ar-SA"/>
        </w:rPr>
      </w:pPr>
    </w:p>
    <w:p w:rsidR="00D126A8" w:rsidRPr="00D126A8" w:rsidRDefault="00D126A8" w:rsidP="00D126A8">
      <w:pPr>
        <w:suppressAutoHyphens/>
        <w:spacing w:after="0" w:line="360" w:lineRule="auto"/>
        <w:ind w:right="-427"/>
        <w:jc w:val="center"/>
        <w:rPr>
          <w:rFonts w:ascii="Book Antiqua" w:hAnsi="Book Antiqua" w:cs="Arial"/>
          <w:lang w:val="x-none" w:eastAsia="ar-SA"/>
        </w:rPr>
      </w:pPr>
      <w:r w:rsidRPr="00D126A8">
        <w:rPr>
          <w:rFonts w:ascii="Book Antiqua" w:hAnsi="Book Antiqua" w:cs="Arial"/>
          <w:b/>
          <w:i/>
          <w:lang w:val="x-none" w:eastAsia="ar-SA"/>
        </w:rPr>
        <w:br/>
      </w:r>
    </w:p>
    <w:p w:rsidR="00D126A8" w:rsidRPr="00F91FDE" w:rsidRDefault="00D126A8" w:rsidP="00D126A8">
      <w:pPr>
        <w:suppressAutoHyphens/>
        <w:spacing w:after="240" w:line="360" w:lineRule="auto"/>
        <w:jc w:val="both"/>
        <w:rPr>
          <w:rFonts w:ascii="Book Antiqua" w:eastAsia="Times New Roman" w:hAnsi="Book Antiqua" w:cs="Arial"/>
          <w:b/>
          <w:i/>
          <w:kern w:val="2"/>
          <w:lang w:eastAsia="ar-SA"/>
        </w:rPr>
      </w:pPr>
      <w:r w:rsidRPr="00D126A8">
        <w:rPr>
          <w:rFonts w:ascii="Book Antiqua" w:eastAsia="Times New Roman" w:hAnsi="Book Antiqua" w:cs="Times New Roman"/>
          <w:b/>
          <w:i/>
          <w:kern w:val="2"/>
          <w:lang w:eastAsia="ar-SA"/>
        </w:rPr>
        <w:t xml:space="preserve">Nr sprawy: </w:t>
      </w:r>
      <w:r w:rsidRPr="00D126A8">
        <w:rPr>
          <w:rFonts w:ascii="Book Antiqua" w:hAnsi="Book Antiqua" w:cs="Arial"/>
          <w:b/>
          <w:i/>
          <w:lang w:val="x-none" w:eastAsia="ar-SA"/>
        </w:rPr>
        <w:t>UKW/DZP-281-D-</w:t>
      </w:r>
      <w:r w:rsidR="00F91FDE">
        <w:rPr>
          <w:rFonts w:ascii="Book Antiqua" w:hAnsi="Book Antiqua" w:cs="Arial"/>
          <w:b/>
          <w:i/>
          <w:lang w:eastAsia="ar-SA"/>
        </w:rPr>
        <w:t>1</w:t>
      </w:r>
      <w:r w:rsidRPr="00D126A8">
        <w:rPr>
          <w:rFonts w:ascii="Book Antiqua" w:hAnsi="Book Antiqua" w:cs="Arial"/>
          <w:b/>
          <w:i/>
          <w:lang w:val="x-none" w:eastAsia="ar-SA"/>
        </w:rPr>
        <w:t>/201</w:t>
      </w:r>
      <w:r w:rsidR="00F91FDE">
        <w:rPr>
          <w:rFonts w:ascii="Book Antiqua" w:hAnsi="Book Antiqua" w:cs="Arial"/>
          <w:b/>
          <w:i/>
          <w:lang w:eastAsia="ar-SA"/>
        </w:rPr>
        <w:t>7</w:t>
      </w:r>
    </w:p>
    <w:p w:rsidR="00D126A8" w:rsidRPr="00D126A8" w:rsidRDefault="00D126A8" w:rsidP="00D126A8">
      <w:pPr>
        <w:suppressAutoHyphens/>
        <w:spacing w:after="0" w:line="240" w:lineRule="auto"/>
        <w:ind w:left="720" w:right="283" w:hanging="720"/>
        <w:jc w:val="center"/>
        <w:rPr>
          <w:rFonts w:ascii="Book Antiqua" w:eastAsia="Times New Roman" w:hAnsi="Book Antiqua" w:cs="Times New Roman"/>
          <w:b/>
          <w:iCs/>
          <w:u w:val="single"/>
          <w:lang w:eastAsia="ar-SA"/>
        </w:rPr>
      </w:pPr>
      <w:r w:rsidRPr="00FB5D40">
        <w:rPr>
          <w:rFonts w:ascii="Book Antiqua" w:eastAsia="Times New Roman" w:hAnsi="Book Antiqua" w:cs="Times New Roman"/>
          <w:b/>
          <w:iCs/>
          <w:u w:val="single"/>
          <w:lang w:eastAsia="ar-SA"/>
        </w:rPr>
        <w:t xml:space="preserve">Nie otwierać przed dniem </w:t>
      </w:r>
      <w:r w:rsidR="00F91FDE" w:rsidRPr="00FB5D40">
        <w:rPr>
          <w:rFonts w:ascii="Book Antiqua" w:eastAsia="Times New Roman" w:hAnsi="Book Antiqua" w:cs="Times New Roman"/>
          <w:b/>
          <w:iCs/>
          <w:u w:val="single"/>
          <w:lang w:eastAsia="ar-SA"/>
        </w:rPr>
        <w:t>1</w:t>
      </w:r>
      <w:r w:rsidR="00FB5D40" w:rsidRPr="00FB5D40">
        <w:rPr>
          <w:rFonts w:ascii="Book Antiqua" w:eastAsia="Times New Roman" w:hAnsi="Book Antiqua" w:cs="Times New Roman"/>
          <w:b/>
          <w:iCs/>
          <w:u w:val="single"/>
          <w:lang w:eastAsia="ar-SA"/>
        </w:rPr>
        <w:t>9</w:t>
      </w:r>
      <w:r w:rsidRPr="00FB5D40">
        <w:rPr>
          <w:rFonts w:ascii="Book Antiqua" w:eastAsia="Times New Roman" w:hAnsi="Book Antiqua" w:cs="Times New Roman"/>
          <w:b/>
          <w:iCs/>
          <w:u w:val="single"/>
          <w:lang w:eastAsia="ar-SA"/>
        </w:rPr>
        <w:t>.</w:t>
      </w:r>
      <w:r w:rsidR="00F91FDE" w:rsidRPr="00FB5D40">
        <w:rPr>
          <w:rFonts w:ascii="Book Antiqua" w:eastAsia="Times New Roman" w:hAnsi="Book Antiqua" w:cs="Times New Roman"/>
          <w:b/>
          <w:iCs/>
          <w:u w:val="single"/>
          <w:lang w:eastAsia="ar-SA"/>
        </w:rPr>
        <w:t>0</w:t>
      </w:r>
      <w:r w:rsidRPr="00FB5D40">
        <w:rPr>
          <w:rFonts w:ascii="Book Antiqua" w:eastAsia="Times New Roman" w:hAnsi="Book Antiqua" w:cs="Times New Roman"/>
          <w:b/>
          <w:iCs/>
          <w:u w:val="single"/>
          <w:lang w:eastAsia="ar-SA"/>
        </w:rPr>
        <w:t>1.201</w:t>
      </w:r>
      <w:r w:rsidR="00F91FDE" w:rsidRPr="00FB5D40">
        <w:rPr>
          <w:rFonts w:ascii="Book Antiqua" w:eastAsia="Times New Roman" w:hAnsi="Book Antiqua" w:cs="Times New Roman"/>
          <w:b/>
          <w:iCs/>
          <w:u w:val="single"/>
          <w:lang w:eastAsia="ar-SA"/>
        </w:rPr>
        <w:t>7</w:t>
      </w:r>
      <w:r w:rsidRPr="00FB5D40">
        <w:rPr>
          <w:rFonts w:ascii="Book Antiqua" w:eastAsia="Times New Roman" w:hAnsi="Book Antiqua" w:cs="Times New Roman"/>
          <w:b/>
          <w:iCs/>
          <w:u w:val="single"/>
          <w:lang w:eastAsia="ar-SA"/>
        </w:rPr>
        <w:t xml:space="preserve"> r., godz. 11:00</w:t>
      </w:r>
    </w:p>
    <w:p w:rsidR="00D126A8" w:rsidRPr="00D126A8" w:rsidRDefault="00D126A8" w:rsidP="00D126A8">
      <w:pPr>
        <w:autoSpaceDE w:val="0"/>
        <w:autoSpaceDN w:val="0"/>
        <w:adjustRightInd w:val="0"/>
        <w:spacing w:after="0" w:line="360" w:lineRule="auto"/>
        <w:rPr>
          <w:rFonts w:ascii="Book Antiqua" w:eastAsia="Times New Roman" w:hAnsi="Book Antiqua" w:cs="Arial"/>
          <w:lang w:eastAsia="pl-PL"/>
        </w:rPr>
      </w:pPr>
    </w:p>
    <w:p w:rsidR="00D126A8" w:rsidRPr="00D126A8" w:rsidRDefault="00D126A8" w:rsidP="00D126A8">
      <w:pPr>
        <w:autoSpaceDE w:val="0"/>
        <w:autoSpaceDN w:val="0"/>
        <w:adjustRightInd w:val="0"/>
        <w:spacing w:after="0" w:line="360" w:lineRule="auto"/>
        <w:rPr>
          <w:rFonts w:ascii="Book Antiqua" w:eastAsia="Times New Roman" w:hAnsi="Book Antiqua" w:cs="Arial"/>
          <w:lang w:eastAsia="pl-PL"/>
        </w:rPr>
      </w:pPr>
    </w:p>
    <w:p w:rsidR="00D126A8" w:rsidRPr="00D126A8" w:rsidRDefault="00D126A8" w:rsidP="00F45DE9">
      <w:pPr>
        <w:autoSpaceDE w:val="0"/>
        <w:autoSpaceDN w:val="0"/>
        <w:adjustRightInd w:val="0"/>
        <w:spacing w:after="0" w:line="360" w:lineRule="auto"/>
        <w:jc w:val="both"/>
        <w:rPr>
          <w:rFonts w:ascii="Book Antiqua" w:eastAsia="Times New Roman" w:hAnsi="Book Antiqua" w:cs="Arial"/>
          <w:b/>
          <w:lang w:eastAsia="pl-PL"/>
        </w:rPr>
      </w:pPr>
      <w:r w:rsidRPr="00D126A8">
        <w:rPr>
          <w:rFonts w:ascii="Book Antiqua" w:eastAsia="Times New Roman" w:hAnsi="Book Antiqua" w:cs="Arial"/>
          <w:b/>
          <w:lang w:eastAsia="pl-PL"/>
        </w:rPr>
        <w:t>13.3. Zmiany lub wycofanie złożonej oferty</w:t>
      </w:r>
    </w:p>
    <w:p w:rsidR="00D126A8" w:rsidRPr="00D126A8" w:rsidRDefault="00D126A8" w:rsidP="00F45DE9">
      <w:pPr>
        <w:numPr>
          <w:ilvl w:val="0"/>
          <w:numId w:val="11"/>
        </w:numPr>
        <w:suppressAutoHyphens/>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Wykonawca może wprowadzić zmiany lub wycofać złożoną przez siebie ofertę</w:t>
      </w:r>
      <w:r w:rsidR="009B67B6">
        <w:rPr>
          <w:rFonts w:ascii="Book Antiqua" w:eastAsia="Times New Roman" w:hAnsi="Book Antiqua" w:cs="Arial"/>
          <w:lang w:eastAsia="pl-PL"/>
        </w:rPr>
        <w:t>,</w:t>
      </w:r>
    </w:p>
    <w:p w:rsidR="00D126A8" w:rsidRPr="00D126A8" w:rsidRDefault="00D126A8" w:rsidP="00F45DE9">
      <w:pPr>
        <w:numPr>
          <w:ilvl w:val="0"/>
          <w:numId w:val="11"/>
        </w:numPr>
        <w:suppressAutoHyphens/>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Zmiany lub wycofanie złożonej oferty są skuteczne tylko wówczas, gdy zostały dokonane przed upływem terminu składania ofert</w:t>
      </w:r>
      <w:r w:rsidR="009B67B6">
        <w:rPr>
          <w:rFonts w:ascii="Book Antiqua" w:eastAsia="Times New Roman" w:hAnsi="Book Antiqua" w:cs="Arial"/>
          <w:lang w:eastAsia="pl-PL"/>
        </w:rPr>
        <w:t>,</w:t>
      </w:r>
    </w:p>
    <w:p w:rsidR="00D126A8" w:rsidRPr="00D126A8" w:rsidRDefault="00D126A8" w:rsidP="00F45DE9">
      <w:pPr>
        <w:numPr>
          <w:ilvl w:val="0"/>
          <w:numId w:val="11"/>
        </w:numPr>
        <w:suppressAutoHyphens/>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 xml:space="preserve">zmiany, poprawki lub modyfikacje złożonej oferty muszą być złożone w miejscu </w:t>
      </w:r>
      <w:r w:rsidR="00F45DE9">
        <w:rPr>
          <w:rFonts w:ascii="Book Antiqua" w:eastAsia="Times New Roman" w:hAnsi="Book Antiqua" w:cs="Arial"/>
          <w:lang w:eastAsia="pl-PL"/>
        </w:rPr>
        <w:t xml:space="preserve">                        </w:t>
      </w:r>
      <w:r w:rsidRPr="00D126A8">
        <w:rPr>
          <w:rFonts w:ascii="Book Antiqua" w:eastAsia="Times New Roman" w:hAnsi="Book Antiqua" w:cs="Arial"/>
          <w:lang w:eastAsia="pl-PL"/>
        </w:rPr>
        <w:t>i według zasad obowiązujących przy składaniu oferty. Odpowiednio opisane koperty (paczki) zawierające zmiany należy dodatkowo opatrzyć dopiskiem "ZMIANA"</w:t>
      </w:r>
      <w:r w:rsidR="009B67B6">
        <w:rPr>
          <w:rFonts w:ascii="Book Antiqua" w:eastAsia="Times New Roman" w:hAnsi="Book Antiqua" w:cs="Arial"/>
          <w:lang w:eastAsia="pl-PL"/>
        </w:rPr>
        <w:t>,</w:t>
      </w:r>
    </w:p>
    <w:p w:rsidR="00D126A8" w:rsidRPr="00D126A8" w:rsidRDefault="00D126A8" w:rsidP="00F45DE9">
      <w:pPr>
        <w:numPr>
          <w:ilvl w:val="0"/>
          <w:numId w:val="11"/>
        </w:numPr>
        <w:suppressAutoHyphens/>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w przypadku złożenia kilku zmian kopertę (paczkę) każdej kolejnej zmiany należy dodatkowo opatrzyć napisem „zmiana nr .....”</w:t>
      </w:r>
      <w:r w:rsidR="009B67B6">
        <w:rPr>
          <w:rFonts w:ascii="Book Antiqua" w:eastAsia="Times New Roman" w:hAnsi="Book Antiqua" w:cs="Arial"/>
          <w:lang w:eastAsia="pl-PL"/>
        </w:rPr>
        <w:t>,</w:t>
      </w:r>
    </w:p>
    <w:p w:rsidR="00D126A8" w:rsidRPr="00D126A8" w:rsidRDefault="00D126A8" w:rsidP="00F45DE9">
      <w:pPr>
        <w:numPr>
          <w:ilvl w:val="0"/>
          <w:numId w:val="11"/>
        </w:numPr>
        <w:suppressAutoHyphens/>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 xml:space="preserve">wycofanie złożonej oferty następuje poprzez </w:t>
      </w:r>
      <w:r w:rsidRPr="00D126A8">
        <w:rPr>
          <w:rFonts w:ascii="Book Antiqua" w:eastAsia="Times New Roman" w:hAnsi="Book Antiqua" w:cs="Arial"/>
          <w:b/>
          <w:u w:val="single"/>
          <w:lang w:eastAsia="pl-PL"/>
        </w:rPr>
        <w:t>złożenie pisemnego powiadomienia</w:t>
      </w:r>
      <w:r w:rsidRPr="00D126A8">
        <w:rPr>
          <w:rFonts w:ascii="Book Antiqua" w:eastAsia="Times New Roman" w:hAnsi="Book Antiqua" w:cs="Arial"/>
          <w:lang w:eastAsia="pl-PL"/>
        </w:rPr>
        <w:t xml:space="preserve"> podpisanego przez umocowanego na piśmie przedstawiciela Wykonawcy. Wycofanie należy złożyć w miejscu i według zasad obowiązujących przy składaniu oferty. Odpowiednio opisaną kopertę (paczkę) zawierającą powiadomienie należy dodatkowo opatrzyć dopiskiem "WYCOFANIE"</w:t>
      </w:r>
      <w:r w:rsidR="009B67B6">
        <w:rPr>
          <w:rFonts w:ascii="Book Antiqua" w:eastAsia="Times New Roman" w:hAnsi="Book Antiqua" w:cs="Arial"/>
          <w:lang w:eastAsia="pl-PL"/>
        </w:rPr>
        <w:t>;</w:t>
      </w:r>
    </w:p>
    <w:p w:rsidR="00D126A8" w:rsidRPr="00D126A8" w:rsidRDefault="00D126A8" w:rsidP="00D126A8">
      <w:pPr>
        <w:suppressAutoHyphens/>
        <w:autoSpaceDE w:val="0"/>
        <w:autoSpaceDN w:val="0"/>
        <w:adjustRightInd w:val="0"/>
        <w:spacing w:after="0" w:line="360" w:lineRule="auto"/>
        <w:jc w:val="both"/>
        <w:rPr>
          <w:rFonts w:ascii="Book Antiqua" w:eastAsia="Times New Roman" w:hAnsi="Book Antiqua" w:cs="Times New Roman"/>
          <w:i/>
          <w:highlight w:val="yellow"/>
          <w:lang w:eastAsia="ar-SA"/>
        </w:rPr>
      </w:pPr>
    </w:p>
    <w:p w:rsidR="00D126A8" w:rsidRPr="00D126A8" w:rsidRDefault="00D126A8" w:rsidP="00D126A8">
      <w:pPr>
        <w:suppressAutoHyphens/>
        <w:spacing w:after="0" w:line="360" w:lineRule="auto"/>
        <w:ind w:right="-1"/>
        <w:jc w:val="both"/>
        <w:rPr>
          <w:rFonts w:ascii="Book Antiqua" w:eastAsia="Times New Roman" w:hAnsi="Book Antiqua" w:cs="Times New Roman"/>
          <w:b/>
          <w:bCs/>
          <w:lang w:eastAsia="ar-SA"/>
        </w:rPr>
      </w:pPr>
      <w:r w:rsidRPr="00D126A8">
        <w:rPr>
          <w:rFonts w:ascii="Book Antiqua" w:eastAsia="Times New Roman" w:hAnsi="Book Antiqua" w:cs="Times New Roman"/>
          <w:b/>
          <w:bCs/>
          <w:lang w:eastAsia="ar-SA"/>
        </w:rPr>
        <w:t>14. OPIS SPOSOBU OBLICZENIA CENY OFERTY</w:t>
      </w:r>
    </w:p>
    <w:p w:rsidR="00D126A8" w:rsidRPr="00D126A8" w:rsidRDefault="00D126A8" w:rsidP="00D126A8">
      <w:pPr>
        <w:spacing w:after="0" w:line="360" w:lineRule="auto"/>
        <w:ind w:left="567" w:hanging="567"/>
        <w:jc w:val="both"/>
        <w:rPr>
          <w:rFonts w:ascii="Book Antiqua" w:eastAsia="Times New Roman" w:hAnsi="Book Antiqua" w:cs="Arial"/>
          <w:lang w:eastAsia="pl-PL"/>
        </w:rPr>
      </w:pPr>
      <w:r w:rsidRPr="00D126A8">
        <w:rPr>
          <w:rFonts w:ascii="Book Antiqua" w:eastAsia="Times New Roman" w:hAnsi="Book Antiqua" w:cs="Arial"/>
          <w:lang w:eastAsia="pl-PL"/>
        </w:rPr>
        <w:t xml:space="preserve">14.1. Wykonawca określi cenę przedmiotu zamówienia w złotych polskich, która obejmować będzie wykonanie przedmiotu zamówienia na warunkach określonych w Specyfikacji Istotnych Warunków Zamówienia. </w:t>
      </w:r>
    </w:p>
    <w:p w:rsidR="00625270" w:rsidRPr="00625270" w:rsidRDefault="00D126A8" w:rsidP="00D126A8">
      <w:pPr>
        <w:tabs>
          <w:tab w:val="left" w:pos="567"/>
        </w:tabs>
        <w:spacing w:after="0" w:line="360" w:lineRule="auto"/>
        <w:ind w:left="567" w:hanging="567"/>
        <w:jc w:val="both"/>
        <w:rPr>
          <w:rFonts w:ascii="Book Antiqua" w:hAnsi="Book Antiqua"/>
        </w:rPr>
      </w:pPr>
      <w:r w:rsidRPr="00D126A8">
        <w:rPr>
          <w:rFonts w:ascii="Book Antiqua" w:eastAsia="Times New Roman" w:hAnsi="Book Antiqua" w:cs="Arial"/>
          <w:lang w:eastAsia="pl-PL"/>
        </w:rPr>
        <w:t xml:space="preserve">14.2. Przedstawiona w ofercie cena będzie ceną kompletną, jednoznaczną i ostateczną, uwzględniającą ewentualne rabaty i upusty, obejmującą należny podatek VAT naliczony zgodnie z obowiązującymi przepisami w tym zakresie oraz wszelkie koszty </w:t>
      </w:r>
      <w:r w:rsidRPr="00625270">
        <w:rPr>
          <w:rFonts w:ascii="Book Antiqua" w:eastAsia="Times New Roman" w:hAnsi="Book Antiqua" w:cs="Arial"/>
          <w:lang w:eastAsia="pl-PL"/>
        </w:rPr>
        <w:t>związane z wykonaniem przedmiotu zamówienia</w:t>
      </w:r>
      <w:r w:rsidR="002213FD">
        <w:rPr>
          <w:rFonts w:ascii="Book Antiqua" w:eastAsia="Times New Roman" w:hAnsi="Book Antiqua" w:cs="Arial"/>
          <w:lang w:eastAsia="pl-PL"/>
        </w:rPr>
        <w:t xml:space="preserve"> w tym </w:t>
      </w:r>
      <w:r w:rsidR="002213FD" w:rsidRPr="002213FD">
        <w:rPr>
          <w:rFonts w:ascii="Book Antiqua" w:eastAsia="Times New Roman" w:hAnsi="Book Antiqua" w:cs="Arial"/>
          <w:lang w:eastAsia="pl-PL"/>
        </w:rPr>
        <w:t>koszty utylizacji źródeł światła</w:t>
      </w:r>
      <w:r w:rsidRPr="00625270">
        <w:rPr>
          <w:rFonts w:ascii="Book Antiqua" w:eastAsia="Times New Roman" w:hAnsi="Book Antiqua" w:cs="Arial"/>
          <w:lang w:eastAsia="pl-PL"/>
        </w:rPr>
        <w:t>.</w:t>
      </w:r>
      <w:r w:rsidR="00625270" w:rsidRPr="00625270">
        <w:rPr>
          <w:rFonts w:ascii="Book Antiqua" w:hAnsi="Book Antiqua"/>
        </w:rPr>
        <w:t xml:space="preserve"> </w:t>
      </w:r>
    </w:p>
    <w:p w:rsidR="00D126A8" w:rsidRPr="00D126A8" w:rsidRDefault="00625270" w:rsidP="00D126A8">
      <w:pPr>
        <w:tabs>
          <w:tab w:val="left" w:pos="567"/>
        </w:tabs>
        <w:spacing w:after="0" w:line="360" w:lineRule="auto"/>
        <w:ind w:left="567" w:hanging="567"/>
        <w:jc w:val="both"/>
        <w:rPr>
          <w:rFonts w:ascii="Book Antiqua" w:eastAsia="Times New Roman" w:hAnsi="Book Antiqua" w:cs="Arial"/>
          <w:lang w:eastAsia="pl-PL"/>
        </w:rPr>
      </w:pPr>
      <w:r w:rsidRPr="00625270">
        <w:rPr>
          <w:rFonts w:ascii="Book Antiqua" w:hAnsi="Book Antiqua"/>
        </w:rPr>
        <w:t>14.3.</w:t>
      </w:r>
      <w:r>
        <w:t xml:space="preserve"> </w:t>
      </w:r>
      <w:r w:rsidRPr="00625270">
        <w:rPr>
          <w:rFonts w:ascii="Book Antiqua" w:eastAsia="Times New Roman" w:hAnsi="Book Antiqua" w:cs="Arial"/>
          <w:lang w:eastAsia="pl-PL"/>
        </w:rPr>
        <w:t xml:space="preserve">Cena oferty, czyli cena, za jaką Wykonawca podejmie się zrealizowania zamówienia zostanie obliczona przez Wykonawcę na podstawie formularza cenowego, którego wzór stanowi </w:t>
      </w:r>
      <w:r w:rsidRPr="00625270">
        <w:rPr>
          <w:rFonts w:ascii="Book Antiqua" w:eastAsia="Times New Roman" w:hAnsi="Book Antiqua" w:cs="Arial"/>
          <w:b/>
          <w:lang w:eastAsia="pl-PL"/>
        </w:rPr>
        <w:t>Załącznik Nr 8 do SIWZ</w:t>
      </w:r>
      <w:r w:rsidRPr="00625270">
        <w:rPr>
          <w:rFonts w:ascii="Book Antiqua" w:eastAsia="Times New Roman" w:hAnsi="Book Antiqua" w:cs="Arial"/>
          <w:lang w:eastAsia="pl-PL"/>
        </w:rPr>
        <w:t>, łącznie z podatkiem VAT naliczonym zgodnie z obowiązującymi przepisami w tym zakresie.</w:t>
      </w:r>
    </w:p>
    <w:p w:rsidR="00D126A8" w:rsidRPr="00D126A8" w:rsidRDefault="00D126A8" w:rsidP="00D126A8">
      <w:pPr>
        <w:spacing w:after="0" w:line="360" w:lineRule="auto"/>
        <w:ind w:left="567" w:hanging="567"/>
        <w:jc w:val="both"/>
        <w:rPr>
          <w:rFonts w:ascii="Book Antiqua" w:eastAsia="Times New Roman" w:hAnsi="Book Antiqua" w:cs="Arial"/>
          <w:b/>
          <w:lang w:eastAsia="pl-PL"/>
        </w:rPr>
      </w:pPr>
      <w:r w:rsidRPr="00D126A8">
        <w:rPr>
          <w:rFonts w:ascii="Book Antiqua" w:eastAsia="Times New Roman" w:hAnsi="Book Antiqua" w:cs="Arial"/>
          <w:lang w:eastAsia="pl-PL"/>
        </w:rPr>
        <w:t xml:space="preserve">14.3.  W Formularzu oferty, którego wzór stanowi </w:t>
      </w:r>
      <w:r w:rsidRPr="00D126A8">
        <w:rPr>
          <w:rFonts w:ascii="Book Antiqua" w:eastAsia="Times New Roman" w:hAnsi="Book Antiqua" w:cs="Arial"/>
          <w:b/>
          <w:lang w:eastAsia="pl-PL"/>
        </w:rPr>
        <w:t>Załącznik nr 1 do S</w:t>
      </w:r>
      <w:r w:rsidR="000238BF" w:rsidRPr="00D126A8">
        <w:rPr>
          <w:rFonts w:ascii="Book Antiqua" w:eastAsia="Times New Roman" w:hAnsi="Book Antiqua" w:cs="Arial"/>
          <w:b/>
          <w:lang w:eastAsia="pl-PL"/>
        </w:rPr>
        <w:t>I</w:t>
      </w:r>
      <w:r w:rsidRPr="00D126A8">
        <w:rPr>
          <w:rFonts w:ascii="Book Antiqua" w:eastAsia="Times New Roman" w:hAnsi="Book Antiqua" w:cs="Arial"/>
          <w:b/>
          <w:lang w:eastAsia="pl-PL"/>
        </w:rPr>
        <w:t>WZ</w:t>
      </w:r>
      <w:r w:rsidRPr="00D126A8">
        <w:rPr>
          <w:rFonts w:ascii="Book Antiqua" w:eastAsia="Times New Roman" w:hAnsi="Book Antiqua" w:cs="Arial"/>
          <w:lang w:eastAsia="pl-PL"/>
        </w:rPr>
        <w:t xml:space="preserve">, Wykonawca winien podać </w:t>
      </w:r>
      <w:r w:rsidRPr="00D126A8">
        <w:rPr>
          <w:rFonts w:ascii="Book Antiqua" w:eastAsia="Times New Roman" w:hAnsi="Book Antiqua" w:cs="Arial"/>
          <w:b/>
          <w:lang w:eastAsia="pl-PL"/>
        </w:rPr>
        <w:t xml:space="preserve">cenę brutto za wykonanie w całości </w:t>
      </w:r>
      <w:r w:rsidR="00A25323">
        <w:rPr>
          <w:rFonts w:ascii="Book Antiqua" w:eastAsia="Times New Roman" w:hAnsi="Book Antiqua" w:cs="Arial"/>
          <w:b/>
          <w:lang w:eastAsia="pl-PL"/>
        </w:rPr>
        <w:t>przedmiotu</w:t>
      </w:r>
      <w:r w:rsidRPr="00D126A8">
        <w:rPr>
          <w:rFonts w:ascii="Book Antiqua" w:eastAsia="Times New Roman" w:hAnsi="Book Antiqua" w:cs="Arial"/>
          <w:b/>
          <w:lang w:eastAsia="pl-PL"/>
        </w:rPr>
        <w:t xml:space="preserve"> zamówienia, uwzględniając wszystkie koszty związane </w:t>
      </w:r>
      <w:r w:rsidR="00A25323">
        <w:rPr>
          <w:rFonts w:ascii="Book Antiqua" w:eastAsia="Times New Roman" w:hAnsi="Book Antiqua" w:cs="Arial"/>
          <w:b/>
          <w:lang w:eastAsia="pl-PL"/>
        </w:rPr>
        <w:t>z</w:t>
      </w:r>
      <w:r w:rsidRPr="00D126A8">
        <w:rPr>
          <w:rFonts w:ascii="Book Antiqua" w:eastAsia="Times New Roman" w:hAnsi="Book Antiqua" w:cs="Arial"/>
          <w:b/>
          <w:lang w:eastAsia="pl-PL"/>
        </w:rPr>
        <w:t xml:space="preserve"> </w:t>
      </w:r>
      <w:r w:rsidR="00A25323">
        <w:rPr>
          <w:rFonts w:ascii="Book Antiqua" w:eastAsia="Times New Roman" w:hAnsi="Book Antiqua" w:cs="Arial"/>
          <w:b/>
          <w:lang w:eastAsia="pl-PL"/>
        </w:rPr>
        <w:t>jego</w:t>
      </w:r>
      <w:r w:rsidRPr="00D126A8">
        <w:rPr>
          <w:rFonts w:ascii="Book Antiqua" w:eastAsia="Times New Roman" w:hAnsi="Book Antiqua" w:cs="Arial"/>
          <w:b/>
          <w:lang w:eastAsia="pl-PL"/>
        </w:rPr>
        <w:t xml:space="preserve"> realizacją.</w:t>
      </w:r>
    </w:p>
    <w:p w:rsidR="00D126A8" w:rsidRPr="00D126A8" w:rsidRDefault="00D126A8" w:rsidP="00D126A8">
      <w:pPr>
        <w:spacing w:after="0" w:line="360" w:lineRule="auto"/>
        <w:ind w:left="567" w:hanging="567"/>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 xml:space="preserve">14.4. </w:t>
      </w:r>
      <w:r w:rsidRPr="00D126A8">
        <w:rPr>
          <w:rFonts w:ascii="Book Antiqua" w:eastAsia="Times New Roman" w:hAnsi="Book Antiqua" w:cs="Times New Roman"/>
          <w:lang w:eastAsia="ar-SA"/>
        </w:rPr>
        <w:tab/>
        <w:t xml:space="preserve">Cena oferty powinna być wyrażona w złotych polskich (PLN) z dokładnością do dwóch miejsc po przecinku. </w:t>
      </w:r>
    </w:p>
    <w:p w:rsidR="00D126A8" w:rsidRPr="00D126A8" w:rsidRDefault="00D126A8" w:rsidP="00D126A8">
      <w:pPr>
        <w:suppressAutoHyphens/>
        <w:spacing w:after="0" w:line="360" w:lineRule="auto"/>
        <w:ind w:left="709" w:right="-1" w:hanging="709"/>
        <w:jc w:val="both"/>
        <w:rPr>
          <w:rFonts w:ascii="Book Antiqua" w:eastAsia="Times New Roman" w:hAnsi="Book Antiqua" w:cs="Times New Roman"/>
          <w:iCs/>
          <w:lang w:eastAsia="ar-SA"/>
        </w:rPr>
      </w:pPr>
      <w:r w:rsidRPr="00D126A8">
        <w:rPr>
          <w:rFonts w:ascii="Book Antiqua" w:eastAsia="Times New Roman" w:hAnsi="Book Antiqua" w:cs="Times New Roman"/>
          <w:iCs/>
          <w:lang w:eastAsia="ar-SA"/>
        </w:rPr>
        <w:t xml:space="preserve">14.5. </w:t>
      </w:r>
      <w:r w:rsidRPr="00D126A8">
        <w:rPr>
          <w:rFonts w:ascii="Book Antiqua" w:eastAsia="Times New Roman" w:hAnsi="Book Antiqua" w:cs="Times New Roman"/>
          <w:iCs/>
          <w:lang w:eastAsia="ar-SA"/>
        </w:rPr>
        <w:tab/>
        <w:t xml:space="preserve">Jeżeli złożona zostanie oferta, której wybór prowadzić będzie do powstania obowiązku podatkowego Zamawiającego zgodnie z przepisami o podatku od towarów i usług w zakresie dotyczącym: </w:t>
      </w:r>
    </w:p>
    <w:p w:rsidR="00D126A8" w:rsidRPr="00D126A8" w:rsidRDefault="00D126A8" w:rsidP="00D126A8">
      <w:pPr>
        <w:tabs>
          <w:tab w:val="left" w:pos="-3119"/>
        </w:tabs>
        <w:suppressAutoHyphens/>
        <w:spacing w:after="0" w:line="360" w:lineRule="auto"/>
        <w:ind w:left="709" w:hanging="709"/>
        <w:jc w:val="both"/>
        <w:rPr>
          <w:rFonts w:ascii="Book Antiqua" w:eastAsia="Times New Roman" w:hAnsi="Book Antiqua" w:cs="Book Antiqua"/>
          <w:lang w:eastAsia="ar-SA"/>
        </w:rPr>
      </w:pPr>
      <w:r w:rsidRPr="00D126A8">
        <w:rPr>
          <w:rFonts w:ascii="Book Antiqua" w:eastAsia="Times New Roman" w:hAnsi="Book Antiqua" w:cs="Book Antiqua"/>
          <w:lang w:eastAsia="ar-SA"/>
        </w:rPr>
        <w:tab/>
        <w:t>•</w:t>
      </w:r>
      <w:r w:rsidRPr="00D126A8">
        <w:rPr>
          <w:rFonts w:ascii="Book Antiqua" w:eastAsia="Times New Roman" w:hAnsi="Book Antiqua" w:cs="Book Antiqua"/>
          <w:lang w:eastAsia="ar-SA"/>
        </w:rPr>
        <w:tab/>
        <w:t xml:space="preserve">wewnątrz wspólnotowego nabycia towarów, </w:t>
      </w:r>
    </w:p>
    <w:p w:rsidR="00D126A8" w:rsidRPr="00D126A8" w:rsidRDefault="00D126A8" w:rsidP="00D126A8">
      <w:pPr>
        <w:tabs>
          <w:tab w:val="left" w:pos="-3119"/>
        </w:tabs>
        <w:suppressAutoHyphens/>
        <w:spacing w:after="0" w:line="360" w:lineRule="auto"/>
        <w:ind w:left="709" w:hanging="709"/>
        <w:jc w:val="both"/>
        <w:rPr>
          <w:rFonts w:ascii="Book Antiqua" w:eastAsia="Times New Roman" w:hAnsi="Book Antiqua" w:cs="Book Antiqua"/>
          <w:lang w:eastAsia="ar-SA"/>
        </w:rPr>
      </w:pPr>
      <w:r w:rsidRPr="00D126A8">
        <w:rPr>
          <w:rFonts w:ascii="Book Antiqua" w:eastAsia="Times New Roman" w:hAnsi="Book Antiqua" w:cs="Book Antiqua"/>
          <w:lang w:eastAsia="ar-SA"/>
        </w:rPr>
        <w:tab/>
        <w:t>•</w:t>
      </w:r>
      <w:r w:rsidRPr="00D126A8">
        <w:rPr>
          <w:rFonts w:ascii="Book Antiqua" w:eastAsia="Times New Roman" w:hAnsi="Book Antiqua" w:cs="Book Antiqua"/>
          <w:lang w:eastAsia="ar-SA"/>
        </w:rPr>
        <w:tab/>
        <w:t>importu usług lub towarów,</w:t>
      </w:r>
    </w:p>
    <w:p w:rsidR="00D126A8" w:rsidRPr="00D126A8" w:rsidRDefault="00D126A8" w:rsidP="00D126A8">
      <w:pPr>
        <w:tabs>
          <w:tab w:val="left" w:pos="-3119"/>
        </w:tabs>
        <w:suppressAutoHyphens/>
        <w:spacing w:after="0" w:line="360" w:lineRule="auto"/>
        <w:ind w:left="709" w:hanging="709"/>
        <w:jc w:val="both"/>
        <w:rPr>
          <w:rFonts w:ascii="Book Antiqua" w:eastAsia="Times New Roman" w:hAnsi="Book Antiqua" w:cs="Book Antiqua"/>
          <w:lang w:eastAsia="ar-SA"/>
        </w:rPr>
      </w:pPr>
      <w:r w:rsidRPr="00D126A8">
        <w:rPr>
          <w:rFonts w:ascii="Book Antiqua" w:eastAsia="Times New Roman" w:hAnsi="Book Antiqua" w:cs="Book Antiqua"/>
          <w:lang w:eastAsia="ar-SA"/>
        </w:rPr>
        <w:tab/>
        <w:t>•</w:t>
      </w:r>
      <w:r w:rsidRPr="00D126A8">
        <w:rPr>
          <w:rFonts w:ascii="Book Antiqua" w:eastAsia="Times New Roman" w:hAnsi="Book Antiqua" w:cs="Book Antiqua"/>
          <w:lang w:eastAsia="ar-SA"/>
        </w:rPr>
        <w:tab/>
        <w:t xml:space="preserve">mechanizmu odwróconego obciążenia podatkiem VAT. </w:t>
      </w:r>
    </w:p>
    <w:p w:rsidR="00D126A8" w:rsidRPr="00D126A8" w:rsidRDefault="00D126A8" w:rsidP="00D126A8">
      <w:pPr>
        <w:tabs>
          <w:tab w:val="left" w:pos="-3119"/>
        </w:tabs>
        <w:suppressAutoHyphens/>
        <w:spacing w:after="0" w:line="360" w:lineRule="auto"/>
        <w:ind w:left="600"/>
        <w:jc w:val="both"/>
        <w:rPr>
          <w:rFonts w:ascii="Book Antiqua" w:eastAsia="Times New Roman" w:hAnsi="Book Antiqua" w:cs="Book Antiqua"/>
          <w:lang w:eastAsia="ar-SA"/>
        </w:rPr>
      </w:pPr>
      <w:r w:rsidRPr="00D126A8">
        <w:rPr>
          <w:rFonts w:ascii="Book Antiqua" w:eastAsia="Times New Roman" w:hAnsi="Book Antiqua" w:cs="Book Antiqua"/>
          <w:lang w:eastAsia="ar-SA"/>
        </w:rPr>
        <w:tab/>
        <w:t xml:space="preserve">Zamawiający w celu oceny takiej oferty doliczy do przedstawionej w niej ceny podatek od towarów i usług, który miałby obowiązek wpłacić zgodnie </w:t>
      </w:r>
      <w:r w:rsidR="000238BF">
        <w:rPr>
          <w:rFonts w:ascii="Book Antiqua" w:eastAsia="Times New Roman" w:hAnsi="Book Antiqua" w:cs="Book Antiqua"/>
          <w:lang w:eastAsia="ar-SA"/>
        </w:rPr>
        <w:t xml:space="preserve">                                     </w:t>
      </w:r>
      <w:r w:rsidRPr="00D126A8">
        <w:rPr>
          <w:rFonts w:ascii="Book Antiqua" w:eastAsia="Times New Roman" w:hAnsi="Book Antiqua" w:cs="Book Antiqua"/>
          <w:lang w:eastAsia="ar-SA"/>
        </w:rPr>
        <w:t>z obowiązującymi przepisami.</w:t>
      </w:r>
    </w:p>
    <w:p w:rsidR="00D126A8" w:rsidRPr="00D126A8" w:rsidRDefault="00D126A8" w:rsidP="00D126A8">
      <w:pPr>
        <w:tabs>
          <w:tab w:val="left" w:pos="-3119"/>
        </w:tabs>
        <w:suppressAutoHyphens/>
        <w:spacing w:after="0" w:line="360" w:lineRule="auto"/>
        <w:ind w:left="600" w:hanging="600"/>
        <w:jc w:val="both"/>
        <w:rPr>
          <w:rFonts w:ascii="Book Antiqua" w:eastAsia="Times New Roman" w:hAnsi="Book Antiqua" w:cs="Times New Roman"/>
          <w:b/>
          <w:lang w:eastAsia="ar-SA"/>
        </w:rPr>
      </w:pPr>
      <w:r w:rsidRPr="00D126A8">
        <w:rPr>
          <w:rFonts w:ascii="Book Antiqua" w:eastAsia="Times New Roman" w:hAnsi="Book Antiqua" w:cs="Times New Roman"/>
          <w:lang w:eastAsia="ar-SA"/>
        </w:rPr>
        <w:t xml:space="preserve">14.6.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stanowiące </w:t>
      </w:r>
      <w:r w:rsidRPr="00D126A8">
        <w:rPr>
          <w:rFonts w:ascii="Book Antiqua" w:eastAsia="Times New Roman" w:hAnsi="Book Antiqua" w:cs="Times New Roman"/>
          <w:b/>
          <w:lang w:eastAsia="ar-SA"/>
        </w:rPr>
        <w:t>Załącznik</w:t>
      </w:r>
      <w:r w:rsidRPr="00D126A8">
        <w:rPr>
          <w:rFonts w:ascii="Book Antiqua" w:eastAsia="Times New Roman" w:hAnsi="Book Antiqua" w:cs="Times New Roman"/>
          <w:lang w:eastAsia="ar-SA"/>
        </w:rPr>
        <w:t xml:space="preserve"> </w:t>
      </w:r>
      <w:r w:rsidRPr="00D126A8">
        <w:rPr>
          <w:rFonts w:ascii="Book Antiqua" w:eastAsia="Times New Roman" w:hAnsi="Book Antiqua" w:cs="Times New Roman"/>
          <w:b/>
          <w:lang w:eastAsia="ar-SA"/>
        </w:rPr>
        <w:t>nr 4 lub 5.</w:t>
      </w:r>
    </w:p>
    <w:p w:rsidR="00D126A8" w:rsidRPr="00D126A8" w:rsidRDefault="00D126A8" w:rsidP="00D126A8">
      <w:pPr>
        <w:tabs>
          <w:tab w:val="left" w:pos="-3119"/>
        </w:tabs>
        <w:suppressAutoHyphens/>
        <w:spacing w:after="0" w:line="360" w:lineRule="auto"/>
        <w:ind w:left="600" w:hanging="600"/>
        <w:jc w:val="both"/>
        <w:rPr>
          <w:rFonts w:ascii="Book Antiqua" w:eastAsia="Times New Roman" w:hAnsi="Book Antiqua" w:cs="Times New Roman"/>
          <w:b/>
          <w:lang w:eastAsia="ar-SA"/>
        </w:rPr>
      </w:pPr>
    </w:p>
    <w:p w:rsidR="00D126A8" w:rsidRPr="00D126A8" w:rsidRDefault="00D126A8" w:rsidP="00D126A8">
      <w:pPr>
        <w:tabs>
          <w:tab w:val="left" w:pos="-3119"/>
        </w:tabs>
        <w:suppressAutoHyphens/>
        <w:spacing w:after="0" w:line="360" w:lineRule="auto"/>
        <w:ind w:left="600" w:hanging="600"/>
        <w:jc w:val="both"/>
        <w:rPr>
          <w:rFonts w:ascii="Book Antiqua" w:eastAsia="Times New Roman" w:hAnsi="Book Antiqua" w:cs="Times New Roman"/>
          <w:lang w:eastAsia="ar-SA"/>
        </w:rPr>
      </w:pPr>
    </w:p>
    <w:p w:rsidR="00D126A8" w:rsidRPr="00D126A8" w:rsidRDefault="00D126A8" w:rsidP="00D126A8">
      <w:pPr>
        <w:autoSpaceDE w:val="0"/>
        <w:autoSpaceDN w:val="0"/>
        <w:adjustRightInd w:val="0"/>
        <w:spacing w:after="0" w:line="360" w:lineRule="auto"/>
        <w:jc w:val="both"/>
        <w:rPr>
          <w:rFonts w:ascii="Book Antiqua" w:eastAsia="Times New Roman" w:hAnsi="Book Antiqua" w:cs="Calibri"/>
          <w:b/>
          <w:color w:val="000000"/>
          <w:lang w:eastAsia="pl-PL"/>
        </w:rPr>
      </w:pPr>
      <w:r w:rsidRPr="00D126A8">
        <w:rPr>
          <w:rFonts w:ascii="Book Antiqua" w:eastAsia="Times New Roman" w:hAnsi="Book Antiqua" w:cs="Arial"/>
          <w:b/>
          <w:color w:val="000000"/>
          <w:lang w:eastAsia="pl-PL"/>
        </w:rPr>
        <w:t xml:space="preserve">15. </w:t>
      </w:r>
      <w:r w:rsidRPr="00D126A8">
        <w:rPr>
          <w:rFonts w:ascii="Book Antiqua" w:eastAsia="Times New Roman" w:hAnsi="Book Antiqua" w:cs="Arial,Bold"/>
          <w:b/>
          <w:bCs/>
          <w:color w:val="000000"/>
          <w:lang w:eastAsia="pl-PL"/>
        </w:rPr>
        <w:t xml:space="preserve">DZIAŁANIA POPRZEDZAJACE OCENĘ OFERT: </w:t>
      </w:r>
    </w:p>
    <w:p w:rsidR="00D126A8" w:rsidRPr="00B82B41" w:rsidRDefault="00D126A8" w:rsidP="00B82B41">
      <w:pPr>
        <w:autoSpaceDE w:val="0"/>
        <w:autoSpaceDN w:val="0"/>
        <w:adjustRightInd w:val="0"/>
        <w:spacing w:after="0" w:line="360" w:lineRule="auto"/>
        <w:jc w:val="both"/>
        <w:rPr>
          <w:rFonts w:ascii="Book Antiqua" w:eastAsia="Times New Roman" w:hAnsi="Book Antiqua" w:cs="Arial"/>
          <w:color w:val="000000"/>
          <w:lang w:eastAsia="pl-PL"/>
        </w:rPr>
      </w:pPr>
      <w:r w:rsidRPr="00B82B41">
        <w:rPr>
          <w:rFonts w:ascii="Book Antiqua" w:eastAsia="Times New Roman" w:hAnsi="Book Antiqua" w:cs="Arial"/>
          <w:color w:val="000000"/>
          <w:lang w:eastAsia="pl-PL"/>
        </w:rPr>
        <w:t xml:space="preserve">15.1. Niezwłocznie po upływie terminu otwarcia ofert Zamawiający zamieści na swojej  stronie : internetowej </w:t>
      </w:r>
      <w:hyperlink r:id="rId13" w:history="1">
        <w:r w:rsidRPr="00B82B41">
          <w:rPr>
            <w:rFonts w:ascii="Book Antiqua" w:eastAsia="Times New Roman" w:hAnsi="Book Antiqua" w:cs="Arial"/>
            <w:color w:val="0000FF"/>
            <w:u w:val="single"/>
            <w:lang w:eastAsia="pl-PL"/>
          </w:rPr>
          <w:t>www.ukw.edu.pl</w:t>
        </w:r>
      </w:hyperlink>
      <w:r w:rsidRPr="00B82B41">
        <w:rPr>
          <w:rFonts w:ascii="Book Antiqua" w:eastAsia="Times New Roman" w:hAnsi="Book Antiqua" w:cs="Arial"/>
          <w:color w:val="660000"/>
          <w:lang w:eastAsia="pl-PL"/>
        </w:rPr>
        <w:t xml:space="preserve">  </w:t>
      </w:r>
      <w:r w:rsidRPr="00B82B41">
        <w:rPr>
          <w:rFonts w:ascii="Book Antiqua" w:eastAsia="Times New Roman" w:hAnsi="Book Antiqua" w:cs="Arial"/>
          <w:color w:val="000000"/>
          <w:lang w:eastAsia="pl-PL"/>
        </w:rPr>
        <w:t>; (zakładka Zamówienia Publiczne) informacje zgodnie z art. 86 ust. 5 ustawy Pzp.</w:t>
      </w:r>
    </w:p>
    <w:p w:rsidR="00D126A8" w:rsidRPr="00B82B41" w:rsidRDefault="00D126A8" w:rsidP="00B82B41">
      <w:pPr>
        <w:autoSpaceDE w:val="0"/>
        <w:autoSpaceDN w:val="0"/>
        <w:adjustRightInd w:val="0"/>
        <w:spacing w:after="0" w:line="360" w:lineRule="auto"/>
        <w:jc w:val="both"/>
        <w:rPr>
          <w:rFonts w:ascii="Book Antiqua" w:eastAsia="Times New Roman" w:hAnsi="Book Antiqua" w:cs="Arial"/>
          <w:color w:val="000000"/>
          <w:lang w:eastAsia="pl-PL"/>
        </w:rPr>
      </w:pPr>
      <w:r w:rsidRPr="00B82B41">
        <w:rPr>
          <w:rFonts w:ascii="Book Antiqua" w:eastAsia="Times New Roman" w:hAnsi="Book Antiqua" w:cs="Arial"/>
          <w:color w:val="000000"/>
          <w:lang w:eastAsia="pl-PL"/>
        </w:rPr>
        <w:t>15.2 Zamawiający poprawi w ofercie:</w:t>
      </w:r>
    </w:p>
    <w:p w:rsidR="00D126A8" w:rsidRPr="00B82B41" w:rsidRDefault="00D126A8" w:rsidP="00B82B41">
      <w:pPr>
        <w:numPr>
          <w:ilvl w:val="0"/>
          <w:numId w:val="13"/>
        </w:numPr>
        <w:suppressAutoHyphens/>
        <w:autoSpaceDE w:val="0"/>
        <w:autoSpaceDN w:val="0"/>
        <w:adjustRightInd w:val="0"/>
        <w:spacing w:after="0" w:line="360" w:lineRule="auto"/>
        <w:jc w:val="both"/>
        <w:rPr>
          <w:rFonts w:ascii="Book Antiqua" w:eastAsia="Times New Roman" w:hAnsi="Book Antiqua" w:cs="Arial"/>
          <w:color w:val="000000"/>
          <w:lang w:eastAsia="pl-PL"/>
        </w:rPr>
      </w:pPr>
      <w:r w:rsidRPr="00B82B41">
        <w:rPr>
          <w:rFonts w:ascii="Book Antiqua" w:eastAsia="Times New Roman" w:hAnsi="Book Antiqua" w:cs="Arial"/>
          <w:color w:val="000000"/>
          <w:lang w:eastAsia="pl-PL"/>
        </w:rPr>
        <w:t>oczywiste omyłki pisarskie,</w:t>
      </w:r>
    </w:p>
    <w:p w:rsidR="00D126A8" w:rsidRPr="00B82B41" w:rsidRDefault="00D126A8" w:rsidP="00B82B41">
      <w:pPr>
        <w:numPr>
          <w:ilvl w:val="0"/>
          <w:numId w:val="13"/>
        </w:numPr>
        <w:suppressAutoHyphens/>
        <w:autoSpaceDE w:val="0"/>
        <w:autoSpaceDN w:val="0"/>
        <w:adjustRightInd w:val="0"/>
        <w:spacing w:after="0" w:line="360" w:lineRule="auto"/>
        <w:jc w:val="both"/>
        <w:rPr>
          <w:rFonts w:ascii="Book Antiqua" w:eastAsia="Times New Roman" w:hAnsi="Book Antiqua" w:cs="Arial"/>
          <w:color w:val="000000"/>
          <w:lang w:eastAsia="pl-PL"/>
        </w:rPr>
      </w:pPr>
      <w:r w:rsidRPr="00B82B41">
        <w:rPr>
          <w:rFonts w:ascii="Book Antiqua" w:eastAsia="Times New Roman" w:hAnsi="Book Antiqua" w:cs="Arial"/>
          <w:color w:val="000000"/>
          <w:lang w:eastAsia="pl-PL"/>
        </w:rPr>
        <w:t>oczywiste omyłki rachunkowe, z uwzględnieniem konsekwencji rachunkowych dokonanych poprawek,</w:t>
      </w:r>
    </w:p>
    <w:p w:rsidR="00D126A8" w:rsidRPr="00B82B41" w:rsidRDefault="00D126A8" w:rsidP="00B82B41">
      <w:pPr>
        <w:numPr>
          <w:ilvl w:val="0"/>
          <w:numId w:val="13"/>
        </w:numPr>
        <w:suppressAutoHyphens/>
        <w:autoSpaceDE w:val="0"/>
        <w:autoSpaceDN w:val="0"/>
        <w:adjustRightInd w:val="0"/>
        <w:spacing w:after="0" w:line="360" w:lineRule="auto"/>
        <w:jc w:val="both"/>
        <w:rPr>
          <w:rFonts w:ascii="Book Antiqua" w:eastAsia="Times New Roman" w:hAnsi="Book Antiqua" w:cs="Arial"/>
          <w:color w:val="000000"/>
          <w:lang w:eastAsia="pl-PL"/>
        </w:rPr>
      </w:pPr>
      <w:r w:rsidRPr="00B82B41">
        <w:rPr>
          <w:rFonts w:ascii="Book Antiqua" w:eastAsia="Times New Roman" w:hAnsi="Book Antiqua" w:cs="Arial"/>
          <w:color w:val="000000"/>
          <w:lang w:eastAsia="pl-PL"/>
        </w:rPr>
        <w:t>inne omyłki polegające na niezgodności oferty ze specyfikacją istotnych warunków zamówienia, niepowodujące istotnych zmian w treści oferty niezwłocznie zawiadamiając o tym wykonawcę, którego oferta została poprawiona.</w:t>
      </w:r>
    </w:p>
    <w:p w:rsidR="00D126A8" w:rsidRPr="00D126A8" w:rsidRDefault="00D126A8" w:rsidP="00D126A8">
      <w:pPr>
        <w:autoSpaceDE w:val="0"/>
        <w:autoSpaceDN w:val="0"/>
        <w:adjustRightInd w:val="0"/>
        <w:spacing w:after="0" w:line="360" w:lineRule="auto"/>
        <w:ind w:left="360"/>
        <w:rPr>
          <w:rFonts w:ascii="Book Antiqua" w:eastAsia="Times New Roman" w:hAnsi="Book Antiqua" w:cs="Arial"/>
          <w:color w:val="000000"/>
          <w:lang w:eastAsia="pl-PL"/>
        </w:rPr>
      </w:pPr>
    </w:p>
    <w:p w:rsidR="00D126A8" w:rsidRPr="00D126A8" w:rsidRDefault="00D126A8" w:rsidP="00D126A8">
      <w:pPr>
        <w:suppressAutoHyphens/>
        <w:spacing w:after="0" w:line="360" w:lineRule="auto"/>
        <w:ind w:left="540" w:right="-1" w:hanging="540"/>
        <w:jc w:val="both"/>
        <w:rPr>
          <w:rFonts w:ascii="Book Antiqua" w:eastAsia="Times New Roman" w:hAnsi="Book Antiqua" w:cs="Times New Roman"/>
          <w:b/>
          <w:iCs/>
          <w:lang w:eastAsia="ar-SA"/>
        </w:rPr>
      </w:pPr>
      <w:r w:rsidRPr="00D126A8">
        <w:rPr>
          <w:rFonts w:ascii="Book Antiqua" w:eastAsia="Times New Roman" w:hAnsi="Book Antiqua" w:cs="Times New Roman"/>
          <w:b/>
          <w:iCs/>
          <w:lang w:eastAsia="ar-SA"/>
        </w:rPr>
        <w:t>16.</w:t>
      </w:r>
      <w:r w:rsidRPr="00D126A8">
        <w:rPr>
          <w:rFonts w:ascii="Book Antiqua" w:eastAsia="Times New Roman" w:hAnsi="Book Antiqua" w:cs="Times New Roman"/>
          <w:b/>
          <w:iCs/>
          <w:lang w:eastAsia="ar-SA"/>
        </w:rPr>
        <w:tab/>
        <w:t>WYMAGANIA DOTYCZĄCE WADIUM.</w:t>
      </w:r>
    </w:p>
    <w:p w:rsidR="00D126A8" w:rsidRPr="00D126A8" w:rsidRDefault="00D126A8" w:rsidP="00D126A8">
      <w:pPr>
        <w:suppressAutoHyphens/>
        <w:spacing w:after="0" w:line="360" w:lineRule="auto"/>
        <w:ind w:left="540" w:right="-1" w:hanging="540"/>
        <w:jc w:val="both"/>
        <w:rPr>
          <w:rFonts w:ascii="Book Antiqua" w:eastAsia="Times New Roman" w:hAnsi="Book Antiqua" w:cs="Times New Roman"/>
          <w:b/>
          <w:iCs/>
          <w:lang w:eastAsia="ar-SA"/>
        </w:rPr>
      </w:pPr>
      <w:r w:rsidRPr="00D126A8">
        <w:rPr>
          <w:rFonts w:ascii="Book Antiqua" w:eastAsia="Times New Roman" w:hAnsi="Book Antiqua" w:cs="Times New Roman"/>
          <w:iCs/>
          <w:lang w:eastAsia="ar-SA"/>
        </w:rPr>
        <w:t xml:space="preserve">16.1. Zamawiający nie żąda wniesienia </w:t>
      </w:r>
      <w:r w:rsidRPr="00D126A8">
        <w:rPr>
          <w:rFonts w:ascii="Book Antiqua" w:eastAsia="Times New Roman" w:hAnsi="Book Antiqua" w:cs="Times New Roman"/>
          <w:b/>
          <w:iCs/>
          <w:lang w:eastAsia="ar-SA"/>
        </w:rPr>
        <w:t>wadium.</w:t>
      </w:r>
    </w:p>
    <w:p w:rsidR="00D126A8" w:rsidRPr="00D126A8" w:rsidRDefault="00D126A8" w:rsidP="00D126A8">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D126A8" w:rsidRPr="00D126A8" w:rsidRDefault="00D126A8" w:rsidP="00D126A8">
      <w:pPr>
        <w:tabs>
          <w:tab w:val="left" w:pos="690"/>
        </w:tabs>
        <w:suppressAutoHyphens/>
        <w:spacing w:after="0" w:line="360" w:lineRule="auto"/>
        <w:ind w:left="540" w:right="-1" w:hanging="540"/>
        <w:jc w:val="both"/>
        <w:rPr>
          <w:rFonts w:ascii="Book Antiqua" w:eastAsia="Times New Roman" w:hAnsi="Book Antiqua" w:cs="Times New Roman"/>
          <w:b/>
          <w:iCs/>
          <w:lang w:eastAsia="ar-SA"/>
        </w:rPr>
      </w:pPr>
      <w:r w:rsidRPr="00D126A8">
        <w:rPr>
          <w:rFonts w:ascii="Book Antiqua" w:eastAsia="Times New Roman" w:hAnsi="Book Antiqua" w:cs="Times New Roman"/>
          <w:b/>
          <w:iCs/>
          <w:lang w:eastAsia="ar-SA"/>
        </w:rPr>
        <w:t xml:space="preserve">17. </w:t>
      </w:r>
      <w:r w:rsidRPr="00D126A8">
        <w:rPr>
          <w:rFonts w:ascii="Book Antiqua" w:eastAsia="Times New Roman" w:hAnsi="Book Antiqua" w:cs="Times New Roman"/>
          <w:b/>
          <w:iCs/>
          <w:lang w:eastAsia="ar-SA"/>
        </w:rPr>
        <w:tab/>
        <w:t>KRYTERIA WYBORU I SPOSÓB OCENY OFERT ORAZ UDZIELENIE ZAMÓWIENIA.</w:t>
      </w:r>
    </w:p>
    <w:p w:rsidR="00D126A8" w:rsidRPr="00D126A8" w:rsidRDefault="00D126A8" w:rsidP="00D126A8">
      <w:pPr>
        <w:suppressAutoHyphens/>
        <w:spacing w:after="0" w:line="360" w:lineRule="auto"/>
        <w:jc w:val="both"/>
        <w:rPr>
          <w:rFonts w:ascii="Book Antiqua" w:eastAsia="Times New Roman" w:hAnsi="Book Antiqua" w:cs="Century Gothic"/>
          <w:color w:val="000000"/>
          <w:spacing w:val="-3"/>
          <w:lang w:eastAsia="ar-SA"/>
        </w:rPr>
      </w:pPr>
      <w:r w:rsidRPr="00D126A8">
        <w:rPr>
          <w:rFonts w:ascii="Book Antiqua" w:eastAsia="Times New Roman" w:hAnsi="Book Antiqua" w:cs="Century Gothic"/>
          <w:lang w:eastAsia="ar-SA"/>
        </w:rPr>
        <w:t>17.1.</w:t>
      </w:r>
      <w:r w:rsidRPr="00D126A8">
        <w:rPr>
          <w:rFonts w:ascii="Book Antiqua" w:eastAsia="Times New Roman" w:hAnsi="Book Antiqua" w:cs="Century Gothic"/>
          <w:b/>
          <w:bCs/>
          <w:lang w:eastAsia="ar-SA"/>
        </w:rPr>
        <w:t xml:space="preserve"> </w:t>
      </w:r>
      <w:r w:rsidRPr="00D126A8">
        <w:rPr>
          <w:rFonts w:ascii="Book Antiqua" w:eastAsia="Times New Roman" w:hAnsi="Book Antiqua" w:cs="Century Gothic"/>
          <w:color w:val="000000"/>
          <w:spacing w:val="3"/>
          <w:lang w:eastAsia="ar-SA"/>
        </w:rPr>
        <w:t xml:space="preserve">Oferty zostaną ocenione przez Zamawiającego w oparciu o następujące kryteria i ich </w:t>
      </w:r>
      <w:r w:rsidRPr="00D126A8">
        <w:rPr>
          <w:rFonts w:ascii="Book Antiqua" w:eastAsia="Times New Roman" w:hAnsi="Book Antiqua" w:cs="Century Gothic"/>
          <w:color w:val="000000"/>
          <w:spacing w:val="-3"/>
          <w:lang w:eastAsia="ar-SA"/>
        </w:rPr>
        <w:t xml:space="preserve">znaczenie: </w:t>
      </w:r>
    </w:p>
    <w:p w:rsidR="00D126A8" w:rsidRPr="00D126A8" w:rsidRDefault="00D126A8" w:rsidP="00D126A8">
      <w:pPr>
        <w:suppressAutoHyphens/>
        <w:spacing w:after="0" w:line="360" w:lineRule="auto"/>
        <w:jc w:val="both"/>
        <w:rPr>
          <w:rFonts w:ascii="Book Antiqua" w:eastAsia="Times New Roman" w:hAnsi="Book Antiqua" w:cs="Century Gothic"/>
          <w:color w:val="000000"/>
          <w:spacing w:val="-3"/>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2549"/>
        <w:gridCol w:w="1249"/>
      </w:tblGrid>
      <w:tr w:rsidR="00D126A8" w:rsidRPr="00D126A8" w:rsidTr="00D126A8">
        <w:tc>
          <w:tcPr>
            <w:tcW w:w="1387" w:type="dxa"/>
            <w:tcBorders>
              <w:top w:val="single" w:sz="4" w:space="0" w:color="auto"/>
              <w:left w:val="single" w:sz="4" w:space="0" w:color="auto"/>
              <w:bottom w:val="single" w:sz="4" w:space="0" w:color="auto"/>
              <w:right w:val="single" w:sz="4" w:space="0" w:color="auto"/>
            </w:tcBorders>
            <w:hideMark/>
          </w:tcPr>
          <w:p w:rsidR="00D126A8" w:rsidRPr="00D126A8" w:rsidRDefault="00D126A8" w:rsidP="00D126A8">
            <w:pPr>
              <w:tabs>
                <w:tab w:val="left" w:pos="0"/>
              </w:tabs>
              <w:suppressAutoHyphens/>
              <w:spacing w:after="0" w:line="360" w:lineRule="auto"/>
              <w:ind w:right="783"/>
              <w:jc w:val="center"/>
              <w:rPr>
                <w:rFonts w:ascii="Book Antiqua" w:eastAsia="Times New Roman" w:hAnsi="Book Antiqua" w:cs="Century Gothic"/>
                <w:b/>
                <w:bCs/>
                <w:color w:val="000000"/>
                <w:spacing w:val="-3"/>
                <w:lang w:eastAsia="ar-SA"/>
              </w:rPr>
            </w:pPr>
            <w:r w:rsidRPr="00D126A8">
              <w:rPr>
                <w:rFonts w:ascii="Book Antiqua" w:eastAsia="Times New Roman" w:hAnsi="Book Antiqua" w:cs="Century Gothic"/>
                <w:b/>
                <w:bCs/>
                <w:color w:val="000000"/>
                <w:spacing w:val="-3"/>
                <w:lang w:eastAsia="ar-SA"/>
              </w:rPr>
              <w:t>Lp.</w:t>
            </w:r>
          </w:p>
        </w:tc>
        <w:tc>
          <w:tcPr>
            <w:tcW w:w="2549" w:type="dxa"/>
            <w:tcBorders>
              <w:top w:val="single" w:sz="4" w:space="0" w:color="auto"/>
              <w:left w:val="single" w:sz="4" w:space="0" w:color="auto"/>
              <w:bottom w:val="single" w:sz="4" w:space="0" w:color="auto"/>
              <w:right w:val="single" w:sz="4" w:space="0" w:color="auto"/>
            </w:tcBorders>
            <w:hideMark/>
          </w:tcPr>
          <w:p w:rsidR="00D126A8" w:rsidRPr="00D126A8" w:rsidRDefault="00D126A8" w:rsidP="00D126A8">
            <w:pPr>
              <w:suppressAutoHyphens/>
              <w:spacing w:after="0" w:line="360" w:lineRule="auto"/>
              <w:jc w:val="center"/>
              <w:rPr>
                <w:rFonts w:ascii="Book Antiqua" w:eastAsia="Times New Roman" w:hAnsi="Book Antiqua" w:cs="Century Gothic"/>
                <w:b/>
                <w:bCs/>
                <w:color w:val="000000"/>
                <w:spacing w:val="-3"/>
                <w:lang w:eastAsia="ar-SA"/>
              </w:rPr>
            </w:pPr>
            <w:r w:rsidRPr="00D126A8">
              <w:rPr>
                <w:rFonts w:ascii="Book Antiqua" w:eastAsia="Times New Roman" w:hAnsi="Book Antiqua" w:cs="Century Gothic"/>
                <w:b/>
                <w:bCs/>
                <w:color w:val="000000"/>
                <w:spacing w:val="-3"/>
                <w:lang w:eastAsia="ar-SA"/>
              </w:rPr>
              <w:t>KRYTERIUM</w:t>
            </w:r>
          </w:p>
        </w:tc>
        <w:tc>
          <w:tcPr>
            <w:tcW w:w="1249" w:type="dxa"/>
            <w:tcBorders>
              <w:top w:val="single" w:sz="4" w:space="0" w:color="auto"/>
              <w:left w:val="single" w:sz="4" w:space="0" w:color="auto"/>
              <w:bottom w:val="single" w:sz="4" w:space="0" w:color="auto"/>
              <w:right w:val="single" w:sz="4" w:space="0" w:color="auto"/>
            </w:tcBorders>
            <w:hideMark/>
          </w:tcPr>
          <w:p w:rsidR="00D126A8" w:rsidRPr="00D126A8" w:rsidRDefault="00D126A8" w:rsidP="00D126A8">
            <w:pPr>
              <w:suppressAutoHyphens/>
              <w:spacing w:after="0" w:line="360" w:lineRule="auto"/>
              <w:jc w:val="center"/>
              <w:rPr>
                <w:rFonts w:ascii="Book Antiqua" w:eastAsia="Times New Roman" w:hAnsi="Book Antiqua" w:cs="Century Gothic"/>
                <w:b/>
                <w:bCs/>
                <w:color w:val="000000"/>
                <w:spacing w:val="-3"/>
                <w:lang w:eastAsia="ar-SA"/>
              </w:rPr>
            </w:pPr>
            <w:r w:rsidRPr="00D126A8">
              <w:rPr>
                <w:rFonts w:ascii="Book Antiqua" w:eastAsia="Times New Roman" w:hAnsi="Book Antiqua" w:cs="Century Gothic"/>
                <w:b/>
                <w:bCs/>
                <w:color w:val="000000"/>
                <w:spacing w:val="-3"/>
                <w:lang w:eastAsia="ar-SA"/>
              </w:rPr>
              <w:t>WAGA</w:t>
            </w:r>
          </w:p>
        </w:tc>
      </w:tr>
      <w:tr w:rsidR="00D126A8" w:rsidRPr="00D126A8" w:rsidTr="00D126A8">
        <w:tc>
          <w:tcPr>
            <w:tcW w:w="1387" w:type="dxa"/>
            <w:tcBorders>
              <w:top w:val="single" w:sz="4" w:space="0" w:color="auto"/>
              <w:left w:val="single" w:sz="4" w:space="0" w:color="auto"/>
              <w:bottom w:val="single" w:sz="4" w:space="0" w:color="auto"/>
              <w:right w:val="single" w:sz="4" w:space="0" w:color="auto"/>
            </w:tcBorders>
            <w:hideMark/>
          </w:tcPr>
          <w:p w:rsidR="00D126A8" w:rsidRPr="00D126A8" w:rsidRDefault="00D126A8" w:rsidP="00D126A8">
            <w:pPr>
              <w:suppressAutoHyphens/>
              <w:spacing w:after="0" w:line="360" w:lineRule="auto"/>
              <w:jc w:val="both"/>
              <w:rPr>
                <w:rFonts w:ascii="Book Antiqua" w:eastAsia="Times New Roman" w:hAnsi="Book Antiqua" w:cs="Century Gothic"/>
                <w:color w:val="000000"/>
                <w:spacing w:val="-3"/>
                <w:lang w:eastAsia="ar-SA"/>
              </w:rPr>
            </w:pPr>
            <w:r w:rsidRPr="00D126A8">
              <w:rPr>
                <w:rFonts w:ascii="Book Antiqua" w:eastAsia="Times New Roman" w:hAnsi="Book Antiqua" w:cs="Century Gothic"/>
                <w:color w:val="000000"/>
                <w:spacing w:val="-3"/>
                <w:lang w:eastAsia="ar-SA"/>
              </w:rPr>
              <w:t xml:space="preserve">1. </w:t>
            </w:r>
          </w:p>
        </w:tc>
        <w:tc>
          <w:tcPr>
            <w:tcW w:w="2549" w:type="dxa"/>
            <w:tcBorders>
              <w:top w:val="single" w:sz="4" w:space="0" w:color="auto"/>
              <w:left w:val="single" w:sz="4" w:space="0" w:color="auto"/>
              <w:bottom w:val="single" w:sz="4" w:space="0" w:color="auto"/>
              <w:right w:val="single" w:sz="4" w:space="0" w:color="auto"/>
            </w:tcBorders>
            <w:hideMark/>
          </w:tcPr>
          <w:p w:rsidR="00D126A8" w:rsidRPr="00D126A8" w:rsidRDefault="00D126A8" w:rsidP="00D126A8">
            <w:pPr>
              <w:suppressAutoHyphens/>
              <w:spacing w:after="0" w:line="360" w:lineRule="auto"/>
              <w:jc w:val="center"/>
              <w:rPr>
                <w:rFonts w:ascii="Book Antiqua" w:eastAsia="Times New Roman" w:hAnsi="Book Antiqua" w:cs="Century Gothic"/>
                <w:b/>
                <w:bCs/>
                <w:color w:val="000000"/>
                <w:spacing w:val="-3"/>
                <w:lang w:eastAsia="ar-SA"/>
              </w:rPr>
            </w:pPr>
            <w:r w:rsidRPr="00D126A8">
              <w:rPr>
                <w:rFonts w:ascii="Book Antiqua" w:eastAsia="Times New Roman" w:hAnsi="Book Antiqua" w:cs="Century Gothic"/>
                <w:b/>
                <w:bCs/>
                <w:color w:val="000000"/>
                <w:spacing w:val="-3"/>
                <w:lang w:eastAsia="ar-SA"/>
              </w:rPr>
              <w:t>CENA</w:t>
            </w:r>
          </w:p>
        </w:tc>
        <w:tc>
          <w:tcPr>
            <w:tcW w:w="1249" w:type="dxa"/>
            <w:tcBorders>
              <w:top w:val="single" w:sz="4" w:space="0" w:color="auto"/>
              <w:left w:val="single" w:sz="4" w:space="0" w:color="auto"/>
              <w:bottom w:val="single" w:sz="4" w:space="0" w:color="auto"/>
              <w:right w:val="single" w:sz="4" w:space="0" w:color="auto"/>
            </w:tcBorders>
            <w:hideMark/>
          </w:tcPr>
          <w:p w:rsidR="00D126A8" w:rsidRPr="00D126A8" w:rsidRDefault="00D126A8" w:rsidP="00D126A8">
            <w:pPr>
              <w:suppressAutoHyphens/>
              <w:spacing w:after="0" w:line="360" w:lineRule="auto"/>
              <w:jc w:val="center"/>
              <w:rPr>
                <w:rFonts w:ascii="Book Antiqua" w:eastAsia="Times New Roman" w:hAnsi="Book Antiqua" w:cs="Century Gothic"/>
                <w:b/>
                <w:bCs/>
                <w:color w:val="000000"/>
                <w:spacing w:val="-3"/>
                <w:lang w:eastAsia="ar-SA"/>
              </w:rPr>
            </w:pPr>
            <w:r w:rsidRPr="00D126A8">
              <w:rPr>
                <w:rFonts w:ascii="Book Antiqua" w:eastAsia="Times New Roman" w:hAnsi="Book Antiqua" w:cs="Century Gothic"/>
                <w:b/>
                <w:bCs/>
                <w:color w:val="000000"/>
                <w:spacing w:val="-3"/>
                <w:lang w:eastAsia="ar-SA"/>
              </w:rPr>
              <w:t>60%</w:t>
            </w:r>
          </w:p>
        </w:tc>
      </w:tr>
      <w:tr w:rsidR="00D126A8" w:rsidRPr="00D126A8" w:rsidTr="00D126A8">
        <w:tc>
          <w:tcPr>
            <w:tcW w:w="1387" w:type="dxa"/>
            <w:tcBorders>
              <w:top w:val="single" w:sz="4" w:space="0" w:color="auto"/>
              <w:left w:val="single" w:sz="4" w:space="0" w:color="auto"/>
              <w:bottom w:val="single" w:sz="4" w:space="0" w:color="auto"/>
              <w:right w:val="single" w:sz="4" w:space="0" w:color="auto"/>
            </w:tcBorders>
            <w:hideMark/>
          </w:tcPr>
          <w:p w:rsidR="00D126A8" w:rsidRPr="00D126A8" w:rsidRDefault="00D126A8" w:rsidP="00D126A8">
            <w:pPr>
              <w:suppressAutoHyphens/>
              <w:spacing w:after="0" w:line="360" w:lineRule="auto"/>
              <w:jc w:val="both"/>
              <w:rPr>
                <w:rFonts w:ascii="Book Antiqua" w:eastAsia="Times New Roman" w:hAnsi="Book Antiqua" w:cs="Century Gothic"/>
                <w:color w:val="000000"/>
                <w:spacing w:val="-3"/>
                <w:lang w:eastAsia="ar-SA"/>
              </w:rPr>
            </w:pPr>
            <w:r w:rsidRPr="00D126A8">
              <w:rPr>
                <w:rFonts w:ascii="Book Antiqua" w:eastAsia="Times New Roman" w:hAnsi="Book Antiqua" w:cs="Century Gothic"/>
                <w:color w:val="000000"/>
                <w:spacing w:val="-3"/>
                <w:lang w:eastAsia="ar-SA"/>
              </w:rPr>
              <w:t>2.</w:t>
            </w:r>
          </w:p>
        </w:tc>
        <w:tc>
          <w:tcPr>
            <w:tcW w:w="2549" w:type="dxa"/>
            <w:tcBorders>
              <w:top w:val="single" w:sz="4" w:space="0" w:color="auto"/>
              <w:left w:val="single" w:sz="4" w:space="0" w:color="auto"/>
              <w:bottom w:val="single" w:sz="4" w:space="0" w:color="auto"/>
              <w:right w:val="single" w:sz="4" w:space="0" w:color="auto"/>
            </w:tcBorders>
            <w:hideMark/>
          </w:tcPr>
          <w:p w:rsidR="00D126A8" w:rsidRPr="00D126A8" w:rsidRDefault="00D126A8" w:rsidP="00D126A8">
            <w:pPr>
              <w:suppressAutoHyphens/>
              <w:spacing w:after="0" w:line="360" w:lineRule="auto"/>
              <w:jc w:val="center"/>
              <w:rPr>
                <w:rFonts w:ascii="Book Antiqua" w:eastAsia="Times New Roman" w:hAnsi="Book Antiqua" w:cs="Century Gothic"/>
                <w:b/>
                <w:bCs/>
                <w:color w:val="000000"/>
                <w:spacing w:val="-3"/>
                <w:lang w:eastAsia="ar-SA"/>
              </w:rPr>
            </w:pPr>
            <w:r w:rsidRPr="00D126A8">
              <w:rPr>
                <w:rFonts w:ascii="Book Antiqua" w:eastAsia="Times New Roman" w:hAnsi="Book Antiqua" w:cs="Century Gothic"/>
                <w:b/>
                <w:bCs/>
                <w:color w:val="000000"/>
                <w:spacing w:val="-3"/>
                <w:lang w:eastAsia="ar-SA"/>
              </w:rPr>
              <w:t>TERMIN DOSTAWY</w:t>
            </w:r>
          </w:p>
        </w:tc>
        <w:tc>
          <w:tcPr>
            <w:tcW w:w="1249" w:type="dxa"/>
            <w:tcBorders>
              <w:top w:val="single" w:sz="4" w:space="0" w:color="auto"/>
              <w:left w:val="single" w:sz="4" w:space="0" w:color="auto"/>
              <w:bottom w:val="single" w:sz="4" w:space="0" w:color="auto"/>
              <w:right w:val="single" w:sz="4" w:space="0" w:color="auto"/>
            </w:tcBorders>
            <w:hideMark/>
          </w:tcPr>
          <w:p w:rsidR="00D126A8" w:rsidRPr="00D126A8" w:rsidRDefault="00D126A8" w:rsidP="00D126A8">
            <w:pPr>
              <w:suppressAutoHyphens/>
              <w:spacing w:after="0" w:line="360" w:lineRule="auto"/>
              <w:jc w:val="center"/>
              <w:rPr>
                <w:rFonts w:ascii="Book Antiqua" w:eastAsia="Times New Roman" w:hAnsi="Book Antiqua" w:cs="Century Gothic"/>
                <w:b/>
                <w:bCs/>
                <w:color w:val="000000"/>
                <w:spacing w:val="-3"/>
                <w:lang w:eastAsia="ar-SA"/>
              </w:rPr>
            </w:pPr>
            <w:r w:rsidRPr="00D126A8">
              <w:rPr>
                <w:rFonts w:ascii="Book Antiqua" w:eastAsia="Times New Roman" w:hAnsi="Book Antiqua" w:cs="Century Gothic"/>
                <w:b/>
                <w:bCs/>
                <w:color w:val="000000"/>
                <w:spacing w:val="-3"/>
                <w:lang w:eastAsia="ar-SA"/>
              </w:rPr>
              <w:t>40%</w:t>
            </w:r>
          </w:p>
        </w:tc>
      </w:tr>
      <w:tr w:rsidR="00D126A8" w:rsidRPr="00D126A8" w:rsidTr="00D126A8">
        <w:tc>
          <w:tcPr>
            <w:tcW w:w="1387" w:type="dxa"/>
            <w:tcBorders>
              <w:top w:val="single" w:sz="4" w:space="0" w:color="auto"/>
              <w:left w:val="single" w:sz="4" w:space="0" w:color="auto"/>
              <w:bottom w:val="single" w:sz="4" w:space="0" w:color="auto"/>
              <w:right w:val="single" w:sz="4" w:space="0" w:color="auto"/>
            </w:tcBorders>
            <w:hideMark/>
          </w:tcPr>
          <w:p w:rsidR="00D126A8" w:rsidRPr="00D126A8" w:rsidRDefault="00D126A8" w:rsidP="00D126A8">
            <w:pPr>
              <w:suppressAutoHyphens/>
              <w:spacing w:after="0" w:line="360" w:lineRule="auto"/>
              <w:jc w:val="both"/>
              <w:rPr>
                <w:rFonts w:ascii="Book Antiqua" w:eastAsia="Times New Roman" w:hAnsi="Book Antiqua" w:cs="Century Gothic"/>
                <w:b/>
                <w:bCs/>
                <w:color w:val="000000"/>
                <w:spacing w:val="-3"/>
                <w:lang w:eastAsia="ar-SA"/>
              </w:rPr>
            </w:pPr>
            <w:r w:rsidRPr="00D126A8">
              <w:rPr>
                <w:rFonts w:ascii="Book Antiqua" w:eastAsia="Times New Roman" w:hAnsi="Book Antiqua" w:cs="Century Gothic"/>
                <w:b/>
                <w:bCs/>
                <w:color w:val="000000"/>
                <w:spacing w:val="-3"/>
                <w:lang w:eastAsia="ar-SA"/>
              </w:rPr>
              <w:t>RAZEM:</w:t>
            </w:r>
          </w:p>
        </w:tc>
        <w:tc>
          <w:tcPr>
            <w:tcW w:w="2549" w:type="dxa"/>
            <w:tcBorders>
              <w:top w:val="single" w:sz="4" w:space="0" w:color="auto"/>
              <w:left w:val="single" w:sz="4" w:space="0" w:color="auto"/>
              <w:bottom w:val="single" w:sz="4" w:space="0" w:color="auto"/>
              <w:right w:val="single" w:sz="4" w:space="0" w:color="auto"/>
            </w:tcBorders>
          </w:tcPr>
          <w:p w:rsidR="00D126A8" w:rsidRPr="00D126A8" w:rsidRDefault="00D126A8" w:rsidP="00D126A8">
            <w:pPr>
              <w:suppressAutoHyphens/>
              <w:spacing w:after="0" w:line="360" w:lineRule="auto"/>
              <w:jc w:val="center"/>
              <w:rPr>
                <w:rFonts w:ascii="Book Antiqua" w:eastAsia="Times New Roman" w:hAnsi="Book Antiqua" w:cs="Century Gothic"/>
                <w:b/>
                <w:bCs/>
                <w:color w:val="000000"/>
                <w:spacing w:val="-3"/>
                <w:lang w:eastAsia="ar-SA"/>
              </w:rPr>
            </w:pPr>
          </w:p>
        </w:tc>
        <w:tc>
          <w:tcPr>
            <w:tcW w:w="1249" w:type="dxa"/>
            <w:tcBorders>
              <w:top w:val="single" w:sz="4" w:space="0" w:color="auto"/>
              <w:left w:val="single" w:sz="4" w:space="0" w:color="auto"/>
              <w:bottom w:val="single" w:sz="4" w:space="0" w:color="auto"/>
              <w:right w:val="single" w:sz="4" w:space="0" w:color="auto"/>
            </w:tcBorders>
            <w:hideMark/>
          </w:tcPr>
          <w:p w:rsidR="00D126A8" w:rsidRPr="00D126A8" w:rsidRDefault="00D126A8" w:rsidP="00D126A8">
            <w:pPr>
              <w:suppressAutoHyphens/>
              <w:spacing w:after="0" w:line="360" w:lineRule="auto"/>
              <w:jc w:val="center"/>
              <w:rPr>
                <w:rFonts w:ascii="Book Antiqua" w:eastAsia="Times New Roman" w:hAnsi="Book Antiqua" w:cs="Century Gothic"/>
                <w:b/>
                <w:bCs/>
                <w:color w:val="000000"/>
                <w:spacing w:val="-3"/>
                <w:lang w:eastAsia="ar-SA"/>
              </w:rPr>
            </w:pPr>
            <w:r w:rsidRPr="00D126A8">
              <w:rPr>
                <w:rFonts w:ascii="Book Antiqua" w:eastAsia="Times New Roman" w:hAnsi="Book Antiqua" w:cs="Century Gothic"/>
                <w:b/>
                <w:bCs/>
                <w:color w:val="000000"/>
                <w:spacing w:val="-3"/>
                <w:lang w:eastAsia="ar-SA"/>
              </w:rPr>
              <w:t>100%</w:t>
            </w:r>
          </w:p>
        </w:tc>
      </w:tr>
    </w:tbl>
    <w:p w:rsidR="00D126A8" w:rsidRPr="00D126A8" w:rsidRDefault="00D126A8" w:rsidP="00D126A8">
      <w:pPr>
        <w:suppressAutoHyphens/>
        <w:spacing w:after="0" w:line="360" w:lineRule="auto"/>
        <w:ind w:left="709" w:right="-1" w:hanging="709"/>
        <w:jc w:val="both"/>
        <w:rPr>
          <w:rFonts w:ascii="Book Antiqua" w:eastAsia="Times New Roman" w:hAnsi="Book Antiqua" w:cs="Century Gothic"/>
          <w:bCs/>
          <w:iCs/>
          <w:lang w:eastAsia="ar-SA"/>
        </w:rPr>
      </w:pPr>
    </w:p>
    <w:p w:rsidR="00D126A8" w:rsidRPr="00D126A8" w:rsidRDefault="00D126A8" w:rsidP="00D126A8">
      <w:pPr>
        <w:suppressAutoHyphens/>
        <w:autoSpaceDE w:val="0"/>
        <w:autoSpaceDN w:val="0"/>
        <w:adjustRightInd w:val="0"/>
        <w:spacing w:after="0" w:line="360" w:lineRule="auto"/>
        <w:jc w:val="both"/>
        <w:rPr>
          <w:rFonts w:ascii="Book Antiqua" w:eastAsia="Times New Roman" w:hAnsi="Book Antiqua" w:cs="Century Gothic"/>
          <w:b/>
          <w:bCs/>
          <w:u w:val="single"/>
          <w:lang w:eastAsia="ar-SA"/>
        </w:rPr>
      </w:pPr>
      <w:r w:rsidRPr="00D126A8">
        <w:rPr>
          <w:rFonts w:ascii="Book Antiqua" w:eastAsia="Times New Roman" w:hAnsi="Book Antiqua" w:cs="Century Gothic"/>
          <w:b/>
          <w:color w:val="000000"/>
          <w:spacing w:val="-3"/>
          <w:u w:val="single"/>
          <w:lang w:eastAsia="ar-SA"/>
        </w:rPr>
        <w:t xml:space="preserve">1) </w:t>
      </w:r>
      <w:r w:rsidRPr="00D126A8">
        <w:rPr>
          <w:rFonts w:ascii="Book Antiqua" w:eastAsia="Times New Roman" w:hAnsi="Book Antiqua" w:cs="Century Gothic"/>
          <w:b/>
          <w:bCs/>
          <w:u w:val="single"/>
          <w:lang w:eastAsia="ar-SA"/>
        </w:rPr>
        <w:t>Cena brutto</w:t>
      </w:r>
    </w:p>
    <w:p w:rsidR="00D126A8" w:rsidRPr="00D126A8" w:rsidRDefault="00D126A8" w:rsidP="00D126A8">
      <w:pPr>
        <w:suppressAutoHyphens/>
        <w:spacing w:after="0" w:line="360" w:lineRule="auto"/>
        <w:ind w:left="360"/>
        <w:jc w:val="both"/>
        <w:rPr>
          <w:rFonts w:ascii="Book Antiqua" w:eastAsia="Times New Roman" w:hAnsi="Book Antiqua" w:cs="Century Gothic"/>
          <w:b/>
          <w:lang w:eastAsia="ar-SA"/>
        </w:rPr>
      </w:pPr>
      <w:r w:rsidRPr="00D126A8">
        <w:rPr>
          <w:rFonts w:ascii="Book Antiqua" w:eastAsia="Times New Roman" w:hAnsi="Book Antiqua" w:cs="Century Gothic"/>
          <w:b/>
          <w:lang w:eastAsia="ar-SA"/>
        </w:rPr>
        <w:t>Znaczenie kryterium (waga) - 60%</w:t>
      </w:r>
    </w:p>
    <w:p w:rsidR="00D126A8" w:rsidRPr="00D126A8" w:rsidRDefault="00D126A8" w:rsidP="00D126A8">
      <w:pPr>
        <w:suppressAutoHyphens/>
        <w:autoSpaceDE w:val="0"/>
        <w:autoSpaceDN w:val="0"/>
        <w:adjustRightInd w:val="0"/>
        <w:spacing w:after="0" w:line="360" w:lineRule="auto"/>
        <w:jc w:val="both"/>
        <w:rPr>
          <w:rFonts w:ascii="Book Antiqua" w:eastAsia="Times New Roman" w:hAnsi="Book Antiqua" w:cs="Century Gothic"/>
          <w:b/>
          <w:bCs/>
          <w:u w:val="single"/>
          <w:lang w:eastAsia="ar-SA"/>
        </w:rPr>
      </w:pPr>
    </w:p>
    <w:p w:rsidR="00D126A8" w:rsidRPr="00D126A8" w:rsidRDefault="00D126A8" w:rsidP="00D126A8">
      <w:pPr>
        <w:suppressAutoHyphens/>
        <w:autoSpaceDE w:val="0"/>
        <w:autoSpaceDN w:val="0"/>
        <w:adjustRightInd w:val="0"/>
        <w:spacing w:after="0" w:line="360" w:lineRule="auto"/>
        <w:jc w:val="both"/>
        <w:rPr>
          <w:rFonts w:ascii="Book Antiqua" w:eastAsia="Times New Roman" w:hAnsi="Book Antiqua" w:cs="Century Gothic"/>
          <w:lang w:eastAsia="ar-SA"/>
        </w:rPr>
      </w:pPr>
      <w:r w:rsidRPr="00D126A8">
        <w:rPr>
          <w:rFonts w:ascii="Book Antiqua" w:eastAsia="Times New Roman" w:hAnsi="Book Antiqua" w:cs="Century Gothic"/>
          <w:lang w:eastAsia="ar-SA"/>
        </w:rPr>
        <w:t>Oferta z najniższą ceną otrzyma 60 pkt., inne proporcjonalnie mniej według wzoru:</w:t>
      </w:r>
    </w:p>
    <w:p w:rsidR="00D126A8" w:rsidRPr="00D126A8" w:rsidRDefault="00D126A8" w:rsidP="00D126A8">
      <w:pPr>
        <w:suppressAutoHyphens/>
        <w:autoSpaceDE w:val="0"/>
        <w:autoSpaceDN w:val="0"/>
        <w:adjustRightInd w:val="0"/>
        <w:spacing w:after="0" w:line="360" w:lineRule="auto"/>
        <w:jc w:val="both"/>
        <w:rPr>
          <w:rFonts w:ascii="Book Antiqua" w:eastAsia="Times New Roman" w:hAnsi="Book Antiqua" w:cs="Century Gothic"/>
          <w:lang w:eastAsia="ar-SA"/>
        </w:rPr>
      </w:pPr>
    </w:p>
    <w:p w:rsidR="00D126A8" w:rsidRPr="00D126A8" w:rsidRDefault="00D126A8" w:rsidP="00D126A8">
      <w:pPr>
        <w:suppressAutoHyphens/>
        <w:autoSpaceDE w:val="0"/>
        <w:autoSpaceDN w:val="0"/>
        <w:adjustRightInd w:val="0"/>
        <w:spacing w:after="0" w:line="240" w:lineRule="auto"/>
        <w:jc w:val="both"/>
        <w:rPr>
          <w:rFonts w:ascii="Book Antiqua" w:eastAsia="Times New Roman" w:hAnsi="Book Antiqua" w:cs="Century Gothic"/>
          <w:lang w:eastAsia="ar-SA"/>
        </w:rPr>
      </w:pPr>
      <w:r w:rsidRPr="00D126A8">
        <w:rPr>
          <w:rFonts w:ascii="Book Antiqua" w:eastAsia="Times New Roman" w:hAnsi="Book Antiqua" w:cs="Century Gothic"/>
          <w:lang w:eastAsia="ar-SA"/>
        </w:rPr>
        <w:t xml:space="preserve">                                                najniższa cena brutto</w:t>
      </w:r>
    </w:p>
    <w:p w:rsidR="00D126A8" w:rsidRPr="00D126A8" w:rsidRDefault="00D126A8" w:rsidP="00D126A8">
      <w:pPr>
        <w:suppressAutoHyphens/>
        <w:autoSpaceDE w:val="0"/>
        <w:autoSpaceDN w:val="0"/>
        <w:adjustRightInd w:val="0"/>
        <w:spacing w:after="0" w:line="160" w:lineRule="atLeast"/>
        <w:jc w:val="both"/>
        <w:rPr>
          <w:rFonts w:ascii="Book Antiqua" w:eastAsia="Times New Roman" w:hAnsi="Book Antiqua" w:cs="Century Gothic"/>
          <w:lang w:eastAsia="ar-SA"/>
        </w:rPr>
      </w:pPr>
      <w:r w:rsidRPr="00D126A8">
        <w:rPr>
          <w:rFonts w:ascii="Book Antiqua" w:eastAsia="Times New Roman" w:hAnsi="Book Antiqua" w:cs="Century Gothic"/>
          <w:b/>
          <w:bCs/>
          <w:lang w:eastAsia="ar-SA"/>
        </w:rPr>
        <w:t xml:space="preserve">Ocena punktowa (C) </w:t>
      </w:r>
      <w:r w:rsidRPr="00D126A8">
        <w:rPr>
          <w:rFonts w:ascii="Book Antiqua" w:eastAsia="Times New Roman" w:hAnsi="Book Antiqua" w:cs="Century Gothic"/>
          <w:lang w:eastAsia="ar-SA"/>
        </w:rPr>
        <w:t>= ------------------------------------------- x 100 pkt. x 60%</w:t>
      </w:r>
    </w:p>
    <w:p w:rsidR="00D126A8" w:rsidRPr="00D126A8" w:rsidRDefault="00D126A8" w:rsidP="00D126A8">
      <w:pPr>
        <w:shd w:val="clear" w:color="auto" w:fill="FFFFFF"/>
        <w:tabs>
          <w:tab w:val="left" w:pos="715"/>
        </w:tabs>
        <w:suppressAutoHyphens/>
        <w:spacing w:before="240" w:after="100" w:afterAutospacing="1" w:line="160" w:lineRule="atLeast"/>
        <w:jc w:val="both"/>
        <w:rPr>
          <w:rFonts w:ascii="Book Antiqua" w:eastAsia="Times New Roman" w:hAnsi="Book Antiqua" w:cs="Century Gothic"/>
          <w:lang w:eastAsia="ar-SA"/>
        </w:rPr>
      </w:pPr>
      <w:r w:rsidRPr="00D126A8">
        <w:rPr>
          <w:rFonts w:ascii="Book Antiqua" w:eastAsia="Times New Roman" w:hAnsi="Book Antiqua" w:cs="Times New Roman"/>
          <w:lang w:eastAsia="ar-SA"/>
        </w:rPr>
        <w:t xml:space="preserve">                                          cena brutto badanej oferty</w:t>
      </w:r>
    </w:p>
    <w:p w:rsidR="00D126A8" w:rsidRPr="00D126A8" w:rsidRDefault="00D126A8" w:rsidP="00D126A8">
      <w:pPr>
        <w:tabs>
          <w:tab w:val="left" w:pos="567"/>
        </w:tabs>
        <w:suppressAutoHyphens/>
        <w:spacing w:after="0" w:line="360" w:lineRule="auto"/>
        <w:ind w:left="567" w:right="-1" w:hanging="709"/>
        <w:jc w:val="both"/>
        <w:rPr>
          <w:rFonts w:ascii="Book Antiqua" w:eastAsia="Times New Roman" w:hAnsi="Book Antiqua" w:cs="Times New Roman"/>
          <w:b/>
          <w:u w:val="single"/>
          <w:lang w:eastAsia="ar-SA"/>
        </w:rPr>
      </w:pPr>
      <w:r w:rsidRPr="00D126A8">
        <w:rPr>
          <w:rFonts w:ascii="Book Antiqua" w:eastAsia="Times New Roman" w:hAnsi="Book Antiqua" w:cs="Century Gothic"/>
          <w:b/>
          <w:bCs/>
          <w:lang w:eastAsia="ar-SA"/>
        </w:rPr>
        <w:t>2)</w:t>
      </w:r>
      <w:r w:rsidRPr="00D126A8">
        <w:rPr>
          <w:rFonts w:ascii="Book Antiqua" w:eastAsia="Times New Roman" w:hAnsi="Book Antiqua" w:cs="Century Gothic"/>
          <w:b/>
          <w:bCs/>
          <w:u w:val="single"/>
          <w:lang w:eastAsia="ar-SA"/>
        </w:rPr>
        <w:t xml:space="preserve"> </w:t>
      </w:r>
      <w:r w:rsidRPr="00D126A8">
        <w:rPr>
          <w:rFonts w:ascii="Book Antiqua" w:eastAsia="Times New Roman" w:hAnsi="Book Antiqua" w:cs="Times New Roman"/>
          <w:b/>
          <w:u w:val="single"/>
          <w:lang w:eastAsia="ar-SA"/>
        </w:rPr>
        <w:t xml:space="preserve">Termin </w:t>
      </w:r>
      <w:r w:rsidR="00A4228E">
        <w:rPr>
          <w:rFonts w:ascii="Book Antiqua" w:eastAsia="Times New Roman" w:hAnsi="Book Antiqua" w:cs="Times New Roman"/>
          <w:b/>
          <w:u w:val="single"/>
          <w:lang w:eastAsia="ar-SA"/>
        </w:rPr>
        <w:t>dostawy</w:t>
      </w:r>
      <w:r w:rsidRPr="00D126A8">
        <w:rPr>
          <w:rFonts w:ascii="Book Antiqua" w:eastAsia="Times New Roman" w:hAnsi="Book Antiqua" w:cs="Times New Roman"/>
          <w:b/>
          <w:u w:val="single"/>
          <w:lang w:eastAsia="ar-SA"/>
        </w:rPr>
        <w:t>:</w:t>
      </w:r>
    </w:p>
    <w:p w:rsidR="00D126A8" w:rsidRPr="00D126A8" w:rsidRDefault="00D126A8" w:rsidP="00D126A8">
      <w:pPr>
        <w:suppressAutoHyphens/>
        <w:spacing w:after="0" w:line="360" w:lineRule="auto"/>
        <w:ind w:left="360"/>
        <w:jc w:val="both"/>
        <w:rPr>
          <w:rFonts w:ascii="Book Antiqua" w:eastAsia="Times New Roman" w:hAnsi="Book Antiqua" w:cs="Century Gothic"/>
          <w:b/>
          <w:lang w:eastAsia="ar-SA"/>
        </w:rPr>
      </w:pPr>
      <w:r w:rsidRPr="00D126A8">
        <w:rPr>
          <w:rFonts w:ascii="Book Antiqua" w:eastAsia="Times New Roman" w:hAnsi="Book Antiqua" w:cs="Century Gothic"/>
          <w:b/>
          <w:lang w:eastAsia="ar-SA"/>
        </w:rPr>
        <w:t>Znaczenie kryterium (waga) - 40%</w:t>
      </w:r>
    </w:p>
    <w:p w:rsidR="00D126A8" w:rsidRPr="00D126A8" w:rsidRDefault="00D126A8" w:rsidP="00D126A8">
      <w:pPr>
        <w:tabs>
          <w:tab w:val="left" w:pos="567"/>
        </w:tabs>
        <w:suppressAutoHyphens/>
        <w:spacing w:after="0" w:line="360" w:lineRule="auto"/>
        <w:ind w:left="567" w:right="-1" w:hanging="709"/>
        <w:jc w:val="both"/>
        <w:rPr>
          <w:rFonts w:ascii="Book Antiqua" w:eastAsia="Times New Roman" w:hAnsi="Book Antiqua" w:cs="Times New Roman"/>
          <w:lang w:eastAsia="ar-SA"/>
        </w:rPr>
      </w:pP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 xml:space="preserve">Zamawiający dla potrzeb wyliczenia punktacji w tym kryterium ustala minimalną </w:t>
      </w:r>
      <w:r w:rsidR="00AB68C3">
        <w:rPr>
          <w:rFonts w:ascii="Book Antiqua" w:eastAsia="Times New Roman" w:hAnsi="Book Antiqua" w:cs="Arial"/>
          <w:lang w:eastAsia="pl-PL"/>
        </w:rPr>
        <w:t xml:space="preserve">                         </w:t>
      </w:r>
      <w:r w:rsidRPr="00D126A8">
        <w:rPr>
          <w:rFonts w:ascii="Book Antiqua" w:eastAsia="Times New Roman" w:hAnsi="Book Antiqua" w:cs="Arial"/>
          <w:lang w:eastAsia="pl-PL"/>
        </w:rPr>
        <w:t>i maksymalną ilość dni jaka będzie brana pod uwagę.</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 xml:space="preserve">Minimalny termin dostawy to </w:t>
      </w:r>
      <w:r w:rsidR="00A4228E">
        <w:rPr>
          <w:rFonts w:ascii="Book Antiqua" w:eastAsia="Times New Roman" w:hAnsi="Book Antiqua" w:cs="Arial"/>
          <w:lang w:eastAsia="pl-PL"/>
        </w:rPr>
        <w:t>3</w:t>
      </w:r>
      <w:r w:rsidRPr="00D126A8">
        <w:rPr>
          <w:rFonts w:ascii="Book Antiqua" w:eastAsia="Times New Roman" w:hAnsi="Book Antiqua" w:cs="Arial"/>
          <w:lang w:eastAsia="pl-PL"/>
        </w:rPr>
        <w:t xml:space="preserve"> dni roboczych, a maksymalny termin dostawy to </w:t>
      </w:r>
      <w:r w:rsidR="00A4228E">
        <w:rPr>
          <w:rFonts w:ascii="Book Antiqua" w:eastAsia="Times New Roman" w:hAnsi="Book Antiqua" w:cs="Arial"/>
          <w:lang w:eastAsia="pl-PL"/>
        </w:rPr>
        <w:t>7</w:t>
      </w:r>
      <w:r w:rsidRPr="00D126A8">
        <w:rPr>
          <w:rFonts w:ascii="Book Antiqua" w:eastAsia="Times New Roman" w:hAnsi="Book Antiqua" w:cs="Arial"/>
          <w:lang w:eastAsia="pl-PL"/>
        </w:rPr>
        <w:t xml:space="preserve"> dni roboczych liczonych od dnia </w:t>
      </w:r>
      <w:r w:rsidR="00FB5D40">
        <w:rPr>
          <w:rFonts w:ascii="Book Antiqua" w:eastAsia="Times New Roman" w:hAnsi="Book Antiqua" w:cs="Arial"/>
          <w:lang w:eastAsia="pl-PL"/>
        </w:rPr>
        <w:t>złożenia zamówienia</w:t>
      </w:r>
      <w:r w:rsidRPr="00D126A8">
        <w:rPr>
          <w:rFonts w:ascii="Book Antiqua" w:eastAsia="Times New Roman" w:hAnsi="Book Antiqua" w:cs="Arial"/>
          <w:lang w:eastAsia="pl-PL"/>
        </w:rPr>
        <w:t xml:space="preserve"> do</w:t>
      </w:r>
      <w:r w:rsidR="00FB5D40">
        <w:rPr>
          <w:rFonts w:ascii="Book Antiqua" w:eastAsia="Times New Roman" w:hAnsi="Book Antiqua" w:cs="Arial"/>
          <w:lang w:eastAsia="pl-PL"/>
        </w:rPr>
        <w:t xml:space="preserve"> dnia</w:t>
      </w:r>
      <w:r w:rsidRPr="00D126A8">
        <w:rPr>
          <w:rFonts w:ascii="Book Antiqua" w:eastAsia="Times New Roman" w:hAnsi="Book Antiqua" w:cs="Arial"/>
          <w:lang w:eastAsia="pl-PL"/>
        </w:rPr>
        <w:t xml:space="preserve"> dostarczenia towaru przez Wykonawcę do miejsca wskazanego przez Zamawiającego. Wykonawca, który złoży ofertę</w:t>
      </w:r>
      <w:r w:rsidR="00AB68C3">
        <w:rPr>
          <w:rFonts w:ascii="Book Antiqua" w:eastAsia="Times New Roman" w:hAnsi="Book Antiqua" w:cs="Arial"/>
          <w:lang w:eastAsia="pl-PL"/>
        </w:rPr>
        <w:t xml:space="preserve">       </w:t>
      </w:r>
      <w:r w:rsidRPr="00D126A8">
        <w:rPr>
          <w:rFonts w:ascii="Book Antiqua" w:eastAsia="Times New Roman" w:hAnsi="Book Antiqua" w:cs="Arial"/>
          <w:lang w:eastAsia="pl-PL"/>
        </w:rPr>
        <w:t xml:space="preserve"> z najkrótszym terminem dostawy otrzyma w tym kryterium 40 pkt.</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Pozostałe oferty zostaną ocenione w/g wzoru:</w:t>
      </w:r>
    </w:p>
    <w:p w:rsidR="00D126A8" w:rsidRPr="00D126A8" w:rsidRDefault="00D126A8" w:rsidP="00D126A8">
      <w:pPr>
        <w:autoSpaceDE w:val="0"/>
        <w:autoSpaceDN w:val="0"/>
        <w:adjustRightInd w:val="0"/>
        <w:spacing w:after="0" w:line="360" w:lineRule="auto"/>
        <w:jc w:val="both"/>
        <w:rPr>
          <w:rFonts w:ascii="Book Antiqua" w:eastAsia="Times New Roman" w:hAnsi="Book Antiqua" w:cs="Times New Roman"/>
          <w:kern w:val="2"/>
          <w:lang w:eastAsia="ar-SA"/>
        </w:rPr>
      </w:pPr>
    </w:p>
    <w:p w:rsidR="00D126A8" w:rsidRPr="00D126A8" w:rsidRDefault="00D126A8" w:rsidP="00D126A8">
      <w:pPr>
        <w:suppressAutoHyphens/>
        <w:autoSpaceDE w:val="0"/>
        <w:autoSpaceDN w:val="0"/>
        <w:adjustRightInd w:val="0"/>
        <w:spacing w:after="0" w:line="240" w:lineRule="auto"/>
        <w:rPr>
          <w:rFonts w:ascii="Book Antiqua" w:eastAsia="Times New Roman" w:hAnsi="Book Antiqua" w:cs="Century Gothic"/>
          <w:lang w:eastAsia="ar-SA"/>
        </w:rPr>
      </w:pPr>
      <w:r w:rsidRPr="00D126A8">
        <w:rPr>
          <w:rFonts w:ascii="Book Antiqua" w:eastAsia="Times New Roman" w:hAnsi="Book Antiqua" w:cs="Book Antiqua"/>
          <w:lang w:val="en-US" w:eastAsia="pl-PL"/>
        </w:rPr>
        <w:t xml:space="preserve">                                          </w:t>
      </w:r>
      <w:r w:rsidRPr="00D126A8">
        <w:rPr>
          <w:rFonts w:ascii="Book Antiqua" w:eastAsia="Times New Roman" w:hAnsi="Book Antiqua" w:cs="Book Antiqua"/>
          <w:b/>
          <w:lang w:val="en-US" w:eastAsia="pl-PL"/>
        </w:rPr>
        <w:t>T</w:t>
      </w:r>
      <w:r w:rsidRPr="00D126A8">
        <w:rPr>
          <w:rFonts w:ascii="Book Antiqua" w:eastAsia="Times New Roman" w:hAnsi="Book Antiqua" w:cs="Book Antiqua"/>
          <w:b/>
          <w:vertAlign w:val="subscript"/>
          <w:lang w:val="en-US" w:eastAsia="pl-PL"/>
        </w:rPr>
        <w:t>b</w:t>
      </w:r>
      <w:r w:rsidRPr="00D126A8">
        <w:rPr>
          <w:rFonts w:ascii="Book Antiqua" w:eastAsia="Times New Roman" w:hAnsi="Book Antiqua" w:cs="Century Gothic"/>
          <w:b/>
          <w:lang w:eastAsia="ar-SA"/>
        </w:rPr>
        <w:t xml:space="preserve"> </w:t>
      </w:r>
      <w:r w:rsidRPr="00D126A8">
        <w:rPr>
          <w:rFonts w:ascii="Book Antiqua" w:eastAsia="Times New Roman" w:hAnsi="Book Antiqua" w:cs="Century Gothic"/>
          <w:lang w:eastAsia="ar-SA"/>
        </w:rPr>
        <w:t xml:space="preserve">-  liczba punktów przyznana za                                                                  </w:t>
      </w:r>
      <w:r w:rsidRPr="00D126A8">
        <w:rPr>
          <w:rFonts w:ascii="Book Antiqua" w:eastAsia="Times New Roman" w:hAnsi="Book Antiqua" w:cs="Century Gothic"/>
          <w:lang w:eastAsia="ar-SA"/>
        </w:rPr>
        <w:tab/>
      </w:r>
      <w:r w:rsidRPr="00D126A8">
        <w:rPr>
          <w:rFonts w:ascii="Book Antiqua" w:eastAsia="Times New Roman" w:hAnsi="Book Antiqua" w:cs="Century Gothic"/>
          <w:lang w:eastAsia="ar-SA"/>
        </w:rPr>
        <w:tab/>
      </w:r>
      <w:r w:rsidRPr="00D126A8">
        <w:rPr>
          <w:rFonts w:ascii="Book Antiqua" w:eastAsia="Times New Roman" w:hAnsi="Book Antiqua" w:cs="Century Gothic"/>
          <w:lang w:eastAsia="ar-SA"/>
        </w:rPr>
        <w:tab/>
      </w:r>
      <w:r w:rsidRPr="00D126A8">
        <w:rPr>
          <w:rFonts w:ascii="Book Antiqua" w:eastAsia="Times New Roman" w:hAnsi="Book Antiqua" w:cs="Century Gothic"/>
          <w:lang w:eastAsia="ar-SA"/>
        </w:rPr>
        <w:tab/>
        <w:t>termin dostawy w badanej ofercie</w:t>
      </w:r>
    </w:p>
    <w:p w:rsidR="00D126A8" w:rsidRPr="00D126A8" w:rsidRDefault="00D126A8" w:rsidP="00D126A8">
      <w:pPr>
        <w:suppressAutoHyphens/>
        <w:autoSpaceDE w:val="0"/>
        <w:autoSpaceDN w:val="0"/>
        <w:adjustRightInd w:val="0"/>
        <w:spacing w:after="0" w:line="160" w:lineRule="atLeast"/>
        <w:jc w:val="both"/>
        <w:rPr>
          <w:rFonts w:ascii="Book Antiqua" w:eastAsia="Times New Roman" w:hAnsi="Book Antiqua" w:cs="Century Gothic"/>
          <w:lang w:eastAsia="ar-SA"/>
        </w:rPr>
      </w:pPr>
      <w:r w:rsidRPr="00D126A8">
        <w:rPr>
          <w:rFonts w:ascii="Book Antiqua" w:eastAsia="Times New Roman" w:hAnsi="Book Antiqua" w:cs="Century Gothic"/>
          <w:b/>
          <w:bCs/>
          <w:lang w:eastAsia="ar-SA"/>
        </w:rPr>
        <w:t>Ocena punktowa (</w:t>
      </w:r>
      <w:proofErr w:type="spellStart"/>
      <w:r w:rsidRPr="00D126A8">
        <w:rPr>
          <w:rFonts w:ascii="Book Antiqua" w:eastAsia="Times New Roman" w:hAnsi="Book Antiqua" w:cs="Century Gothic"/>
          <w:b/>
          <w:bCs/>
          <w:lang w:eastAsia="ar-SA"/>
        </w:rPr>
        <w:t>Td</w:t>
      </w:r>
      <w:proofErr w:type="spellEnd"/>
      <w:r w:rsidRPr="00D126A8">
        <w:rPr>
          <w:rFonts w:ascii="Book Antiqua" w:eastAsia="Times New Roman" w:hAnsi="Book Antiqua" w:cs="Century Gothic"/>
          <w:b/>
          <w:bCs/>
          <w:lang w:eastAsia="ar-SA"/>
        </w:rPr>
        <w:t xml:space="preserve">) </w:t>
      </w:r>
      <w:r w:rsidRPr="00D126A8">
        <w:rPr>
          <w:rFonts w:ascii="Book Antiqua" w:eastAsia="Times New Roman" w:hAnsi="Book Antiqua" w:cs="Century Gothic"/>
          <w:lang w:eastAsia="ar-SA"/>
        </w:rPr>
        <w:t>= -------------------------------------------------------------- x 100 pkt. x 40%</w:t>
      </w:r>
    </w:p>
    <w:p w:rsidR="00D126A8" w:rsidRPr="00D126A8" w:rsidRDefault="00D126A8" w:rsidP="00D126A8">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 xml:space="preserve">                                                    </w:t>
      </w:r>
      <w:proofErr w:type="spellStart"/>
      <w:r w:rsidRPr="00D126A8">
        <w:rPr>
          <w:rFonts w:ascii="Book Antiqua" w:eastAsia="Times New Roman" w:hAnsi="Book Antiqua" w:cs="Times New Roman"/>
          <w:b/>
          <w:lang w:eastAsia="ar-SA"/>
        </w:rPr>
        <w:t>Tmax</w:t>
      </w:r>
      <w:proofErr w:type="spellEnd"/>
      <w:r w:rsidRPr="00D126A8">
        <w:rPr>
          <w:rFonts w:ascii="Book Antiqua" w:eastAsia="Times New Roman" w:hAnsi="Book Antiqua" w:cs="Times New Roman"/>
          <w:b/>
          <w:lang w:eastAsia="ar-SA"/>
        </w:rPr>
        <w:t xml:space="preserve"> </w:t>
      </w:r>
      <w:r w:rsidRPr="00D126A8">
        <w:rPr>
          <w:rFonts w:ascii="Book Antiqua" w:eastAsia="Times New Roman" w:hAnsi="Book Antiqua" w:cs="Times New Roman"/>
          <w:lang w:eastAsia="ar-SA"/>
        </w:rPr>
        <w:t xml:space="preserve">-  maksymalna liczba </w:t>
      </w:r>
    </w:p>
    <w:p w:rsidR="00D126A8" w:rsidRPr="00D126A8" w:rsidRDefault="00D126A8" w:rsidP="00D126A8">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ab/>
      </w:r>
      <w:r w:rsidRPr="00D126A8">
        <w:rPr>
          <w:rFonts w:ascii="Book Antiqua" w:eastAsia="Times New Roman" w:hAnsi="Book Antiqua" w:cs="Times New Roman"/>
          <w:lang w:eastAsia="ar-SA"/>
        </w:rPr>
        <w:tab/>
      </w:r>
      <w:r w:rsidRPr="00D126A8">
        <w:rPr>
          <w:rFonts w:ascii="Book Antiqua" w:eastAsia="Times New Roman" w:hAnsi="Book Antiqua" w:cs="Times New Roman"/>
          <w:lang w:eastAsia="ar-SA"/>
        </w:rPr>
        <w:tab/>
      </w:r>
      <w:r w:rsidRPr="00D126A8">
        <w:rPr>
          <w:rFonts w:ascii="Book Antiqua" w:eastAsia="Times New Roman" w:hAnsi="Book Antiqua" w:cs="Times New Roman"/>
          <w:lang w:eastAsia="ar-SA"/>
        </w:rPr>
        <w:tab/>
        <w:t xml:space="preserve">punktów spośród badanych ofert  </w:t>
      </w:r>
    </w:p>
    <w:p w:rsidR="00D126A8" w:rsidRPr="00D126A8" w:rsidRDefault="00D126A8" w:rsidP="00D126A8">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D126A8" w:rsidRPr="00D126A8" w:rsidRDefault="00D126A8" w:rsidP="00D126A8">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A4228E" w:rsidRPr="00A4228E" w:rsidRDefault="00A4228E" w:rsidP="00A4228E">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r w:rsidRPr="00A4228E">
        <w:rPr>
          <w:rFonts w:ascii="Book Antiqua" w:eastAsia="Times New Roman" w:hAnsi="Book Antiqua" w:cs="Times New Roman"/>
          <w:b/>
          <w:bCs/>
          <w:u w:val="single"/>
          <w:lang w:eastAsia="ar-SA"/>
        </w:rPr>
        <w:t>Zasady przyznawania punktów w kryterium „termin dostawy”:</w:t>
      </w:r>
    </w:p>
    <w:p w:rsidR="00A4228E" w:rsidRPr="00A4228E" w:rsidRDefault="00A4228E" w:rsidP="00A4228E">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A4228E" w:rsidRPr="00A4228E" w:rsidTr="004D7F7F">
        <w:trPr>
          <w:trHeight w:val="871"/>
        </w:trPr>
        <w:tc>
          <w:tcPr>
            <w:tcW w:w="2943" w:type="dxa"/>
            <w:tcBorders>
              <w:top w:val="single" w:sz="4" w:space="0" w:color="auto"/>
              <w:left w:val="single" w:sz="4" w:space="0" w:color="auto"/>
              <w:bottom w:val="single" w:sz="4" w:space="0" w:color="auto"/>
              <w:right w:val="single" w:sz="4" w:space="0" w:color="auto"/>
            </w:tcBorders>
            <w:hideMark/>
          </w:tcPr>
          <w:p w:rsidR="00A4228E" w:rsidRPr="00A4228E" w:rsidRDefault="00A4228E" w:rsidP="00A4228E">
            <w:pPr>
              <w:shd w:val="clear" w:color="auto" w:fill="FFFFFF"/>
              <w:tabs>
                <w:tab w:val="left" w:pos="715"/>
              </w:tabs>
              <w:suppressAutoHyphens/>
              <w:spacing w:after="0" w:line="160" w:lineRule="atLeast"/>
              <w:jc w:val="both"/>
              <w:rPr>
                <w:rFonts w:ascii="Book Antiqua" w:eastAsia="Times New Roman" w:hAnsi="Book Antiqua" w:cs="Times New Roman"/>
                <w:b/>
                <w:bCs/>
                <w:lang w:eastAsia="ar-SA"/>
              </w:rPr>
            </w:pPr>
            <w:r w:rsidRPr="00A4228E">
              <w:rPr>
                <w:rFonts w:ascii="Book Antiqua" w:eastAsia="Times New Roman" w:hAnsi="Book Antiqua" w:cs="Times New Roman"/>
                <w:b/>
                <w:bCs/>
                <w:lang w:eastAsia="ar-SA"/>
              </w:rPr>
              <w:t xml:space="preserve">Czas dostawy liczony od dnia złożenia zamówienia do dostarczenia towaru  </w:t>
            </w:r>
          </w:p>
        </w:tc>
        <w:tc>
          <w:tcPr>
            <w:tcW w:w="1560" w:type="dxa"/>
            <w:tcBorders>
              <w:top w:val="single" w:sz="4" w:space="0" w:color="auto"/>
              <w:left w:val="single" w:sz="4" w:space="0" w:color="auto"/>
              <w:bottom w:val="single" w:sz="4" w:space="0" w:color="auto"/>
              <w:right w:val="single" w:sz="4" w:space="0" w:color="auto"/>
            </w:tcBorders>
          </w:tcPr>
          <w:p w:rsidR="00A4228E" w:rsidRPr="00A4228E" w:rsidRDefault="00A4228E" w:rsidP="00A4228E">
            <w:pPr>
              <w:shd w:val="clear" w:color="auto" w:fill="FFFFFF"/>
              <w:tabs>
                <w:tab w:val="left" w:pos="715"/>
              </w:tabs>
              <w:suppressAutoHyphens/>
              <w:spacing w:after="0" w:line="160" w:lineRule="atLeast"/>
              <w:jc w:val="both"/>
              <w:rPr>
                <w:rFonts w:ascii="Book Antiqua" w:eastAsia="Times New Roman" w:hAnsi="Book Antiqua" w:cs="Times New Roman"/>
                <w:b/>
                <w:bCs/>
                <w:lang w:eastAsia="ar-SA"/>
              </w:rPr>
            </w:pPr>
          </w:p>
          <w:p w:rsidR="00A4228E" w:rsidRPr="00A4228E" w:rsidRDefault="00A4228E" w:rsidP="00A4228E">
            <w:pPr>
              <w:shd w:val="clear" w:color="auto" w:fill="FFFFFF"/>
              <w:tabs>
                <w:tab w:val="left" w:pos="715"/>
              </w:tabs>
              <w:suppressAutoHyphens/>
              <w:spacing w:after="0" w:line="160" w:lineRule="atLeast"/>
              <w:jc w:val="both"/>
              <w:rPr>
                <w:rFonts w:ascii="Book Antiqua" w:eastAsia="Times New Roman" w:hAnsi="Book Antiqua" w:cs="Times New Roman"/>
                <w:b/>
                <w:bCs/>
                <w:lang w:eastAsia="ar-SA"/>
              </w:rPr>
            </w:pPr>
            <w:r w:rsidRPr="00A4228E">
              <w:rPr>
                <w:rFonts w:ascii="Book Antiqua" w:eastAsia="Times New Roman" w:hAnsi="Book Antiqua" w:cs="Times New Roman"/>
                <w:b/>
                <w:bCs/>
                <w:lang w:eastAsia="ar-SA"/>
              </w:rPr>
              <w:t>do 3 dni</w:t>
            </w:r>
          </w:p>
        </w:tc>
        <w:tc>
          <w:tcPr>
            <w:tcW w:w="1559" w:type="dxa"/>
            <w:tcBorders>
              <w:top w:val="single" w:sz="4" w:space="0" w:color="auto"/>
              <w:left w:val="single" w:sz="4" w:space="0" w:color="auto"/>
              <w:bottom w:val="single" w:sz="4" w:space="0" w:color="auto"/>
              <w:right w:val="single" w:sz="4" w:space="0" w:color="auto"/>
            </w:tcBorders>
          </w:tcPr>
          <w:p w:rsidR="00A4228E" w:rsidRPr="00A4228E" w:rsidRDefault="00A4228E" w:rsidP="00A4228E">
            <w:pPr>
              <w:shd w:val="clear" w:color="auto" w:fill="FFFFFF"/>
              <w:tabs>
                <w:tab w:val="left" w:pos="715"/>
              </w:tabs>
              <w:suppressAutoHyphens/>
              <w:spacing w:after="0" w:line="160" w:lineRule="atLeast"/>
              <w:jc w:val="both"/>
              <w:rPr>
                <w:rFonts w:ascii="Book Antiqua" w:eastAsia="Times New Roman" w:hAnsi="Book Antiqua" w:cs="Times New Roman"/>
                <w:b/>
                <w:bCs/>
                <w:lang w:eastAsia="ar-SA"/>
              </w:rPr>
            </w:pPr>
          </w:p>
          <w:p w:rsidR="00A4228E" w:rsidRPr="00A4228E" w:rsidRDefault="00A4228E" w:rsidP="00A4228E">
            <w:pPr>
              <w:shd w:val="clear" w:color="auto" w:fill="FFFFFF"/>
              <w:tabs>
                <w:tab w:val="left" w:pos="715"/>
              </w:tabs>
              <w:suppressAutoHyphens/>
              <w:spacing w:after="0" w:line="160" w:lineRule="atLeast"/>
              <w:jc w:val="both"/>
              <w:rPr>
                <w:rFonts w:ascii="Book Antiqua" w:eastAsia="Times New Roman" w:hAnsi="Book Antiqua" w:cs="Times New Roman"/>
                <w:b/>
                <w:bCs/>
                <w:lang w:eastAsia="ar-SA"/>
              </w:rPr>
            </w:pPr>
            <w:r w:rsidRPr="00A4228E">
              <w:rPr>
                <w:rFonts w:ascii="Book Antiqua" w:eastAsia="Times New Roman" w:hAnsi="Book Antiqua" w:cs="Times New Roman"/>
                <w:b/>
                <w:bCs/>
                <w:lang w:eastAsia="ar-SA"/>
              </w:rPr>
              <w:t>4-5 dni</w:t>
            </w:r>
          </w:p>
        </w:tc>
        <w:tc>
          <w:tcPr>
            <w:tcW w:w="1417" w:type="dxa"/>
            <w:tcBorders>
              <w:top w:val="single" w:sz="4" w:space="0" w:color="auto"/>
              <w:left w:val="single" w:sz="4" w:space="0" w:color="auto"/>
              <w:bottom w:val="single" w:sz="4" w:space="0" w:color="auto"/>
              <w:right w:val="single" w:sz="4" w:space="0" w:color="auto"/>
            </w:tcBorders>
          </w:tcPr>
          <w:p w:rsidR="00A4228E" w:rsidRPr="00A4228E" w:rsidRDefault="00A4228E" w:rsidP="00A4228E">
            <w:pPr>
              <w:shd w:val="clear" w:color="auto" w:fill="FFFFFF"/>
              <w:tabs>
                <w:tab w:val="left" w:pos="715"/>
              </w:tabs>
              <w:suppressAutoHyphens/>
              <w:spacing w:after="0" w:line="160" w:lineRule="atLeast"/>
              <w:jc w:val="both"/>
              <w:rPr>
                <w:rFonts w:ascii="Book Antiqua" w:eastAsia="Times New Roman" w:hAnsi="Book Antiqua" w:cs="Times New Roman"/>
                <w:b/>
                <w:bCs/>
                <w:lang w:eastAsia="ar-SA"/>
              </w:rPr>
            </w:pPr>
          </w:p>
          <w:p w:rsidR="00A4228E" w:rsidRPr="00A4228E" w:rsidRDefault="00A4228E" w:rsidP="00A4228E">
            <w:pPr>
              <w:shd w:val="clear" w:color="auto" w:fill="FFFFFF"/>
              <w:tabs>
                <w:tab w:val="left" w:pos="715"/>
              </w:tabs>
              <w:suppressAutoHyphens/>
              <w:spacing w:after="0" w:line="160" w:lineRule="atLeast"/>
              <w:jc w:val="both"/>
              <w:rPr>
                <w:rFonts w:ascii="Book Antiqua" w:eastAsia="Times New Roman" w:hAnsi="Book Antiqua" w:cs="Times New Roman"/>
                <w:b/>
                <w:bCs/>
                <w:lang w:eastAsia="ar-SA"/>
              </w:rPr>
            </w:pPr>
            <w:r w:rsidRPr="00A4228E">
              <w:rPr>
                <w:rFonts w:ascii="Book Antiqua" w:eastAsia="Times New Roman" w:hAnsi="Book Antiqua" w:cs="Times New Roman"/>
                <w:b/>
                <w:bCs/>
                <w:lang w:eastAsia="ar-SA"/>
              </w:rPr>
              <w:t>6-7 dni</w:t>
            </w:r>
          </w:p>
        </w:tc>
      </w:tr>
      <w:tr w:rsidR="00A4228E" w:rsidRPr="00A4228E" w:rsidTr="004D7F7F">
        <w:tc>
          <w:tcPr>
            <w:tcW w:w="2943" w:type="dxa"/>
            <w:tcBorders>
              <w:top w:val="single" w:sz="4" w:space="0" w:color="auto"/>
              <w:left w:val="single" w:sz="4" w:space="0" w:color="auto"/>
              <w:bottom w:val="single" w:sz="4" w:space="0" w:color="auto"/>
              <w:right w:val="single" w:sz="4" w:space="0" w:color="auto"/>
            </w:tcBorders>
            <w:hideMark/>
          </w:tcPr>
          <w:p w:rsidR="00A4228E" w:rsidRPr="00A4228E" w:rsidRDefault="00A4228E" w:rsidP="00A4228E">
            <w:pPr>
              <w:shd w:val="clear" w:color="auto" w:fill="FFFFFF"/>
              <w:tabs>
                <w:tab w:val="left" w:pos="715"/>
              </w:tabs>
              <w:suppressAutoHyphens/>
              <w:spacing w:after="0" w:line="160" w:lineRule="atLeast"/>
              <w:jc w:val="both"/>
              <w:rPr>
                <w:rFonts w:ascii="Book Antiqua" w:eastAsia="Times New Roman" w:hAnsi="Book Antiqua" w:cs="Times New Roman"/>
                <w:b/>
                <w:bCs/>
                <w:lang w:eastAsia="ar-SA"/>
              </w:rPr>
            </w:pPr>
            <w:r w:rsidRPr="00A4228E">
              <w:rPr>
                <w:rFonts w:ascii="Book Antiqua" w:eastAsia="Times New Roman" w:hAnsi="Book Antiqua" w:cs="Times New Roman"/>
                <w:b/>
                <w:bCs/>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A4228E" w:rsidRPr="00A4228E" w:rsidRDefault="00A4228E" w:rsidP="00A4228E">
            <w:pPr>
              <w:shd w:val="clear" w:color="auto" w:fill="FFFFFF"/>
              <w:tabs>
                <w:tab w:val="left" w:pos="715"/>
              </w:tabs>
              <w:suppressAutoHyphens/>
              <w:spacing w:after="0" w:line="160" w:lineRule="atLeast"/>
              <w:jc w:val="both"/>
              <w:rPr>
                <w:rFonts w:ascii="Book Antiqua" w:eastAsia="Times New Roman" w:hAnsi="Book Antiqua" w:cs="Times New Roman"/>
                <w:b/>
                <w:bCs/>
                <w:lang w:eastAsia="ar-SA"/>
              </w:rPr>
            </w:pPr>
            <w:r w:rsidRPr="00A4228E">
              <w:rPr>
                <w:rFonts w:ascii="Book Antiqua" w:eastAsia="Times New Roman" w:hAnsi="Book Antiqua" w:cs="Times New Roman"/>
                <w:b/>
                <w:bCs/>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A4228E" w:rsidRPr="00A4228E" w:rsidRDefault="00A4228E" w:rsidP="00A4228E">
            <w:pPr>
              <w:shd w:val="clear" w:color="auto" w:fill="FFFFFF"/>
              <w:tabs>
                <w:tab w:val="left" w:pos="715"/>
              </w:tabs>
              <w:suppressAutoHyphens/>
              <w:spacing w:after="0" w:line="160" w:lineRule="atLeast"/>
              <w:jc w:val="both"/>
              <w:rPr>
                <w:rFonts w:ascii="Book Antiqua" w:eastAsia="Times New Roman" w:hAnsi="Book Antiqua" w:cs="Times New Roman"/>
                <w:b/>
                <w:bCs/>
                <w:lang w:eastAsia="ar-SA"/>
              </w:rPr>
            </w:pPr>
            <w:r w:rsidRPr="00A4228E">
              <w:rPr>
                <w:rFonts w:ascii="Book Antiqua" w:eastAsia="Times New Roman" w:hAnsi="Book Antiqua" w:cs="Times New Roman"/>
                <w:b/>
                <w:bCs/>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A4228E" w:rsidRPr="00A4228E" w:rsidRDefault="00A4228E" w:rsidP="00A4228E">
            <w:pPr>
              <w:shd w:val="clear" w:color="auto" w:fill="FFFFFF"/>
              <w:tabs>
                <w:tab w:val="left" w:pos="715"/>
              </w:tabs>
              <w:suppressAutoHyphens/>
              <w:spacing w:after="0" w:line="160" w:lineRule="atLeast"/>
              <w:jc w:val="both"/>
              <w:rPr>
                <w:rFonts w:ascii="Book Antiqua" w:eastAsia="Times New Roman" w:hAnsi="Book Antiqua" w:cs="Times New Roman"/>
                <w:b/>
                <w:bCs/>
                <w:lang w:eastAsia="ar-SA"/>
              </w:rPr>
            </w:pPr>
            <w:r w:rsidRPr="00A4228E">
              <w:rPr>
                <w:rFonts w:ascii="Book Antiqua" w:eastAsia="Times New Roman" w:hAnsi="Book Antiqua" w:cs="Times New Roman"/>
                <w:b/>
                <w:bCs/>
                <w:lang w:eastAsia="ar-SA"/>
              </w:rPr>
              <w:t>1</w:t>
            </w:r>
          </w:p>
        </w:tc>
      </w:tr>
    </w:tbl>
    <w:p w:rsidR="00A4228E" w:rsidRPr="00A4228E" w:rsidRDefault="00A4228E" w:rsidP="00A4228E">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p>
    <w:p w:rsidR="00A4228E" w:rsidRPr="00A4228E" w:rsidRDefault="00A4228E" w:rsidP="00A4228E">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r w:rsidRPr="00A4228E">
        <w:rPr>
          <w:rFonts w:ascii="Book Antiqua" w:eastAsia="Times New Roman" w:hAnsi="Book Antiqua" w:cs="Times New Roman"/>
          <w:b/>
          <w:bCs/>
          <w:u w:val="single"/>
          <w:lang w:eastAsia="ar-SA"/>
        </w:rPr>
        <w:t>UWAGA: minimalny termin dostawy to 3 dni robocze a maksymalny termin dostawy to 7 dni roboczych, oferta nie może być opatrzona terminem dostawy innym niż z tego zakresu, gdyż będzie niezgodna z SIWZ.</w:t>
      </w:r>
    </w:p>
    <w:p w:rsidR="00D126A8" w:rsidRPr="00D126A8" w:rsidRDefault="00D126A8" w:rsidP="00D126A8">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D126A8" w:rsidRPr="00D126A8" w:rsidRDefault="00D126A8" w:rsidP="00D126A8">
      <w:pPr>
        <w:tabs>
          <w:tab w:val="left" w:pos="567"/>
        </w:tabs>
        <w:suppressAutoHyphens/>
        <w:spacing w:after="0" w:line="360" w:lineRule="auto"/>
        <w:ind w:left="567" w:right="-1" w:hanging="709"/>
        <w:jc w:val="both"/>
        <w:rPr>
          <w:rFonts w:ascii="Book Antiqua" w:eastAsia="Times New Roman" w:hAnsi="Book Antiqua" w:cs="Times New Roman"/>
          <w:lang w:eastAsia="ar-SA"/>
        </w:rPr>
      </w:pPr>
    </w:p>
    <w:p w:rsidR="00D126A8" w:rsidRPr="00D126A8" w:rsidRDefault="00D126A8" w:rsidP="00D126A8">
      <w:pPr>
        <w:suppressAutoHyphens/>
        <w:spacing w:after="0" w:line="360" w:lineRule="auto"/>
        <w:ind w:left="-142"/>
        <w:jc w:val="both"/>
        <w:rPr>
          <w:rFonts w:ascii="Book Antiqua" w:eastAsia="Times New Roman" w:hAnsi="Book Antiqua" w:cs="Century Gothic"/>
          <w:lang w:eastAsia="ar-SA"/>
        </w:rPr>
      </w:pPr>
      <w:r w:rsidRPr="00D126A8">
        <w:rPr>
          <w:rFonts w:ascii="Book Antiqua" w:eastAsia="Times New Roman" w:hAnsi="Book Antiqua" w:cs="Century Gothic"/>
          <w:lang w:eastAsia="ar-SA"/>
        </w:rPr>
        <w:t>17.2.  Za ofertę najkorzystniejszą uznana zostanie oferta, która uzyska najwyższą liczbę punktów wyliczoną jako sumę punktów uzyskanych w w/w kryteriach.</w:t>
      </w:r>
    </w:p>
    <w:p w:rsidR="00D126A8" w:rsidRPr="00D126A8" w:rsidRDefault="00D126A8" w:rsidP="00D126A8">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43258B" w:rsidRDefault="0043258B" w:rsidP="00D126A8">
      <w:pPr>
        <w:tabs>
          <w:tab w:val="left" w:pos="567"/>
        </w:tabs>
        <w:suppressAutoHyphens/>
        <w:spacing w:after="0" w:line="360" w:lineRule="auto"/>
        <w:ind w:right="-1"/>
        <w:jc w:val="both"/>
        <w:rPr>
          <w:rFonts w:ascii="Book Antiqua" w:eastAsia="Times New Roman" w:hAnsi="Book Antiqua" w:cs="Arial,Bold"/>
          <w:b/>
          <w:bCs/>
          <w:iCs/>
          <w:lang w:eastAsia="pl-PL"/>
        </w:rPr>
      </w:pPr>
    </w:p>
    <w:p w:rsidR="00D126A8" w:rsidRPr="00D126A8" w:rsidRDefault="00D126A8" w:rsidP="00D126A8">
      <w:pPr>
        <w:tabs>
          <w:tab w:val="left" w:pos="567"/>
        </w:tabs>
        <w:suppressAutoHyphens/>
        <w:spacing w:after="0" w:line="360" w:lineRule="auto"/>
        <w:ind w:right="-1"/>
        <w:jc w:val="both"/>
        <w:rPr>
          <w:rFonts w:ascii="Book Antiqua" w:eastAsia="Times New Roman" w:hAnsi="Book Antiqua" w:cs="Times New Roman"/>
          <w:b/>
          <w:bCs/>
          <w:iCs/>
          <w:lang w:eastAsia="ar-SA"/>
        </w:rPr>
      </w:pPr>
      <w:r w:rsidRPr="00D126A8">
        <w:rPr>
          <w:rFonts w:ascii="Book Antiqua" w:eastAsia="Times New Roman" w:hAnsi="Book Antiqua" w:cs="Arial,Bold"/>
          <w:b/>
          <w:bCs/>
          <w:iCs/>
          <w:lang w:eastAsia="pl-PL"/>
        </w:rPr>
        <w:t>18.</w:t>
      </w:r>
      <w:r w:rsidRPr="00D126A8">
        <w:rPr>
          <w:rFonts w:ascii="Book Antiqua" w:eastAsia="Times New Roman" w:hAnsi="Book Antiqua" w:cs="Arial,Bold"/>
          <w:bCs/>
          <w:iCs/>
          <w:lang w:eastAsia="pl-PL"/>
        </w:rPr>
        <w:t xml:space="preserve">  </w:t>
      </w:r>
      <w:r w:rsidRPr="00D126A8">
        <w:rPr>
          <w:rFonts w:ascii="Book Antiqua" w:eastAsia="Times New Roman" w:hAnsi="Book Antiqua" w:cs="Times New Roman"/>
          <w:b/>
          <w:iCs/>
          <w:lang w:eastAsia="ar-SA"/>
        </w:rPr>
        <w:t>ZABEZPIECZENIE NALEŻYTEGO WYKONANIA UMOWY</w:t>
      </w:r>
      <w:r w:rsidRPr="00D126A8">
        <w:rPr>
          <w:rFonts w:ascii="Book Antiqua" w:eastAsia="Times New Roman" w:hAnsi="Book Antiqua" w:cs="Times New Roman"/>
          <w:b/>
          <w:bCs/>
          <w:i/>
          <w:iCs/>
          <w:lang w:eastAsia="ar-SA"/>
        </w:rPr>
        <w:t>.</w:t>
      </w:r>
    </w:p>
    <w:p w:rsidR="00D126A8" w:rsidRPr="00D126A8" w:rsidRDefault="00D126A8" w:rsidP="00D126A8">
      <w:pPr>
        <w:tabs>
          <w:tab w:val="left" w:pos="720"/>
        </w:tabs>
        <w:suppressAutoHyphens/>
        <w:spacing w:after="0" w:line="360" w:lineRule="auto"/>
        <w:ind w:left="567" w:right="-1" w:hanging="567"/>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18.1. Zamawiający odstępuje od żądania zabezpieczenia należytego wykonania umowy.</w:t>
      </w:r>
    </w:p>
    <w:p w:rsidR="00D126A8" w:rsidRPr="00D126A8" w:rsidRDefault="00D126A8" w:rsidP="00D126A8">
      <w:pPr>
        <w:autoSpaceDE w:val="0"/>
        <w:autoSpaceDN w:val="0"/>
        <w:adjustRightInd w:val="0"/>
        <w:spacing w:after="0" w:line="360" w:lineRule="auto"/>
        <w:rPr>
          <w:rFonts w:ascii="Book Antiqua" w:eastAsia="Times New Roman" w:hAnsi="Book Antiqua" w:cs="Arial,Bold"/>
          <w:b/>
          <w:bCs/>
          <w:lang w:eastAsia="pl-PL"/>
        </w:rPr>
      </w:pPr>
    </w:p>
    <w:p w:rsidR="00D126A8" w:rsidRPr="00D126A8" w:rsidRDefault="00D126A8" w:rsidP="00D126A8">
      <w:pPr>
        <w:autoSpaceDE w:val="0"/>
        <w:autoSpaceDN w:val="0"/>
        <w:adjustRightInd w:val="0"/>
        <w:spacing w:after="0" w:line="360" w:lineRule="auto"/>
        <w:rPr>
          <w:rFonts w:ascii="Book Antiqua" w:eastAsia="Times New Roman" w:hAnsi="Book Antiqua" w:cs="Arial,Bold"/>
          <w:b/>
          <w:bCs/>
          <w:lang w:eastAsia="pl-PL"/>
        </w:rPr>
      </w:pPr>
      <w:r w:rsidRPr="00D126A8">
        <w:rPr>
          <w:rFonts w:ascii="Book Antiqua" w:eastAsia="Times New Roman" w:hAnsi="Book Antiqua" w:cs="Arial,Bold"/>
          <w:b/>
          <w:bCs/>
          <w:lang w:eastAsia="pl-PL"/>
        </w:rPr>
        <w:t>19. FORMALNOŚCI JAKIE POWINNY ZOSTAĆ DOPEŁNIONE PO WYBORZE OFERT W CELU ZAWARCIA WAŻNEJ UMOWY W SPRAWIE ZAMÓWIENIA PUBLICZNEGO:</w:t>
      </w:r>
    </w:p>
    <w:p w:rsidR="00D126A8" w:rsidRPr="00D126A8" w:rsidRDefault="00D126A8" w:rsidP="00893FE6">
      <w:pPr>
        <w:numPr>
          <w:ilvl w:val="1"/>
          <w:numId w:val="12"/>
        </w:numPr>
        <w:tabs>
          <w:tab w:val="clear" w:pos="1440"/>
          <w:tab w:val="num" w:pos="0"/>
          <w:tab w:val="num" w:pos="284"/>
          <w:tab w:val="num" w:pos="709"/>
        </w:tabs>
        <w:suppressAutoHyphens/>
        <w:autoSpaceDE w:val="0"/>
        <w:autoSpaceDN w:val="0"/>
        <w:adjustRightInd w:val="0"/>
        <w:spacing w:after="0" w:line="360" w:lineRule="auto"/>
        <w:ind w:left="284" w:firstLine="0"/>
        <w:jc w:val="both"/>
        <w:rPr>
          <w:rFonts w:ascii="Book Antiqua" w:eastAsia="Times New Roman" w:hAnsi="Book Antiqua" w:cs="Arial"/>
          <w:lang w:eastAsia="pl-PL"/>
        </w:rPr>
      </w:pPr>
      <w:r w:rsidRPr="00D126A8">
        <w:rPr>
          <w:rFonts w:ascii="Book Antiqua" w:eastAsia="Times New Roman" w:hAnsi="Book Antiqua" w:cs="Arial"/>
          <w:lang w:eastAsia="pl-PL"/>
        </w:rPr>
        <w:t>W przypadku Wykonawców składających ofertę wspólną wymaga się przedłożenia Zamawiającemu umowy regulującej współpracę tych Wykonawców.</w:t>
      </w:r>
    </w:p>
    <w:p w:rsidR="00D126A8" w:rsidRPr="00D126A8" w:rsidRDefault="00D126A8" w:rsidP="00893FE6">
      <w:pPr>
        <w:numPr>
          <w:ilvl w:val="1"/>
          <w:numId w:val="12"/>
        </w:numPr>
        <w:tabs>
          <w:tab w:val="clear" w:pos="1440"/>
          <w:tab w:val="num" w:pos="0"/>
          <w:tab w:val="num" w:pos="284"/>
          <w:tab w:val="num" w:pos="709"/>
        </w:tabs>
        <w:suppressAutoHyphens/>
        <w:autoSpaceDE w:val="0"/>
        <w:autoSpaceDN w:val="0"/>
        <w:adjustRightInd w:val="0"/>
        <w:spacing w:after="0" w:line="360" w:lineRule="auto"/>
        <w:ind w:left="284" w:firstLine="0"/>
        <w:jc w:val="both"/>
        <w:rPr>
          <w:rFonts w:ascii="Book Antiqua" w:eastAsia="Times New Roman" w:hAnsi="Book Antiqua" w:cs="Arial"/>
          <w:lang w:eastAsia="pl-PL"/>
        </w:rPr>
      </w:pPr>
      <w:r w:rsidRPr="00D126A8">
        <w:rPr>
          <w:rFonts w:ascii="Book Antiqua" w:eastAsia="Times New Roman" w:hAnsi="Book Antiqua" w:cs="Arial"/>
          <w:lang w:eastAsia="pl-PL"/>
        </w:rPr>
        <w:t>Zamawiający żąda, aby, o ile są już znane, Wykonawca podał nazwy (firm) albo imiona i nazwiska, dane kontaktowe podwykonawców i ich przedstawicieli prawnych, zaangażowanych w realizację zamówienia.</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Bold"/>
          <w:b/>
          <w:bCs/>
          <w:lang w:eastAsia="pl-PL"/>
        </w:rPr>
      </w:pPr>
      <w:r w:rsidRPr="00D126A8">
        <w:rPr>
          <w:rFonts w:ascii="Book Antiqua" w:eastAsia="Times New Roman" w:hAnsi="Book Antiqua" w:cs="Arial"/>
          <w:lang w:eastAsia="pl-PL"/>
        </w:rPr>
        <w:t xml:space="preserve">19.1.  </w:t>
      </w:r>
      <w:r w:rsidRPr="00D126A8">
        <w:rPr>
          <w:rFonts w:ascii="Book Antiqua" w:eastAsia="Times New Roman" w:hAnsi="Book Antiqua" w:cs="Arial,Bold"/>
          <w:b/>
          <w:bCs/>
          <w:lang w:eastAsia="pl-PL"/>
        </w:rPr>
        <w:t>Informacje ogólne dotyczące kwestii formalnych umowy w sprawie niniejszego zamówienia</w:t>
      </w:r>
    </w:p>
    <w:p w:rsidR="00D126A8" w:rsidRPr="00D126A8" w:rsidRDefault="00D126A8" w:rsidP="00D126A8">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D126A8">
        <w:rPr>
          <w:rFonts w:ascii="Book Antiqua" w:eastAsia="Times New Roman" w:hAnsi="Book Antiqua" w:cs="Arial"/>
          <w:lang w:eastAsia="pl-PL"/>
        </w:rPr>
        <w:t>umowa w sprawie niniejszego zamówienia zostanie zawarta w formie pisemnej;</w:t>
      </w:r>
    </w:p>
    <w:p w:rsidR="00D126A8" w:rsidRPr="00D126A8" w:rsidRDefault="00D126A8" w:rsidP="00D126A8">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D126A8">
        <w:rPr>
          <w:rFonts w:ascii="Book Antiqua" w:eastAsia="Times New Roman" w:hAnsi="Book Antiqua" w:cs="Arial"/>
          <w:lang w:eastAsia="pl-PL"/>
        </w:rPr>
        <w:t>mają do niej zastosowanie przepisy Kodeksu Cywilnego, jeżeli przepisy Ustawy PZP nie stanowią inaczej;</w:t>
      </w:r>
    </w:p>
    <w:p w:rsidR="00D126A8" w:rsidRPr="00D126A8" w:rsidRDefault="00D126A8" w:rsidP="00D126A8">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D126A8">
        <w:rPr>
          <w:rFonts w:ascii="Book Antiqua" w:eastAsia="Times New Roman" w:hAnsi="Book Antiqua" w:cs="Arial"/>
          <w:lang w:eastAsia="pl-PL"/>
        </w:rPr>
        <w:t>jest jawna i podlega udostępnieniu na zasadach określonych w przepisach o dostępie do informacji publicznej;</w:t>
      </w:r>
    </w:p>
    <w:p w:rsidR="00D126A8" w:rsidRPr="00D126A8" w:rsidRDefault="00D126A8" w:rsidP="00D126A8">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D126A8">
        <w:rPr>
          <w:rFonts w:ascii="Book Antiqua" w:eastAsia="Times New Roman" w:hAnsi="Book Antiqua" w:cs="Arial"/>
          <w:lang w:eastAsia="pl-PL"/>
        </w:rPr>
        <w:t>zakres świadczenia Wykonawcy wynikający z umowy jest tożsamy z jego zobowiązaniem zawartym w ofercie;</w:t>
      </w:r>
    </w:p>
    <w:p w:rsidR="00D126A8" w:rsidRPr="00D126A8" w:rsidRDefault="00D126A8" w:rsidP="00D126A8">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D126A8">
        <w:rPr>
          <w:rFonts w:ascii="Book Antiqua" w:eastAsia="Times New Roman" w:hAnsi="Book Antiqua" w:cs="Arial"/>
          <w:lang w:eastAsia="pl-PL"/>
        </w:rPr>
        <w:t>Wykonawcy wspólnie ubiegający się o udzielenie zamówienia ponoszą solidarną odpowiedzialność za wykonanie umowy</w:t>
      </w:r>
    </w:p>
    <w:p w:rsidR="00D126A8" w:rsidRPr="00D126A8" w:rsidRDefault="00D126A8" w:rsidP="00D126A8">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D126A8">
        <w:rPr>
          <w:rFonts w:ascii="Book Antiqua" w:eastAsia="Times New Roman" w:hAnsi="Book Antiqua" w:cs="Arial"/>
          <w:lang w:eastAsia="pl-PL"/>
        </w:rPr>
        <w:t xml:space="preserve">pozostałe kwestie odnoszące się do umowy, w tym dot. możliwości dokonania zmiany umowy oraz warunków takiej zmiany zostały zawarte we wzorze umowy stanowiącym </w:t>
      </w:r>
      <w:r w:rsidRPr="00D126A8">
        <w:rPr>
          <w:rFonts w:ascii="Book Antiqua" w:eastAsia="Times New Roman" w:hAnsi="Book Antiqua" w:cs="Arial,Bold"/>
          <w:b/>
          <w:bCs/>
          <w:lang w:eastAsia="pl-PL"/>
        </w:rPr>
        <w:t>Załącznik Nr 7 do SIWZ.</w:t>
      </w:r>
    </w:p>
    <w:p w:rsidR="00D126A8" w:rsidRPr="00D126A8" w:rsidRDefault="00D126A8" w:rsidP="00D126A8">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b/>
          <w:lang w:eastAsia="pl-PL"/>
        </w:rPr>
      </w:pPr>
      <w:r w:rsidRPr="00D126A8">
        <w:rPr>
          <w:rFonts w:ascii="Book Antiqua" w:eastAsia="Times New Roman" w:hAnsi="Book Antiqua" w:cs="Arial,Bold"/>
          <w:b/>
          <w:bCs/>
          <w:lang w:eastAsia="pl-PL"/>
        </w:rPr>
        <w:t xml:space="preserve">20. ŚRODKI OCHRONY PRAWNEJ  </w:t>
      </w:r>
      <w:r w:rsidRPr="00D126A8">
        <w:rPr>
          <w:rFonts w:ascii="Book Antiqua" w:eastAsia="Times New Roman" w:hAnsi="Book Antiqua" w:cs="Arial"/>
          <w:b/>
          <w:lang w:eastAsia="pl-PL"/>
        </w:rPr>
        <w:t>- Dział VI ustawy PZP.</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 1. Środki ochrony prawnej przysługują Wykonawcy, uczestnikowi konkursu, a także innemu podmiotowi, jeżeli ma lub miał interes w uzyskaniu danego zamówienia oraz poniósł lub może ponieść szkodę w wyniku naruszenia przez zamawiającego przepisów ustawy.</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 2. Środki ochrony prawnej wobec ogłoszenia o zamówieniu oraz specyfikacji istotnych warunków zamówienia przysługują również organizacjom wpisanym na listę Prezesa UZP, o której mowa w art. 154 pkt.  5.</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20.3. Odwołanie przysługuje wyłącznie  na czynności:</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a)</w:t>
      </w:r>
      <w:r w:rsidRPr="00D126A8">
        <w:rPr>
          <w:rFonts w:ascii="Book Antiqua" w:eastAsia="Times New Roman" w:hAnsi="Book Antiqua" w:cs="Arial"/>
          <w:lang w:eastAsia="pl-PL"/>
        </w:rPr>
        <w:tab/>
        <w:t>określenia warunków udziału w postępowaniu</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b)</w:t>
      </w:r>
      <w:r w:rsidRPr="00D126A8">
        <w:rPr>
          <w:rFonts w:ascii="Book Antiqua" w:eastAsia="Times New Roman" w:hAnsi="Book Antiqua" w:cs="Arial"/>
          <w:lang w:eastAsia="pl-PL"/>
        </w:rPr>
        <w:tab/>
        <w:t>wykluczenia odwołującego z postępowania o udzielenie zamówienia;</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c)</w:t>
      </w:r>
      <w:r w:rsidRPr="00D126A8">
        <w:rPr>
          <w:rFonts w:ascii="Book Antiqua" w:eastAsia="Times New Roman" w:hAnsi="Book Antiqua" w:cs="Arial"/>
          <w:lang w:eastAsia="pl-PL"/>
        </w:rPr>
        <w:tab/>
        <w:t>odrzucenia oferty odwołującego.</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d)</w:t>
      </w:r>
      <w:r w:rsidRPr="00D126A8">
        <w:rPr>
          <w:rFonts w:ascii="Book Antiqua" w:eastAsia="Times New Roman" w:hAnsi="Book Antiqua" w:cs="Arial"/>
          <w:lang w:eastAsia="pl-PL"/>
        </w:rPr>
        <w:tab/>
        <w:t>opisu przedmiotu zamówienia;</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e)</w:t>
      </w:r>
      <w:r w:rsidRPr="00D126A8">
        <w:rPr>
          <w:rFonts w:ascii="Book Antiqua" w:eastAsia="Times New Roman" w:hAnsi="Book Antiqua" w:cs="Arial"/>
          <w:lang w:eastAsia="pl-PL"/>
        </w:rPr>
        <w:tab/>
        <w:t>wyboru oferty najkorzystniejszej,</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20.4. Odwołanie powinno wskazywać czynność lub zaniechanie czynności Zamawiającego, której zarzuca się niezgodność z przepisami ustawy, zawierać zwięzłe przedstawienie zarzutów, określać żądanie oraz wskazywać okoliczności faktyczne i prawne</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uzasadniające wniesienie odwołania.</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20.5. Odwołanie wnosi się do Prezesa Izby w formie pisemnej lub w postaci elektronicznej, podpisane bezpiecznym podpisem elektronicznym weryfikowanym przy pomocy ważnego kwalifikowanego certyfikatu lub równoważnego środka, spełniającego wymagania dla tego rodzaju podpisu.</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20.6. 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za pomocą środków komunikacji elektronicznej,</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20.7. Wykonawca lub uczestnik konkursu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20.8. W przypadku uznania zasadności przekazanej informacji Zamawiający powtarza czynność albo dokonuje czynności zaniechanej, informując o tym Wykonawców w sposób przewidziany w ustawie dla tej czynności.</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20.9.  Na czynności, o których mowa w pkt 8), nie przysługuje odwołanie, z zastrzeżeniem art. 180 ust. 2 PZP.</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20.10. Odwołanie wnosi się:</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a)</w:t>
      </w:r>
      <w:r w:rsidRPr="00D126A8">
        <w:rPr>
          <w:rFonts w:ascii="Book Antiqua" w:eastAsia="Times New Roman" w:hAnsi="Book Antiqua" w:cs="Arial"/>
          <w:lang w:eastAsia="pl-PL"/>
        </w:rPr>
        <w:tab/>
        <w:t>w terminie 5 dni od dnia przesłania informacji (o której mowa w pkt. 7) o czynności Zamawiającego stanowiącej podstawę jego wniesienia – jeżeli zostały przesłane w sposób określony w art. 180 ust. 5 PZP,  albo w terminie 10 dni – jeżeli zostały przesłane w inny sposób;</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b)</w:t>
      </w:r>
      <w:r w:rsidRPr="00D126A8">
        <w:rPr>
          <w:rFonts w:ascii="Book Antiqua" w:eastAsia="Times New Roman" w:hAnsi="Book Antiqua" w:cs="Arial"/>
          <w:lang w:eastAsia="pl-PL"/>
        </w:rPr>
        <w:tab/>
        <w:t>odwołanie wobec treści ogłoszenia o zamówieniu w terminie 5 dni od dnia zamieszczenia ogłoszenia w Biuletynie Zamówień Publicznych lub specyfikacji istotnych warunków zamówienia na stronie internetowej.</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20.11. Odwołanie wobec czynności innych niż określone w pkt. 20. 9 wnosi się w terminie                  5 dni od dnia, w którym powzięto lub przy zachowaniu należytej staranności można było powziąć wiadomość o okolicznościach stanowiących podstawę jego wniesienia.</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20.12. Jeżeli Zamawiający nie przesłał Wykonawcy zawiadomienia o wyborze oferty najkorzystniejszej, odwołanie wnosi się nie później niż w terminie 15 dni od dnia zamieszczenia w Biuletynie Zamówień Publicznych ogłoszenia o udzieleniu zamówienia lub 1 miesiąca od dnia zawarcia umowy, jeżeli Zamawiający nie zamieścił w Biuletynie Zamówień Publicznych ogłoszenia o udzieleniu zamówienia.</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20.13. W przypadku wniesienia odwołania wobec treści ogłoszenia o zamówieniu lub postanowień specyfikacji istotnych warunków zamówienia Zamawiający może przedłużyć termin składania ofert lub termin składania wniosków.</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20.14. W przypadku wniesienia odwołania po upływie terminu składania ofert bieg terminu związania ofertą ulega zawieszeniu do czasu ogłoszenia przez Izbę orzeczenia.</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 xml:space="preserve">20.15. W przypadku wniesienia odwołania Zamawiający nie może zawrzeć umowy do czasu ogłoszenia przez Izbę wyroku lub postanowienia kończącego postępowanie odwoławcze, zwanych dalej „orzeczeniem”. Zamawiający może złożyć do Izby wniosek o uchylenie zakazu zawarcia umowy. Izba może uchylić zakaz zawarcia umowy, jeżeli </w:t>
      </w:r>
      <w:proofErr w:type="spellStart"/>
      <w:r w:rsidRPr="00D126A8">
        <w:rPr>
          <w:rFonts w:ascii="Book Antiqua" w:eastAsia="Times New Roman" w:hAnsi="Book Antiqua" w:cs="Arial"/>
          <w:lang w:eastAsia="pl-PL"/>
        </w:rPr>
        <w:t>niezawarcie</w:t>
      </w:r>
      <w:proofErr w:type="spellEnd"/>
      <w:r w:rsidRPr="00D126A8">
        <w:rPr>
          <w:rFonts w:ascii="Book Antiqua" w:eastAsia="Times New Roman" w:hAnsi="Book Antiqua" w:cs="Arial"/>
          <w:lang w:eastAsia="pl-PL"/>
        </w:rPr>
        <w:t xml:space="preserve"> umowy mogłoby spowodować negatywne skutki dla interesu publicznego, w szczególności w dziedzinach obronności i bezpieczeństwa, przewyższające korzyści związane                                 z koniecznością ochrony wszystkich interesów, w odniesieniu do których zachodzi prawdopodobieństwo doznania uszczerbku w wyniku czynności podjętych przez Zamawiającego w postępowaniu o udzielenie zamówienia.</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20.16. Zamawiający, nie później niż na 7 dni przed upływem ważności wadium, wzywa Wykonawców, pod rygorem wykluczenia z postępowania, do przedłużenia ważności wadium albo wniesienia nowego wadium na okres niezbędny do zabezpieczenia postępowania do zawarcia umowy. Jeżeli odwołanie wniesiono po wyborze oferty najkorzystniejszej, wezwanie kieruje się jedynie do wykonawcy, którego ofertę wybrano jako najkorzystniejszą.</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20.17.  Zamawiający przesyła niezwłocznie, nie później niż w terminie 2 dni od dnia otrzymania, kopię odwołania innym Wykonawcom uczestniczącym w postępowaniu                              o udzielenie zamówienia, a jeżeli odwołanie dotyczy treści ogłoszenia o zamówieniu lub postanowień specyfikacji istotnych warunków zamówienia, zamieszcza ją również na stronie</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internetowej, na której jest zamieszczone ogłoszenie o zamówieniu lub jest udostępniana specyfikacja, wzywając Wykonawców do przystąpienia do postępowania odwoławczego.</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20.18. Wykonawca może zgłosić przystąpienie do postępowania odwoławczego w terminie 3 dni od dnia otrzymania kopii odwołania, wskazując stronę, do której przystępuje, i interes</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w uzyskaniu rozstrzygnięcia na korzyść strony, do której przystępuje. Zgłoszenie przystąpienia doręcza się Prezesowi Izby w formie pisemnej albo elektronicznej opatrzonej bezpiecznym podpisem elektronicznym weryfikowanym za pomocą ważnego kwalifikowanego certyfikatu, a jego kopię przesyła się Zamawiającemu oraz Wykonawcy wnoszącemu odwołanie.</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20.19. Wykonawcy, którzy przystąpili do postępowania odwoławczego, stają się uczestnikami postępowania odwoławczego, jeżeli mają interes w tym, aby odwołanie zostało rozstrzygnięte na korzyść jednej ze stron.</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20.20. Zamawiający lub odwołujący może zgłosić opozycję przeciw przystąpieniu innego Wykonawcy nie później niż do czasu otwarcia rozprawy. Izba uwzględnia opozycję, jeżeli zgłaszający opozycję uprawdopodobni, że Wykonawca nie ma interesu w uzyskaniu rozstrzygnięcia na korzyść strony, do której przystąpił; w przeciwnym razie Izba oddala opozycję. Postanowienie o uwzględnieniu albo oddaleniu opozycji Izba może wydać na posiedzeniu niejawnym. Na postanowienie o uwzględnieniu albo oddaleniu opozycji nie przysługuje skarga.</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20.21. Czynności uczestnika postępowania odwoławczego nie mogą pozostawać                                w sprzeczności z czynnościami i oświadczeniami strony, do której przystąpił,                                      z zastrzeżeniem zgłoszenia sprzeciwu, o którym mowa w art. 186 ust. 3 PZP, przez uczestnika, który przystąpił do postępowania po stronie Zamawiającego.</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20.22. Odwołujący oraz Wykonawca wezwany zgodnie pkt. 15 nie mogą następnie korzystać ze środków ochrony prawnej wobec czynności Zamawiającego wykonanych zgodnie                          z wyrokiem Izby lub sądu albo na podstawie art. 186 ust. 2 i 3 PZP.</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20.23. Do postępowania odwoławczego stosuje się odpowiednio przepisy ustawy z dnia 17 listopada 1964 r. – Kodeks postępowania cywilnego o sądzie polubownym (arbitrażowym), jeżeli ustawa nie stanowi inaczej.</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20.24. Na orzeczenie Izby stronom oraz uczestnikom postępowania odwoławczego przysługuje skarga do sądu.</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20.25. Skargę wnosi się do sądu okręgowego właściwego dla siedziby albo miejsca zamieszkania Zamawiającego.</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20.26. W postępowaniu toczącym się na skutek wniesienia skargi nie można rozszerzyć żądania odwołania ani występować z nowymi żądaniami.</w:t>
      </w:r>
    </w:p>
    <w:p w:rsidR="00D126A8" w:rsidRPr="00D126A8" w:rsidRDefault="00D126A8" w:rsidP="00D126A8">
      <w:pPr>
        <w:autoSpaceDE w:val="0"/>
        <w:autoSpaceDN w:val="0"/>
        <w:adjustRightInd w:val="0"/>
        <w:spacing w:after="0" w:line="360" w:lineRule="auto"/>
        <w:jc w:val="both"/>
        <w:rPr>
          <w:rFonts w:ascii="Book Antiqua" w:eastAsia="Times New Roman" w:hAnsi="Book Antiqua" w:cs="Arial"/>
          <w:lang w:eastAsia="pl-PL"/>
        </w:rPr>
      </w:pPr>
      <w:r w:rsidRPr="00D126A8">
        <w:rPr>
          <w:rFonts w:ascii="Book Antiqua" w:eastAsia="Times New Roman" w:hAnsi="Book Antiqua" w:cs="Arial"/>
          <w:lang w:eastAsia="pl-PL"/>
        </w:rPr>
        <w:t>20.27. Od wyroku sądu lub postanowienia kończącego postępowanie w sprawie nie przysługuje skarga kasacyjna.</w:t>
      </w:r>
    </w:p>
    <w:p w:rsidR="00D126A8" w:rsidRPr="00D126A8" w:rsidRDefault="00D126A8" w:rsidP="00D126A8">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D126A8" w:rsidRPr="00D126A8" w:rsidRDefault="00D126A8" w:rsidP="00D126A8">
      <w:pPr>
        <w:autoSpaceDE w:val="0"/>
        <w:autoSpaceDN w:val="0"/>
        <w:adjustRightInd w:val="0"/>
        <w:spacing w:after="0" w:line="360" w:lineRule="auto"/>
        <w:rPr>
          <w:rFonts w:ascii="Book Antiqua" w:eastAsia="Times New Roman" w:hAnsi="Book Antiqua" w:cs="Arial,Bold"/>
          <w:b/>
          <w:bCs/>
          <w:color w:val="000000"/>
          <w:lang w:eastAsia="pl-PL"/>
        </w:rPr>
      </w:pPr>
      <w:r w:rsidRPr="00D126A8">
        <w:rPr>
          <w:rFonts w:ascii="Book Antiqua" w:eastAsia="Times New Roman" w:hAnsi="Book Antiqua" w:cs="Arial,Bold"/>
          <w:b/>
          <w:bCs/>
          <w:color w:val="000000"/>
          <w:lang w:eastAsia="pl-PL"/>
        </w:rPr>
        <w:t>21. OGŁOSZENIE WYNIKÓW PRZETARGU.</w:t>
      </w:r>
    </w:p>
    <w:p w:rsidR="00D126A8" w:rsidRPr="00D126A8" w:rsidRDefault="00D126A8" w:rsidP="00D126A8">
      <w:pPr>
        <w:autoSpaceDE w:val="0"/>
        <w:autoSpaceDN w:val="0"/>
        <w:adjustRightInd w:val="0"/>
        <w:spacing w:after="0" w:line="360" w:lineRule="auto"/>
        <w:rPr>
          <w:rFonts w:ascii="Book Antiqua" w:eastAsia="Times New Roman" w:hAnsi="Book Antiqua" w:cs="Arial"/>
          <w:color w:val="000000"/>
          <w:lang w:eastAsia="pl-PL"/>
        </w:rPr>
      </w:pPr>
      <w:r w:rsidRPr="00D126A8">
        <w:rPr>
          <w:rFonts w:ascii="Book Antiqua" w:eastAsia="Times New Roman" w:hAnsi="Book Antiqua" w:cs="Arial"/>
          <w:color w:val="000000"/>
          <w:lang w:eastAsia="pl-PL"/>
        </w:rPr>
        <w:t>21. 1. Wyniki postępowania ogłoszone zostaną w siedzibie Zamawiającego i na stronie</w:t>
      </w:r>
    </w:p>
    <w:p w:rsidR="00D126A8" w:rsidRPr="00D126A8" w:rsidRDefault="00D126A8" w:rsidP="00D126A8">
      <w:pPr>
        <w:autoSpaceDE w:val="0"/>
        <w:autoSpaceDN w:val="0"/>
        <w:adjustRightInd w:val="0"/>
        <w:spacing w:after="0" w:line="360" w:lineRule="auto"/>
        <w:rPr>
          <w:rFonts w:ascii="Book Antiqua" w:eastAsia="Times New Roman" w:hAnsi="Book Antiqua" w:cs="Arial"/>
          <w:color w:val="000000"/>
          <w:lang w:eastAsia="pl-PL"/>
        </w:rPr>
      </w:pPr>
      <w:r w:rsidRPr="00D126A8">
        <w:rPr>
          <w:rFonts w:ascii="Book Antiqua" w:eastAsia="Times New Roman" w:hAnsi="Book Antiqua" w:cs="Arial"/>
          <w:color w:val="000000"/>
          <w:lang w:eastAsia="pl-PL"/>
        </w:rPr>
        <w:t xml:space="preserve">internetowej: </w:t>
      </w:r>
      <w:hyperlink r:id="rId14" w:history="1">
        <w:r w:rsidRPr="00D126A8">
          <w:rPr>
            <w:rFonts w:ascii="Book Antiqua" w:eastAsia="Times New Roman" w:hAnsi="Book Antiqua" w:cs="Arial"/>
            <w:color w:val="0000FF"/>
            <w:u w:val="single"/>
            <w:lang w:eastAsia="pl-PL"/>
          </w:rPr>
          <w:t>www.ukw.edu.pl</w:t>
        </w:r>
      </w:hyperlink>
      <w:r w:rsidRPr="00D126A8">
        <w:rPr>
          <w:rFonts w:ascii="Book Antiqua" w:eastAsia="Times New Roman" w:hAnsi="Book Antiqua" w:cs="Arial"/>
          <w:color w:val="660000"/>
          <w:lang w:eastAsia="pl-PL"/>
        </w:rPr>
        <w:t xml:space="preserve"> </w:t>
      </w:r>
      <w:r w:rsidRPr="00D126A8">
        <w:rPr>
          <w:rFonts w:ascii="Book Antiqua" w:eastAsia="Times New Roman" w:hAnsi="Book Antiqua" w:cs="Arial"/>
          <w:color w:val="000000"/>
          <w:lang w:eastAsia="pl-PL"/>
        </w:rPr>
        <w:t>w zakładce Zamówienia Publiczne.</w:t>
      </w:r>
    </w:p>
    <w:p w:rsidR="00D126A8" w:rsidRPr="00D126A8" w:rsidRDefault="00D126A8" w:rsidP="00D126A8">
      <w:pPr>
        <w:autoSpaceDE w:val="0"/>
        <w:autoSpaceDN w:val="0"/>
        <w:adjustRightInd w:val="0"/>
        <w:spacing w:after="0" w:line="360" w:lineRule="auto"/>
        <w:rPr>
          <w:rFonts w:ascii="Book Antiqua" w:eastAsia="Times New Roman" w:hAnsi="Book Antiqua" w:cs="Arial"/>
          <w:color w:val="000000"/>
          <w:lang w:eastAsia="pl-PL"/>
        </w:rPr>
      </w:pPr>
      <w:r w:rsidRPr="00D126A8">
        <w:rPr>
          <w:rFonts w:ascii="Book Antiqua" w:eastAsia="Times New Roman" w:hAnsi="Book Antiqua" w:cs="Arial"/>
          <w:color w:val="000000"/>
          <w:lang w:eastAsia="pl-PL"/>
        </w:rPr>
        <w:t>21. 2. Uczestnicy postępowania zostaną poinformowani o wynikach za pomocą e-maila lub</w:t>
      </w:r>
    </w:p>
    <w:p w:rsidR="00D126A8" w:rsidRPr="00D126A8" w:rsidRDefault="00D126A8" w:rsidP="00D126A8">
      <w:pPr>
        <w:autoSpaceDE w:val="0"/>
        <w:autoSpaceDN w:val="0"/>
        <w:adjustRightInd w:val="0"/>
        <w:spacing w:after="0" w:line="360" w:lineRule="auto"/>
        <w:rPr>
          <w:rFonts w:ascii="Book Antiqua" w:eastAsia="Times New Roman" w:hAnsi="Book Antiqua" w:cs="Arial"/>
          <w:color w:val="000000"/>
          <w:lang w:eastAsia="pl-PL"/>
        </w:rPr>
      </w:pPr>
      <w:r w:rsidRPr="00D126A8">
        <w:rPr>
          <w:rFonts w:ascii="Book Antiqua" w:eastAsia="Times New Roman" w:hAnsi="Book Antiqua" w:cs="Arial"/>
          <w:color w:val="000000"/>
          <w:lang w:eastAsia="pl-PL"/>
        </w:rPr>
        <w:t>Faxu zapisanych w ofercie Wykonawcy.</w:t>
      </w:r>
    </w:p>
    <w:p w:rsidR="00D126A8" w:rsidRPr="00D126A8" w:rsidRDefault="00D126A8" w:rsidP="00D126A8">
      <w:pPr>
        <w:autoSpaceDE w:val="0"/>
        <w:autoSpaceDN w:val="0"/>
        <w:adjustRightInd w:val="0"/>
        <w:spacing w:after="0" w:line="360" w:lineRule="auto"/>
        <w:rPr>
          <w:rFonts w:ascii="Book Antiqua" w:eastAsia="Times New Roman" w:hAnsi="Book Antiqua" w:cs="Arial"/>
          <w:color w:val="000000"/>
          <w:lang w:eastAsia="pl-PL"/>
        </w:rPr>
      </w:pPr>
    </w:p>
    <w:p w:rsidR="00D126A8" w:rsidRPr="00D126A8" w:rsidRDefault="00D126A8" w:rsidP="00D126A8">
      <w:pPr>
        <w:autoSpaceDE w:val="0"/>
        <w:autoSpaceDN w:val="0"/>
        <w:adjustRightInd w:val="0"/>
        <w:spacing w:after="0" w:line="360" w:lineRule="auto"/>
        <w:rPr>
          <w:rFonts w:ascii="Book Antiqua" w:eastAsia="Times New Roman" w:hAnsi="Book Antiqua" w:cs="Arial,Bold"/>
          <w:b/>
          <w:bCs/>
          <w:color w:val="000000"/>
          <w:lang w:eastAsia="pl-PL"/>
        </w:rPr>
      </w:pPr>
      <w:r w:rsidRPr="00D126A8">
        <w:rPr>
          <w:rFonts w:ascii="Book Antiqua" w:eastAsia="Times New Roman" w:hAnsi="Book Antiqua" w:cs="Arial"/>
          <w:color w:val="000000"/>
          <w:lang w:eastAsia="pl-PL"/>
        </w:rPr>
        <w:t xml:space="preserve">22. </w:t>
      </w:r>
      <w:r w:rsidRPr="00D126A8">
        <w:rPr>
          <w:rFonts w:ascii="Book Antiqua" w:eastAsia="Times New Roman" w:hAnsi="Book Antiqua" w:cs="Arial,Bold"/>
          <w:b/>
          <w:bCs/>
          <w:color w:val="000000"/>
          <w:lang w:eastAsia="pl-PL"/>
        </w:rPr>
        <w:t>Załączniki</w:t>
      </w:r>
    </w:p>
    <w:p w:rsidR="00D126A8" w:rsidRPr="00D126A8" w:rsidRDefault="00D126A8" w:rsidP="00AB68C3">
      <w:pPr>
        <w:autoSpaceDE w:val="0"/>
        <w:autoSpaceDN w:val="0"/>
        <w:adjustRightInd w:val="0"/>
        <w:spacing w:after="0" w:line="360" w:lineRule="auto"/>
        <w:jc w:val="both"/>
        <w:rPr>
          <w:rFonts w:ascii="Book Antiqua" w:eastAsia="Times New Roman" w:hAnsi="Book Antiqua" w:cs="Arial"/>
          <w:color w:val="000000"/>
          <w:lang w:eastAsia="pl-PL"/>
        </w:rPr>
      </w:pPr>
      <w:r w:rsidRPr="00D126A8">
        <w:rPr>
          <w:rFonts w:ascii="Book Antiqua" w:eastAsia="Times New Roman" w:hAnsi="Book Antiqua" w:cs="Arial"/>
          <w:color w:val="000000"/>
          <w:lang w:eastAsia="pl-PL"/>
        </w:rPr>
        <w:t>a. Załącznik nr 1 Formularz oferty</w:t>
      </w:r>
    </w:p>
    <w:p w:rsidR="00D126A8" w:rsidRPr="00D126A8" w:rsidRDefault="00D126A8" w:rsidP="00AB68C3">
      <w:pPr>
        <w:autoSpaceDE w:val="0"/>
        <w:autoSpaceDN w:val="0"/>
        <w:adjustRightInd w:val="0"/>
        <w:spacing w:after="0" w:line="360" w:lineRule="auto"/>
        <w:jc w:val="both"/>
        <w:rPr>
          <w:rFonts w:ascii="Book Antiqua" w:eastAsia="Times New Roman" w:hAnsi="Book Antiqua" w:cs="Arial"/>
          <w:color w:val="000000"/>
          <w:lang w:eastAsia="pl-PL"/>
        </w:rPr>
      </w:pPr>
      <w:r w:rsidRPr="00D126A8">
        <w:rPr>
          <w:rFonts w:ascii="Book Antiqua" w:eastAsia="Times New Roman" w:hAnsi="Book Antiqua" w:cs="Arial"/>
          <w:color w:val="000000"/>
          <w:lang w:eastAsia="pl-PL"/>
        </w:rPr>
        <w:t xml:space="preserve">c. Załącznik nr 2 Oświadczenia o spełnianiu warunków udziału w postępowaniu </w:t>
      </w:r>
    </w:p>
    <w:p w:rsidR="00D126A8" w:rsidRPr="00D126A8" w:rsidRDefault="00D126A8" w:rsidP="00AB68C3">
      <w:pPr>
        <w:autoSpaceDE w:val="0"/>
        <w:autoSpaceDN w:val="0"/>
        <w:adjustRightInd w:val="0"/>
        <w:spacing w:after="0" w:line="360" w:lineRule="auto"/>
        <w:jc w:val="both"/>
        <w:rPr>
          <w:rFonts w:ascii="Book Antiqua" w:eastAsia="Times New Roman" w:hAnsi="Book Antiqua" w:cs="Arial"/>
          <w:color w:val="000000"/>
          <w:lang w:eastAsia="pl-PL"/>
        </w:rPr>
      </w:pPr>
      <w:r w:rsidRPr="00D126A8">
        <w:rPr>
          <w:rFonts w:ascii="Book Antiqua" w:eastAsia="Times New Roman" w:hAnsi="Book Antiqua" w:cs="Arial"/>
          <w:color w:val="000000"/>
          <w:lang w:eastAsia="pl-PL"/>
        </w:rPr>
        <w:t xml:space="preserve">d. Załącznik nr 3 Oświadczenia o nie podleganiu wykluczeniu z postępowania </w:t>
      </w:r>
    </w:p>
    <w:p w:rsidR="00D126A8" w:rsidRPr="00D126A8" w:rsidRDefault="00D126A8" w:rsidP="00AB68C3">
      <w:pPr>
        <w:autoSpaceDE w:val="0"/>
        <w:autoSpaceDN w:val="0"/>
        <w:adjustRightInd w:val="0"/>
        <w:spacing w:after="0" w:line="360" w:lineRule="auto"/>
        <w:jc w:val="both"/>
        <w:rPr>
          <w:rFonts w:ascii="Book Antiqua" w:eastAsia="Times New Roman" w:hAnsi="Book Antiqua" w:cs="Arial"/>
          <w:color w:val="000000"/>
          <w:lang w:eastAsia="pl-PL"/>
        </w:rPr>
      </w:pPr>
      <w:r w:rsidRPr="00D126A8">
        <w:rPr>
          <w:rFonts w:ascii="Book Antiqua" w:eastAsia="Times New Roman" w:hAnsi="Book Antiqua" w:cs="Arial"/>
          <w:color w:val="000000"/>
          <w:lang w:eastAsia="pl-PL"/>
        </w:rPr>
        <w:t>e. Załącznik nr 4 Oświadczenie o powstaniu obowiązku podatkowego u Zamawiającego</w:t>
      </w:r>
    </w:p>
    <w:p w:rsidR="00D126A8" w:rsidRPr="00D126A8" w:rsidRDefault="00D126A8" w:rsidP="00AB68C3">
      <w:pPr>
        <w:autoSpaceDE w:val="0"/>
        <w:autoSpaceDN w:val="0"/>
        <w:adjustRightInd w:val="0"/>
        <w:spacing w:after="0" w:line="360" w:lineRule="auto"/>
        <w:jc w:val="both"/>
        <w:rPr>
          <w:rFonts w:ascii="Book Antiqua" w:eastAsia="Times New Roman" w:hAnsi="Book Antiqua" w:cs="Arial"/>
          <w:color w:val="000000"/>
          <w:lang w:eastAsia="pl-PL"/>
        </w:rPr>
      </w:pPr>
      <w:r w:rsidRPr="00D126A8">
        <w:rPr>
          <w:rFonts w:ascii="Book Antiqua" w:eastAsia="Times New Roman" w:hAnsi="Book Antiqua" w:cs="Arial"/>
          <w:color w:val="000000"/>
          <w:lang w:eastAsia="pl-PL"/>
        </w:rPr>
        <w:t>f. Załącznik nr 5 Oświadczenie o braku obowiązku podatkowego u Zamawiającego</w:t>
      </w:r>
    </w:p>
    <w:p w:rsidR="00D126A8" w:rsidRPr="00D126A8" w:rsidRDefault="00D126A8" w:rsidP="00AB68C3">
      <w:pPr>
        <w:autoSpaceDE w:val="0"/>
        <w:autoSpaceDN w:val="0"/>
        <w:adjustRightInd w:val="0"/>
        <w:spacing w:after="0" w:line="360" w:lineRule="auto"/>
        <w:jc w:val="both"/>
        <w:rPr>
          <w:rFonts w:ascii="Book Antiqua" w:eastAsia="Times New Roman" w:hAnsi="Book Antiqua" w:cs="Arial"/>
          <w:color w:val="000000"/>
          <w:lang w:eastAsia="pl-PL"/>
        </w:rPr>
      </w:pPr>
      <w:r w:rsidRPr="00D126A8">
        <w:rPr>
          <w:rFonts w:ascii="Book Antiqua" w:eastAsia="Times New Roman" w:hAnsi="Book Antiqua" w:cs="Arial"/>
          <w:color w:val="000000"/>
          <w:lang w:eastAsia="pl-PL"/>
        </w:rPr>
        <w:t>g. Załącznik nr 6 Oświadczenie  o przynależności/braku przynależności  do grupy kapitałowej</w:t>
      </w:r>
    </w:p>
    <w:p w:rsidR="00D126A8" w:rsidRDefault="00D126A8" w:rsidP="00AB68C3">
      <w:pPr>
        <w:autoSpaceDE w:val="0"/>
        <w:autoSpaceDN w:val="0"/>
        <w:adjustRightInd w:val="0"/>
        <w:spacing w:after="0" w:line="360" w:lineRule="auto"/>
        <w:jc w:val="both"/>
        <w:rPr>
          <w:rFonts w:ascii="Book Antiqua" w:eastAsia="Times New Roman" w:hAnsi="Book Antiqua" w:cs="Arial"/>
          <w:color w:val="000000"/>
          <w:lang w:eastAsia="pl-PL"/>
        </w:rPr>
      </w:pPr>
      <w:r w:rsidRPr="00D126A8">
        <w:rPr>
          <w:rFonts w:ascii="Book Antiqua" w:eastAsia="Times New Roman" w:hAnsi="Book Antiqua" w:cs="Arial"/>
          <w:color w:val="000000"/>
          <w:lang w:eastAsia="pl-PL"/>
        </w:rPr>
        <w:t>h. Załącznik nr 7 Projekt umowy</w:t>
      </w:r>
    </w:p>
    <w:p w:rsidR="00C33E62" w:rsidRPr="00D126A8" w:rsidRDefault="00C33E62" w:rsidP="00AB68C3">
      <w:pPr>
        <w:autoSpaceDE w:val="0"/>
        <w:autoSpaceDN w:val="0"/>
        <w:adjustRightInd w:val="0"/>
        <w:spacing w:after="0" w:line="360" w:lineRule="auto"/>
        <w:jc w:val="both"/>
        <w:rPr>
          <w:rFonts w:ascii="Book Antiqua" w:eastAsia="Times New Roman" w:hAnsi="Book Antiqua" w:cs="Arial"/>
          <w:color w:val="000000"/>
          <w:lang w:eastAsia="pl-PL"/>
        </w:rPr>
      </w:pPr>
      <w:r>
        <w:rPr>
          <w:rFonts w:ascii="Book Antiqua" w:eastAsia="Times New Roman" w:hAnsi="Book Antiqua" w:cs="Arial"/>
          <w:color w:val="000000"/>
          <w:lang w:eastAsia="pl-PL"/>
        </w:rPr>
        <w:t>g. Załącznik nr 8 Formularz cenowy</w:t>
      </w:r>
    </w:p>
    <w:p w:rsidR="00D126A8" w:rsidRPr="00D126A8" w:rsidRDefault="00D126A8" w:rsidP="00D126A8">
      <w:pPr>
        <w:suppressAutoHyphens/>
        <w:spacing w:after="0" w:line="240" w:lineRule="auto"/>
        <w:rPr>
          <w:rFonts w:ascii="Book Antiqua" w:eastAsia="Times New Roman" w:hAnsi="Book Antiqua" w:cs="Times New Roman"/>
          <w:lang w:eastAsia="ar-SA"/>
        </w:rPr>
      </w:pPr>
    </w:p>
    <w:p w:rsidR="00D126A8" w:rsidRPr="00D126A8" w:rsidRDefault="00D126A8" w:rsidP="00D126A8">
      <w:pPr>
        <w:suppressAutoHyphens/>
        <w:spacing w:after="0" w:line="240" w:lineRule="auto"/>
        <w:rPr>
          <w:rFonts w:ascii="Book Antiqua" w:eastAsia="Times New Roman" w:hAnsi="Book Antiqua" w:cs="Times New Roman"/>
          <w:lang w:eastAsia="ar-SA"/>
        </w:rPr>
      </w:pPr>
    </w:p>
    <w:p w:rsidR="00D126A8" w:rsidRPr="006F66F2" w:rsidRDefault="00D126A8" w:rsidP="00D126A8">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D126A8" w:rsidRDefault="00D126A8" w:rsidP="00D126A8">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7E0DCA" w:rsidRDefault="007E0DCA" w:rsidP="00D126A8">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7E0DCA" w:rsidRDefault="007E0DCA" w:rsidP="00D126A8">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7E0DCA" w:rsidRDefault="007E0DCA" w:rsidP="00D126A8">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7E0DCA" w:rsidRDefault="007E0DCA" w:rsidP="00D126A8">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7E0DCA" w:rsidRDefault="007E0DCA" w:rsidP="00D126A8">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7E0DCA" w:rsidRDefault="007E0DCA" w:rsidP="00D126A8">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7E0DCA" w:rsidRDefault="007E0DCA" w:rsidP="00D126A8">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7E0DCA" w:rsidRDefault="007E0DCA" w:rsidP="00D126A8">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7E0DCA" w:rsidRDefault="007E0DCA" w:rsidP="00D126A8">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7E0DCA" w:rsidRDefault="007E0DCA" w:rsidP="00D126A8">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7E0DCA" w:rsidRDefault="007E0DCA" w:rsidP="00D126A8">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7E0DCA" w:rsidRDefault="007E0DCA" w:rsidP="00D126A8">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7E0DCA" w:rsidRPr="00D126A8" w:rsidRDefault="007E0DCA" w:rsidP="00D126A8">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D126A8" w:rsidRPr="00D126A8" w:rsidRDefault="00D126A8" w:rsidP="00D126A8">
      <w:pPr>
        <w:suppressAutoHyphens/>
        <w:spacing w:after="0" w:line="240" w:lineRule="auto"/>
        <w:ind w:right="-1"/>
        <w:jc w:val="center"/>
        <w:outlineLvl w:val="5"/>
        <w:rPr>
          <w:rFonts w:ascii="Book Antiqua" w:eastAsia="Times New Roman" w:hAnsi="Book Antiqua" w:cs="Times New Roman"/>
          <w:b/>
          <w:bCs/>
          <w:lang w:val="x-none" w:eastAsia="ar-SA"/>
        </w:rPr>
      </w:pPr>
      <w:r w:rsidRPr="00D126A8">
        <w:rPr>
          <w:rFonts w:ascii="Book Antiqua" w:eastAsia="Times New Roman" w:hAnsi="Book Antiqua" w:cs="Times New Roman"/>
          <w:b/>
          <w:bCs/>
          <w:lang w:val="x-none" w:eastAsia="ar-SA"/>
        </w:rPr>
        <w:t>Rozdział 2</w:t>
      </w:r>
    </w:p>
    <w:p w:rsidR="00D126A8" w:rsidRPr="00D126A8" w:rsidRDefault="00D126A8" w:rsidP="00D126A8">
      <w:pPr>
        <w:suppressAutoHyphens/>
        <w:spacing w:after="0" w:line="240" w:lineRule="auto"/>
        <w:ind w:right="-1"/>
        <w:jc w:val="both"/>
        <w:rPr>
          <w:rFonts w:ascii="Book Antiqua" w:eastAsia="Times New Roman" w:hAnsi="Book Antiqua" w:cs="Times New Roman"/>
          <w:b/>
          <w:lang w:eastAsia="ar-SA"/>
        </w:rPr>
      </w:pPr>
    </w:p>
    <w:p w:rsidR="00D126A8" w:rsidRPr="00D126A8" w:rsidRDefault="00D126A8" w:rsidP="00D126A8">
      <w:pPr>
        <w:suppressAutoHyphens/>
        <w:spacing w:after="0" w:line="240" w:lineRule="auto"/>
        <w:ind w:right="-1"/>
        <w:jc w:val="both"/>
        <w:rPr>
          <w:rFonts w:ascii="Book Antiqua" w:eastAsia="Times New Roman" w:hAnsi="Book Antiqua" w:cs="Times New Roman"/>
          <w:b/>
          <w:lang w:eastAsia="ar-SA"/>
        </w:rPr>
      </w:pPr>
    </w:p>
    <w:p w:rsidR="00D126A8" w:rsidRPr="00D126A8" w:rsidRDefault="00D126A8" w:rsidP="00D126A8">
      <w:pPr>
        <w:suppressAutoHyphens/>
        <w:spacing w:after="0" w:line="240" w:lineRule="auto"/>
        <w:ind w:right="-1"/>
        <w:jc w:val="both"/>
        <w:rPr>
          <w:rFonts w:ascii="Book Antiqua" w:eastAsia="Times New Roman" w:hAnsi="Book Antiqua" w:cs="Times New Roman"/>
          <w:b/>
          <w:lang w:eastAsia="ar-SA"/>
        </w:rPr>
      </w:pPr>
    </w:p>
    <w:p w:rsidR="00D126A8" w:rsidRPr="00D126A8" w:rsidRDefault="00D126A8" w:rsidP="00D126A8">
      <w:pPr>
        <w:suppressAutoHyphens/>
        <w:spacing w:after="0" w:line="240" w:lineRule="auto"/>
        <w:ind w:right="-1"/>
        <w:jc w:val="center"/>
        <w:rPr>
          <w:rFonts w:ascii="Book Antiqua" w:eastAsia="Times New Roman" w:hAnsi="Book Antiqua" w:cs="Times New Roman"/>
          <w:b/>
          <w:lang w:eastAsia="ar-SA"/>
        </w:rPr>
      </w:pPr>
      <w:r w:rsidRPr="00D126A8">
        <w:rPr>
          <w:rFonts w:ascii="Book Antiqua" w:eastAsia="Times New Roman" w:hAnsi="Book Antiqua" w:cs="Times New Roman"/>
          <w:b/>
          <w:lang w:eastAsia="ar-SA"/>
        </w:rPr>
        <w:t>Formularz Oferty</w:t>
      </w:r>
    </w:p>
    <w:p w:rsidR="00D126A8" w:rsidRPr="00D126A8" w:rsidRDefault="00D126A8" w:rsidP="00D126A8">
      <w:pPr>
        <w:suppressAutoHyphens/>
        <w:spacing w:after="0" w:line="240" w:lineRule="auto"/>
        <w:ind w:right="-1"/>
        <w:jc w:val="center"/>
        <w:rPr>
          <w:rFonts w:ascii="Book Antiqua" w:eastAsia="Times New Roman" w:hAnsi="Book Antiqua" w:cs="Times New Roman"/>
          <w:b/>
          <w:lang w:eastAsia="ar-SA"/>
        </w:rPr>
      </w:pPr>
    </w:p>
    <w:p w:rsidR="00D126A8" w:rsidRPr="00D126A8" w:rsidRDefault="00D126A8" w:rsidP="00D126A8">
      <w:pPr>
        <w:suppressAutoHyphens/>
        <w:spacing w:before="120" w:after="0" w:line="240" w:lineRule="auto"/>
        <w:ind w:right="-1"/>
        <w:jc w:val="center"/>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jc w:val="center"/>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jc w:val="center"/>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jc w:val="center"/>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jc w:val="center"/>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jc w:val="center"/>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jc w:val="center"/>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jc w:val="center"/>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jc w:val="center"/>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jc w:val="center"/>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jc w:val="center"/>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jc w:val="center"/>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rPr>
          <w:rFonts w:ascii="Book Antiqua" w:eastAsia="Times New Roman" w:hAnsi="Book Antiqua" w:cs="Courier New"/>
          <w:b/>
          <w:lang w:eastAsia="ar-SA"/>
        </w:rPr>
      </w:pPr>
    </w:p>
    <w:p w:rsidR="00D126A8" w:rsidRPr="00D126A8" w:rsidRDefault="00D126A8" w:rsidP="00D126A8">
      <w:pPr>
        <w:suppressAutoHyphens/>
        <w:spacing w:before="120" w:after="0" w:line="240" w:lineRule="auto"/>
        <w:ind w:right="-1"/>
        <w:jc w:val="right"/>
        <w:rPr>
          <w:rFonts w:ascii="Book Antiqua" w:eastAsia="Times New Roman" w:hAnsi="Book Antiqua" w:cs="Times New Roman"/>
          <w:b/>
          <w:lang w:eastAsia="ar-SA"/>
        </w:rPr>
      </w:pPr>
      <w:r w:rsidRPr="00D126A8">
        <w:rPr>
          <w:rFonts w:ascii="Book Antiqua" w:eastAsia="Times New Roman" w:hAnsi="Book Antiqua" w:cs="Times New Roman"/>
          <w:b/>
          <w:lang w:eastAsia="ar-SA"/>
        </w:rPr>
        <w:t>Załącznik nr 1</w:t>
      </w:r>
    </w:p>
    <w:p w:rsidR="00D126A8" w:rsidRPr="00D126A8" w:rsidRDefault="00D126A8" w:rsidP="00D126A8">
      <w:pPr>
        <w:suppressAutoHyphens/>
        <w:spacing w:before="120" w:after="0" w:line="240" w:lineRule="auto"/>
        <w:ind w:right="-1"/>
        <w:jc w:val="both"/>
        <w:rPr>
          <w:rFonts w:ascii="Book Antiqua" w:eastAsia="Times New Roman" w:hAnsi="Book Antiqua" w:cs="Times New Roman"/>
          <w:lang w:eastAsia="ar-SA"/>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380"/>
        <w:gridCol w:w="5954"/>
      </w:tblGrid>
      <w:tr w:rsidR="00D126A8" w:rsidRPr="00D126A8" w:rsidTr="00D126A8">
        <w:trPr>
          <w:trHeight w:val="1100"/>
        </w:trPr>
        <w:tc>
          <w:tcPr>
            <w:tcW w:w="3380" w:type="dxa"/>
            <w:tcBorders>
              <w:top w:val="single" w:sz="4" w:space="0" w:color="auto"/>
              <w:left w:val="single" w:sz="4" w:space="0" w:color="auto"/>
              <w:bottom w:val="single" w:sz="4" w:space="0" w:color="auto"/>
              <w:right w:val="single" w:sz="4" w:space="0" w:color="auto"/>
            </w:tcBorders>
          </w:tcPr>
          <w:p w:rsidR="00D126A8" w:rsidRPr="00D126A8" w:rsidRDefault="00D126A8" w:rsidP="00D126A8">
            <w:pPr>
              <w:suppressAutoHyphens/>
              <w:snapToGrid w:val="0"/>
              <w:spacing w:after="0" w:line="240" w:lineRule="auto"/>
              <w:ind w:right="-1"/>
              <w:jc w:val="both"/>
              <w:rPr>
                <w:rFonts w:ascii="Book Antiqua" w:eastAsia="Times New Roman" w:hAnsi="Book Antiqua" w:cs="Times New Roman"/>
                <w:lang w:eastAsia="ar-SA"/>
              </w:rPr>
            </w:pPr>
          </w:p>
          <w:p w:rsidR="00D126A8" w:rsidRPr="00D126A8" w:rsidRDefault="00D126A8" w:rsidP="00D126A8">
            <w:pPr>
              <w:suppressAutoHyphens/>
              <w:spacing w:after="0" w:line="240" w:lineRule="auto"/>
              <w:ind w:right="-1"/>
              <w:jc w:val="both"/>
              <w:rPr>
                <w:rFonts w:ascii="Book Antiqua" w:eastAsia="Times New Roman" w:hAnsi="Book Antiqua" w:cs="Times New Roman"/>
                <w:lang w:eastAsia="ar-SA"/>
              </w:rPr>
            </w:pPr>
          </w:p>
          <w:p w:rsidR="00D126A8" w:rsidRPr="00D126A8" w:rsidRDefault="00D126A8" w:rsidP="00D126A8">
            <w:pPr>
              <w:suppressAutoHyphens/>
              <w:spacing w:after="0" w:line="240" w:lineRule="auto"/>
              <w:ind w:right="-1"/>
              <w:jc w:val="both"/>
              <w:rPr>
                <w:rFonts w:ascii="Book Antiqua" w:eastAsia="Times New Roman" w:hAnsi="Book Antiqua" w:cs="Times New Roman"/>
                <w:lang w:eastAsia="ar-SA"/>
              </w:rPr>
            </w:pPr>
          </w:p>
          <w:p w:rsidR="00D126A8" w:rsidRPr="00D126A8" w:rsidRDefault="00D126A8" w:rsidP="00D126A8">
            <w:pPr>
              <w:suppressAutoHyphens/>
              <w:spacing w:after="0" w:line="240" w:lineRule="auto"/>
              <w:ind w:right="-1"/>
              <w:jc w:val="both"/>
              <w:rPr>
                <w:rFonts w:ascii="Book Antiqua" w:eastAsia="Times New Roman" w:hAnsi="Book Antiqua" w:cs="Times New Roman"/>
                <w:i/>
                <w:lang w:eastAsia="ar-SA"/>
              </w:rPr>
            </w:pPr>
          </w:p>
          <w:p w:rsidR="00D126A8" w:rsidRPr="00D126A8" w:rsidRDefault="00D126A8" w:rsidP="00D126A8">
            <w:pPr>
              <w:suppressAutoHyphens/>
              <w:spacing w:after="0" w:line="240" w:lineRule="auto"/>
              <w:ind w:right="-1"/>
              <w:jc w:val="both"/>
              <w:rPr>
                <w:rFonts w:ascii="Book Antiqua" w:eastAsia="Times New Roman" w:hAnsi="Book Antiqua" w:cs="Times New Roman"/>
                <w:i/>
                <w:lang w:eastAsia="ar-SA"/>
              </w:rPr>
            </w:pPr>
            <w:r w:rsidRPr="00D126A8">
              <w:rPr>
                <w:rFonts w:ascii="Book Antiqua" w:eastAsia="Times New Roman" w:hAnsi="Book Antiqua" w:cs="Times New Roman"/>
                <w:i/>
                <w:lang w:eastAsia="ar-SA"/>
              </w:rPr>
              <w:t>(pieczęć Wykonawcy/Wykonawców)</w:t>
            </w:r>
          </w:p>
        </w:tc>
        <w:tc>
          <w:tcPr>
            <w:tcW w:w="5954" w:type="dxa"/>
            <w:tcBorders>
              <w:top w:val="single" w:sz="4" w:space="0" w:color="auto"/>
              <w:left w:val="single" w:sz="4" w:space="0" w:color="auto"/>
              <w:bottom w:val="single" w:sz="4" w:space="0" w:color="auto"/>
              <w:right w:val="single" w:sz="4" w:space="0" w:color="auto"/>
            </w:tcBorders>
            <w:shd w:val="clear" w:color="auto" w:fill="E5E5E5"/>
            <w:vAlign w:val="center"/>
            <w:hideMark/>
          </w:tcPr>
          <w:p w:rsidR="00D126A8" w:rsidRPr="00D126A8" w:rsidRDefault="00D126A8" w:rsidP="00D126A8">
            <w:pPr>
              <w:suppressAutoHyphens/>
              <w:snapToGrid w:val="0"/>
              <w:spacing w:after="0" w:line="240" w:lineRule="auto"/>
              <w:ind w:right="-1"/>
              <w:jc w:val="center"/>
              <w:outlineLvl w:val="5"/>
              <w:rPr>
                <w:rFonts w:ascii="Book Antiqua" w:eastAsia="Times New Roman" w:hAnsi="Book Antiqua" w:cs="Times New Roman"/>
                <w:b/>
                <w:bCs/>
                <w:spacing w:val="30"/>
                <w:lang w:eastAsia="ar-SA"/>
              </w:rPr>
            </w:pPr>
            <w:r w:rsidRPr="00D126A8">
              <w:rPr>
                <w:rFonts w:ascii="Book Antiqua" w:eastAsia="Times New Roman" w:hAnsi="Book Antiqua" w:cs="Times New Roman"/>
                <w:b/>
                <w:bCs/>
                <w:spacing w:val="30"/>
                <w:lang w:eastAsia="ar-SA"/>
              </w:rPr>
              <w:t>OFERTA</w:t>
            </w:r>
          </w:p>
        </w:tc>
      </w:tr>
    </w:tbl>
    <w:p w:rsidR="00D126A8" w:rsidRPr="00D126A8" w:rsidRDefault="00D126A8" w:rsidP="00D126A8">
      <w:pPr>
        <w:suppressAutoHyphens/>
        <w:spacing w:before="120" w:after="0" w:line="240" w:lineRule="auto"/>
        <w:ind w:left="2127" w:right="-1" w:hanging="2127"/>
        <w:jc w:val="both"/>
        <w:rPr>
          <w:rFonts w:ascii="Book Antiqua" w:eastAsia="Times New Roman" w:hAnsi="Book Antiqua" w:cs="Times New Roman"/>
          <w:lang w:eastAsia="ar-SA"/>
        </w:rPr>
      </w:pPr>
    </w:p>
    <w:p w:rsidR="00D126A8" w:rsidRPr="00D126A8" w:rsidRDefault="00D126A8" w:rsidP="00D126A8">
      <w:pPr>
        <w:suppressAutoHyphens/>
        <w:spacing w:after="0" w:line="240" w:lineRule="auto"/>
        <w:ind w:right="283"/>
        <w:jc w:val="right"/>
        <w:rPr>
          <w:rFonts w:ascii="Book Antiqua" w:eastAsia="Times New Roman" w:hAnsi="Book Antiqua" w:cs="Times New Roman"/>
          <w:b/>
          <w:lang w:eastAsia="ar-SA"/>
        </w:rPr>
      </w:pPr>
    </w:p>
    <w:p w:rsidR="00D126A8" w:rsidRPr="00D126A8" w:rsidRDefault="00D126A8" w:rsidP="00D126A8">
      <w:pPr>
        <w:suppressAutoHyphens/>
        <w:spacing w:after="0" w:line="360" w:lineRule="auto"/>
        <w:ind w:right="-1"/>
        <w:jc w:val="right"/>
        <w:rPr>
          <w:rFonts w:ascii="Book Antiqua" w:eastAsia="Times New Roman" w:hAnsi="Book Antiqua" w:cs="Times New Roman"/>
          <w:b/>
          <w:lang w:eastAsia="ar-SA"/>
        </w:rPr>
      </w:pPr>
      <w:r w:rsidRPr="00D126A8">
        <w:rPr>
          <w:rFonts w:ascii="Book Antiqua" w:eastAsia="Times New Roman" w:hAnsi="Book Antiqua" w:cs="Times New Roman"/>
          <w:b/>
          <w:lang w:eastAsia="ar-SA"/>
        </w:rPr>
        <w:t>Do:</w:t>
      </w:r>
      <w:r w:rsidRPr="00D126A8">
        <w:rPr>
          <w:rFonts w:ascii="Book Antiqua" w:eastAsia="Times New Roman" w:hAnsi="Book Antiqua" w:cs="Times New Roman"/>
          <w:b/>
          <w:bCs/>
          <w:lang w:eastAsia="ar-SA"/>
        </w:rPr>
        <w:t xml:space="preserve"> </w:t>
      </w:r>
      <w:r w:rsidRPr="00D126A8">
        <w:rPr>
          <w:rFonts w:ascii="Book Antiqua" w:eastAsia="Times New Roman" w:hAnsi="Book Antiqua" w:cs="Times New Roman"/>
          <w:b/>
          <w:lang w:eastAsia="ar-SA"/>
        </w:rPr>
        <w:t>:</w:t>
      </w:r>
      <w:r w:rsidRPr="00D126A8">
        <w:rPr>
          <w:rFonts w:ascii="Book Antiqua" w:eastAsia="Times New Roman" w:hAnsi="Book Antiqua" w:cs="Times New Roman"/>
          <w:b/>
          <w:bCs/>
          <w:lang w:eastAsia="ar-SA"/>
        </w:rPr>
        <w:t xml:space="preserve"> </w:t>
      </w:r>
      <w:r w:rsidRPr="00D126A8">
        <w:rPr>
          <w:rFonts w:ascii="Book Antiqua" w:eastAsia="Times New Roman" w:hAnsi="Book Antiqua" w:cs="Times New Roman"/>
          <w:b/>
          <w:lang w:eastAsia="ar-SA"/>
        </w:rPr>
        <w:t>Uniwersytetu Kazimierza Wielkiego w Bydgoszczy</w:t>
      </w:r>
    </w:p>
    <w:p w:rsidR="00D126A8" w:rsidRPr="00D126A8" w:rsidRDefault="00D126A8" w:rsidP="00D126A8">
      <w:pPr>
        <w:suppressAutoHyphens/>
        <w:spacing w:after="0" w:line="360" w:lineRule="auto"/>
        <w:ind w:left="3357" w:right="-1" w:firstLine="183"/>
        <w:contextualSpacing/>
        <w:jc w:val="center"/>
        <w:rPr>
          <w:rFonts w:ascii="Book Antiqua" w:hAnsi="Book Antiqua"/>
          <w:b/>
          <w:lang w:eastAsia="ar-SA"/>
        </w:rPr>
      </w:pPr>
      <w:r w:rsidRPr="00D126A8">
        <w:rPr>
          <w:rFonts w:ascii="Book Antiqua" w:hAnsi="Book Antiqua"/>
          <w:b/>
          <w:lang w:eastAsia="ar-SA"/>
        </w:rPr>
        <w:t>Adres: 85-064 Bydgoszcz,</w:t>
      </w:r>
    </w:p>
    <w:p w:rsidR="00D126A8" w:rsidRPr="00D126A8" w:rsidRDefault="00D126A8" w:rsidP="00D126A8">
      <w:pPr>
        <w:suppressAutoHyphens/>
        <w:spacing w:after="0" w:line="360" w:lineRule="auto"/>
        <w:ind w:left="4590" w:right="-1"/>
        <w:contextualSpacing/>
        <w:jc w:val="center"/>
        <w:rPr>
          <w:rFonts w:ascii="Book Antiqua" w:hAnsi="Book Antiqua"/>
          <w:b/>
          <w:lang w:eastAsia="ar-SA"/>
        </w:rPr>
      </w:pPr>
      <w:r w:rsidRPr="00D126A8">
        <w:rPr>
          <w:rFonts w:ascii="Book Antiqua" w:hAnsi="Book Antiqua"/>
          <w:b/>
          <w:lang w:eastAsia="ar-SA"/>
        </w:rPr>
        <w:t>ul. Chodkiewicza 30</w:t>
      </w:r>
    </w:p>
    <w:p w:rsidR="00D126A8" w:rsidRPr="00D126A8" w:rsidRDefault="00D126A8" w:rsidP="00D126A8">
      <w:pPr>
        <w:suppressAutoHyphens/>
        <w:spacing w:after="0" w:line="240" w:lineRule="auto"/>
        <w:ind w:right="283"/>
        <w:jc w:val="both"/>
        <w:rPr>
          <w:rFonts w:ascii="Book Antiqua" w:eastAsia="Times New Roman" w:hAnsi="Book Antiqua" w:cs="Times New Roman"/>
          <w:lang w:eastAsia="ar-SA"/>
        </w:rPr>
      </w:pPr>
    </w:p>
    <w:p w:rsidR="00D126A8" w:rsidRPr="004D7F7F" w:rsidRDefault="00D126A8" w:rsidP="004D7F7F">
      <w:pPr>
        <w:suppressAutoHyphens/>
        <w:spacing w:after="0" w:line="360" w:lineRule="auto"/>
        <w:ind w:right="-427"/>
        <w:jc w:val="both"/>
        <w:rPr>
          <w:rFonts w:ascii="Book Antiqua" w:hAnsi="Book Antiqua"/>
          <w:b/>
          <w:i/>
        </w:rPr>
      </w:pPr>
      <w:r w:rsidRPr="00D126A8">
        <w:rPr>
          <w:rFonts w:ascii="Book Antiqua" w:hAnsi="Book Antiqua" w:cs="Arial"/>
          <w:lang w:val="x-none" w:eastAsia="ar-SA"/>
        </w:rPr>
        <w:tab/>
        <w:t xml:space="preserve">Nawiązując do ogłoszenia o </w:t>
      </w:r>
      <w:r w:rsidRPr="00D126A8">
        <w:rPr>
          <w:rFonts w:ascii="Book Antiqua" w:hAnsi="Book Antiqua" w:cs="Courier New"/>
          <w:lang w:val="x-none" w:eastAsia="ar-SA"/>
        </w:rPr>
        <w:t>zamówieniu w postępowaniu o udzielenie zamówienia publicznego prowadzonego w trybie przetargu nieograniczonego</w:t>
      </w:r>
      <w:r w:rsidRPr="00D126A8">
        <w:rPr>
          <w:rFonts w:ascii="Book Antiqua" w:hAnsi="Book Antiqua" w:cs="Arial"/>
          <w:lang w:val="x-none" w:eastAsia="ar-SA"/>
        </w:rPr>
        <w:t xml:space="preserve"> </w:t>
      </w:r>
      <w:r w:rsidRPr="00D126A8">
        <w:rPr>
          <w:rFonts w:ascii="Book Antiqua" w:hAnsi="Book Antiqua" w:cs="Courier New"/>
          <w:lang w:val="x-none" w:eastAsia="ar-SA"/>
        </w:rPr>
        <w:t xml:space="preserve">na: </w:t>
      </w:r>
      <w:r w:rsidRPr="00D126A8">
        <w:rPr>
          <w:rFonts w:ascii="Book Antiqua" w:hAnsi="Book Antiqua" w:cs="Arial"/>
          <w:lang w:val="x-none" w:eastAsia="ar-SA"/>
        </w:rPr>
        <w:t>“</w:t>
      </w:r>
      <w:r w:rsidRPr="00D126A8">
        <w:rPr>
          <w:rFonts w:ascii="Book Antiqua" w:hAnsi="Book Antiqua"/>
          <w:b/>
          <w:i/>
        </w:rPr>
        <w:t xml:space="preserve"> </w:t>
      </w:r>
      <w:r w:rsidR="004D7F7F" w:rsidRPr="004D7F7F">
        <w:rPr>
          <w:rFonts w:ascii="Book Antiqua" w:hAnsi="Book Antiqua"/>
          <w:b/>
          <w:i/>
        </w:rPr>
        <w:t>Sukcesywna dostawa artykułó</w:t>
      </w:r>
      <w:r w:rsidR="004D7F7F">
        <w:rPr>
          <w:rFonts w:ascii="Book Antiqua" w:hAnsi="Book Antiqua"/>
          <w:b/>
          <w:i/>
        </w:rPr>
        <w:t>w elektrycznych na potrzeby UKW</w:t>
      </w:r>
      <w:r w:rsidRPr="00D126A8">
        <w:rPr>
          <w:rFonts w:ascii="Book Antiqua" w:hAnsi="Book Antiqua" w:cs="Arial"/>
          <w:b/>
          <w:i/>
          <w:lang w:val="x-none" w:eastAsia="ar-SA"/>
        </w:rPr>
        <w:t>”</w:t>
      </w:r>
      <w:r w:rsidRPr="00D126A8">
        <w:rPr>
          <w:rFonts w:ascii="Book Antiqua" w:hAnsi="Book Antiqua" w:cs="Arial"/>
          <w:b/>
          <w:i/>
          <w:lang w:eastAsia="ar-SA"/>
        </w:rPr>
        <w:t>.</w:t>
      </w:r>
    </w:p>
    <w:p w:rsidR="00D126A8" w:rsidRPr="00D126A8" w:rsidRDefault="00D126A8" w:rsidP="00D126A8">
      <w:pPr>
        <w:tabs>
          <w:tab w:val="left" w:leader="dot" w:pos="9360"/>
        </w:tabs>
        <w:suppressAutoHyphens/>
        <w:spacing w:after="0" w:line="240" w:lineRule="auto"/>
        <w:ind w:right="-1"/>
        <w:jc w:val="both"/>
        <w:rPr>
          <w:rFonts w:ascii="Book Antiqua" w:eastAsia="Times New Roman" w:hAnsi="Book Antiqua" w:cs="Courier New"/>
          <w:b/>
          <w:lang w:eastAsia="ar-SA"/>
        </w:rPr>
      </w:pPr>
    </w:p>
    <w:p w:rsidR="00D126A8" w:rsidRPr="00D126A8" w:rsidRDefault="00D126A8" w:rsidP="00D126A8">
      <w:pPr>
        <w:tabs>
          <w:tab w:val="left" w:leader="dot" w:pos="9360"/>
        </w:tabs>
        <w:suppressAutoHyphens/>
        <w:spacing w:after="0" w:line="240" w:lineRule="auto"/>
        <w:ind w:right="-1"/>
        <w:jc w:val="both"/>
        <w:rPr>
          <w:rFonts w:ascii="Book Antiqua" w:eastAsia="Times New Roman" w:hAnsi="Book Antiqua" w:cs="Times New Roman"/>
          <w:lang w:eastAsia="ar-SA"/>
        </w:rPr>
      </w:pPr>
      <w:r w:rsidRPr="00D126A8">
        <w:rPr>
          <w:rFonts w:ascii="Book Antiqua" w:eastAsia="Times New Roman" w:hAnsi="Book Antiqua" w:cs="Times New Roman"/>
          <w:b/>
          <w:lang w:eastAsia="ar-SA"/>
        </w:rPr>
        <w:t>MY NIŻEJ PODPISANI</w:t>
      </w:r>
      <w:r w:rsidRPr="00D126A8">
        <w:rPr>
          <w:rFonts w:ascii="Book Antiqua" w:eastAsia="Times New Roman" w:hAnsi="Book Antiqua" w:cs="Times New Roman"/>
          <w:lang w:eastAsia="ar-SA"/>
        </w:rPr>
        <w:t xml:space="preserve"> </w:t>
      </w:r>
    </w:p>
    <w:p w:rsidR="00D126A8" w:rsidRPr="00D126A8" w:rsidRDefault="00D126A8" w:rsidP="00D126A8">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ab/>
      </w:r>
    </w:p>
    <w:p w:rsidR="00D126A8" w:rsidRPr="00D126A8" w:rsidRDefault="00D126A8" w:rsidP="00D126A8">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 xml:space="preserve"> </w:t>
      </w:r>
    </w:p>
    <w:p w:rsidR="00D126A8" w:rsidRPr="00D126A8" w:rsidRDefault="00D126A8" w:rsidP="00D126A8">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ab/>
        <w:t xml:space="preserve"> </w:t>
      </w:r>
    </w:p>
    <w:p w:rsidR="00D126A8" w:rsidRPr="00D126A8" w:rsidRDefault="00D126A8" w:rsidP="00D126A8">
      <w:pPr>
        <w:tabs>
          <w:tab w:val="left" w:leader="dot" w:pos="9360"/>
        </w:tabs>
        <w:suppressAutoHyphens/>
        <w:spacing w:after="0" w:line="240" w:lineRule="auto"/>
        <w:ind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działając w imieniu i na rzecz</w:t>
      </w:r>
    </w:p>
    <w:p w:rsidR="00D126A8" w:rsidRPr="00D126A8" w:rsidRDefault="00D126A8" w:rsidP="00D126A8">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ab/>
        <w:t xml:space="preserve"> </w:t>
      </w:r>
    </w:p>
    <w:p w:rsidR="00D126A8" w:rsidRPr="00D126A8" w:rsidRDefault="00D126A8" w:rsidP="00D126A8">
      <w:pPr>
        <w:tabs>
          <w:tab w:val="left" w:leader="underscore" w:pos="9360"/>
        </w:tabs>
        <w:suppressAutoHyphens/>
        <w:spacing w:after="0" w:line="240" w:lineRule="auto"/>
        <w:ind w:right="-1"/>
        <w:jc w:val="center"/>
        <w:rPr>
          <w:rFonts w:ascii="Book Antiqua" w:eastAsia="Times New Roman" w:hAnsi="Book Antiqua" w:cs="Times New Roman"/>
          <w:i/>
          <w:lang w:eastAsia="ar-SA"/>
        </w:rPr>
      </w:pPr>
      <w:r w:rsidRPr="00D126A8">
        <w:rPr>
          <w:rFonts w:ascii="Book Antiqua" w:eastAsia="Times New Roman" w:hAnsi="Book Antiqua" w:cs="Times New Roman"/>
          <w:i/>
          <w:lang w:eastAsia="ar-SA"/>
        </w:rPr>
        <w:t>(nazwa (firma) dokładny adres Wykonawcy/Wykonawców)</w:t>
      </w:r>
    </w:p>
    <w:p w:rsidR="00D126A8" w:rsidRPr="00D126A8" w:rsidRDefault="00D126A8" w:rsidP="00D126A8">
      <w:pPr>
        <w:tabs>
          <w:tab w:val="left" w:leader="dot" w:pos="9072"/>
        </w:tabs>
        <w:suppressAutoHyphens/>
        <w:spacing w:after="0" w:line="240" w:lineRule="auto"/>
        <w:ind w:right="-1"/>
        <w:jc w:val="center"/>
        <w:rPr>
          <w:rFonts w:ascii="Book Antiqua" w:eastAsia="Times New Roman" w:hAnsi="Book Antiqua" w:cs="Times New Roman"/>
          <w:i/>
          <w:lang w:eastAsia="ar-SA"/>
        </w:rPr>
      </w:pPr>
      <w:r w:rsidRPr="00D126A8">
        <w:rPr>
          <w:rFonts w:ascii="Book Antiqua" w:eastAsia="Times New Roman" w:hAnsi="Book Antiqua" w:cs="Times New Roman"/>
          <w:i/>
          <w:lang w:eastAsia="ar-SA"/>
        </w:rPr>
        <w:t>(w przypadku składania oferty przez podmioty występujące wspólnie podać nazwy(firmy) i dokładne adresy wszystkich wspólników spółki cywilnej lub członków konsorcjum)</w:t>
      </w:r>
    </w:p>
    <w:p w:rsidR="00D126A8" w:rsidRPr="00D126A8" w:rsidRDefault="00D126A8" w:rsidP="00D126A8">
      <w:pPr>
        <w:tabs>
          <w:tab w:val="left" w:pos="360"/>
        </w:tabs>
        <w:suppressAutoHyphens/>
        <w:spacing w:before="120" w:after="0" w:line="240" w:lineRule="auto"/>
        <w:ind w:left="284" w:right="-1" w:hanging="284"/>
        <w:jc w:val="both"/>
        <w:rPr>
          <w:rFonts w:ascii="Book Antiqua" w:eastAsia="Times New Roman" w:hAnsi="Book Antiqua" w:cs="Times New Roman"/>
          <w:b/>
          <w:lang w:eastAsia="ar-SA"/>
        </w:rPr>
      </w:pPr>
    </w:p>
    <w:p w:rsidR="00D126A8" w:rsidRPr="00D126A8" w:rsidRDefault="00D126A8" w:rsidP="00D126A8">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D126A8">
        <w:rPr>
          <w:rFonts w:ascii="Book Antiqua" w:eastAsia="Times New Roman" w:hAnsi="Book Antiqua" w:cs="Times New Roman"/>
          <w:b/>
          <w:iCs/>
          <w:lang w:eastAsia="ar-SA"/>
        </w:rPr>
        <w:t>1. OFERUJEMY</w:t>
      </w:r>
      <w:r w:rsidRPr="00D126A8">
        <w:rPr>
          <w:rFonts w:ascii="Book Antiqua" w:eastAsia="Times New Roman" w:hAnsi="Book Antiqua" w:cs="Times New Roman"/>
          <w:iCs/>
          <w:lang w:eastAsia="ar-SA"/>
        </w:rPr>
        <w:t xml:space="preserve"> wykonanie przedmiotu zamówienia za cenę:</w:t>
      </w:r>
    </w:p>
    <w:p w:rsidR="00D126A8" w:rsidRPr="00D126A8" w:rsidRDefault="0043258B" w:rsidP="00D126A8">
      <w:pPr>
        <w:suppressAutoHyphens/>
        <w:spacing w:after="0" w:line="360" w:lineRule="auto"/>
        <w:ind w:left="360"/>
        <w:jc w:val="both"/>
        <w:rPr>
          <w:rFonts w:ascii="Book Antiqua" w:eastAsia="Times New Roman" w:hAnsi="Book Antiqua" w:cs="Times New Roman"/>
          <w:lang w:eastAsia="ar-SA"/>
        </w:rPr>
      </w:pPr>
      <w:r>
        <w:rPr>
          <w:rFonts w:ascii="Book Antiqua" w:eastAsia="Times New Roman" w:hAnsi="Book Antiqua" w:cs="Times New Roman"/>
          <w:b/>
          <w:lang w:eastAsia="ar-SA"/>
        </w:rPr>
        <w:t>wartość</w:t>
      </w:r>
      <w:r w:rsidR="00D126A8" w:rsidRPr="00D126A8">
        <w:rPr>
          <w:rFonts w:ascii="Book Antiqua" w:eastAsia="Times New Roman" w:hAnsi="Book Antiqua" w:cs="Times New Roman"/>
          <w:b/>
          <w:lang w:eastAsia="ar-SA"/>
        </w:rPr>
        <w:t xml:space="preserve">  brutto</w:t>
      </w:r>
      <w:r w:rsidR="00D126A8" w:rsidRPr="00D126A8">
        <w:rPr>
          <w:rFonts w:ascii="Book Antiqua" w:eastAsia="Times New Roman" w:hAnsi="Book Antiqua" w:cs="Times New Roman"/>
          <w:lang w:eastAsia="ar-SA"/>
        </w:rPr>
        <w:t xml:space="preserve"> ………………..</w:t>
      </w:r>
    </w:p>
    <w:p w:rsidR="00D126A8" w:rsidRPr="00D126A8" w:rsidRDefault="00D126A8" w:rsidP="00D126A8">
      <w:pPr>
        <w:suppressAutoHyphens/>
        <w:spacing w:after="0" w:line="360" w:lineRule="auto"/>
        <w:ind w:left="360"/>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 xml:space="preserve">      (słownie: ………………………………………………………………………………… ), </w:t>
      </w:r>
      <w:r w:rsidR="004E03BD">
        <w:rPr>
          <w:rFonts w:ascii="Book Antiqua" w:eastAsia="Times New Roman" w:hAnsi="Book Antiqua" w:cs="Times New Roman"/>
          <w:lang w:eastAsia="ar-SA"/>
        </w:rPr>
        <w:t xml:space="preserve">                </w:t>
      </w:r>
      <w:r w:rsidRPr="00D126A8">
        <w:rPr>
          <w:rFonts w:ascii="Book Antiqua" w:eastAsia="Times New Roman" w:hAnsi="Book Antiqua" w:cs="Times New Roman"/>
          <w:lang w:eastAsia="ar-SA"/>
        </w:rPr>
        <w:t xml:space="preserve">w tym  </w:t>
      </w:r>
    </w:p>
    <w:p w:rsidR="00D126A8" w:rsidRPr="00D126A8" w:rsidRDefault="00D126A8" w:rsidP="00D126A8">
      <w:pPr>
        <w:suppressAutoHyphens/>
        <w:spacing w:after="0" w:line="360" w:lineRule="auto"/>
        <w:ind w:left="360"/>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 xml:space="preserve">       VAT….. % - ……………..;</w:t>
      </w:r>
    </w:p>
    <w:p w:rsidR="00D126A8" w:rsidRPr="00D126A8" w:rsidRDefault="00D126A8" w:rsidP="00D126A8">
      <w:pPr>
        <w:suppressAutoHyphens/>
        <w:spacing w:after="0" w:line="360" w:lineRule="auto"/>
        <w:ind w:left="360"/>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 xml:space="preserve">       Wartość netto: ………………...;</w:t>
      </w:r>
    </w:p>
    <w:p w:rsidR="00D126A8" w:rsidRPr="00D126A8" w:rsidRDefault="00D126A8" w:rsidP="00D126A8">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r w:rsidRPr="00D126A8">
        <w:rPr>
          <w:rFonts w:ascii="Book Antiqua" w:eastAsia="Times New Roman" w:hAnsi="Book Antiqua" w:cs="Times New Roman"/>
          <w:b/>
          <w:iCs/>
          <w:lang w:eastAsia="ar-SA"/>
        </w:rPr>
        <w:t xml:space="preserve">Termin dostawy: ……………… </w:t>
      </w:r>
    </w:p>
    <w:p w:rsidR="00D126A8" w:rsidRPr="00D126A8" w:rsidRDefault="00D126A8" w:rsidP="00D126A8">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p>
    <w:p w:rsidR="00D126A8" w:rsidRPr="00D126A8" w:rsidRDefault="00D126A8" w:rsidP="00D126A8">
      <w:pPr>
        <w:tabs>
          <w:tab w:val="left" w:pos="360"/>
        </w:tabs>
        <w:suppressAutoHyphens/>
        <w:spacing w:before="120" w:after="0" w:line="360" w:lineRule="auto"/>
        <w:ind w:left="284" w:right="-1" w:hanging="284"/>
        <w:jc w:val="both"/>
        <w:rPr>
          <w:rFonts w:ascii="Book Antiqua" w:eastAsia="Times New Roman" w:hAnsi="Book Antiqua" w:cs="Times New Roman"/>
          <w:lang w:eastAsia="ar-SA"/>
        </w:rPr>
      </w:pPr>
      <w:r w:rsidRPr="00D126A8">
        <w:rPr>
          <w:rFonts w:ascii="Book Antiqua" w:eastAsia="Times New Roman" w:hAnsi="Book Antiqua" w:cs="Times New Roman"/>
          <w:b/>
          <w:lang w:eastAsia="ar-SA"/>
        </w:rPr>
        <w:t xml:space="preserve">2. OŚWIADCZAMY, </w:t>
      </w:r>
      <w:r w:rsidRPr="00D126A8">
        <w:rPr>
          <w:rFonts w:ascii="Book Antiqua" w:eastAsia="Times New Roman" w:hAnsi="Book Antiqua" w:cs="Times New Roman"/>
          <w:lang w:eastAsia="ar-SA"/>
        </w:rPr>
        <w:t>że składamy ofertę na wykonanie przedmiotu zamówienia zgodnie ze Specyfikacją Istotnych Warunków Zamówienia (S</w:t>
      </w:r>
      <w:r w:rsidR="00AB68C3" w:rsidRPr="00D126A8">
        <w:rPr>
          <w:rFonts w:ascii="Book Antiqua" w:eastAsia="Times New Roman" w:hAnsi="Book Antiqua" w:cs="Times New Roman"/>
          <w:lang w:eastAsia="ar-SA"/>
        </w:rPr>
        <w:t>I</w:t>
      </w:r>
      <w:r w:rsidRPr="00D126A8">
        <w:rPr>
          <w:rFonts w:ascii="Book Antiqua" w:eastAsia="Times New Roman" w:hAnsi="Book Antiqua" w:cs="Times New Roman"/>
          <w:lang w:eastAsia="ar-SA"/>
        </w:rPr>
        <w:t>WZ).</w:t>
      </w:r>
    </w:p>
    <w:p w:rsidR="00D126A8" w:rsidRPr="00D126A8" w:rsidRDefault="00D126A8" w:rsidP="00D126A8">
      <w:pPr>
        <w:tabs>
          <w:tab w:val="left" w:pos="284"/>
          <w:tab w:val="left" w:pos="360"/>
        </w:tabs>
        <w:suppressAutoHyphens/>
        <w:spacing w:before="120" w:after="0" w:line="360" w:lineRule="auto"/>
        <w:ind w:left="284" w:right="-1" w:hanging="284"/>
        <w:jc w:val="both"/>
        <w:rPr>
          <w:rFonts w:ascii="Book Antiqua" w:eastAsia="Times New Roman" w:hAnsi="Book Antiqua" w:cs="Times New Roman"/>
          <w:lang w:eastAsia="ar-SA"/>
        </w:rPr>
      </w:pPr>
      <w:r w:rsidRPr="00D126A8">
        <w:rPr>
          <w:rFonts w:ascii="Book Antiqua" w:eastAsia="Times New Roman" w:hAnsi="Book Antiqua" w:cs="Times New Roman"/>
          <w:b/>
          <w:lang w:eastAsia="ar-SA"/>
        </w:rPr>
        <w:t>3. OŚWIADCZAMY,</w:t>
      </w:r>
      <w:r w:rsidRPr="00D126A8">
        <w:rPr>
          <w:rFonts w:ascii="Book Antiqua" w:eastAsia="Times New Roman" w:hAnsi="Book Antiqua" w:cs="Times New Roman"/>
          <w:lang w:eastAsia="ar-SA"/>
        </w:rPr>
        <w:t xml:space="preserve"> że zapoznaliśmy się ze SIWZ oraz z wyjaśnieniami i zmianami SIWZ przekazanymi przez Zamawiającego i uznajemy się za związanych określonymi w nich postanowieniami i zasadami postępowania.</w:t>
      </w:r>
    </w:p>
    <w:p w:rsidR="00D126A8" w:rsidRPr="00D126A8" w:rsidRDefault="00D126A8" w:rsidP="00D126A8">
      <w:pPr>
        <w:tabs>
          <w:tab w:val="left" w:pos="360"/>
        </w:tabs>
        <w:suppressAutoHyphens/>
        <w:spacing w:after="0" w:line="360" w:lineRule="auto"/>
        <w:ind w:left="284" w:right="-1" w:hanging="284"/>
        <w:jc w:val="both"/>
        <w:rPr>
          <w:rFonts w:ascii="Book Antiqua" w:eastAsia="Times New Roman" w:hAnsi="Book Antiqua" w:cs="Courier New"/>
          <w:lang w:eastAsia="ar-SA"/>
        </w:rPr>
      </w:pPr>
      <w:r w:rsidRPr="00D126A8">
        <w:rPr>
          <w:rFonts w:ascii="Book Antiqua" w:eastAsia="Times New Roman" w:hAnsi="Book Antiqua" w:cs="Courier New"/>
          <w:b/>
          <w:lang w:eastAsia="ar-SA"/>
        </w:rPr>
        <w:t>4.</w:t>
      </w:r>
      <w:r w:rsidRPr="00D126A8">
        <w:rPr>
          <w:rFonts w:ascii="Book Antiqua" w:eastAsia="Times New Roman" w:hAnsi="Book Antiqua" w:cs="Courier New"/>
          <w:lang w:eastAsia="ar-SA"/>
        </w:rPr>
        <w:t xml:space="preserve"> </w:t>
      </w:r>
      <w:r w:rsidRPr="00D126A8">
        <w:rPr>
          <w:rFonts w:ascii="Book Antiqua" w:eastAsia="Times New Roman" w:hAnsi="Book Antiqua" w:cs="Courier New"/>
          <w:b/>
          <w:lang w:eastAsia="ar-SA"/>
        </w:rPr>
        <w:t>ZOBOWIĄZUJEMY SIĘ</w:t>
      </w:r>
      <w:r w:rsidRPr="00D126A8">
        <w:rPr>
          <w:rFonts w:ascii="Book Antiqua" w:eastAsia="Times New Roman" w:hAnsi="Book Antiqua" w:cs="Courier New"/>
          <w:lang w:eastAsia="ar-SA"/>
        </w:rPr>
        <w:t xml:space="preserve"> do dostarczenia przedmiotu zamówienia w </w:t>
      </w:r>
      <w:r w:rsidRPr="00882B54">
        <w:rPr>
          <w:rFonts w:ascii="Book Antiqua" w:eastAsia="Times New Roman" w:hAnsi="Book Antiqua" w:cs="Courier New"/>
          <w:lang w:eastAsia="ar-SA"/>
        </w:rPr>
        <w:t xml:space="preserve">terminie do  </w:t>
      </w:r>
      <w:r w:rsidR="004D7F7F" w:rsidRPr="00882B54">
        <w:rPr>
          <w:rFonts w:ascii="Book Antiqua" w:eastAsia="Times New Roman" w:hAnsi="Book Antiqua" w:cs="Courier New"/>
          <w:lang w:eastAsia="ar-SA"/>
        </w:rPr>
        <w:t>7</w:t>
      </w:r>
      <w:r w:rsidRPr="00882B54">
        <w:rPr>
          <w:rFonts w:ascii="Book Antiqua" w:eastAsia="Times New Roman" w:hAnsi="Book Antiqua" w:cs="Courier New"/>
          <w:lang w:eastAsia="ar-SA"/>
        </w:rPr>
        <w:t xml:space="preserve"> dni roboczych od dnia </w:t>
      </w:r>
      <w:r w:rsidR="00882B54">
        <w:rPr>
          <w:rFonts w:ascii="Book Antiqua" w:eastAsia="Times New Roman" w:hAnsi="Book Antiqua" w:cs="Courier New"/>
          <w:lang w:eastAsia="ar-SA"/>
        </w:rPr>
        <w:t>złożenia zamówienia</w:t>
      </w:r>
      <w:r w:rsidRPr="00882B54">
        <w:rPr>
          <w:rFonts w:ascii="Book Antiqua" w:eastAsia="Times New Roman" w:hAnsi="Book Antiqua" w:cs="Courier New"/>
          <w:lang w:eastAsia="ar-SA"/>
        </w:rPr>
        <w:t xml:space="preserve"> (minimalny termin dostawy to </w:t>
      </w:r>
      <w:r w:rsidR="004D7F7F" w:rsidRPr="00882B54">
        <w:rPr>
          <w:rFonts w:ascii="Book Antiqua" w:eastAsia="Times New Roman" w:hAnsi="Book Antiqua" w:cs="Courier New"/>
          <w:lang w:eastAsia="ar-SA"/>
        </w:rPr>
        <w:t>3</w:t>
      </w:r>
      <w:r w:rsidRPr="00882B54">
        <w:rPr>
          <w:rFonts w:ascii="Book Antiqua" w:eastAsia="Times New Roman" w:hAnsi="Book Antiqua" w:cs="Courier New"/>
          <w:lang w:eastAsia="ar-SA"/>
        </w:rPr>
        <w:t xml:space="preserve"> dni robocz</w:t>
      </w:r>
      <w:r w:rsidR="004D7F7F" w:rsidRPr="00882B54">
        <w:rPr>
          <w:rFonts w:ascii="Book Antiqua" w:eastAsia="Times New Roman" w:hAnsi="Book Antiqua" w:cs="Courier New"/>
          <w:lang w:eastAsia="ar-SA"/>
        </w:rPr>
        <w:t>e</w:t>
      </w:r>
      <w:r w:rsidRPr="00882B54">
        <w:rPr>
          <w:rFonts w:ascii="Book Antiqua" w:eastAsia="Times New Roman" w:hAnsi="Book Antiqua" w:cs="Courier New"/>
          <w:lang w:eastAsia="ar-SA"/>
        </w:rPr>
        <w:t xml:space="preserve"> </w:t>
      </w:r>
      <w:r w:rsidR="00C6616D">
        <w:rPr>
          <w:rFonts w:ascii="Book Antiqua" w:eastAsia="Times New Roman" w:hAnsi="Book Antiqua" w:cs="Courier New"/>
          <w:lang w:eastAsia="ar-SA"/>
        </w:rPr>
        <w:t xml:space="preserve">                      </w:t>
      </w:r>
      <w:r w:rsidRPr="00882B54">
        <w:rPr>
          <w:rFonts w:ascii="Book Antiqua" w:eastAsia="Times New Roman" w:hAnsi="Book Antiqua" w:cs="Courier New"/>
          <w:lang w:eastAsia="ar-SA"/>
        </w:rPr>
        <w:t xml:space="preserve">a maksymalny termin dostawy to </w:t>
      </w:r>
      <w:r w:rsidR="004D7F7F" w:rsidRPr="00882B54">
        <w:rPr>
          <w:rFonts w:ascii="Book Antiqua" w:eastAsia="Times New Roman" w:hAnsi="Book Antiqua" w:cs="Courier New"/>
          <w:lang w:eastAsia="ar-SA"/>
        </w:rPr>
        <w:t>7</w:t>
      </w:r>
      <w:r w:rsidRPr="00882B54">
        <w:rPr>
          <w:rFonts w:ascii="Book Antiqua" w:eastAsia="Times New Roman" w:hAnsi="Book Antiqua" w:cs="Courier New"/>
          <w:lang w:eastAsia="ar-SA"/>
        </w:rPr>
        <w:t xml:space="preserve"> dni roboczych).</w:t>
      </w:r>
      <w:r w:rsidRPr="00D126A8">
        <w:rPr>
          <w:rFonts w:ascii="Book Antiqua" w:eastAsia="Times New Roman" w:hAnsi="Book Antiqua" w:cs="Courier New"/>
          <w:lang w:eastAsia="ar-SA"/>
        </w:rPr>
        <w:t xml:space="preserve">       </w:t>
      </w:r>
    </w:p>
    <w:p w:rsidR="00D126A8" w:rsidRPr="00D126A8" w:rsidRDefault="00D126A8" w:rsidP="00D126A8">
      <w:pPr>
        <w:tabs>
          <w:tab w:val="left" w:pos="360"/>
        </w:tabs>
        <w:suppressAutoHyphens/>
        <w:spacing w:after="0" w:line="360" w:lineRule="auto"/>
        <w:ind w:left="284" w:right="-1" w:hanging="284"/>
        <w:jc w:val="both"/>
        <w:rPr>
          <w:rFonts w:ascii="Book Antiqua" w:eastAsia="Times New Roman" w:hAnsi="Book Antiqua" w:cs="Times New Roman"/>
          <w:lang w:eastAsia="ar-SA"/>
        </w:rPr>
      </w:pPr>
      <w:r w:rsidRPr="00D126A8">
        <w:rPr>
          <w:rFonts w:ascii="Book Antiqua" w:eastAsia="Times New Roman" w:hAnsi="Book Antiqua" w:cs="Times New Roman"/>
          <w:b/>
          <w:lang w:eastAsia="ar-SA"/>
        </w:rPr>
        <w:t xml:space="preserve">5. AKCEPTUJEMY </w:t>
      </w:r>
      <w:r w:rsidRPr="00D126A8">
        <w:rPr>
          <w:rFonts w:ascii="Book Antiqua" w:eastAsia="Times New Roman" w:hAnsi="Book Antiqua" w:cs="Times New Roman"/>
          <w:lang w:eastAsia="ar-SA"/>
        </w:rPr>
        <w:t>warunki płatności określone przez Zamawiającego w Specyfikacji Istotnych Warunków Zamówienia.</w:t>
      </w:r>
    </w:p>
    <w:p w:rsidR="00D126A8" w:rsidRPr="00D126A8" w:rsidRDefault="00D126A8" w:rsidP="00D126A8">
      <w:pPr>
        <w:tabs>
          <w:tab w:val="left" w:pos="285"/>
          <w:tab w:val="left" w:pos="600"/>
        </w:tabs>
        <w:suppressAutoHyphens/>
        <w:spacing w:after="0" w:line="360" w:lineRule="auto"/>
        <w:ind w:left="285" w:right="-1" w:hanging="285"/>
        <w:jc w:val="both"/>
        <w:rPr>
          <w:rFonts w:ascii="Book Antiqua" w:eastAsia="Times New Roman" w:hAnsi="Book Antiqua" w:cs="Times New Roman"/>
          <w:lang w:eastAsia="ar-SA"/>
        </w:rPr>
      </w:pPr>
      <w:r w:rsidRPr="00D126A8">
        <w:rPr>
          <w:rFonts w:ascii="Book Antiqua" w:eastAsia="Times New Roman" w:hAnsi="Book Antiqua" w:cs="Times New Roman"/>
          <w:b/>
          <w:lang w:eastAsia="ar-SA"/>
        </w:rPr>
        <w:t xml:space="preserve">6. </w:t>
      </w:r>
      <w:r w:rsidRPr="00D126A8">
        <w:rPr>
          <w:rFonts w:ascii="Book Antiqua" w:eastAsia="Times New Roman" w:hAnsi="Book Antiqua" w:cs="Courier New"/>
          <w:b/>
          <w:lang w:eastAsia="ar-SA"/>
        </w:rPr>
        <w:t>JESTEŚMY</w:t>
      </w:r>
      <w:r w:rsidRPr="00D126A8">
        <w:rPr>
          <w:rFonts w:ascii="Book Antiqua" w:eastAsia="Times New Roman" w:hAnsi="Book Antiqua" w:cs="Courier New"/>
          <w:lang w:eastAsia="ar-SA"/>
        </w:rPr>
        <w:t xml:space="preserve"> związani ofertą przez czas wskazany w SIWZ.</w:t>
      </w:r>
    </w:p>
    <w:p w:rsidR="00D126A8" w:rsidRPr="00D126A8" w:rsidRDefault="00D126A8" w:rsidP="00D126A8">
      <w:pPr>
        <w:tabs>
          <w:tab w:val="left" w:pos="360"/>
        </w:tabs>
        <w:suppressAutoHyphens/>
        <w:spacing w:after="0" w:line="360" w:lineRule="auto"/>
        <w:ind w:left="284" w:hanging="284"/>
        <w:jc w:val="both"/>
        <w:rPr>
          <w:rFonts w:ascii="Book Antiqua" w:eastAsia="Times New Roman" w:hAnsi="Book Antiqua" w:cs="Times New Roman"/>
          <w:lang w:eastAsia="ar-SA"/>
        </w:rPr>
      </w:pPr>
      <w:r w:rsidRPr="00D126A8">
        <w:rPr>
          <w:rFonts w:ascii="Book Antiqua" w:eastAsia="Times New Roman" w:hAnsi="Book Antiqua" w:cs="Times New Roman"/>
          <w:b/>
          <w:lang w:eastAsia="ar-SA"/>
        </w:rPr>
        <w:t xml:space="preserve">7. ZAMÓWIENIE ZREALIZUJEMY </w:t>
      </w:r>
      <w:r w:rsidRPr="00D126A8">
        <w:rPr>
          <w:rFonts w:ascii="Book Antiqua" w:eastAsia="Times New Roman" w:hAnsi="Book Antiqua" w:cs="Times New Roman"/>
          <w:lang w:eastAsia="ar-SA"/>
        </w:rPr>
        <w:t>sami*/przy udziale podwykonawców w następującym zakresie:</w:t>
      </w:r>
      <w:r w:rsidRPr="00D126A8">
        <w:rPr>
          <w:rFonts w:ascii="Book Antiqua" w:eastAsia="Times New Roman" w:hAnsi="Book Antiqua" w:cs="Times New Roman"/>
          <w:lang w:eastAsia="ar-SA"/>
        </w:rPr>
        <w:tab/>
      </w:r>
    </w:p>
    <w:p w:rsidR="00D126A8" w:rsidRPr="00D126A8" w:rsidRDefault="00D126A8" w:rsidP="004D7F7F">
      <w:pPr>
        <w:tabs>
          <w:tab w:val="left" w:pos="360"/>
        </w:tabs>
        <w:suppressAutoHyphens/>
        <w:spacing w:after="0" w:line="360" w:lineRule="auto"/>
        <w:jc w:val="center"/>
        <w:rPr>
          <w:rFonts w:ascii="Book Antiqua" w:eastAsia="Times New Roman" w:hAnsi="Book Antiqua" w:cs="Times New Roman"/>
          <w:i/>
          <w:lang w:eastAsia="ar-SA"/>
        </w:rPr>
      </w:pPr>
      <w:r w:rsidRPr="00D126A8">
        <w:rPr>
          <w:rFonts w:ascii="Book Antiqua" w:eastAsia="Times New Roman" w:hAnsi="Book Antiqua" w:cs="Times New Roman"/>
          <w:lang w:eastAsia="ar-SA"/>
        </w:rPr>
        <w:t>_____________________________________________________</w:t>
      </w:r>
      <w:r w:rsidR="004D7F7F">
        <w:rPr>
          <w:rFonts w:ascii="Book Antiqua" w:eastAsia="Times New Roman" w:hAnsi="Book Antiqua" w:cs="Times New Roman"/>
          <w:lang w:eastAsia="ar-SA"/>
        </w:rPr>
        <w:t>__________________________</w:t>
      </w:r>
      <w:r w:rsidRPr="00D126A8">
        <w:rPr>
          <w:rFonts w:ascii="Book Antiqua" w:eastAsia="Times New Roman" w:hAnsi="Book Antiqua" w:cs="Times New Roman"/>
          <w:i/>
          <w:lang w:eastAsia="ar-SA"/>
        </w:rPr>
        <w:t xml:space="preserve">            </w:t>
      </w:r>
      <w:r w:rsidR="004D7F7F">
        <w:rPr>
          <w:rFonts w:ascii="Book Antiqua" w:eastAsia="Times New Roman" w:hAnsi="Book Antiqua" w:cs="Times New Roman"/>
          <w:i/>
          <w:lang w:eastAsia="ar-SA"/>
        </w:rPr>
        <w:t xml:space="preserve">                     </w:t>
      </w:r>
      <w:r w:rsidRPr="00D126A8">
        <w:rPr>
          <w:rFonts w:ascii="Book Antiqua" w:eastAsia="Times New Roman" w:hAnsi="Book Antiqua" w:cs="Times New Roman"/>
          <w:i/>
          <w:lang w:eastAsia="ar-SA"/>
        </w:rPr>
        <w:t>(rodzaj i zakres zamówienia, które Wykonawca powierzy podwykonawcom)</w:t>
      </w:r>
    </w:p>
    <w:p w:rsidR="00D126A8" w:rsidRPr="00D126A8" w:rsidRDefault="00D126A8" w:rsidP="00D126A8">
      <w:pPr>
        <w:tabs>
          <w:tab w:val="left" w:pos="360"/>
        </w:tabs>
        <w:suppressAutoHyphens/>
        <w:spacing w:after="0" w:line="360" w:lineRule="auto"/>
        <w:ind w:right="-1"/>
        <w:jc w:val="both"/>
        <w:rPr>
          <w:rFonts w:ascii="Book Antiqua" w:eastAsia="Times New Roman" w:hAnsi="Book Antiqua" w:cs="Times New Roman"/>
          <w:b/>
          <w:lang w:eastAsia="ar-SA"/>
        </w:rPr>
      </w:pPr>
    </w:p>
    <w:p w:rsidR="00D126A8" w:rsidRPr="00D126A8" w:rsidRDefault="00D126A8" w:rsidP="00D126A8">
      <w:pPr>
        <w:tabs>
          <w:tab w:val="left" w:pos="360"/>
        </w:tabs>
        <w:suppressAutoHyphens/>
        <w:spacing w:after="0" w:line="360" w:lineRule="auto"/>
        <w:ind w:right="-1"/>
        <w:jc w:val="both"/>
        <w:rPr>
          <w:rFonts w:ascii="Book Antiqua" w:eastAsia="Times New Roman" w:hAnsi="Book Antiqua" w:cs="Times New Roman"/>
          <w:lang w:eastAsia="ar-SA"/>
        </w:rPr>
      </w:pPr>
      <w:r w:rsidRPr="00D126A8">
        <w:rPr>
          <w:rFonts w:ascii="Book Antiqua" w:eastAsia="Times New Roman" w:hAnsi="Book Antiqua" w:cs="Times New Roman"/>
          <w:b/>
          <w:lang w:eastAsia="ar-SA"/>
        </w:rPr>
        <w:t>8. OŚWIADCZAMY</w:t>
      </w:r>
      <w:r w:rsidRPr="00D126A8">
        <w:rPr>
          <w:rFonts w:ascii="Book Antiqua" w:eastAsia="Times New Roman" w:hAnsi="Book Antiqua" w:cs="Times New Roman"/>
          <w:lang w:eastAsia="ar-SA"/>
        </w:rPr>
        <w:t xml:space="preserve">, że sposób reprezentacji Wykonawcy*/Wykonawców wspólnie </w:t>
      </w:r>
      <w:r w:rsidRPr="00D126A8">
        <w:rPr>
          <w:rFonts w:ascii="Book Antiqua" w:eastAsia="Times New Roman" w:hAnsi="Book Antiqua" w:cs="Times New Roman"/>
          <w:lang w:eastAsia="ar-SA"/>
        </w:rPr>
        <w:tab/>
        <w:t>ubiegających się o udzielenie zamówienia* dla potrzeb zamówienia jest następujący:</w:t>
      </w:r>
    </w:p>
    <w:p w:rsidR="00D126A8" w:rsidRPr="00D126A8" w:rsidRDefault="00D126A8" w:rsidP="00D126A8">
      <w:pPr>
        <w:tabs>
          <w:tab w:val="left" w:leader="underscore" w:pos="9360"/>
        </w:tabs>
        <w:suppressAutoHyphens/>
        <w:spacing w:after="0" w:line="360" w:lineRule="auto"/>
        <w:ind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 xml:space="preserve"> </w:t>
      </w:r>
    </w:p>
    <w:p w:rsidR="00D126A8" w:rsidRPr="00D126A8" w:rsidRDefault="00D126A8" w:rsidP="00D126A8">
      <w:pPr>
        <w:tabs>
          <w:tab w:val="left" w:leader="underscore" w:pos="9360"/>
        </w:tabs>
        <w:suppressAutoHyphens/>
        <w:spacing w:after="0" w:line="360" w:lineRule="auto"/>
        <w:ind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 xml:space="preserve">      ____________________________________________________</w:t>
      </w:r>
      <w:r w:rsidR="004D7F7F">
        <w:rPr>
          <w:rFonts w:ascii="Book Antiqua" w:eastAsia="Times New Roman" w:hAnsi="Book Antiqua" w:cs="Times New Roman"/>
          <w:lang w:eastAsia="ar-SA"/>
        </w:rPr>
        <w:t>______________________________</w:t>
      </w:r>
    </w:p>
    <w:p w:rsidR="00D126A8" w:rsidRPr="00D126A8" w:rsidRDefault="00D126A8" w:rsidP="00D126A8">
      <w:pPr>
        <w:tabs>
          <w:tab w:val="left" w:leader="dot" w:pos="9072"/>
        </w:tabs>
        <w:suppressAutoHyphens/>
        <w:spacing w:after="0" w:line="360" w:lineRule="auto"/>
        <w:ind w:right="-1"/>
        <w:jc w:val="both"/>
        <w:rPr>
          <w:rFonts w:ascii="Book Antiqua" w:eastAsia="Times New Roman" w:hAnsi="Book Antiqua" w:cs="Times New Roman"/>
          <w:i/>
          <w:lang w:eastAsia="ar-SA"/>
        </w:rPr>
      </w:pPr>
      <w:r w:rsidRPr="00D126A8">
        <w:rPr>
          <w:rFonts w:ascii="Book Antiqua" w:eastAsia="Times New Roman" w:hAnsi="Book Antiqua" w:cs="Times New Roman"/>
          <w:i/>
          <w:lang w:eastAsia="ar-SA"/>
        </w:rPr>
        <w:t xml:space="preserve">          (Wypełniają jedynie przedsiębiorcy składający wspólną ofertę – spółki cywilne lub konsorcja)</w:t>
      </w:r>
    </w:p>
    <w:p w:rsidR="00D126A8" w:rsidRPr="00D126A8" w:rsidRDefault="00D126A8" w:rsidP="00D126A8">
      <w:pPr>
        <w:tabs>
          <w:tab w:val="left" w:pos="360"/>
        </w:tabs>
        <w:suppressAutoHyphens/>
        <w:spacing w:after="0" w:line="360" w:lineRule="auto"/>
        <w:ind w:left="425" w:right="-1" w:hanging="425"/>
        <w:jc w:val="both"/>
        <w:rPr>
          <w:rFonts w:ascii="Book Antiqua" w:eastAsia="Times New Roman" w:hAnsi="Book Antiqua" w:cs="Times New Roman"/>
          <w:b/>
          <w:lang w:eastAsia="ar-SA"/>
        </w:rPr>
      </w:pPr>
    </w:p>
    <w:p w:rsidR="00D126A8" w:rsidRPr="00D126A8" w:rsidRDefault="00D126A8" w:rsidP="00D126A8">
      <w:pPr>
        <w:tabs>
          <w:tab w:val="left" w:pos="360"/>
        </w:tabs>
        <w:suppressAutoHyphens/>
        <w:spacing w:after="0" w:line="360" w:lineRule="auto"/>
        <w:ind w:left="425" w:right="-1" w:hanging="425"/>
        <w:jc w:val="both"/>
        <w:rPr>
          <w:rFonts w:ascii="Book Antiqua" w:eastAsia="Times New Roman" w:hAnsi="Book Antiqua" w:cs="Times New Roman"/>
          <w:lang w:eastAsia="ar-SA"/>
        </w:rPr>
      </w:pPr>
      <w:r w:rsidRPr="00D126A8">
        <w:rPr>
          <w:rFonts w:ascii="Book Antiqua" w:eastAsia="Times New Roman" w:hAnsi="Book Antiqua" w:cs="Times New Roman"/>
          <w:b/>
          <w:lang w:eastAsia="ar-SA"/>
        </w:rPr>
        <w:t>10. OŚWIADCZAMY,</w:t>
      </w:r>
      <w:r w:rsidRPr="00D126A8">
        <w:rPr>
          <w:rFonts w:ascii="Book Antiqua" w:eastAsia="Times New Roman" w:hAnsi="Book Antiqua" w:cs="Times New Roman"/>
          <w:lang w:eastAsia="ar-SA"/>
        </w:rPr>
        <w:t xml:space="preserve"> że zapoznaliśmy się z </w:t>
      </w:r>
      <w:r w:rsidRPr="00D126A8">
        <w:rPr>
          <w:rFonts w:ascii="Book Antiqua" w:eastAsia="Times New Roman" w:hAnsi="Book Antiqua" w:cs="Times New Roman"/>
          <w:iCs/>
          <w:lang w:eastAsia="ar-SA"/>
        </w:rPr>
        <w:t>Istotnymi dla Stron postanowieniami umowy</w:t>
      </w:r>
      <w:r w:rsidRPr="00D126A8">
        <w:rPr>
          <w:rFonts w:ascii="Book Antiqua" w:eastAsia="Times New Roman" w:hAnsi="Book Antiqua" w:cs="Times New Roman"/>
          <w:lang w:eastAsia="ar-SA"/>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D126A8" w:rsidRPr="00D126A8" w:rsidRDefault="00D126A8" w:rsidP="00D126A8">
      <w:pPr>
        <w:tabs>
          <w:tab w:val="left" w:pos="360"/>
        </w:tabs>
        <w:suppressAutoHyphens/>
        <w:spacing w:after="0" w:line="360" w:lineRule="auto"/>
        <w:ind w:left="426" w:right="-1" w:hanging="426"/>
        <w:jc w:val="both"/>
        <w:rPr>
          <w:rFonts w:ascii="Book Antiqua" w:eastAsia="Times New Roman" w:hAnsi="Book Antiqua" w:cs="Times New Roman"/>
          <w:lang w:eastAsia="ar-SA"/>
        </w:rPr>
      </w:pPr>
    </w:p>
    <w:p w:rsidR="00D126A8" w:rsidRPr="00D126A8" w:rsidRDefault="00D126A8" w:rsidP="00D126A8">
      <w:pPr>
        <w:tabs>
          <w:tab w:val="left" w:pos="360"/>
        </w:tabs>
        <w:suppressAutoHyphens/>
        <w:spacing w:after="280" w:line="360" w:lineRule="auto"/>
        <w:ind w:right="-1"/>
        <w:jc w:val="both"/>
        <w:rPr>
          <w:rFonts w:ascii="Book Antiqua" w:eastAsia="Times New Roman" w:hAnsi="Book Antiqua" w:cs="Times New Roman"/>
          <w:lang w:eastAsia="ar-SA"/>
        </w:rPr>
      </w:pPr>
      <w:r w:rsidRPr="00D126A8">
        <w:rPr>
          <w:rFonts w:ascii="Book Antiqua" w:eastAsia="Times New Roman" w:hAnsi="Book Antiqua" w:cs="Times New Roman"/>
          <w:b/>
          <w:lang w:eastAsia="ar-SA"/>
        </w:rPr>
        <w:t>11. WSZELKĄ KORESPONDENCJĘ</w:t>
      </w:r>
      <w:r w:rsidRPr="00D126A8">
        <w:rPr>
          <w:rFonts w:ascii="Book Antiqua" w:eastAsia="Times New Roman" w:hAnsi="Book Antiqua" w:cs="Times New Roman"/>
          <w:lang w:eastAsia="ar-SA"/>
        </w:rPr>
        <w:t xml:space="preserve"> w sprawie postępowania należy kierować na </w:t>
      </w:r>
      <w:r w:rsidRPr="00D126A8">
        <w:rPr>
          <w:rFonts w:ascii="Book Antiqua" w:eastAsia="Times New Roman" w:hAnsi="Book Antiqua" w:cs="Times New Roman"/>
          <w:lang w:eastAsia="ar-SA"/>
        </w:rPr>
        <w:tab/>
        <w:t>poniższy adres:</w:t>
      </w:r>
    </w:p>
    <w:p w:rsidR="00D126A8" w:rsidRPr="00D126A8" w:rsidRDefault="00D126A8" w:rsidP="00D126A8">
      <w:pPr>
        <w:tabs>
          <w:tab w:val="left" w:leader="underscore" w:pos="9360"/>
        </w:tabs>
        <w:suppressAutoHyphens/>
        <w:spacing w:after="0" w:line="360" w:lineRule="auto"/>
        <w:ind w:right="-1" w:firstLine="330"/>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 xml:space="preserve">Imię i nazwisko: </w:t>
      </w:r>
    </w:p>
    <w:p w:rsidR="00D126A8" w:rsidRPr="00D126A8" w:rsidRDefault="00D126A8" w:rsidP="00D126A8">
      <w:pPr>
        <w:tabs>
          <w:tab w:val="left" w:leader="dot" w:pos="9072"/>
        </w:tabs>
        <w:suppressAutoHyphens/>
        <w:spacing w:after="0" w:line="360" w:lineRule="auto"/>
        <w:ind w:right="-1" w:firstLine="360"/>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tel. ________________ fax __________________ e-mail: ___________________</w:t>
      </w:r>
    </w:p>
    <w:p w:rsidR="00D126A8" w:rsidRPr="00D126A8" w:rsidRDefault="00D126A8" w:rsidP="00D126A8">
      <w:pPr>
        <w:tabs>
          <w:tab w:val="left" w:pos="360"/>
        </w:tabs>
        <w:suppressAutoHyphens/>
        <w:spacing w:before="280" w:after="0" w:line="360" w:lineRule="auto"/>
        <w:ind w:right="-1"/>
        <w:jc w:val="both"/>
        <w:rPr>
          <w:rFonts w:ascii="Book Antiqua" w:eastAsia="Times New Roman" w:hAnsi="Book Antiqua" w:cs="Times New Roman"/>
          <w:lang w:eastAsia="ar-SA"/>
        </w:rPr>
      </w:pPr>
      <w:r w:rsidRPr="00D126A8">
        <w:rPr>
          <w:rFonts w:ascii="Book Antiqua" w:eastAsia="Times New Roman" w:hAnsi="Book Antiqua" w:cs="Times New Roman"/>
          <w:b/>
          <w:lang w:eastAsia="ar-SA"/>
        </w:rPr>
        <w:t xml:space="preserve">12.  OFERTĘ </w:t>
      </w:r>
      <w:r w:rsidRPr="00D126A8">
        <w:rPr>
          <w:rFonts w:ascii="Book Antiqua" w:eastAsia="Times New Roman" w:hAnsi="Book Antiqua" w:cs="Times New Roman"/>
          <w:lang w:eastAsia="ar-SA"/>
        </w:rPr>
        <w:t>składamy na _________ stronach.</w:t>
      </w:r>
    </w:p>
    <w:p w:rsidR="00D126A8" w:rsidRPr="00D126A8" w:rsidRDefault="00D126A8" w:rsidP="00D126A8">
      <w:pPr>
        <w:tabs>
          <w:tab w:val="left" w:pos="360"/>
        </w:tabs>
        <w:suppressAutoHyphens/>
        <w:spacing w:after="280" w:line="360" w:lineRule="auto"/>
        <w:ind w:right="-1"/>
        <w:jc w:val="both"/>
        <w:rPr>
          <w:rFonts w:ascii="Book Antiqua" w:eastAsia="Times New Roman" w:hAnsi="Book Antiqua" w:cs="Times New Roman"/>
          <w:b/>
          <w:lang w:eastAsia="ar-SA"/>
        </w:rPr>
      </w:pPr>
    </w:p>
    <w:p w:rsidR="00D126A8" w:rsidRPr="00D126A8" w:rsidRDefault="00D126A8" w:rsidP="00D126A8">
      <w:pPr>
        <w:tabs>
          <w:tab w:val="left" w:pos="360"/>
        </w:tabs>
        <w:suppressAutoHyphens/>
        <w:spacing w:after="280" w:line="360" w:lineRule="auto"/>
        <w:ind w:right="-1"/>
        <w:jc w:val="both"/>
        <w:rPr>
          <w:rFonts w:ascii="Book Antiqua" w:eastAsia="Times New Roman" w:hAnsi="Book Antiqua" w:cs="Times New Roman"/>
          <w:lang w:eastAsia="ar-SA"/>
        </w:rPr>
      </w:pPr>
      <w:r w:rsidRPr="00D126A8">
        <w:rPr>
          <w:rFonts w:ascii="Book Antiqua" w:eastAsia="Times New Roman" w:hAnsi="Book Antiqua" w:cs="Times New Roman"/>
          <w:b/>
          <w:lang w:eastAsia="ar-SA"/>
        </w:rPr>
        <w:t xml:space="preserve">13. ZAŁĄCZNIKAMI </w:t>
      </w:r>
      <w:r w:rsidRPr="00D126A8">
        <w:rPr>
          <w:rFonts w:ascii="Book Antiqua" w:eastAsia="Times New Roman" w:hAnsi="Book Antiqua" w:cs="Times New Roman"/>
          <w:lang w:eastAsia="ar-SA"/>
        </w:rPr>
        <w:t>do oferty, stanowiącymi jej integralną część są:</w:t>
      </w:r>
    </w:p>
    <w:p w:rsidR="00D126A8" w:rsidRPr="00D126A8" w:rsidRDefault="00D126A8" w:rsidP="00D126A8">
      <w:pPr>
        <w:numPr>
          <w:ilvl w:val="2"/>
          <w:numId w:val="15"/>
        </w:numPr>
        <w:tabs>
          <w:tab w:val="left" w:pos="735"/>
        </w:tabs>
        <w:suppressAutoHyphens/>
        <w:spacing w:after="0" w:line="240" w:lineRule="auto"/>
        <w:ind w:left="735"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_____________________________________</w:t>
      </w:r>
    </w:p>
    <w:p w:rsidR="00D126A8" w:rsidRPr="00D126A8" w:rsidRDefault="00D126A8" w:rsidP="00D126A8">
      <w:pPr>
        <w:tabs>
          <w:tab w:val="left" w:pos="735"/>
        </w:tabs>
        <w:suppressAutoHyphens/>
        <w:spacing w:after="0" w:line="240" w:lineRule="auto"/>
        <w:ind w:left="375" w:right="-1"/>
        <w:jc w:val="both"/>
        <w:rPr>
          <w:rFonts w:ascii="Book Antiqua" w:eastAsia="Times New Roman" w:hAnsi="Book Antiqua" w:cs="Times New Roman"/>
          <w:lang w:eastAsia="ar-SA"/>
        </w:rPr>
      </w:pPr>
    </w:p>
    <w:p w:rsidR="00D126A8" w:rsidRPr="00D126A8" w:rsidRDefault="00D126A8" w:rsidP="00D126A8">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_____________________________________</w:t>
      </w:r>
    </w:p>
    <w:p w:rsidR="00D126A8" w:rsidRPr="00D126A8" w:rsidRDefault="00D126A8" w:rsidP="00D126A8">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______________________________________</w:t>
      </w:r>
    </w:p>
    <w:p w:rsidR="00D126A8" w:rsidRPr="00D126A8" w:rsidRDefault="00D126A8" w:rsidP="00D126A8">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______________________________________</w:t>
      </w:r>
    </w:p>
    <w:p w:rsidR="00D126A8" w:rsidRPr="00D126A8" w:rsidRDefault="00D126A8" w:rsidP="00D126A8">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_____________________________________</w:t>
      </w:r>
    </w:p>
    <w:p w:rsidR="00D126A8" w:rsidRPr="00D126A8" w:rsidRDefault="00D126A8" w:rsidP="00D126A8">
      <w:pPr>
        <w:tabs>
          <w:tab w:val="left" w:pos="360"/>
        </w:tabs>
        <w:suppressAutoHyphens/>
        <w:spacing w:after="280" w:line="360" w:lineRule="auto"/>
        <w:ind w:right="-1"/>
        <w:jc w:val="both"/>
        <w:rPr>
          <w:rFonts w:ascii="Book Antiqua" w:eastAsia="Times New Roman" w:hAnsi="Book Antiqua" w:cs="Times New Roman"/>
          <w:lang w:eastAsia="ar-SA"/>
        </w:rPr>
      </w:pPr>
      <w:r w:rsidRPr="00D126A8">
        <w:rPr>
          <w:rFonts w:ascii="Book Antiqua" w:eastAsia="Times New Roman" w:hAnsi="Book Antiqua" w:cs="Times New Roman"/>
          <w:b/>
          <w:lang w:eastAsia="ar-SA"/>
        </w:rPr>
        <w:t>14. WRAZ Z OFERTĄ</w:t>
      </w:r>
      <w:r w:rsidRPr="00D126A8">
        <w:rPr>
          <w:rFonts w:ascii="Book Antiqua" w:eastAsia="Times New Roman" w:hAnsi="Book Antiqua" w:cs="Times New Roman"/>
          <w:lang w:eastAsia="ar-SA"/>
        </w:rPr>
        <w:t xml:space="preserve"> składamy następujące oświadczenia i dokumenty na ____ stronach:</w:t>
      </w:r>
    </w:p>
    <w:p w:rsidR="00D126A8" w:rsidRPr="00D126A8" w:rsidRDefault="00D126A8" w:rsidP="00D126A8">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____________________________________</w:t>
      </w:r>
    </w:p>
    <w:p w:rsidR="00D126A8" w:rsidRPr="00D126A8" w:rsidRDefault="00D126A8" w:rsidP="00D126A8">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____________________________________</w:t>
      </w:r>
    </w:p>
    <w:p w:rsidR="00D126A8" w:rsidRPr="00D126A8" w:rsidRDefault="00D126A8" w:rsidP="00D126A8">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____________________________________</w:t>
      </w:r>
    </w:p>
    <w:p w:rsidR="00D126A8" w:rsidRPr="00D126A8" w:rsidRDefault="00D126A8" w:rsidP="00D126A8">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____________________________________</w:t>
      </w:r>
    </w:p>
    <w:p w:rsidR="00D126A8" w:rsidRPr="00D126A8" w:rsidRDefault="00D126A8" w:rsidP="00D126A8">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____________________________________</w:t>
      </w:r>
    </w:p>
    <w:p w:rsidR="00D126A8" w:rsidRPr="00D126A8" w:rsidRDefault="00D126A8" w:rsidP="00D126A8">
      <w:pPr>
        <w:tabs>
          <w:tab w:val="left" w:pos="735"/>
        </w:tabs>
        <w:suppressAutoHyphens/>
        <w:spacing w:after="0" w:line="360" w:lineRule="auto"/>
        <w:ind w:right="-1"/>
        <w:jc w:val="both"/>
        <w:rPr>
          <w:rFonts w:ascii="Book Antiqua" w:eastAsia="Times New Roman" w:hAnsi="Book Antiqua" w:cs="Times New Roman"/>
          <w:lang w:eastAsia="ar-SA"/>
        </w:rPr>
      </w:pPr>
    </w:p>
    <w:p w:rsidR="00D126A8" w:rsidRPr="00D126A8" w:rsidRDefault="00D126A8" w:rsidP="00D126A8">
      <w:pPr>
        <w:tabs>
          <w:tab w:val="left" w:pos="735"/>
        </w:tabs>
        <w:suppressAutoHyphens/>
        <w:spacing w:after="0" w:line="360" w:lineRule="auto"/>
        <w:ind w:right="-1"/>
        <w:jc w:val="both"/>
        <w:rPr>
          <w:rFonts w:ascii="Book Antiqua" w:eastAsia="Times New Roman" w:hAnsi="Book Antiqua" w:cs="Times New Roman"/>
          <w:lang w:eastAsia="ar-SA"/>
        </w:rPr>
      </w:pPr>
    </w:p>
    <w:p w:rsidR="00D126A8" w:rsidRPr="00D126A8" w:rsidRDefault="00D126A8" w:rsidP="00D126A8">
      <w:pPr>
        <w:tabs>
          <w:tab w:val="left" w:pos="735"/>
        </w:tabs>
        <w:suppressAutoHyphens/>
        <w:spacing w:after="0" w:line="360" w:lineRule="auto"/>
        <w:ind w:right="-1"/>
        <w:jc w:val="both"/>
        <w:rPr>
          <w:rFonts w:ascii="Book Antiqua" w:eastAsia="Times New Roman" w:hAnsi="Book Antiqua" w:cs="Times New Roman"/>
          <w:lang w:eastAsia="ar-SA"/>
        </w:rPr>
      </w:pPr>
    </w:p>
    <w:p w:rsidR="00D126A8" w:rsidRPr="00D126A8" w:rsidRDefault="00D126A8" w:rsidP="00D126A8">
      <w:pPr>
        <w:suppressAutoHyphens/>
        <w:spacing w:after="0" w:line="360" w:lineRule="auto"/>
        <w:ind w:right="-1"/>
        <w:jc w:val="both"/>
        <w:rPr>
          <w:rFonts w:ascii="Book Antiqua" w:eastAsia="Times New Roman" w:hAnsi="Book Antiqua" w:cs="Times New Roman"/>
          <w:lang w:eastAsia="ar-SA"/>
        </w:rPr>
      </w:pPr>
    </w:p>
    <w:p w:rsidR="00D126A8" w:rsidRPr="00D126A8" w:rsidRDefault="00D126A8" w:rsidP="00D126A8">
      <w:pPr>
        <w:suppressAutoHyphens/>
        <w:spacing w:after="0" w:line="360" w:lineRule="auto"/>
        <w:ind w:right="-1"/>
        <w:jc w:val="both"/>
        <w:rPr>
          <w:rFonts w:ascii="Book Antiqua" w:eastAsia="Times New Roman" w:hAnsi="Book Antiqua" w:cs="Times New Roman"/>
          <w:lang w:eastAsia="ar-SA"/>
        </w:rPr>
      </w:pPr>
      <w:r w:rsidRPr="00D126A8">
        <w:rPr>
          <w:rFonts w:ascii="Book Antiqua" w:eastAsia="Times New Roman" w:hAnsi="Book Antiqua" w:cs="Times New Roman"/>
          <w:lang w:eastAsia="ar-SA"/>
        </w:rPr>
        <w:t>__________________ dnia __ __ 2016 roku</w:t>
      </w:r>
    </w:p>
    <w:p w:rsidR="00D126A8" w:rsidRPr="00D126A8" w:rsidRDefault="00D126A8" w:rsidP="00D126A8">
      <w:pPr>
        <w:suppressAutoHyphens/>
        <w:spacing w:after="0" w:line="360" w:lineRule="auto"/>
        <w:ind w:right="-1" w:firstLine="3960"/>
        <w:jc w:val="both"/>
        <w:rPr>
          <w:rFonts w:ascii="Book Antiqua" w:eastAsia="Times New Roman" w:hAnsi="Book Antiqua" w:cs="Times New Roman"/>
          <w:i/>
          <w:lang w:eastAsia="ar-SA"/>
        </w:rPr>
      </w:pPr>
      <w:r w:rsidRPr="00D126A8">
        <w:rPr>
          <w:rFonts w:ascii="Book Antiqua" w:eastAsia="Times New Roman" w:hAnsi="Book Antiqua" w:cs="Times New Roman"/>
          <w:i/>
          <w:lang w:eastAsia="ar-SA"/>
        </w:rPr>
        <w:t xml:space="preserve">                               ..................................................</w:t>
      </w:r>
    </w:p>
    <w:p w:rsidR="00D126A8" w:rsidRPr="00D126A8" w:rsidRDefault="00D126A8" w:rsidP="00D126A8">
      <w:pPr>
        <w:suppressAutoHyphens/>
        <w:spacing w:after="0" w:line="240" w:lineRule="auto"/>
        <w:ind w:right="-1" w:firstLine="3960"/>
        <w:jc w:val="both"/>
        <w:rPr>
          <w:rFonts w:ascii="Book Antiqua" w:eastAsia="Times New Roman" w:hAnsi="Book Antiqua" w:cs="Times New Roman"/>
          <w:i/>
          <w:lang w:eastAsia="ar-SA"/>
        </w:rPr>
      </w:pPr>
      <w:r w:rsidRPr="00D126A8">
        <w:rPr>
          <w:rFonts w:ascii="Book Antiqua" w:eastAsia="Times New Roman" w:hAnsi="Book Antiqua" w:cs="Times New Roman"/>
          <w:i/>
          <w:lang w:eastAsia="ar-SA"/>
        </w:rPr>
        <w:t xml:space="preserve">                                (podpis Wykonawcy/Pełnomocnika)</w:t>
      </w:r>
    </w:p>
    <w:p w:rsidR="00D126A8" w:rsidRPr="00D126A8" w:rsidRDefault="00D126A8" w:rsidP="00D126A8">
      <w:pPr>
        <w:suppressAutoHyphens/>
        <w:spacing w:after="0" w:line="240" w:lineRule="auto"/>
        <w:ind w:right="-1" w:firstLine="3960"/>
        <w:jc w:val="both"/>
        <w:rPr>
          <w:rFonts w:ascii="Book Antiqua" w:eastAsia="Times New Roman" w:hAnsi="Book Antiqua" w:cs="Times New Roman"/>
          <w:i/>
          <w:lang w:eastAsia="ar-SA"/>
        </w:rPr>
      </w:pPr>
    </w:p>
    <w:p w:rsidR="00D126A8" w:rsidRPr="00D126A8" w:rsidRDefault="00D126A8" w:rsidP="00D126A8">
      <w:pPr>
        <w:suppressAutoHyphens/>
        <w:spacing w:after="0" w:line="240" w:lineRule="auto"/>
        <w:ind w:right="-1" w:firstLine="3960"/>
        <w:jc w:val="both"/>
        <w:rPr>
          <w:rFonts w:ascii="Book Antiqua" w:eastAsia="Times New Roman" w:hAnsi="Book Antiqua" w:cs="Times New Roman"/>
          <w:i/>
          <w:lang w:eastAsia="ar-SA"/>
        </w:rPr>
      </w:pPr>
    </w:p>
    <w:p w:rsidR="00D126A8" w:rsidRPr="00D126A8" w:rsidRDefault="00D126A8" w:rsidP="00D126A8">
      <w:pPr>
        <w:suppressAutoHyphens/>
        <w:spacing w:after="0" w:line="240" w:lineRule="auto"/>
        <w:ind w:right="-1" w:firstLine="3960"/>
        <w:jc w:val="both"/>
        <w:rPr>
          <w:rFonts w:ascii="Book Antiqua" w:eastAsia="Times New Roman" w:hAnsi="Book Antiqua" w:cs="Times New Roman"/>
          <w:i/>
          <w:lang w:eastAsia="ar-SA"/>
        </w:rPr>
      </w:pPr>
    </w:p>
    <w:p w:rsidR="00D126A8" w:rsidRPr="00D126A8" w:rsidRDefault="00D126A8" w:rsidP="00D126A8">
      <w:pPr>
        <w:suppressAutoHyphens/>
        <w:spacing w:after="0" w:line="240" w:lineRule="auto"/>
        <w:ind w:right="-1" w:firstLine="3960"/>
        <w:jc w:val="both"/>
        <w:rPr>
          <w:rFonts w:ascii="Book Antiqua" w:eastAsia="Times New Roman" w:hAnsi="Book Antiqua" w:cs="Times New Roman"/>
          <w:i/>
          <w:lang w:eastAsia="ar-SA"/>
        </w:rPr>
      </w:pPr>
    </w:p>
    <w:p w:rsidR="00D126A8" w:rsidRPr="00D126A8" w:rsidRDefault="00D126A8" w:rsidP="00D126A8">
      <w:pPr>
        <w:suppressAutoHyphens/>
        <w:spacing w:after="0" w:line="240" w:lineRule="auto"/>
        <w:ind w:left="360" w:right="-1"/>
        <w:jc w:val="both"/>
        <w:rPr>
          <w:rFonts w:ascii="Book Antiqua" w:eastAsia="Times New Roman" w:hAnsi="Book Antiqua" w:cs="Courier New"/>
          <w:lang w:eastAsia="ar-SA"/>
        </w:rPr>
      </w:pPr>
      <w:r w:rsidRPr="00D126A8">
        <w:rPr>
          <w:rFonts w:ascii="Book Antiqua" w:eastAsia="Times New Roman" w:hAnsi="Book Antiqua" w:cs="Courier New"/>
          <w:lang w:eastAsia="ar-SA"/>
        </w:rPr>
        <w:t>* - niepotrzebne skreślić</w:t>
      </w:r>
      <w:bookmarkStart w:id="0" w:name="RANGE!A1%25252525253AF71"/>
      <w:bookmarkEnd w:id="0"/>
    </w:p>
    <w:p w:rsidR="00D126A8" w:rsidRPr="00D126A8" w:rsidRDefault="00D126A8" w:rsidP="00D126A8">
      <w:pPr>
        <w:suppressAutoHyphens/>
        <w:spacing w:after="0" w:line="240" w:lineRule="auto"/>
        <w:ind w:left="360" w:right="-1"/>
        <w:jc w:val="both"/>
        <w:rPr>
          <w:rFonts w:ascii="Book Antiqua" w:eastAsia="Times New Roman" w:hAnsi="Book Antiqua" w:cs="Courier New"/>
          <w:lang w:eastAsia="ar-SA"/>
        </w:rPr>
      </w:pPr>
    </w:p>
    <w:p w:rsidR="00D126A8" w:rsidRPr="00D126A8" w:rsidRDefault="00D126A8" w:rsidP="00D126A8">
      <w:pPr>
        <w:suppressAutoHyphens/>
        <w:spacing w:after="0" w:line="240" w:lineRule="auto"/>
        <w:ind w:left="360" w:right="-1"/>
        <w:jc w:val="both"/>
        <w:rPr>
          <w:rFonts w:ascii="Book Antiqua" w:eastAsia="Times New Roman" w:hAnsi="Book Antiqua" w:cs="Courier New"/>
          <w:lang w:eastAsia="ar-SA"/>
        </w:rPr>
      </w:pPr>
    </w:p>
    <w:p w:rsidR="00D126A8" w:rsidRPr="00D126A8" w:rsidRDefault="00D126A8" w:rsidP="00D126A8">
      <w:pPr>
        <w:suppressAutoHyphens/>
        <w:spacing w:after="0" w:line="240" w:lineRule="auto"/>
        <w:ind w:left="360" w:right="-1"/>
        <w:jc w:val="both"/>
        <w:rPr>
          <w:rFonts w:ascii="Book Antiqua" w:eastAsia="Times New Roman" w:hAnsi="Book Antiqua" w:cs="Courier New"/>
          <w:lang w:eastAsia="ar-SA"/>
        </w:rPr>
      </w:pPr>
    </w:p>
    <w:p w:rsidR="00D126A8" w:rsidRPr="00D126A8" w:rsidRDefault="00D126A8" w:rsidP="00D126A8">
      <w:pPr>
        <w:suppressAutoHyphens/>
        <w:spacing w:after="0" w:line="240" w:lineRule="auto"/>
        <w:ind w:left="360" w:right="-1"/>
        <w:jc w:val="both"/>
        <w:rPr>
          <w:rFonts w:ascii="Book Antiqua" w:eastAsia="Times New Roman" w:hAnsi="Book Antiqua" w:cs="Courier New"/>
          <w:lang w:eastAsia="ar-SA"/>
        </w:rPr>
      </w:pPr>
    </w:p>
    <w:p w:rsidR="00D126A8" w:rsidRPr="00D126A8" w:rsidRDefault="00D126A8" w:rsidP="00D126A8">
      <w:pPr>
        <w:suppressAutoHyphens/>
        <w:spacing w:after="0" w:line="240" w:lineRule="auto"/>
        <w:ind w:left="360" w:right="-1"/>
        <w:jc w:val="both"/>
        <w:rPr>
          <w:rFonts w:ascii="Book Antiqua" w:eastAsia="Times New Roman" w:hAnsi="Book Antiqua" w:cs="Courier New"/>
          <w:lang w:eastAsia="ar-SA"/>
        </w:rPr>
      </w:pPr>
    </w:p>
    <w:p w:rsidR="00D126A8" w:rsidRPr="00D126A8" w:rsidRDefault="00D126A8" w:rsidP="00D126A8">
      <w:pPr>
        <w:suppressAutoHyphens/>
        <w:spacing w:after="0" w:line="240" w:lineRule="auto"/>
        <w:ind w:left="360" w:right="-1"/>
        <w:jc w:val="both"/>
        <w:rPr>
          <w:rFonts w:ascii="Book Antiqua" w:eastAsia="Times New Roman" w:hAnsi="Book Antiqua" w:cs="Courier New"/>
          <w:lang w:eastAsia="ar-SA"/>
        </w:rPr>
      </w:pPr>
    </w:p>
    <w:p w:rsidR="00D126A8" w:rsidRPr="00D126A8" w:rsidRDefault="00D126A8" w:rsidP="00D126A8">
      <w:pPr>
        <w:suppressAutoHyphens/>
        <w:spacing w:after="0" w:line="240" w:lineRule="auto"/>
        <w:ind w:left="360" w:right="-1"/>
        <w:jc w:val="both"/>
        <w:rPr>
          <w:rFonts w:ascii="Book Antiqua" w:eastAsia="Times New Roman" w:hAnsi="Book Antiqua" w:cs="Courier New"/>
          <w:lang w:eastAsia="ar-SA"/>
        </w:rPr>
      </w:pPr>
    </w:p>
    <w:p w:rsidR="00D126A8" w:rsidRDefault="00D126A8" w:rsidP="00D126A8">
      <w:pPr>
        <w:suppressAutoHyphens/>
        <w:spacing w:after="0" w:line="240" w:lineRule="auto"/>
        <w:ind w:left="360" w:right="-1"/>
        <w:jc w:val="both"/>
        <w:rPr>
          <w:rFonts w:ascii="Book Antiqua" w:eastAsia="Times New Roman" w:hAnsi="Book Antiqua" w:cs="Courier New"/>
          <w:lang w:eastAsia="ar-SA"/>
        </w:rPr>
      </w:pPr>
    </w:p>
    <w:p w:rsidR="004D7F7F" w:rsidRDefault="004D7F7F" w:rsidP="00D126A8">
      <w:pPr>
        <w:suppressAutoHyphens/>
        <w:spacing w:after="0" w:line="240" w:lineRule="auto"/>
        <w:ind w:left="360" w:right="-1"/>
        <w:jc w:val="both"/>
        <w:rPr>
          <w:rFonts w:ascii="Book Antiqua" w:eastAsia="Times New Roman" w:hAnsi="Book Antiqua" w:cs="Courier New"/>
          <w:lang w:eastAsia="ar-SA"/>
        </w:rPr>
      </w:pPr>
    </w:p>
    <w:p w:rsidR="004D7F7F" w:rsidRDefault="004D7F7F" w:rsidP="00D126A8">
      <w:pPr>
        <w:suppressAutoHyphens/>
        <w:spacing w:after="0" w:line="240" w:lineRule="auto"/>
        <w:ind w:left="360" w:right="-1"/>
        <w:jc w:val="both"/>
        <w:rPr>
          <w:rFonts w:ascii="Book Antiqua" w:eastAsia="Times New Roman" w:hAnsi="Book Antiqua" w:cs="Courier New"/>
          <w:lang w:eastAsia="ar-SA"/>
        </w:rPr>
      </w:pPr>
    </w:p>
    <w:p w:rsidR="004D7F7F" w:rsidRDefault="004D7F7F" w:rsidP="00D126A8">
      <w:pPr>
        <w:suppressAutoHyphens/>
        <w:spacing w:after="0" w:line="240" w:lineRule="auto"/>
        <w:ind w:left="360" w:right="-1"/>
        <w:jc w:val="both"/>
        <w:rPr>
          <w:rFonts w:ascii="Book Antiqua" w:eastAsia="Times New Roman" w:hAnsi="Book Antiqua" w:cs="Courier New"/>
          <w:lang w:eastAsia="ar-SA"/>
        </w:rPr>
      </w:pPr>
    </w:p>
    <w:p w:rsidR="004D7F7F" w:rsidRDefault="004D7F7F" w:rsidP="00D126A8">
      <w:pPr>
        <w:suppressAutoHyphens/>
        <w:spacing w:after="0" w:line="240" w:lineRule="auto"/>
        <w:ind w:left="360" w:right="-1"/>
        <w:jc w:val="both"/>
        <w:rPr>
          <w:rFonts w:ascii="Book Antiqua" w:eastAsia="Times New Roman" w:hAnsi="Book Antiqua" w:cs="Courier New"/>
          <w:lang w:eastAsia="ar-SA"/>
        </w:rPr>
      </w:pPr>
    </w:p>
    <w:p w:rsidR="004D7F7F" w:rsidRDefault="004D7F7F" w:rsidP="00D126A8">
      <w:pPr>
        <w:suppressAutoHyphens/>
        <w:spacing w:after="0" w:line="240" w:lineRule="auto"/>
        <w:ind w:left="360" w:right="-1"/>
        <w:jc w:val="both"/>
        <w:rPr>
          <w:rFonts w:ascii="Book Antiqua" w:eastAsia="Times New Roman" w:hAnsi="Book Antiqua" w:cs="Courier New"/>
          <w:lang w:eastAsia="ar-SA"/>
        </w:rPr>
      </w:pPr>
    </w:p>
    <w:p w:rsidR="004D7F7F" w:rsidRDefault="004D7F7F" w:rsidP="00D126A8">
      <w:pPr>
        <w:suppressAutoHyphens/>
        <w:spacing w:after="0" w:line="240" w:lineRule="auto"/>
        <w:ind w:left="360" w:right="-1"/>
        <w:jc w:val="both"/>
        <w:rPr>
          <w:rFonts w:ascii="Book Antiqua" w:eastAsia="Times New Roman" w:hAnsi="Book Antiqua" w:cs="Courier New"/>
          <w:lang w:eastAsia="ar-SA"/>
        </w:rPr>
      </w:pPr>
    </w:p>
    <w:p w:rsidR="004D7F7F" w:rsidRDefault="004D7F7F" w:rsidP="00D126A8">
      <w:pPr>
        <w:suppressAutoHyphens/>
        <w:spacing w:after="0" w:line="240" w:lineRule="auto"/>
        <w:ind w:left="360" w:right="-1"/>
        <w:jc w:val="both"/>
        <w:rPr>
          <w:rFonts w:ascii="Book Antiqua" w:eastAsia="Times New Roman" w:hAnsi="Book Antiqua" w:cs="Courier New"/>
          <w:lang w:eastAsia="ar-SA"/>
        </w:rPr>
      </w:pPr>
    </w:p>
    <w:p w:rsidR="004D7F7F" w:rsidRDefault="004D7F7F" w:rsidP="00D126A8">
      <w:pPr>
        <w:suppressAutoHyphens/>
        <w:spacing w:after="0" w:line="240" w:lineRule="auto"/>
        <w:ind w:left="360" w:right="-1"/>
        <w:jc w:val="both"/>
        <w:rPr>
          <w:rFonts w:ascii="Book Antiqua" w:eastAsia="Times New Roman" w:hAnsi="Book Antiqua" w:cs="Courier New"/>
          <w:lang w:eastAsia="ar-SA"/>
        </w:rPr>
      </w:pPr>
    </w:p>
    <w:p w:rsidR="00D126A8" w:rsidRPr="00D126A8" w:rsidRDefault="00D126A8" w:rsidP="00D126A8">
      <w:pPr>
        <w:spacing w:line="480" w:lineRule="auto"/>
        <w:jc w:val="right"/>
        <w:rPr>
          <w:rFonts w:ascii="Book Antiqua" w:hAnsi="Book Antiqua" w:cs="Arial"/>
          <w:b/>
          <w:bCs/>
        </w:rPr>
      </w:pPr>
      <w:r w:rsidRPr="00D126A8">
        <w:rPr>
          <w:rFonts w:ascii="Book Antiqua" w:hAnsi="Book Antiqua" w:cs="Arial"/>
          <w:b/>
          <w:bCs/>
        </w:rPr>
        <w:t>Załącznik nr 2</w:t>
      </w:r>
    </w:p>
    <w:p w:rsidR="00D126A8" w:rsidRPr="00D126A8" w:rsidRDefault="00D126A8" w:rsidP="00D126A8">
      <w:pPr>
        <w:suppressAutoHyphens/>
        <w:spacing w:after="0" w:line="240" w:lineRule="auto"/>
        <w:jc w:val="center"/>
        <w:rPr>
          <w:rFonts w:ascii="Book Antiqua" w:eastAsia="Times New Roman" w:hAnsi="Book Antiqua" w:cs="Times New Roman"/>
          <w:b/>
          <w:lang w:eastAsia="ar-SA"/>
        </w:rPr>
      </w:pPr>
    </w:p>
    <w:p w:rsidR="00D126A8" w:rsidRPr="00D126A8" w:rsidRDefault="00D126A8" w:rsidP="00D126A8">
      <w:pPr>
        <w:widowControl w:val="0"/>
        <w:jc w:val="center"/>
        <w:rPr>
          <w:rFonts w:ascii="Book Antiqua" w:hAnsi="Book Antiqua" w:cs="Century Gothic"/>
          <w:b/>
          <w:bCs/>
          <w:kern w:val="2"/>
          <w:lang w:eastAsia="hi-IN" w:bidi="hi-IN"/>
        </w:rPr>
      </w:pPr>
      <w:r w:rsidRPr="00D126A8">
        <w:rPr>
          <w:rFonts w:ascii="Book Antiqua" w:hAnsi="Book Antiqua"/>
          <w:noProof/>
          <w:lang w:eastAsia="pl-PL"/>
        </w:rPr>
        <w:drawing>
          <wp:anchor distT="0" distB="0" distL="114935" distR="114935" simplePos="0" relativeHeight="251659264" behindDoc="0" locked="0" layoutInCell="1" allowOverlap="1" wp14:anchorId="0400271F" wp14:editId="14E984F0">
            <wp:simplePos x="0" y="0"/>
            <wp:positionH relativeFrom="column">
              <wp:posOffset>-3175</wp:posOffset>
            </wp:positionH>
            <wp:positionV relativeFrom="paragraph">
              <wp:posOffset>-3175</wp:posOffset>
            </wp:positionV>
            <wp:extent cx="902335" cy="902335"/>
            <wp:effectExtent l="19050" t="19050" r="12065" b="12065"/>
            <wp:wrapSquare wrapText="r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D126A8">
        <w:rPr>
          <w:rFonts w:ascii="Book Antiqua" w:hAnsi="Book Antiqua" w:cs="Century Gothic"/>
          <w:b/>
          <w:bCs/>
          <w:kern w:val="2"/>
          <w:lang w:eastAsia="hi-IN" w:bidi="hi-IN"/>
        </w:rPr>
        <w:t xml:space="preserve">UNIWERSYTET KAZIMIERZA WIELKIEGO </w:t>
      </w:r>
    </w:p>
    <w:p w:rsidR="00D126A8" w:rsidRPr="00D126A8" w:rsidRDefault="00D126A8" w:rsidP="00D126A8">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D126A8">
        <w:rPr>
          <w:rFonts w:ascii="Book Antiqua" w:hAnsi="Book Antiqua" w:cs="Century Gothic"/>
          <w:b/>
          <w:bCs/>
          <w:kern w:val="2"/>
          <w:lang w:eastAsia="hi-IN" w:bidi="hi-IN"/>
        </w:rPr>
        <w:t xml:space="preserve">                                       w BYDGOSZCZY</w:t>
      </w:r>
    </w:p>
    <w:p w:rsidR="00D126A8" w:rsidRPr="00D126A8" w:rsidRDefault="00D126A8" w:rsidP="00D126A8">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D126A8">
        <w:rPr>
          <w:rFonts w:ascii="Book Antiqua" w:hAnsi="Book Antiqua" w:cs="Century Gothic"/>
          <w:b/>
          <w:bCs/>
          <w:kern w:val="2"/>
          <w:lang w:eastAsia="hi-IN" w:bidi="hi-IN"/>
        </w:rPr>
        <w:t xml:space="preserve">                       DZIAŁ ZAMÓWIEŃ PUBLICZNYCH</w:t>
      </w:r>
    </w:p>
    <w:p w:rsidR="00D126A8" w:rsidRPr="00D126A8" w:rsidRDefault="00D126A8" w:rsidP="00D126A8">
      <w:pPr>
        <w:widowControl w:val="0"/>
        <w:tabs>
          <w:tab w:val="left" w:pos="1620"/>
          <w:tab w:val="left" w:pos="3960"/>
          <w:tab w:val="left" w:pos="4320"/>
        </w:tabs>
        <w:jc w:val="center"/>
        <w:rPr>
          <w:rFonts w:ascii="Book Antiqua" w:hAnsi="Book Antiqua" w:cs="Century Gothic"/>
          <w:kern w:val="2"/>
          <w:lang w:eastAsia="hi-IN" w:bidi="hi-IN"/>
        </w:rPr>
      </w:pPr>
      <w:r w:rsidRPr="00D126A8">
        <w:rPr>
          <w:rFonts w:ascii="Book Antiqua" w:hAnsi="Book Antiqua" w:cs="Century Gothic"/>
          <w:kern w:val="2"/>
          <w:lang w:eastAsia="hi-IN" w:bidi="hi-IN"/>
        </w:rPr>
        <w:t>ul. Chodkiewicza 30, 85 – 064 Bydgoszcz, tel. 052 341 91 00 fax. 052 360 82 06</w:t>
      </w:r>
    </w:p>
    <w:p w:rsidR="00D126A8" w:rsidRPr="00D126A8" w:rsidRDefault="00D126A8" w:rsidP="00D126A8">
      <w:pPr>
        <w:widowControl w:val="0"/>
        <w:jc w:val="center"/>
        <w:rPr>
          <w:rFonts w:ascii="Book Antiqua" w:hAnsi="Book Antiqua" w:cs="Century Gothic"/>
          <w:kern w:val="2"/>
          <w:lang w:eastAsia="hi-IN" w:bidi="hi-IN"/>
        </w:rPr>
      </w:pPr>
      <w:r w:rsidRPr="00D126A8">
        <w:rPr>
          <w:rFonts w:ascii="Book Antiqua" w:hAnsi="Book Antiqua" w:cs="Century Gothic"/>
          <w:kern w:val="2"/>
          <w:lang w:eastAsia="hi-IN" w:bidi="hi-IN"/>
        </w:rPr>
        <w:t>NIP 5542647568 REGON 340057695</w:t>
      </w:r>
    </w:p>
    <w:p w:rsidR="00D126A8" w:rsidRPr="00D126A8" w:rsidRDefault="00B82B41" w:rsidP="00D126A8">
      <w:pPr>
        <w:widowControl w:val="0"/>
        <w:jc w:val="center"/>
        <w:rPr>
          <w:rFonts w:ascii="Book Antiqua" w:hAnsi="Book Antiqua" w:cs="Century Gothic"/>
          <w:kern w:val="2"/>
          <w:lang w:eastAsia="hi-IN" w:bidi="hi-IN"/>
        </w:rPr>
      </w:pPr>
      <w:hyperlink r:id="rId16" w:history="1">
        <w:r w:rsidR="00D126A8" w:rsidRPr="00D126A8">
          <w:rPr>
            <w:rFonts w:ascii="Book Antiqua" w:hAnsi="Book Antiqua" w:cs="Century Gothic"/>
            <w:color w:val="0000FF"/>
            <w:kern w:val="2"/>
            <w:u w:val="single"/>
            <w:lang w:eastAsia="hi-IN" w:bidi="hi-IN"/>
          </w:rPr>
          <w:t>www.ukw.edu.pl</w:t>
        </w:r>
      </w:hyperlink>
    </w:p>
    <w:p w:rsidR="00D126A8" w:rsidRPr="00D126A8" w:rsidRDefault="00D126A8" w:rsidP="00D126A8">
      <w:pPr>
        <w:spacing w:line="480" w:lineRule="auto"/>
        <w:rPr>
          <w:rFonts w:ascii="Book Antiqua" w:hAnsi="Book Antiqua" w:cs="Arial"/>
          <w:b/>
          <w:bCs/>
          <w:lang w:eastAsia="ar-SA"/>
        </w:rPr>
      </w:pPr>
    </w:p>
    <w:p w:rsidR="00D126A8" w:rsidRPr="00D126A8" w:rsidRDefault="00D126A8" w:rsidP="00D126A8">
      <w:pPr>
        <w:spacing w:line="480" w:lineRule="auto"/>
        <w:rPr>
          <w:rFonts w:ascii="Book Antiqua" w:hAnsi="Book Antiqua" w:cs="Arial"/>
          <w:b/>
          <w:bCs/>
        </w:rPr>
      </w:pPr>
      <w:r w:rsidRPr="00D126A8">
        <w:rPr>
          <w:rFonts w:ascii="Book Antiqua" w:hAnsi="Book Antiqua" w:cs="Arial"/>
          <w:b/>
          <w:bCs/>
        </w:rPr>
        <w:t>Wykonawca:</w:t>
      </w:r>
    </w:p>
    <w:p w:rsidR="00D126A8" w:rsidRPr="00D126A8" w:rsidRDefault="00D126A8" w:rsidP="00D126A8">
      <w:pPr>
        <w:jc w:val="both"/>
        <w:rPr>
          <w:rFonts w:ascii="Book Antiqua" w:hAnsi="Book Antiqua" w:cs="Arial"/>
        </w:rPr>
      </w:pPr>
      <w:r w:rsidRPr="00D126A8">
        <w:rPr>
          <w:rFonts w:ascii="Book Antiqua" w:hAnsi="Book Antiqua" w:cs="Arial"/>
        </w:rPr>
        <w:t>.........................................................................................................................................................</w:t>
      </w:r>
    </w:p>
    <w:p w:rsidR="00D126A8" w:rsidRPr="00D126A8" w:rsidRDefault="00D126A8" w:rsidP="00D126A8">
      <w:pPr>
        <w:spacing w:before="120"/>
        <w:jc w:val="both"/>
        <w:rPr>
          <w:rFonts w:ascii="Book Antiqua" w:hAnsi="Book Antiqua" w:cs="Arial"/>
        </w:rPr>
      </w:pPr>
      <w:r w:rsidRPr="00D126A8">
        <w:rPr>
          <w:rFonts w:ascii="Book Antiqua" w:hAnsi="Book Antiqua" w:cs="Arial"/>
        </w:rPr>
        <w:t>.........................................................................................................................................................</w:t>
      </w:r>
    </w:p>
    <w:p w:rsidR="00D126A8" w:rsidRPr="00D126A8" w:rsidRDefault="00D126A8" w:rsidP="00D126A8">
      <w:pPr>
        <w:tabs>
          <w:tab w:val="left" w:pos="0"/>
        </w:tabs>
        <w:ind w:right="72"/>
        <w:rPr>
          <w:rFonts w:ascii="Book Antiqua" w:hAnsi="Book Antiqua" w:cs="Arial"/>
          <w:i/>
          <w:iCs/>
        </w:rPr>
      </w:pPr>
      <w:r w:rsidRPr="00D126A8">
        <w:rPr>
          <w:rFonts w:ascii="Book Antiqua" w:hAnsi="Book Antiqua" w:cs="Arial"/>
          <w:i/>
          <w:iCs/>
        </w:rPr>
        <w:t>(pełna Nazwa/</w:t>
      </w:r>
      <w:proofErr w:type="spellStart"/>
      <w:r w:rsidRPr="00D126A8">
        <w:rPr>
          <w:rFonts w:ascii="Book Antiqua" w:hAnsi="Book Antiqua" w:cs="Arial"/>
          <w:i/>
          <w:iCs/>
        </w:rPr>
        <w:t>frma</w:t>
      </w:r>
      <w:proofErr w:type="spellEnd"/>
      <w:r w:rsidRPr="00D126A8">
        <w:rPr>
          <w:rFonts w:ascii="Book Antiqua" w:hAnsi="Book Antiqua" w:cs="Arial"/>
          <w:i/>
          <w:iCs/>
        </w:rPr>
        <w:t>, adres, w zależności od podmiotu: NIP/PESEL, KRS/CEIDG)</w:t>
      </w:r>
    </w:p>
    <w:p w:rsidR="00D126A8" w:rsidRPr="00D126A8" w:rsidRDefault="00D126A8" w:rsidP="00D126A8">
      <w:pPr>
        <w:spacing w:before="240" w:line="480" w:lineRule="auto"/>
        <w:rPr>
          <w:rFonts w:ascii="Book Antiqua" w:hAnsi="Book Antiqua" w:cs="Century Gothic"/>
          <w:u w:val="single"/>
        </w:rPr>
      </w:pPr>
      <w:r w:rsidRPr="00D126A8">
        <w:rPr>
          <w:rFonts w:ascii="Book Antiqua" w:hAnsi="Book Antiqua" w:cs="Century Gothic"/>
          <w:u w:val="single"/>
        </w:rPr>
        <w:t>reprezentowany przez:</w:t>
      </w:r>
    </w:p>
    <w:p w:rsidR="00D126A8" w:rsidRPr="00D126A8" w:rsidRDefault="00D126A8" w:rsidP="00D126A8">
      <w:pPr>
        <w:jc w:val="both"/>
        <w:rPr>
          <w:rFonts w:ascii="Book Antiqua" w:hAnsi="Book Antiqua" w:cs="Arial"/>
        </w:rPr>
      </w:pPr>
      <w:r w:rsidRPr="00D126A8">
        <w:rPr>
          <w:rFonts w:ascii="Book Antiqua" w:hAnsi="Book Antiqua" w:cs="Arial"/>
        </w:rPr>
        <w:t>.........................................................................................................................................................</w:t>
      </w:r>
    </w:p>
    <w:p w:rsidR="00D126A8" w:rsidRPr="00D126A8" w:rsidRDefault="00D126A8" w:rsidP="00D126A8">
      <w:pPr>
        <w:spacing w:before="120"/>
        <w:jc w:val="both"/>
        <w:rPr>
          <w:rFonts w:ascii="Book Antiqua" w:hAnsi="Book Antiqua" w:cs="Arial"/>
        </w:rPr>
      </w:pPr>
      <w:r w:rsidRPr="00D126A8">
        <w:rPr>
          <w:rFonts w:ascii="Book Antiqua" w:hAnsi="Book Antiqua" w:cs="Arial"/>
        </w:rPr>
        <w:t>.........................................................................................................................................................</w:t>
      </w:r>
    </w:p>
    <w:p w:rsidR="00D126A8" w:rsidRPr="00D126A8" w:rsidRDefault="00D126A8" w:rsidP="00D126A8">
      <w:pPr>
        <w:spacing w:after="240"/>
        <w:ind w:right="72"/>
        <w:rPr>
          <w:rFonts w:ascii="Book Antiqua" w:hAnsi="Book Antiqua" w:cs="Arial"/>
          <w:i/>
          <w:iCs/>
        </w:rPr>
      </w:pPr>
      <w:r w:rsidRPr="00D126A8">
        <w:rPr>
          <w:rFonts w:ascii="Book Antiqua" w:hAnsi="Book Antiqua" w:cs="Arial"/>
          <w:i/>
          <w:iCs/>
        </w:rPr>
        <w:t>(imię, nazwisko, stanowisko/podstawa do reprezentacji)</w:t>
      </w:r>
    </w:p>
    <w:p w:rsidR="00D126A8" w:rsidRPr="00D126A8" w:rsidRDefault="00D126A8" w:rsidP="00D126A8">
      <w:pPr>
        <w:spacing w:after="240"/>
        <w:ind w:right="72"/>
        <w:rPr>
          <w:rFonts w:ascii="Book Antiqua" w:hAnsi="Book Antiqua" w:cs="Arial"/>
          <w:i/>
          <w:iCs/>
        </w:rPr>
      </w:pPr>
    </w:p>
    <w:p w:rsidR="00D126A8" w:rsidRPr="00D126A8" w:rsidRDefault="00D126A8" w:rsidP="00D126A8">
      <w:pPr>
        <w:spacing w:before="240" w:after="120"/>
        <w:jc w:val="center"/>
        <w:rPr>
          <w:rFonts w:ascii="Book Antiqua" w:hAnsi="Book Antiqua" w:cs="Arial"/>
          <w:b/>
          <w:u w:val="single"/>
        </w:rPr>
      </w:pPr>
      <w:r w:rsidRPr="00D126A8">
        <w:rPr>
          <w:rFonts w:ascii="Book Antiqua" w:hAnsi="Book Antiqua" w:cs="Arial"/>
          <w:b/>
          <w:u w:val="single"/>
        </w:rPr>
        <w:t xml:space="preserve">Oświadczenie Wykonawcy </w:t>
      </w:r>
    </w:p>
    <w:p w:rsidR="00D126A8" w:rsidRPr="00D126A8" w:rsidRDefault="00D126A8" w:rsidP="00D126A8">
      <w:pPr>
        <w:spacing w:before="240" w:after="240" w:line="360" w:lineRule="auto"/>
        <w:jc w:val="center"/>
        <w:rPr>
          <w:rFonts w:ascii="Book Antiqua" w:hAnsi="Book Antiqua" w:cs="Arial"/>
          <w:b/>
        </w:rPr>
      </w:pPr>
      <w:r w:rsidRPr="00D126A8">
        <w:rPr>
          <w:rFonts w:ascii="Book Antiqua" w:hAnsi="Book Antiqua" w:cs="Arial"/>
          <w:b/>
        </w:rPr>
        <w:t xml:space="preserve">składane na podstawie art. 25a ust. 1 ustawy z dnia 29 stycznia 2004 r. - Prawo zamówień publicznych (dalej jako: ustawa Pzp), </w:t>
      </w:r>
    </w:p>
    <w:p w:rsidR="00D126A8" w:rsidRPr="00D126A8" w:rsidRDefault="00D126A8" w:rsidP="00D126A8">
      <w:pPr>
        <w:spacing w:before="240" w:after="120"/>
        <w:jc w:val="center"/>
        <w:rPr>
          <w:rFonts w:ascii="Book Antiqua" w:hAnsi="Book Antiqua" w:cs="Arial"/>
          <w:b/>
          <w:u w:val="single"/>
        </w:rPr>
      </w:pPr>
      <w:r w:rsidRPr="00D126A8">
        <w:rPr>
          <w:rFonts w:ascii="Book Antiqua" w:hAnsi="Book Antiqua" w:cs="Arial"/>
          <w:b/>
          <w:u w:val="single"/>
        </w:rPr>
        <w:t xml:space="preserve">DOTYCZĄCE SPEŁNIANIA WARUNKÓW UDZIAŁU W POSTĘPOWANIU </w:t>
      </w:r>
    </w:p>
    <w:p w:rsidR="00D126A8" w:rsidRPr="00D126A8" w:rsidRDefault="00D126A8" w:rsidP="00D126A8">
      <w:pPr>
        <w:spacing w:before="240" w:after="240"/>
        <w:ind w:firstLine="357"/>
        <w:jc w:val="both"/>
        <w:rPr>
          <w:rFonts w:ascii="Book Antiqua" w:hAnsi="Book Antiqua" w:cs="Century Gothic"/>
        </w:rPr>
      </w:pPr>
      <w:r w:rsidRPr="00D126A8">
        <w:rPr>
          <w:rFonts w:ascii="Book Antiqua" w:hAnsi="Book Antiqua" w:cs="Century Gothic"/>
        </w:rPr>
        <w:t>Na potrzeby postępowania o udzielenie zamówienia publicznego pn.</w:t>
      </w:r>
    </w:p>
    <w:p w:rsidR="00D126A8" w:rsidRPr="00D126A8" w:rsidRDefault="00D126A8" w:rsidP="00D126A8">
      <w:pPr>
        <w:suppressAutoHyphens/>
        <w:spacing w:after="0" w:line="360" w:lineRule="auto"/>
        <w:ind w:right="-427"/>
        <w:jc w:val="both"/>
        <w:rPr>
          <w:rFonts w:ascii="Book Antiqua" w:hAnsi="Book Antiqua" w:cs="Times New Roman"/>
          <w:b/>
          <w:i/>
          <w:lang w:eastAsia="ar-SA"/>
        </w:rPr>
      </w:pPr>
      <w:r w:rsidRPr="00D126A8">
        <w:rPr>
          <w:rFonts w:ascii="Book Antiqua" w:hAnsi="Book Antiqua" w:cs="Arial"/>
          <w:b/>
          <w:i/>
          <w:lang w:val="x-none" w:eastAsia="ar-SA"/>
        </w:rPr>
        <w:t>”</w:t>
      </w:r>
      <w:r w:rsidRPr="00D126A8">
        <w:rPr>
          <w:rFonts w:ascii="Book Antiqua" w:hAnsi="Book Antiqua" w:cs="Arial"/>
          <w:lang w:val="x-none" w:eastAsia="ar-SA"/>
        </w:rPr>
        <w:t xml:space="preserve"> </w:t>
      </w:r>
      <w:r w:rsidR="004D7F7F" w:rsidRPr="004D7F7F">
        <w:rPr>
          <w:rFonts w:ascii="Book Antiqua" w:hAnsi="Book Antiqua" w:cs="Arial"/>
          <w:b/>
          <w:i/>
          <w:lang w:val="x-none" w:eastAsia="ar-SA"/>
        </w:rPr>
        <w:t>Sukcesywna dostawa artykułów elektrycznych na potrzeby UKW</w:t>
      </w:r>
      <w:r w:rsidRPr="00D126A8">
        <w:rPr>
          <w:rFonts w:ascii="Book Antiqua" w:hAnsi="Book Antiqua" w:cs="Arial"/>
          <w:b/>
          <w:i/>
          <w:lang w:val="x-none" w:eastAsia="ar-SA"/>
        </w:rPr>
        <w:t>”</w:t>
      </w:r>
      <w:r w:rsidRPr="00D126A8">
        <w:rPr>
          <w:rFonts w:ascii="Book Antiqua" w:hAnsi="Book Antiqua" w:cs="Arial"/>
          <w:b/>
          <w:i/>
          <w:lang w:eastAsia="ar-SA"/>
        </w:rPr>
        <w:t>,</w:t>
      </w:r>
    </w:p>
    <w:p w:rsidR="00D126A8" w:rsidRPr="00D126A8" w:rsidRDefault="00D126A8" w:rsidP="00D126A8">
      <w:pPr>
        <w:spacing w:before="240" w:after="240" w:line="360" w:lineRule="auto"/>
        <w:ind w:firstLine="357"/>
        <w:jc w:val="both"/>
        <w:rPr>
          <w:rFonts w:ascii="Book Antiqua" w:hAnsi="Book Antiqua" w:cs="Century Gothic"/>
        </w:rPr>
      </w:pPr>
      <w:r w:rsidRPr="00D126A8">
        <w:rPr>
          <w:rFonts w:ascii="Book Antiqua" w:hAnsi="Book Antiqua" w:cs="Century Gothic"/>
        </w:rPr>
        <w:t>oświadczam, co następuje:</w:t>
      </w:r>
    </w:p>
    <w:p w:rsidR="00D126A8" w:rsidRPr="00D126A8" w:rsidRDefault="00D126A8" w:rsidP="00D126A8">
      <w:pPr>
        <w:spacing w:before="240" w:after="240" w:line="360" w:lineRule="auto"/>
        <w:jc w:val="both"/>
        <w:rPr>
          <w:rFonts w:ascii="Book Antiqua" w:hAnsi="Book Antiqua" w:cs="Century Gothic"/>
        </w:rPr>
      </w:pPr>
      <w:r w:rsidRPr="00D126A8">
        <w:rPr>
          <w:rFonts w:ascii="Book Antiqua" w:hAnsi="Book Antiqua" w:cs="Arial"/>
          <w:b/>
        </w:rPr>
        <w:t>INFORMACJA DOTYCZĄCA WYKONAWCY:</w:t>
      </w:r>
    </w:p>
    <w:p w:rsidR="00D126A8" w:rsidRPr="00D126A8" w:rsidRDefault="00D126A8" w:rsidP="00D126A8">
      <w:pPr>
        <w:spacing w:before="240" w:line="360" w:lineRule="auto"/>
        <w:jc w:val="both"/>
        <w:rPr>
          <w:rFonts w:ascii="Book Antiqua" w:hAnsi="Book Antiqua" w:cs="Arial"/>
        </w:rPr>
      </w:pPr>
      <w:r w:rsidRPr="00D126A8">
        <w:rPr>
          <w:rFonts w:ascii="Book Antiqua" w:hAnsi="Book Antiqua" w:cs="Arial"/>
        </w:rPr>
        <w:tab/>
        <w:t>Oświadczam, że spełniam warunki udziału w postępowaniu określone przez Zamawiającego w .......................................................................................................................................................</w:t>
      </w:r>
    </w:p>
    <w:p w:rsidR="00D126A8" w:rsidRPr="00D126A8" w:rsidRDefault="00D126A8" w:rsidP="00D126A8">
      <w:pPr>
        <w:spacing w:line="360" w:lineRule="auto"/>
        <w:jc w:val="center"/>
        <w:rPr>
          <w:rFonts w:ascii="Book Antiqua" w:hAnsi="Book Antiqua" w:cs="Arial"/>
        </w:rPr>
      </w:pPr>
      <w:r w:rsidRPr="00D126A8">
        <w:rPr>
          <w:rFonts w:ascii="Book Antiqua" w:hAnsi="Book Antiqua" w:cs="Arial"/>
          <w:i/>
        </w:rPr>
        <w:t>(wskazać dokument i właściwą jednostkę redakcyjną dokumentu, w której określono warunki udziału w postępowaniu)</w:t>
      </w:r>
      <w:r w:rsidRPr="00D126A8">
        <w:rPr>
          <w:rFonts w:ascii="Book Antiqua" w:hAnsi="Book Antiqua" w:cs="Arial"/>
        </w:rPr>
        <w:t>.</w:t>
      </w:r>
    </w:p>
    <w:p w:rsidR="00D126A8" w:rsidRPr="00D126A8" w:rsidRDefault="00D126A8" w:rsidP="00D126A8">
      <w:pPr>
        <w:spacing w:line="360" w:lineRule="auto"/>
        <w:jc w:val="center"/>
        <w:rPr>
          <w:rFonts w:ascii="Book Antiqua" w:hAnsi="Book Antiqua" w:cs="Arial"/>
        </w:rPr>
      </w:pPr>
    </w:p>
    <w:p w:rsidR="00D126A8" w:rsidRPr="00D126A8" w:rsidRDefault="00D126A8" w:rsidP="00D126A8">
      <w:pPr>
        <w:spacing w:before="240" w:after="240" w:line="360" w:lineRule="auto"/>
        <w:jc w:val="both"/>
        <w:rPr>
          <w:rFonts w:ascii="Book Antiqua" w:hAnsi="Book Antiqua" w:cs="Arial"/>
        </w:rPr>
      </w:pPr>
      <w:r w:rsidRPr="00D126A8">
        <w:rPr>
          <w:rFonts w:ascii="Book Antiqua" w:hAnsi="Book Antiqua" w:cs="Arial"/>
        </w:rPr>
        <w:t xml:space="preserve">.......................... </w:t>
      </w:r>
      <w:r w:rsidRPr="00D126A8">
        <w:rPr>
          <w:rFonts w:ascii="Book Antiqua" w:hAnsi="Book Antiqua" w:cs="Arial"/>
          <w:i/>
        </w:rPr>
        <w:t xml:space="preserve">(miejscowość), </w:t>
      </w:r>
      <w:r w:rsidRPr="00D126A8">
        <w:rPr>
          <w:rFonts w:ascii="Book Antiqua" w:hAnsi="Book Antiqua" w:cs="Arial"/>
        </w:rPr>
        <w:t>dnia .......................... r.</w:t>
      </w:r>
    </w:p>
    <w:p w:rsidR="00D126A8" w:rsidRPr="00D126A8" w:rsidRDefault="00D126A8" w:rsidP="00D126A8">
      <w:pPr>
        <w:ind w:left="5760"/>
        <w:jc w:val="both"/>
        <w:rPr>
          <w:rFonts w:ascii="Book Antiqua" w:hAnsi="Book Antiqua" w:cs="Arial"/>
        </w:rPr>
      </w:pPr>
      <w:r w:rsidRPr="00D126A8">
        <w:rPr>
          <w:rFonts w:ascii="Book Antiqua" w:hAnsi="Book Antiqua" w:cs="Arial"/>
        </w:rPr>
        <w:t>...................................</w:t>
      </w:r>
    </w:p>
    <w:p w:rsidR="00D126A8" w:rsidRPr="00D126A8" w:rsidRDefault="00D126A8" w:rsidP="00D126A8">
      <w:pPr>
        <w:spacing w:after="240"/>
        <w:ind w:left="5664" w:firstLine="708"/>
        <w:jc w:val="both"/>
        <w:rPr>
          <w:rFonts w:ascii="Book Antiqua" w:hAnsi="Book Antiqua" w:cs="Arial"/>
          <w:i/>
        </w:rPr>
      </w:pPr>
      <w:r w:rsidRPr="00D126A8">
        <w:rPr>
          <w:rFonts w:ascii="Book Antiqua" w:hAnsi="Book Antiqua" w:cs="Arial"/>
          <w:i/>
        </w:rPr>
        <w:t>(podpis)</w:t>
      </w:r>
    </w:p>
    <w:p w:rsidR="00D126A8" w:rsidRPr="00D126A8" w:rsidRDefault="00D126A8" w:rsidP="00D126A8">
      <w:pPr>
        <w:spacing w:after="240"/>
        <w:ind w:left="5664" w:firstLine="708"/>
        <w:jc w:val="both"/>
        <w:rPr>
          <w:rFonts w:ascii="Book Antiqua" w:hAnsi="Book Antiqua" w:cs="Arial"/>
          <w:i/>
        </w:rPr>
      </w:pPr>
    </w:p>
    <w:p w:rsidR="00D126A8" w:rsidRPr="00D126A8" w:rsidRDefault="00D126A8" w:rsidP="00D126A8">
      <w:pPr>
        <w:spacing w:after="240"/>
        <w:ind w:left="-180" w:firstLine="180"/>
        <w:jc w:val="both"/>
        <w:rPr>
          <w:rFonts w:ascii="Book Antiqua" w:hAnsi="Book Antiqua" w:cs="Arial"/>
        </w:rPr>
      </w:pPr>
      <w:r w:rsidRPr="00D126A8">
        <w:rPr>
          <w:rFonts w:ascii="Book Antiqua" w:hAnsi="Book Antiqua" w:cs="Arial"/>
          <w:b/>
        </w:rPr>
        <w:t>INFORMACJA W ZWIĄZKU Z POLEGANIEM NA ZASOBACH INNYCH PODMIOTÓW</w:t>
      </w:r>
      <w:r w:rsidRPr="00D126A8">
        <w:rPr>
          <w:rFonts w:ascii="Book Antiqua" w:hAnsi="Book Antiqua" w:cs="Arial"/>
        </w:rPr>
        <w:t xml:space="preserve">: </w:t>
      </w:r>
    </w:p>
    <w:p w:rsidR="00D126A8" w:rsidRPr="00D126A8" w:rsidRDefault="00D126A8" w:rsidP="00D126A8">
      <w:pPr>
        <w:spacing w:after="240"/>
        <w:ind w:left="-180" w:firstLine="180"/>
        <w:jc w:val="both"/>
        <w:rPr>
          <w:rFonts w:ascii="Book Antiqua" w:hAnsi="Book Antiqua" w:cs="Arial"/>
          <w:i/>
        </w:rPr>
      </w:pPr>
    </w:p>
    <w:p w:rsidR="00D126A8" w:rsidRPr="00D126A8" w:rsidRDefault="00D126A8" w:rsidP="00D126A8">
      <w:pPr>
        <w:spacing w:line="360" w:lineRule="auto"/>
        <w:jc w:val="both"/>
        <w:rPr>
          <w:rFonts w:ascii="Book Antiqua" w:hAnsi="Book Antiqua" w:cs="Arial"/>
        </w:rPr>
      </w:pPr>
      <w:r w:rsidRPr="00D126A8">
        <w:rPr>
          <w:rFonts w:ascii="Book Antiqua" w:hAnsi="Book Antiqua" w:cs="Arial"/>
        </w:rPr>
        <w:tab/>
        <w:t>Oświadczam, że w celu wykazania spełniania warunków udziału w postępowaniu, określonych przez zamawiającego w ..................................................................................</w:t>
      </w:r>
    </w:p>
    <w:p w:rsidR="00D126A8" w:rsidRPr="00D126A8" w:rsidRDefault="00D126A8" w:rsidP="00D126A8">
      <w:pPr>
        <w:spacing w:line="360" w:lineRule="auto"/>
        <w:jc w:val="both"/>
        <w:rPr>
          <w:rFonts w:ascii="Book Antiqua" w:hAnsi="Book Antiqua" w:cs="Arial"/>
        </w:rPr>
      </w:pPr>
      <w:r w:rsidRPr="00D126A8">
        <w:rPr>
          <w:rFonts w:ascii="Book Antiqua" w:hAnsi="Book Antiqua" w:cs="Arial"/>
        </w:rPr>
        <w:t xml:space="preserve"> </w:t>
      </w:r>
      <w:r w:rsidRPr="00D126A8">
        <w:rPr>
          <w:rFonts w:ascii="Book Antiqua" w:hAnsi="Book Antiqua" w:cs="Arial"/>
          <w:i/>
        </w:rPr>
        <w:t>(wskazać dokument i właściwą jednostkę redakcyjną dokumentu, w której określono warunki udziału w postępowaniu),</w:t>
      </w:r>
      <w:r w:rsidRPr="00D126A8">
        <w:rPr>
          <w:rFonts w:ascii="Book Antiqua" w:hAnsi="Book Antiqua" w:cs="Arial"/>
        </w:rPr>
        <w:t xml:space="preserve"> polegam na zasobach następującego/</w:t>
      </w:r>
      <w:proofErr w:type="spellStart"/>
      <w:r w:rsidRPr="00D126A8">
        <w:rPr>
          <w:rFonts w:ascii="Book Antiqua" w:hAnsi="Book Antiqua" w:cs="Arial"/>
        </w:rPr>
        <w:t>ych</w:t>
      </w:r>
      <w:proofErr w:type="spellEnd"/>
      <w:r w:rsidRPr="00D126A8">
        <w:rPr>
          <w:rFonts w:ascii="Book Antiqua" w:hAnsi="Book Antiqua" w:cs="Arial"/>
        </w:rPr>
        <w:t xml:space="preserve"> podmiotu/ów: .....................................................</w:t>
      </w:r>
    </w:p>
    <w:p w:rsidR="00D126A8" w:rsidRPr="00D126A8" w:rsidRDefault="00D126A8" w:rsidP="00D126A8">
      <w:pPr>
        <w:jc w:val="both"/>
        <w:rPr>
          <w:rFonts w:ascii="Book Antiqua" w:hAnsi="Book Antiqua" w:cs="Arial"/>
        </w:rPr>
      </w:pPr>
      <w:r w:rsidRPr="00D126A8">
        <w:rPr>
          <w:rFonts w:ascii="Book Antiqua" w:hAnsi="Book Antiqua" w:cs="Arial"/>
        </w:rPr>
        <w:t>.........................................................................................................................................................</w:t>
      </w:r>
    </w:p>
    <w:p w:rsidR="00D126A8" w:rsidRPr="00D126A8" w:rsidRDefault="00D126A8" w:rsidP="00D126A8">
      <w:pPr>
        <w:jc w:val="both"/>
        <w:rPr>
          <w:rFonts w:ascii="Book Antiqua" w:hAnsi="Book Antiqua" w:cs="Arial"/>
        </w:rPr>
      </w:pPr>
      <w:r w:rsidRPr="00D126A8">
        <w:rPr>
          <w:rFonts w:ascii="Book Antiqua" w:hAnsi="Book Antiqua" w:cs="Arial"/>
        </w:rPr>
        <w:t>w następującym zakresie: .............................................................................................................</w:t>
      </w:r>
    </w:p>
    <w:p w:rsidR="00D126A8" w:rsidRPr="00D126A8" w:rsidRDefault="00D126A8" w:rsidP="00D126A8">
      <w:pPr>
        <w:jc w:val="both"/>
        <w:rPr>
          <w:rFonts w:ascii="Book Antiqua" w:hAnsi="Book Antiqua" w:cs="Arial"/>
        </w:rPr>
      </w:pPr>
      <w:r w:rsidRPr="00D126A8">
        <w:rPr>
          <w:rFonts w:ascii="Book Antiqua" w:hAnsi="Book Antiqua" w:cs="Arial"/>
        </w:rPr>
        <w:t>.........................................................................................................................................................</w:t>
      </w:r>
    </w:p>
    <w:p w:rsidR="00D126A8" w:rsidRPr="00D126A8" w:rsidRDefault="00D126A8" w:rsidP="00D126A8">
      <w:pPr>
        <w:jc w:val="center"/>
        <w:rPr>
          <w:rFonts w:ascii="Book Antiqua" w:hAnsi="Book Antiqua" w:cs="Arial"/>
          <w:i/>
        </w:rPr>
      </w:pPr>
      <w:r w:rsidRPr="00D126A8">
        <w:rPr>
          <w:rFonts w:ascii="Book Antiqua" w:hAnsi="Book Antiqua" w:cs="Arial"/>
          <w:i/>
        </w:rPr>
        <w:t>(wskazać podmiot i określić odpowiedni zakres dla wskazanego podmiotu).</w:t>
      </w:r>
    </w:p>
    <w:p w:rsidR="00D126A8" w:rsidRPr="00D126A8" w:rsidRDefault="00D126A8" w:rsidP="00D126A8">
      <w:pPr>
        <w:jc w:val="center"/>
        <w:rPr>
          <w:rFonts w:ascii="Book Antiqua" w:hAnsi="Book Antiqua" w:cs="Arial"/>
        </w:rPr>
      </w:pPr>
    </w:p>
    <w:p w:rsidR="00D126A8" w:rsidRPr="00D126A8" w:rsidRDefault="00D126A8" w:rsidP="00D126A8">
      <w:pPr>
        <w:spacing w:before="240" w:after="240" w:line="360" w:lineRule="auto"/>
        <w:jc w:val="both"/>
        <w:rPr>
          <w:rFonts w:ascii="Book Antiqua" w:hAnsi="Book Antiqua" w:cs="Arial"/>
        </w:rPr>
      </w:pPr>
      <w:r w:rsidRPr="00D126A8">
        <w:rPr>
          <w:rFonts w:ascii="Book Antiqua" w:hAnsi="Book Antiqua" w:cs="Arial"/>
        </w:rPr>
        <w:t xml:space="preserve">.......................... </w:t>
      </w:r>
      <w:r w:rsidRPr="00D126A8">
        <w:rPr>
          <w:rFonts w:ascii="Book Antiqua" w:hAnsi="Book Antiqua" w:cs="Arial"/>
          <w:i/>
        </w:rPr>
        <w:t xml:space="preserve">(miejscowość), </w:t>
      </w:r>
      <w:r w:rsidRPr="00D126A8">
        <w:rPr>
          <w:rFonts w:ascii="Book Antiqua" w:hAnsi="Book Antiqua" w:cs="Arial"/>
        </w:rPr>
        <w:t>dnia .......................... r.</w:t>
      </w:r>
    </w:p>
    <w:p w:rsidR="00D126A8" w:rsidRPr="00D126A8" w:rsidRDefault="00D126A8" w:rsidP="00D126A8">
      <w:pPr>
        <w:ind w:left="5760"/>
        <w:jc w:val="both"/>
        <w:rPr>
          <w:rFonts w:ascii="Book Antiqua" w:hAnsi="Book Antiqua" w:cs="Arial"/>
        </w:rPr>
      </w:pPr>
      <w:r w:rsidRPr="00D126A8">
        <w:rPr>
          <w:rFonts w:ascii="Book Antiqua" w:hAnsi="Book Antiqua" w:cs="Arial"/>
        </w:rPr>
        <w:t>...................................</w:t>
      </w:r>
    </w:p>
    <w:p w:rsidR="00D126A8" w:rsidRPr="00D126A8" w:rsidRDefault="00D126A8" w:rsidP="00D126A8">
      <w:pPr>
        <w:spacing w:after="240"/>
        <w:ind w:left="5664" w:firstLine="708"/>
        <w:jc w:val="both"/>
        <w:rPr>
          <w:rFonts w:ascii="Book Antiqua" w:hAnsi="Book Antiqua" w:cs="Arial"/>
          <w:i/>
        </w:rPr>
      </w:pPr>
      <w:r w:rsidRPr="00D126A8">
        <w:rPr>
          <w:rFonts w:ascii="Book Antiqua" w:hAnsi="Book Antiqua" w:cs="Arial"/>
          <w:i/>
        </w:rPr>
        <w:t>(podpis)</w:t>
      </w:r>
    </w:p>
    <w:p w:rsidR="00D126A8" w:rsidRPr="00D126A8" w:rsidRDefault="00D126A8" w:rsidP="00D126A8">
      <w:pPr>
        <w:spacing w:after="240"/>
        <w:jc w:val="center"/>
        <w:rPr>
          <w:rFonts w:ascii="Book Antiqua" w:hAnsi="Book Antiqua" w:cs="Arial"/>
          <w:i/>
        </w:rPr>
      </w:pPr>
      <w:r w:rsidRPr="00D126A8">
        <w:rPr>
          <w:rFonts w:ascii="Book Antiqua" w:hAnsi="Book Antiqua" w:cs="Arial"/>
          <w:b/>
        </w:rPr>
        <w:t>OŚWIADCZENIE DOTYCZĄCE PODANYCH INFORMACJI:</w:t>
      </w:r>
    </w:p>
    <w:p w:rsidR="00D126A8" w:rsidRPr="00D126A8" w:rsidRDefault="00D126A8" w:rsidP="00D126A8">
      <w:pPr>
        <w:spacing w:before="240" w:after="240" w:line="360" w:lineRule="auto"/>
        <w:jc w:val="both"/>
        <w:rPr>
          <w:rFonts w:ascii="Book Antiqua" w:hAnsi="Book Antiqua" w:cs="Arial"/>
        </w:rPr>
      </w:pPr>
      <w:r w:rsidRPr="00D126A8">
        <w:rPr>
          <w:rFonts w:ascii="Book Antiqua" w:hAnsi="Book Antiqua" w:cs="Arial"/>
        </w:rPr>
        <w:tab/>
        <w:t>Oświadczam, że wszystkie informacje podane w powyższych oświadczeniach są aktualne i zgodne z prawdą oraz zostały przedstawione z pełną świadomością konsekwencji wprowadzenia zamawiającego w błąd przy przedstawianiu informacji.</w:t>
      </w:r>
    </w:p>
    <w:p w:rsidR="00D126A8" w:rsidRPr="00D126A8" w:rsidRDefault="00D126A8" w:rsidP="00D126A8">
      <w:pPr>
        <w:spacing w:before="240" w:after="240" w:line="360" w:lineRule="auto"/>
        <w:jc w:val="both"/>
        <w:rPr>
          <w:rFonts w:ascii="Book Antiqua" w:hAnsi="Book Antiqua" w:cs="Arial"/>
        </w:rPr>
      </w:pPr>
      <w:r w:rsidRPr="00D126A8">
        <w:rPr>
          <w:rFonts w:ascii="Book Antiqua" w:hAnsi="Book Antiqua" w:cs="Arial"/>
        </w:rPr>
        <w:t xml:space="preserve">.......................... </w:t>
      </w:r>
      <w:r w:rsidRPr="00D126A8">
        <w:rPr>
          <w:rFonts w:ascii="Book Antiqua" w:hAnsi="Book Antiqua" w:cs="Arial"/>
          <w:i/>
        </w:rPr>
        <w:t xml:space="preserve">(miejscowość), </w:t>
      </w:r>
      <w:r w:rsidRPr="00D126A8">
        <w:rPr>
          <w:rFonts w:ascii="Book Antiqua" w:hAnsi="Book Antiqua" w:cs="Arial"/>
        </w:rPr>
        <w:t>dnia .......................... r.</w:t>
      </w:r>
    </w:p>
    <w:p w:rsidR="00D126A8" w:rsidRPr="00D126A8" w:rsidRDefault="00D126A8" w:rsidP="00D126A8">
      <w:pPr>
        <w:ind w:left="5760"/>
        <w:jc w:val="both"/>
        <w:rPr>
          <w:rFonts w:ascii="Book Antiqua" w:hAnsi="Book Antiqua" w:cs="Arial"/>
        </w:rPr>
      </w:pPr>
      <w:r w:rsidRPr="00D126A8">
        <w:rPr>
          <w:rFonts w:ascii="Book Antiqua" w:hAnsi="Book Antiqua" w:cs="Arial"/>
        </w:rPr>
        <w:t>...................................</w:t>
      </w:r>
    </w:p>
    <w:p w:rsidR="00D126A8" w:rsidRPr="00D126A8" w:rsidRDefault="00D126A8" w:rsidP="00D126A8">
      <w:pPr>
        <w:spacing w:after="240"/>
        <w:ind w:left="5664" w:firstLine="708"/>
        <w:jc w:val="both"/>
        <w:rPr>
          <w:rFonts w:ascii="Book Antiqua" w:hAnsi="Book Antiqua" w:cs="Arial"/>
          <w:i/>
        </w:rPr>
      </w:pPr>
      <w:r w:rsidRPr="00D126A8">
        <w:rPr>
          <w:rFonts w:ascii="Book Antiqua" w:hAnsi="Book Antiqua" w:cs="Arial"/>
          <w:i/>
        </w:rPr>
        <w:t>(podpis)</w:t>
      </w:r>
    </w:p>
    <w:p w:rsidR="00D126A8" w:rsidRPr="00D126A8" w:rsidRDefault="00D126A8" w:rsidP="00D126A8">
      <w:pPr>
        <w:spacing w:before="240" w:after="240"/>
        <w:jc w:val="both"/>
        <w:rPr>
          <w:rFonts w:ascii="Book Antiqua" w:hAnsi="Book Antiqua" w:cs="Arial"/>
          <w:i/>
        </w:rPr>
      </w:pPr>
    </w:p>
    <w:p w:rsidR="00D126A8" w:rsidRPr="00D126A8" w:rsidRDefault="00D126A8" w:rsidP="00D126A8">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D126A8" w:rsidRPr="00D126A8" w:rsidRDefault="00D126A8" w:rsidP="00D126A8">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D126A8" w:rsidRPr="00D126A8" w:rsidRDefault="00D126A8" w:rsidP="00D126A8">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D126A8" w:rsidRPr="00D126A8" w:rsidRDefault="00D126A8" w:rsidP="00D126A8">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D126A8" w:rsidRPr="00D126A8" w:rsidRDefault="00D126A8" w:rsidP="00D126A8">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D126A8" w:rsidRPr="00D126A8" w:rsidRDefault="00D126A8" w:rsidP="00D126A8">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D126A8" w:rsidRPr="00D126A8" w:rsidRDefault="00D126A8" w:rsidP="00D126A8">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D126A8" w:rsidRPr="00D126A8" w:rsidRDefault="00D126A8" w:rsidP="00D126A8">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D126A8" w:rsidRPr="00D126A8" w:rsidRDefault="00D126A8" w:rsidP="00D126A8">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D126A8" w:rsidRPr="00D126A8" w:rsidRDefault="00D126A8" w:rsidP="00D126A8">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D126A8" w:rsidRPr="00D126A8" w:rsidRDefault="00D126A8" w:rsidP="00D126A8">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D126A8" w:rsidRPr="00D126A8" w:rsidRDefault="00D126A8" w:rsidP="00D126A8">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D126A8" w:rsidRPr="00D126A8" w:rsidRDefault="00D126A8" w:rsidP="00D126A8">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D126A8" w:rsidRPr="00D126A8" w:rsidRDefault="00D126A8" w:rsidP="00D126A8">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D126A8" w:rsidRPr="00D126A8" w:rsidRDefault="00D126A8" w:rsidP="00D126A8">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C6616D" w:rsidRDefault="00C6616D" w:rsidP="00D126A8">
      <w:pPr>
        <w:spacing w:before="240"/>
        <w:jc w:val="right"/>
        <w:rPr>
          <w:rFonts w:ascii="Book Antiqua" w:hAnsi="Book Antiqua" w:cs="Arial"/>
          <w:b/>
          <w:bCs/>
        </w:rPr>
      </w:pPr>
    </w:p>
    <w:p w:rsidR="00C6616D" w:rsidRDefault="00C6616D" w:rsidP="00D126A8">
      <w:pPr>
        <w:spacing w:before="240"/>
        <w:jc w:val="right"/>
        <w:rPr>
          <w:rFonts w:ascii="Book Antiqua" w:hAnsi="Book Antiqua" w:cs="Arial"/>
          <w:b/>
          <w:bCs/>
        </w:rPr>
      </w:pPr>
    </w:p>
    <w:p w:rsidR="00C6616D" w:rsidRDefault="00C6616D" w:rsidP="00D126A8">
      <w:pPr>
        <w:spacing w:before="240"/>
        <w:jc w:val="right"/>
        <w:rPr>
          <w:rFonts w:ascii="Book Antiqua" w:hAnsi="Book Antiqua" w:cs="Arial"/>
          <w:b/>
          <w:bCs/>
        </w:rPr>
      </w:pPr>
    </w:p>
    <w:p w:rsidR="00C6616D" w:rsidRDefault="00C6616D" w:rsidP="00D126A8">
      <w:pPr>
        <w:spacing w:before="240"/>
        <w:jc w:val="right"/>
        <w:rPr>
          <w:rFonts w:ascii="Book Antiqua" w:hAnsi="Book Antiqua" w:cs="Arial"/>
          <w:b/>
          <w:bCs/>
        </w:rPr>
      </w:pPr>
    </w:p>
    <w:p w:rsidR="00C6616D" w:rsidRDefault="00C6616D" w:rsidP="00D126A8">
      <w:pPr>
        <w:spacing w:before="240"/>
        <w:jc w:val="right"/>
        <w:rPr>
          <w:rFonts w:ascii="Book Antiqua" w:hAnsi="Book Antiqua" w:cs="Arial"/>
          <w:b/>
          <w:bCs/>
        </w:rPr>
      </w:pPr>
    </w:p>
    <w:p w:rsidR="00C6616D" w:rsidRDefault="00C6616D" w:rsidP="00D126A8">
      <w:pPr>
        <w:spacing w:before="240"/>
        <w:jc w:val="right"/>
        <w:rPr>
          <w:rFonts w:ascii="Book Antiqua" w:hAnsi="Book Antiqua" w:cs="Arial"/>
          <w:b/>
          <w:bCs/>
        </w:rPr>
      </w:pPr>
    </w:p>
    <w:p w:rsidR="00C6616D" w:rsidRDefault="00C6616D" w:rsidP="00D126A8">
      <w:pPr>
        <w:spacing w:before="240"/>
        <w:jc w:val="right"/>
        <w:rPr>
          <w:rFonts w:ascii="Book Antiqua" w:hAnsi="Book Antiqua" w:cs="Arial"/>
          <w:b/>
          <w:bCs/>
        </w:rPr>
      </w:pPr>
    </w:p>
    <w:p w:rsidR="00D126A8" w:rsidRPr="00D126A8" w:rsidRDefault="00D126A8" w:rsidP="00D126A8">
      <w:pPr>
        <w:spacing w:before="240"/>
        <w:jc w:val="right"/>
        <w:rPr>
          <w:rFonts w:ascii="Book Antiqua" w:hAnsi="Book Antiqua" w:cs="Arial"/>
          <w:b/>
          <w:lang w:eastAsia="ar-SA"/>
        </w:rPr>
      </w:pPr>
      <w:r w:rsidRPr="00D126A8">
        <w:rPr>
          <w:rFonts w:ascii="Book Antiqua" w:hAnsi="Book Antiqua" w:cs="Arial"/>
          <w:b/>
          <w:bCs/>
        </w:rPr>
        <w:t>Załącznik nr 3</w:t>
      </w:r>
    </w:p>
    <w:p w:rsidR="00D126A8" w:rsidRPr="00D126A8" w:rsidRDefault="00D126A8" w:rsidP="00D126A8">
      <w:pPr>
        <w:widowControl w:val="0"/>
        <w:jc w:val="center"/>
        <w:rPr>
          <w:rFonts w:ascii="Book Antiqua" w:hAnsi="Book Antiqua" w:cs="Century Gothic"/>
          <w:b/>
          <w:bCs/>
          <w:kern w:val="2"/>
          <w:lang w:eastAsia="hi-IN" w:bidi="hi-IN"/>
        </w:rPr>
      </w:pPr>
    </w:p>
    <w:p w:rsidR="00D126A8" w:rsidRPr="00D126A8" w:rsidRDefault="00B82B41" w:rsidP="00D126A8">
      <w:pPr>
        <w:widowControl w:val="0"/>
        <w:jc w:val="center"/>
        <w:rPr>
          <w:rFonts w:ascii="Book Antiqua" w:hAnsi="Book Antiqua" w:cs="Century Gothic"/>
          <w:b/>
          <w:bCs/>
          <w:kern w:val="2"/>
          <w:lang w:eastAsia="hi-IN" w:bidi="hi-IN"/>
        </w:rPr>
      </w:pPr>
      <w:r>
        <w:rPr>
          <w:rFonts w:ascii="Book Antiqua" w:hAnsi="Book Antiqua"/>
          <w:lang w:eastAsia="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pt;margin-top:-.25pt;width:71.05pt;height:71.05pt;z-index:251658240;mso-wrap-distance-left:9.05pt;mso-wrap-distance-right:9.05pt" filled="t" stroked="t" strokeweight=".5pt">
            <v:fill color2="black"/>
            <v:imagedata r:id="rId17" o:title=""/>
            <w10:wrap type="square" side="right"/>
          </v:shape>
          <o:OLEObject Type="Embed" ProgID="Msxml2.SAXXMLReader.5.0" ShapeID="_x0000_s1026" DrawAspect="Content" ObjectID="_1545650245" r:id="rId18"/>
        </w:pict>
      </w:r>
      <w:r w:rsidR="00D126A8" w:rsidRPr="00D126A8">
        <w:rPr>
          <w:rFonts w:ascii="Book Antiqua" w:hAnsi="Book Antiqua" w:cs="Century Gothic"/>
          <w:b/>
          <w:bCs/>
          <w:kern w:val="2"/>
          <w:lang w:eastAsia="hi-IN" w:bidi="hi-IN"/>
        </w:rPr>
        <w:t xml:space="preserve">UNIWERSYTET KAZIMIERZA WIELKIEGO </w:t>
      </w:r>
    </w:p>
    <w:p w:rsidR="00D126A8" w:rsidRPr="00D126A8" w:rsidRDefault="00D126A8" w:rsidP="00D126A8">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D126A8">
        <w:rPr>
          <w:rFonts w:ascii="Book Antiqua" w:hAnsi="Book Antiqua" w:cs="Century Gothic"/>
          <w:b/>
          <w:bCs/>
          <w:kern w:val="2"/>
          <w:lang w:eastAsia="hi-IN" w:bidi="hi-IN"/>
        </w:rPr>
        <w:t xml:space="preserve">                                       w BYDGOSZCZY</w:t>
      </w:r>
    </w:p>
    <w:p w:rsidR="00D126A8" w:rsidRPr="00D126A8" w:rsidRDefault="00D126A8" w:rsidP="00D126A8">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D126A8">
        <w:rPr>
          <w:rFonts w:ascii="Book Antiqua" w:hAnsi="Book Antiqua" w:cs="Century Gothic"/>
          <w:b/>
          <w:bCs/>
          <w:kern w:val="2"/>
          <w:lang w:eastAsia="hi-IN" w:bidi="hi-IN"/>
        </w:rPr>
        <w:t xml:space="preserve">                       DZIAŁ ZAMÓWIEŃ PUBLICZNYCH</w:t>
      </w:r>
    </w:p>
    <w:p w:rsidR="00D126A8" w:rsidRPr="00D126A8" w:rsidRDefault="00D126A8" w:rsidP="00D126A8">
      <w:pPr>
        <w:widowControl w:val="0"/>
        <w:tabs>
          <w:tab w:val="left" w:pos="1620"/>
          <w:tab w:val="left" w:pos="3960"/>
          <w:tab w:val="left" w:pos="4320"/>
        </w:tabs>
        <w:jc w:val="center"/>
        <w:rPr>
          <w:rFonts w:ascii="Book Antiqua" w:hAnsi="Book Antiqua" w:cs="Century Gothic"/>
          <w:kern w:val="2"/>
          <w:lang w:eastAsia="hi-IN" w:bidi="hi-IN"/>
        </w:rPr>
      </w:pPr>
      <w:r w:rsidRPr="00D126A8">
        <w:rPr>
          <w:rFonts w:ascii="Book Antiqua" w:hAnsi="Book Antiqua" w:cs="Century Gothic"/>
          <w:kern w:val="2"/>
          <w:lang w:eastAsia="hi-IN" w:bidi="hi-IN"/>
        </w:rPr>
        <w:t>ul. Chodkiewicza 30, 85 – 064 Bydgoszcz, tel. 052 341 91 00 fax. 052 360 82 06</w:t>
      </w:r>
    </w:p>
    <w:p w:rsidR="00D126A8" w:rsidRPr="00D126A8" w:rsidRDefault="00D126A8" w:rsidP="00D126A8">
      <w:pPr>
        <w:widowControl w:val="0"/>
        <w:jc w:val="center"/>
        <w:rPr>
          <w:rFonts w:ascii="Book Antiqua" w:hAnsi="Book Antiqua" w:cs="Century Gothic"/>
          <w:kern w:val="2"/>
          <w:lang w:eastAsia="hi-IN" w:bidi="hi-IN"/>
        </w:rPr>
      </w:pPr>
      <w:r w:rsidRPr="00D126A8">
        <w:rPr>
          <w:rFonts w:ascii="Book Antiqua" w:hAnsi="Book Antiqua" w:cs="Century Gothic"/>
          <w:kern w:val="2"/>
          <w:lang w:eastAsia="hi-IN" w:bidi="hi-IN"/>
        </w:rPr>
        <w:t>NIP 5542647568 REGON 340057695</w:t>
      </w:r>
    </w:p>
    <w:p w:rsidR="00D126A8" w:rsidRPr="00D126A8" w:rsidRDefault="00B82B41" w:rsidP="00D126A8">
      <w:pPr>
        <w:widowControl w:val="0"/>
        <w:jc w:val="center"/>
        <w:rPr>
          <w:rFonts w:ascii="Book Antiqua" w:hAnsi="Book Antiqua" w:cs="Century Gothic"/>
          <w:kern w:val="2"/>
          <w:lang w:eastAsia="hi-IN" w:bidi="hi-IN"/>
        </w:rPr>
      </w:pPr>
      <w:hyperlink r:id="rId19" w:history="1">
        <w:r w:rsidR="00D126A8" w:rsidRPr="00D126A8">
          <w:rPr>
            <w:rFonts w:ascii="Book Antiqua" w:hAnsi="Book Antiqua" w:cs="Century Gothic"/>
            <w:color w:val="0000FF"/>
            <w:kern w:val="2"/>
            <w:u w:val="single"/>
            <w:lang w:eastAsia="hi-IN" w:bidi="hi-IN"/>
          </w:rPr>
          <w:t>www.ukw.edu.pl</w:t>
        </w:r>
      </w:hyperlink>
    </w:p>
    <w:p w:rsidR="00D126A8" w:rsidRPr="00D126A8" w:rsidRDefault="00D126A8" w:rsidP="00D126A8">
      <w:pPr>
        <w:spacing w:line="480" w:lineRule="auto"/>
        <w:rPr>
          <w:rFonts w:ascii="Book Antiqua" w:hAnsi="Book Antiqua" w:cs="Arial"/>
          <w:b/>
          <w:bCs/>
        </w:rPr>
      </w:pPr>
      <w:r w:rsidRPr="00D126A8">
        <w:rPr>
          <w:rFonts w:ascii="Book Antiqua" w:hAnsi="Book Antiqua" w:cs="Arial"/>
          <w:b/>
          <w:bCs/>
        </w:rPr>
        <w:t>Wykonawca:</w:t>
      </w:r>
    </w:p>
    <w:p w:rsidR="00D126A8" w:rsidRPr="00D126A8" w:rsidRDefault="00D126A8" w:rsidP="00D126A8">
      <w:pPr>
        <w:jc w:val="both"/>
        <w:rPr>
          <w:rFonts w:ascii="Book Antiqua" w:hAnsi="Book Antiqua" w:cs="Arial"/>
        </w:rPr>
      </w:pPr>
      <w:r w:rsidRPr="00D126A8">
        <w:rPr>
          <w:rFonts w:ascii="Book Antiqua" w:hAnsi="Book Antiqua" w:cs="Arial"/>
        </w:rPr>
        <w:t>.........................................................................................................................................................</w:t>
      </w:r>
    </w:p>
    <w:p w:rsidR="00D126A8" w:rsidRPr="00D126A8" w:rsidRDefault="00D126A8" w:rsidP="00D126A8">
      <w:pPr>
        <w:spacing w:before="120"/>
        <w:jc w:val="both"/>
        <w:rPr>
          <w:rFonts w:ascii="Book Antiqua" w:hAnsi="Book Antiqua" w:cs="Arial"/>
        </w:rPr>
      </w:pPr>
      <w:r w:rsidRPr="00D126A8">
        <w:rPr>
          <w:rFonts w:ascii="Book Antiqua" w:hAnsi="Book Antiqua" w:cs="Arial"/>
        </w:rPr>
        <w:t>.........................................................................................................................................................</w:t>
      </w:r>
    </w:p>
    <w:p w:rsidR="00D126A8" w:rsidRPr="00D126A8" w:rsidRDefault="00D126A8" w:rsidP="00D126A8">
      <w:pPr>
        <w:tabs>
          <w:tab w:val="left" w:pos="0"/>
        </w:tabs>
        <w:ind w:right="72"/>
        <w:rPr>
          <w:rFonts w:ascii="Book Antiqua" w:hAnsi="Book Antiqua" w:cs="Arial"/>
          <w:i/>
          <w:iCs/>
        </w:rPr>
      </w:pPr>
      <w:r w:rsidRPr="00D126A8">
        <w:rPr>
          <w:rFonts w:ascii="Book Antiqua" w:hAnsi="Book Antiqua" w:cs="Arial"/>
          <w:i/>
          <w:iCs/>
        </w:rPr>
        <w:t>(pełna Nazwa/</w:t>
      </w:r>
      <w:proofErr w:type="spellStart"/>
      <w:r w:rsidRPr="00D126A8">
        <w:rPr>
          <w:rFonts w:ascii="Book Antiqua" w:hAnsi="Book Antiqua" w:cs="Arial"/>
          <w:i/>
          <w:iCs/>
        </w:rPr>
        <w:t>frma</w:t>
      </w:r>
      <w:proofErr w:type="spellEnd"/>
      <w:r w:rsidRPr="00D126A8">
        <w:rPr>
          <w:rFonts w:ascii="Book Antiqua" w:hAnsi="Book Antiqua" w:cs="Arial"/>
          <w:i/>
          <w:iCs/>
        </w:rPr>
        <w:t>, adres, w zależności od podmiotu: NIP/PESEL, KRS/CEIDG)</w:t>
      </w:r>
    </w:p>
    <w:p w:rsidR="00D126A8" w:rsidRPr="00D126A8" w:rsidRDefault="00D126A8" w:rsidP="00D126A8">
      <w:pPr>
        <w:ind w:right="5953"/>
        <w:rPr>
          <w:rFonts w:ascii="Book Antiqua" w:hAnsi="Book Antiqua" w:cs="Arial"/>
          <w:i/>
          <w:iCs/>
        </w:rPr>
      </w:pPr>
    </w:p>
    <w:p w:rsidR="00D126A8" w:rsidRPr="00D126A8" w:rsidRDefault="00D126A8" w:rsidP="00D126A8">
      <w:pPr>
        <w:spacing w:before="240" w:line="480" w:lineRule="auto"/>
        <w:rPr>
          <w:rFonts w:ascii="Book Antiqua" w:hAnsi="Book Antiqua" w:cs="Century Gothic"/>
          <w:u w:val="single"/>
        </w:rPr>
      </w:pPr>
      <w:r w:rsidRPr="00D126A8">
        <w:rPr>
          <w:rFonts w:ascii="Book Antiqua" w:hAnsi="Book Antiqua" w:cs="Century Gothic"/>
          <w:u w:val="single"/>
        </w:rPr>
        <w:t>reprezentowany przez:</w:t>
      </w:r>
    </w:p>
    <w:p w:rsidR="00D126A8" w:rsidRPr="00D126A8" w:rsidRDefault="00D126A8" w:rsidP="00D126A8">
      <w:pPr>
        <w:jc w:val="both"/>
        <w:rPr>
          <w:rFonts w:ascii="Book Antiqua" w:hAnsi="Book Antiqua" w:cs="Arial"/>
        </w:rPr>
      </w:pPr>
      <w:r w:rsidRPr="00D126A8">
        <w:rPr>
          <w:rFonts w:ascii="Book Antiqua" w:hAnsi="Book Antiqua" w:cs="Arial"/>
        </w:rPr>
        <w:t>.........................................................................................................................................................</w:t>
      </w:r>
    </w:p>
    <w:p w:rsidR="00D126A8" w:rsidRPr="00D126A8" w:rsidRDefault="00D126A8" w:rsidP="00D126A8">
      <w:pPr>
        <w:spacing w:before="120"/>
        <w:jc w:val="both"/>
        <w:rPr>
          <w:rFonts w:ascii="Book Antiqua" w:hAnsi="Book Antiqua" w:cs="Arial"/>
        </w:rPr>
      </w:pPr>
      <w:r w:rsidRPr="00D126A8">
        <w:rPr>
          <w:rFonts w:ascii="Book Antiqua" w:hAnsi="Book Antiqua" w:cs="Arial"/>
        </w:rPr>
        <w:t>.........................................................................................................................................................</w:t>
      </w:r>
    </w:p>
    <w:p w:rsidR="00D126A8" w:rsidRPr="00D126A8" w:rsidRDefault="00D126A8" w:rsidP="00D126A8">
      <w:pPr>
        <w:spacing w:after="240"/>
        <w:ind w:right="72"/>
        <w:rPr>
          <w:rFonts w:ascii="Book Antiqua" w:hAnsi="Book Antiqua" w:cs="Arial"/>
          <w:i/>
          <w:iCs/>
        </w:rPr>
      </w:pPr>
      <w:r w:rsidRPr="00D126A8">
        <w:rPr>
          <w:rFonts w:ascii="Book Antiqua" w:hAnsi="Book Antiqua" w:cs="Arial"/>
          <w:i/>
          <w:iCs/>
        </w:rPr>
        <w:t>(imię, nazwisko, stanowisko/podstawa do reprezentacji)</w:t>
      </w:r>
    </w:p>
    <w:p w:rsidR="00D126A8" w:rsidRPr="00D126A8" w:rsidRDefault="00D126A8" w:rsidP="00D126A8">
      <w:pPr>
        <w:spacing w:after="240"/>
        <w:ind w:right="72"/>
        <w:rPr>
          <w:rFonts w:ascii="Book Antiqua" w:hAnsi="Book Antiqua" w:cs="Arial"/>
          <w:i/>
          <w:iCs/>
        </w:rPr>
      </w:pPr>
    </w:p>
    <w:p w:rsidR="00D126A8" w:rsidRPr="00D126A8" w:rsidRDefault="00D126A8" w:rsidP="00D126A8">
      <w:pPr>
        <w:spacing w:before="240"/>
        <w:jc w:val="center"/>
        <w:rPr>
          <w:rFonts w:ascii="Book Antiqua" w:hAnsi="Book Antiqua" w:cs="Arial"/>
          <w:b/>
          <w:u w:val="single"/>
        </w:rPr>
      </w:pPr>
      <w:r w:rsidRPr="00D126A8">
        <w:rPr>
          <w:rFonts w:ascii="Book Antiqua" w:hAnsi="Book Antiqua" w:cs="Arial"/>
          <w:b/>
          <w:u w:val="single"/>
        </w:rPr>
        <w:t xml:space="preserve">Oświadczenie Wykonawcy </w:t>
      </w:r>
    </w:p>
    <w:p w:rsidR="00D126A8" w:rsidRPr="00D126A8" w:rsidRDefault="00D126A8" w:rsidP="00D126A8">
      <w:pPr>
        <w:spacing w:before="240" w:after="240" w:line="360" w:lineRule="auto"/>
        <w:jc w:val="center"/>
        <w:rPr>
          <w:rFonts w:ascii="Book Antiqua" w:hAnsi="Book Antiqua" w:cs="Arial"/>
          <w:b/>
        </w:rPr>
      </w:pPr>
      <w:r w:rsidRPr="00D126A8">
        <w:rPr>
          <w:rFonts w:ascii="Book Antiqua" w:hAnsi="Book Antiqua" w:cs="Arial"/>
          <w:b/>
        </w:rPr>
        <w:t xml:space="preserve">składane na podstawie art. 25a ust. 1 ustawy z dnia 29 stycznia 2004 r. - Prawo zamówień publicznych (dalej jako: ustawa Pzp), </w:t>
      </w:r>
    </w:p>
    <w:p w:rsidR="00D126A8" w:rsidRPr="00D126A8" w:rsidRDefault="00D126A8" w:rsidP="00D126A8">
      <w:pPr>
        <w:spacing w:after="240"/>
        <w:jc w:val="center"/>
        <w:rPr>
          <w:rFonts w:ascii="Book Antiqua" w:hAnsi="Book Antiqua" w:cs="Arial"/>
          <w:b/>
          <w:u w:val="single"/>
        </w:rPr>
      </w:pPr>
      <w:r w:rsidRPr="00D126A8">
        <w:rPr>
          <w:rFonts w:ascii="Book Antiqua" w:hAnsi="Book Antiqua" w:cs="Arial"/>
          <w:b/>
          <w:u w:val="single"/>
        </w:rPr>
        <w:t>DOTYCZĄCE PRZESŁANEK WYKLUCZENIA Z POSTĘPOWANIA</w:t>
      </w:r>
    </w:p>
    <w:p w:rsidR="00D126A8" w:rsidRPr="00D126A8" w:rsidRDefault="00D126A8" w:rsidP="00D126A8">
      <w:pPr>
        <w:spacing w:before="240"/>
        <w:ind w:firstLine="708"/>
        <w:jc w:val="both"/>
        <w:rPr>
          <w:rFonts w:ascii="Book Antiqua" w:hAnsi="Book Antiqua" w:cs="Arial"/>
        </w:rPr>
      </w:pPr>
      <w:r w:rsidRPr="00D126A8">
        <w:rPr>
          <w:rFonts w:ascii="Book Antiqua" w:hAnsi="Book Antiqua" w:cs="Arial"/>
        </w:rPr>
        <w:t>Na potrzeby postępowania o udzielenie zamówienia publicznego pn.</w:t>
      </w:r>
    </w:p>
    <w:p w:rsidR="00D126A8" w:rsidRPr="00D126A8" w:rsidRDefault="00D126A8" w:rsidP="00D126A8">
      <w:pPr>
        <w:spacing w:before="240" w:after="240" w:line="360" w:lineRule="auto"/>
        <w:ind w:firstLine="357"/>
        <w:jc w:val="both"/>
        <w:rPr>
          <w:rFonts w:ascii="Book Antiqua" w:hAnsi="Book Antiqua"/>
          <w:b/>
          <w:i/>
        </w:rPr>
      </w:pPr>
      <w:r w:rsidRPr="00D126A8">
        <w:rPr>
          <w:rFonts w:ascii="Book Antiqua" w:hAnsi="Book Antiqua"/>
          <w:b/>
          <w:i/>
        </w:rPr>
        <w:t xml:space="preserve">” </w:t>
      </w:r>
      <w:r w:rsidR="004D7F7F" w:rsidRPr="004D7F7F">
        <w:rPr>
          <w:rFonts w:ascii="Book Antiqua" w:hAnsi="Book Antiqua"/>
          <w:b/>
          <w:i/>
        </w:rPr>
        <w:t>Sukcesywna dostawa artykułów elektrycznych na potrzeby UKW</w:t>
      </w:r>
      <w:r w:rsidRPr="00D126A8">
        <w:rPr>
          <w:rFonts w:ascii="Book Antiqua" w:hAnsi="Book Antiqua"/>
          <w:b/>
          <w:i/>
        </w:rPr>
        <w:t>”,</w:t>
      </w:r>
    </w:p>
    <w:p w:rsidR="00D126A8" w:rsidRPr="00D126A8" w:rsidRDefault="00D126A8" w:rsidP="00D126A8">
      <w:pPr>
        <w:spacing w:before="240" w:after="240" w:line="360" w:lineRule="auto"/>
        <w:ind w:firstLine="357"/>
        <w:jc w:val="both"/>
        <w:rPr>
          <w:rFonts w:ascii="Book Antiqua" w:hAnsi="Book Antiqua" w:cs="Century Gothic"/>
        </w:rPr>
      </w:pPr>
      <w:r w:rsidRPr="00D126A8">
        <w:rPr>
          <w:rFonts w:ascii="Book Antiqua" w:hAnsi="Book Antiqua" w:cs="Century Gothic"/>
        </w:rPr>
        <w:t>oświadczam, co następuje:</w:t>
      </w:r>
    </w:p>
    <w:p w:rsidR="00D126A8" w:rsidRPr="00D126A8" w:rsidRDefault="00D126A8" w:rsidP="00D126A8">
      <w:pPr>
        <w:spacing w:before="240" w:after="240" w:line="360" w:lineRule="auto"/>
        <w:jc w:val="both"/>
        <w:rPr>
          <w:rFonts w:ascii="Book Antiqua" w:hAnsi="Book Antiqua" w:cs="Century Gothic"/>
        </w:rPr>
      </w:pPr>
      <w:r w:rsidRPr="00D126A8">
        <w:rPr>
          <w:rFonts w:ascii="Book Antiqua" w:hAnsi="Book Antiqua" w:cs="Arial"/>
          <w:b/>
        </w:rPr>
        <w:t>OŚWIADCZENIA DOTYCZĄCE WYKONAWCY:</w:t>
      </w:r>
    </w:p>
    <w:p w:rsidR="00D126A8" w:rsidRPr="00D126A8" w:rsidRDefault="00D126A8" w:rsidP="00D126A8">
      <w:pPr>
        <w:numPr>
          <w:ilvl w:val="0"/>
          <w:numId w:val="16"/>
        </w:numPr>
        <w:spacing w:before="240" w:after="0" w:line="360" w:lineRule="auto"/>
        <w:contextualSpacing/>
        <w:jc w:val="both"/>
        <w:rPr>
          <w:rFonts w:ascii="Book Antiqua" w:eastAsia="Calibri" w:hAnsi="Book Antiqua" w:cs="Arial"/>
        </w:rPr>
      </w:pPr>
      <w:r w:rsidRPr="00D126A8">
        <w:rPr>
          <w:rFonts w:ascii="Book Antiqua" w:eastAsia="Calibri" w:hAnsi="Book Antiqua" w:cs="Arial"/>
        </w:rPr>
        <w:t>Oświadczam, że nie podlegam wykluczeniu z postępowania na podstawie art. 24 ust 1 pkt 12-23 ustawy Pzp.</w:t>
      </w:r>
    </w:p>
    <w:p w:rsidR="00D126A8" w:rsidRPr="00D126A8" w:rsidRDefault="00D126A8" w:rsidP="00D126A8">
      <w:pPr>
        <w:numPr>
          <w:ilvl w:val="0"/>
          <w:numId w:val="16"/>
        </w:numPr>
        <w:spacing w:before="240" w:after="0" w:line="360" w:lineRule="auto"/>
        <w:contextualSpacing/>
        <w:jc w:val="both"/>
        <w:rPr>
          <w:rFonts w:ascii="Book Antiqua" w:eastAsia="Calibri" w:hAnsi="Book Antiqua" w:cs="Arial"/>
        </w:rPr>
      </w:pPr>
      <w:r w:rsidRPr="00D126A8">
        <w:rPr>
          <w:rFonts w:ascii="Book Antiqua" w:eastAsia="Calibri" w:hAnsi="Book Antiqua" w:cs="Arial"/>
        </w:rPr>
        <w:t>Oświadczam, że nie podlegam wykluczeniu z postępowania na podstawie art. 24 ust. 5  pkt. 1 ustawy Pzp.</w:t>
      </w:r>
    </w:p>
    <w:p w:rsidR="00D126A8" w:rsidRPr="00D126A8" w:rsidRDefault="00D126A8" w:rsidP="00D126A8">
      <w:pPr>
        <w:spacing w:before="240" w:line="360" w:lineRule="auto"/>
        <w:jc w:val="both"/>
        <w:rPr>
          <w:rFonts w:ascii="Book Antiqua" w:hAnsi="Book Antiqua" w:cs="Arial"/>
        </w:rPr>
      </w:pPr>
      <w:r w:rsidRPr="00D126A8">
        <w:rPr>
          <w:rFonts w:ascii="Book Antiqua" w:hAnsi="Book Antiqua" w:cs="Arial"/>
        </w:rPr>
        <w:t xml:space="preserve">.......................... </w:t>
      </w:r>
      <w:r w:rsidRPr="00D126A8">
        <w:rPr>
          <w:rFonts w:ascii="Book Antiqua" w:hAnsi="Book Antiqua" w:cs="Arial"/>
          <w:i/>
        </w:rPr>
        <w:t xml:space="preserve">(miejscowość), </w:t>
      </w:r>
      <w:r w:rsidRPr="00D126A8">
        <w:rPr>
          <w:rFonts w:ascii="Book Antiqua" w:hAnsi="Book Antiqua" w:cs="Arial"/>
        </w:rPr>
        <w:t>dnia .......................... r.</w:t>
      </w:r>
    </w:p>
    <w:p w:rsidR="00D126A8" w:rsidRPr="00D126A8" w:rsidRDefault="00D126A8" w:rsidP="00D126A8">
      <w:pPr>
        <w:spacing w:before="240" w:line="360" w:lineRule="auto"/>
        <w:jc w:val="both"/>
        <w:rPr>
          <w:rFonts w:ascii="Book Antiqua" w:hAnsi="Book Antiqua" w:cs="Arial"/>
        </w:rPr>
      </w:pPr>
    </w:p>
    <w:p w:rsidR="00D126A8" w:rsidRPr="00D126A8" w:rsidRDefault="00D126A8" w:rsidP="00D126A8">
      <w:pPr>
        <w:spacing w:before="240" w:line="360" w:lineRule="auto"/>
        <w:jc w:val="both"/>
        <w:rPr>
          <w:rFonts w:ascii="Book Antiqua" w:hAnsi="Book Antiqua" w:cs="Arial"/>
        </w:rPr>
      </w:pPr>
      <w:r w:rsidRPr="00D126A8">
        <w:rPr>
          <w:rFonts w:ascii="Book Antiqua" w:hAnsi="Book Antiqua" w:cs="Arial"/>
        </w:rPr>
        <w:t xml:space="preserve">                                                                                                    ...................................</w:t>
      </w:r>
    </w:p>
    <w:p w:rsidR="00D126A8" w:rsidRPr="00D126A8" w:rsidRDefault="00D126A8" w:rsidP="00D126A8">
      <w:pPr>
        <w:spacing w:after="240"/>
        <w:ind w:left="5664" w:firstLine="708"/>
        <w:jc w:val="both"/>
        <w:rPr>
          <w:rFonts w:ascii="Book Antiqua" w:hAnsi="Book Antiqua" w:cs="Arial"/>
          <w:i/>
        </w:rPr>
      </w:pPr>
      <w:r w:rsidRPr="00D126A8">
        <w:rPr>
          <w:rFonts w:ascii="Book Antiqua" w:hAnsi="Book Antiqua" w:cs="Arial"/>
          <w:i/>
        </w:rPr>
        <w:t>(podpis)</w:t>
      </w:r>
    </w:p>
    <w:p w:rsidR="00D126A8" w:rsidRPr="00D126A8" w:rsidRDefault="00D126A8" w:rsidP="00D126A8">
      <w:pPr>
        <w:spacing w:after="240"/>
        <w:ind w:left="5664" w:firstLine="708"/>
        <w:jc w:val="both"/>
        <w:rPr>
          <w:rFonts w:ascii="Book Antiqua" w:hAnsi="Book Antiqua" w:cs="Arial"/>
          <w:i/>
        </w:rPr>
      </w:pPr>
    </w:p>
    <w:p w:rsidR="00D126A8" w:rsidRPr="00D126A8" w:rsidRDefault="00D126A8" w:rsidP="00D126A8">
      <w:pPr>
        <w:spacing w:line="360" w:lineRule="auto"/>
        <w:jc w:val="both"/>
        <w:rPr>
          <w:rFonts w:ascii="Book Antiqua" w:hAnsi="Book Antiqua" w:cs="Arial"/>
        </w:rPr>
      </w:pPr>
      <w:r w:rsidRPr="00D126A8">
        <w:rPr>
          <w:rFonts w:ascii="Book Antiqua" w:hAnsi="Book Antiqua" w:cs="Arial"/>
        </w:rPr>
        <w:tab/>
        <w:t xml:space="preserve">Oświadczam, że zachodzą w stosunku do mnie podstawy wykluczenia                                        z postępowania na podstawie art. ....................................................... ustawy Pzp </w:t>
      </w:r>
      <w:r w:rsidRPr="00D126A8">
        <w:rPr>
          <w:rFonts w:ascii="Book Antiqua" w:hAnsi="Book Antiqua" w:cs="Arial"/>
          <w:i/>
        </w:rPr>
        <w:t>(podać mającą zastosowanie podstawę wykluczenia spośród wymienionych w art. 24 ust. 1 pkt 13-14, 16-20 lub art. 24 ust. 5 ustawy Pzp).</w:t>
      </w:r>
      <w:r w:rsidRPr="00D126A8">
        <w:rPr>
          <w:rFonts w:ascii="Book Antiqua" w:hAnsi="Book Antiqua" w:cs="Arial"/>
        </w:rPr>
        <w:t xml:space="preserve"> Jednocześnie oświadczam, że w związku z ww. okolicznością, na podstawie art. 24 ust. 8 ustawy Pzp podjąłem następujące środki naprawcze: .................................................................................................................................................................</w:t>
      </w:r>
    </w:p>
    <w:p w:rsidR="00D126A8" w:rsidRPr="00D126A8" w:rsidRDefault="00D126A8" w:rsidP="00D126A8">
      <w:pPr>
        <w:spacing w:line="360" w:lineRule="auto"/>
        <w:jc w:val="both"/>
        <w:rPr>
          <w:rFonts w:ascii="Book Antiqua" w:hAnsi="Book Antiqua" w:cs="Arial"/>
        </w:rPr>
      </w:pPr>
      <w:r w:rsidRPr="00D126A8">
        <w:rPr>
          <w:rFonts w:ascii="Book Antiqua" w:hAnsi="Book Antiqua" w:cs="Arial"/>
        </w:rPr>
        <w:t>.................................................................................................................................................................</w:t>
      </w:r>
    </w:p>
    <w:p w:rsidR="00D126A8" w:rsidRPr="00D126A8" w:rsidRDefault="00D126A8" w:rsidP="00D126A8">
      <w:pPr>
        <w:spacing w:line="360" w:lineRule="auto"/>
        <w:jc w:val="both"/>
        <w:rPr>
          <w:rFonts w:ascii="Book Antiqua" w:hAnsi="Book Antiqua" w:cs="Arial"/>
        </w:rPr>
      </w:pPr>
      <w:r w:rsidRPr="00D126A8">
        <w:rPr>
          <w:rFonts w:ascii="Book Antiqua" w:hAnsi="Book Antiqua" w:cs="Arial"/>
        </w:rPr>
        <w:t>.................................................................................................................................................................</w:t>
      </w:r>
    </w:p>
    <w:p w:rsidR="00D126A8" w:rsidRPr="00D126A8" w:rsidRDefault="00D126A8" w:rsidP="00D126A8">
      <w:pPr>
        <w:spacing w:line="360" w:lineRule="auto"/>
        <w:jc w:val="both"/>
        <w:rPr>
          <w:rFonts w:ascii="Book Antiqua" w:hAnsi="Book Antiqua" w:cs="Arial"/>
        </w:rPr>
      </w:pPr>
      <w:r w:rsidRPr="00D126A8">
        <w:rPr>
          <w:rFonts w:ascii="Book Antiqua" w:hAnsi="Book Antiqua" w:cs="Arial"/>
        </w:rPr>
        <w:t>.................................................................................................................................................................</w:t>
      </w:r>
    </w:p>
    <w:p w:rsidR="00D126A8" w:rsidRPr="00D126A8" w:rsidRDefault="00D126A8" w:rsidP="00D126A8">
      <w:pPr>
        <w:spacing w:line="360" w:lineRule="auto"/>
        <w:jc w:val="both"/>
        <w:rPr>
          <w:rFonts w:ascii="Book Antiqua" w:hAnsi="Book Antiqua" w:cs="Arial"/>
        </w:rPr>
      </w:pPr>
    </w:p>
    <w:p w:rsidR="00D126A8" w:rsidRPr="00D126A8" w:rsidRDefault="00D126A8" w:rsidP="00D126A8">
      <w:pPr>
        <w:spacing w:before="240" w:line="360" w:lineRule="auto"/>
        <w:jc w:val="both"/>
        <w:rPr>
          <w:rFonts w:ascii="Book Antiqua" w:hAnsi="Book Antiqua" w:cs="Arial"/>
        </w:rPr>
      </w:pPr>
      <w:r w:rsidRPr="00D126A8">
        <w:rPr>
          <w:rFonts w:ascii="Book Antiqua" w:hAnsi="Book Antiqua" w:cs="Arial"/>
        </w:rPr>
        <w:t xml:space="preserve">.......................... </w:t>
      </w:r>
      <w:r w:rsidRPr="00D126A8">
        <w:rPr>
          <w:rFonts w:ascii="Book Antiqua" w:hAnsi="Book Antiqua" w:cs="Arial"/>
          <w:i/>
        </w:rPr>
        <w:t xml:space="preserve">(miejscowość), </w:t>
      </w:r>
      <w:r w:rsidRPr="00D126A8">
        <w:rPr>
          <w:rFonts w:ascii="Book Antiqua" w:hAnsi="Book Antiqua" w:cs="Arial"/>
        </w:rPr>
        <w:t>dnia .......................... r.</w:t>
      </w:r>
    </w:p>
    <w:p w:rsidR="00D126A8" w:rsidRPr="00D126A8" w:rsidRDefault="00D126A8" w:rsidP="00D126A8">
      <w:pPr>
        <w:ind w:left="5760"/>
        <w:jc w:val="both"/>
        <w:rPr>
          <w:rFonts w:ascii="Book Antiqua" w:hAnsi="Book Antiqua" w:cs="Arial"/>
        </w:rPr>
      </w:pPr>
      <w:r w:rsidRPr="00D126A8">
        <w:rPr>
          <w:rFonts w:ascii="Book Antiqua" w:hAnsi="Book Antiqua" w:cs="Arial"/>
        </w:rPr>
        <w:t>...................................</w:t>
      </w:r>
    </w:p>
    <w:p w:rsidR="00D126A8" w:rsidRPr="00D126A8" w:rsidRDefault="00D126A8" w:rsidP="00D126A8">
      <w:pPr>
        <w:spacing w:after="240"/>
        <w:ind w:left="5664" w:firstLine="708"/>
        <w:jc w:val="both"/>
        <w:rPr>
          <w:rFonts w:ascii="Book Antiqua" w:hAnsi="Book Antiqua" w:cs="Arial"/>
          <w:i/>
        </w:rPr>
      </w:pPr>
      <w:r w:rsidRPr="00D126A8">
        <w:rPr>
          <w:rFonts w:ascii="Book Antiqua" w:hAnsi="Book Antiqua" w:cs="Arial"/>
          <w:i/>
        </w:rPr>
        <w:t>(podpis)</w:t>
      </w:r>
    </w:p>
    <w:p w:rsidR="00D126A8" w:rsidRPr="00D126A8" w:rsidRDefault="00D126A8" w:rsidP="00D126A8">
      <w:pPr>
        <w:spacing w:after="240"/>
        <w:ind w:left="5664" w:firstLine="708"/>
        <w:jc w:val="both"/>
        <w:rPr>
          <w:rFonts w:ascii="Book Antiqua" w:hAnsi="Book Antiqua" w:cs="Arial"/>
          <w:i/>
        </w:rPr>
      </w:pPr>
    </w:p>
    <w:p w:rsidR="00D126A8" w:rsidRPr="00D126A8" w:rsidRDefault="00D126A8" w:rsidP="00D126A8">
      <w:pPr>
        <w:spacing w:after="240"/>
        <w:ind w:left="5664" w:firstLine="708"/>
        <w:jc w:val="both"/>
        <w:rPr>
          <w:rFonts w:ascii="Book Antiqua" w:hAnsi="Book Antiqua" w:cs="Arial"/>
          <w:i/>
        </w:rPr>
      </w:pPr>
    </w:p>
    <w:p w:rsidR="00D126A8" w:rsidRPr="00D126A8" w:rsidRDefault="00D126A8" w:rsidP="00D126A8">
      <w:pPr>
        <w:spacing w:after="240"/>
        <w:ind w:left="5664" w:firstLine="708"/>
        <w:jc w:val="both"/>
        <w:rPr>
          <w:rFonts w:ascii="Book Antiqua" w:hAnsi="Book Antiqua" w:cs="Arial"/>
          <w:i/>
        </w:rPr>
      </w:pPr>
    </w:p>
    <w:p w:rsidR="00D126A8" w:rsidRPr="00D126A8" w:rsidRDefault="00D126A8" w:rsidP="00D126A8">
      <w:pPr>
        <w:spacing w:after="240"/>
        <w:jc w:val="both"/>
        <w:rPr>
          <w:rFonts w:ascii="Book Antiqua" w:hAnsi="Book Antiqua" w:cs="Arial"/>
          <w:i/>
        </w:rPr>
      </w:pPr>
      <w:r w:rsidRPr="00D126A8">
        <w:rPr>
          <w:rFonts w:ascii="Book Antiqua" w:hAnsi="Book Antiqua" w:cs="Arial"/>
          <w:b/>
        </w:rPr>
        <w:t>OŚWIADCZENIE DOTYCZĄCE PODMIOTU, NA KTÓREGO ZASOBY POWOŁUJE SIĘ WYKONAWCA:</w:t>
      </w:r>
    </w:p>
    <w:p w:rsidR="00D126A8" w:rsidRPr="00D126A8" w:rsidRDefault="00D126A8" w:rsidP="00D126A8">
      <w:pPr>
        <w:tabs>
          <w:tab w:val="left" w:pos="3119"/>
        </w:tabs>
        <w:spacing w:before="240" w:line="360" w:lineRule="auto"/>
        <w:jc w:val="both"/>
        <w:rPr>
          <w:rFonts w:ascii="Book Antiqua" w:hAnsi="Book Antiqua" w:cs="Arial"/>
          <w:i/>
        </w:rPr>
      </w:pPr>
      <w:r w:rsidRPr="00D126A8">
        <w:rPr>
          <w:rFonts w:ascii="Book Antiqua" w:hAnsi="Book Antiqua" w:cs="Arial"/>
        </w:rPr>
        <w:t>Oświadczam, że następujący/e podmiot/y, na którego/</w:t>
      </w:r>
      <w:proofErr w:type="spellStart"/>
      <w:r w:rsidRPr="00D126A8">
        <w:rPr>
          <w:rFonts w:ascii="Book Antiqua" w:hAnsi="Book Antiqua" w:cs="Arial"/>
        </w:rPr>
        <w:t>ych</w:t>
      </w:r>
      <w:proofErr w:type="spellEnd"/>
      <w:r w:rsidRPr="00D126A8">
        <w:rPr>
          <w:rFonts w:ascii="Book Antiqua" w:hAnsi="Book Antiqua" w:cs="Arial"/>
        </w:rPr>
        <w:t xml:space="preserve"> zasoby powołuję się                              w niniejszym postępowaniu, tj.:…………………………………………………………………….                                                                                          ............................................................................................. </w:t>
      </w:r>
      <w:r w:rsidRPr="00D126A8">
        <w:rPr>
          <w:rFonts w:ascii="Book Antiqua" w:hAnsi="Book Antiqua" w:cs="Arial"/>
          <w:i/>
        </w:rPr>
        <w:t>(podać pełną nazwę/firmę, adres, a także             w zależności od podmiotu: NIP/PESEL, KRS/</w:t>
      </w:r>
      <w:proofErr w:type="spellStart"/>
      <w:r w:rsidRPr="00D126A8">
        <w:rPr>
          <w:rFonts w:ascii="Book Antiqua" w:hAnsi="Book Antiqua" w:cs="Arial"/>
          <w:i/>
        </w:rPr>
        <w:t>CEiDG</w:t>
      </w:r>
      <w:proofErr w:type="spellEnd"/>
      <w:r w:rsidRPr="00D126A8">
        <w:rPr>
          <w:rFonts w:ascii="Book Antiqua" w:hAnsi="Book Antiqua" w:cs="Arial"/>
          <w:i/>
        </w:rPr>
        <w:t xml:space="preserve">) </w:t>
      </w:r>
      <w:r w:rsidRPr="00D126A8">
        <w:rPr>
          <w:rFonts w:ascii="Book Antiqua" w:hAnsi="Book Antiqua" w:cs="Arial"/>
        </w:rPr>
        <w:t>nie podlega/ją wykluczeniu                                    z postępowania o udzielenie zamówienia.</w:t>
      </w:r>
    </w:p>
    <w:p w:rsidR="00D126A8" w:rsidRPr="00D126A8" w:rsidRDefault="00D126A8" w:rsidP="00D126A8">
      <w:pPr>
        <w:spacing w:before="240" w:line="360" w:lineRule="auto"/>
        <w:jc w:val="both"/>
        <w:rPr>
          <w:rFonts w:ascii="Book Antiqua" w:hAnsi="Book Antiqua" w:cs="Arial"/>
        </w:rPr>
      </w:pPr>
      <w:r w:rsidRPr="00D126A8">
        <w:rPr>
          <w:rFonts w:ascii="Book Antiqua" w:hAnsi="Book Antiqua" w:cs="Arial"/>
        </w:rPr>
        <w:t xml:space="preserve">.......................... </w:t>
      </w:r>
      <w:r w:rsidRPr="00D126A8">
        <w:rPr>
          <w:rFonts w:ascii="Book Antiqua" w:hAnsi="Book Antiqua" w:cs="Arial"/>
          <w:i/>
        </w:rPr>
        <w:t xml:space="preserve">(miejscowość), </w:t>
      </w:r>
      <w:r w:rsidRPr="00D126A8">
        <w:rPr>
          <w:rFonts w:ascii="Book Antiqua" w:hAnsi="Book Antiqua" w:cs="Arial"/>
        </w:rPr>
        <w:t>dnia .......................... r.</w:t>
      </w:r>
    </w:p>
    <w:p w:rsidR="00D126A8" w:rsidRPr="00D126A8" w:rsidRDefault="00D126A8" w:rsidP="00D126A8">
      <w:pPr>
        <w:ind w:left="5760"/>
        <w:jc w:val="both"/>
        <w:rPr>
          <w:rFonts w:ascii="Book Antiqua" w:hAnsi="Book Antiqua" w:cs="Arial"/>
        </w:rPr>
      </w:pPr>
      <w:r w:rsidRPr="00D126A8">
        <w:rPr>
          <w:rFonts w:ascii="Book Antiqua" w:hAnsi="Book Antiqua" w:cs="Arial"/>
        </w:rPr>
        <w:t>...................................</w:t>
      </w:r>
    </w:p>
    <w:p w:rsidR="00D126A8" w:rsidRPr="00D126A8" w:rsidRDefault="00D126A8" w:rsidP="00D126A8">
      <w:pPr>
        <w:spacing w:after="240"/>
        <w:ind w:left="5664" w:firstLine="708"/>
        <w:jc w:val="both"/>
        <w:rPr>
          <w:rFonts w:ascii="Book Antiqua" w:hAnsi="Book Antiqua" w:cs="Arial"/>
          <w:i/>
        </w:rPr>
      </w:pPr>
      <w:r w:rsidRPr="00D126A8">
        <w:rPr>
          <w:rFonts w:ascii="Book Antiqua" w:hAnsi="Book Antiqua" w:cs="Arial"/>
          <w:i/>
        </w:rPr>
        <w:t>(podpis)</w:t>
      </w:r>
    </w:p>
    <w:p w:rsidR="00D126A8" w:rsidRPr="00D126A8" w:rsidRDefault="00D126A8" w:rsidP="00D126A8">
      <w:pPr>
        <w:spacing w:after="240" w:line="360" w:lineRule="auto"/>
        <w:jc w:val="both"/>
        <w:rPr>
          <w:rFonts w:ascii="Book Antiqua" w:hAnsi="Book Antiqua" w:cs="Arial"/>
          <w:i/>
        </w:rPr>
      </w:pPr>
      <w:r w:rsidRPr="00D126A8">
        <w:rPr>
          <w:rFonts w:ascii="Book Antiqua" w:hAnsi="Book Antiqua" w:cs="Arial"/>
          <w:b/>
        </w:rPr>
        <w:t>OŚWIADCZENIE DOTYCZĄCE PODWYKONAWCY NIEBĘDĄCEGO PODMIOTEM, NA KTÓREGO ZASOBY POWOŁUJE SIĘ WYKONAWCA:</w:t>
      </w:r>
    </w:p>
    <w:p w:rsidR="00D126A8" w:rsidRPr="00D126A8" w:rsidRDefault="00D126A8" w:rsidP="00D126A8">
      <w:pPr>
        <w:spacing w:before="240" w:line="360" w:lineRule="auto"/>
        <w:jc w:val="both"/>
        <w:rPr>
          <w:rFonts w:ascii="Book Antiqua" w:hAnsi="Book Antiqua" w:cs="Arial"/>
        </w:rPr>
      </w:pPr>
      <w:r w:rsidRPr="00D126A8">
        <w:rPr>
          <w:rFonts w:ascii="Book Antiqua" w:hAnsi="Book Antiqua" w:cs="Arial"/>
        </w:rPr>
        <w:t>Oświadczam, że następujący/e podmiot/y, będący/e podwykonawcą/</w:t>
      </w:r>
      <w:proofErr w:type="spellStart"/>
      <w:r w:rsidRPr="00D126A8">
        <w:rPr>
          <w:rFonts w:ascii="Book Antiqua" w:hAnsi="Book Antiqua" w:cs="Arial"/>
        </w:rPr>
        <w:t>ami</w:t>
      </w:r>
      <w:proofErr w:type="spellEnd"/>
      <w:r w:rsidRPr="00D126A8">
        <w:rPr>
          <w:rFonts w:ascii="Book Antiqua" w:hAnsi="Book Antiqua" w:cs="Arial"/>
        </w:rPr>
        <w:t xml:space="preserve">: ......................................................................................................................... </w:t>
      </w:r>
      <w:r w:rsidRPr="00D126A8">
        <w:rPr>
          <w:rFonts w:ascii="Book Antiqua" w:hAnsi="Book Antiqua" w:cs="Arial"/>
          <w:i/>
        </w:rPr>
        <w:t>(podać pełną nazwę/firmę, adres, a także w zależności od podmiotu: NIP/PESEL, KRS/</w:t>
      </w:r>
      <w:proofErr w:type="spellStart"/>
      <w:r w:rsidRPr="00D126A8">
        <w:rPr>
          <w:rFonts w:ascii="Book Antiqua" w:hAnsi="Book Antiqua" w:cs="Arial"/>
          <w:i/>
        </w:rPr>
        <w:t>CEiDG</w:t>
      </w:r>
      <w:proofErr w:type="spellEnd"/>
      <w:r w:rsidRPr="00D126A8">
        <w:rPr>
          <w:rFonts w:ascii="Book Antiqua" w:hAnsi="Book Antiqua" w:cs="Arial"/>
          <w:i/>
        </w:rPr>
        <w:t>)</w:t>
      </w:r>
      <w:r w:rsidRPr="00D126A8">
        <w:rPr>
          <w:rFonts w:ascii="Book Antiqua" w:hAnsi="Book Antiqua" w:cs="Arial"/>
        </w:rPr>
        <w:t>, nie podlega/ą wykluczeniu                     z postępowania o udzielenie zamówienia.</w:t>
      </w:r>
    </w:p>
    <w:p w:rsidR="00D126A8" w:rsidRPr="00D126A8" w:rsidRDefault="00D126A8" w:rsidP="00D126A8">
      <w:pPr>
        <w:spacing w:before="240" w:line="360" w:lineRule="auto"/>
        <w:jc w:val="both"/>
        <w:rPr>
          <w:rFonts w:ascii="Book Antiqua" w:hAnsi="Book Antiqua" w:cs="Arial"/>
        </w:rPr>
      </w:pPr>
      <w:r w:rsidRPr="00D126A8">
        <w:rPr>
          <w:rFonts w:ascii="Book Antiqua" w:hAnsi="Book Antiqua" w:cs="Arial"/>
        </w:rPr>
        <w:t xml:space="preserve">.......................... </w:t>
      </w:r>
      <w:r w:rsidRPr="00D126A8">
        <w:rPr>
          <w:rFonts w:ascii="Book Antiqua" w:hAnsi="Book Antiqua" w:cs="Arial"/>
          <w:i/>
        </w:rPr>
        <w:t xml:space="preserve">(miejscowość), </w:t>
      </w:r>
      <w:r w:rsidRPr="00D126A8">
        <w:rPr>
          <w:rFonts w:ascii="Book Antiqua" w:hAnsi="Book Antiqua" w:cs="Arial"/>
        </w:rPr>
        <w:t>dnia .......................... r.</w:t>
      </w:r>
    </w:p>
    <w:p w:rsidR="00D126A8" w:rsidRPr="00D126A8" w:rsidRDefault="00D126A8" w:rsidP="00D126A8">
      <w:pPr>
        <w:ind w:left="5760"/>
        <w:jc w:val="both"/>
        <w:rPr>
          <w:rFonts w:ascii="Book Antiqua" w:hAnsi="Book Antiqua" w:cs="Arial"/>
        </w:rPr>
      </w:pPr>
      <w:r w:rsidRPr="00D126A8">
        <w:rPr>
          <w:rFonts w:ascii="Book Antiqua" w:hAnsi="Book Antiqua" w:cs="Arial"/>
        </w:rPr>
        <w:t>...................................</w:t>
      </w:r>
    </w:p>
    <w:p w:rsidR="00D126A8" w:rsidRPr="00D126A8" w:rsidRDefault="00D126A8" w:rsidP="00D126A8">
      <w:pPr>
        <w:spacing w:after="240"/>
        <w:ind w:left="5664" w:firstLine="708"/>
        <w:jc w:val="both"/>
        <w:rPr>
          <w:rFonts w:ascii="Book Antiqua" w:hAnsi="Book Antiqua" w:cs="Arial"/>
          <w:i/>
        </w:rPr>
      </w:pPr>
      <w:r w:rsidRPr="00D126A8">
        <w:rPr>
          <w:rFonts w:ascii="Book Antiqua" w:hAnsi="Book Antiqua" w:cs="Arial"/>
          <w:i/>
        </w:rPr>
        <w:t>(podpis)</w:t>
      </w:r>
    </w:p>
    <w:p w:rsidR="00D126A8" w:rsidRPr="00D126A8" w:rsidRDefault="00D126A8" w:rsidP="00D126A8">
      <w:pPr>
        <w:spacing w:after="240"/>
        <w:ind w:left="5664" w:firstLine="708"/>
        <w:jc w:val="both"/>
        <w:rPr>
          <w:rFonts w:ascii="Book Antiqua" w:hAnsi="Book Antiqua" w:cs="Arial"/>
          <w:i/>
        </w:rPr>
      </w:pPr>
    </w:p>
    <w:p w:rsidR="00D126A8" w:rsidRPr="00D126A8" w:rsidRDefault="00D126A8" w:rsidP="00D126A8">
      <w:pPr>
        <w:spacing w:after="240"/>
        <w:jc w:val="both"/>
        <w:rPr>
          <w:rFonts w:ascii="Book Antiqua" w:hAnsi="Book Antiqua" w:cs="Arial"/>
          <w:i/>
        </w:rPr>
      </w:pPr>
      <w:r w:rsidRPr="00D126A8">
        <w:rPr>
          <w:rFonts w:ascii="Book Antiqua" w:hAnsi="Book Antiqua" w:cs="Arial"/>
          <w:b/>
        </w:rPr>
        <w:t>OŚWIADCZENIE DOTYCZĄCE PODANYCH INFORMACJI:</w:t>
      </w:r>
    </w:p>
    <w:p w:rsidR="00D126A8" w:rsidRPr="00D126A8" w:rsidRDefault="00D126A8" w:rsidP="00D126A8">
      <w:pPr>
        <w:spacing w:before="240" w:line="360" w:lineRule="auto"/>
        <w:jc w:val="both"/>
        <w:rPr>
          <w:rFonts w:ascii="Book Antiqua" w:hAnsi="Book Antiqua" w:cs="Arial"/>
        </w:rPr>
      </w:pPr>
      <w:r w:rsidRPr="00D126A8">
        <w:rPr>
          <w:rFonts w:ascii="Book Antiqua" w:hAnsi="Book Antiqua" w:cs="Arial"/>
        </w:rPr>
        <w:t>Oświadczam, że wszystkie informacje podane w powyższych oświadczeniach są aktualne</w:t>
      </w:r>
      <w:r w:rsidRPr="00D126A8">
        <w:rPr>
          <w:rFonts w:ascii="Book Antiqua" w:hAnsi="Book Antiqua" w:cs="Arial"/>
        </w:rPr>
        <w:br/>
        <w:t>i zgodne z prawdą oraz zostały przedstawione z pełną świadomością konsekwencji wprowadzenia Zamawiającego w błąd przy przedstawianiu informacji.</w:t>
      </w:r>
    </w:p>
    <w:p w:rsidR="00D126A8" w:rsidRPr="00D126A8" w:rsidRDefault="00D126A8" w:rsidP="00D126A8">
      <w:pPr>
        <w:spacing w:before="240" w:line="360" w:lineRule="auto"/>
        <w:jc w:val="both"/>
        <w:rPr>
          <w:rFonts w:ascii="Book Antiqua" w:hAnsi="Book Antiqua" w:cs="Arial"/>
        </w:rPr>
      </w:pPr>
      <w:r w:rsidRPr="00D126A8">
        <w:rPr>
          <w:rFonts w:ascii="Book Antiqua" w:hAnsi="Book Antiqua" w:cs="Arial"/>
        </w:rPr>
        <w:t xml:space="preserve">.......................... </w:t>
      </w:r>
      <w:r w:rsidRPr="00D126A8">
        <w:rPr>
          <w:rFonts w:ascii="Book Antiqua" w:hAnsi="Book Antiqua" w:cs="Arial"/>
          <w:i/>
        </w:rPr>
        <w:t xml:space="preserve">(miejscowość), </w:t>
      </w:r>
      <w:r w:rsidRPr="00D126A8">
        <w:rPr>
          <w:rFonts w:ascii="Book Antiqua" w:hAnsi="Book Antiqua" w:cs="Arial"/>
        </w:rPr>
        <w:t>dnia .......................... r.</w:t>
      </w:r>
    </w:p>
    <w:p w:rsidR="00D126A8" w:rsidRPr="00D126A8" w:rsidRDefault="00D126A8" w:rsidP="00D126A8">
      <w:pPr>
        <w:ind w:left="5760"/>
        <w:jc w:val="both"/>
        <w:rPr>
          <w:rFonts w:ascii="Book Antiqua" w:hAnsi="Book Antiqua" w:cs="Arial"/>
        </w:rPr>
      </w:pPr>
      <w:r w:rsidRPr="00D126A8">
        <w:rPr>
          <w:rFonts w:ascii="Book Antiqua" w:hAnsi="Book Antiqua" w:cs="Arial"/>
        </w:rPr>
        <w:t>...................................</w:t>
      </w:r>
    </w:p>
    <w:p w:rsidR="00D126A8" w:rsidRDefault="00D126A8" w:rsidP="00D126A8">
      <w:pPr>
        <w:spacing w:after="240"/>
        <w:ind w:left="5664" w:firstLine="708"/>
        <w:jc w:val="both"/>
        <w:rPr>
          <w:rFonts w:ascii="Book Antiqua" w:hAnsi="Book Antiqua" w:cs="Arial"/>
          <w:i/>
        </w:rPr>
      </w:pPr>
      <w:r w:rsidRPr="00D126A8">
        <w:rPr>
          <w:rFonts w:ascii="Book Antiqua" w:hAnsi="Book Antiqua" w:cs="Arial"/>
          <w:i/>
        </w:rPr>
        <w:t>(podpis)</w:t>
      </w:r>
    </w:p>
    <w:p w:rsidR="00D126A8" w:rsidRPr="00D126A8" w:rsidRDefault="00D126A8" w:rsidP="00D126A8">
      <w:pPr>
        <w:spacing w:before="240"/>
        <w:ind w:firstLine="708"/>
        <w:jc w:val="both"/>
        <w:rPr>
          <w:rFonts w:ascii="Century Gothic" w:hAnsi="Century Gothic" w:cs="Arial"/>
          <w:color w:val="000000"/>
          <w:sz w:val="18"/>
          <w:szCs w:val="18"/>
        </w:rPr>
      </w:pPr>
    </w:p>
    <w:p w:rsidR="00D126A8" w:rsidRPr="00D126A8" w:rsidRDefault="00D126A8" w:rsidP="00D126A8">
      <w:pPr>
        <w:tabs>
          <w:tab w:val="left" w:pos="3585"/>
        </w:tabs>
        <w:spacing w:before="120"/>
        <w:ind w:right="-341"/>
        <w:jc w:val="right"/>
        <w:rPr>
          <w:rFonts w:ascii="Book Antiqua" w:hAnsi="Book Antiqua" w:cs="Book Antiqua"/>
          <w:b/>
          <w:bCs/>
          <w:spacing w:val="4"/>
        </w:rPr>
      </w:pPr>
      <w:r w:rsidRPr="00D126A8">
        <w:rPr>
          <w:rFonts w:ascii="Book Antiqua" w:hAnsi="Book Antiqua"/>
          <w:noProof/>
          <w:lang w:eastAsia="pl-PL"/>
        </w:rPr>
        <mc:AlternateContent>
          <mc:Choice Requires="wps">
            <w:drawing>
              <wp:anchor distT="0" distB="0" distL="114935" distR="114935" simplePos="0" relativeHeight="251661312" behindDoc="0" locked="0" layoutInCell="1" allowOverlap="1" wp14:anchorId="5D9DB943" wp14:editId="06D92386">
                <wp:simplePos x="0" y="0"/>
                <wp:positionH relativeFrom="column">
                  <wp:posOffset>-80645</wp:posOffset>
                </wp:positionH>
                <wp:positionV relativeFrom="paragraph">
                  <wp:posOffset>386080</wp:posOffset>
                </wp:positionV>
                <wp:extent cx="2079625" cy="981710"/>
                <wp:effectExtent l="0" t="0" r="15875" b="27940"/>
                <wp:wrapTight wrapText="bothSides">
                  <wp:wrapPolygon edited="0">
                    <wp:start x="0" y="0"/>
                    <wp:lineTo x="0" y="21796"/>
                    <wp:lineTo x="21567" y="21796"/>
                    <wp:lineTo x="21567" y="0"/>
                    <wp:lineTo x="0" y="0"/>
                  </wp:wrapPolygon>
                </wp:wrapTight>
                <wp:docPr id="10" name="Pole tekstow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81710"/>
                        </a:xfrm>
                        <a:prstGeom prst="rect">
                          <a:avLst/>
                        </a:prstGeom>
                        <a:solidFill>
                          <a:srgbClr val="FFFFFF"/>
                        </a:solidFill>
                        <a:ln w="6350">
                          <a:solidFill>
                            <a:srgbClr val="000000"/>
                          </a:solidFill>
                          <a:miter lim="800000"/>
                          <a:headEnd/>
                          <a:tailEnd/>
                        </a:ln>
                      </wps:spPr>
                      <wps:txbx>
                        <w:txbxContent>
                          <w:p w:rsidR="00B82B41" w:rsidRDefault="00B82B41" w:rsidP="00D126A8">
                            <w:pPr>
                              <w:jc w:val="center"/>
                              <w:rPr>
                                <w:i/>
                                <w:iCs/>
                                <w:sz w:val="18"/>
                                <w:szCs w:val="18"/>
                              </w:rPr>
                            </w:pPr>
                          </w:p>
                          <w:p w:rsidR="00B82B41" w:rsidRDefault="00B82B41" w:rsidP="00D126A8">
                            <w:pPr>
                              <w:jc w:val="center"/>
                              <w:rPr>
                                <w:i/>
                                <w:iCs/>
                                <w:sz w:val="18"/>
                                <w:szCs w:val="18"/>
                              </w:rPr>
                            </w:pPr>
                          </w:p>
                          <w:p w:rsidR="00B82B41" w:rsidRDefault="00B82B41" w:rsidP="00D126A8">
                            <w:pPr>
                              <w:jc w:val="center"/>
                              <w:rPr>
                                <w:i/>
                                <w:iCs/>
                                <w:sz w:val="18"/>
                                <w:szCs w:val="18"/>
                              </w:rPr>
                            </w:pPr>
                          </w:p>
                          <w:p w:rsidR="00B82B41" w:rsidRDefault="00B82B41" w:rsidP="00D126A8">
                            <w:pPr>
                              <w:jc w:val="center"/>
                              <w:rPr>
                                <w:rFonts w:ascii="Verdana" w:hAnsi="Verdana" w:cs="Verdana"/>
                                <w:i/>
                                <w:iCs/>
                                <w:sz w:val="16"/>
                                <w:szCs w:val="16"/>
                              </w:rPr>
                            </w:pPr>
                          </w:p>
                          <w:p w:rsidR="00B82B41" w:rsidRDefault="00B82B41" w:rsidP="00D126A8">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0" o:spid="_x0000_s1026" type="#_x0000_t202" style="position:absolute;left:0;text-align:left;margin-left:-6.35pt;margin-top:30.4pt;width:163.7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" strokeweight=".5pt">
                <v:textbox inset="7.45pt,3.85pt,7.45pt,3.85pt">
                  <w:txbxContent>
                    <w:p w:rsidR="00B82B41" w:rsidRDefault="00B82B41" w:rsidP="00D126A8">
                      <w:pPr>
                        <w:jc w:val="center"/>
                        <w:rPr>
                          <w:i/>
                          <w:iCs/>
                          <w:sz w:val="18"/>
                          <w:szCs w:val="18"/>
                        </w:rPr>
                      </w:pPr>
                    </w:p>
                    <w:p w:rsidR="00B82B41" w:rsidRDefault="00B82B41" w:rsidP="00D126A8">
                      <w:pPr>
                        <w:jc w:val="center"/>
                        <w:rPr>
                          <w:i/>
                          <w:iCs/>
                          <w:sz w:val="18"/>
                          <w:szCs w:val="18"/>
                        </w:rPr>
                      </w:pPr>
                    </w:p>
                    <w:p w:rsidR="00B82B41" w:rsidRDefault="00B82B41" w:rsidP="00D126A8">
                      <w:pPr>
                        <w:jc w:val="center"/>
                        <w:rPr>
                          <w:i/>
                          <w:iCs/>
                          <w:sz w:val="18"/>
                          <w:szCs w:val="18"/>
                        </w:rPr>
                      </w:pPr>
                    </w:p>
                    <w:p w:rsidR="00B82B41" w:rsidRDefault="00B82B41" w:rsidP="00D126A8">
                      <w:pPr>
                        <w:jc w:val="center"/>
                        <w:rPr>
                          <w:rFonts w:ascii="Verdana" w:hAnsi="Verdana" w:cs="Verdana"/>
                          <w:i/>
                          <w:iCs/>
                          <w:sz w:val="16"/>
                          <w:szCs w:val="16"/>
                        </w:rPr>
                      </w:pPr>
                    </w:p>
                    <w:p w:rsidR="00B82B41" w:rsidRDefault="00B82B41" w:rsidP="00D126A8">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D126A8">
        <w:rPr>
          <w:rFonts w:ascii="Book Antiqua" w:hAnsi="Book Antiqua"/>
          <w:noProof/>
          <w:lang w:eastAsia="pl-PL"/>
        </w:rPr>
        <mc:AlternateContent>
          <mc:Choice Requires="wps">
            <w:drawing>
              <wp:anchor distT="0" distB="0" distL="114935" distR="114935" simplePos="0" relativeHeight="251662336" behindDoc="0" locked="0" layoutInCell="1" allowOverlap="1" wp14:anchorId="53347989" wp14:editId="1F275CE8">
                <wp:simplePos x="0" y="0"/>
                <wp:positionH relativeFrom="column">
                  <wp:posOffset>1943100</wp:posOffset>
                </wp:positionH>
                <wp:positionV relativeFrom="paragraph">
                  <wp:posOffset>389890</wp:posOffset>
                </wp:positionV>
                <wp:extent cx="4000500" cy="981710"/>
                <wp:effectExtent l="9525" t="8890" r="9525" b="9525"/>
                <wp:wrapTight wrapText="bothSides">
                  <wp:wrapPolygon edited="0">
                    <wp:start x="-51" y="-238"/>
                    <wp:lineTo x="-51" y="21362"/>
                    <wp:lineTo x="21651" y="21362"/>
                    <wp:lineTo x="21651" y="-238"/>
                    <wp:lineTo x="-51" y="-238"/>
                  </wp:wrapPolygon>
                </wp:wrapTight>
                <wp:docPr id="9" name="Pole tekstow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B82B41" w:rsidRDefault="00B82B41" w:rsidP="00D126A8">
                            <w:pPr>
                              <w:jc w:val="center"/>
                              <w:rPr>
                                <w:rFonts w:ascii="Calibri" w:hAnsi="Calibri" w:cs="Calibri"/>
                                <w:b/>
                                <w:bCs/>
                                <w:sz w:val="24"/>
                                <w:szCs w:val="24"/>
                              </w:rPr>
                            </w:pPr>
                            <w:r>
                              <w:rPr>
                                <w:rFonts w:ascii="Calibri" w:hAnsi="Calibri" w:cs="Calibri"/>
                                <w:b/>
                                <w:bCs/>
                              </w:rPr>
                              <w:t>OŚWIADCZENIE</w:t>
                            </w:r>
                          </w:p>
                          <w:p w:rsidR="00B82B41" w:rsidRDefault="00B82B41" w:rsidP="00D126A8">
                            <w:pPr>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o których mowa w art. 91 ust. 3a ustawy Pzp</w:t>
                            </w:r>
                            <w:r>
                              <w:rPr>
                                <w:rFonts w:ascii="Calibri" w:hAnsi="Calibri"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9" o:spid="_x0000_s1027" type="#_x0000_t202" style="position:absolute;left:0;text-align:left;margin-left:153pt;margin-top:30.7pt;width:315pt;height:77.3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IKeEuzMCAABcBAAADgAAAAAAAAAAAAAA&#10;AAAuAgAAZHJzL2Uyb0RvYy54bWxQSwECLQAUAAYACAAAACEA1gyBHeAAAAAKAQAADwAAAAAAAAAA&#10;AAAAAACNBAAAZHJzL2Rvd25yZXYueG1sUEsFBgAAAAAEAAQA8wAAAJoFAAAAAA==&#10;" fillcolor="silver" strokeweight=".5pt">
                <v:textbox inset="7.45pt,3.85pt,7.45pt,3.85pt">
                  <w:txbxContent>
                    <w:p w:rsidR="00B82B41" w:rsidRDefault="00B82B41" w:rsidP="00D126A8">
                      <w:pPr>
                        <w:jc w:val="center"/>
                        <w:rPr>
                          <w:rFonts w:ascii="Calibri" w:hAnsi="Calibri" w:cs="Calibri"/>
                          <w:b/>
                          <w:bCs/>
                          <w:sz w:val="24"/>
                          <w:szCs w:val="24"/>
                        </w:rPr>
                      </w:pPr>
                      <w:r>
                        <w:rPr>
                          <w:rFonts w:ascii="Calibri" w:hAnsi="Calibri" w:cs="Calibri"/>
                          <w:b/>
                          <w:bCs/>
                        </w:rPr>
                        <w:t>OŚWIADCZENIE</w:t>
                      </w:r>
                    </w:p>
                    <w:p w:rsidR="00B82B41" w:rsidRDefault="00B82B41" w:rsidP="00D126A8">
                      <w:pPr>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o których mowa w art. 91 ust. 3a ustawy Pzp</w:t>
                      </w:r>
                      <w:r>
                        <w:rPr>
                          <w:rFonts w:ascii="Calibri" w:hAnsi="Calibri" w:cs="Calibri"/>
                          <w:b/>
                          <w:bCs/>
                        </w:rPr>
                        <w:t>.</w:t>
                      </w:r>
                    </w:p>
                  </w:txbxContent>
                </v:textbox>
                <w10:wrap type="tight"/>
              </v:shape>
            </w:pict>
          </mc:Fallback>
        </mc:AlternateContent>
      </w:r>
      <w:r w:rsidRPr="00D126A8">
        <w:rPr>
          <w:rFonts w:ascii="Book Antiqua" w:hAnsi="Book Antiqua" w:cs="Book Antiqua"/>
          <w:b/>
          <w:bCs/>
          <w:spacing w:val="4"/>
        </w:rPr>
        <w:t>Załącznik nr 4</w:t>
      </w:r>
    </w:p>
    <w:p w:rsidR="00D126A8" w:rsidRPr="00D126A8" w:rsidRDefault="00D126A8" w:rsidP="00D126A8">
      <w:pPr>
        <w:tabs>
          <w:tab w:val="left" w:pos="3585"/>
        </w:tabs>
        <w:spacing w:before="120"/>
        <w:ind w:right="-341"/>
        <w:jc w:val="center"/>
        <w:rPr>
          <w:rFonts w:ascii="Book Antiqua" w:hAnsi="Book Antiqua" w:cs="Book Antiqua"/>
          <w:b/>
          <w:bCs/>
          <w:spacing w:val="4"/>
        </w:rPr>
      </w:pPr>
    </w:p>
    <w:p w:rsidR="00D126A8" w:rsidRPr="00D126A8" w:rsidRDefault="00D126A8" w:rsidP="00D126A8">
      <w:pPr>
        <w:rPr>
          <w:rFonts w:ascii="Book Antiqua" w:hAnsi="Book Antiqua" w:cs="Book Antiqua"/>
          <w:color w:val="000000"/>
        </w:rPr>
      </w:pPr>
    </w:p>
    <w:p w:rsidR="00D126A8" w:rsidRPr="00D126A8" w:rsidRDefault="00D126A8" w:rsidP="00D126A8">
      <w:pPr>
        <w:spacing w:before="240" w:line="360" w:lineRule="auto"/>
        <w:jc w:val="both"/>
        <w:rPr>
          <w:rFonts w:ascii="Book Antiqua" w:hAnsi="Book Antiqua" w:cs="Book Antiqua"/>
          <w:color w:val="000000"/>
        </w:rPr>
      </w:pPr>
    </w:p>
    <w:p w:rsidR="00D126A8" w:rsidRPr="00D126A8" w:rsidRDefault="00D126A8" w:rsidP="00D126A8">
      <w:pPr>
        <w:spacing w:before="240" w:line="360" w:lineRule="auto"/>
        <w:jc w:val="both"/>
        <w:rPr>
          <w:rFonts w:ascii="Book Antiqua" w:hAnsi="Book Antiqua" w:cs="Arial"/>
          <w:b/>
        </w:rPr>
      </w:pPr>
      <w:r w:rsidRPr="00D126A8">
        <w:rPr>
          <w:rFonts w:ascii="Book Antiqua" w:hAnsi="Book Antiqua" w:cs="Century Gothic"/>
        </w:rPr>
        <w:t xml:space="preserve">Składając ofertę w przetargu nieograniczonym na: </w:t>
      </w:r>
      <w:r w:rsidRPr="00D126A8">
        <w:rPr>
          <w:rFonts w:ascii="Book Antiqua" w:hAnsi="Book Antiqua"/>
          <w:b/>
          <w:i/>
        </w:rPr>
        <w:t>”</w:t>
      </w:r>
      <w:r w:rsidRPr="00D126A8">
        <w:rPr>
          <w:rFonts w:ascii="Book Antiqua" w:hAnsi="Book Antiqua"/>
        </w:rPr>
        <w:t xml:space="preserve"> </w:t>
      </w:r>
      <w:r w:rsidR="004D7F7F" w:rsidRPr="004D7F7F">
        <w:rPr>
          <w:rFonts w:ascii="Book Antiqua" w:hAnsi="Book Antiqua"/>
          <w:b/>
          <w:i/>
        </w:rPr>
        <w:t>Sukcesywna dostawa artykułów elektrycznych na potrzeby UKW</w:t>
      </w:r>
      <w:r w:rsidRPr="00D126A8">
        <w:rPr>
          <w:rFonts w:ascii="Book Antiqua" w:hAnsi="Book Antiqua"/>
          <w:b/>
          <w:i/>
        </w:rPr>
        <w:t>”</w:t>
      </w:r>
    </w:p>
    <w:p w:rsidR="00D126A8" w:rsidRPr="00D126A8" w:rsidRDefault="00D126A8" w:rsidP="00D126A8">
      <w:pPr>
        <w:autoSpaceDE w:val="0"/>
        <w:autoSpaceDN w:val="0"/>
        <w:adjustRightInd w:val="0"/>
        <w:spacing w:line="360" w:lineRule="auto"/>
        <w:jc w:val="both"/>
        <w:rPr>
          <w:rFonts w:ascii="Book Antiqua" w:hAnsi="Book Antiqua" w:cs="Book Antiqua"/>
          <w:color w:val="000000"/>
        </w:rPr>
      </w:pPr>
      <w:r w:rsidRPr="00D126A8">
        <w:rPr>
          <w:rFonts w:ascii="Book Antiqua" w:hAnsi="Book Antiqua" w:cs="Book Antiqua"/>
          <w:color w:val="000000"/>
        </w:rPr>
        <w:t xml:space="preserve">ja/my (imię i nazwisko) </w:t>
      </w:r>
    </w:p>
    <w:p w:rsidR="00D126A8" w:rsidRPr="00D126A8" w:rsidRDefault="00D126A8" w:rsidP="00D126A8">
      <w:pPr>
        <w:autoSpaceDE w:val="0"/>
        <w:autoSpaceDN w:val="0"/>
        <w:adjustRightInd w:val="0"/>
        <w:spacing w:line="360" w:lineRule="auto"/>
        <w:rPr>
          <w:rFonts w:ascii="Book Antiqua" w:hAnsi="Book Antiqua" w:cs="Book Antiqua"/>
          <w:color w:val="000000"/>
        </w:rPr>
      </w:pPr>
      <w:r w:rsidRPr="00D126A8">
        <w:rPr>
          <w:rFonts w:ascii="Book Antiqua" w:hAnsi="Book Antiqua" w:cs="Book Antiqua"/>
          <w:color w:val="000000"/>
        </w:rPr>
        <w:t>.................................................................................................................................................................</w:t>
      </w:r>
    </w:p>
    <w:p w:rsidR="00D126A8" w:rsidRPr="00D126A8" w:rsidRDefault="00D126A8" w:rsidP="00D126A8">
      <w:pPr>
        <w:autoSpaceDE w:val="0"/>
        <w:autoSpaceDN w:val="0"/>
        <w:adjustRightInd w:val="0"/>
        <w:spacing w:line="360" w:lineRule="auto"/>
        <w:rPr>
          <w:rFonts w:ascii="Book Antiqua" w:hAnsi="Book Antiqua" w:cs="Book Antiqua"/>
          <w:color w:val="000000"/>
        </w:rPr>
      </w:pPr>
      <w:r w:rsidRPr="00D126A8">
        <w:rPr>
          <w:rFonts w:ascii="Book Antiqua" w:hAnsi="Book Antiqua" w:cs="Book Antiqua"/>
          <w:color w:val="000000"/>
        </w:rPr>
        <w:t>reprezentując firmę(nazwa firmy)/będąc właścicielem*</w:t>
      </w:r>
    </w:p>
    <w:p w:rsidR="00D126A8" w:rsidRPr="00D126A8" w:rsidRDefault="00D126A8" w:rsidP="00D126A8">
      <w:pPr>
        <w:autoSpaceDE w:val="0"/>
        <w:autoSpaceDN w:val="0"/>
        <w:adjustRightInd w:val="0"/>
        <w:spacing w:line="360" w:lineRule="auto"/>
        <w:rPr>
          <w:rFonts w:ascii="Book Antiqua" w:hAnsi="Book Antiqua" w:cs="Book Antiqua"/>
          <w:color w:val="000000"/>
        </w:rPr>
      </w:pPr>
      <w:r w:rsidRPr="00D126A8">
        <w:rPr>
          <w:rFonts w:ascii="Book Antiqua" w:hAnsi="Book Antiqua" w:cs="Book Antiqua"/>
          <w:color w:val="000000"/>
        </w:rPr>
        <w:t>……….………………………………………...............................................................................................</w:t>
      </w:r>
    </w:p>
    <w:p w:rsidR="00D126A8" w:rsidRPr="00D126A8" w:rsidRDefault="00D126A8" w:rsidP="00D126A8">
      <w:pPr>
        <w:autoSpaceDE w:val="0"/>
        <w:autoSpaceDN w:val="0"/>
        <w:adjustRightInd w:val="0"/>
        <w:spacing w:line="360" w:lineRule="auto"/>
        <w:rPr>
          <w:rFonts w:ascii="Book Antiqua" w:hAnsi="Book Antiqua" w:cs="Book Antiqua"/>
          <w:color w:val="000000"/>
        </w:rPr>
      </w:pPr>
      <w:r w:rsidRPr="00D126A8">
        <w:rPr>
          <w:rFonts w:ascii="Book Antiqua" w:hAnsi="Book Antiqua" w:cs="Book Antiqua"/>
          <w:color w:val="000000"/>
        </w:rPr>
        <w:t xml:space="preserve">jako – upoważniony na piśmie / wpisany w odpowiednim rejestrze lub ewidencji działalności gospodarczej *; </w:t>
      </w:r>
    </w:p>
    <w:p w:rsidR="00D126A8" w:rsidRPr="00D126A8" w:rsidRDefault="00D126A8" w:rsidP="00D126A8">
      <w:pPr>
        <w:tabs>
          <w:tab w:val="left" w:pos="-3119"/>
        </w:tabs>
        <w:spacing w:line="360" w:lineRule="auto"/>
        <w:jc w:val="both"/>
        <w:rPr>
          <w:rFonts w:ascii="Book Antiqua" w:hAnsi="Book Antiqua" w:cs="Book Antiqua"/>
        </w:rPr>
      </w:pPr>
      <w:r w:rsidRPr="00D126A8">
        <w:rPr>
          <w:rFonts w:ascii="Book Antiqua" w:hAnsi="Book Antiqua" w:cs="Book Antiqua"/>
          <w:color w:val="000000"/>
        </w:rPr>
        <w:t xml:space="preserve">w imieniu reprezentowanej przeze mnie/nas firmy </w:t>
      </w:r>
      <w:r w:rsidRPr="00D126A8">
        <w:rPr>
          <w:rFonts w:ascii="Book Antiqua" w:hAnsi="Book Antiqua" w:cs="Book Antiqua"/>
          <w:b/>
          <w:color w:val="000000"/>
        </w:rPr>
        <w:t xml:space="preserve">oświadczam (-y), że:, wybór naszej oferty prowadzić będzie do powstania obowiązku podatkowego u Zamawiającego  </w:t>
      </w:r>
      <w:r w:rsidRPr="00D126A8">
        <w:rPr>
          <w:rFonts w:ascii="Book Antiqua" w:hAnsi="Book Antiqua" w:cs="Book Antiqua"/>
        </w:rPr>
        <w:t>zgodnie z obowiązującymi przepisami o podatku od towarów i usług w zakresie dotyczącym:</w:t>
      </w:r>
    </w:p>
    <w:p w:rsidR="00D126A8" w:rsidRPr="00D126A8" w:rsidRDefault="00D126A8" w:rsidP="00D126A8">
      <w:pPr>
        <w:numPr>
          <w:ilvl w:val="0"/>
          <w:numId w:val="21"/>
        </w:numPr>
        <w:tabs>
          <w:tab w:val="left" w:pos="-3119"/>
        </w:tabs>
        <w:suppressAutoHyphens/>
        <w:spacing w:after="0"/>
        <w:jc w:val="both"/>
        <w:rPr>
          <w:rFonts w:ascii="Book Antiqua" w:hAnsi="Book Antiqua" w:cs="Arial"/>
          <w:b/>
        </w:rPr>
      </w:pPr>
      <w:r w:rsidRPr="00D126A8">
        <w:rPr>
          <w:rFonts w:ascii="Book Antiqua" w:hAnsi="Book Antiqua" w:cs="Arial"/>
          <w:b/>
        </w:rPr>
        <w:t xml:space="preserve">wewnątrzwspólnotowego nabycia towarów, </w:t>
      </w:r>
    </w:p>
    <w:p w:rsidR="00D126A8" w:rsidRPr="00D126A8" w:rsidRDefault="00D126A8" w:rsidP="00D126A8">
      <w:pPr>
        <w:numPr>
          <w:ilvl w:val="0"/>
          <w:numId w:val="21"/>
        </w:numPr>
        <w:spacing w:after="120" w:line="240" w:lineRule="auto"/>
        <w:jc w:val="both"/>
        <w:rPr>
          <w:rFonts w:ascii="Book Antiqua" w:hAnsi="Book Antiqua" w:cs="Arial"/>
          <w:b/>
        </w:rPr>
      </w:pPr>
      <w:r w:rsidRPr="00D126A8">
        <w:rPr>
          <w:rFonts w:ascii="Book Antiqua" w:hAnsi="Book Antiqua" w:cs="Arial"/>
          <w:b/>
        </w:rPr>
        <w:t>importu usług lub towarów,</w:t>
      </w:r>
    </w:p>
    <w:p w:rsidR="00D126A8" w:rsidRPr="00D126A8" w:rsidRDefault="00D126A8" w:rsidP="00D126A8">
      <w:pPr>
        <w:numPr>
          <w:ilvl w:val="0"/>
          <w:numId w:val="21"/>
        </w:numPr>
        <w:spacing w:after="120" w:line="240" w:lineRule="auto"/>
        <w:jc w:val="both"/>
        <w:rPr>
          <w:rFonts w:ascii="Book Antiqua" w:hAnsi="Book Antiqua" w:cs="Arial"/>
          <w:b/>
        </w:rPr>
      </w:pPr>
      <w:r w:rsidRPr="00D126A8">
        <w:rPr>
          <w:rFonts w:ascii="Book Antiqua" w:hAnsi="Book Antiqua" w:cs="Arial"/>
          <w:b/>
        </w:rPr>
        <w:t>mechanizmu odwróconego obciążenia podatkiem VAT</w:t>
      </w:r>
      <w:r w:rsidRPr="00D126A8">
        <w:rPr>
          <w:rFonts w:ascii="Book Antiqua" w:hAnsi="Book Antiqua" w:cs="Arial"/>
          <w:b/>
          <w:vertAlign w:val="superscript"/>
        </w:rPr>
        <w:t>1</w:t>
      </w:r>
      <w:r w:rsidRPr="00D126A8">
        <w:rPr>
          <w:rFonts w:ascii="Book Antiqua" w:hAnsi="Book Antiqua" w:cs="Arial"/>
          <w:b/>
        </w:rPr>
        <w:t xml:space="preserve">, </w:t>
      </w:r>
    </w:p>
    <w:p w:rsidR="00D126A8" w:rsidRPr="00D126A8" w:rsidRDefault="00D126A8" w:rsidP="00D126A8">
      <w:pPr>
        <w:spacing w:after="120"/>
        <w:ind w:left="1095"/>
        <w:jc w:val="both"/>
        <w:rPr>
          <w:rFonts w:ascii="Book Antiqua" w:hAnsi="Book Antiqua" w:cs="Arial"/>
          <w:b/>
        </w:rPr>
      </w:pPr>
    </w:p>
    <w:p w:rsidR="00D126A8" w:rsidRPr="00D126A8" w:rsidRDefault="00D126A8" w:rsidP="00D126A8">
      <w:pPr>
        <w:rPr>
          <w:rFonts w:ascii="Book Antiqua" w:hAnsi="Book Antiqua" w:cs="Arial"/>
        </w:rPr>
      </w:pPr>
      <w:r w:rsidRPr="00D126A8">
        <w:rPr>
          <w:rFonts w:ascii="Book Antiqua" w:hAnsi="Book Antiqua" w:cs="Arial"/>
        </w:rPr>
        <w:t xml:space="preserve">w zakresie następujących towarów/usług : </w:t>
      </w:r>
    </w:p>
    <w:p w:rsidR="00D126A8" w:rsidRPr="00D126A8" w:rsidRDefault="00D126A8" w:rsidP="00D126A8">
      <w:pPr>
        <w:rPr>
          <w:rFonts w:ascii="Book Antiqua" w:hAnsi="Book Antiqua" w:cs="Arial"/>
        </w:rPr>
      </w:pPr>
    </w:p>
    <w:p w:rsidR="00D126A8" w:rsidRPr="00D126A8" w:rsidRDefault="00D126A8" w:rsidP="00D126A8">
      <w:pPr>
        <w:rPr>
          <w:rFonts w:ascii="Book Antiqua" w:hAnsi="Book Antiqua" w:cs="Arial"/>
        </w:rPr>
      </w:pPr>
      <w:r w:rsidRPr="00D126A8">
        <w:rPr>
          <w:rFonts w:ascii="Book Antiqua" w:hAnsi="Book Antiqua" w:cs="Arial"/>
        </w:rPr>
        <w:t>……………………………………………………………………………………………………………………</w:t>
      </w:r>
    </w:p>
    <w:p w:rsidR="00D126A8" w:rsidRPr="00D126A8" w:rsidRDefault="00D126A8" w:rsidP="00D126A8">
      <w:pPr>
        <w:rPr>
          <w:rFonts w:ascii="Book Antiqua" w:hAnsi="Book Antiqua" w:cs="Arial"/>
        </w:rPr>
      </w:pPr>
      <w:r w:rsidRPr="00D126A8">
        <w:rPr>
          <w:rFonts w:ascii="Book Antiqua" w:hAnsi="Book Antiqua" w:cs="Arial"/>
        </w:rPr>
        <w:t>……………………………………………………………………………………………………………………</w:t>
      </w:r>
    </w:p>
    <w:p w:rsidR="00D126A8" w:rsidRPr="00D126A8" w:rsidRDefault="00D126A8" w:rsidP="00D126A8">
      <w:pPr>
        <w:rPr>
          <w:rFonts w:ascii="Book Antiqua" w:hAnsi="Book Antiqua" w:cs="Arial"/>
        </w:rPr>
      </w:pPr>
      <w:r w:rsidRPr="00D126A8">
        <w:rPr>
          <w:rFonts w:ascii="Book Antiqua" w:hAnsi="Book Antiqua" w:cs="Arial"/>
        </w:rPr>
        <w:t>…………………………………………………………………………………………………………………..</w:t>
      </w:r>
    </w:p>
    <w:p w:rsidR="00D126A8" w:rsidRPr="00D126A8" w:rsidRDefault="00D126A8" w:rsidP="00D126A8">
      <w:pPr>
        <w:rPr>
          <w:rFonts w:ascii="Book Antiqua" w:hAnsi="Book Antiqua" w:cs="Arial"/>
        </w:rPr>
      </w:pPr>
    </w:p>
    <w:p w:rsidR="00D126A8" w:rsidRPr="00D126A8" w:rsidRDefault="00D126A8" w:rsidP="00D126A8">
      <w:pPr>
        <w:rPr>
          <w:rFonts w:ascii="Book Antiqua" w:hAnsi="Book Antiqua" w:cs="Arial"/>
        </w:rPr>
      </w:pPr>
      <w:r w:rsidRPr="00D126A8">
        <w:rPr>
          <w:rFonts w:ascii="Book Antiqua" w:hAnsi="Book Antiqua" w:cs="Arial"/>
        </w:rPr>
        <w:t>wartość podatku: ………………</w:t>
      </w:r>
    </w:p>
    <w:p w:rsidR="00D126A8" w:rsidRPr="00D126A8" w:rsidRDefault="00D126A8" w:rsidP="00D126A8">
      <w:pPr>
        <w:rPr>
          <w:rFonts w:ascii="Book Antiqua" w:hAnsi="Book Antiqua" w:cs="Arial"/>
        </w:rPr>
      </w:pPr>
    </w:p>
    <w:p w:rsidR="00D126A8" w:rsidRPr="00D126A8" w:rsidRDefault="00D126A8" w:rsidP="00D126A8">
      <w:pPr>
        <w:rPr>
          <w:rFonts w:ascii="Book Antiqua" w:hAnsi="Book Antiqua" w:cs="Times New Roman"/>
        </w:rPr>
      </w:pPr>
    </w:p>
    <w:p w:rsidR="00D126A8" w:rsidRPr="00D126A8" w:rsidRDefault="00D126A8" w:rsidP="00D126A8">
      <w:pPr>
        <w:jc w:val="right"/>
        <w:rPr>
          <w:rFonts w:ascii="Book Antiqua" w:hAnsi="Book Antiqua"/>
          <w:i/>
          <w:iCs/>
        </w:rPr>
      </w:pPr>
      <w:r w:rsidRPr="00D126A8">
        <w:rPr>
          <w:rFonts w:ascii="Book Antiqua" w:hAnsi="Book Antiqua"/>
          <w:i/>
          <w:iCs/>
        </w:rPr>
        <w:t xml:space="preserve">  ……………………………………                                                    </w:t>
      </w:r>
      <w:r w:rsidRPr="00D126A8">
        <w:rPr>
          <w:rFonts w:ascii="Book Antiqua" w:hAnsi="Book Antiqua"/>
          <w:i/>
          <w:iCs/>
        </w:rPr>
        <w:tab/>
      </w:r>
      <w:r w:rsidRPr="00D126A8">
        <w:rPr>
          <w:rFonts w:ascii="Book Antiqua" w:hAnsi="Book Antiqua"/>
          <w:i/>
          <w:iCs/>
        </w:rPr>
        <w:tab/>
        <w:t xml:space="preserve"> </w:t>
      </w:r>
      <w:r w:rsidRPr="00D126A8">
        <w:rPr>
          <w:rFonts w:ascii="Book Antiqua" w:hAnsi="Book Antiqua"/>
          <w:i/>
          <w:iCs/>
        </w:rPr>
        <w:tab/>
      </w:r>
      <w:r w:rsidRPr="00D126A8">
        <w:rPr>
          <w:rFonts w:ascii="Book Antiqua" w:hAnsi="Book Antiqua"/>
          <w:i/>
          <w:iCs/>
        </w:rPr>
        <w:tab/>
      </w:r>
      <w:r w:rsidRPr="00D126A8">
        <w:rPr>
          <w:rFonts w:ascii="Book Antiqua" w:hAnsi="Book Antiqua" w:cs="Century Gothic"/>
          <w:i/>
          <w:iCs/>
        </w:rPr>
        <w:t>Miejscowość i data</w:t>
      </w:r>
      <w:r w:rsidRPr="00D126A8">
        <w:rPr>
          <w:rFonts w:ascii="Book Antiqua" w:hAnsi="Book Antiqua"/>
          <w:i/>
          <w:iCs/>
        </w:rPr>
        <w:t xml:space="preserve"> </w:t>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t xml:space="preserve">………………………………………………………………                                                                                                                                       </w:t>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i/>
          <w:iCs/>
        </w:rPr>
        <w:tab/>
      </w:r>
      <w:r w:rsidRPr="00D126A8">
        <w:rPr>
          <w:rFonts w:ascii="Book Antiqua" w:hAnsi="Book Antiqua" w:cs="Century Gothic"/>
          <w:i/>
          <w:iCs/>
        </w:rPr>
        <w:t xml:space="preserve">Podpis osób upoważnionych do składania </w:t>
      </w:r>
      <w:r w:rsidRPr="00D126A8">
        <w:rPr>
          <w:rFonts w:ascii="Book Antiqua" w:hAnsi="Book Antiqua" w:cs="Century Gothic"/>
          <w:i/>
          <w:iCs/>
        </w:rPr>
        <w:tab/>
      </w:r>
      <w:r w:rsidRPr="00D126A8">
        <w:rPr>
          <w:rFonts w:ascii="Book Antiqua" w:hAnsi="Book Antiqua" w:cs="Century Gothic"/>
          <w:i/>
          <w:iCs/>
        </w:rPr>
        <w:tab/>
      </w:r>
      <w:r w:rsidRPr="00D126A8">
        <w:rPr>
          <w:rFonts w:ascii="Book Antiqua" w:hAnsi="Book Antiqua" w:cs="Century Gothic"/>
          <w:i/>
          <w:iCs/>
        </w:rPr>
        <w:tab/>
      </w:r>
      <w:r w:rsidRPr="00D126A8">
        <w:rPr>
          <w:rFonts w:ascii="Book Antiqua" w:hAnsi="Book Antiqua" w:cs="Century Gothic"/>
          <w:i/>
          <w:iCs/>
        </w:rPr>
        <w:tab/>
      </w:r>
      <w:r w:rsidRPr="00D126A8">
        <w:rPr>
          <w:rFonts w:ascii="Book Antiqua" w:hAnsi="Book Antiqua" w:cs="Century Gothic"/>
          <w:i/>
          <w:iCs/>
        </w:rPr>
        <w:tab/>
      </w:r>
      <w:r w:rsidRPr="00D126A8">
        <w:rPr>
          <w:rFonts w:ascii="Book Antiqua" w:hAnsi="Book Antiqua" w:cs="Century Gothic"/>
          <w:i/>
          <w:iCs/>
        </w:rPr>
        <w:tab/>
      </w:r>
      <w:r w:rsidRPr="00D126A8">
        <w:rPr>
          <w:rFonts w:ascii="Book Antiqua" w:hAnsi="Book Antiqua" w:cs="Century Gothic"/>
          <w:i/>
          <w:iCs/>
        </w:rPr>
        <w:tab/>
      </w:r>
      <w:r w:rsidRPr="00D126A8">
        <w:rPr>
          <w:rFonts w:ascii="Book Antiqua" w:hAnsi="Book Antiqua" w:cs="Century Gothic"/>
          <w:i/>
          <w:iCs/>
        </w:rPr>
        <w:tab/>
        <w:t>oświadczeń woli w imieniu oferenta</w:t>
      </w:r>
    </w:p>
    <w:p w:rsidR="00D126A8" w:rsidRPr="00D126A8" w:rsidRDefault="00D126A8" w:rsidP="00D126A8">
      <w:pPr>
        <w:rPr>
          <w:rFonts w:ascii="Book Antiqua" w:hAnsi="Book Antiqua" w:cs="Century Gothic"/>
          <w:i/>
          <w:iCs/>
        </w:rPr>
      </w:pPr>
      <w:r w:rsidRPr="00D126A8">
        <w:rPr>
          <w:rFonts w:ascii="Book Antiqua" w:hAnsi="Book Antiqua" w:cs="Century Gothic"/>
          <w:i/>
          <w:iCs/>
        </w:rPr>
        <w:t xml:space="preserve"> </w:t>
      </w:r>
      <w:r w:rsidRPr="00D126A8">
        <w:rPr>
          <w:rFonts w:ascii="Book Antiqua" w:hAnsi="Book Antiqua" w:cs="Century Gothic"/>
          <w:i/>
          <w:iCs/>
        </w:rPr>
        <w:tab/>
      </w:r>
      <w:r w:rsidRPr="00D126A8">
        <w:rPr>
          <w:rFonts w:ascii="Book Antiqua" w:hAnsi="Book Antiqua" w:cs="Century Gothic"/>
          <w:i/>
          <w:iCs/>
        </w:rPr>
        <w:tab/>
      </w:r>
      <w:r w:rsidRPr="00D126A8">
        <w:rPr>
          <w:rFonts w:ascii="Book Antiqua" w:hAnsi="Book Antiqua" w:cs="Century Gothic"/>
          <w:i/>
          <w:iCs/>
        </w:rPr>
        <w:tab/>
      </w:r>
      <w:r w:rsidRPr="00D126A8">
        <w:rPr>
          <w:rFonts w:ascii="Book Antiqua" w:hAnsi="Book Antiqua" w:cs="Century Gothic"/>
          <w:i/>
          <w:iCs/>
        </w:rPr>
        <w:tab/>
      </w:r>
      <w:r w:rsidRPr="00D126A8">
        <w:rPr>
          <w:rFonts w:ascii="Book Antiqua" w:hAnsi="Book Antiqua" w:cs="Century Gothic"/>
          <w:i/>
          <w:iCs/>
        </w:rPr>
        <w:tab/>
      </w:r>
      <w:r w:rsidRPr="00D126A8">
        <w:rPr>
          <w:rFonts w:ascii="Book Antiqua" w:hAnsi="Book Antiqua" w:cs="Century Gothic"/>
          <w:i/>
          <w:iCs/>
        </w:rPr>
        <w:tab/>
      </w:r>
      <w:r w:rsidRPr="00D126A8">
        <w:rPr>
          <w:rFonts w:ascii="Book Antiqua" w:hAnsi="Book Antiqua" w:cs="Century Gothic"/>
          <w:i/>
          <w:iCs/>
        </w:rPr>
        <w:tab/>
      </w:r>
      <w:r w:rsidRPr="00D126A8">
        <w:rPr>
          <w:rFonts w:ascii="Book Antiqua" w:hAnsi="Book Antiqua" w:cs="Century Gothic"/>
          <w:i/>
          <w:iCs/>
        </w:rPr>
        <w:tab/>
      </w:r>
      <w:r w:rsidRPr="00D126A8">
        <w:rPr>
          <w:rFonts w:ascii="Book Antiqua" w:hAnsi="Book Antiqua" w:cs="Century Gothic"/>
          <w:i/>
          <w:iCs/>
        </w:rPr>
        <w:tab/>
      </w:r>
    </w:p>
    <w:p w:rsidR="00D126A8" w:rsidRPr="00D126A8" w:rsidRDefault="00D126A8" w:rsidP="00D126A8">
      <w:pPr>
        <w:rPr>
          <w:rFonts w:ascii="Book Antiqua" w:hAnsi="Book Antiqua" w:cs="Century Gothic"/>
          <w:i/>
          <w:iCs/>
        </w:rPr>
      </w:pPr>
    </w:p>
    <w:p w:rsidR="00D126A8" w:rsidRPr="00D126A8" w:rsidRDefault="00D126A8" w:rsidP="00D126A8">
      <w:pPr>
        <w:rPr>
          <w:rFonts w:ascii="Book Antiqua" w:hAnsi="Book Antiqua" w:cs="Times New Roman"/>
          <w:i/>
        </w:rPr>
      </w:pPr>
      <w:r w:rsidRPr="00D126A8">
        <w:rPr>
          <w:rFonts w:ascii="Book Antiqua" w:hAnsi="Book Antiqua"/>
          <w:i/>
          <w:vertAlign w:val="superscript"/>
        </w:rPr>
        <w:t xml:space="preserve">1 </w:t>
      </w:r>
      <w:r w:rsidRPr="00D126A8">
        <w:rPr>
          <w:rFonts w:ascii="Book Antiqua" w:hAnsi="Book Antiqua"/>
          <w:i/>
        </w:rPr>
        <w:t>niepotrzebne skreślić</w:t>
      </w:r>
    </w:p>
    <w:p w:rsidR="00D126A8" w:rsidRPr="00D126A8" w:rsidRDefault="00D126A8" w:rsidP="00D126A8">
      <w:pPr>
        <w:spacing w:before="120"/>
        <w:jc w:val="center"/>
        <w:rPr>
          <w:rFonts w:ascii="Book Antiqua" w:hAnsi="Book Antiqua"/>
          <w:b/>
        </w:rPr>
      </w:pPr>
    </w:p>
    <w:p w:rsidR="00D126A8" w:rsidRPr="00D126A8" w:rsidRDefault="00D126A8" w:rsidP="00D126A8">
      <w:pPr>
        <w:suppressAutoHyphens/>
        <w:spacing w:after="0" w:line="240" w:lineRule="auto"/>
        <w:jc w:val="center"/>
        <w:rPr>
          <w:rFonts w:ascii="Book Antiqua" w:eastAsia="Times New Roman" w:hAnsi="Book Antiqua" w:cs="Times New Roman"/>
          <w:b/>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tabs>
          <w:tab w:val="right" w:pos="9355"/>
        </w:tabs>
        <w:suppressAutoHyphens/>
        <w:spacing w:after="0" w:line="240" w:lineRule="auto"/>
        <w:jc w:val="right"/>
        <w:rPr>
          <w:rFonts w:ascii="Book Antiqua" w:eastAsia="Times New Roman" w:hAnsi="Book Antiqua" w:cs="Times New Roman"/>
          <w:lang w:eastAsia="ar-SA"/>
        </w:rPr>
      </w:pPr>
      <w:r w:rsidRPr="00D126A8">
        <w:rPr>
          <w:rFonts w:ascii="Book Antiqua" w:eastAsia="Times New Roman" w:hAnsi="Book Antiqua" w:cs="Times New Roman"/>
          <w:b/>
          <w:lang w:eastAsia="ar-SA"/>
        </w:rPr>
        <w:t>Załącznik nr 5</w:t>
      </w:r>
    </w:p>
    <w:p w:rsidR="00D126A8" w:rsidRPr="00D126A8" w:rsidRDefault="00D126A8" w:rsidP="00D126A8">
      <w:pPr>
        <w:spacing w:after="0" w:line="360" w:lineRule="auto"/>
        <w:ind w:left="720"/>
        <w:jc w:val="center"/>
        <w:rPr>
          <w:rFonts w:ascii="Book Antiqua" w:eastAsia="Times New Roman" w:hAnsi="Book Antiqua" w:cs="Times New Roman"/>
          <w:b/>
          <w:lang w:eastAsia="pl-PL"/>
        </w:rPr>
      </w:pPr>
      <w:r w:rsidRPr="00D126A8">
        <w:rPr>
          <w:rFonts w:ascii="Book Antiqua" w:eastAsia="Times New Roman" w:hAnsi="Book Antiqua" w:cs="Times New Roman"/>
          <w:b/>
          <w:noProof/>
          <w:lang w:eastAsia="pl-PL"/>
        </w:rPr>
        <mc:AlternateContent>
          <mc:Choice Requires="wps">
            <w:drawing>
              <wp:anchor distT="0" distB="0" distL="114935" distR="114935" simplePos="0" relativeHeight="251663360" behindDoc="0" locked="0" layoutInCell="1" allowOverlap="1" wp14:anchorId="4423E57B" wp14:editId="3027782D">
                <wp:simplePos x="0" y="0"/>
                <wp:positionH relativeFrom="column">
                  <wp:posOffset>-4445</wp:posOffset>
                </wp:positionH>
                <wp:positionV relativeFrom="paragraph">
                  <wp:posOffset>240030</wp:posOffset>
                </wp:positionV>
                <wp:extent cx="2079625" cy="1104900"/>
                <wp:effectExtent l="0" t="0" r="15875" b="19050"/>
                <wp:wrapTight wrapText="bothSides">
                  <wp:wrapPolygon edited="0">
                    <wp:start x="0" y="0"/>
                    <wp:lineTo x="0" y="21600"/>
                    <wp:lineTo x="21567" y="21600"/>
                    <wp:lineTo x="21567" y="0"/>
                    <wp:lineTo x="0" y="0"/>
                  </wp:wrapPolygon>
                </wp:wrapTight>
                <wp:docPr id="17" name="Pole tekstowe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04900"/>
                        </a:xfrm>
                        <a:prstGeom prst="rect">
                          <a:avLst/>
                        </a:prstGeom>
                        <a:solidFill>
                          <a:srgbClr val="FFFFFF"/>
                        </a:solidFill>
                        <a:ln w="6350">
                          <a:solidFill>
                            <a:srgbClr val="000000"/>
                          </a:solidFill>
                          <a:miter lim="800000"/>
                          <a:headEnd/>
                          <a:tailEnd/>
                        </a:ln>
                      </wps:spPr>
                      <wps:txbx>
                        <w:txbxContent>
                          <w:p w:rsidR="00B82B41" w:rsidRDefault="00B82B41" w:rsidP="00D126A8">
                            <w:pPr>
                              <w:jc w:val="center"/>
                              <w:rPr>
                                <w:i/>
                                <w:sz w:val="18"/>
                              </w:rPr>
                            </w:pPr>
                          </w:p>
                          <w:p w:rsidR="00B82B41" w:rsidRDefault="00B82B41" w:rsidP="00D126A8">
                            <w:pPr>
                              <w:jc w:val="center"/>
                              <w:rPr>
                                <w:i/>
                                <w:sz w:val="18"/>
                              </w:rPr>
                            </w:pPr>
                          </w:p>
                          <w:p w:rsidR="00B82B41" w:rsidRDefault="00B82B41" w:rsidP="00D126A8">
                            <w:pPr>
                              <w:jc w:val="center"/>
                              <w:rPr>
                                <w:i/>
                                <w:sz w:val="18"/>
                              </w:rPr>
                            </w:pPr>
                          </w:p>
                          <w:p w:rsidR="00B82B41" w:rsidRDefault="00B82B41" w:rsidP="00D126A8">
                            <w:pPr>
                              <w:jc w:val="center"/>
                              <w:rPr>
                                <w:rFonts w:ascii="Verdana" w:hAnsi="Verdana"/>
                                <w:i/>
                                <w:sz w:val="16"/>
                                <w:szCs w:val="16"/>
                              </w:rPr>
                            </w:pPr>
                          </w:p>
                          <w:p w:rsidR="00B82B41" w:rsidRPr="00D166FD" w:rsidRDefault="00B82B41" w:rsidP="00D126A8">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7" o:spid="_x0000_s1028" type="#_x0000_t202" style="position:absolute;left:0;text-align:left;margin-left:-.35pt;margin-top:18.9pt;width:163.75pt;height:87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" strokeweight=".5pt">
                <v:textbox inset="7.45pt,3.85pt,7.45pt,3.85pt">
                  <w:txbxContent>
                    <w:p w:rsidR="00B82B41" w:rsidRDefault="00B82B41" w:rsidP="00D126A8">
                      <w:pPr>
                        <w:jc w:val="center"/>
                        <w:rPr>
                          <w:i/>
                          <w:sz w:val="18"/>
                        </w:rPr>
                      </w:pPr>
                    </w:p>
                    <w:p w:rsidR="00B82B41" w:rsidRDefault="00B82B41" w:rsidP="00D126A8">
                      <w:pPr>
                        <w:jc w:val="center"/>
                        <w:rPr>
                          <w:i/>
                          <w:sz w:val="18"/>
                        </w:rPr>
                      </w:pPr>
                    </w:p>
                    <w:p w:rsidR="00B82B41" w:rsidRDefault="00B82B41" w:rsidP="00D126A8">
                      <w:pPr>
                        <w:jc w:val="center"/>
                        <w:rPr>
                          <w:i/>
                          <w:sz w:val="18"/>
                        </w:rPr>
                      </w:pPr>
                    </w:p>
                    <w:p w:rsidR="00B82B41" w:rsidRDefault="00B82B41" w:rsidP="00D126A8">
                      <w:pPr>
                        <w:jc w:val="center"/>
                        <w:rPr>
                          <w:rFonts w:ascii="Verdana" w:hAnsi="Verdana"/>
                          <w:i/>
                          <w:sz w:val="16"/>
                          <w:szCs w:val="16"/>
                        </w:rPr>
                      </w:pPr>
                    </w:p>
                    <w:p w:rsidR="00B82B41" w:rsidRPr="00D166FD" w:rsidRDefault="00B82B41" w:rsidP="00D126A8">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D126A8">
        <w:rPr>
          <w:rFonts w:ascii="Book Antiqua" w:eastAsia="Times New Roman" w:hAnsi="Book Antiqua" w:cs="Times New Roman"/>
          <w:b/>
          <w:noProof/>
          <w:lang w:eastAsia="pl-PL"/>
        </w:rPr>
        <mc:AlternateContent>
          <mc:Choice Requires="wps">
            <w:drawing>
              <wp:anchor distT="0" distB="0" distL="114935" distR="114935" simplePos="0" relativeHeight="251664384" behindDoc="0" locked="0" layoutInCell="1" allowOverlap="1" wp14:anchorId="753A1DAD" wp14:editId="5191730D">
                <wp:simplePos x="0" y="0"/>
                <wp:positionH relativeFrom="column">
                  <wp:posOffset>2052955</wp:posOffset>
                </wp:positionH>
                <wp:positionV relativeFrom="paragraph">
                  <wp:posOffset>240030</wp:posOffset>
                </wp:positionV>
                <wp:extent cx="4038600" cy="1104900"/>
                <wp:effectExtent l="0" t="0" r="19050" b="19050"/>
                <wp:wrapTight wrapText="bothSides">
                  <wp:wrapPolygon edited="0">
                    <wp:start x="0" y="0"/>
                    <wp:lineTo x="0" y="21600"/>
                    <wp:lineTo x="21600" y="21600"/>
                    <wp:lineTo x="21600" y="0"/>
                    <wp:lineTo x="0" y="0"/>
                  </wp:wrapPolygon>
                </wp:wrapTight>
                <wp:docPr id="16" name="Pole tekstow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04900"/>
                        </a:xfrm>
                        <a:prstGeom prst="rect">
                          <a:avLst/>
                        </a:prstGeom>
                        <a:solidFill>
                          <a:srgbClr val="C0C0C0"/>
                        </a:solidFill>
                        <a:ln w="6350">
                          <a:solidFill>
                            <a:srgbClr val="000000"/>
                          </a:solidFill>
                          <a:miter lim="800000"/>
                          <a:headEnd/>
                          <a:tailEnd/>
                        </a:ln>
                      </wps:spPr>
                      <wps:txbx>
                        <w:txbxContent>
                          <w:p w:rsidR="00B82B41" w:rsidRDefault="00B82B41" w:rsidP="00D126A8">
                            <w:pPr>
                              <w:ind w:right="-177"/>
                              <w:jc w:val="center"/>
                              <w:rPr>
                                <w:rFonts w:ascii="Calibri" w:hAnsi="Calibri"/>
                                <w:b/>
                                <w:sz w:val="36"/>
                                <w:szCs w:val="28"/>
                              </w:rPr>
                            </w:pPr>
                            <w:r>
                              <w:rPr>
                                <w:rFonts w:ascii="Calibri" w:hAnsi="Calibri"/>
                                <w:b/>
                                <w:sz w:val="36"/>
                                <w:szCs w:val="28"/>
                              </w:rPr>
                              <w:t>OŚWIADCZENIE</w:t>
                            </w:r>
                          </w:p>
                          <w:p w:rsidR="00B82B41" w:rsidRDefault="00B82B41" w:rsidP="00D126A8">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o którym mowa w art. 91 ust. 3a ustawy Pzp</w:t>
                            </w:r>
                            <w:r>
                              <w:rPr>
                                <w:rFonts w:ascii="Calibri" w:hAnsi="Calibri" w:cs="Calibri"/>
                                <w:b/>
                                <w:bCs/>
                              </w:rPr>
                              <w:t>.</w:t>
                            </w:r>
                          </w:p>
                          <w:p w:rsidR="00B82B41" w:rsidRPr="00D166FD" w:rsidRDefault="00B82B41" w:rsidP="00D126A8">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6" o:spid="_x0000_s1029" type="#_x0000_t202" style="position:absolute;left:0;text-align:left;margin-left:161.65pt;margin-top:18.9pt;width:318pt;height:87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" fillcolor="silver" strokeweight=".5pt">
                <v:textbox inset="7.45pt,3.85pt,7.45pt,3.85pt">
                  <w:txbxContent>
                    <w:p w:rsidR="00B82B41" w:rsidRDefault="00B82B41" w:rsidP="00D126A8">
                      <w:pPr>
                        <w:ind w:right="-177"/>
                        <w:jc w:val="center"/>
                        <w:rPr>
                          <w:rFonts w:ascii="Calibri" w:hAnsi="Calibri"/>
                          <w:b/>
                          <w:sz w:val="36"/>
                          <w:szCs w:val="28"/>
                        </w:rPr>
                      </w:pPr>
                      <w:r>
                        <w:rPr>
                          <w:rFonts w:ascii="Calibri" w:hAnsi="Calibri"/>
                          <w:b/>
                          <w:sz w:val="36"/>
                          <w:szCs w:val="28"/>
                        </w:rPr>
                        <w:t>OŚWIADCZENIE</w:t>
                      </w:r>
                    </w:p>
                    <w:p w:rsidR="00B82B41" w:rsidRDefault="00B82B41" w:rsidP="00D126A8">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o którym mowa w art. 91 ust. 3a ustawy Pzp</w:t>
                      </w:r>
                      <w:r>
                        <w:rPr>
                          <w:rFonts w:ascii="Calibri" w:hAnsi="Calibri" w:cs="Calibri"/>
                          <w:b/>
                          <w:bCs/>
                        </w:rPr>
                        <w:t>.</w:t>
                      </w:r>
                    </w:p>
                    <w:p w:rsidR="00B82B41" w:rsidRPr="00D166FD" w:rsidRDefault="00B82B41" w:rsidP="00D126A8">
                      <w:pPr>
                        <w:ind w:right="-177"/>
                        <w:jc w:val="center"/>
                        <w:rPr>
                          <w:rFonts w:ascii="Calibri" w:hAnsi="Calibri"/>
                          <w:b/>
                          <w:sz w:val="20"/>
                          <w:szCs w:val="16"/>
                        </w:rPr>
                      </w:pPr>
                    </w:p>
                  </w:txbxContent>
                </v:textbox>
                <w10:wrap type="tight"/>
              </v:shape>
            </w:pict>
          </mc:Fallback>
        </mc:AlternateContent>
      </w:r>
    </w:p>
    <w:p w:rsidR="00D126A8" w:rsidRPr="00D126A8" w:rsidRDefault="00D126A8" w:rsidP="00D126A8">
      <w:pPr>
        <w:spacing w:after="0" w:line="360" w:lineRule="auto"/>
        <w:ind w:left="720"/>
        <w:jc w:val="center"/>
        <w:rPr>
          <w:rFonts w:ascii="Book Antiqua" w:eastAsia="Times New Roman" w:hAnsi="Book Antiqua" w:cs="Times New Roman"/>
          <w:b/>
          <w:lang w:eastAsia="pl-PL"/>
        </w:rPr>
      </w:pPr>
    </w:p>
    <w:p w:rsidR="00D126A8" w:rsidRPr="00D126A8" w:rsidRDefault="00D126A8" w:rsidP="00D126A8">
      <w:pPr>
        <w:autoSpaceDE w:val="0"/>
        <w:autoSpaceDN w:val="0"/>
        <w:adjustRightInd w:val="0"/>
        <w:spacing w:after="0" w:line="360" w:lineRule="auto"/>
        <w:ind w:firstLine="708"/>
        <w:rPr>
          <w:rFonts w:ascii="Book Antiqua" w:eastAsia="Times New Roman" w:hAnsi="Book Antiqua" w:cs="Arial"/>
          <w:lang w:eastAsia="pl-PL"/>
        </w:rPr>
      </w:pPr>
    </w:p>
    <w:p w:rsidR="00D126A8" w:rsidRPr="00D126A8" w:rsidRDefault="00D126A8" w:rsidP="00D126A8">
      <w:pPr>
        <w:suppressAutoHyphens/>
        <w:spacing w:before="120" w:after="0" w:line="360" w:lineRule="auto"/>
        <w:jc w:val="both"/>
        <w:rPr>
          <w:rFonts w:ascii="Book Antiqua" w:eastAsia="Times New Roman" w:hAnsi="Book Antiqua" w:cs="Courier New"/>
          <w:lang w:eastAsia="ar-SA"/>
        </w:rPr>
      </w:pPr>
      <w:r w:rsidRPr="00D126A8">
        <w:rPr>
          <w:rFonts w:ascii="Book Antiqua" w:eastAsia="Times New Roman" w:hAnsi="Book Antiqua" w:cs="Courier New"/>
          <w:lang w:eastAsia="ar-SA"/>
        </w:rPr>
        <w:t>Składając ofertę w przetargu nieograniczonym pod nazwą:</w:t>
      </w:r>
    </w:p>
    <w:p w:rsidR="00D126A8" w:rsidRPr="00D126A8" w:rsidRDefault="00D126A8" w:rsidP="00D126A8">
      <w:pPr>
        <w:spacing w:after="0" w:line="360" w:lineRule="auto"/>
        <w:rPr>
          <w:rFonts w:ascii="Book Antiqua" w:eastAsia="Times New Roman" w:hAnsi="Book Antiqua" w:cs="Times New Roman"/>
          <w:b/>
          <w:bCs/>
          <w:spacing w:val="4"/>
          <w:lang w:eastAsia="pl-PL"/>
        </w:rPr>
      </w:pPr>
    </w:p>
    <w:p w:rsidR="00D126A8" w:rsidRPr="00D126A8" w:rsidRDefault="00D126A8" w:rsidP="00D126A8">
      <w:pPr>
        <w:spacing w:after="0" w:line="360" w:lineRule="auto"/>
        <w:jc w:val="center"/>
        <w:rPr>
          <w:rFonts w:ascii="Book Antiqua" w:eastAsia="Times New Roman" w:hAnsi="Book Antiqua" w:cs="Times New Roman"/>
          <w:b/>
          <w:bCs/>
          <w:spacing w:val="4"/>
          <w:lang w:eastAsia="pl-PL"/>
        </w:rPr>
      </w:pPr>
      <w:r w:rsidRPr="00D126A8">
        <w:rPr>
          <w:rFonts w:ascii="Book Antiqua" w:eastAsia="Times New Roman" w:hAnsi="Book Antiqua" w:cs="Times New Roman"/>
          <w:b/>
          <w:bCs/>
          <w:spacing w:val="4"/>
          <w:lang w:eastAsia="pl-PL"/>
        </w:rPr>
        <w:t xml:space="preserve">” </w:t>
      </w:r>
      <w:r w:rsidR="004D7F7F" w:rsidRPr="004D7F7F">
        <w:rPr>
          <w:rFonts w:ascii="Book Antiqua" w:eastAsia="Times New Roman" w:hAnsi="Book Antiqua" w:cs="Times New Roman"/>
          <w:b/>
          <w:bCs/>
          <w:spacing w:val="4"/>
          <w:lang w:eastAsia="pl-PL"/>
        </w:rPr>
        <w:t>Sukcesywna dostawa artykułów elektrycznych na potrzeby UKW</w:t>
      </w:r>
      <w:r w:rsidRPr="00D126A8">
        <w:rPr>
          <w:rFonts w:ascii="Book Antiqua" w:eastAsia="Times New Roman" w:hAnsi="Book Antiqua" w:cs="Times New Roman"/>
          <w:b/>
          <w:bCs/>
          <w:spacing w:val="4"/>
          <w:lang w:eastAsia="pl-PL"/>
        </w:rPr>
        <w:t>”</w:t>
      </w:r>
    </w:p>
    <w:p w:rsidR="00D126A8" w:rsidRPr="00D126A8" w:rsidRDefault="00D126A8" w:rsidP="00D126A8">
      <w:pPr>
        <w:spacing w:after="0" w:line="360" w:lineRule="auto"/>
        <w:rPr>
          <w:rFonts w:ascii="Book Antiqua" w:eastAsia="Times New Roman" w:hAnsi="Book Antiqua" w:cs="Times New Roman"/>
          <w:b/>
          <w:bCs/>
          <w:spacing w:val="4"/>
          <w:lang w:eastAsia="pl-PL"/>
        </w:rPr>
      </w:pPr>
      <w:r w:rsidRPr="00D126A8">
        <w:rPr>
          <w:rFonts w:ascii="Book Antiqua" w:eastAsia="Times New Roman" w:hAnsi="Book Antiqua" w:cs="Times New Roman"/>
          <w:b/>
          <w:bCs/>
          <w:spacing w:val="4"/>
          <w:lang w:eastAsia="pl-PL"/>
        </w:rPr>
        <w:t xml:space="preserve">ja/my (imię i nazwisko) </w:t>
      </w:r>
    </w:p>
    <w:p w:rsidR="00D126A8" w:rsidRPr="00D126A8" w:rsidRDefault="00D126A8" w:rsidP="00D126A8">
      <w:pPr>
        <w:spacing w:after="0" w:line="360" w:lineRule="auto"/>
        <w:rPr>
          <w:rFonts w:ascii="Book Antiqua" w:eastAsia="Times New Roman" w:hAnsi="Book Antiqua" w:cs="Times New Roman"/>
          <w:b/>
          <w:bCs/>
          <w:spacing w:val="4"/>
          <w:lang w:eastAsia="pl-PL"/>
        </w:rPr>
      </w:pPr>
      <w:r w:rsidRPr="00D126A8">
        <w:rPr>
          <w:rFonts w:ascii="Book Antiqua" w:eastAsia="Times New Roman" w:hAnsi="Book Antiqua" w:cs="Times New Roman"/>
          <w:b/>
          <w:bCs/>
          <w:spacing w:val="4"/>
          <w:lang w:eastAsia="pl-PL"/>
        </w:rPr>
        <w:t>...........................................................................................................................................................</w:t>
      </w:r>
    </w:p>
    <w:p w:rsidR="00D126A8" w:rsidRPr="00D126A8" w:rsidRDefault="00D126A8" w:rsidP="00D126A8">
      <w:pPr>
        <w:spacing w:after="0" w:line="360" w:lineRule="auto"/>
        <w:rPr>
          <w:rFonts w:ascii="Book Antiqua" w:eastAsia="Times New Roman" w:hAnsi="Book Antiqua" w:cs="Times New Roman"/>
          <w:b/>
          <w:bCs/>
          <w:spacing w:val="4"/>
          <w:lang w:eastAsia="pl-PL"/>
        </w:rPr>
      </w:pPr>
      <w:r w:rsidRPr="00D126A8">
        <w:rPr>
          <w:rFonts w:ascii="Book Antiqua" w:eastAsia="Times New Roman" w:hAnsi="Book Antiqua" w:cs="Times New Roman"/>
          <w:b/>
          <w:bCs/>
          <w:spacing w:val="4"/>
          <w:lang w:eastAsia="pl-PL"/>
        </w:rPr>
        <w:t>reprezentując firmę(nazwa firmy)/będąc właścicielem*</w:t>
      </w:r>
    </w:p>
    <w:p w:rsidR="00D126A8" w:rsidRPr="00D126A8" w:rsidRDefault="00D126A8" w:rsidP="00D126A8">
      <w:pPr>
        <w:spacing w:after="0" w:line="360" w:lineRule="auto"/>
        <w:rPr>
          <w:rFonts w:ascii="Book Antiqua" w:eastAsia="Times New Roman" w:hAnsi="Book Antiqua" w:cs="Times New Roman"/>
          <w:b/>
          <w:bCs/>
          <w:spacing w:val="4"/>
          <w:lang w:eastAsia="pl-PL"/>
        </w:rPr>
      </w:pPr>
      <w:r w:rsidRPr="00D126A8">
        <w:rPr>
          <w:rFonts w:ascii="Book Antiqua" w:eastAsia="Times New Roman" w:hAnsi="Book Antiqua" w:cs="Times New Roman"/>
          <w:b/>
          <w:bCs/>
          <w:spacing w:val="4"/>
          <w:lang w:eastAsia="pl-PL"/>
        </w:rPr>
        <w:t>……….……………………………………….............................................................................................</w:t>
      </w:r>
    </w:p>
    <w:p w:rsidR="00D126A8" w:rsidRPr="00D126A8" w:rsidRDefault="00D126A8" w:rsidP="00D126A8">
      <w:pPr>
        <w:spacing w:after="0" w:line="360" w:lineRule="auto"/>
        <w:rPr>
          <w:rFonts w:ascii="Book Antiqua" w:eastAsia="Times New Roman" w:hAnsi="Book Antiqua" w:cs="Times New Roman"/>
          <w:bCs/>
          <w:spacing w:val="4"/>
          <w:lang w:eastAsia="pl-PL"/>
        </w:rPr>
      </w:pPr>
      <w:r w:rsidRPr="00D126A8">
        <w:rPr>
          <w:rFonts w:ascii="Book Antiqua" w:eastAsia="Times New Roman" w:hAnsi="Book Antiqua" w:cs="Times New Roman"/>
          <w:bCs/>
          <w:spacing w:val="4"/>
          <w:lang w:eastAsia="pl-PL"/>
        </w:rPr>
        <w:t xml:space="preserve">jako – upoważniony na piśmie / wpisany w odpowiednim rejestrze lub ewidencji działalności gospodarczej *; </w:t>
      </w:r>
    </w:p>
    <w:p w:rsidR="00D126A8" w:rsidRPr="00D126A8" w:rsidRDefault="00D126A8" w:rsidP="00D126A8">
      <w:pPr>
        <w:spacing w:after="0" w:line="360" w:lineRule="auto"/>
        <w:jc w:val="both"/>
        <w:rPr>
          <w:rFonts w:ascii="Book Antiqua" w:eastAsia="Times New Roman" w:hAnsi="Book Antiqua" w:cs="Times New Roman"/>
          <w:bCs/>
          <w:spacing w:val="4"/>
          <w:lang w:eastAsia="pl-PL"/>
        </w:rPr>
      </w:pPr>
      <w:r w:rsidRPr="00D126A8">
        <w:rPr>
          <w:rFonts w:ascii="Book Antiqua" w:eastAsia="Times New Roman" w:hAnsi="Book Antiqua" w:cs="Times New Roman"/>
          <w:bCs/>
          <w:spacing w:val="4"/>
          <w:lang w:eastAsia="pl-PL"/>
        </w:rPr>
        <w:t>w imieniu reprezentowanej przeze mnie/nas firmy oświadczam (-y), że:, wybór naszej oferty nie prowadzi do powstania obowiązku podatkowego u Zamawiającego zgodnie                  z obowiązującymi przepisami o podatku od towarów i usług.</w:t>
      </w:r>
    </w:p>
    <w:p w:rsidR="00D126A8" w:rsidRPr="00D126A8" w:rsidRDefault="00D126A8" w:rsidP="00D126A8">
      <w:pPr>
        <w:spacing w:after="0" w:line="360" w:lineRule="auto"/>
        <w:rPr>
          <w:rFonts w:ascii="Book Antiqua" w:eastAsia="Times New Roman" w:hAnsi="Book Antiqua" w:cs="Times New Roman"/>
          <w:bCs/>
          <w:spacing w:val="4"/>
          <w:lang w:eastAsia="pl-PL"/>
        </w:rPr>
      </w:pPr>
    </w:p>
    <w:p w:rsidR="00D126A8" w:rsidRPr="00D126A8" w:rsidRDefault="00D126A8" w:rsidP="00D126A8">
      <w:pPr>
        <w:spacing w:after="0" w:line="360" w:lineRule="auto"/>
        <w:rPr>
          <w:rFonts w:ascii="Book Antiqua" w:eastAsia="Times New Roman" w:hAnsi="Book Antiqua" w:cs="Times New Roman"/>
          <w:bCs/>
          <w:spacing w:val="4"/>
          <w:lang w:eastAsia="pl-PL"/>
        </w:rPr>
      </w:pPr>
    </w:p>
    <w:tbl>
      <w:tblPr>
        <w:tblW w:w="0" w:type="auto"/>
        <w:tblLook w:val="04A0" w:firstRow="1" w:lastRow="0" w:firstColumn="1" w:lastColumn="0" w:noHBand="0" w:noVBand="1"/>
      </w:tblPr>
      <w:tblGrid>
        <w:gridCol w:w="4612"/>
        <w:gridCol w:w="4674"/>
      </w:tblGrid>
      <w:tr w:rsidR="00D126A8" w:rsidRPr="00D126A8" w:rsidTr="00D126A8">
        <w:tc>
          <w:tcPr>
            <w:tcW w:w="4746" w:type="dxa"/>
            <w:vAlign w:val="center"/>
          </w:tcPr>
          <w:p w:rsidR="00D126A8" w:rsidRPr="00D126A8" w:rsidRDefault="00D126A8" w:rsidP="00D126A8">
            <w:pPr>
              <w:autoSpaceDE w:val="0"/>
              <w:autoSpaceDN w:val="0"/>
              <w:adjustRightInd w:val="0"/>
              <w:spacing w:after="0" w:line="240" w:lineRule="auto"/>
              <w:jc w:val="center"/>
              <w:rPr>
                <w:rFonts w:ascii="Book Antiqua" w:eastAsia="Times New Roman" w:hAnsi="Book Antiqua" w:cs="Arial"/>
                <w:lang w:eastAsia="pl-PL"/>
              </w:rPr>
            </w:pPr>
          </w:p>
          <w:p w:rsidR="00D126A8" w:rsidRPr="00D126A8" w:rsidRDefault="00D126A8" w:rsidP="00D126A8">
            <w:pPr>
              <w:autoSpaceDE w:val="0"/>
              <w:autoSpaceDN w:val="0"/>
              <w:adjustRightInd w:val="0"/>
              <w:spacing w:after="0" w:line="240" w:lineRule="auto"/>
              <w:jc w:val="center"/>
              <w:rPr>
                <w:rFonts w:ascii="Book Antiqua" w:eastAsia="Times New Roman" w:hAnsi="Book Antiqua" w:cs="Arial"/>
                <w:lang w:eastAsia="pl-PL"/>
              </w:rPr>
            </w:pPr>
            <w:r w:rsidRPr="00D126A8">
              <w:rPr>
                <w:rFonts w:ascii="Book Antiqua" w:eastAsia="Times New Roman" w:hAnsi="Book Antiqua" w:cs="Arial"/>
                <w:lang w:eastAsia="pl-PL"/>
              </w:rPr>
              <w:t>………..………, dnia ……- ……- 2016 r.</w:t>
            </w:r>
          </w:p>
        </w:tc>
        <w:tc>
          <w:tcPr>
            <w:tcW w:w="4747" w:type="dxa"/>
          </w:tcPr>
          <w:p w:rsidR="00D126A8" w:rsidRPr="00D126A8" w:rsidRDefault="00D126A8" w:rsidP="00D126A8">
            <w:pPr>
              <w:autoSpaceDE w:val="0"/>
              <w:autoSpaceDN w:val="0"/>
              <w:adjustRightInd w:val="0"/>
              <w:spacing w:after="0" w:line="240" w:lineRule="auto"/>
              <w:jc w:val="center"/>
              <w:rPr>
                <w:rFonts w:ascii="Book Antiqua" w:eastAsia="Times New Roman" w:hAnsi="Book Antiqua" w:cs="Arial"/>
                <w:lang w:eastAsia="pl-PL"/>
              </w:rPr>
            </w:pPr>
          </w:p>
          <w:p w:rsidR="00D126A8" w:rsidRPr="00D126A8" w:rsidRDefault="00D126A8" w:rsidP="00D126A8">
            <w:pPr>
              <w:autoSpaceDE w:val="0"/>
              <w:autoSpaceDN w:val="0"/>
              <w:adjustRightInd w:val="0"/>
              <w:spacing w:after="0" w:line="240" w:lineRule="auto"/>
              <w:jc w:val="center"/>
              <w:rPr>
                <w:rFonts w:ascii="Book Antiqua" w:eastAsia="Times New Roman" w:hAnsi="Book Antiqua" w:cs="Arial"/>
                <w:lang w:eastAsia="pl-PL"/>
              </w:rPr>
            </w:pPr>
          </w:p>
          <w:p w:rsidR="00D126A8" w:rsidRPr="00D126A8" w:rsidRDefault="00D126A8" w:rsidP="00D126A8">
            <w:pPr>
              <w:autoSpaceDE w:val="0"/>
              <w:autoSpaceDN w:val="0"/>
              <w:adjustRightInd w:val="0"/>
              <w:spacing w:after="0" w:line="240" w:lineRule="auto"/>
              <w:jc w:val="center"/>
              <w:rPr>
                <w:rFonts w:ascii="Book Antiqua" w:eastAsia="Times New Roman" w:hAnsi="Book Antiqua" w:cs="Arial"/>
                <w:lang w:eastAsia="pl-PL"/>
              </w:rPr>
            </w:pPr>
          </w:p>
          <w:p w:rsidR="00D126A8" w:rsidRPr="00D126A8" w:rsidRDefault="00D126A8" w:rsidP="00D126A8">
            <w:pPr>
              <w:autoSpaceDE w:val="0"/>
              <w:autoSpaceDN w:val="0"/>
              <w:adjustRightInd w:val="0"/>
              <w:spacing w:after="0" w:line="240" w:lineRule="auto"/>
              <w:jc w:val="center"/>
              <w:rPr>
                <w:rFonts w:ascii="Book Antiqua" w:eastAsia="Times New Roman" w:hAnsi="Book Antiqua" w:cs="Arial"/>
                <w:lang w:eastAsia="pl-PL"/>
              </w:rPr>
            </w:pPr>
            <w:r w:rsidRPr="00D126A8">
              <w:rPr>
                <w:rFonts w:ascii="Book Antiqua" w:eastAsia="Times New Roman" w:hAnsi="Book Antiqua" w:cs="Arial"/>
                <w:lang w:eastAsia="pl-PL"/>
              </w:rPr>
              <w:t>……............................................                                                         (podpis Wykonawcy</w:t>
            </w:r>
            <w:r w:rsidRPr="00D126A8">
              <w:rPr>
                <w:rFonts w:ascii="Book Antiqua" w:eastAsia="Times New Roman" w:hAnsi="Book Antiqua" w:cs="Arial"/>
                <w:lang w:eastAsia="pl-PL"/>
              </w:rPr>
              <w:br/>
              <w:t>lub upoważnionego przedstawiciela)</w:t>
            </w:r>
          </w:p>
        </w:tc>
      </w:tr>
    </w:tbl>
    <w:p w:rsidR="00D126A8" w:rsidRPr="00D126A8" w:rsidRDefault="00D126A8" w:rsidP="00D126A8">
      <w:pPr>
        <w:spacing w:after="0" w:line="360" w:lineRule="auto"/>
        <w:rPr>
          <w:rFonts w:ascii="Book Antiqua" w:eastAsia="Times New Roman" w:hAnsi="Book Antiqua" w:cs="Times New Roman"/>
          <w:bCs/>
          <w:spacing w:val="4"/>
          <w:lang w:eastAsia="pl-PL"/>
        </w:rPr>
      </w:pPr>
    </w:p>
    <w:p w:rsidR="00D126A8" w:rsidRPr="00D126A8" w:rsidRDefault="00D126A8" w:rsidP="00D126A8">
      <w:pPr>
        <w:spacing w:after="0" w:line="360" w:lineRule="auto"/>
        <w:rPr>
          <w:rFonts w:ascii="Book Antiqua" w:eastAsia="Times New Roman" w:hAnsi="Book Antiqua" w:cs="Times New Roman"/>
          <w:bCs/>
          <w:spacing w:val="4"/>
          <w:lang w:eastAsia="pl-PL"/>
        </w:rPr>
      </w:pPr>
    </w:p>
    <w:p w:rsidR="00D126A8" w:rsidRPr="00D126A8" w:rsidRDefault="00D126A8" w:rsidP="00D126A8">
      <w:pPr>
        <w:spacing w:after="0" w:line="360" w:lineRule="auto"/>
        <w:rPr>
          <w:rFonts w:ascii="Book Antiqua" w:eastAsia="Times New Roman" w:hAnsi="Book Antiqua" w:cs="Times New Roman"/>
          <w:bCs/>
          <w:spacing w:val="4"/>
          <w:lang w:eastAsia="pl-PL"/>
        </w:rPr>
      </w:pPr>
    </w:p>
    <w:p w:rsidR="00D126A8" w:rsidRPr="00D126A8" w:rsidRDefault="00D126A8" w:rsidP="00D126A8">
      <w:pPr>
        <w:spacing w:after="0" w:line="360" w:lineRule="auto"/>
        <w:rPr>
          <w:rFonts w:ascii="Book Antiqua" w:eastAsia="Times New Roman" w:hAnsi="Book Antiqua" w:cs="Times New Roman"/>
          <w:bCs/>
          <w:spacing w:val="4"/>
          <w:lang w:eastAsia="pl-PL"/>
        </w:rPr>
      </w:pPr>
      <w:r w:rsidRPr="00D126A8">
        <w:rPr>
          <w:rFonts w:ascii="Book Antiqua" w:eastAsia="Times New Roman" w:hAnsi="Book Antiqua" w:cs="Times New Roman"/>
          <w:bCs/>
          <w:spacing w:val="4"/>
          <w:lang w:eastAsia="pl-PL"/>
        </w:rPr>
        <w:t>* niepotrzebne skreślić.</w:t>
      </w:r>
    </w:p>
    <w:p w:rsidR="00D126A8" w:rsidRPr="00D126A8" w:rsidRDefault="00D126A8" w:rsidP="00D126A8">
      <w:pPr>
        <w:suppressAutoHyphens/>
        <w:spacing w:after="0" w:line="240" w:lineRule="auto"/>
        <w:jc w:val="both"/>
        <w:rPr>
          <w:rFonts w:ascii="Century Gothic" w:eastAsia="Times New Roman" w:hAnsi="Century Gothic" w:cs="Times New Roman"/>
          <w:sz w:val="20"/>
          <w:szCs w:val="20"/>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after="0" w:line="240" w:lineRule="auto"/>
        <w:rPr>
          <w:rFonts w:ascii="Book Antiqua" w:eastAsia="Times New Roman" w:hAnsi="Book Antiqua" w:cs="Times New Roman"/>
          <w:i/>
          <w:lang w:eastAsia="ar-SA"/>
        </w:rPr>
      </w:pPr>
    </w:p>
    <w:p w:rsidR="00D126A8" w:rsidRPr="00D126A8" w:rsidRDefault="00D126A8" w:rsidP="00D126A8">
      <w:pPr>
        <w:suppressAutoHyphens/>
        <w:spacing w:before="120" w:after="0" w:line="240" w:lineRule="auto"/>
        <w:jc w:val="right"/>
        <w:rPr>
          <w:rFonts w:ascii="Book Antiqua" w:eastAsia="Times New Roman" w:hAnsi="Book Antiqua" w:cs="Times New Roman"/>
          <w:b/>
          <w:lang w:eastAsia="ar-SA"/>
        </w:rPr>
      </w:pPr>
      <w:r w:rsidRPr="00D126A8">
        <w:rPr>
          <w:rFonts w:ascii="Book Antiqua" w:eastAsia="Times New Roman" w:hAnsi="Book Antiqua" w:cs="Arial"/>
          <w:b/>
          <w:bCs/>
          <w:lang w:eastAsia="ar-SA"/>
        </w:rPr>
        <w:t>Załącznik nr 6</w:t>
      </w:r>
    </w:p>
    <w:p w:rsidR="00D126A8" w:rsidRPr="00D126A8" w:rsidRDefault="00D126A8" w:rsidP="00D126A8">
      <w:pPr>
        <w:suppressAutoHyphens/>
        <w:spacing w:before="120" w:after="0" w:line="240" w:lineRule="auto"/>
        <w:jc w:val="center"/>
        <w:rPr>
          <w:rFonts w:ascii="Book Antiqua" w:eastAsia="Times New Roman" w:hAnsi="Book Antiqua" w:cs="Times New Roman"/>
          <w:b/>
          <w:lang w:eastAsia="ar-SA"/>
        </w:rPr>
      </w:pPr>
    </w:p>
    <w:p w:rsidR="00D126A8" w:rsidRPr="00D126A8" w:rsidRDefault="00D126A8" w:rsidP="00D126A8">
      <w:pPr>
        <w:tabs>
          <w:tab w:val="right" w:pos="9355"/>
        </w:tabs>
        <w:jc w:val="both"/>
        <w:rPr>
          <w:rFonts w:ascii="Book Antiqua" w:hAnsi="Book Antiqua"/>
        </w:rPr>
      </w:pPr>
      <w:r w:rsidRPr="00D126A8">
        <w:rPr>
          <w:rFonts w:ascii="Book Antiqua" w:hAnsi="Book Antiqua"/>
          <w:b/>
        </w:rPr>
        <w:t xml:space="preserve">Numer sprawy: </w:t>
      </w:r>
      <w:r w:rsidR="00284C34" w:rsidRPr="00284C34">
        <w:rPr>
          <w:rFonts w:ascii="Book Antiqua" w:hAnsi="Book Antiqua"/>
          <w:b/>
        </w:rPr>
        <w:t>UKW/DZP-281-D-1/2017</w:t>
      </w:r>
      <w:r w:rsidRPr="00D126A8">
        <w:rPr>
          <w:rFonts w:ascii="Book Antiqua" w:hAnsi="Book Antiqua"/>
          <w:b/>
        </w:rPr>
        <w:tab/>
      </w:r>
    </w:p>
    <w:p w:rsidR="00D126A8" w:rsidRPr="00D126A8" w:rsidRDefault="00D126A8" w:rsidP="00D126A8">
      <w:pPr>
        <w:spacing w:line="360" w:lineRule="auto"/>
        <w:ind w:left="720"/>
        <w:rPr>
          <w:rFonts w:ascii="Book Antiqua" w:hAnsi="Book Antiqua"/>
          <w:i/>
          <w:sz w:val="20"/>
          <w:szCs w:val="20"/>
          <w:lang w:eastAsia="pl-PL"/>
        </w:rPr>
      </w:pPr>
      <w:r w:rsidRPr="00D126A8">
        <w:rPr>
          <w:rFonts w:ascii="Book Antiqua" w:hAnsi="Book Antiqua"/>
          <w:noProof/>
          <w:lang w:eastAsia="pl-PL"/>
        </w:rPr>
        <mc:AlternateContent>
          <mc:Choice Requires="wps">
            <w:drawing>
              <wp:anchor distT="0" distB="0" distL="114935" distR="114935" simplePos="0" relativeHeight="251666432" behindDoc="0" locked="0" layoutInCell="1" allowOverlap="1" wp14:anchorId="51151281" wp14:editId="3073AE83">
                <wp:simplePos x="0" y="0"/>
                <wp:positionH relativeFrom="column">
                  <wp:posOffset>53975</wp:posOffset>
                </wp:positionH>
                <wp:positionV relativeFrom="paragraph">
                  <wp:posOffset>86360</wp:posOffset>
                </wp:positionV>
                <wp:extent cx="2079625" cy="845185"/>
                <wp:effectExtent l="0" t="0" r="15875" b="12065"/>
                <wp:wrapTight wrapText="bothSides">
                  <wp:wrapPolygon edited="0">
                    <wp:start x="0" y="0"/>
                    <wp:lineTo x="0" y="21421"/>
                    <wp:lineTo x="21567" y="21421"/>
                    <wp:lineTo x="21567" y="0"/>
                    <wp:lineTo x="0" y="0"/>
                  </wp:wrapPolygon>
                </wp:wrapTight>
                <wp:docPr id="3"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B82B41" w:rsidRDefault="00B82B41" w:rsidP="00D126A8">
                            <w:pPr>
                              <w:jc w:val="center"/>
                              <w:rPr>
                                <w:i/>
                                <w:sz w:val="18"/>
                              </w:rPr>
                            </w:pPr>
                          </w:p>
                          <w:p w:rsidR="00B82B41" w:rsidRDefault="00B82B41" w:rsidP="00D126A8">
                            <w:pPr>
                              <w:jc w:val="center"/>
                              <w:rPr>
                                <w:i/>
                                <w:sz w:val="18"/>
                              </w:rPr>
                            </w:pPr>
                          </w:p>
                          <w:p w:rsidR="00B82B41" w:rsidRDefault="00B82B41" w:rsidP="00D126A8">
                            <w:pPr>
                              <w:jc w:val="center"/>
                              <w:rPr>
                                <w:i/>
                                <w:sz w:val="18"/>
                              </w:rPr>
                            </w:pPr>
                          </w:p>
                          <w:p w:rsidR="00B82B41" w:rsidRDefault="00B82B41" w:rsidP="00D126A8">
                            <w:pPr>
                              <w:jc w:val="center"/>
                              <w:rPr>
                                <w:rFonts w:ascii="Verdana" w:hAnsi="Verdana"/>
                                <w:i/>
                                <w:sz w:val="16"/>
                                <w:szCs w:val="16"/>
                              </w:rPr>
                            </w:pPr>
                          </w:p>
                          <w:p w:rsidR="00B82B41" w:rsidRDefault="00B82B41" w:rsidP="00D126A8">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30" type="#_x0000_t202" style="position:absolute;left:0;text-align:left;margin-left:4.25pt;margin-top:6.8pt;width:163.75pt;height:66.55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" strokeweight=".5pt">
                <v:textbox inset="7.45pt,3.85pt,7.45pt,3.85pt">
                  <w:txbxContent>
                    <w:p w:rsidR="00B82B41" w:rsidRDefault="00B82B41" w:rsidP="00D126A8">
                      <w:pPr>
                        <w:jc w:val="center"/>
                        <w:rPr>
                          <w:i/>
                          <w:sz w:val="18"/>
                        </w:rPr>
                      </w:pPr>
                    </w:p>
                    <w:p w:rsidR="00B82B41" w:rsidRDefault="00B82B41" w:rsidP="00D126A8">
                      <w:pPr>
                        <w:jc w:val="center"/>
                        <w:rPr>
                          <w:i/>
                          <w:sz w:val="18"/>
                        </w:rPr>
                      </w:pPr>
                    </w:p>
                    <w:p w:rsidR="00B82B41" w:rsidRDefault="00B82B41" w:rsidP="00D126A8">
                      <w:pPr>
                        <w:jc w:val="center"/>
                        <w:rPr>
                          <w:i/>
                          <w:sz w:val="18"/>
                        </w:rPr>
                      </w:pPr>
                    </w:p>
                    <w:p w:rsidR="00B82B41" w:rsidRDefault="00B82B41" w:rsidP="00D126A8">
                      <w:pPr>
                        <w:jc w:val="center"/>
                        <w:rPr>
                          <w:rFonts w:ascii="Verdana" w:hAnsi="Verdana"/>
                          <w:i/>
                          <w:sz w:val="16"/>
                          <w:szCs w:val="16"/>
                        </w:rPr>
                      </w:pPr>
                    </w:p>
                    <w:p w:rsidR="00B82B41" w:rsidRDefault="00B82B41" w:rsidP="00D126A8">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D126A8">
        <w:rPr>
          <w:rFonts w:ascii="Book Antiqua" w:hAnsi="Book Antiqua"/>
          <w:noProof/>
          <w:lang w:eastAsia="pl-PL"/>
        </w:rPr>
        <mc:AlternateContent>
          <mc:Choice Requires="wps">
            <w:drawing>
              <wp:anchor distT="0" distB="0" distL="114935" distR="114935" simplePos="0" relativeHeight="251665408" behindDoc="0" locked="0" layoutInCell="1" allowOverlap="1" wp14:anchorId="60FAB4A6" wp14:editId="0CF13513">
                <wp:simplePos x="0" y="0"/>
                <wp:positionH relativeFrom="column">
                  <wp:posOffset>2133600</wp:posOffset>
                </wp:positionH>
                <wp:positionV relativeFrom="paragraph">
                  <wp:posOffset>83185</wp:posOffset>
                </wp:positionV>
                <wp:extent cx="4038600" cy="845185"/>
                <wp:effectExtent l="0" t="0" r="19050" b="12065"/>
                <wp:wrapTight wrapText="bothSides">
                  <wp:wrapPolygon edited="0">
                    <wp:start x="0" y="0"/>
                    <wp:lineTo x="0" y="21421"/>
                    <wp:lineTo x="21600" y="21421"/>
                    <wp:lineTo x="21600"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B82B41" w:rsidRDefault="00B82B41" w:rsidP="00D126A8">
                            <w:pPr>
                              <w:ind w:right="-177"/>
                              <w:jc w:val="center"/>
                              <w:rPr>
                                <w:rFonts w:ascii="Calibri" w:hAnsi="Calibri"/>
                                <w:b/>
                                <w:sz w:val="36"/>
                                <w:szCs w:val="28"/>
                              </w:rPr>
                            </w:pPr>
                            <w:r>
                              <w:rPr>
                                <w:rFonts w:ascii="Calibri" w:hAnsi="Calibri"/>
                                <w:b/>
                                <w:sz w:val="36"/>
                                <w:szCs w:val="28"/>
                              </w:rPr>
                              <w:t xml:space="preserve">INFORMACJA </w:t>
                            </w:r>
                          </w:p>
                          <w:p w:rsidR="00B82B41" w:rsidRDefault="00B82B41" w:rsidP="00D126A8">
                            <w:pPr>
                              <w:ind w:right="-177"/>
                              <w:jc w:val="center"/>
                              <w:rPr>
                                <w:rFonts w:ascii="Calibri" w:hAnsi="Calibri"/>
                                <w:b/>
                                <w:sz w:val="20"/>
                                <w:szCs w:val="16"/>
                              </w:rPr>
                            </w:pPr>
                            <w:r>
                              <w:rPr>
                                <w:rFonts w:ascii="Calibri" w:hAnsi="Calibri"/>
                                <w:b/>
                                <w:iCs/>
                                <w:sz w:val="20"/>
                                <w:szCs w:val="16"/>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 o:spid="_x0000_s1031" type="#_x0000_t202" style="position:absolute;left:0;text-align:left;margin-left:168pt;margin-top:6.55pt;width:318pt;height:66.55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" fillcolor="silver" strokeweight=".5pt">
                <v:textbox inset="7.45pt,3.85pt,7.45pt,3.85pt">
                  <w:txbxContent>
                    <w:p w:rsidR="00B82B41" w:rsidRDefault="00B82B41" w:rsidP="00D126A8">
                      <w:pPr>
                        <w:ind w:right="-177"/>
                        <w:jc w:val="center"/>
                        <w:rPr>
                          <w:rFonts w:ascii="Calibri" w:hAnsi="Calibri"/>
                          <w:b/>
                          <w:sz w:val="36"/>
                          <w:szCs w:val="28"/>
                        </w:rPr>
                      </w:pPr>
                      <w:r>
                        <w:rPr>
                          <w:rFonts w:ascii="Calibri" w:hAnsi="Calibri"/>
                          <w:b/>
                          <w:sz w:val="36"/>
                          <w:szCs w:val="28"/>
                        </w:rPr>
                        <w:t xml:space="preserve">INFORMACJA </w:t>
                      </w:r>
                    </w:p>
                    <w:p w:rsidR="00B82B41" w:rsidRDefault="00B82B41" w:rsidP="00D126A8">
                      <w:pPr>
                        <w:ind w:right="-177"/>
                        <w:jc w:val="center"/>
                        <w:rPr>
                          <w:rFonts w:ascii="Calibri" w:hAnsi="Calibri"/>
                          <w:b/>
                          <w:sz w:val="20"/>
                          <w:szCs w:val="16"/>
                        </w:rPr>
                      </w:pPr>
                      <w:r>
                        <w:rPr>
                          <w:rFonts w:ascii="Calibri" w:hAnsi="Calibri"/>
                          <w:b/>
                          <w:iCs/>
                          <w:sz w:val="20"/>
                          <w:szCs w:val="16"/>
                        </w:rPr>
                        <w:t>o przynależności/ braku przynależności do grupy kapitałowej</w:t>
                      </w:r>
                    </w:p>
                  </w:txbxContent>
                </v:textbox>
                <w10:wrap type="tight"/>
              </v:shape>
            </w:pict>
          </mc:Fallback>
        </mc:AlternateContent>
      </w:r>
      <w:r w:rsidRPr="00D126A8">
        <w:rPr>
          <w:rFonts w:ascii="Book Antiqua" w:hAnsi="Book Antiqua"/>
          <w:i/>
          <w:sz w:val="20"/>
          <w:szCs w:val="20"/>
          <w:lang w:eastAsia="pl-PL"/>
        </w:rPr>
        <w:t xml:space="preserve">(Wykonawca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 </w:t>
      </w:r>
    </w:p>
    <w:p w:rsidR="00D126A8" w:rsidRPr="00D126A8" w:rsidRDefault="00D126A8" w:rsidP="00D126A8">
      <w:pPr>
        <w:autoSpaceDE w:val="0"/>
        <w:autoSpaceDN w:val="0"/>
        <w:adjustRightInd w:val="0"/>
        <w:spacing w:line="360" w:lineRule="auto"/>
        <w:ind w:firstLine="708"/>
        <w:rPr>
          <w:rFonts w:ascii="Book Antiqua" w:hAnsi="Book Antiqua" w:cs="Arial"/>
          <w:lang w:eastAsia="pl-PL"/>
        </w:rPr>
      </w:pPr>
    </w:p>
    <w:p w:rsidR="00D126A8" w:rsidRPr="00D126A8" w:rsidRDefault="00D126A8" w:rsidP="00D126A8">
      <w:pPr>
        <w:spacing w:before="120"/>
        <w:jc w:val="both"/>
        <w:rPr>
          <w:rFonts w:ascii="Book Antiqua" w:hAnsi="Book Antiqua" w:cs="Courier New"/>
          <w:lang w:eastAsia="ar-SA"/>
        </w:rPr>
      </w:pPr>
      <w:r w:rsidRPr="00D126A8">
        <w:rPr>
          <w:rFonts w:ascii="Book Antiqua" w:hAnsi="Book Antiqua" w:cs="Courier New"/>
        </w:rPr>
        <w:t>Składając ofertę w przetargu nieograniczonym pod nazwą:</w:t>
      </w:r>
    </w:p>
    <w:p w:rsidR="00D126A8" w:rsidRPr="00D126A8" w:rsidRDefault="00D126A8" w:rsidP="00D126A8">
      <w:pPr>
        <w:spacing w:before="120"/>
        <w:jc w:val="center"/>
        <w:rPr>
          <w:rFonts w:ascii="Book Antiqua" w:hAnsi="Book Antiqua" w:cs="Courier New"/>
        </w:rPr>
      </w:pPr>
      <w:r w:rsidRPr="00D126A8">
        <w:rPr>
          <w:rFonts w:ascii="Book Antiqua" w:hAnsi="Book Antiqua"/>
          <w:b/>
          <w:bCs/>
        </w:rPr>
        <w:t>„</w:t>
      </w:r>
      <w:r w:rsidR="004D7F7F" w:rsidRPr="004D7F7F">
        <w:rPr>
          <w:rFonts w:ascii="Book Antiqua" w:hAnsi="Book Antiqua"/>
          <w:b/>
        </w:rPr>
        <w:t>Sukcesywna dostawa artykułów elektrycznych na potrzeby UKW</w:t>
      </w:r>
      <w:r w:rsidRPr="00D126A8">
        <w:rPr>
          <w:rFonts w:ascii="Book Antiqua" w:hAnsi="Book Antiqua"/>
          <w:b/>
          <w:bCs/>
        </w:rPr>
        <w:t>”</w:t>
      </w:r>
    </w:p>
    <w:p w:rsidR="00D126A8" w:rsidRPr="00D126A8" w:rsidRDefault="00D126A8" w:rsidP="00D126A8">
      <w:pPr>
        <w:ind w:right="-341"/>
        <w:jc w:val="center"/>
        <w:rPr>
          <w:rFonts w:ascii="Book Antiqua" w:hAnsi="Book Antiqua" w:cs="Times New Roman"/>
          <w:b/>
        </w:rPr>
      </w:pPr>
    </w:p>
    <w:p w:rsidR="00D126A8" w:rsidRPr="00D126A8" w:rsidRDefault="00D126A8" w:rsidP="00D126A8">
      <w:pPr>
        <w:autoSpaceDE w:val="0"/>
        <w:autoSpaceDN w:val="0"/>
        <w:adjustRightInd w:val="0"/>
        <w:spacing w:line="360" w:lineRule="auto"/>
        <w:jc w:val="both"/>
        <w:rPr>
          <w:rFonts w:ascii="Book Antiqua" w:hAnsi="Book Antiqua" w:cs="Arial"/>
          <w:lang w:eastAsia="pl-PL"/>
        </w:rPr>
      </w:pPr>
      <w:r w:rsidRPr="00D126A8">
        <w:rPr>
          <w:rFonts w:ascii="Book Antiqua" w:hAnsi="Book Antiqua" w:cs="Arial"/>
          <w:lang w:eastAsia="pl-PL"/>
        </w:rPr>
        <w:t>na podstawie art. 24 ust. 1 pkt 23 ustawy z 29 stycznia 2004 r. Prawo zamówień publicznych (</w:t>
      </w:r>
      <w:r w:rsidRPr="00D126A8">
        <w:rPr>
          <w:rFonts w:ascii="Book Antiqua" w:hAnsi="Book Antiqua"/>
        </w:rPr>
        <w:t>Dz. U. z 2015 r. poz. 2164</w:t>
      </w:r>
      <w:r w:rsidRPr="00D126A8">
        <w:rPr>
          <w:rFonts w:ascii="Book Antiqua" w:hAnsi="Book Antiqua" w:cs="Arial"/>
          <w:lang w:eastAsia="pl-PL"/>
        </w:rPr>
        <w:t xml:space="preserve">) Informuję, że </w:t>
      </w:r>
      <w:r w:rsidRPr="00D126A8">
        <w:rPr>
          <w:rFonts w:ascii="Book Antiqua" w:hAnsi="Book Antiqua" w:cs="Arial"/>
          <w:u w:val="single"/>
          <w:lang w:eastAsia="pl-PL"/>
        </w:rPr>
        <w:t>należę/nie należę*</w:t>
      </w:r>
      <w:r w:rsidRPr="00D126A8">
        <w:rPr>
          <w:rFonts w:ascii="Book Antiqua" w:hAnsi="Book Antiqua" w:cs="Arial"/>
          <w:lang w:eastAsia="pl-PL"/>
        </w:rPr>
        <w:t xml:space="preserve"> do grupy kapitałowej w rozumieniu ustawy z dnia 16 lutego 2007 r. o ochronie konkurencji i konsumentów (Dz. U. z 2015r. poz. 184,1618 i 1634 )</w:t>
      </w:r>
      <w:r w:rsidRPr="00D126A8">
        <w:rPr>
          <w:rFonts w:ascii="Book Antiqua" w:hAnsi="Book Antiqua"/>
        </w:rPr>
        <w:t xml:space="preserve"> </w:t>
      </w:r>
      <w:r w:rsidRPr="00D126A8">
        <w:rPr>
          <w:rFonts w:ascii="Book Antiqua" w:hAnsi="Book Antiqua" w:cs="Arial"/>
          <w:lang w:eastAsia="pl-PL"/>
        </w:rPr>
        <w:t>w stosunku do Wykonawców, którzy złożyli ofertę w niniejszym postępowaniu.</w:t>
      </w:r>
    </w:p>
    <w:p w:rsidR="00D126A8" w:rsidRPr="00D126A8" w:rsidRDefault="00D126A8" w:rsidP="00D126A8">
      <w:pPr>
        <w:autoSpaceDE w:val="0"/>
        <w:autoSpaceDN w:val="0"/>
        <w:adjustRightInd w:val="0"/>
        <w:rPr>
          <w:rFonts w:ascii="Book Antiqua" w:hAnsi="Book Antiqua" w:cs="Arial"/>
          <w:lang w:eastAsia="pl-PL"/>
        </w:rPr>
      </w:pPr>
    </w:p>
    <w:p w:rsidR="00D126A8" w:rsidRPr="00D126A8" w:rsidRDefault="00D126A8" w:rsidP="00D126A8">
      <w:pPr>
        <w:autoSpaceDE w:val="0"/>
        <w:autoSpaceDN w:val="0"/>
        <w:adjustRightInd w:val="0"/>
        <w:spacing w:line="360" w:lineRule="auto"/>
        <w:jc w:val="both"/>
        <w:rPr>
          <w:rFonts w:ascii="Book Antiqua" w:hAnsi="Book Antiqua" w:cs="Arial"/>
          <w:b/>
          <w:lang w:eastAsia="pl-PL"/>
        </w:rPr>
      </w:pPr>
      <w:r w:rsidRPr="00D126A8">
        <w:rPr>
          <w:rFonts w:ascii="Book Antiqua" w:hAnsi="Book Antiqua" w:cs="Arial"/>
          <w:lang w:eastAsia="pl-PL"/>
        </w:rPr>
        <w:t>W załączeniu przedstawiam listę podmiotów należących do tej samej grupy kapitałowej – jeśli dotyczy:</w:t>
      </w:r>
    </w:p>
    <w:p w:rsidR="00D126A8" w:rsidRPr="00D126A8" w:rsidRDefault="00D126A8" w:rsidP="00D126A8">
      <w:pPr>
        <w:autoSpaceDE w:val="0"/>
        <w:autoSpaceDN w:val="0"/>
        <w:adjustRightInd w:val="0"/>
        <w:rPr>
          <w:rFonts w:ascii="Book Antiqua" w:hAnsi="Book Antiqua" w:cs="Arial"/>
          <w:lang w:eastAsia="pl-PL"/>
        </w:rPr>
      </w:pPr>
    </w:p>
    <w:p w:rsidR="00D126A8" w:rsidRPr="00D126A8" w:rsidRDefault="00D126A8" w:rsidP="00D126A8">
      <w:pPr>
        <w:autoSpaceDE w:val="0"/>
        <w:autoSpaceDN w:val="0"/>
        <w:adjustRightInd w:val="0"/>
        <w:rPr>
          <w:rFonts w:ascii="Book Antiqua" w:hAnsi="Book Antiqua" w:cs="Arial"/>
          <w:lang w:eastAsia="pl-PL"/>
        </w:rPr>
      </w:pPr>
    </w:p>
    <w:p w:rsidR="00D126A8" w:rsidRPr="00D126A8" w:rsidRDefault="00D126A8" w:rsidP="00D126A8">
      <w:pPr>
        <w:autoSpaceDE w:val="0"/>
        <w:autoSpaceDN w:val="0"/>
        <w:adjustRightInd w:val="0"/>
        <w:rPr>
          <w:rFonts w:ascii="Book Antiqua" w:hAnsi="Book Antiqua" w:cs="Arial"/>
          <w:lang w:eastAsia="pl-PL"/>
        </w:rPr>
      </w:pPr>
    </w:p>
    <w:p w:rsidR="00D126A8" w:rsidRPr="00D126A8" w:rsidRDefault="00D126A8" w:rsidP="00D126A8">
      <w:pPr>
        <w:autoSpaceDE w:val="0"/>
        <w:autoSpaceDN w:val="0"/>
        <w:adjustRightInd w:val="0"/>
        <w:rPr>
          <w:rFonts w:ascii="Book Antiqua" w:hAnsi="Book Antiqua" w:cs="Arial"/>
          <w:lang w:eastAsia="pl-PL"/>
        </w:rPr>
      </w:pPr>
    </w:p>
    <w:p w:rsidR="00D126A8" w:rsidRPr="00D126A8" w:rsidRDefault="00D126A8" w:rsidP="00D126A8">
      <w:pPr>
        <w:autoSpaceDE w:val="0"/>
        <w:autoSpaceDN w:val="0"/>
        <w:adjustRightInd w:val="0"/>
        <w:rPr>
          <w:rFonts w:ascii="Book Antiqua" w:hAnsi="Book Antiqua" w:cs="Arial"/>
          <w:lang w:eastAsia="pl-PL"/>
        </w:rPr>
      </w:pPr>
    </w:p>
    <w:p w:rsidR="00D126A8" w:rsidRPr="00D126A8" w:rsidRDefault="00D126A8" w:rsidP="00D126A8">
      <w:pPr>
        <w:autoSpaceDE w:val="0"/>
        <w:autoSpaceDN w:val="0"/>
        <w:adjustRightInd w:val="0"/>
        <w:rPr>
          <w:rFonts w:ascii="Book Antiqua" w:hAnsi="Book Antiqua" w:cs="Arial"/>
          <w:lang w:eastAsia="pl-PL"/>
        </w:rPr>
      </w:pPr>
    </w:p>
    <w:p w:rsidR="00D126A8" w:rsidRPr="00D126A8" w:rsidRDefault="00D126A8" w:rsidP="00D126A8">
      <w:pPr>
        <w:autoSpaceDE w:val="0"/>
        <w:autoSpaceDN w:val="0"/>
        <w:adjustRightInd w:val="0"/>
        <w:rPr>
          <w:rFonts w:ascii="Book Antiqua" w:hAnsi="Book Antiqua" w:cs="Arial"/>
          <w:lang w:eastAsia="pl-PL"/>
        </w:rPr>
      </w:pPr>
    </w:p>
    <w:p w:rsidR="00D126A8" w:rsidRPr="00D126A8" w:rsidRDefault="00D126A8" w:rsidP="00D126A8">
      <w:pPr>
        <w:autoSpaceDE w:val="0"/>
        <w:autoSpaceDN w:val="0"/>
        <w:adjustRightInd w:val="0"/>
        <w:jc w:val="center"/>
        <w:rPr>
          <w:rFonts w:ascii="Book Antiqua" w:hAnsi="Book Antiqua" w:cs="Arial"/>
          <w:b/>
          <w:lang w:eastAsia="pl-PL"/>
        </w:rPr>
      </w:pPr>
      <w:r w:rsidRPr="00D126A8">
        <w:rPr>
          <w:rFonts w:ascii="Book Antiqua" w:hAnsi="Book Antiqua" w:cs="Arial"/>
          <w:b/>
          <w:lang w:eastAsia="pl-PL"/>
        </w:rPr>
        <w:t>Lista podmiotów należących do tej samej grupy kapitałowej**</w:t>
      </w:r>
    </w:p>
    <w:p w:rsidR="00D126A8" w:rsidRPr="00D126A8" w:rsidRDefault="00D126A8" w:rsidP="00D126A8">
      <w:pPr>
        <w:tabs>
          <w:tab w:val="left" w:pos="7455"/>
        </w:tabs>
        <w:spacing w:line="360" w:lineRule="auto"/>
        <w:jc w:val="both"/>
        <w:rPr>
          <w:rFonts w:ascii="Book Antiqua" w:hAnsi="Book Antiqua" w:cs="Arial"/>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22"/>
      </w:tblGrid>
      <w:tr w:rsidR="00D126A8" w:rsidRPr="00D126A8" w:rsidTr="00D126A8">
        <w:trPr>
          <w:trHeight w:val="1"/>
        </w:trPr>
        <w:tc>
          <w:tcPr>
            <w:tcW w:w="565" w:type="dxa"/>
            <w:tcBorders>
              <w:top w:val="single" w:sz="4" w:space="0" w:color="auto"/>
              <w:left w:val="single" w:sz="4" w:space="0" w:color="auto"/>
              <w:bottom w:val="single" w:sz="4" w:space="0" w:color="auto"/>
              <w:right w:val="single" w:sz="4" w:space="0" w:color="auto"/>
            </w:tcBorders>
            <w:hideMark/>
          </w:tcPr>
          <w:p w:rsidR="00D126A8" w:rsidRPr="00D126A8" w:rsidRDefault="00D126A8" w:rsidP="00D126A8">
            <w:pPr>
              <w:tabs>
                <w:tab w:val="left" w:pos="7455"/>
              </w:tabs>
              <w:spacing w:line="360" w:lineRule="auto"/>
              <w:jc w:val="both"/>
              <w:rPr>
                <w:rFonts w:ascii="Book Antiqua" w:eastAsia="Times New Roman" w:hAnsi="Book Antiqua" w:cs="Arial"/>
                <w:b/>
                <w:lang w:eastAsia="pl-PL"/>
              </w:rPr>
            </w:pPr>
            <w:r w:rsidRPr="00D126A8">
              <w:rPr>
                <w:rFonts w:ascii="Book Antiqua" w:hAnsi="Book Antiqua" w:cs="Arial"/>
                <w:b/>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D126A8" w:rsidRPr="00D126A8" w:rsidRDefault="00D126A8" w:rsidP="00D126A8">
            <w:pPr>
              <w:tabs>
                <w:tab w:val="left" w:pos="7455"/>
              </w:tabs>
              <w:spacing w:line="360" w:lineRule="auto"/>
              <w:jc w:val="both"/>
              <w:rPr>
                <w:rFonts w:ascii="Book Antiqua" w:eastAsia="Times New Roman" w:hAnsi="Book Antiqua" w:cs="Arial"/>
                <w:b/>
                <w:lang w:eastAsia="pl-PL"/>
              </w:rPr>
            </w:pPr>
            <w:r w:rsidRPr="00D126A8">
              <w:rPr>
                <w:rFonts w:ascii="Book Antiqua" w:hAnsi="Book Antiqua" w:cs="Arial"/>
                <w:b/>
                <w:lang w:eastAsia="pl-PL"/>
              </w:rPr>
              <w:t>Nazwa podmiotu, adres</w:t>
            </w:r>
          </w:p>
        </w:tc>
      </w:tr>
      <w:tr w:rsidR="00D126A8" w:rsidRPr="00D126A8" w:rsidTr="00D126A8">
        <w:trPr>
          <w:trHeight w:val="2387"/>
        </w:trPr>
        <w:tc>
          <w:tcPr>
            <w:tcW w:w="565" w:type="dxa"/>
            <w:tcBorders>
              <w:top w:val="single" w:sz="4" w:space="0" w:color="auto"/>
              <w:left w:val="single" w:sz="4" w:space="0" w:color="auto"/>
              <w:bottom w:val="single" w:sz="4" w:space="0" w:color="auto"/>
              <w:right w:val="single" w:sz="4" w:space="0" w:color="auto"/>
            </w:tcBorders>
          </w:tcPr>
          <w:p w:rsidR="00D126A8" w:rsidRPr="00D126A8" w:rsidRDefault="00D126A8" w:rsidP="00D126A8">
            <w:pPr>
              <w:tabs>
                <w:tab w:val="left" w:pos="7455"/>
              </w:tabs>
              <w:spacing w:line="360" w:lineRule="auto"/>
              <w:jc w:val="both"/>
              <w:rPr>
                <w:rFonts w:ascii="Book Antiqua" w:eastAsia="Times New Roman" w:hAnsi="Book Antiqua" w:cs="Arial"/>
                <w:lang w:eastAsia="pl-PL"/>
              </w:rPr>
            </w:pPr>
          </w:p>
        </w:tc>
        <w:tc>
          <w:tcPr>
            <w:tcW w:w="8899" w:type="dxa"/>
            <w:tcBorders>
              <w:top w:val="single" w:sz="4" w:space="0" w:color="auto"/>
              <w:left w:val="single" w:sz="4" w:space="0" w:color="auto"/>
              <w:bottom w:val="single" w:sz="4" w:space="0" w:color="auto"/>
              <w:right w:val="single" w:sz="4" w:space="0" w:color="auto"/>
            </w:tcBorders>
          </w:tcPr>
          <w:p w:rsidR="00D126A8" w:rsidRPr="00D126A8" w:rsidRDefault="00D126A8" w:rsidP="00D126A8">
            <w:pPr>
              <w:tabs>
                <w:tab w:val="left" w:pos="1200"/>
              </w:tabs>
              <w:suppressAutoHyphens/>
              <w:spacing w:line="256" w:lineRule="auto"/>
              <w:rPr>
                <w:rFonts w:ascii="Book Antiqua" w:eastAsia="Times New Roman" w:hAnsi="Book Antiqua" w:cs="Arial"/>
                <w:lang w:eastAsia="pl-PL"/>
              </w:rPr>
            </w:pPr>
          </w:p>
        </w:tc>
      </w:tr>
    </w:tbl>
    <w:p w:rsidR="00D126A8" w:rsidRPr="00D126A8" w:rsidRDefault="00D126A8" w:rsidP="00D126A8">
      <w:pPr>
        <w:autoSpaceDE w:val="0"/>
        <w:autoSpaceDN w:val="0"/>
        <w:adjustRightInd w:val="0"/>
        <w:rPr>
          <w:rFonts w:ascii="Book Antiqua" w:eastAsia="Times New Roman" w:hAnsi="Book Antiqua" w:cs="Arial"/>
          <w:lang w:eastAsia="pl-PL"/>
        </w:rPr>
      </w:pPr>
      <w:r w:rsidRPr="00D126A8">
        <w:rPr>
          <w:rFonts w:ascii="Book Antiqua" w:hAnsi="Book Antiqua" w:cs="Arial"/>
          <w:lang w:eastAsia="pl-PL"/>
        </w:rPr>
        <w:t>* niepotrzebne skreślić</w:t>
      </w:r>
    </w:p>
    <w:p w:rsidR="00D126A8" w:rsidRPr="00D126A8" w:rsidRDefault="00D126A8" w:rsidP="00D126A8">
      <w:pPr>
        <w:autoSpaceDE w:val="0"/>
        <w:autoSpaceDN w:val="0"/>
        <w:adjustRightInd w:val="0"/>
        <w:rPr>
          <w:rFonts w:ascii="Book Antiqua" w:hAnsi="Book Antiqua" w:cs="Arial"/>
          <w:lang w:eastAsia="pl-PL"/>
        </w:rPr>
      </w:pPr>
      <w:r w:rsidRPr="00D126A8">
        <w:rPr>
          <w:rFonts w:ascii="Book Antiqua" w:hAnsi="Book Antiqua" w:cs="Arial"/>
          <w:lang w:eastAsia="pl-PL"/>
        </w:rPr>
        <w:t>**(Wraz ze złożonym oświadczeniem, wykonawca  zobowiązany jest wykazać, że powiązania z innym Wykonawcą nie prowadzą do zakłócenia konkurencji w postepowaniu o udzielenie zamówienia).</w:t>
      </w:r>
    </w:p>
    <w:p w:rsidR="00D126A8" w:rsidRPr="00D126A8" w:rsidRDefault="00D126A8" w:rsidP="00D126A8">
      <w:pPr>
        <w:autoSpaceDE w:val="0"/>
        <w:autoSpaceDN w:val="0"/>
        <w:adjustRightInd w:val="0"/>
        <w:rPr>
          <w:rFonts w:ascii="Book Antiqua" w:hAnsi="Book Antiqua" w:cs="Arial"/>
          <w:lang w:eastAsia="pl-PL"/>
        </w:rPr>
      </w:pPr>
    </w:p>
    <w:tbl>
      <w:tblPr>
        <w:tblW w:w="0" w:type="auto"/>
        <w:tblLook w:val="04A0" w:firstRow="1" w:lastRow="0" w:firstColumn="1" w:lastColumn="0" w:noHBand="0" w:noVBand="1"/>
      </w:tblPr>
      <w:tblGrid>
        <w:gridCol w:w="4612"/>
        <w:gridCol w:w="4674"/>
      </w:tblGrid>
      <w:tr w:rsidR="00D126A8" w:rsidRPr="00D126A8" w:rsidTr="00D126A8">
        <w:tc>
          <w:tcPr>
            <w:tcW w:w="4746" w:type="dxa"/>
            <w:vAlign w:val="center"/>
          </w:tcPr>
          <w:p w:rsidR="00D126A8" w:rsidRPr="00D126A8" w:rsidRDefault="00D126A8" w:rsidP="00D126A8">
            <w:pPr>
              <w:autoSpaceDE w:val="0"/>
              <w:autoSpaceDN w:val="0"/>
              <w:adjustRightInd w:val="0"/>
              <w:spacing w:line="256" w:lineRule="auto"/>
              <w:jc w:val="center"/>
              <w:rPr>
                <w:rFonts w:ascii="Book Antiqua" w:eastAsia="Times New Roman" w:hAnsi="Book Antiqua" w:cs="Arial"/>
                <w:lang w:eastAsia="pl-PL"/>
              </w:rPr>
            </w:pPr>
          </w:p>
          <w:p w:rsidR="00D126A8" w:rsidRPr="00D126A8" w:rsidRDefault="00D126A8" w:rsidP="00D126A8">
            <w:pPr>
              <w:autoSpaceDE w:val="0"/>
              <w:autoSpaceDN w:val="0"/>
              <w:adjustRightInd w:val="0"/>
              <w:spacing w:line="256" w:lineRule="auto"/>
              <w:jc w:val="center"/>
              <w:rPr>
                <w:rFonts w:ascii="Book Antiqua" w:eastAsia="Times New Roman" w:hAnsi="Book Antiqua" w:cs="Arial"/>
                <w:lang w:eastAsia="pl-PL"/>
              </w:rPr>
            </w:pPr>
            <w:r w:rsidRPr="00D126A8">
              <w:rPr>
                <w:rFonts w:ascii="Book Antiqua" w:hAnsi="Book Antiqua" w:cs="Arial"/>
                <w:lang w:eastAsia="pl-PL"/>
              </w:rPr>
              <w:t>………..………, dnia ……- ……- 2016 r.</w:t>
            </w:r>
          </w:p>
        </w:tc>
        <w:tc>
          <w:tcPr>
            <w:tcW w:w="4747" w:type="dxa"/>
          </w:tcPr>
          <w:p w:rsidR="00D126A8" w:rsidRPr="00D126A8" w:rsidRDefault="00D126A8" w:rsidP="00D126A8">
            <w:pPr>
              <w:autoSpaceDE w:val="0"/>
              <w:autoSpaceDN w:val="0"/>
              <w:adjustRightInd w:val="0"/>
              <w:spacing w:line="256" w:lineRule="auto"/>
              <w:jc w:val="center"/>
              <w:rPr>
                <w:rFonts w:ascii="Book Antiqua" w:eastAsia="Times New Roman" w:hAnsi="Book Antiqua" w:cs="Arial"/>
                <w:lang w:eastAsia="pl-PL"/>
              </w:rPr>
            </w:pPr>
          </w:p>
          <w:p w:rsidR="00D126A8" w:rsidRPr="00D126A8" w:rsidRDefault="00D126A8" w:rsidP="00D126A8">
            <w:pPr>
              <w:autoSpaceDE w:val="0"/>
              <w:autoSpaceDN w:val="0"/>
              <w:adjustRightInd w:val="0"/>
              <w:spacing w:line="256" w:lineRule="auto"/>
              <w:jc w:val="center"/>
              <w:rPr>
                <w:rFonts w:ascii="Book Antiqua" w:hAnsi="Book Antiqua" w:cs="Arial"/>
                <w:lang w:eastAsia="pl-PL"/>
              </w:rPr>
            </w:pPr>
          </w:p>
          <w:p w:rsidR="00D126A8" w:rsidRPr="00D126A8" w:rsidRDefault="00D126A8" w:rsidP="00D126A8">
            <w:pPr>
              <w:autoSpaceDE w:val="0"/>
              <w:autoSpaceDN w:val="0"/>
              <w:adjustRightInd w:val="0"/>
              <w:spacing w:line="256" w:lineRule="auto"/>
              <w:jc w:val="center"/>
              <w:rPr>
                <w:rFonts w:ascii="Book Antiqua" w:hAnsi="Book Antiqua" w:cs="Arial"/>
                <w:lang w:eastAsia="pl-PL"/>
              </w:rPr>
            </w:pPr>
          </w:p>
          <w:p w:rsidR="00D126A8" w:rsidRPr="00D126A8" w:rsidRDefault="00D126A8" w:rsidP="00D126A8">
            <w:pPr>
              <w:autoSpaceDE w:val="0"/>
              <w:autoSpaceDN w:val="0"/>
              <w:adjustRightInd w:val="0"/>
              <w:spacing w:line="256" w:lineRule="auto"/>
              <w:jc w:val="center"/>
              <w:rPr>
                <w:rFonts w:ascii="Book Antiqua" w:eastAsia="Times New Roman" w:hAnsi="Book Antiqua" w:cs="Arial"/>
                <w:lang w:eastAsia="pl-PL"/>
              </w:rPr>
            </w:pPr>
            <w:r w:rsidRPr="00D126A8">
              <w:rPr>
                <w:rFonts w:ascii="Book Antiqua" w:hAnsi="Book Antiqua" w:cs="Arial"/>
                <w:lang w:eastAsia="pl-PL"/>
              </w:rPr>
              <w:t>……............................................                                                         (podpis Wykonawcy</w:t>
            </w:r>
            <w:r w:rsidRPr="00D126A8">
              <w:rPr>
                <w:rFonts w:ascii="Book Antiqua" w:hAnsi="Book Antiqua" w:cs="Arial"/>
                <w:lang w:eastAsia="pl-PL"/>
              </w:rPr>
              <w:br/>
              <w:t>lub upoważnionego przedstawiciela)</w:t>
            </w:r>
          </w:p>
        </w:tc>
      </w:tr>
    </w:tbl>
    <w:p w:rsidR="000436EA" w:rsidRDefault="000436EA" w:rsidP="00D126A8">
      <w:pPr>
        <w:suppressAutoHyphens/>
        <w:spacing w:before="120" w:after="0" w:line="240" w:lineRule="auto"/>
        <w:jc w:val="center"/>
        <w:rPr>
          <w:rFonts w:ascii="Times New Roman" w:eastAsia="Times New Roman" w:hAnsi="Times New Roman" w:cs="Times New Roman"/>
          <w:sz w:val="24"/>
          <w:szCs w:val="24"/>
          <w:lang w:eastAsia="ar-SA"/>
        </w:rPr>
      </w:pPr>
    </w:p>
    <w:p w:rsidR="00D16E78" w:rsidRDefault="00D16E78" w:rsidP="00D126A8">
      <w:pPr>
        <w:suppressAutoHyphens/>
        <w:spacing w:before="120" w:after="0" w:line="240" w:lineRule="auto"/>
        <w:jc w:val="center"/>
        <w:rPr>
          <w:rFonts w:ascii="Times New Roman" w:eastAsia="Times New Roman" w:hAnsi="Times New Roman" w:cs="Times New Roman"/>
          <w:sz w:val="24"/>
          <w:szCs w:val="24"/>
          <w:lang w:eastAsia="ar-SA"/>
        </w:rPr>
      </w:pPr>
    </w:p>
    <w:p w:rsidR="00D16E78" w:rsidRDefault="00D16E78" w:rsidP="00D126A8">
      <w:pPr>
        <w:suppressAutoHyphens/>
        <w:spacing w:before="120" w:after="0" w:line="240" w:lineRule="auto"/>
        <w:jc w:val="center"/>
        <w:rPr>
          <w:rFonts w:ascii="Times New Roman" w:eastAsia="Times New Roman" w:hAnsi="Times New Roman" w:cs="Times New Roman"/>
          <w:sz w:val="24"/>
          <w:szCs w:val="24"/>
          <w:lang w:eastAsia="ar-SA"/>
        </w:rPr>
      </w:pPr>
    </w:p>
    <w:p w:rsidR="00D16E78" w:rsidRDefault="00D16E78" w:rsidP="00D126A8">
      <w:pPr>
        <w:suppressAutoHyphens/>
        <w:spacing w:before="120" w:after="0" w:line="240" w:lineRule="auto"/>
        <w:jc w:val="center"/>
        <w:rPr>
          <w:rFonts w:ascii="Times New Roman" w:eastAsia="Times New Roman" w:hAnsi="Times New Roman" w:cs="Times New Roman"/>
          <w:sz w:val="24"/>
          <w:szCs w:val="24"/>
          <w:lang w:eastAsia="ar-SA"/>
        </w:rPr>
      </w:pPr>
    </w:p>
    <w:p w:rsidR="00D16E78" w:rsidRDefault="00D16E78" w:rsidP="00D126A8">
      <w:pPr>
        <w:suppressAutoHyphens/>
        <w:spacing w:before="120" w:after="0" w:line="240" w:lineRule="auto"/>
        <w:jc w:val="center"/>
        <w:rPr>
          <w:rFonts w:ascii="Times New Roman" w:eastAsia="Times New Roman" w:hAnsi="Times New Roman" w:cs="Times New Roman"/>
          <w:sz w:val="24"/>
          <w:szCs w:val="24"/>
          <w:lang w:eastAsia="ar-SA"/>
        </w:rPr>
      </w:pPr>
    </w:p>
    <w:p w:rsidR="00D16E78" w:rsidRDefault="00D16E78" w:rsidP="00D126A8">
      <w:pPr>
        <w:suppressAutoHyphens/>
        <w:spacing w:before="120" w:after="0" w:line="240" w:lineRule="auto"/>
        <w:jc w:val="center"/>
        <w:rPr>
          <w:rFonts w:ascii="Times New Roman" w:eastAsia="Times New Roman" w:hAnsi="Times New Roman" w:cs="Times New Roman"/>
          <w:sz w:val="24"/>
          <w:szCs w:val="24"/>
          <w:lang w:eastAsia="ar-SA"/>
        </w:rPr>
      </w:pPr>
    </w:p>
    <w:p w:rsidR="00D16E78" w:rsidRDefault="00D16E78" w:rsidP="00D126A8">
      <w:pPr>
        <w:suppressAutoHyphens/>
        <w:spacing w:before="120" w:after="0" w:line="240" w:lineRule="auto"/>
        <w:jc w:val="center"/>
        <w:rPr>
          <w:rFonts w:ascii="Times New Roman" w:eastAsia="Times New Roman" w:hAnsi="Times New Roman" w:cs="Times New Roman"/>
          <w:sz w:val="24"/>
          <w:szCs w:val="24"/>
          <w:lang w:eastAsia="ar-SA"/>
        </w:rPr>
      </w:pPr>
    </w:p>
    <w:p w:rsidR="00D16E78" w:rsidRDefault="00D16E78" w:rsidP="00D126A8">
      <w:pPr>
        <w:suppressAutoHyphens/>
        <w:spacing w:before="120" w:after="0" w:line="240" w:lineRule="auto"/>
        <w:jc w:val="center"/>
        <w:rPr>
          <w:rFonts w:ascii="Times New Roman" w:eastAsia="Times New Roman" w:hAnsi="Times New Roman" w:cs="Times New Roman"/>
          <w:sz w:val="24"/>
          <w:szCs w:val="24"/>
          <w:lang w:eastAsia="ar-SA"/>
        </w:rPr>
      </w:pPr>
    </w:p>
    <w:p w:rsidR="00D16E78" w:rsidRDefault="00D16E78" w:rsidP="00D126A8">
      <w:pPr>
        <w:suppressAutoHyphens/>
        <w:spacing w:before="120" w:after="0" w:line="240" w:lineRule="auto"/>
        <w:jc w:val="center"/>
        <w:rPr>
          <w:rFonts w:ascii="Times New Roman" w:eastAsia="Times New Roman" w:hAnsi="Times New Roman" w:cs="Times New Roman"/>
          <w:sz w:val="24"/>
          <w:szCs w:val="24"/>
          <w:lang w:eastAsia="ar-SA"/>
        </w:rPr>
      </w:pPr>
    </w:p>
    <w:p w:rsidR="00D16E78" w:rsidRDefault="00D16E78" w:rsidP="00D126A8">
      <w:pPr>
        <w:suppressAutoHyphens/>
        <w:spacing w:before="120" w:after="0" w:line="240" w:lineRule="auto"/>
        <w:jc w:val="center"/>
        <w:rPr>
          <w:rFonts w:ascii="Times New Roman" w:eastAsia="Times New Roman" w:hAnsi="Times New Roman" w:cs="Times New Roman"/>
          <w:sz w:val="24"/>
          <w:szCs w:val="24"/>
          <w:lang w:eastAsia="ar-SA"/>
        </w:rPr>
      </w:pPr>
    </w:p>
    <w:p w:rsidR="00D16E78" w:rsidRDefault="00D16E78" w:rsidP="00D126A8">
      <w:pPr>
        <w:suppressAutoHyphens/>
        <w:spacing w:before="120" w:after="0" w:line="240" w:lineRule="auto"/>
        <w:jc w:val="center"/>
        <w:rPr>
          <w:rFonts w:ascii="Times New Roman" w:eastAsia="Times New Roman" w:hAnsi="Times New Roman" w:cs="Times New Roman"/>
          <w:sz w:val="24"/>
          <w:szCs w:val="24"/>
          <w:lang w:eastAsia="ar-SA"/>
        </w:rPr>
      </w:pPr>
    </w:p>
    <w:p w:rsidR="00D16E78" w:rsidRDefault="00D16E78" w:rsidP="00D126A8">
      <w:pPr>
        <w:suppressAutoHyphens/>
        <w:spacing w:before="120" w:after="0" w:line="240" w:lineRule="auto"/>
        <w:jc w:val="center"/>
        <w:rPr>
          <w:rFonts w:ascii="Times New Roman" w:eastAsia="Times New Roman" w:hAnsi="Times New Roman" w:cs="Times New Roman"/>
          <w:sz w:val="24"/>
          <w:szCs w:val="24"/>
          <w:lang w:eastAsia="ar-SA"/>
        </w:rPr>
      </w:pPr>
    </w:p>
    <w:p w:rsidR="00D16E78" w:rsidRDefault="00D16E78" w:rsidP="00D126A8">
      <w:pPr>
        <w:suppressAutoHyphens/>
        <w:spacing w:before="120" w:after="0" w:line="240" w:lineRule="auto"/>
        <w:jc w:val="center"/>
        <w:rPr>
          <w:rFonts w:ascii="Times New Roman" w:eastAsia="Times New Roman" w:hAnsi="Times New Roman" w:cs="Times New Roman"/>
          <w:sz w:val="24"/>
          <w:szCs w:val="24"/>
          <w:lang w:eastAsia="ar-SA"/>
        </w:rPr>
      </w:pPr>
    </w:p>
    <w:p w:rsidR="00D126A8" w:rsidRPr="00D126A8" w:rsidRDefault="00D126A8" w:rsidP="00D126A8">
      <w:pPr>
        <w:suppressAutoHyphens/>
        <w:spacing w:before="120" w:after="0" w:line="240" w:lineRule="auto"/>
        <w:jc w:val="center"/>
        <w:rPr>
          <w:rFonts w:ascii="Book Antiqua" w:eastAsia="Times New Roman" w:hAnsi="Book Antiqua" w:cs="Times New Roman"/>
          <w:b/>
          <w:lang w:eastAsia="ar-SA"/>
        </w:rPr>
      </w:pPr>
      <w:r w:rsidRPr="00D126A8">
        <w:rPr>
          <w:rFonts w:ascii="Book Antiqua" w:eastAsia="Times New Roman" w:hAnsi="Book Antiqua" w:cs="Times New Roman"/>
          <w:b/>
          <w:lang w:eastAsia="ar-SA"/>
        </w:rPr>
        <w:t>Tom II</w:t>
      </w:r>
    </w:p>
    <w:p w:rsidR="00D126A8" w:rsidRPr="00D126A8" w:rsidRDefault="00D126A8" w:rsidP="00D126A8">
      <w:pPr>
        <w:suppressAutoHyphens/>
        <w:spacing w:before="120" w:after="0" w:line="240" w:lineRule="auto"/>
        <w:jc w:val="right"/>
        <w:rPr>
          <w:rFonts w:ascii="Book Antiqua" w:eastAsia="Times New Roman" w:hAnsi="Book Antiqua" w:cs="Times New Roman"/>
          <w:b/>
          <w:lang w:eastAsia="ar-SA"/>
        </w:rPr>
      </w:pPr>
      <w:r w:rsidRPr="00D126A8">
        <w:rPr>
          <w:rFonts w:ascii="Book Antiqua" w:eastAsia="Times New Roman" w:hAnsi="Book Antiqua" w:cs="Arial"/>
          <w:b/>
          <w:bCs/>
          <w:lang w:eastAsia="ar-SA"/>
        </w:rPr>
        <w:t>Załącznik nr 7</w:t>
      </w:r>
    </w:p>
    <w:p w:rsidR="00D126A8" w:rsidRPr="00D126A8" w:rsidRDefault="00D126A8" w:rsidP="00D126A8">
      <w:pPr>
        <w:suppressAutoHyphens/>
        <w:spacing w:before="120" w:after="0" w:line="240" w:lineRule="auto"/>
        <w:jc w:val="center"/>
        <w:rPr>
          <w:rFonts w:ascii="Book Antiqua" w:eastAsia="Times New Roman" w:hAnsi="Book Antiqua" w:cs="Times New Roman"/>
          <w:b/>
          <w:lang w:eastAsia="ar-SA"/>
        </w:rPr>
      </w:pPr>
    </w:p>
    <w:p w:rsidR="00AA680C" w:rsidRPr="00AA680C" w:rsidRDefault="00AA680C" w:rsidP="00AA680C">
      <w:pPr>
        <w:suppressAutoHyphens/>
        <w:spacing w:before="120" w:after="0" w:line="240" w:lineRule="auto"/>
        <w:jc w:val="center"/>
        <w:rPr>
          <w:rFonts w:ascii="Book Antiqua" w:eastAsia="Times New Roman" w:hAnsi="Book Antiqua" w:cs="Times New Roman"/>
          <w:b/>
          <w:sz w:val="20"/>
          <w:szCs w:val="20"/>
          <w:lang w:eastAsia="ar-SA"/>
        </w:rPr>
      </w:pPr>
      <w:r w:rsidRPr="00AA680C">
        <w:rPr>
          <w:rFonts w:ascii="Book Antiqua" w:eastAsia="Times New Roman" w:hAnsi="Book Antiqua" w:cs="Tahoma"/>
          <w:b/>
          <w:bCs/>
          <w:sz w:val="20"/>
          <w:szCs w:val="20"/>
          <w:lang w:eastAsia="ar-SA"/>
        </w:rPr>
        <w:t>UMOWA - PROJEKT</w:t>
      </w:r>
    </w:p>
    <w:p w:rsidR="00AA680C" w:rsidRPr="00AA680C" w:rsidRDefault="00AA680C" w:rsidP="00AA680C">
      <w:pPr>
        <w:suppressAutoHyphens/>
        <w:spacing w:after="0" w:line="360" w:lineRule="auto"/>
        <w:ind w:left="360" w:right="-622" w:hanging="360"/>
        <w:jc w:val="both"/>
        <w:rPr>
          <w:rFonts w:ascii="Book Antiqua" w:eastAsia="Times New Roman" w:hAnsi="Book Antiqua" w:cs="Times New Roman"/>
          <w:b/>
          <w:bCs/>
          <w:sz w:val="20"/>
          <w:szCs w:val="20"/>
          <w:lang w:eastAsia="ar-SA"/>
        </w:rPr>
      </w:pPr>
    </w:p>
    <w:p w:rsidR="00AA680C" w:rsidRPr="00AA680C" w:rsidRDefault="00AA680C" w:rsidP="00AA680C">
      <w:pPr>
        <w:suppressAutoHyphens/>
        <w:spacing w:after="0" w:line="240" w:lineRule="auto"/>
        <w:jc w:val="both"/>
        <w:rPr>
          <w:rFonts w:ascii="Book Antiqua" w:eastAsia="Times New Roman" w:hAnsi="Book Antiqua" w:cs="Century Gothic"/>
          <w:sz w:val="20"/>
          <w:szCs w:val="20"/>
          <w:lang w:eastAsia="ar-SA"/>
        </w:rPr>
      </w:pPr>
      <w:r w:rsidRPr="00AA680C">
        <w:rPr>
          <w:rFonts w:ascii="Book Antiqua" w:eastAsia="Times New Roman" w:hAnsi="Book Antiqua" w:cs="Century Gothic"/>
          <w:sz w:val="20"/>
          <w:szCs w:val="20"/>
          <w:lang w:eastAsia="ar-SA"/>
        </w:rPr>
        <w:t>zawarta w dniu ………….. roku pomiędzy:</w:t>
      </w:r>
    </w:p>
    <w:p w:rsidR="00AA680C" w:rsidRPr="00AA680C" w:rsidRDefault="00AA680C" w:rsidP="00AA680C">
      <w:pPr>
        <w:tabs>
          <w:tab w:val="left" w:pos="142"/>
        </w:tabs>
        <w:suppressAutoHyphens/>
        <w:spacing w:after="0" w:line="240" w:lineRule="auto"/>
        <w:jc w:val="both"/>
        <w:rPr>
          <w:rFonts w:ascii="Book Antiqua" w:eastAsia="Times New Roman" w:hAnsi="Book Antiqua" w:cs="Times New Roman"/>
          <w:sz w:val="20"/>
          <w:szCs w:val="20"/>
          <w:lang w:eastAsia="ar-SA"/>
        </w:rPr>
      </w:pPr>
      <w:r w:rsidRPr="00AA680C">
        <w:rPr>
          <w:rFonts w:ascii="Book Antiqua" w:eastAsia="Times New Roman" w:hAnsi="Book Antiqua" w:cs="Times New Roman"/>
          <w:b/>
          <w:sz w:val="20"/>
          <w:szCs w:val="20"/>
          <w:lang w:eastAsia="ar-SA"/>
        </w:rPr>
        <w:t>Uniwersytetem Kazimierza Wielkiego w Bydgoszczy</w:t>
      </w:r>
      <w:r w:rsidRPr="00AA680C">
        <w:rPr>
          <w:rFonts w:ascii="Book Antiqua" w:eastAsia="Times New Roman" w:hAnsi="Book Antiqua" w:cs="Times New Roman"/>
          <w:sz w:val="20"/>
          <w:szCs w:val="20"/>
          <w:lang w:eastAsia="ar-SA"/>
        </w:rPr>
        <w:t>, adres: 85 – 064 Bydgoszcz, ul. Chodkiewicza 30, NIP 5542647568, REGON 340057695, zwanym dalej „Zamawiającym”, reprezentowanym przez:</w:t>
      </w:r>
    </w:p>
    <w:p w:rsidR="00AA680C" w:rsidRPr="00AA680C" w:rsidRDefault="00AA680C" w:rsidP="00AA680C">
      <w:pPr>
        <w:suppressAutoHyphens/>
        <w:spacing w:after="0" w:line="240" w:lineRule="auto"/>
        <w:jc w:val="both"/>
        <w:rPr>
          <w:rFonts w:ascii="Book Antiqua" w:eastAsia="Times New Roman" w:hAnsi="Book Antiqua" w:cs="Times New Roman"/>
          <w:sz w:val="20"/>
          <w:szCs w:val="20"/>
          <w:lang w:eastAsia="ar-SA"/>
        </w:rPr>
      </w:pPr>
      <w:r w:rsidRPr="00AA680C">
        <w:rPr>
          <w:rFonts w:ascii="Book Antiqua" w:eastAsia="Times New Roman" w:hAnsi="Book Antiqua" w:cs="Times New Roman"/>
          <w:b/>
          <w:sz w:val="20"/>
          <w:szCs w:val="20"/>
          <w:lang w:eastAsia="ar-SA"/>
        </w:rPr>
        <w:t>mgr Renatę Malak – Kanclerza UKW</w:t>
      </w:r>
    </w:p>
    <w:p w:rsidR="00AA680C" w:rsidRPr="00AA680C" w:rsidRDefault="00AA680C" w:rsidP="00AA680C">
      <w:pPr>
        <w:suppressAutoHyphens/>
        <w:spacing w:after="0" w:line="240" w:lineRule="auto"/>
        <w:jc w:val="both"/>
        <w:rPr>
          <w:rFonts w:ascii="Book Antiqua" w:eastAsia="Times New Roman" w:hAnsi="Book Antiqua" w:cs="Times New Roman"/>
          <w:sz w:val="20"/>
          <w:szCs w:val="20"/>
          <w:lang w:eastAsia="ar-SA"/>
        </w:rPr>
      </w:pPr>
      <w:r w:rsidRPr="00AA680C">
        <w:rPr>
          <w:rFonts w:ascii="Book Antiqua" w:eastAsia="Times New Roman" w:hAnsi="Book Antiqua" w:cs="Times New Roman"/>
          <w:sz w:val="20"/>
          <w:szCs w:val="20"/>
          <w:lang w:eastAsia="ar-SA"/>
        </w:rPr>
        <w:t xml:space="preserve">przy kontrasygnacie mgr Arletty </w:t>
      </w:r>
      <w:proofErr w:type="spellStart"/>
      <w:r w:rsidRPr="00AA680C">
        <w:rPr>
          <w:rFonts w:ascii="Book Antiqua" w:eastAsia="Times New Roman" w:hAnsi="Book Antiqua" w:cs="Times New Roman"/>
          <w:sz w:val="20"/>
          <w:szCs w:val="20"/>
          <w:lang w:eastAsia="ar-SA"/>
        </w:rPr>
        <w:t>Szyińskiej</w:t>
      </w:r>
      <w:proofErr w:type="spellEnd"/>
      <w:r w:rsidRPr="00AA680C">
        <w:rPr>
          <w:rFonts w:ascii="Book Antiqua" w:eastAsia="Times New Roman" w:hAnsi="Book Antiqua" w:cs="Times New Roman"/>
          <w:sz w:val="20"/>
          <w:szCs w:val="20"/>
          <w:lang w:eastAsia="ar-SA"/>
        </w:rPr>
        <w:t xml:space="preserve"> – p.o. Kwestora</w:t>
      </w:r>
    </w:p>
    <w:p w:rsidR="00AA680C" w:rsidRPr="00AA680C" w:rsidRDefault="00AA680C" w:rsidP="00AA680C">
      <w:pPr>
        <w:suppressAutoHyphens/>
        <w:spacing w:after="0" w:line="240" w:lineRule="auto"/>
        <w:jc w:val="both"/>
        <w:rPr>
          <w:rFonts w:ascii="Book Antiqua" w:eastAsia="Times New Roman" w:hAnsi="Book Antiqua" w:cs="Times New Roman"/>
          <w:sz w:val="20"/>
          <w:szCs w:val="20"/>
          <w:lang w:eastAsia="ar-SA"/>
        </w:rPr>
      </w:pPr>
    </w:p>
    <w:p w:rsidR="00AA680C" w:rsidRPr="00AA680C" w:rsidRDefault="00AA680C" w:rsidP="00AA680C">
      <w:pPr>
        <w:suppressAutoHyphens/>
        <w:spacing w:after="0" w:line="240" w:lineRule="auto"/>
        <w:jc w:val="both"/>
        <w:rPr>
          <w:rFonts w:ascii="Book Antiqua" w:eastAsia="Times New Roman" w:hAnsi="Book Antiqua" w:cs="Times New Roman"/>
          <w:sz w:val="20"/>
          <w:szCs w:val="20"/>
          <w:lang w:eastAsia="ar-SA"/>
        </w:rPr>
      </w:pPr>
      <w:r w:rsidRPr="00AA680C">
        <w:rPr>
          <w:rFonts w:ascii="Book Antiqua" w:eastAsia="Times New Roman" w:hAnsi="Book Antiqua" w:cs="Times New Roman"/>
          <w:sz w:val="20"/>
          <w:szCs w:val="20"/>
          <w:lang w:eastAsia="ar-SA"/>
        </w:rPr>
        <w:t>a</w:t>
      </w:r>
    </w:p>
    <w:p w:rsidR="00AA680C" w:rsidRPr="00AA680C" w:rsidRDefault="00AA680C" w:rsidP="00AA680C">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r w:rsidRPr="00AA680C">
        <w:rPr>
          <w:rFonts w:ascii="Book Antiqua" w:eastAsia="Times New Roman" w:hAnsi="Book Antiqua" w:cs="Times New Roman"/>
          <w:sz w:val="20"/>
          <w:szCs w:val="20"/>
          <w:lang w:eastAsia="ar-SA"/>
        </w:rPr>
        <w:t>………………………………………………………………………………………………………</w:t>
      </w:r>
    </w:p>
    <w:p w:rsidR="00AA680C" w:rsidRPr="00AA680C" w:rsidRDefault="00AA680C" w:rsidP="00AA680C">
      <w:pPr>
        <w:suppressAutoHyphens/>
        <w:spacing w:after="0" w:line="240" w:lineRule="auto"/>
        <w:rPr>
          <w:rFonts w:ascii="Book Antiqua" w:eastAsia="Times New Roman" w:hAnsi="Book Antiqua" w:cs="Times New Roman"/>
          <w:sz w:val="20"/>
          <w:szCs w:val="20"/>
          <w:lang w:eastAsia="ar-SA"/>
        </w:rPr>
      </w:pPr>
    </w:p>
    <w:p w:rsidR="00AA680C" w:rsidRPr="00AA680C" w:rsidRDefault="00AA680C" w:rsidP="00AA680C">
      <w:pPr>
        <w:suppressAutoHyphens/>
        <w:autoSpaceDE w:val="0"/>
        <w:autoSpaceDN w:val="0"/>
        <w:adjustRightInd w:val="0"/>
        <w:spacing w:after="0" w:line="240" w:lineRule="auto"/>
        <w:ind w:firstLine="708"/>
        <w:jc w:val="both"/>
        <w:rPr>
          <w:rFonts w:ascii="Book Antiqua" w:eastAsia="Times New Roman" w:hAnsi="Book Antiqua" w:cs="Century Gothic"/>
          <w:sz w:val="20"/>
          <w:szCs w:val="20"/>
          <w:lang w:eastAsia="ar-SA"/>
        </w:rPr>
      </w:pPr>
      <w:r w:rsidRPr="00AA680C">
        <w:rPr>
          <w:rFonts w:ascii="Book Antiqua" w:eastAsia="Times New Roman" w:hAnsi="Book Antiqua" w:cs="Century Gothic"/>
          <w:sz w:val="20"/>
          <w:szCs w:val="20"/>
          <w:lang w:eastAsia="ar-SA"/>
        </w:rPr>
        <w:t xml:space="preserve">Niniejsza umowa jest następstwem wyboru przez Zamawiającego oferty </w:t>
      </w:r>
      <w:r w:rsidRPr="00AA680C">
        <w:rPr>
          <w:rFonts w:ascii="Book Antiqua" w:eastAsia="Times New Roman" w:hAnsi="Book Antiqua" w:cs="Century Gothic"/>
          <w:b/>
          <w:bCs/>
          <w:sz w:val="20"/>
          <w:szCs w:val="20"/>
          <w:lang w:eastAsia="ar-SA"/>
        </w:rPr>
        <w:t xml:space="preserve">Wykonawcy </w:t>
      </w:r>
      <w:r w:rsidR="00882B54">
        <w:rPr>
          <w:rFonts w:ascii="Book Antiqua" w:eastAsia="Times New Roman" w:hAnsi="Book Antiqua" w:cs="Century Gothic"/>
          <w:b/>
          <w:bCs/>
          <w:sz w:val="20"/>
          <w:szCs w:val="20"/>
          <w:lang w:eastAsia="ar-SA"/>
        </w:rPr>
        <w:t xml:space="preserve">                        </w:t>
      </w:r>
      <w:r w:rsidRPr="00AA680C">
        <w:rPr>
          <w:rFonts w:ascii="Book Antiqua" w:eastAsia="Times New Roman" w:hAnsi="Book Antiqua" w:cs="Century Gothic"/>
          <w:sz w:val="20"/>
          <w:szCs w:val="20"/>
          <w:lang w:eastAsia="ar-SA"/>
        </w:rPr>
        <w:t>w postępowaniu prowadzonym w trybie przetargu nieograniczonego, zgodnie z art. 39 ustawy z dnia 29 stycznia 2004 r.- Prawo zamówień publicznych (tj. Dz. U z 2015 r., poz. 2164).</w:t>
      </w:r>
    </w:p>
    <w:p w:rsidR="00AA680C" w:rsidRPr="00AA680C" w:rsidRDefault="00AA680C" w:rsidP="00AA680C">
      <w:pPr>
        <w:suppressAutoHyphens/>
        <w:spacing w:after="0" w:line="240" w:lineRule="auto"/>
        <w:rPr>
          <w:rFonts w:ascii="Book Antiqua" w:eastAsia="Times New Roman" w:hAnsi="Book Antiqua" w:cs="Arial"/>
          <w:sz w:val="20"/>
          <w:szCs w:val="20"/>
          <w:lang w:eastAsia="ar-SA"/>
        </w:rPr>
      </w:pPr>
    </w:p>
    <w:p w:rsidR="00AA680C" w:rsidRPr="00AA680C" w:rsidRDefault="00AA680C" w:rsidP="00AA680C">
      <w:pPr>
        <w:suppressAutoHyphens/>
        <w:spacing w:after="0" w:line="240" w:lineRule="auto"/>
        <w:rPr>
          <w:rFonts w:ascii="Book Antiqua" w:eastAsia="Times New Roman" w:hAnsi="Book Antiqua" w:cs="Arial"/>
          <w:sz w:val="20"/>
          <w:szCs w:val="20"/>
          <w:lang w:eastAsia="ar-SA"/>
        </w:rPr>
      </w:pPr>
    </w:p>
    <w:p w:rsidR="00AA680C" w:rsidRPr="00AA680C" w:rsidRDefault="00AA680C" w:rsidP="00AA680C">
      <w:pPr>
        <w:suppressAutoHyphens/>
        <w:spacing w:after="0" w:line="240" w:lineRule="auto"/>
        <w:jc w:val="center"/>
        <w:rPr>
          <w:rFonts w:ascii="Book Antiqua" w:eastAsia="Times New Roman" w:hAnsi="Book Antiqua" w:cs="TimesNewRomanPSMT"/>
          <w:b/>
          <w:sz w:val="20"/>
          <w:szCs w:val="20"/>
          <w:lang w:eastAsia="ar-SA"/>
        </w:rPr>
      </w:pPr>
      <w:r w:rsidRPr="00AA680C">
        <w:rPr>
          <w:rFonts w:ascii="Book Antiqua" w:eastAsia="Times New Roman" w:hAnsi="Book Antiqua" w:cs="TimesNewRomanPSMT"/>
          <w:b/>
          <w:sz w:val="20"/>
          <w:szCs w:val="20"/>
          <w:lang w:eastAsia="ar-SA"/>
        </w:rPr>
        <w:t>§ 1</w:t>
      </w:r>
    </w:p>
    <w:p w:rsidR="00AA680C" w:rsidRPr="00AA680C" w:rsidRDefault="00AA680C" w:rsidP="00AA680C">
      <w:pPr>
        <w:suppressAutoHyphens/>
        <w:spacing w:after="0" w:line="240" w:lineRule="auto"/>
        <w:jc w:val="center"/>
        <w:rPr>
          <w:rFonts w:ascii="Book Antiqua" w:eastAsia="Times New Roman" w:hAnsi="Book Antiqua" w:cs="TimesNewRomanPSMT"/>
          <w:b/>
          <w:sz w:val="20"/>
          <w:szCs w:val="20"/>
          <w:lang w:eastAsia="ar-SA"/>
        </w:rPr>
      </w:pPr>
      <w:r w:rsidRPr="00AA680C">
        <w:rPr>
          <w:rFonts w:ascii="Book Antiqua" w:eastAsia="Times New Roman" w:hAnsi="Book Antiqua" w:cs="TimesNewRomanPSMT"/>
          <w:b/>
          <w:sz w:val="20"/>
          <w:szCs w:val="20"/>
          <w:lang w:eastAsia="ar-SA"/>
        </w:rPr>
        <w:t>Przedmiot umowy</w:t>
      </w:r>
    </w:p>
    <w:p w:rsidR="00AA680C" w:rsidRPr="00AA680C" w:rsidRDefault="00AA680C" w:rsidP="00AA680C">
      <w:pPr>
        <w:numPr>
          <w:ilvl w:val="0"/>
          <w:numId w:val="17"/>
        </w:numPr>
        <w:tabs>
          <w:tab w:val="left" w:pos="284"/>
        </w:tabs>
        <w:suppressAutoHyphens/>
        <w:autoSpaceDE w:val="0"/>
        <w:autoSpaceDN w:val="0"/>
        <w:adjustRightInd w:val="0"/>
        <w:spacing w:after="0" w:line="240" w:lineRule="auto"/>
        <w:ind w:left="284" w:hanging="284"/>
        <w:contextualSpacing/>
        <w:jc w:val="both"/>
        <w:rPr>
          <w:rFonts w:ascii="Book Antiqua" w:eastAsia="Times New Roman" w:hAnsi="Book Antiqua" w:cs="TimesNewRomanPSMT"/>
          <w:sz w:val="20"/>
          <w:szCs w:val="20"/>
          <w:lang w:eastAsia="ar-SA"/>
        </w:rPr>
      </w:pPr>
      <w:r w:rsidRPr="00AA680C">
        <w:rPr>
          <w:rFonts w:ascii="Book Antiqua" w:eastAsia="Times New Roman" w:hAnsi="Book Antiqua" w:cs="TimesNewRomanPSMT"/>
          <w:sz w:val="20"/>
          <w:szCs w:val="20"/>
          <w:lang w:eastAsia="ar-SA"/>
        </w:rPr>
        <w:t xml:space="preserve">Przedmiotem umowy jest </w:t>
      </w:r>
      <w:r w:rsidRPr="00AA680C">
        <w:rPr>
          <w:rFonts w:ascii="Book Antiqua" w:eastAsia="Times New Roman" w:hAnsi="Book Antiqua" w:cs="Helvetica"/>
          <w:sz w:val="20"/>
          <w:szCs w:val="20"/>
          <w:lang w:eastAsia="ar-SA"/>
        </w:rPr>
        <w:t>sukcesywna dostawa artykułów elektrycznych na potrzeby UKW</w:t>
      </w:r>
      <w:r w:rsidRPr="00AA680C">
        <w:rPr>
          <w:rFonts w:ascii="Book Antiqua" w:eastAsia="Times New Roman" w:hAnsi="Book Antiqua" w:cs="TimesNewRomanPSMT"/>
          <w:sz w:val="20"/>
          <w:szCs w:val="20"/>
          <w:lang w:eastAsia="ar-SA"/>
        </w:rPr>
        <w:t xml:space="preserve"> zgodnie z wykazem asortymentu określonym szczegółowo  w ofercie Wykonawcy oraz SIWZ </w:t>
      </w:r>
      <w:r w:rsidRPr="00AA680C">
        <w:rPr>
          <w:rFonts w:ascii="Book Antiqua" w:eastAsia="Times New Roman" w:hAnsi="Book Antiqua" w:cs="TimesNewRomanPSMT"/>
          <w:color w:val="000000" w:themeColor="text1"/>
          <w:sz w:val="20"/>
          <w:szCs w:val="20"/>
          <w:lang w:eastAsia="ar-SA"/>
        </w:rPr>
        <w:t xml:space="preserve">stanowiących </w:t>
      </w:r>
      <w:r w:rsidRPr="00AA680C">
        <w:rPr>
          <w:rFonts w:ascii="Book Antiqua" w:eastAsia="Times New Roman" w:hAnsi="Book Antiqua" w:cs="TimesNewRomanPSMT"/>
          <w:sz w:val="20"/>
          <w:szCs w:val="20"/>
          <w:lang w:eastAsia="ar-SA"/>
        </w:rPr>
        <w:t xml:space="preserve">załącznik nr </w:t>
      </w:r>
      <w:r w:rsidR="00C6616D">
        <w:rPr>
          <w:rFonts w:ascii="Book Antiqua" w:eastAsia="Times New Roman" w:hAnsi="Book Antiqua" w:cs="TimesNewRomanPSMT"/>
          <w:sz w:val="20"/>
          <w:szCs w:val="20"/>
          <w:lang w:eastAsia="ar-SA"/>
        </w:rPr>
        <w:t>1 i 2</w:t>
      </w:r>
      <w:r w:rsidRPr="00AA680C">
        <w:rPr>
          <w:rFonts w:ascii="Book Antiqua" w:eastAsia="Times New Roman" w:hAnsi="Book Antiqua" w:cs="TimesNewRomanPSMT"/>
          <w:sz w:val="20"/>
          <w:szCs w:val="20"/>
          <w:lang w:eastAsia="ar-SA"/>
        </w:rPr>
        <w:t xml:space="preserve"> do umowy.</w:t>
      </w:r>
    </w:p>
    <w:p w:rsidR="00AA680C" w:rsidRPr="00AA680C" w:rsidRDefault="00AA680C" w:rsidP="00AA680C">
      <w:pPr>
        <w:numPr>
          <w:ilvl w:val="0"/>
          <w:numId w:val="17"/>
        </w:numPr>
        <w:tabs>
          <w:tab w:val="left" w:pos="284"/>
        </w:tabs>
        <w:suppressAutoHyphens/>
        <w:autoSpaceDE w:val="0"/>
        <w:autoSpaceDN w:val="0"/>
        <w:adjustRightInd w:val="0"/>
        <w:spacing w:after="0" w:line="240" w:lineRule="auto"/>
        <w:ind w:left="284" w:hanging="284"/>
        <w:contextualSpacing/>
        <w:jc w:val="both"/>
        <w:rPr>
          <w:rFonts w:ascii="Book Antiqua" w:eastAsia="Times New Roman" w:hAnsi="Book Antiqua" w:cs="TimesNewRomanPSMT"/>
          <w:sz w:val="20"/>
          <w:szCs w:val="20"/>
          <w:lang w:eastAsia="ar-SA"/>
        </w:rPr>
      </w:pPr>
      <w:r w:rsidRPr="00AA680C">
        <w:rPr>
          <w:rFonts w:ascii="Book Antiqua" w:eastAsia="Calibri" w:hAnsi="Book Antiqua" w:cs="Book Antiqua"/>
          <w:sz w:val="20"/>
          <w:szCs w:val="20"/>
        </w:rPr>
        <w:t xml:space="preserve">Wykonawca  zobowiązuje się, </w:t>
      </w:r>
      <w:r w:rsidRPr="00AA680C">
        <w:rPr>
          <w:rFonts w:ascii="Book Antiqua" w:eastAsia="TimesNewRoman" w:hAnsi="Book Antiqua" w:cs="Book Antiqua"/>
          <w:sz w:val="20"/>
          <w:szCs w:val="20"/>
        </w:rPr>
        <w:t>ż</w:t>
      </w:r>
      <w:r w:rsidRPr="00AA680C">
        <w:rPr>
          <w:rFonts w:ascii="Book Antiqua" w:eastAsia="Calibri" w:hAnsi="Book Antiqua" w:cs="Book Antiqua"/>
          <w:sz w:val="20"/>
          <w:szCs w:val="20"/>
        </w:rPr>
        <w:t>e rzeczy składające się na przedmiot umowy okre</w:t>
      </w:r>
      <w:r w:rsidRPr="00AA680C">
        <w:rPr>
          <w:rFonts w:ascii="Book Antiqua" w:eastAsia="TimesNewRoman" w:hAnsi="Book Antiqua" w:cs="Book Antiqua"/>
          <w:sz w:val="20"/>
          <w:szCs w:val="20"/>
        </w:rPr>
        <w:t>ś</w:t>
      </w:r>
      <w:r w:rsidRPr="00AA680C">
        <w:rPr>
          <w:rFonts w:ascii="Book Antiqua" w:eastAsia="Calibri" w:hAnsi="Book Antiqua" w:cs="Book Antiqua"/>
          <w:sz w:val="20"/>
          <w:szCs w:val="20"/>
        </w:rPr>
        <w:t>lony w ust. 1 stosownie do o</w:t>
      </w:r>
      <w:r w:rsidRPr="00AA680C">
        <w:rPr>
          <w:rFonts w:ascii="Book Antiqua" w:eastAsia="Calibri" w:hAnsi="Book Antiqua" w:cs="Century Gothic"/>
          <w:color w:val="000000"/>
          <w:sz w:val="20"/>
          <w:szCs w:val="20"/>
        </w:rPr>
        <w:t>ferty Wykonawcy oraz  SIWZ będą:</w:t>
      </w:r>
    </w:p>
    <w:p w:rsidR="00AA680C" w:rsidRPr="00AA680C" w:rsidRDefault="00AA680C" w:rsidP="00AA680C">
      <w:pPr>
        <w:numPr>
          <w:ilvl w:val="0"/>
          <w:numId w:val="22"/>
        </w:numPr>
        <w:tabs>
          <w:tab w:val="left" w:pos="851"/>
        </w:tabs>
        <w:autoSpaceDE w:val="0"/>
        <w:autoSpaceDN w:val="0"/>
        <w:adjustRightInd w:val="0"/>
        <w:spacing w:after="0" w:line="240" w:lineRule="auto"/>
        <w:ind w:left="993"/>
        <w:jc w:val="both"/>
        <w:rPr>
          <w:rFonts w:ascii="Book Antiqua" w:eastAsia="Calibri" w:hAnsi="Book Antiqua" w:cs="Book Antiqua"/>
          <w:color w:val="000000"/>
          <w:sz w:val="20"/>
          <w:szCs w:val="20"/>
        </w:rPr>
      </w:pPr>
      <w:r w:rsidRPr="00AA680C">
        <w:rPr>
          <w:rFonts w:ascii="Book Antiqua" w:eastAsia="Calibri" w:hAnsi="Book Antiqua" w:cs="Book Antiqua"/>
          <w:sz w:val="20"/>
          <w:szCs w:val="20"/>
        </w:rPr>
        <w:t xml:space="preserve">  spełniać wszystkie wymagane parametry techniczne i u</w:t>
      </w:r>
      <w:r w:rsidRPr="00AA680C">
        <w:rPr>
          <w:rFonts w:ascii="Book Antiqua" w:eastAsia="TimesNewRoman" w:hAnsi="Book Antiqua" w:cs="Book Antiqua"/>
          <w:sz w:val="20"/>
          <w:szCs w:val="20"/>
        </w:rPr>
        <w:t>ż</w:t>
      </w:r>
      <w:r w:rsidRPr="00AA680C">
        <w:rPr>
          <w:rFonts w:ascii="Book Antiqua" w:eastAsia="Calibri" w:hAnsi="Book Antiqua" w:cs="Book Antiqua"/>
          <w:sz w:val="20"/>
          <w:szCs w:val="20"/>
        </w:rPr>
        <w:t>ytkowe</w:t>
      </w:r>
    </w:p>
    <w:p w:rsidR="00AA680C" w:rsidRPr="00AA680C" w:rsidRDefault="00AA680C" w:rsidP="00AA680C">
      <w:pPr>
        <w:numPr>
          <w:ilvl w:val="0"/>
          <w:numId w:val="22"/>
        </w:numPr>
        <w:tabs>
          <w:tab w:val="left" w:pos="851"/>
        </w:tabs>
        <w:autoSpaceDE w:val="0"/>
        <w:autoSpaceDN w:val="0"/>
        <w:adjustRightInd w:val="0"/>
        <w:spacing w:after="0" w:line="240" w:lineRule="auto"/>
        <w:ind w:left="993"/>
        <w:jc w:val="both"/>
        <w:rPr>
          <w:rFonts w:ascii="Book Antiqua" w:eastAsia="Calibri" w:hAnsi="Book Antiqua" w:cs="Book Antiqua"/>
          <w:color w:val="000000"/>
          <w:sz w:val="20"/>
          <w:szCs w:val="20"/>
        </w:rPr>
      </w:pPr>
      <w:r w:rsidRPr="00AA680C">
        <w:rPr>
          <w:rFonts w:ascii="Book Antiqua" w:eastAsia="Calibri" w:hAnsi="Book Antiqua" w:cs="Book Antiqua"/>
          <w:sz w:val="20"/>
          <w:szCs w:val="20"/>
        </w:rPr>
        <w:t xml:space="preserve">  </w:t>
      </w:r>
      <w:r w:rsidRPr="00AA680C">
        <w:rPr>
          <w:rFonts w:ascii="Book Antiqua" w:eastAsia="Calibri" w:hAnsi="Book Antiqua" w:cs="Book Antiqua"/>
          <w:color w:val="000000"/>
          <w:sz w:val="20"/>
          <w:szCs w:val="20"/>
        </w:rPr>
        <w:t>posiadać wszystkie ważne certyfikaty, atesty, oraz zawierać oznaczenia i inne dokumenty wymagane prawem powszechnie obowiązujących,</w:t>
      </w:r>
    </w:p>
    <w:p w:rsidR="00AA680C" w:rsidRPr="00AA680C" w:rsidRDefault="00AA680C" w:rsidP="00AA680C">
      <w:pPr>
        <w:numPr>
          <w:ilvl w:val="0"/>
          <w:numId w:val="22"/>
        </w:numPr>
        <w:tabs>
          <w:tab w:val="left" w:pos="851"/>
        </w:tabs>
        <w:autoSpaceDE w:val="0"/>
        <w:autoSpaceDN w:val="0"/>
        <w:adjustRightInd w:val="0"/>
        <w:spacing w:after="0" w:line="240" w:lineRule="auto"/>
        <w:ind w:left="993"/>
        <w:jc w:val="both"/>
        <w:rPr>
          <w:rFonts w:ascii="Book Antiqua" w:eastAsia="Calibri" w:hAnsi="Book Antiqua" w:cs="Book Antiqua"/>
          <w:color w:val="000000"/>
          <w:sz w:val="20"/>
          <w:szCs w:val="20"/>
        </w:rPr>
      </w:pPr>
      <w:r w:rsidRPr="00AA680C">
        <w:rPr>
          <w:rFonts w:ascii="Book Antiqua" w:eastAsia="Calibri" w:hAnsi="Book Antiqua" w:cs="Book Antiqua"/>
          <w:color w:val="000000"/>
          <w:sz w:val="20"/>
          <w:szCs w:val="20"/>
        </w:rPr>
        <w:t xml:space="preserve">   wolne od wad fizycznych i prawnych</w:t>
      </w:r>
    </w:p>
    <w:p w:rsidR="00AA680C" w:rsidRPr="00AA680C" w:rsidRDefault="00AA680C" w:rsidP="00AA680C">
      <w:pPr>
        <w:numPr>
          <w:ilvl w:val="0"/>
          <w:numId w:val="22"/>
        </w:numPr>
        <w:tabs>
          <w:tab w:val="left" w:pos="851"/>
        </w:tabs>
        <w:autoSpaceDE w:val="0"/>
        <w:autoSpaceDN w:val="0"/>
        <w:adjustRightInd w:val="0"/>
        <w:spacing w:after="0" w:line="240" w:lineRule="auto"/>
        <w:ind w:left="993"/>
        <w:jc w:val="both"/>
        <w:rPr>
          <w:rFonts w:ascii="Book Antiqua" w:eastAsia="Calibri" w:hAnsi="Book Antiqua" w:cs="Book Antiqua"/>
          <w:color w:val="000000"/>
          <w:sz w:val="20"/>
          <w:szCs w:val="20"/>
        </w:rPr>
      </w:pPr>
      <w:r w:rsidRPr="00AA680C">
        <w:rPr>
          <w:rFonts w:ascii="Book Antiqua" w:eastAsia="Calibri" w:hAnsi="Book Antiqua" w:cs="Book Antiqua"/>
          <w:color w:val="000000"/>
          <w:sz w:val="20"/>
          <w:szCs w:val="20"/>
        </w:rPr>
        <w:t xml:space="preserve">  dopuszczone do obrotu handlowego na obszarze Polski zgodnie z przepisami powszechnie obowiązującymi</w:t>
      </w:r>
    </w:p>
    <w:p w:rsidR="00AA680C" w:rsidRPr="00AA680C" w:rsidRDefault="00AA680C" w:rsidP="00AA680C">
      <w:pPr>
        <w:numPr>
          <w:ilvl w:val="0"/>
          <w:numId w:val="22"/>
        </w:numPr>
        <w:tabs>
          <w:tab w:val="left" w:pos="851"/>
        </w:tabs>
        <w:autoSpaceDE w:val="0"/>
        <w:autoSpaceDN w:val="0"/>
        <w:adjustRightInd w:val="0"/>
        <w:spacing w:after="0" w:line="240" w:lineRule="auto"/>
        <w:ind w:left="993"/>
        <w:jc w:val="both"/>
        <w:rPr>
          <w:rFonts w:ascii="Book Antiqua" w:eastAsia="Calibri" w:hAnsi="Book Antiqua" w:cs="Book Antiqua"/>
          <w:color w:val="000000"/>
          <w:sz w:val="20"/>
          <w:szCs w:val="20"/>
        </w:rPr>
      </w:pPr>
      <w:r w:rsidRPr="00AA680C">
        <w:rPr>
          <w:rFonts w:ascii="Book Antiqua" w:eastAsia="Calibri" w:hAnsi="Book Antiqua" w:cs="Book Antiqua"/>
          <w:color w:val="000000"/>
          <w:sz w:val="20"/>
          <w:szCs w:val="20"/>
        </w:rPr>
        <w:t xml:space="preserve">  spełniać wymagania w zakresie bezpieczeństwa i higieny pracy określone w przepisach powszechnych</w:t>
      </w:r>
    </w:p>
    <w:p w:rsidR="00AA680C" w:rsidRPr="00AA680C" w:rsidRDefault="00AA680C" w:rsidP="00AA680C">
      <w:pPr>
        <w:numPr>
          <w:ilvl w:val="0"/>
          <w:numId w:val="22"/>
        </w:numPr>
        <w:tabs>
          <w:tab w:val="left" w:pos="851"/>
        </w:tabs>
        <w:autoSpaceDE w:val="0"/>
        <w:autoSpaceDN w:val="0"/>
        <w:adjustRightInd w:val="0"/>
        <w:spacing w:after="0" w:line="240" w:lineRule="auto"/>
        <w:ind w:left="993"/>
        <w:jc w:val="both"/>
        <w:rPr>
          <w:rFonts w:ascii="Book Antiqua" w:eastAsia="Calibri" w:hAnsi="Book Antiqua" w:cs="Book Antiqua"/>
          <w:color w:val="000000"/>
          <w:sz w:val="20"/>
          <w:szCs w:val="20"/>
        </w:rPr>
      </w:pPr>
      <w:r w:rsidRPr="00AA680C">
        <w:rPr>
          <w:rFonts w:ascii="Book Antiqua" w:eastAsia="Calibri" w:hAnsi="Book Antiqua" w:cs="Book Antiqua"/>
          <w:color w:val="000000"/>
          <w:sz w:val="20"/>
          <w:szCs w:val="20"/>
        </w:rPr>
        <w:t>fabrycznie nowe.</w:t>
      </w:r>
    </w:p>
    <w:p w:rsidR="00AA680C" w:rsidRPr="00AA680C" w:rsidRDefault="00AA680C" w:rsidP="00AA680C">
      <w:pPr>
        <w:numPr>
          <w:ilvl w:val="0"/>
          <w:numId w:val="17"/>
        </w:numPr>
        <w:suppressAutoHyphens/>
        <w:spacing w:after="0" w:line="240" w:lineRule="auto"/>
        <w:ind w:left="284" w:right="45" w:hanging="284"/>
        <w:jc w:val="both"/>
        <w:rPr>
          <w:rFonts w:ascii="Book Antiqua" w:eastAsia="Times New Roman" w:hAnsi="Book Antiqua" w:cs="Book Antiqua"/>
          <w:sz w:val="20"/>
          <w:szCs w:val="20"/>
          <w:lang w:eastAsia="ar-SA"/>
        </w:rPr>
      </w:pPr>
      <w:r w:rsidRPr="00AA680C">
        <w:rPr>
          <w:rFonts w:ascii="Book Antiqua" w:eastAsia="Calibri" w:hAnsi="Book Antiqua" w:cs="Book Antiqua"/>
          <w:sz w:val="20"/>
          <w:szCs w:val="20"/>
        </w:rPr>
        <w:t>Wykonawca zobowiązuje się wydać wraz z towarem dokumenty wymienione w ofercie Wykonawcy lub SIWZ oraz inne wymagane przepisami prawa powszechnie obowiązującego oraz wszystkie dokumenty, które otrzymał od producenta, w szczególności dokument gwarancyjny</w:t>
      </w:r>
      <w:r>
        <w:rPr>
          <w:rFonts w:ascii="Book Antiqua" w:eastAsia="Calibri" w:hAnsi="Book Antiqua" w:cs="Book Antiqua"/>
          <w:sz w:val="20"/>
          <w:szCs w:val="20"/>
        </w:rPr>
        <w:t xml:space="preserve">                       </w:t>
      </w:r>
      <w:r w:rsidRPr="00AA680C">
        <w:rPr>
          <w:rFonts w:ascii="Book Antiqua" w:eastAsia="Calibri" w:hAnsi="Book Antiqua" w:cs="Book Antiqua"/>
          <w:sz w:val="20"/>
          <w:szCs w:val="20"/>
        </w:rPr>
        <w:t xml:space="preserve"> i instrukcję obsługi lub montażu.</w:t>
      </w:r>
    </w:p>
    <w:p w:rsidR="00AA680C" w:rsidRPr="00AA680C" w:rsidRDefault="00AA680C" w:rsidP="00AA680C">
      <w:pPr>
        <w:autoSpaceDE w:val="0"/>
        <w:autoSpaceDN w:val="0"/>
        <w:adjustRightInd w:val="0"/>
        <w:spacing w:after="0"/>
        <w:jc w:val="center"/>
        <w:rPr>
          <w:rFonts w:ascii="Book Antiqua" w:eastAsia="Calibri" w:hAnsi="Book Antiqua" w:cs="Century Gothic"/>
          <w:b/>
          <w:bCs/>
        </w:rPr>
      </w:pPr>
    </w:p>
    <w:p w:rsidR="00AA680C" w:rsidRPr="00AA680C" w:rsidRDefault="00AA680C" w:rsidP="00AA680C">
      <w:pPr>
        <w:autoSpaceDE w:val="0"/>
        <w:autoSpaceDN w:val="0"/>
        <w:adjustRightInd w:val="0"/>
        <w:spacing w:after="0"/>
        <w:jc w:val="center"/>
        <w:rPr>
          <w:rFonts w:ascii="Book Antiqua" w:eastAsia="Calibri" w:hAnsi="Book Antiqua" w:cs="Century Gothic"/>
          <w:b/>
          <w:bCs/>
        </w:rPr>
      </w:pPr>
    </w:p>
    <w:p w:rsidR="00AA680C" w:rsidRPr="00AA680C" w:rsidRDefault="00AA680C" w:rsidP="00AA680C">
      <w:pPr>
        <w:autoSpaceDE w:val="0"/>
        <w:autoSpaceDN w:val="0"/>
        <w:adjustRightInd w:val="0"/>
        <w:spacing w:after="0" w:line="360" w:lineRule="auto"/>
        <w:jc w:val="center"/>
        <w:rPr>
          <w:rFonts w:ascii="Book Antiqua" w:eastAsia="Times New Roman" w:hAnsi="Book Antiqua" w:cs="Verdana-Bold"/>
          <w:b/>
          <w:bCs/>
          <w:sz w:val="20"/>
          <w:szCs w:val="20"/>
          <w:lang w:eastAsia="pl-PL"/>
        </w:rPr>
      </w:pPr>
      <w:r w:rsidRPr="00AA680C">
        <w:rPr>
          <w:rFonts w:ascii="Book Antiqua" w:eastAsia="Times New Roman" w:hAnsi="Book Antiqua" w:cs="Verdana-Bold"/>
          <w:b/>
          <w:bCs/>
          <w:sz w:val="20"/>
          <w:szCs w:val="20"/>
          <w:lang w:eastAsia="pl-PL"/>
        </w:rPr>
        <w:t>§ 2</w:t>
      </w:r>
    </w:p>
    <w:p w:rsidR="00AA680C" w:rsidRPr="00AA680C" w:rsidRDefault="00AA680C" w:rsidP="00AA680C">
      <w:pPr>
        <w:autoSpaceDE w:val="0"/>
        <w:autoSpaceDN w:val="0"/>
        <w:adjustRightInd w:val="0"/>
        <w:spacing w:after="0" w:line="360" w:lineRule="auto"/>
        <w:jc w:val="center"/>
        <w:rPr>
          <w:rFonts w:ascii="Book Antiqua" w:eastAsia="Times New Roman" w:hAnsi="Book Antiqua" w:cs="Verdana-Bold"/>
          <w:b/>
          <w:bCs/>
          <w:sz w:val="20"/>
          <w:szCs w:val="20"/>
          <w:lang w:eastAsia="pl-PL"/>
        </w:rPr>
      </w:pPr>
      <w:r w:rsidRPr="00AA680C">
        <w:rPr>
          <w:rFonts w:ascii="Book Antiqua" w:eastAsia="Times New Roman" w:hAnsi="Book Antiqua" w:cs="Verdana-Bold"/>
          <w:b/>
          <w:bCs/>
          <w:sz w:val="20"/>
          <w:szCs w:val="20"/>
          <w:lang w:eastAsia="pl-PL"/>
        </w:rPr>
        <w:t>Zasady realizacji przedmiotu umowy</w:t>
      </w:r>
    </w:p>
    <w:p w:rsidR="00AA680C" w:rsidRPr="00AA680C" w:rsidRDefault="00AA680C" w:rsidP="00AA680C">
      <w:pPr>
        <w:pStyle w:val="Akapitzlist"/>
        <w:numPr>
          <w:ilvl w:val="0"/>
          <w:numId w:val="31"/>
        </w:numPr>
        <w:suppressAutoHyphens w:val="0"/>
        <w:autoSpaceDE w:val="0"/>
        <w:autoSpaceDN w:val="0"/>
        <w:adjustRightInd w:val="0"/>
        <w:ind w:left="284" w:hanging="284"/>
        <w:jc w:val="both"/>
        <w:rPr>
          <w:rFonts w:ascii="Book Antiqua" w:hAnsi="Book Antiqua" w:cs="TimesNewRomanPSMT"/>
          <w:sz w:val="20"/>
          <w:szCs w:val="20"/>
        </w:rPr>
      </w:pPr>
      <w:r w:rsidRPr="00AA680C">
        <w:rPr>
          <w:rFonts w:ascii="Book Antiqua" w:eastAsia="Times New Roman" w:hAnsi="Book Antiqua" w:cs="TimesNewRomanPSMT"/>
          <w:sz w:val="20"/>
          <w:szCs w:val="20"/>
          <w:lang w:eastAsia="pl-PL"/>
        </w:rPr>
        <w:t>Dostawa przedmiotu umowy, o którym mowa w § 1 będzie następowała sukcesywnie w okresie 12 miesięcy liczon</w:t>
      </w:r>
      <w:r w:rsidR="00882B54">
        <w:rPr>
          <w:rFonts w:ascii="Book Antiqua" w:eastAsia="Times New Roman" w:hAnsi="Book Antiqua" w:cs="TimesNewRomanPSMT"/>
          <w:sz w:val="20"/>
          <w:szCs w:val="20"/>
          <w:lang w:eastAsia="pl-PL"/>
        </w:rPr>
        <w:t>ych</w:t>
      </w:r>
      <w:r w:rsidRPr="00AA680C">
        <w:rPr>
          <w:rFonts w:ascii="Book Antiqua" w:eastAsia="Times New Roman" w:hAnsi="Book Antiqua" w:cs="TimesNewRomanPSMT"/>
          <w:sz w:val="20"/>
          <w:szCs w:val="20"/>
          <w:lang w:eastAsia="pl-PL"/>
        </w:rPr>
        <w:t xml:space="preserve"> </w:t>
      </w:r>
      <w:r w:rsidRPr="00AA680C">
        <w:rPr>
          <w:rFonts w:ascii="Book Antiqua" w:eastAsia="Times New Roman" w:hAnsi="Book Antiqua" w:cs="TimesNewRomanPSMT"/>
          <w:color w:val="000000" w:themeColor="text1"/>
          <w:sz w:val="20"/>
          <w:szCs w:val="20"/>
          <w:lang w:eastAsia="pl-PL"/>
        </w:rPr>
        <w:t>od dnia zawarcia umowy.</w:t>
      </w:r>
      <w:r w:rsidRPr="00AA680C">
        <w:rPr>
          <w:rFonts w:ascii="Book Antiqua" w:eastAsia="Times New Roman" w:hAnsi="Book Antiqua" w:cs="TimesNewRomanPSMT"/>
          <w:color w:val="FF0000"/>
          <w:sz w:val="20"/>
          <w:szCs w:val="20"/>
          <w:lang w:eastAsia="pl-PL"/>
        </w:rPr>
        <w:t xml:space="preserve"> </w:t>
      </w:r>
    </w:p>
    <w:p w:rsidR="00AA680C" w:rsidRPr="00AA680C" w:rsidRDefault="00AA680C" w:rsidP="00AA680C">
      <w:pPr>
        <w:pStyle w:val="Akapitzlist"/>
        <w:numPr>
          <w:ilvl w:val="0"/>
          <w:numId w:val="31"/>
        </w:numPr>
        <w:suppressAutoHyphens w:val="0"/>
        <w:autoSpaceDE w:val="0"/>
        <w:autoSpaceDN w:val="0"/>
        <w:adjustRightInd w:val="0"/>
        <w:ind w:left="284" w:hanging="284"/>
        <w:jc w:val="both"/>
        <w:rPr>
          <w:rFonts w:ascii="Book Antiqua" w:hAnsi="Book Antiqua" w:cs="TimesNewRomanPSMT"/>
          <w:sz w:val="20"/>
          <w:szCs w:val="20"/>
        </w:rPr>
      </w:pPr>
      <w:r w:rsidRPr="00AA680C">
        <w:rPr>
          <w:rFonts w:ascii="Book Antiqua" w:eastAsia="Times New Roman" w:hAnsi="Book Antiqua" w:cs="TimesNewRomanPSMT"/>
          <w:sz w:val="20"/>
          <w:szCs w:val="20"/>
          <w:lang w:eastAsia="pl-PL"/>
        </w:rPr>
        <w:t xml:space="preserve">W przypadku zrealizowania przez Wykonawcę dostaw na kwotę maksymalnego wynagrodzenia </w:t>
      </w:r>
      <w:r w:rsidR="00882B54">
        <w:rPr>
          <w:rFonts w:ascii="Book Antiqua" w:eastAsia="Times New Roman" w:hAnsi="Book Antiqua" w:cs="TimesNewRomanPSMT"/>
          <w:sz w:val="20"/>
          <w:szCs w:val="20"/>
          <w:lang w:eastAsia="pl-PL"/>
        </w:rPr>
        <w:t>W</w:t>
      </w:r>
      <w:r w:rsidRPr="00AA680C">
        <w:rPr>
          <w:rFonts w:ascii="Book Antiqua" w:eastAsia="Times New Roman" w:hAnsi="Book Antiqua" w:cs="TimesNewRomanPSMT"/>
          <w:sz w:val="20"/>
          <w:szCs w:val="20"/>
          <w:lang w:eastAsia="pl-PL"/>
        </w:rPr>
        <w:t xml:space="preserve">ykonawcy </w:t>
      </w:r>
      <w:r w:rsidRPr="00AA680C">
        <w:rPr>
          <w:rFonts w:ascii="Book Antiqua" w:eastAsia="Times New Roman" w:hAnsi="Book Antiqua" w:cs="TimesNewRomanPSMT"/>
          <w:color w:val="000000" w:themeColor="text1"/>
          <w:sz w:val="20"/>
          <w:szCs w:val="20"/>
          <w:lang w:eastAsia="pl-PL"/>
        </w:rPr>
        <w:t>określonego w § 5  przed upływem okresu trwania umowy umowa wygasa z chwilą zrealizowania ostatniej dostawy</w:t>
      </w:r>
      <w:r w:rsidRPr="00AA680C">
        <w:rPr>
          <w:rFonts w:ascii="Book Antiqua" w:eastAsia="Times New Roman" w:hAnsi="Book Antiqua" w:cs="TimesNewRomanPSMT"/>
          <w:sz w:val="20"/>
          <w:szCs w:val="20"/>
          <w:lang w:eastAsia="pl-PL"/>
        </w:rPr>
        <w:t>.</w:t>
      </w:r>
    </w:p>
    <w:p w:rsidR="00AA680C" w:rsidRPr="00AA680C" w:rsidRDefault="00AA680C" w:rsidP="00AA680C">
      <w:pPr>
        <w:pStyle w:val="Akapitzlist"/>
        <w:numPr>
          <w:ilvl w:val="0"/>
          <w:numId w:val="31"/>
        </w:numPr>
        <w:suppressAutoHyphens w:val="0"/>
        <w:autoSpaceDE w:val="0"/>
        <w:autoSpaceDN w:val="0"/>
        <w:adjustRightInd w:val="0"/>
        <w:ind w:left="284" w:hanging="284"/>
        <w:jc w:val="both"/>
        <w:rPr>
          <w:rFonts w:ascii="Book Antiqua" w:hAnsi="Book Antiqua" w:cs="TimesNewRomanPSMT"/>
          <w:sz w:val="20"/>
          <w:szCs w:val="20"/>
        </w:rPr>
      </w:pPr>
      <w:r w:rsidRPr="00AA680C">
        <w:rPr>
          <w:rFonts w:ascii="Book Antiqua" w:eastAsia="Times New Roman" w:hAnsi="Book Antiqua" w:cs="TimesNewRomanPSMT"/>
          <w:sz w:val="20"/>
          <w:szCs w:val="20"/>
        </w:rPr>
        <w:t>Podane w ofercie Wykonawcy oraz SIWZ ilości asortymentu mają charakter szacunkowy. Zamawiający ma prawo do zamawiania w partiach każdego asortymentu w ilościach odmiennych w stosunku do ilości  podanych w ofercie Wykonawcy oraz SIWZ, w szczególności  Zamawiający ma prawo zamówienia każdego asortymentu w ilości mniejszej.</w:t>
      </w:r>
    </w:p>
    <w:p w:rsidR="00AA680C" w:rsidRPr="00AA680C" w:rsidRDefault="00AA680C" w:rsidP="00AA680C">
      <w:pPr>
        <w:pStyle w:val="Akapitzlist"/>
        <w:numPr>
          <w:ilvl w:val="0"/>
          <w:numId w:val="31"/>
        </w:numPr>
        <w:suppressAutoHyphens w:val="0"/>
        <w:autoSpaceDE w:val="0"/>
        <w:autoSpaceDN w:val="0"/>
        <w:adjustRightInd w:val="0"/>
        <w:ind w:left="284" w:hanging="284"/>
        <w:jc w:val="both"/>
        <w:rPr>
          <w:rFonts w:ascii="Book Antiqua" w:hAnsi="Book Antiqua" w:cs="TimesNewRomanPSMT"/>
          <w:sz w:val="20"/>
          <w:szCs w:val="20"/>
        </w:rPr>
      </w:pPr>
      <w:r w:rsidRPr="00AA680C">
        <w:rPr>
          <w:rFonts w:ascii="Book Antiqua" w:eastAsia="Times New Roman" w:hAnsi="Book Antiqua" w:cs="TimesNewRomanPSMT"/>
          <w:sz w:val="20"/>
          <w:szCs w:val="20"/>
        </w:rPr>
        <w:t xml:space="preserve">Wykonawcy nie przysługuje z tytułu skorzystania z uprawnień określonych w ust. 3 żadne roszczenie odszkodowawcze ani żądanie zapłaty za różnicę w pomiędzy wartością asortymentu w ilości szacunkowej a wartością rzeczywiście zamówionego asortymentu. </w:t>
      </w:r>
    </w:p>
    <w:p w:rsidR="00AA680C" w:rsidRPr="00AA680C" w:rsidRDefault="00AA680C" w:rsidP="00AA680C">
      <w:pPr>
        <w:pStyle w:val="Akapitzlist"/>
        <w:numPr>
          <w:ilvl w:val="0"/>
          <w:numId w:val="31"/>
        </w:numPr>
        <w:suppressAutoHyphens w:val="0"/>
        <w:autoSpaceDE w:val="0"/>
        <w:autoSpaceDN w:val="0"/>
        <w:adjustRightInd w:val="0"/>
        <w:ind w:left="284" w:hanging="284"/>
        <w:jc w:val="both"/>
        <w:rPr>
          <w:rFonts w:ascii="Book Antiqua" w:hAnsi="Book Antiqua" w:cs="TimesNewRomanPSMT"/>
          <w:sz w:val="20"/>
          <w:szCs w:val="20"/>
        </w:rPr>
      </w:pPr>
      <w:r w:rsidRPr="00AA680C">
        <w:rPr>
          <w:rFonts w:ascii="Book Antiqua" w:eastAsia="Times New Roman" w:hAnsi="Book Antiqua" w:cs="TimesNewRomanPSMT"/>
          <w:sz w:val="20"/>
          <w:szCs w:val="20"/>
        </w:rPr>
        <w:t xml:space="preserve">Zamawiający w okresie realizacji umowy zapewnia zamówienie asortymentu o wartości przynajmniej 70 % wynagrodzenia Wykonawcy określonego </w:t>
      </w:r>
      <w:r w:rsidRPr="00AA680C">
        <w:rPr>
          <w:rFonts w:ascii="Book Antiqua" w:eastAsia="Times New Roman" w:hAnsi="Book Antiqua" w:cs="TimesNewRomanPSMT"/>
          <w:sz w:val="20"/>
          <w:szCs w:val="20"/>
          <w:lang w:eastAsia="pl-PL"/>
        </w:rPr>
        <w:t>w § 5.</w:t>
      </w:r>
    </w:p>
    <w:p w:rsidR="00AA680C" w:rsidRPr="00AA680C" w:rsidRDefault="00AA680C" w:rsidP="00AA680C">
      <w:pPr>
        <w:autoSpaceDE w:val="0"/>
        <w:autoSpaceDN w:val="0"/>
        <w:adjustRightInd w:val="0"/>
        <w:spacing w:after="0"/>
        <w:jc w:val="center"/>
        <w:rPr>
          <w:rFonts w:ascii="Book Antiqua" w:eastAsia="Calibri" w:hAnsi="Book Antiqua" w:cs="Century Gothic"/>
          <w:b/>
          <w:bCs/>
        </w:rPr>
      </w:pPr>
    </w:p>
    <w:p w:rsidR="00AA680C" w:rsidRPr="00AA680C" w:rsidRDefault="00AA680C" w:rsidP="00AA680C">
      <w:pPr>
        <w:autoSpaceDE w:val="0"/>
        <w:autoSpaceDN w:val="0"/>
        <w:adjustRightInd w:val="0"/>
        <w:spacing w:after="0" w:line="240" w:lineRule="auto"/>
        <w:jc w:val="center"/>
        <w:rPr>
          <w:rFonts w:ascii="Book Antiqua" w:eastAsia="Times New Roman" w:hAnsi="Book Antiqua" w:cs="Verdana-Bold"/>
          <w:b/>
          <w:bCs/>
          <w:sz w:val="20"/>
          <w:szCs w:val="20"/>
          <w:lang w:eastAsia="pl-PL"/>
        </w:rPr>
      </w:pPr>
      <w:r w:rsidRPr="00AA680C">
        <w:rPr>
          <w:rFonts w:ascii="Book Antiqua" w:eastAsia="Times New Roman" w:hAnsi="Book Antiqua" w:cs="Verdana-Bold"/>
          <w:b/>
          <w:bCs/>
          <w:sz w:val="20"/>
          <w:szCs w:val="20"/>
          <w:lang w:eastAsia="pl-PL"/>
        </w:rPr>
        <w:t>§ 3</w:t>
      </w:r>
    </w:p>
    <w:p w:rsidR="00AA680C" w:rsidRPr="00AA680C" w:rsidRDefault="00AA680C" w:rsidP="00AA680C">
      <w:pPr>
        <w:autoSpaceDE w:val="0"/>
        <w:autoSpaceDN w:val="0"/>
        <w:adjustRightInd w:val="0"/>
        <w:spacing w:after="0" w:line="240" w:lineRule="auto"/>
        <w:jc w:val="center"/>
        <w:rPr>
          <w:rFonts w:ascii="Book Antiqua" w:eastAsia="Times New Roman" w:hAnsi="Book Antiqua" w:cs="Verdana-Bold"/>
          <w:b/>
          <w:bCs/>
          <w:sz w:val="20"/>
          <w:szCs w:val="20"/>
          <w:lang w:eastAsia="pl-PL"/>
        </w:rPr>
      </w:pPr>
      <w:r w:rsidRPr="00AA680C">
        <w:rPr>
          <w:rFonts w:ascii="Book Antiqua" w:eastAsia="Times New Roman" w:hAnsi="Book Antiqua" w:cs="Verdana-Bold"/>
          <w:b/>
          <w:bCs/>
          <w:sz w:val="20"/>
          <w:szCs w:val="20"/>
          <w:lang w:eastAsia="pl-PL"/>
        </w:rPr>
        <w:t>Warunki realizacji dostaw</w:t>
      </w:r>
    </w:p>
    <w:p w:rsidR="00AA680C" w:rsidRPr="00AA680C" w:rsidRDefault="00AA680C" w:rsidP="00AA680C">
      <w:pPr>
        <w:autoSpaceDE w:val="0"/>
        <w:autoSpaceDN w:val="0"/>
        <w:adjustRightInd w:val="0"/>
        <w:spacing w:after="0" w:line="240" w:lineRule="auto"/>
        <w:jc w:val="center"/>
        <w:rPr>
          <w:rFonts w:ascii="Book Antiqua" w:eastAsia="Times New Roman" w:hAnsi="Book Antiqua" w:cs="Verdana-Bold"/>
          <w:b/>
          <w:bCs/>
          <w:sz w:val="20"/>
          <w:szCs w:val="20"/>
          <w:lang w:eastAsia="pl-PL"/>
        </w:rPr>
      </w:pPr>
    </w:p>
    <w:p w:rsidR="00AA680C" w:rsidRPr="00AA680C" w:rsidRDefault="00AA680C" w:rsidP="00AA680C">
      <w:pPr>
        <w:numPr>
          <w:ilvl w:val="0"/>
          <w:numId w:val="23"/>
        </w:numPr>
        <w:autoSpaceDE w:val="0"/>
        <w:autoSpaceDN w:val="0"/>
        <w:adjustRightInd w:val="0"/>
        <w:spacing w:after="0" w:line="240" w:lineRule="auto"/>
        <w:ind w:left="284" w:hanging="284"/>
        <w:jc w:val="both"/>
        <w:rPr>
          <w:rFonts w:ascii="Book Antiqua" w:hAnsi="Book Antiqua" w:cs="TimesNewRomanPSMT"/>
          <w:sz w:val="20"/>
          <w:szCs w:val="20"/>
        </w:rPr>
      </w:pPr>
      <w:r w:rsidRPr="00AA680C">
        <w:rPr>
          <w:rFonts w:ascii="Book Antiqua" w:hAnsi="Book Antiqua" w:cs="Century Gothic"/>
          <w:sz w:val="20"/>
          <w:szCs w:val="20"/>
        </w:rPr>
        <w:t>Sukcesywne dostawy następować będą w terminie</w:t>
      </w:r>
      <w:r w:rsidRPr="00AA680C">
        <w:rPr>
          <w:rFonts w:ascii="Book Antiqua" w:hAnsi="Book Antiqua" w:cs="Century Gothic"/>
          <w:color w:val="FF0000"/>
          <w:sz w:val="20"/>
          <w:szCs w:val="20"/>
        </w:rPr>
        <w:t xml:space="preserve"> </w:t>
      </w:r>
      <w:r w:rsidRPr="00AA680C">
        <w:rPr>
          <w:rFonts w:ascii="Book Antiqua" w:hAnsi="Book Antiqua" w:cs="Century Gothic"/>
          <w:sz w:val="20"/>
          <w:szCs w:val="20"/>
        </w:rPr>
        <w:t xml:space="preserve">…… dni roboczych od dnia otrzymania przez wykonawcę telefonicznie lub na pocztę elektroniczną indywidualnego zamówienia zawierającego ilość oraz rodzaj asortymentu. </w:t>
      </w:r>
    </w:p>
    <w:p w:rsidR="00AA680C" w:rsidRPr="00AA680C" w:rsidRDefault="00AA680C" w:rsidP="00AA680C">
      <w:pPr>
        <w:numPr>
          <w:ilvl w:val="0"/>
          <w:numId w:val="23"/>
        </w:numPr>
        <w:autoSpaceDE w:val="0"/>
        <w:autoSpaceDN w:val="0"/>
        <w:adjustRightInd w:val="0"/>
        <w:spacing w:after="0" w:line="240" w:lineRule="auto"/>
        <w:ind w:left="284" w:hanging="284"/>
        <w:jc w:val="both"/>
        <w:rPr>
          <w:rFonts w:ascii="Book Antiqua" w:hAnsi="Book Antiqua" w:cs="TimesNewRomanPSMT"/>
          <w:sz w:val="20"/>
          <w:szCs w:val="20"/>
        </w:rPr>
      </w:pPr>
      <w:r w:rsidRPr="00AA680C">
        <w:rPr>
          <w:rFonts w:ascii="Book Antiqua" w:hAnsi="Book Antiqua" w:cs="TimesNewRomanPSMT"/>
          <w:sz w:val="20"/>
          <w:szCs w:val="20"/>
        </w:rPr>
        <w:t xml:space="preserve">Zamówiony towar Wykonawca </w:t>
      </w:r>
      <w:r w:rsidRPr="00AA680C">
        <w:rPr>
          <w:rFonts w:ascii="Book Antiqua" w:hAnsi="Book Antiqua" w:cs="TimesNewRomanPSMT"/>
          <w:color w:val="000000" w:themeColor="text1"/>
          <w:sz w:val="20"/>
          <w:szCs w:val="20"/>
        </w:rPr>
        <w:t xml:space="preserve">dostarczy do siedziby Zamawiającego przy ul. Chodkiewicza 30 - zapewniając transport wraz z wniesieniem go do miejsc wskazanych przez Zamawiającego </w:t>
      </w:r>
      <w:r w:rsidR="00C6616D">
        <w:rPr>
          <w:rFonts w:ascii="Book Antiqua" w:hAnsi="Book Antiqua" w:cs="TimesNewRomanPSMT"/>
          <w:color w:val="000000" w:themeColor="text1"/>
          <w:sz w:val="20"/>
          <w:szCs w:val="20"/>
        </w:rPr>
        <w:t xml:space="preserve">                      </w:t>
      </w:r>
      <w:r w:rsidRPr="00AA680C">
        <w:rPr>
          <w:rFonts w:ascii="Book Antiqua" w:hAnsi="Book Antiqua" w:cs="TimesNewRomanPSMT"/>
          <w:color w:val="000000" w:themeColor="text1"/>
          <w:sz w:val="20"/>
          <w:szCs w:val="20"/>
        </w:rPr>
        <w:t>w godz. 8.00-13.00 od</w:t>
      </w:r>
      <w:r w:rsidRPr="00AA680C">
        <w:rPr>
          <w:rFonts w:ascii="Book Antiqua" w:hAnsi="Book Antiqua" w:cs="TimesNewRomanPSMT"/>
          <w:sz w:val="20"/>
          <w:szCs w:val="20"/>
        </w:rPr>
        <w:t xml:space="preserve"> poniedziałku do piątku. </w:t>
      </w:r>
    </w:p>
    <w:p w:rsidR="00AA680C" w:rsidRPr="00AA680C" w:rsidRDefault="00AA680C" w:rsidP="00AA680C">
      <w:pPr>
        <w:numPr>
          <w:ilvl w:val="0"/>
          <w:numId w:val="23"/>
        </w:numPr>
        <w:autoSpaceDE w:val="0"/>
        <w:autoSpaceDN w:val="0"/>
        <w:adjustRightInd w:val="0"/>
        <w:spacing w:after="0" w:line="240" w:lineRule="auto"/>
        <w:ind w:left="284" w:hanging="284"/>
        <w:jc w:val="both"/>
        <w:rPr>
          <w:rFonts w:ascii="Book Antiqua" w:hAnsi="Book Antiqua" w:cs="TimesNewRomanPSMT"/>
          <w:sz w:val="20"/>
          <w:szCs w:val="20"/>
        </w:rPr>
      </w:pPr>
      <w:r w:rsidRPr="00AA680C">
        <w:rPr>
          <w:rFonts w:ascii="Book Antiqua" w:hAnsi="Book Antiqua" w:cs="Verdana"/>
          <w:sz w:val="20"/>
          <w:szCs w:val="20"/>
        </w:rPr>
        <w:t>Przyjęcie towaru nastąpi w momencie potwierdzenia tego faktu przez Zamawiającego na piśmie lub urządzeniu elektronicznym.</w:t>
      </w:r>
    </w:p>
    <w:p w:rsidR="00AA680C" w:rsidRPr="00AA680C" w:rsidRDefault="00AA680C" w:rsidP="00AA680C">
      <w:pPr>
        <w:numPr>
          <w:ilvl w:val="0"/>
          <w:numId w:val="23"/>
        </w:numPr>
        <w:autoSpaceDE w:val="0"/>
        <w:autoSpaceDN w:val="0"/>
        <w:adjustRightInd w:val="0"/>
        <w:spacing w:after="0" w:line="240" w:lineRule="auto"/>
        <w:ind w:left="284" w:hanging="284"/>
        <w:jc w:val="both"/>
        <w:rPr>
          <w:rFonts w:ascii="Book Antiqua" w:hAnsi="Book Antiqua" w:cs="TimesNewRomanPSMT"/>
          <w:sz w:val="20"/>
          <w:szCs w:val="20"/>
        </w:rPr>
      </w:pPr>
      <w:r w:rsidRPr="00AA680C">
        <w:rPr>
          <w:rFonts w:ascii="Book Antiqua" w:hAnsi="Book Antiqua" w:cs="Century Gothic"/>
          <w:color w:val="000000" w:themeColor="text1"/>
          <w:sz w:val="20"/>
          <w:szCs w:val="20"/>
        </w:rPr>
        <w:t>Zamawiający po przyjęciu dostawy ma obowiązek zweryfikować niezwłocznie dostarczony przez Zamawiającego towar pod względem ilościowym oraz rodzajowym  poprzez sprawdzenie czy rzeczy posiadają parametry deklarowane w ofercie Wykonawcy i umowie.</w:t>
      </w:r>
    </w:p>
    <w:p w:rsidR="00AA680C" w:rsidRPr="00AA680C" w:rsidRDefault="00AA680C" w:rsidP="00AA680C">
      <w:pPr>
        <w:numPr>
          <w:ilvl w:val="0"/>
          <w:numId w:val="23"/>
        </w:numPr>
        <w:autoSpaceDE w:val="0"/>
        <w:autoSpaceDN w:val="0"/>
        <w:adjustRightInd w:val="0"/>
        <w:spacing w:after="0" w:line="240" w:lineRule="auto"/>
        <w:ind w:left="284" w:hanging="284"/>
        <w:jc w:val="both"/>
        <w:rPr>
          <w:rFonts w:ascii="Book Antiqua" w:hAnsi="Book Antiqua" w:cs="TimesNewRomanPSMT"/>
          <w:sz w:val="20"/>
          <w:szCs w:val="20"/>
        </w:rPr>
      </w:pPr>
      <w:r w:rsidRPr="00AA680C">
        <w:rPr>
          <w:rFonts w:ascii="Book Antiqua" w:hAnsi="Book Antiqua" w:cs="Century Gothic"/>
          <w:color w:val="000000" w:themeColor="text1"/>
          <w:sz w:val="20"/>
          <w:szCs w:val="20"/>
        </w:rPr>
        <w:t>W razie stwierdzenia niezgodności pod względem ilościowym lub rodzajowym dostarczonego towaru z przedmiotem umowy Zamawiający przedstawia zastrzeżenia Wykonawcy z podaniem szczegółów stwierdzonej niezgodności. W przypadku powstania szkód transportowych Zamawiający informuje o tym fakcie Wykonawcę i dokonuje wszystkich czynności niezbędnych do ustalenia odpowiedzialności przewoźnika, w szczególności sporządza protokół szkody.</w:t>
      </w:r>
    </w:p>
    <w:p w:rsidR="00AA680C" w:rsidRPr="00AA680C" w:rsidRDefault="00AA680C" w:rsidP="00AA680C">
      <w:pPr>
        <w:numPr>
          <w:ilvl w:val="0"/>
          <w:numId w:val="23"/>
        </w:numPr>
        <w:autoSpaceDE w:val="0"/>
        <w:autoSpaceDN w:val="0"/>
        <w:adjustRightInd w:val="0"/>
        <w:spacing w:after="0" w:line="240" w:lineRule="auto"/>
        <w:ind w:left="284" w:hanging="284"/>
        <w:jc w:val="both"/>
        <w:rPr>
          <w:rFonts w:ascii="Book Antiqua" w:hAnsi="Book Antiqua" w:cs="TimesNewRomanPSMT"/>
          <w:sz w:val="20"/>
          <w:szCs w:val="20"/>
        </w:rPr>
      </w:pPr>
      <w:r w:rsidRPr="00AA680C">
        <w:rPr>
          <w:rFonts w:ascii="Book Antiqua" w:hAnsi="Book Antiqua" w:cs="Century Gothic"/>
          <w:color w:val="000000" w:themeColor="text1"/>
          <w:sz w:val="20"/>
          <w:szCs w:val="20"/>
        </w:rPr>
        <w:t>Przy zrealizowaniu dostawy Wykonawca odbierze od Zamawiającego zużyte źródła światła do utylizacji.</w:t>
      </w:r>
    </w:p>
    <w:p w:rsidR="00AA680C" w:rsidRPr="00AA680C" w:rsidRDefault="00AA680C" w:rsidP="00AA680C">
      <w:pPr>
        <w:autoSpaceDE w:val="0"/>
        <w:autoSpaceDN w:val="0"/>
        <w:adjustRightInd w:val="0"/>
        <w:spacing w:after="0"/>
        <w:jc w:val="center"/>
        <w:rPr>
          <w:rFonts w:ascii="Book Antiqua" w:eastAsia="Calibri" w:hAnsi="Book Antiqua" w:cs="Century Gothic"/>
          <w:b/>
          <w:bCs/>
        </w:rPr>
      </w:pPr>
    </w:p>
    <w:p w:rsidR="00AA680C" w:rsidRPr="00AA680C" w:rsidRDefault="00AA680C" w:rsidP="00AA680C">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AA680C" w:rsidRPr="00AA680C" w:rsidRDefault="00AA680C" w:rsidP="00AA680C">
      <w:pPr>
        <w:autoSpaceDE w:val="0"/>
        <w:autoSpaceDN w:val="0"/>
        <w:adjustRightInd w:val="0"/>
        <w:spacing w:after="0"/>
        <w:jc w:val="center"/>
        <w:rPr>
          <w:rFonts w:ascii="Book Antiqua" w:hAnsi="Book Antiqua" w:cs="Century Gothic"/>
          <w:b/>
          <w:bCs/>
          <w:sz w:val="20"/>
          <w:szCs w:val="20"/>
        </w:rPr>
      </w:pPr>
      <w:r w:rsidRPr="00AA680C">
        <w:rPr>
          <w:rFonts w:ascii="Book Antiqua" w:hAnsi="Book Antiqua" w:cs="Century Gothic"/>
          <w:b/>
          <w:bCs/>
          <w:sz w:val="20"/>
          <w:szCs w:val="20"/>
        </w:rPr>
        <w:t>§ 4</w:t>
      </w:r>
    </w:p>
    <w:p w:rsidR="00AA680C" w:rsidRPr="00AA680C" w:rsidRDefault="00AA680C" w:rsidP="00AA680C">
      <w:pPr>
        <w:autoSpaceDE w:val="0"/>
        <w:autoSpaceDN w:val="0"/>
        <w:adjustRightInd w:val="0"/>
        <w:spacing w:after="0"/>
        <w:jc w:val="center"/>
        <w:rPr>
          <w:rFonts w:ascii="Book Antiqua" w:hAnsi="Book Antiqua" w:cs="Century Gothic"/>
          <w:b/>
          <w:bCs/>
          <w:sz w:val="20"/>
          <w:szCs w:val="20"/>
        </w:rPr>
      </w:pPr>
      <w:r w:rsidRPr="00AA680C">
        <w:rPr>
          <w:rFonts w:ascii="Book Antiqua" w:hAnsi="Book Antiqua" w:cs="Century Gothic"/>
          <w:b/>
          <w:bCs/>
          <w:sz w:val="20"/>
          <w:szCs w:val="20"/>
        </w:rPr>
        <w:t>Osoby odpowiedzialne za realizację umowy</w:t>
      </w:r>
    </w:p>
    <w:p w:rsidR="00AA680C" w:rsidRPr="00AA680C" w:rsidRDefault="00AA680C" w:rsidP="00AA680C">
      <w:pPr>
        <w:numPr>
          <w:ilvl w:val="0"/>
          <w:numId w:val="24"/>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AA680C">
        <w:rPr>
          <w:rFonts w:ascii="Book Antiqua" w:hAnsi="Book Antiqua" w:cs="Century Gothic"/>
          <w:bCs/>
          <w:sz w:val="20"/>
          <w:szCs w:val="20"/>
        </w:rPr>
        <w:t xml:space="preserve">Osobą odpowiedzialną za realizację umowy ze strony Zamawiającego jest: </w:t>
      </w:r>
    </w:p>
    <w:p w:rsidR="00AA680C" w:rsidRPr="00AA680C" w:rsidRDefault="00AA680C" w:rsidP="00AA680C">
      <w:pPr>
        <w:autoSpaceDE w:val="0"/>
        <w:autoSpaceDN w:val="0"/>
        <w:adjustRightInd w:val="0"/>
        <w:spacing w:after="0" w:line="240" w:lineRule="auto"/>
        <w:ind w:left="284"/>
        <w:contextualSpacing/>
        <w:jc w:val="both"/>
        <w:rPr>
          <w:rFonts w:ascii="Book Antiqua" w:hAnsi="Book Antiqua" w:cs="Century Gothic"/>
          <w:bCs/>
          <w:sz w:val="20"/>
          <w:szCs w:val="20"/>
        </w:rPr>
      </w:pPr>
      <w:r w:rsidRPr="00AA680C">
        <w:rPr>
          <w:rFonts w:ascii="Book Antiqua" w:hAnsi="Book Antiqua" w:cs="Century Gothic"/>
          <w:bCs/>
          <w:sz w:val="20"/>
          <w:szCs w:val="20"/>
        </w:rPr>
        <w:t>………………………………………………..……………………………………………………………….</w:t>
      </w:r>
    </w:p>
    <w:p w:rsidR="00AA680C" w:rsidRPr="00AA680C" w:rsidRDefault="00AA680C" w:rsidP="00AA680C">
      <w:pPr>
        <w:autoSpaceDE w:val="0"/>
        <w:autoSpaceDN w:val="0"/>
        <w:adjustRightInd w:val="0"/>
        <w:spacing w:after="0" w:line="240" w:lineRule="auto"/>
        <w:ind w:left="284"/>
        <w:contextualSpacing/>
        <w:jc w:val="both"/>
        <w:rPr>
          <w:rFonts w:ascii="Book Antiqua" w:hAnsi="Book Antiqua" w:cs="Century Gothic"/>
          <w:bCs/>
          <w:sz w:val="20"/>
          <w:szCs w:val="20"/>
        </w:rPr>
      </w:pPr>
      <w:r w:rsidRPr="00AA680C">
        <w:rPr>
          <w:rFonts w:ascii="Book Antiqua" w:hAnsi="Book Antiqua" w:cs="Century Gothic"/>
          <w:bCs/>
          <w:sz w:val="20"/>
          <w:szCs w:val="20"/>
        </w:rPr>
        <w:t>mail………………………..…………………………………..………. tel. ………………………………..</w:t>
      </w:r>
    </w:p>
    <w:p w:rsidR="00AA680C" w:rsidRPr="00AA680C" w:rsidRDefault="00AA680C" w:rsidP="00AA680C">
      <w:pPr>
        <w:numPr>
          <w:ilvl w:val="0"/>
          <w:numId w:val="24"/>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AA680C">
        <w:rPr>
          <w:rFonts w:ascii="Book Antiqua" w:hAnsi="Book Antiqua" w:cs="Century Gothic"/>
          <w:bCs/>
          <w:sz w:val="20"/>
          <w:szCs w:val="20"/>
        </w:rPr>
        <w:t xml:space="preserve">Osobą odpowiedzialną za realizację umowy ze strony Wykonawcy jest: </w:t>
      </w:r>
    </w:p>
    <w:p w:rsidR="00AA680C" w:rsidRPr="00AA680C" w:rsidRDefault="00AA680C" w:rsidP="00AA680C">
      <w:pPr>
        <w:autoSpaceDE w:val="0"/>
        <w:autoSpaceDN w:val="0"/>
        <w:adjustRightInd w:val="0"/>
        <w:spacing w:after="0" w:line="240" w:lineRule="auto"/>
        <w:ind w:left="284"/>
        <w:contextualSpacing/>
        <w:jc w:val="both"/>
        <w:rPr>
          <w:rFonts w:ascii="Book Antiqua" w:hAnsi="Book Antiqua" w:cs="Century Gothic"/>
          <w:bCs/>
          <w:sz w:val="20"/>
          <w:szCs w:val="20"/>
        </w:rPr>
      </w:pPr>
      <w:r w:rsidRPr="00AA680C">
        <w:rPr>
          <w:rFonts w:ascii="Book Antiqua" w:hAnsi="Book Antiqua" w:cs="Century Gothic"/>
          <w:bCs/>
          <w:sz w:val="20"/>
          <w:szCs w:val="20"/>
        </w:rPr>
        <w:t>………………………………………………………………………………………………………………….</w:t>
      </w:r>
    </w:p>
    <w:p w:rsidR="00AA680C" w:rsidRPr="00AA680C" w:rsidRDefault="00AA680C" w:rsidP="00AA680C">
      <w:pPr>
        <w:numPr>
          <w:ilvl w:val="0"/>
          <w:numId w:val="24"/>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AA680C">
        <w:rPr>
          <w:rFonts w:ascii="Book Antiqua" w:hAnsi="Book Antiqua" w:cs="Century Gothic"/>
          <w:bCs/>
          <w:sz w:val="20"/>
          <w:szCs w:val="20"/>
        </w:rPr>
        <w:t>mail.......................................................... tel. …………………………………………………………..…</w:t>
      </w:r>
    </w:p>
    <w:p w:rsidR="00AA680C" w:rsidRPr="00AA680C" w:rsidRDefault="00AA680C" w:rsidP="00AA680C">
      <w:pPr>
        <w:numPr>
          <w:ilvl w:val="0"/>
          <w:numId w:val="24"/>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AA680C">
        <w:rPr>
          <w:rFonts w:ascii="Book Antiqua" w:hAnsi="Book Antiqua" w:cs="Century Gothic"/>
          <w:bCs/>
          <w:sz w:val="20"/>
          <w:szCs w:val="20"/>
        </w:rPr>
        <w:t>Strony ustalają, że w przypadku konieczności zmiany upoważnionych przedstawicieli, nie jest wymagana forma aneksu, lecz pisemne zawiadomienie obu stron.</w:t>
      </w:r>
    </w:p>
    <w:p w:rsidR="00AA680C" w:rsidRPr="00AA680C" w:rsidRDefault="00AA680C" w:rsidP="00AA680C">
      <w:pPr>
        <w:numPr>
          <w:ilvl w:val="0"/>
          <w:numId w:val="24"/>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AA680C">
        <w:rPr>
          <w:rFonts w:ascii="Book Antiqua" w:hAnsi="Book Antiqua" w:cs="Century Gothic"/>
          <w:bCs/>
          <w:sz w:val="20"/>
          <w:szCs w:val="20"/>
        </w:rPr>
        <w:t>Strony ustalają iż w sprawie realizacji niniejszej umowy będą kontaktować się drogą elektroniczną na adresy wskazane w ust. 1 i ust. 2, chyba, że umowa stanowi inaczej.</w:t>
      </w:r>
    </w:p>
    <w:p w:rsidR="00AA680C" w:rsidRPr="00AA680C" w:rsidRDefault="00AA680C" w:rsidP="00AA680C">
      <w:pPr>
        <w:numPr>
          <w:ilvl w:val="0"/>
          <w:numId w:val="24"/>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AA680C">
        <w:rPr>
          <w:rFonts w:ascii="Book Antiqua" w:hAnsi="Book Antiqua" w:cs="Century Gothic"/>
          <w:bCs/>
          <w:sz w:val="20"/>
          <w:szCs w:val="20"/>
        </w:rPr>
        <w:t>Czynności do których odnosi się elektroniczny sposób komunikacji mogą w razie potrzeby być dokonywane również w formie pisemnej.</w:t>
      </w:r>
    </w:p>
    <w:p w:rsidR="00AA680C" w:rsidRPr="00AA680C" w:rsidRDefault="00AA680C" w:rsidP="00AA680C">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AA680C" w:rsidRPr="00AA680C" w:rsidRDefault="00AA680C" w:rsidP="00AA680C">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AA680C" w:rsidRPr="00AA680C" w:rsidRDefault="00AA680C" w:rsidP="00AA680C">
      <w:pPr>
        <w:autoSpaceDE w:val="0"/>
        <w:autoSpaceDN w:val="0"/>
        <w:adjustRightInd w:val="0"/>
        <w:spacing w:after="0" w:line="240" w:lineRule="auto"/>
        <w:jc w:val="center"/>
        <w:rPr>
          <w:rFonts w:ascii="Book Antiqua" w:eastAsia="Times New Roman" w:hAnsi="Book Antiqua" w:cs="TimesNewRomanPS-BoldMT"/>
          <w:b/>
          <w:bCs/>
          <w:sz w:val="20"/>
          <w:szCs w:val="20"/>
          <w:lang w:eastAsia="pl-PL"/>
        </w:rPr>
      </w:pPr>
      <w:r w:rsidRPr="00AA680C">
        <w:rPr>
          <w:rFonts w:ascii="Book Antiqua" w:eastAsia="Times New Roman" w:hAnsi="Book Antiqua" w:cs="TimesNewRomanPS-BoldMT"/>
          <w:b/>
          <w:bCs/>
          <w:sz w:val="20"/>
          <w:szCs w:val="20"/>
          <w:lang w:eastAsia="pl-PL"/>
        </w:rPr>
        <w:t>§ 5</w:t>
      </w:r>
    </w:p>
    <w:p w:rsidR="00AA680C" w:rsidRPr="00AA680C" w:rsidRDefault="00AA680C" w:rsidP="00AA680C">
      <w:pPr>
        <w:spacing w:after="0" w:line="240" w:lineRule="auto"/>
        <w:ind w:left="-180"/>
        <w:jc w:val="center"/>
        <w:rPr>
          <w:rFonts w:ascii="Book Antiqua" w:hAnsi="Book Antiqua" w:cs="Calibri"/>
          <w:b/>
          <w:sz w:val="20"/>
          <w:szCs w:val="20"/>
        </w:rPr>
      </w:pPr>
      <w:r w:rsidRPr="00AA680C">
        <w:rPr>
          <w:rFonts w:ascii="Book Antiqua" w:hAnsi="Book Antiqua" w:cs="Calibri"/>
          <w:b/>
          <w:sz w:val="20"/>
          <w:szCs w:val="20"/>
        </w:rPr>
        <w:t>Wynagrodzenie</w:t>
      </w:r>
    </w:p>
    <w:p w:rsidR="00AA680C" w:rsidRPr="00AA680C" w:rsidRDefault="00AA680C" w:rsidP="00AA680C">
      <w:pPr>
        <w:pStyle w:val="Akapitzlist"/>
        <w:widowControl w:val="0"/>
        <w:overflowPunct w:val="0"/>
        <w:autoSpaceDE w:val="0"/>
        <w:autoSpaceDN w:val="0"/>
        <w:adjustRightInd w:val="0"/>
        <w:ind w:left="284"/>
        <w:jc w:val="both"/>
        <w:rPr>
          <w:rFonts w:ascii="Book Antiqua" w:eastAsia="Times New Roman" w:hAnsi="Book Antiqua" w:cs="Calibri"/>
          <w:kern w:val="3"/>
          <w:sz w:val="20"/>
          <w:szCs w:val="20"/>
          <w:lang w:eastAsia="pl-PL"/>
        </w:rPr>
      </w:pPr>
      <w:r w:rsidRPr="00AA680C">
        <w:rPr>
          <w:rFonts w:ascii="Book Antiqua" w:eastAsia="Times New Roman" w:hAnsi="Book Antiqua" w:cs="Calibri"/>
          <w:kern w:val="3"/>
          <w:sz w:val="20"/>
          <w:szCs w:val="20"/>
          <w:lang w:eastAsia="pl-PL"/>
        </w:rPr>
        <w:t>Maksymalne wynagrodzenie Wykonawcy za realizacj</w:t>
      </w:r>
      <w:r w:rsidRPr="00AA680C">
        <w:rPr>
          <w:rFonts w:ascii="Book Antiqua" w:eastAsia="TimesNewRoman" w:hAnsi="Book Antiqua" w:cs="TimesNewRoman"/>
          <w:kern w:val="3"/>
          <w:sz w:val="20"/>
          <w:szCs w:val="20"/>
          <w:lang w:eastAsia="pl-PL"/>
        </w:rPr>
        <w:t xml:space="preserve">ę </w:t>
      </w:r>
      <w:r w:rsidRPr="00AA680C">
        <w:rPr>
          <w:rFonts w:ascii="Book Antiqua" w:eastAsia="Times New Roman" w:hAnsi="Book Antiqua" w:cs="Calibri"/>
          <w:kern w:val="3"/>
          <w:sz w:val="20"/>
          <w:szCs w:val="20"/>
          <w:lang w:eastAsia="pl-PL"/>
        </w:rPr>
        <w:t>przedmiotu dostawy strony ustalają</w:t>
      </w:r>
      <w:r w:rsidRPr="00AA680C">
        <w:rPr>
          <w:rFonts w:ascii="Book Antiqua" w:eastAsia="TimesNewRoman" w:hAnsi="Book Antiqua" w:cs="TimesNewRoman"/>
          <w:kern w:val="3"/>
          <w:sz w:val="20"/>
          <w:szCs w:val="20"/>
          <w:lang w:eastAsia="pl-PL"/>
        </w:rPr>
        <w:t xml:space="preserve"> </w:t>
      </w:r>
      <w:r w:rsidR="00C6616D">
        <w:rPr>
          <w:rFonts w:ascii="Book Antiqua" w:eastAsia="TimesNewRoman" w:hAnsi="Book Antiqua" w:cs="TimesNewRoman"/>
          <w:kern w:val="3"/>
          <w:sz w:val="20"/>
          <w:szCs w:val="20"/>
          <w:lang w:eastAsia="pl-PL"/>
        </w:rPr>
        <w:t xml:space="preserve">                    </w:t>
      </w:r>
      <w:r w:rsidRPr="00AA680C">
        <w:rPr>
          <w:rFonts w:ascii="Book Antiqua" w:eastAsia="Times New Roman" w:hAnsi="Book Antiqua" w:cs="Calibri"/>
          <w:kern w:val="3"/>
          <w:sz w:val="20"/>
          <w:szCs w:val="20"/>
          <w:lang w:eastAsia="pl-PL"/>
        </w:rPr>
        <w:t>w wysoko</w:t>
      </w:r>
      <w:r w:rsidRPr="00AA680C">
        <w:rPr>
          <w:rFonts w:ascii="Book Antiqua" w:eastAsia="TimesNewRoman" w:hAnsi="Book Antiqua" w:cs="TimesNewRoman"/>
          <w:kern w:val="3"/>
          <w:sz w:val="20"/>
          <w:szCs w:val="20"/>
          <w:lang w:eastAsia="pl-PL"/>
        </w:rPr>
        <w:t>ś</w:t>
      </w:r>
      <w:r w:rsidRPr="00AA680C">
        <w:rPr>
          <w:rFonts w:ascii="Book Antiqua" w:eastAsia="Times New Roman" w:hAnsi="Book Antiqua" w:cs="Calibri"/>
          <w:kern w:val="3"/>
          <w:sz w:val="20"/>
          <w:szCs w:val="20"/>
          <w:lang w:eastAsia="pl-PL"/>
        </w:rPr>
        <w:t>ci :</w:t>
      </w:r>
    </w:p>
    <w:p w:rsidR="00AA680C" w:rsidRPr="00AA680C" w:rsidRDefault="00AA680C" w:rsidP="00AA680C">
      <w:pPr>
        <w:widowControl w:val="0"/>
        <w:suppressAutoHyphens/>
        <w:overflowPunct w:val="0"/>
        <w:autoSpaceDE w:val="0"/>
        <w:autoSpaceDN w:val="0"/>
        <w:adjustRightInd w:val="0"/>
        <w:spacing w:after="0" w:line="240" w:lineRule="auto"/>
        <w:ind w:left="284"/>
        <w:jc w:val="both"/>
        <w:rPr>
          <w:rFonts w:ascii="Book Antiqua" w:eastAsia="Times New Roman" w:hAnsi="Book Antiqua" w:cs="Calibri"/>
          <w:kern w:val="3"/>
          <w:sz w:val="20"/>
          <w:szCs w:val="20"/>
          <w:lang w:eastAsia="pl-PL"/>
        </w:rPr>
      </w:pPr>
      <w:r w:rsidRPr="00AA680C">
        <w:rPr>
          <w:rFonts w:ascii="Book Antiqua" w:eastAsia="Times New Roman" w:hAnsi="Book Antiqua" w:cs="Calibri"/>
          <w:kern w:val="3"/>
          <w:sz w:val="20"/>
          <w:szCs w:val="20"/>
          <w:lang w:eastAsia="pl-PL"/>
        </w:rPr>
        <w:t xml:space="preserve">netto </w:t>
      </w:r>
      <w:r>
        <w:rPr>
          <w:rFonts w:ascii="Book Antiqua" w:eastAsia="Times New Roman" w:hAnsi="Book Antiqua" w:cs="Calibri"/>
          <w:kern w:val="3"/>
          <w:sz w:val="20"/>
          <w:szCs w:val="20"/>
          <w:lang w:eastAsia="pl-PL"/>
        </w:rPr>
        <w:t>………………………</w:t>
      </w:r>
      <w:r w:rsidRPr="00AA680C">
        <w:rPr>
          <w:rFonts w:ascii="Book Antiqua" w:eastAsia="Times New Roman" w:hAnsi="Book Antiqua" w:cs="Calibri"/>
          <w:kern w:val="3"/>
          <w:sz w:val="20"/>
          <w:szCs w:val="20"/>
          <w:lang w:eastAsia="pl-PL"/>
        </w:rPr>
        <w:t xml:space="preserve"> (słownie: </w:t>
      </w:r>
      <w:r>
        <w:rPr>
          <w:rFonts w:ascii="Book Antiqua" w:eastAsia="Times New Roman" w:hAnsi="Book Antiqua" w:cs="Calibri"/>
          <w:kern w:val="3"/>
          <w:sz w:val="20"/>
          <w:szCs w:val="20"/>
          <w:lang w:eastAsia="pl-PL"/>
        </w:rPr>
        <w:t>……………………………………………………</w:t>
      </w:r>
      <w:r w:rsidRPr="00AA680C">
        <w:rPr>
          <w:rFonts w:ascii="Book Antiqua" w:eastAsia="Times New Roman" w:hAnsi="Book Antiqua" w:cs="Calibri"/>
          <w:kern w:val="3"/>
          <w:sz w:val="20"/>
          <w:szCs w:val="20"/>
          <w:lang w:eastAsia="pl-PL"/>
        </w:rPr>
        <w:t>),</w:t>
      </w:r>
    </w:p>
    <w:p w:rsidR="00AA680C" w:rsidRPr="00AA680C" w:rsidRDefault="00AA680C" w:rsidP="00AA680C">
      <w:pPr>
        <w:widowControl w:val="0"/>
        <w:suppressAutoHyphens/>
        <w:overflowPunct w:val="0"/>
        <w:autoSpaceDE w:val="0"/>
        <w:autoSpaceDN w:val="0"/>
        <w:adjustRightInd w:val="0"/>
        <w:spacing w:after="0" w:line="240" w:lineRule="auto"/>
        <w:ind w:left="284"/>
        <w:jc w:val="both"/>
        <w:rPr>
          <w:rFonts w:ascii="Book Antiqua" w:eastAsia="Times New Roman" w:hAnsi="Book Antiqua" w:cs="Calibri"/>
          <w:kern w:val="3"/>
          <w:sz w:val="20"/>
          <w:szCs w:val="20"/>
          <w:lang w:eastAsia="pl-PL"/>
        </w:rPr>
      </w:pPr>
      <w:r w:rsidRPr="00AA680C">
        <w:rPr>
          <w:rFonts w:ascii="Book Antiqua" w:eastAsia="Times New Roman" w:hAnsi="Book Antiqua" w:cs="Calibri"/>
          <w:kern w:val="3"/>
          <w:sz w:val="20"/>
          <w:szCs w:val="20"/>
          <w:lang w:eastAsia="pl-PL"/>
        </w:rPr>
        <w:t xml:space="preserve">kwota podatku VAT wyniesie </w:t>
      </w:r>
      <w:r>
        <w:rPr>
          <w:rFonts w:ascii="Book Antiqua" w:eastAsia="Times New Roman" w:hAnsi="Book Antiqua" w:cs="Calibri"/>
          <w:kern w:val="3"/>
          <w:sz w:val="20"/>
          <w:szCs w:val="20"/>
          <w:lang w:eastAsia="pl-PL"/>
        </w:rPr>
        <w:t>………………….</w:t>
      </w:r>
      <w:r w:rsidRPr="00AA680C">
        <w:rPr>
          <w:rFonts w:ascii="Book Antiqua" w:eastAsia="Times New Roman" w:hAnsi="Book Antiqua" w:cs="Calibri"/>
          <w:kern w:val="3"/>
          <w:sz w:val="20"/>
          <w:szCs w:val="20"/>
          <w:lang w:eastAsia="pl-PL"/>
        </w:rPr>
        <w:t xml:space="preserve"> zł. </w:t>
      </w:r>
    </w:p>
    <w:p w:rsidR="00AA680C" w:rsidRPr="00AA680C" w:rsidRDefault="00AA680C" w:rsidP="00AA680C">
      <w:pPr>
        <w:widowControl w:val="0"/>
        <w:suppressAutoHyphens/>
        <w:overflowPunct w:val="0"/>
        <w:autoSpaceDE w:val="0"/>
        <w:autoSpaceDN w:val="0"/>
        <w:adjustRightInd w:val="0"/>
        <w:spacing w:after="0" w:line="240" w:lineRule="auto"/>
        <w:ind w:left="284"/>
        <w:jc w:val="both"/>
        <w:rPr>
          <w:rFonts w:ascii="Book Antiqua" w:eastAsia="Times New Roman" w:hAnsi="Book Antiqua" w:cs="Calibri"/>
          <w:kern w:val="3"/>
          <w:sz w:val="20"/>
          <w:szCs w:val="20"/>
          <w:lang w:eastAsia="pl-PL"/>
        </w:rPr>
      </w:pPr>
      <w:r w:rsidRPr="00AA680C">
        <w:rPr>
          <w:rFonts w:ascii="Book Antiqua" w:eastAsia="Times New Roman" w:hAnsi="Book Antiqua" w:cs="Calibri"/>
          <w:kern w:val="3"/>
          <w:sz w:val="20"/>
          <w:szCs w:val="20"/>
          <w:lang w:eastAsia="pl-PL"/>
        </w:rPr>
        <w:t>Ł</w:t>
      </w:r>
      <w:r w:rsidRPr="00AA680C">
        <w:rPr>
          <w:rFonts w:ascii="Book Antiqua" w:eastAsia="TimesNewRoman" w:hAnsi="Book Antiqua" w:cs="TimesNewRoman"/>
          <w:kern w:val="3"/>
          <w:sz w:val="20"/>
          <w:szCs w:val="20"/>
          <w:lang w:eastAsia="pl-PL"/>
        </w:rPr>
        <w:t>ą</w:t>
      </w:r>
      <w:r w:rsidRPr="00AA680C">
        <w:rPr>
          <w:rFonts w:ascii="Book Antiqua" w:eastAsia="Times New Roman" w:hAnsi="Book Antiqua" w:cs="Calibri"/>
          <w:kern w:val="3"/>
          <w:sz w:val="20"/>
          <w:szCs w:val="20"/>
          <w:lang w:eastAsia="pl-PL"/>
        </w:rPr>
        <w:t xml:space="preserve">czne wynagrodzenie </w:t>
      </w:r>
      <w:r w:rsidRPr="00AA680C">
        <w:rPr>
          <w:rFonts w:ascii="Book Antiqua" w:eastAsia="Times New Roman" w:hAnsi="Book Antiqua" w:cs="Calibri"/>
          <w:b/>
          <w:kern w:val="3"/>
          <w:sz w:val="20"/>
          <w:szCs w:val="20"/>
          <w:lang w:eastAsia="pl-PL"/>
        </w:rPr>
        <w:t xml:space="preserve">brutto </w:t>
      </w:r>
      <w:r>
        <w:rPr>
          <w:rFonts w:ascii="Book Antiqua" w:eastAsia="Times New Roman" w:hAnsi="Book Antiqua" w:cs="Calibri"/>
          <w:b/>
          <w:kern w:val="3"/>
          <w:sz w:val="20"/>
          <w:szCs w:val="20"/>
          <w:lang w:eastAsia="pl-PL"/>
        </w:rPr>
        <w:t>…………………………………….</w:t>
      </w:r>
      <w:r w:rsidRPr="00AA680C">
        <w:rPr>
          <w:rFonts w:ascii="Book Antiqua" w:eastAsia="Times New Roman" w:hAnsi="Book Antiqua" w:cs="Calibri"/>
          <w:b/>
          <w:kern w:val="3"/>
          <w:sz w:val="20"/>
          <w:szCs w:val="20"/>
          <w:lang w:eastAsia="pl-PL"/>
        </w:rPr>
        <w:t xml:space="preserve"> zł</w:t>
      </w:r>
    </w:p>
    <w:p w:rsidR="00AA680C" w:rsidRPr="00AA680C" w:rsidRDefault="00AA680C" w:rsidP="00AA680C">
      <w:pPr>
        <w:widowControl w:val="0"/>
        <w:suppressAutoHyphens/>
        <w:overflowPunct w:val="0"/>
        <w:autoSpaceDE w:val="0"/>
        <w:autoSpaceDN w:val="0"/>
        <w:adjustRightInd w:val="0"/>
        <w:spacing w:after="0" w:line="240" w:lineRule="auto"/>
        <w:ind w:left="284"/>
        <w:jc w:val="both"/>
        <w:rPr>
          <w:rFonts w:ascii="Book Antiqua" w:eastAsia="Times New Roman" w:hAnsi="Book Antiqua" w:cs="Calibri"/>
          <w:kern w:val="3"/>
          <w:sz w:val="20"/>
          <w:szCs w:val="20"/>
          <w:lang w:eastAsia="pl-PL"/>
        </w:rPr>
      </w:pPr>
      <w:r w:rsidRPr="00AA680C">
        <w:rPr>
          <w:rFonts w:ascii="Book Antiqua" w:eastAsia="Times New Roman" w:hAnsi="Book Antiqua" w:cs="Calibri"/>
          <w:kern w:val="3"/>
          <w:sz w:val="20"/>
          <w:szCs w:val="20"/>
          <w:lang w:eastAsia="pl-PL"/>
        </w:rPr>
        <w:t xml:space="preserve">(słownie zł: </w:t>
      </w:r>
      <w:r>
        <w:rPr>
          <w:rFonts w:ascii="Book Antiqua" w:eastAsia="Times New Roman" w:hAnsi="Book Antiqua" w:cs="Calibri"/>
          <w:kern w:val="3"/>
          <w:sz w:val="20"/>
          <w:szCs w:val="20"/>
          <w:lang w:eastAsia="pl-PL"/>
        </w:rPr>
        <w:t>……………………………………………………………………….</w:t>
      </w:r>
      <w:r w:rsidRPr="00AA680C">
        <w:rPr>
          <w:rFonts w:ascii="Book Antiqua" w:eastAsia="Times New Roman" w:hAnsi="Book Antiqua" w:cs="Calibri"/>
          <w:kern w:val="3"/>
          <w:sz w:val="20"/>
          <w:szCs w:val="20"/>
          <w:lang w:eastAsia="pl-PL"/>
        </w:rPr>
        <w:t xml:space="preserve"> )</w:t>
      </w:r>
    </w:p>
    <w:p w:rsidR="00AA680C" w:rsidRPr="00AA680C" w:rsidRDefault="00AA680C" w:rsidP="00AA680C">
      <w:pPr>
        <w:spacing w:after="0" w:line="240" w:lineRule="auto"/>
        <w:ind w:left="284"/>
        <w:contextualSpacing/>
        <w:jc w:val="both"/>
        <w:rPr>
          <w:rFonts w:ascii="Book Antiqua" w:hAnsi="Book Antiqua" w:cs="Century Gothic"/>
          <w:color w:val="000000" w:themeColor="text1"/>
          <w:sz w:val="20"/>
          <w:szCs w:val="20"/>
        </w:rPr>
      </w:pPr>
    </w:p>
    <w:p w:rsidR="00AA680C" w:rsidRDefault="00AA680C" w:rsidP="00AA680C">
      <w:pPr>
        <w:autoSpaceDE w:val="0"/>
        <w:autoSpaceDN w:val="0"/>
        <w:adjustRightInd w:val="0"/>
        <w:spacing w:after="0"/>
        <w:jc w:val="center"/>
        <w:rPr>
          <w:rFonts w:ascii="Book Antiqua" w:hAnsi="Book Antiqua" w:cs="Calibri"/>
          <w:b/>
          <w:color w:val="000000" w:themeColor="text1"/>
          <w:sz w:val="20"/>
          <w:szCs w:val="20"/>
        </w:rPr>
      </w:pPr>
    </w:p>
    <w:p w:rsidR="00AA680C" w:rsidRPr="00AA680C" w:rsidRDefault="00AA680C" w:rsidP="00AA680C">
      <w:pPr>
        <w:autoSpaceDE w:val="0"/>
        <w:autoSpaceDN w:val="0"/>
        <w:adjustRightInd w:val="0"/>
        <w:spacing w:after="0"/>
        <w:jc w:val="center"/>
        <w:rPr>
          <w:rFonts w:ascii="Book Antiqua" w:hAnsi="Book Antiqua" w:cs="Calibri"/>
          <w:b/>
          <w:color w:val="000000" w:themeColor="text1"/>
          <w:sz w:val="20"/>
          <w:szCs w:val="20"/>
        </w:rPr>
      </w:pPr>
      <w:r w:rsidRPr="00AA680C">
        <w:rPr>
          <w:rFonts w:ascii="Book Antiqua" w:hAnsi="Book Antiqua" w:cs="Calibri"/>
          <w:b/>
          <w:color w:val="000000" w:themeColor="text1"/>
          <w:sz w:val="20"/>
          <w:szCs w:val="20"/>
        </w:rPr>
        <w:t>§ 5a</w:t>
      </w:r>
    </w:p>
    <w:p w:rsidR="00AA680C" w:rsidRPr="00AA680C" w:rsidRDefault="00AA680C" w:rsidP="00AA680C">
      <w:pPr>
        <w:pStyle w:val="Akapitzlist"/>
        <w:widowControl w:val="0"/>
        <w:numPr>
          <w:ilvl w:val="0"/>
          <w:numId w:val="32"/>
        </w:numPr>
        <w:overflowPunct w:val="0"/>
        <w:autoSpaceDE w:val="0"/>
        <w:autoSpaceDN w:val="0"/>
        <w:adjustRightInd w:val="0"/>
        <w:ind w:left="284" w:hanging="284"/>
        <w:jc w:val="both"/>
        <w:rPr>
          <w:rFonts w:ascii="Book Antiqua" w:eastAsia="Times New Roman" w:hAnsi="Book Antiqua" w:cs="Calibri"/>
          <w:kern w:val="3"/>
          <w:sz w:val="20"/>
          <w:szCs w:val="20"/>
          <w:lang w:eastAsia="pl-PL"/>
        </w:rPr>
      </w:pPr>
      <w:r w:rsidRPr="00AA680C">
        <w:rPr>
          <w:rFonts w:ascii="Book Antiqua" w:eastAsia="Times New Roman" w:hAnsi="Book Antiqua" w:cs="Calibri"/>
          <w:kern w:val="3"/>
          <w:sz w:val="20"/>
          <w:szCs w:val="20"/>
          <w:lang w:eastAsia="pl-PL"/>
        </w:rPr>
        <w:t>Maksymalne wynagrodzenie Wykonawcy za realizacj</w:t>
      </w:r>
      <w:r w:rsidRPr="00AA680C">
        <w:rPr>
          <w:rFonts w:ascii="Book Antiqua" w:eastAsia="TimesNewRoman" w:hAnsi="Book Antiqua" w:cs="TimesNewRoman"/>
          <w:kern w:val="3"/>
          <w:sz w:val="20"/>
          <w:szCs w:val="20"/>
          <w:lang w:eastAsia="pl-PL"/>
        </w:rPr>
        <w:t xml:space="preserve">ę </w:t>
      </w:r>
      <w:r w:rsidRPr="00AA680C">
        <w:rPr>
          <w:rFonts w:ascii="Book Antiqua" w:eastAsia="Times New Roman" w:hAnsi="Book Antiqua" w:cs="Calibri"/>
          <w:kern w:val="3"/>
          <w:sz w:val="20"/>
          <w:szCs w:val="20"/>
          <w:lang w:eastAsia="pl-PL"/>
        </w:rPr>
        <w:t>przedmiotu dostawy strony ustalają</w:t>
      </w:r>
      <w:r w:rsidRPr="00AA680C">
        <w:rPr>
          <w:rFonts w:ascii="Book Antiqua" w:eastAsia="TimesNewRoman" w:hAnsi="Book Antiqua" w:cs="TimesNewRoman"/>
          <w:kern w:val="3"/>
          <w:sz w:val="20"/>
          <w:szCs w:val="20"/>
          <w:lang w:eastAsia="pl-PL"/>
        </w:rPr>
        <w:t xml:space="preserve"> </w:t>
      </w:r>
      <w:r w:rsidR="00C6616D">
        <w:rPr>
          <w:rFonts w:ascii="Book Antiqua" w:eastAsia="TimesNewRoman" w:hAnsi="Book Antiqua" w:cs="TimesNewRoman"/>
          <w:kern w:val="3"/>
          <w:sz w:val="20"/>
          <w:szCs w:val="20"/>
          <w:lang w:eastAsia="pl-PL"/>
        </w:rPr>
        <w:t xml:space="preserve">                     </w:t>
      </w:r>
      <w:r w:rsidRPr="00AA680C">
        <w:rPr>
          <w:rFonts w:ascii="Book Antiqua" w:eastAsia="Times New Roman" w:hAnsi="Book Antiqua" w:cs="Calibri"/>
          <w:kern w:val="3"/>
          <w:sz w:val="20"/>
          <w:szCs w:val="20"/>
          <w:lang w:eastAsia="pl-PL"/>
        </w:rPr>
        <w:t>w wysoko</w:t>
      </w:r>
      <w:r w:rsidRPr="00AA680C">
        <w:rPr>
          <w:rFonts w:ascii="Book Antiqua" w:eastAsia="TimesNewRoman" w:hAnsi="Book Antiqua" w:cs="TimesNewRoman"/>
          <w:kern w:val="3"/>
          <w:sz w:val="20"/>
          <w:szCs w:val="20"/>
          <w:lang w:eastAsia="pl-PL"/>
        </w:rPr>
        <w:t>ś</w:t>
      </w:r>
      <w:r w:rsidRPr="00AA680C">
        <w:rPr>
          <w:rFonts w:ascii="Book Antiqua" w:eastAsia="Times New Roman" w:hAnsi="Book Antiqua" w:cs="Calibri"/>
          <w:kern w:val="3"/>
          <w:sz w:val="20"/>
          <w:szCs w:val="20"/>
          <w:lang w:eastAsia="pl-PL"/>
        </w:rPr>
        <w:t>ci :</w:t>
      </w:r>
    </w:p>
    <w:p w:rsidR="00AA680C" w:rsidRPr="00AA680C" w:rsidRDefault="00AA680C" w:rsidP="00AA680C">
      <w:pPr>
        <w:autoSpaceDE w:val="0"/>
        <w:autoSpaceDN w:val="0"/>
        <w:adjustRightInd w:val="0"/>
        <w:spacing w:after="0"/>
        <w:ind w:firstLine="284"/>
        <w:rPr>
          <w:rFonts w:ascii="Book Antiqua" w:hAnsi="Book Antiqua" w:cs="Calibri"/>
          <w:color w:val="000000" w:themeColor="text1"/>
          <w:sz w:val="20"/>
          <w:szCs w:val="20"/>
        </w:rPr>
      </w:pPr>
      <w:r w:rsidRPr="00AA680C">
        <w:rPr>
          <w:rFonts w:ascii="Book Antiqua" w:hAnsi="Book Antiqua" w:cs="Calibri"/>
          <w:color w:val="000000" w:themeColor="text1"/>
          <w:sz w:val="20"/>
          <w:szCs w:val="20"/>
        </w:rPr>
        <w:t>netto: ................................</w:t>
      </w:r>
    </w:p>
    <w:p w:rsidR="00AA680C" w:rsidRPr="00AA680C" w:rsidRDefault="00AA680C" w:rsidP="00AA680C">
      <w:pPr>
        <w:autoSpaceDE w:val="0"/>
        <w:autoSpaceDN w:val="0"/>
        <w:adjustRightInd w:val="0"/>
        <w:spacing w:after="0"/>
        <w:ind w:left="284" w:hanging="284"/>
        <w:jc w:val="both"/>
        <w:rPr>
          <w:rFonts w:ascii="Book Antiqua" w:hAnsi="Book Antiqua" w:cs="Calibri"/>
          <w:color w:val="000000" w:themeColor="text1"/>
          <w:sz w:val="20"/>
          <w:szCs w:val="20"/>
        </w:rPr>
      </w:pPr>
      <w:r w:rsidRPr="00AA680C">
        <w:rPr>
          <w:rFonts w:ascii="Book Antiqua" w:hAnsi="Book Antiqua" w:cs="Calibri"/>
          <w:color w:val="000000" w:themeColor="text1"/>
          <w:sz w:val="20"/>
          <w:szCs w:val="20"/>
        </w:rPr>
        <w:t xml:space="preserve">2. Zamawiający, na podstawie złożonego przez Wykonawcę oświadczenia o powstaniu obowiązku podatkowego u Zamawiającego dolicza podatek VAT zgodnie obowiązującymi przepisami </w:t>
      </w:r>
      <w:r w:rsidR="00C6616D">
        <w:rPr>
          <w:rFonts w:ascii="Book Antiqua" w:hAnsi="Book Antiqua" w:cs="Calibri"/>
          <w:color w:val="000000" w:themeColor="text1"/>
          <w:sz w:val="20"/>
          <w:szCs w:val="20"/>
        </w:rPr>
        <w:t xml:space="preserve">                       </w:t>
      </w:r>
      <w:bookmarkStart w:id="1" w:name="_GoBack"/>
      <w:bookmarkEnd w:id="1"/>
      <w:r w:rsidRPr="00AA680C">
        <w:rPr>
          <w:rFonts w:ascii="Book Antiqua" w:hAnsi="Book Antiqua" w:cs="Calibri"/>
          <w:color w:val="000000" w:themeColor="text1"/>
          <w:sz w:val="20"/>
          <w:szCs w:val="20"/>
        </w:rPr>
        <w:t>o podatku od towarów i usług:</w:t>
      </w:r>
    </w:p>
    <w:p w:rsidR="00AA680C" w:rsidRPr="00AA680C" w:rsidRDefault="00AA680C" w:rsidP="00AA680C">
      <w:pPr>
        <w:autoSpaceDE w:val="0"/>
        <w:autoSpaceDN w:val="0"/>
        <w:adjustRightInd w:val="0"/>
        <w:spacing w:after="0"/>
        <w:ind w:firstLine="284"/>
        <w:rPr>
          <w:rFonts w:ascii="Book Antiqua" w:hAnsi="Book Antiqua" w:cs="Calibri"/>
          <w:color w:val="000000" w:themeColor="text1"/>
          <w:sz w:val="20"/>
          <w:szCs w:val="20"/>
        </w:rPr>
      </w:pPr>
      <w:r w:rsidRPr="00AA680C">
        <w:rPr>
          <w:rFonts w:ascii="Book Antiqua" w:hAnsi="Book Antiqua" w:cs="Calibri"/>
          <w:color w:val="000000" w:themeColor="text1"/>
          <w:sz w:val="20"/>
          <w:szCs w:val="20"/>
        </w:rPr>
        <w:t>Maksymalna wartość oferty netto: ……………………………………………..</w:t>
      </w:r>
    </w:p>
    <w:p w:rsidR="00AA680C" w:rsidRPr="00AA680C" w:rsidRDefault="00AA680C" w:rsidP="00AA680C">
      <w:pPr>
        <w:autoSpaceDE w:val="0"/>
        <w:autoSpaceDN w:val="0"/>
        <w:adjustRightInd w:val="0"/>
        <w:spacing w:after="0"/>
        <w:ind w:firstLine="284"/>
        <w:rPr>
          <w:rFonts w:ascii="Book Antiqua" w:hAnsi="Book Antiqua" w:cs="Calibri"/>
          <w:color w:val="000000" w:themeColor="text1"/>
          <w:sz w:val="20"/>
          <w:szCs w:val="20"/>
        </w:rPr>
      </w:pPr>
      <w:r w:rsidRPr="00AA680C">
        <w:rPr>
          <w:rFonts w:ascii="Book Antiqua" w:hAnsi="Book Antiqua" w:cs="Calibri"/>
          <w:color w:val="000000" w:themeColor="text1"/>
          <w:sz w:val="20"/>
          <w:szCs w:val="20"/>
        </w:rPr>
        <w:t>Doliczony podatek VAT: …………………………………………</w:t>
      </w:r>
    </w:p>
    <w:p w:rsidR="00AA680C" w:rsidRPr="00AA680C" w:rsidRDefault="00AA680C" w:rsidP="00AA680C">
      <w:pPr>
        <w:autoSpaceDE w:val="0"/>
        <w:autoSpaceDN w:val="0"/>
        <w:adjustRightInd w:val="0"/>
        <w:spacing w:after="0"/>
        <w:ind w:firstLine="284"/>
        <w:rPr>
          <w:rFonts w:ascii="Book Antiqua" w:hAnsi="Book Antiqua" w:cs="Calibri"/>
          <w:color w:val="000000" w:themeColor="text1"/>
          <w:sz w:val="20"/>
          <w:szCs w:val="20"/>
        </w:rPr>
      </w:pPr>
      <w:r w:rsidRPr="00AA680C">
        <w:rPr>
          <w:rFonts w:ascii="Book Antiqua" w:hAnsi="Book Antiqua" w:cs="Calibri"/>
          <w:color w:val="000000" w:themeColor="text1"/>
          <w:sz w:val="20"/>
          <w:szCs w:val="20"/>
        </w:rPr>
        <w:t>Maksymalna wartość oferty brutto po doliczonym podatku: …….………………………..</w:t>
      </w:r>
    </w:p>
    <w:p w:rsidR="00AA680C" w:rsidRPr="00AA680C" w:rsidRDefault="00AA680C" w:rsidP="00AA680C">
      <w:pPr>
        <w:autoSpaceDE w:val="0"/>
        <w:autoSpaceDN w:val="0"/>
        <w:adjustRightInd w:val="0"/>
        <w:spacing w:after="0"/>
        <w:ind w:firstLine="284"/>
        <w:rPr>
          <w:rFonts w:ascii="Book Antiqua" w:hAnsi="Book Antiqua" w:cs="Calibri"/>
          <w:color w:val="000000" w:themeColor="text1"/>
        </w:rPr>
      </w:pPr>
      <w:r w:rsidRPr="00AA680C">
        <w:rPr>
          <w:rFonts w:ascii="Book Antiqua" w:hAnsi="Book Antiqua" w:cs="Calibri"/>
          <w:color w:val="000000" w:themeColor="text1"/>
          <w:sz w:val="20"/>
          <w:szCs w:val="20"/>
        </w:rPr>
        <w:t>(słownie:……………………………………………………………………………)</w:t>
      </w:r>
    </w:p>
    <w:p w:rsidR="00AA680C" w:rsidRPr="00AA680C" w:rsidRDefault="00AA680C" w:rsidP="00AA680C">
      <w:pPr>
        <w:spacing w:after="0" w:line="240" w:lineRule="auto"/>
        <w:ind w:left="284"/>
        <w:contextualSpacing/>
        <w:jc w:val="both"/>
        <w:rPr>
          <w:rFonts w:ascii="Book Antiqua" w:hAnsi="Book Antiqua" w:cs="Century Gothic"/>
          <w:color w:val="000000" w:themeColor="text1"/>
          <w:sz w:val="20"/>
          <w:szCs w:val="20"/>
        </w:rPr>
      </w:pPr>
    </w:p>
    <w:p w:rsidR="00AA680C" w:rsidRPr="00AA680C" w:rsidRDefault="00AA680C" w:rsidP="00AA680C">
      <w:pPr>
        <w:spacing w:after="0" w:line="240" w:lineRule="auto"/>
        <w:ind w:left="284"/>
        <w:contextualSpacing/>
        <w:jc w:val="both"/>
        <w:rPr>
          <w:rFonts w:ascii="Book Antiqua" w:hAnsi="Book Antiqua" w:cs="Century Gothic"/>
          <w:color w:val="000000" w:themeColor="text1"/>
          <w:sz w:val="20"/>
          <w:szCs w:val="20"/>
        </w:rPr>
      </w:pPr>
    </w:p>
    <w:p w:rsidR="00AA680C" w:rsidRPr="00AA680C" w:rsidRDefault="00AA680C" w:rsidP="00AA680C">
      <w:pPr>
        <w:spacing w:after="0" w:line="240" w:lineRule="auto"/>
        <w:ind w:left="284"/>
        <w:contextualSpacing/>
        <w:jc w:val="center"/>
        <w:rPr>
          <w:rFonts w:ascii="Book Antiqua" w:hAnsi="Book Antiqua" w:cs="Century Gothic"/>
          <w:b/>
          <w:color w:val="000000" w:themeColor="text1"/>
          <w:sz w:val="20"/>
          <w:szCs w:val="20"/>
        </w:rPr>
      </w:pPr>
      <w:r w:rsidRPr="00AA680C">
        <w:rPr>
          <w:rFonts w:ascii="Book Antiqua" w:hAnsi="Book Antiqua" w:cs="Century Gothic"/>
          <w:b/>
          <w:color w:val="000000" w:themeColor="text1"/>
          <w:sz w:val="20"/>
          <w:szCs w:val="20"/>
        </w:rPr>
        <w:t>§ 6</w:t>
      </w:r>
    </w:p>
    <w:p w:rsidR="00AA680C" w:rsidRPr="00AA680C" w:rsidRDefault="00AA680C" w:rsidP="00AA680C">
      <w:pPr>
        <w:spacing w:after="0" w:line="240" w:lineRule="auto"/>
        <w:ind w:left="284"/>
        <w:contextualSpacing/>
        <w:jc w:val="center"/>
        <w:rPr>
          <w:rFonts w:ascii="Book Antiqua" w:hAnsi="Book Antiqua" w:cs="Century Gothic"/>
          <w:b/>
          <w:color w:val="000000" w:themeColor="text1"/>
          <w:sz w:val="20"/>
          <w:szCs w:val="20"/>
        </w:rPr>
      </w:pPr>
      <w:r w:rsidRPr="00AA680C">
        <w:rPr>
          <w:rFonts w:ascii="Book Antiqua" w:hAnsi="Book Antiqua" w:cs="Century Gothic"/>
          <w:b/>
          <w:color w:val="000000" w:themeColor="text1"/>
          <w:sz w:val="20"/>
          <w:szCs w:val="20"/>
        </w:rPr>
        <w:t>Warunki płatności</w:t>
      </w:r>
    </w:p>
    <w:p w:rsidR="00AA680C" w:rsidRPr="00AA680C" w:rsidRDefault="00AA680C" w:rsidP="00AA680C">
      <w:pPr>
        <w:numPr>
          <w:ilvl w:val="0"/>
          <w:numId w:val="33"/>
        </w:numPr>
        <w:spacing w:after="0" w:line="240" w:lineRule="auto"/>
        <w:ind w:left="284" w:hanging="284"/>
        <w:contextualSpacing/>
        <w:jc w:val="both"/>
        <w:rPr>
          <w:rFonts w:ascii="Book Antiqua" w:hAnsi="Book Antiqua" w:cs="Century Gothic"/>
          <w:color w:val="000000" w:themeColor="text1"/>
          <w:sz w:val="20"/>
          <w:szCs w:val="20"/>
        </w:rPr>
      </w:pPr>
      <w:r w:rsidRPr="00AA680C">
        <w:rPr>
          <w:rFonts w:ascii="Book Antiqua" w:hAnsi="Book Antiqua" w:cs="Century Gothic"/>
          <w:color w:val="000000" w:themeColor="text1"/>
          <w:sz w:val="20"/>
          <w:szCs w:val="20"/>
        </w:rPr>
        <w:t>Podstawą ustalania wynagrodzenia należnego wykonawcy za zrealizowane przez Wykonawcę dostawy stanowią podane w ofercie ceny jednostkowe dla każdego rodzaju asortymentu określone w załączniku nr 1 do umowy, ceny te w okresie realizacji umowy nie ulegną zmianie.</w:t>
      </w:r>
    </w:p>
    <w:p w:rsidR="00AA680C" w:rsidRPr="00AA680C" w:rsidRDefault="00AA680C" w:rsidP="00AA680C">
      <w:pPr>
        <w:numPr>
          <w:ilvl w:val="0"/>
          <w:numId w:val="33"/>
        </w:numPr>
        <w:spacing w:after="0" w:line="240" w:lineRule="auto"/>
        <w:ind w:left="284" w:hanging="284"/>
        <w:contextualSpacing/>
        <w:jc w:val="both"/>
        <w:rPr>
          <w:rFonts w:ascii="Book Antiqua" w:hAnsi="Book Antiqua" w:cs="Century Gothic"/>
          <w:color w:val="000000" w:themeColor="text1"/>
          <w:sz w:val="20"/>
          <w:szCs w:val="20"/>
        </w:rPr>
      </w:pPr>
      <w:r w:rsidRPr="00AA680C">
        <w:rPr>
          <w:rFonts w:ascii="Book Antiqua" w:hAnsi="Book Antiqua" w:cs="Century Gothic"/>
          <w:color w:val="000000" w:themeColor="text1"/>
          <w:sz w:val="20"/>
          <w:szCs w:val="20"/>
        </w:rPr>
        <w:t xml:space="preserve">Wynagrodzenie, o którym mowa w ust. 1 zawiera wszystkie koszty niezbędne do prawidłowego wykonania umowy, w szczególności koszt towaru, usługi, opakowania, transportu, ewentualnego ubezpieczenia na czas transportu, wniesienia towaru do pomieszczeń wskazanych przez Zamawiającego, koszty utylizacji źródeł światła. </w:t>
      </w:r>
    </w:p>
    <w:p w:rsidR="00AA680C" w:rsidRPr="00AA680C" w:rsidRDefault="00AA680C" w:rsidP="00AA680C">
      <w:pPr>
        <w:numPr>
          <w:ilvl w:val="0"/>
          <w:numId w:val="33"/>
        </w:numPr>
        <w:spacing w:after="0" w:line="240" w:lineRule="auto"/>
        <w:ind w:left="284" w:hanging="284"/>
        <w:contextualSpacing/>
        <w:jc w:val="both"/>
        <w:rPr>
          <w:rFonts w:ascii="Book Antiqua" w:hAnsi="Book Antiqua" w:cs="Century Gothic"/>
          <w:color w:val="000000" w:themeColor="text1"/>
          <w:sz w:val="20"/>
          <w:szCs w:val="20"/>
        </w:rPr>
      </w:pPr>
      <w:r w:rsidRPr="00AA680C">
        <w:rPr>
          <w:rFonts w:ascii="Book Antiqua" w:hAnsi="Book Antiqua" w:cs="Century Gothic"/>
          <w:color w:val="000000" w:themeColor="text1"/>
          <w:sz w:val="20"/>
          <w:szCs w:val="20"/>
        </w:rPr>
        <w:t xml:space="preserve">Zapłata wynagrodzenia, o którym mowa w ust. 1 może nastąpić w razie braku zastrzeżeń co do ilościowej i rodzajowej zgodności dostarczonego towaru z przedmiotem zamówienia. </w:t>
      </w:r>
    </w:p>
    <w:p w:rsidR="00AA680C" w:rsidRPr="00AA680C" w:rsidRDefault="00AA680C" w:rsidP="00AA680C">
      <w:pPr>
        <w:numPr>
          <w:ilvl w:val="0"/>
          <w:numId w:val="33"/>
        </w:numPr>
        <w:spacing w:after="0" w:line="240" w:lineRule="auto"/>
        <w:ind w:left="284" w:hanging="284"/>
        <w:contextualSpacing/>
        <w:jc w:val="both"/>
        <w:rPr>
          <w:rFonts w:ascii="Book Antiqua" w:hAnsi="Book Antiqua" w:cs="Century Gothic"/>
          <w:color w:val="000000" w:themeColor="text1"/>
          <w:sz w:val="20"/>
          <w:szCs w:val="20"/>
        </w:rPr>
      </w:pPr>
      <w:r w:rsidRPr="00AA680C">
        <w:rPr>
          <w:rFonts w:ascii="Book Antiqua" w:hAnsi="Book Antiqua" w:cs="TimesNewRomanPSMT"/>
          <w:color w:val="000000" w:themeColor="text1"/>
          <w:sz w:val="20"/>
          <w:szCs w:val="20"/>
        </w:rPr>
        <w:t>Zapłata wynagrodzenia, o którym mowa w ust. 1 nastąpi przelewem na rachunek bankowy Wykonawcy wskazany w fakturze, w terminie 30  dni od daty doręczenia Zamawiającemu  prawidłowo wystawionej faktury</w:t>
      </w:r>
      <w:r w:rsidRPr="00AA680C">
        <w:rPr>
          <w:rFonts w:ascii="Book Antiqua" w:hAnsi="Book Antiqua" w:cs="Century Gothic"/>
          <w:color w:val="000000" w:themeColor="text1"/>
          <w:sz w:val="20"/>
          <w:szCs w:val="20"/>
        </w:rPr>
        <w:t>, z załączonym wykazem dostarczonego w danej dostawie asortymentu z podaniem ilości i ceny jednostkowej.</w:t>
      </w:r>
    </w:p>
    <w:p w:rsidR="00AA680C" w:rsidRPr="00AA680C" w:rsidRDefault="00AA680C" w:rsidP="00AA680C">
      <w:pPr>
        <w:numPr>
          <w:ilvl w:val="0"/>
          <w:numId w:val="33"/>
        </w:numPr>
        <w:spacing w:after="0" w:line="240" w:lineRule="auto"/>
        <w:ind w:left="284" w:hanging="284"/>
        <w:contextualSpacing/>
        <w:jc w:val="both"/>
        <w:rPr>
          <w:rFonts w:ascii="Book Antiqua" w:hAnsi="Book Antiqua" w:cs="Century Gothic"/>
          <w:color w:val="000000" w:themeColor="text1"/>
          <w:sz w:val="20"/>
          <w:szCs w:val="20"/>
        </w:rPr>
      </w:pPr>
      <w:r w:rsidRPr="00AA680C">
        <w:rPr>
          <w:rFonts w:ascii="Book Antiqua" w:eastAsia="TimesNewRoman" w:hAnsi="Book Antiqua" w:cs="Century Gothic"/>
          <w:color w:val="000000" w:themeColor="text1"/>
          <w:sz w:val="20"/>
          <w:szCs w:val="20"/>
        </w:rPr>
        <w:t>Strony postanawiają</w:t>
      </w:r>
      <w:r w:rsidRPr="00AA680C">
        <w:rPr>
          <w:rFonts w:ascii="Book Antiqua" w:hAnsi="Book Antiqua" w:cs="Century Gothic"/>
          <w:color w:val="000000" w:themeColor="text1"/>
          <w:sz w:val="20"/>
          <w:szCs w:val="20"/>
        </w:rPr>
        <w:t xml:space="preserve">, </w:t>
      </w:r>
      <w:r w:rsidRPr="00AA680C">
        <w:rPr>
          <w:rFonts w:ascii="Book Antiqua" w:eastAsia="TimesNewRoman" w:hAnsi="Book Antiqua" w:cs="Century Gothic"/>
          <w:color w:val="000000" w:themeColor="text1"/>
          <w:sz w:val="20"/>
          <w:szCs w:val="20"/>
        </w:rPr>
        <w:t>ż</w:t>
      </w:r>
      <w:r w:rsidRPr="00AA680C">
        <w:rPr>
          <w:rFonts w:ascii="Book Antiqua" w:hAnsi="Book Antiqua" w:cs="Century Gothic"/>
          <w:color w:val="000000" w:themeColor="text1"/>
          <w:sz w:val="20"/>
          <w:szCs w:val="20"/>
        </w:rPr>
        <w:t>e dniem zapłaty jest dzie</w:t>
      </w:r>
      <w:r w:rsidRPr="00AA680C">
        <w:rPr>
          <w:rFonts w:ascii="Book Antiqua" w:eastAsia="TimesNewRoman" w:hAnsi="Book Antiqua" w:cs="Century Gothic"/>
          <w:color w:val="000000" w:themeColor="text1"/>
          <w:sz w:val="20"/>
          <w:szCs w:val="20"/>
        </w:rPr>
        <w:t xml:space="preserve">ń </w:t>
      </w:r>
      <w:r w:rsidRPr="00AA680C">
        <w:rPr>
          <w:rFonts w:ascii="Book Antiqua" w:hAnsi="Book Antiqua" w:cs="Century Gothic"/>
          <w:color w:val="000000" w:themeColor="text1"/>
          <w:sz w:val="20"/>
          <w:szCs w:val="20"/>
        </w:rPr>
        <w:t>obci</w:t>
      </w:r>
      <w:r w:rsidRPr="00AA680C">
        <w:rPr>
          <w:rFonts w:ascii="Book Antiqua" w:eastAsia="TimesNewRoman" w:hAnsi="Book Antiqua" w:cs="Century Gothic"/>
          <w:color w:val="000000" w:themeColor="text1"/>
          <w:sz w:val="20"/>
          <w:szCs w:val="20"/>
        </w:rPr>
        <w:t>ąż</w:t>
      </w:r>
      <w:r w:rsidRPr="00AA680C">
        <w:rPr>
          <w:rFonts w:ascii="Book Antiqua" w:hAnsi="Book Antiqua" w:cs="Century Gothic"/>
          <w:color w:val="000000" w:themeColor="text1"/>
          <w:sz w:val="20"/>
          <w:szCs w:val="20"/>
        </w:rPr>
        <w:t>enia rachunku bankowego Zamawiaj</w:t>
      </w:r>
      <w:r w:rsidRPr="00AA680C">
        <w:rPr>
          <w:rFonts w:ascii="Book Antiqua" w:eastAsia="TimesNewRoman" w:hAnsi="Book Antiqua" w:cs="Century Gothic"/>
          <w:color w:val="000000" w:themeColor="text1"/>
          <w:sz w:val="20"/>
          <w:szCs w:val="20"/>
        </w:rPr>
        <w:t>ą</w:t>
      </w:r>
      <w:r w:rsidRPr="00AA680C">
        <w:rPr>
          <w:rFonts w:ascii="Book Antiqua" w:hAnsi="Book Antiqua" w:cs="Century Gothic"/>
          <w:color w:val="000000" w:themeColor="text1"/>
          <w:sz w:val="20"/>
          <w:szCs w:val="20"/>
        </w:rPr>
        <w:t>cego.</w:t>
      </w:r>
    </w:p>
    <w:p w:rsidR="00AA680C" w:rsidRPr="00AA680C" w:rsidRDefault="00AA680C" w:rsidP="00AA680C">
      <w:pPr>
        <w:numPr>
          <w:ilvl w:val="0"/>
          <w:numId w:val="33"/>
        </w:numPr>
        <w:spacing w:after="0" w:line="240" w:lineRule="auto"/>
        <w:ind w:left="284" w:hanging="284"/>
        <w:contextualSpacing/>
        <w:jc w:val="both"/>
        <w:rPr>
          <w:rFonts w:ascii="Book Antiqua" w:hAnsi="Book Antiqua" w:cs="Century Gothic"/>
          <w:color w:val="000000" w:themeColor="text1"/>
          <w:sz w:val="20"/>
          <w:szCs w:val="20"/>
        </w:rPr>
      </w:pPr>
      <w:r w:rsidRPr="00AA680C">
        <w:rPr>
          <w:rFonts w:ascii="Book Antiqua" w:hAnsi="Book Antiqua" w:cs="Century Gothic"/>
          <w:color w:val="000000" w:themeColor="text1"/>
          <w:sz w:val="20"/>
          <w:szCs w:val="20"/>
        </w:rPr>
        <w:t>Wykonawca nie mo</w:t>
      </w:r>
      <w:r w:rsidRPr="00AA680C">
        <w:rPr>
          <w:rFonts w:ascii="Book Antiqua" w:eastAsia="TimesNewRoman" w:hAnsi="Book Antiqua" w:cs="Century Gothic"/>
          <w:color w:val="000000" w:themeColor="text1"/>
          <w:sz w:val="20"/>
          <w:szCs w:val="20"/>
        </w:rPr>
        <w:t>ż</w:t>
      </w:r>
      <w:r w:rsidRPr="00AA680C">
        <w:rPr>
          <w:rFonts w:ascii="Book Antiqua" w:hAnsi="Book Antiqua" w:cs="Century Gothic"/>
          <w:color w:val="000000" w:themeColor="text1"/>
          <w:sz w:val="20"/>
          <w:szCs w:val="20"/>
        </w:rPr>
        <w:t>e bez uprzedniej zgody Zamawiaj</w:t>
      </w:r>
      <w:r w:rsidRPr="00AA680C">
        <w:rPr>
          <w:rFonts w:ascii="Book Antiqua" w:eastAsia="TimesNewRoman" w:hAnsi="Book Antiqua" w:cs="Century Gothic"/>
          <w:color w:val="000000" w:themeColor="text1"/>
          <w:sz w:val="20"/>
          <w:szCs w:val="20"/>
        </w:rPr>
        <w:t>ą</w:t>
      </w:r>
      <w:r w:rsidRPr="00AA680C">
        <w:rPr>
          <w:rFonts w:ascii="Book Antiqua" w:hAnsi="Book Antiqua" w:cs="Century Gothic"/>
          <w:color w:val="000000" w:themeColor="text1"/>
          <w:sz w:val="20"/>
          <w:szCs w:val="20"/>
        </w:rPr>
        <w:t>cego wyra</w:t>
      </w:r>
      <w:r w:rsidRPr="00AA680C">
        <w:rPr>
          <w:rFonts w:ascii="Book Antiqua" w:eastAsia="TimesNewRoman" w:hAnsi="Book Antiqua" w:cs="Century Gothic"/>
          <w:color w:val="000000" w:themeColor="text1"/>
          <w:sz w:val="20"/>
          <w:szCs w:val="20"/>
        </w:rPr>
        <w:t>ż</w:t>
      </w:r>
      <w:r w:rsidRPr="00AA680C">
        <w:rPr>
          <w:rFonts w:ascii="Book Antiqua" w:hAnsi="Book Antiqua" w:cs="Century Gothic"/>
          <w:color w:val="000000" w:themeColor="text1"/>
          <w:sz w:val="20"/>
          <w:szCs w:val="20"/>
        </w:rPr>
        <w:t>onej na pi</w:t>
      </w:r>
      <w:r w:rsidRPr="00AA680C">
        <w:rPr>
          <w:rFonts w:ascii="Book Antiqua" w:eastAsia="TimesNewRoman" w:hAnsi="Book Antiqua" w:cs="Century Gothic"/>
          <w:color w:val="000000" w:themeColor="text1"/>
          <w:sz w:val="20"/>
          <w:szCs w:val="20"/>
        </w:rPr>
        <w:t>ś</w:t>
      </w:r>
      <w:r w:rsidRPr="00AA680C">
        <w:rPr>
          <w:rFonts w:ascii="Book Antiqua" w:hAnsi="Book Antiqua" w:cs="Century Gothic"/>
          <w:color w:val="000000" w:themeColor="text1"/>
          <w:sz w:val="20"/>
          <w:szCs w:val="20"/>
        </w:rPr>
        <w:t>mie dokonać przelewu wierzytelności z tytułu wynagrodzenia, o którym mowa w ust. 1.</w:t>
      </w:r>
    </w:p>
    <w:p w:rsidR="0043258B" w:rsidRPr="00AA680C" w:rsidRDefault="0043258B" w:rsidP="00AA680C">
      <w:pPr>
        <w:autoSpaceDE w:val="0"/>
        <w:autoSpaceDN w:val="0"/>
        <w:adjustRightInd w:val="0"/>
        <w:spacing w:line="360" w:lineRule="auto"/>
        <w:jc w:val="both"/>
        <w:rPr>
          <w:rFonts w:ascii="Book Antiqua" w:hAnsi="Book Antiqua" w:cs="Verdana"/>
          <w:sz w:val="20"/>
          <w:szCs w:val="20"/>
        </w:rPr>
      </w:pPr>
    </w:p>
    <w:p w:rsidR="00AA680C" w:rsidRPr="00AA680C" w:rsidRDefault="00AA680C" w:rsidP="00AA680C">
      <w:pPr>
        <w:autoSpaceDE w:val="0"/>
        <w:autoSpaceDN w:val="0"/>
        <w:adjustRightInd w:val="0"/>
        <w:spacing w:line="240" w:lineRule="auto"/>
        <w:jc w:val="center"/>
        <w:rPr>
          <w:rFonts w:ascii="Book Antiqua" w:hAnsi="Book Antiqua" w:cs="Century Gothic"/>
          <w:b/>
          <w:bCs/>
          <w:sz w:val="20"/>
          <w:szCs w:val="20"/>
        </w:rPr>
      </w:pPr>
      <w:r w:rsidRPr="00AA680C">
        <w:rPr>
          <w:rFonts w:ascii="Book Antiqua" w:hAnsi="Book Antiqua" w:cs="Century Gothic"/>
          <w:b/>
          <w:bCs/>
          <w:sz w:val="20"/>
          <w:szCs w:val="20"/>
        </w:rPr>
        <w:t>§ 7</w:t>
      </w:r>
    </w:p>
    <w:p w:rsidR="00AA680C" w:rsidRPr="00AA680C" w:rsidRDefault="00AA680C" w:rsidP="00AA680C">
      <w:pPr>
        <w:autoSpaceDE w:val="0"/>
        <w:autoSpaceDN w:val="0"/>
        <w:adjustRightInd w:val="0"/>
        <w:spacing w:line="240" w:lineRule="auto"/>
        <w:jc w:val="center"/>
        <w:rPr>
          <w:rFonts w:ascii="Book Antiqua" w:hAnsi="Book Antiqua" w:cs="Century Gothic"/>
          <w:b/>
          <w:bCs/>
          <w:sz w:val="20"/>
          <w:szCs w:val="20"/>
        </w:rPr>
      </w:pPr>
      <w:r w:rsidRPr="00AA680C">
        <w:rPr>
          <w:rFonts w:ascii="Book Antiqua" w:hAnsi="Book Antiqua" w:cs="Century Gothic"/>
          <w:b/>
          <w:bCs/>
          <w:sz w:val="20"/>
          <w:szCs w:val="20"/>
        </w:rPr>
        <w:t xml:space="preserve">Odpowiedzialność za niezgodność dostawy z przedmiotem umowy </w:t>
      </w:r>
    </w:p>
    <w:p w:rsidR="00AA680C" w:rsidRPr="00AA680C" w:rsidRDefault="00AA680C" w:rsidP="00AA680C">
      <w:pPr>
        <w:pStyle w:val="Akapitzlist"/>
        <w:numPr>
          <w:ilvl w:val="0"/>
          <w:numId w:val="26"/>
        </w:numPr>
        <w:ind w:left="284" w:hanging="284"/>
        <w:jc w:val="both"/>
        <w:rPr>
          <w:rFonts w:ascii="Book Antiqua" w:hAnsi="Book Antiqua" w:cs="Book Antiqua"/>
          <w:spacing w:val="-6"/>
          <w:sz w:val="20"/>
          <w:szCs w:val="20"/>
        </w:rPr>
      </w:pPr>
      <w:r w:rsidRPr="00AA680C">
        <w:rPr>
          <w:rFonts w:ascii="Book Antiqua" w:hAnsi="Book Antiqua" w:cs="Book Antiqua"/>
          <w:spacing w:val="-6"/>
          <w:sz w:val="20"/>
          <w:szCs w:val="20"/>
        </w:rPr>
        <w:t>W razie stwierdzenia przez Zamawiającego niezgodności pod względem ilościowym i jakościowym dostarczonego towaru z przedmiotem zamówienia Wykonawca zobowiązuje się do usunięcia stwierdzonych niezgodności na własny koszt i ryzyko w terminie 7 dni od dnia powiadomienia go o tym fakcie. W takim wypadku dostawa towaru nastąpi według zasad określonych w § 3 ust. 2 - 5.</w:t>
      </w:r>
    </w:p>
    <w:p w:rsidR="00AA680C" w:rsidRPr="00AA680C" w:rsidRDefault="00AA680C" w:rsidP="00AA680C">
      <w:pPr>
        <w:pStyle w:val="Akapitzlist"/>
        <w:numPr>
          <w:ilvl w:val="0"/>
          <w:numId w:val="26"/>
        </w:numPr>
        <w:ind w:left="284" w:hanging="284"/>
        <w:jc w:val="both"/>
        <w:rPr>
          <w:rFonts w:ascii="Book Antiqua" w:hAnsi="Book Antiqua" w:cs="Book Antiqua"/>
          <w:color w:val="000000" w:themeColor="text1"/>
          <w:spacing w:val="-6"/>
          <w:sz w:val="20"/>
          <w:szCs w:val="20"/>
        </w:rPr>
      </w:pPr>
      <w:r w:rsidRPr="00AA680C">
        <w:rPr>
          <w:rFonts w:ascii="Book Antiqua" w:hAnsi="Book Antiqua" w:cs="Book Antiqua"/>
          <w:color w:val="000000" w:themeColor="text1"/>
          <w:spacing w:val="-6"/>
          <w:sz w:val="20"/>
          <w:szCs w:val="20"/>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na własny koszt i ryzyko. W takim wypadku dostawa towaru nastąpi według zasad określonych w § 3 ust. 2 - 5.</w:t>
      </w:r>
    </w:p>
    <w:p w:rsidR="00AA680C" w:rsidRPr="00AA680C" w:rsidRDefault="00AA680C" w:rsidP="00AA680C">
      <w:pPr>
        <w:autoSpaceDE w:val="0"/>
        <w:autoSpaceDN w:val="0"/>
        <w:adjustRightInd w:val="0"/>
        <w:spacing w:after="0"/>
        <w:jc w:val="center"/>
        <w:rPr>
          <w:rFonts w:ascii="Book Antiqua" w:hAnsi="Book Antiqua" w:cs="Century Gothic"/>
          <w:b/>
          <w:bCs/>
          <w:sz w:val="20"/>
          <w:szCs w:val="20"/>
        </w:rPr>
      </w:pPr>
    </w:p>
    <w:p w:rsidR="00AA680C" w:rsidRPr="00AA680C" w:rsidRDefault="00AA680C" w:rsidP="00AA680C">
      <w:pPr>
        <w:autoSpaceDE w:val="0"/>
        <w:autoSpaceDN w:val="0"/>
        <w:adjustRightInd w:val="0"/>
        <w:spacing w:after="0"/>
        <w:jc w:val="center"/>
        <w:rPr>
          <w:rFonts w:ascii="Book Antiqua" w:hAnsi="Book Antiqua" w:cs="Century Gothic"/>
          <w:b/>
          <w:bCs/>
          <w:sz w:val="20"/>
          <w:szCs w:val="20"/>
        </w:rPr>
      </w:pPr>
    </w:p>
    <w:p w:rsidR="00AA680C" w:rsidRPr="00AA680C" w:rsidRDefault="00AA680C" w:rsidP="00AA680C">
      <w:pPr>
        <w:autoSpaceDE w:val="0"/>
        <w:autoSpaceDN w:val="0"/>
        <w:adjustRightInd w:val="0"/>
        <w:spacing w:after="0"/>
        <w:jc w:val="center"/>
        <w:rPr>
          <w:rFonts w:ascii="Book Antiqua" w:hAnsi="Book Antiqua" w:cs="Century Gothic"/>
          <w:b/>
          <w:bCs/>
          <w:sz w:val="20"/>
          <w:szCs w:val="20"/>
        </w:rPr>
      </w:pPr>
      <w:r w:rsidRPr="00AA680C">
        <w:rPr>
          <w:rFonts w:ascii="Book Antiqua" w:hAnsi="Book Antiqua" w:cs="Century Gothic"/>
          <w:b/>
          <w:bCs/>
          <w:sz w:val="20"/>
          <w:szCs w:val="20"/>
        </w:rPr>
        <w:t>§ 8</w:t>
      </w:r>
    </w:p>
    <w:p w:rsidR="00AA680C" w:rsidRPr="00AA680C" w:rsidRDefault="00AA680C" w:rsidP="00AA680C">
      <w:pPr>
        <w:autoSpaceDE w:val="0"/>
        <w:autoSpaceDN w:val="0"/>
        <w:adjustRightInd w:val="0"/>
        <w:spacing w:after="0"/>
        <w:jc w:val="center"/>
        <w:rPr>
          <w:rFonts w:ascii="Book Antiqua" w:hAnsi="Book Antiqua" w:cs="Century Gothic"/>
          <w:b/>
          <w:bCs/>
          <w:sz w:val="20"/>
          <w:szCs w:val="20"/>
        </w:rPr>
      </w:pPr>
      <w:r w:rsidRPr="00AA680C">
        <w:rPr>
          <w:rFonts w:ascii="Book Antiqua" w:hAnsi="Book Antiqua" w:cs="Century Gothic"/>
          <w:b/>
          <w:bCs/>
          <w:sz w:val="20"/>
          <w:szCs w:val="20"/>
        </w:rPr>
        <w:t>Odstąpienie od umowy</w:t>
      </w:r>
    </w:p>
    <w:p w:rsidR="00AA680C" w:rsidRPr="00AA680C" w:rsidRDefault="00AA680C" w:rsidP="00AA680C">
      <w:pPr>
        <w:numPr>
          <w:ilvl w:val="0"/>
          <w:numId w:val="27"/>
        </w:numPr>
        <w:autoSpaceDE w:val="0"/>
        <w:autoSpaceDN w:val="0"/>
        <w:adjustRightInd w:val="0"/>
        <w:spacing w:after="0" w:line="240" w:lineRule="auto"/>
        <w:ind w:left="284" w:hanging="284"/>
        <w:jc w:val="both"/>
        <w:rPr>
          <w:rFonts w:ascii="Book Antiqua" w:hAnsi="Book Antiqua" w:cs="TimesNewRomanPS-BoldMT"/>
          <w:bCs/>
          <w:color w:val="000000"/>
          <w:sz w:val="20"/>
          <w:szCs w:val="20"/>
        </w:rPr>
      </w:pPr>
      <w:r w:rsidRPr="00AA680C">
        <w:rPr>
          <w:rFonts w:ascii="Book Antiqua" w:hAnsi="Book Antiqua" w:cs="Arial"/>
          <w:color w:val="000000"/>
          <w:sz w:val="20"/>
          <w:szCs w:val="20"/>
        </w:rPr>
        <w:t xml:space="preserve">Zamawiający może odstąpić od umowy w terminie 2 miesięcy od dnia jej zawarcia przez złożenie Wykonawcy oświadczenia w formie pisemnej. </w:t>
      </w:r>
    </w:p>
    <w:p w:rsidR="00AA680C" w:rsidRPr="00AA680C" w:rsidRDefault="00AA680C" w:rsidP="00AA680C">
      <w:pPr>
        <w:numPr>
          <w:ilvl w:val="0"/>
          <w:numId w:val="27"/>
        </w:numPr>
        <w:autoSpaceDE w:val="0"/>
        <w:autoSpaceDN w:val="0"/>
        <w:adjustRightInd w:val="0"/>
        <w:spacing w:after="0" w:line="240" w:lineRule="auto"/>
        <w:ind w:left="284" w:hanging="284"/>
        <w:jc w:val="both"/>
        <w:rPr>
          <w:rFonts w:ascii="Book Antiqua" w:hAnsi="Book Antiqua" w:cs="Arial"/>
          <w:color w:val="000000"/>
          <w:sz w:val="20"/>
          <w:szCs w:val="20"/>
        </w:rPr>
      </w:pPr>
      <w:r w:rsidRPr="00AA680C">
        <w:rPr>
          <w:rFonts w:ascii="Book Antiqua" w:hAnsi="Book Antiqua" w:cs="TimesNewRomanPS-BoldMT"/>
          <w:bCs/>
          <w:color w:val="000000"/>
          <w:sz w:val="20"/>
          <w:szCs w:val="20"/>
        </w:rPr>
        <w:t>W razie zwłoki Wykonawcy w wykonaniu zobowiązań związanych z niezgodności</w:t>
      </w:r>
      <w:r w:rsidRPr="00AA680C">
        <w:rPr>
          <w:rFonts w:ascii="Book Antiqua" w:hAnsi="Book Antiqua" w:cs="Century Gothic"/>
          <w:bCs/>
          <w:color w:val="000000"/>
          <w:sz w:val="20"/>
          <w:szCs w:val="20"/>
        </w:rPr>
        <w:t xml:space="preserve">ą dostawy </w:t>
      </w:r>
      <w:r w:rsidR="005424F9">
        <w:rPr>
          <w:rFonts w:ascii="Book Antiqua" w:hAnsi="Book Antiqua" w:cs="Century Gothic"/>
          <w:bCs/>
          <w:color w:val="000000"/>
          <w:sz w:val="20"/>
          <w:szCs w:val="20"/>
        </w:rPr>
        <w:t xml:space="preserve">                        </w:t>
      </w:r>
      <w:r w:rsidRPr="00AA680C">
        <w:rPr>
          <w:rFonts w:ascii="Book Antiqua" w:hAnsi="Book Antiqua" w:cs="Century Gothic"/>
          <w:bCs/>
          <w:color w:val="000000"/>
          <w:sz w:val="20"/>
          <w:szCs w:val="20"/>
        </w:rPr>
        <w:t>z przedmiotem umow</w:t>
      </w:r>
      <w:r w:rsidRPr="00AA680C">
        <w:rPr>
          <w:rFonts w:ascii="Book Antiqua" w:hAnsi="Book Antiqua" w:cs="TimesNewRomanPS-BoldMT"/>
          <w:bCs/>
          <w:color w:val="000000"/>
          <w:sz w:val="20"/>
          <w:szCs w:val="20"/>
        </w:rPr>
        <w:t>y Zamawiający jest uprawniony bez wyznaczania dodatkowego terminu do odstąpienia od umowy przez złożenie oświadczenia w formie pisemnej</w:t>
      </w:r>
      <w:r w:rsidRPr="00AA680C">
        <w:rPr>
          <w:rFonts w:ascii="Book Antiqua" w:hAnsi="Book Antiqua" w:cs="Arial"/>
          <w:bCs/>
          <w:color w:val="000000"/>
          <w:sz w:val="20"/>
          <w:szCs w:val="20"/>
        </w:rPr>
        <w:t>.</w:t>
      </w:r>
    </w:p>
    <w:p w:rsidR="00AA680C" w:rsidRPr="00AA680C" w:rsidRDefault="00AA680C" w:rsidP="00AA680C">
      <w:pPr>
        <w:autoSpaceDE w:val="0"/>
        <w:autoSpaceDN w:val="0"/>
        <w:adjustRightInd w:val="0"/>
        <w:spacing w:after="0"/>
        <w:jc w:val="center"/>
        <w:rPr>
          <w:rFonts w:ascii="Book Antiqua" w:hAnsi="Book Antiqua" w:cs="Century Gothic"/>
          <w:b/>
          <w:bCs/>
          <w:sz w:val="20"/>
          <w:szCs w:val="20"/>
        </w:rPr>
      </w:pPr>
      <w:r w:rsidRPr="00AA680C">
        <w:rPr>
          <w:rFonts w:ascii="Book Antiqua" w:hAnsi="Book Antiqua" w:cs="Century Gothic"/>
          <w:b/>
          <w:bCs/>
          <w:sz w:val="20"/>
          <w:szCs w:val="20"/>
        </w:rPr>
        <w:t>§ 9</w:t>
      </w:r>
    </w:p>
    <w:p w:rsidR="00AA680C" w:rsidRPr="00AA680C" w:rsidRDefault="00AA680C" w:rsidP="00AA680C">
      <w:pPr>
        <w:autoSpaceDE w:val="0"/>
        <w:autoSpaceDN w:val="0"/>
        <w:adjustRightInd w:val="0"/>
        <w:spacing w:after="0"/>
        <w:jc w:val="center"/>
        <w:rPr>
          <w:rFonts w:ascii="Book Antiqua" w:hAnsi="Book Antiqua" w:cs="Century Gothic"/>
          <w:b/>
          <w:bCs/>
          <w:sz w:val="20"/>
          <w:szCs w:val="20"/>
        </w:rPr>
      </w:pPr>
      <w:r w:rsidRPr="00AA680C">
        <w:rPr>
          <w:rFonts w:ascii="Book Antiqua" w:hAnsi="Book Antiqua" w:cs="Century Gothic"/>
          <w:b/>
          <w:bCs/>
          <w:sz w:val="20"/>
          <w:szCs w:val="20"/>
        </w:rPr>
        <w:t>Kary umowne</w:t>
      </w:r>
    </w:p>
    <w:p w:rsidR="00AA680C" w:rsidRPr="00AA680C" w:rsidRDefault="00AA680C" w:rsidP="00AA680C">
      <w:pPr>
        <w:numPr>
          <w:ilvl w:val="0"/>
          <w:numId w:val="28"/>
        </w:numPr>
        <w:autoSpaceDE w:val="0"/>
        <w:autoSpaceDN w:val="0"/>
        <w:adjustRightInd w:val="0"/>
        <w:spacing w:after="0" w:line="240" w:lineRule="auto"/>
        <w:ind w:left="284" w:hanging="284"/>
        <w:jc w:val="both"/>
        <w:rPr>
          <w:rFonts w:ascii="Book Antiqua" w:hAnsi="Book Antiqua" w:cs="Century Gothic"/>
          <w:sz w:val="20"/>
          <w:szCs w:val="20"/>
        </w:rPr>
      </w:pPr>
      <w:r w:rsidRPr="00AA680C">
        <w:rPr>
          <w:rFonts w:ascii="Book Antiqua" w:hAnsi="Book Antiqua" w:cs="Century Gothic"/>
          <w:sz w:val="20"/>
          <w:szCs w:val="20"/>
        </w:rPr>
        <w:t>Wykonawca zapłaci Zamawiaj</w:t>
      </w:r>
      <w:r w:rsidRPr="00AA680C">
        <w:rPr>
          <w:rFonts w:ascii="Book Antiqua" w:eastAsia="TimesNewRoman" w:hAnsi="Book Antiqua" w:cs="Century Gothic"/>
          <w:sz w:val="20"/>
          <w:szCs w:val="20"/>
        </w:rPr>
        <w:t>ą</w:t>
      </w:r>
      <w:r w:rsidRPr="00AA680C">
        <w:rPr>
          <w:rFonts w:ascii="Book Antiqua" w:hAnsi="Book Antiqua" w:cs="Century Gothic"/>
          <w:sz w:val="20"/>
          <w:szCs w:val="20"/>
        </w:rPr>
        <w:t>cemu karę umowną:</w:t>
      </w:r>
    </w:p>
    <w:p w:rsidR="00AA680C" w:rsidRPr="00AA680C" w:rsidRDefault="00AA680C" w:rsidP="00AA680C">
      <w:pPr>
        <w:numPr>
          <w:ilvl w:val="0"/>
          <w:numId w:val="29"/>
        </w:numPr>
        <w:autoSpaceDE w:val="0"/>
        <w:autoSpaceDN w:val="0"/>
        <w:adjustRightInd w:val="0"/>
        <w:spacing w:after="0" w:line="240" w:lineRule="auto"/>
        <w:ind w:left="851" w:hanging="425"/>
        <w:jc w:val="both"/>
        <w:rPr>
          <w:rFonts w:ascii="Book Antiqua" w:hAnsi="Book Antiqua" w:cs="Century Gothic"/>
          <w:color w:val="000000" w:themeColor="text1"/>
          <w:sz w:val="20"/>
          <w:szCs w:val="20"/>
        </w:rPr>
      </w:pPr>
      <w:r w:rsidRPr="00AA680C">
        <w:rPr>
          <w:rFonts w:ascii="Book Antiqua" w:hAnsi="Book Antiqua" w:cs="Century Gothic"/>
          <w:sz w:val="20"/>
          <w:szCs w:val="20"/>
        </w:rPr>
        <w:t xml:space="preserve">w </w:t>
      </w:r>
      <w:r w:rsidRPr="00AA680C">
        <w:rPr>
          <w:rFonts w:ascii="Book Antiqua" w:hAnsi="Book Antiqua" w:cs="Century Gothic"/>
          <w:color w:val="000000" w:themeColor="text1"/>
          <w:sz w:val="20"/>
          <w:szCs w:val="20"/>
        </w:rPr>
        <w:t>wysokości 0,5 % maksymalnego wynagrodzenia brutto za każdy rozpoczęty dzień opóźnienia w dostarczeniu przedmiotu umowy,</w:t>
      </w:r>
    </w:p>
    <w:p w:rsidR="00AA680C" w:rsidRPr="00AA680C" w:rsidRDefault="00AA680C" w:rsidP="00AA680C">
      <w:pPr>
        <w:numPr>
          <w:ilvl w:val="0"/>
          <w:numId w:val="29"/>
        </w:numPr>
        <w:autoSpaceDE w:val="0"/>
        <w:autoSpaceDN w:val="0"/>
        <w:adjustRightInd w:val="0"/>
        <w:spacing w:after="0" w:line="240" w:lineRule="auto"/>
        <w:ind w:left="851" w:hanging="425"/>
        <w:jc w:val="both"/>
        <w:rPr>
          <w:rFonts w:ascii="Book Antiqua" w:hAnsi="Book Antiqua" w:cs="Century Gothic"/>
          <w:sz w:val="20"/>
          <w:szCs w:val="20"/>
        </w:rPr>
      </w:pPr>
      <w:r w:rsidRPr="00AA680C">
        <w:rPr>
          <w:rFonts w:ascii="Book Antiqua" w:hAnsi="Book Antiqua" w:cs="Century Gothic"/>
          <w:color w:val="000000" w:themeColor="text1"/>
          <w:sz w:val="20"/>
          <w:szCs w:val="20"/>
        </w:rPr>
        <w:t>w wysokości  0,2 %</w:t>
      </w:r>
      <w:r w:rsidRPr="00AA680C">
        <w:rPr>
          <w:rFonts w:ascii="Book Antiqua" w:hAnsi="Book Antiqua" w:cs="Century Gothic"/>
          <w:sz w:val="20"/>
          <w:szCs w:val="20"/>
        </w:rPr>
        <w:t xml:space="preserve"> maksymalnego wynagrodzenia brutto, za każdy rozpoczęty dzień opóźnienia w wykonaniu obowiązków, o których mowa w </w:t>
      </w:r>
      <w:r w:rsidRPr="00AA680C">
        <w:rPr>
          <w:rFonts w:ascii="Book Antiqua" w:hAnsi="Book Antiqua" w:cs="Book Antiqua"/>
          <w:spacing w:val="-6"/>
          <w:sz w:val="20"/>
          <w:szCs w:val="20"/>
        </w:rPr>
        <w:t xml:space="preserve">§ 6 ust. 1 i 2 </w:t>
      </w:r>
    </w:p>
    <w:p w:rsidR="00AA680C" w:rsidRPr="00AA680C" w:rsidRDefault="00AA680C" w:rsidP="00AA680C">
      <w:pPr>
        <w:numPr>
          <w:ilvl w:val="0"/>
          <w:numId w:val="29"/>
        </w:numPr>
        <w:autoSpaceDE w:val="0"/>
        <w:autoSpaceDN w:val="0"/>
        <w:adjustRightInd w:val="0"/>
        <w:spacing w:after="0" w:line="240" w:lineRule="auto"/>
        <w:ind w:left="851" w:hanging="425"/>
        <w:jc w:val="both"/>
        <w:rPr>
          <w:rFonts w:ascii="Book Antiqua" w:hAnsi="Book Antiqua" w:cs="Century Gothic"/>
          <w:sz w:val="20"/>
          <w:szCs w:val="20"/>
        </w:rPr>
      </w:pPr>
      <w:r w:rsidRPr="00AA680C">
        <w:rPr>
          <w:rFonts w:ascii="Book Antiqua" w:hAnsi="Book Antiqua" w:cs="TimesNewRomanPSMT"/>
          <w:sz w:val="20"/>
          <w:szCs w:val="20"/>
        </w:rPr>
        <w:t>za odstąpienie od umowy przez Zamawiającego  z przyczyn, o których mowa w § 7 ust. 2 karę w wysokości 15 % maksymalnego wynagrodzenia brutto</w:t>
      </w:r>
    </w:p>
    <w:p w:rsidR="00AA680C" w:rsidRPr="00AA680C" w:rsidRDefault="00AA680C" w:rsidP="00AA680C">
      <w:pPr>
        <w:numPr>
          <w:ilvl w:val="0"/>
          <w:numId w:val="28"/>
        </w:numPr>
        <w:autoSpaceDE w:val="0"/>
        <w:autoSpaceDN w:val="0"/>
        <w:adjustRightInd w:val="0"/>
        <w:spacing w:after="0" w:line="240" w:lineRule="auto"/>
        <w:ind w:left="284" w:hanging="284"/>
        <w:jc w:val="both"/>
        <w:rPr>
          <w:rFonts w:ascii="Book Antiqua" w:hAnsi="Book Antiqua" w:cs="Century Gothic"/>
          <w:sz w:val="20"/>
          <w:szCs w:val="20"/>
        </w:rPr>
      </w:pPr>
      <w:r w:rsidRPr="00AA680C">
        <w:rPr>
          <w:rFonts w:ascii="Book Antiqua" w:hAnsi="Book Antiqua" w:cs="Century Gothic"/>
          <w:sz w:val="20"/>
          <w:szCs w:val="20"/>
        </w:rPr>
        <w:t>Strony zastrzegaj</w:t>
      </w:r>
      <w:r w:rsidRPr="00AA680C">
        <w:rPr>
          <w:rFonts w:ascii="Book Antiqua" w:eastAsia="TimesNewRoman" w:hAnsi="Book Antiqua" w:cs="Century Gothic"/>
          <w:sz w:val="20"/>
          <w:szCs w:val="20"/>
        </w:rPr>
        <w:t xml:space="preserve">ą </w:t>
      </w:r>
      <w:r w:rsidRPr="00AA680C">
        <w:rPr>
          <w:rFonts w:ascii="Book Antiqua" w:hAnsi="Book Antiqua" w:cs="Century Gothic"/>
          <w:sz w:val="20"/>
          <w:szCs w:val="20"/>
        </w:rPr>
        <w:t>sobie prawo do odszkodowania uzupełniaj</w:t>
      </w:r>
      <w:r w:rsidRPr="00AA680C">
        <w:rPr>
          <w:rFonts w:ascii="Book Antiqua" w:eastAsia="TimesNewRoman" w:hAnsi="Book Antiqua" w:cs="Century Gothic"/>
          <w:sz w:val="20"/>
          <w:szCs w:val="20"/>
        </w:rPr>
        <w:t>ą</w:t>
      </w:r>
      <w:r w:rsidRPr="00AA680C">
        <w:rPr>
          <w:rFonts w:ascii="Book Antiqua" w:hAnsi="Book Antiqua" w:cs="Century Gothic"/>
          <w:sz w:val="20"/>
          <w:szCs w:val="20"/>
        </w:rPr>
        <w:t>cego przenosz</w:t>
      </w:r>
      <w:r w:rsidRPr="00AA680C">
        <w:rPr>
          <w:rFonts w:ascii="Book Antiqua" w:eastAsia="TimesNewRoman" w:hAnsi="Book Antiqua" w:cs="Century Gothic"/>
          <w:sz w:val="20"/>
          <w:szCs w:val="20"/>
        </w:rPr>
        <w:t>ą</w:t>
      </w:r>
      <w:r w:rsidRPr="00AA680C">
        <w:rPr>
          <w:rFonts w:ascii="Book Antiqua" w:hAnsi="Book Antiqua" w:cs="Century Gothic"/>
          <w:sz w:val="20"/>
          <w:szCs w:val="20"/>
        </w:rPr>
        <w:t>cego wysoko</w:t>
      </w:r>
      <w:r w:rsidRPr="00AA680C">
        <w:rPr>
          <w:rFonts w:ascii="Book Antiqua" w:eastAsia="TimesNewRoman" w:hAnsi="Book Antiqua" w:cs="Century Gothic"/>
          <w:sz w:val="20"/>
          <w:szCs w:val="20"/>
        </w:rPr>
        <w:t xml:space="preserve">ść </w:t>
      </w:r>
      <w:r w:rsidRPr="00AA680C">
        <w:rPr>
          <w:rFonts w:ascii="Book Antiqua" w:hAnsi="Book Antiqua" w:cs="Century Gothic"/>
          <w:sz w:val="20"/>
          <w:szCs w:val="20"/>
        </w:rPr>
        <w:t>kar umownych do wysoko</w:t>
      </w:r>
      <w:r w:rsidRPr="00AA680C">
        <w:rPr>
          <w:rFonts w:ascii="Book Antiqua" w:eastAsia="TimesNewRoman" w:hAnsi="Book Antiqua" w:cs="Century Gothic"/>
          <w:sz w:val="20"/>
          <w:szCs w:val="20"/>
        </w:rPr>
        <w:t>ś</w:t>
      </w:r>
      <w:r w:rsidRPr="00AA680C">
        <w:rPr>
          <w:rFonts w:ascii="Book Antiqua" w:hAnsi="Book Antiqua" w:cs="Century Gothic"/>
          <w:sz w:val="20"/>
          <w:szCs w:val="20"/>
        </w:rPr>
        <w:t>ci rzeczywi</w:t>
      </w:r>
      <w:r w:rsidRPr="00AA680C">
        <w:rPr>
          <w:rFonts w:ascii="Book Antiqua" w:eastAsia="TimesNewRoman" w:hAnsi="Book Antiqua" w:cs="Century Gothic"/>
          <w:sz w:val="20"/>
          <w:szCs w:val="20"/>
        </w:rPr>
        <w:t>ś</w:t>
      </w:r>
      <w:r w:rsidRPr="00AA680C">
        <w:rPr>
          <w:rFonts w:ascii="Book Antiqua" w:hAnsi="Book Antiqua" w:cs="Century Gothic"/>
          <w:sz w:val="20"/>
          <w:szCs w:val="20"/>
        </w:rPr>
        <w:t>cie poniesionej szkody.</w:t>
      </w:r>
    </w:p>
    <w:p w:rsidR="00AA680C" w:rsidRPr="00AA680C" w:rsidRDefault="00AA680C" w:rsidP="00AA680C">
      <w:pPr>
        <w:numPr>
          <w:ilvl w:val="0"/>
          <w:numId w:val="28"/>
        </w:numPr>
        <w:autoSpaceDE w:val="0"/>
        <w:autoSpaceDN w:val="0"/>
        <w:adjustRightInd w:val="0"/>
        <w:spacing w:after="0" w:line="240" w:lineRule="auto"/>
        <w:ind w:left="284" w:hanging="284"/>
        <w:jc w:val="both"/>
        <w:rPr>
          <w:rFonts w:ascii="Book Antiqua" w:hAnsi="Book Antiqua" w:cs="Century Gothic"/>
          <w:sz w:val="20"/>
          <w:szCs w:val="20"/>
        </w:rPr>
      </w:pPr>
      <w:r w:rsidRPr="00AA680C">
        <w:rPr>
          <w:rFonts w:ascii="Book Antiqua" w:hAnsi="Book Antiqua" w:cs="Century Gothic"/>
          <w:sz w:val="20"/>
          <w:szCs w:val="20"/>
        </w:rPr>
        <w:t>Wykonawca wyra</w:t>
      </w:r>
      <w:r w:rsidRPr="00AA680C">
        <w:rPr>
          <w:rFonts w:ascii="Book Antiqua" w:eastAsia="TimesNewRoman" w:hAnsi="Book Antiqua" w:cs="Century Gothic"/>
          <w:sz w:val="20"/>
          <w:szCs w:val="20"/>
        </w:rPr>
        <w:t>ż</w:t>
      </w:r>
      <w:r w:rsidRPr="00AA680C">
        <w:rPr>
          <w:rFonts w:ascii="Book Antiqua" w:hAnsi="Book Antiqua" w:cs="Century Gothic"/>
          <w:sz w:val="20"/>
          <w:szCs w:val="20"/>
        </w:rPr>
        <w:t>a zgod</w:t>
      </w:r>
      <w:r w:rsidRPr="00AA680C">
        <w:rPr>
          <w:rFonts w:ascii="Book Antiqua" w:eastAsia="TimesNewRoman" w:hAnsi="Book Antiqua" w:cs="Century Gothic"/>
          <w:sz w:val="20"/>
          <w:szCs w:val="20"/>
        </w:rPr>
        <w:t xml:space="preserve">ę </w:t>
      </w:r>
      <w:r w:rsidRPr="00AA680C">
        <w:rPr>
          <w:rFonts w:ascii="Book Antiqua" w:hAnsi="Book Antiqua" w:cs="Century Gothic"/>
          <w:sz w:val="20"/>
          <w:szCs w:val="20"/>
        </w:rPr>
        <w:t>na potr</w:t>
      </w:r>
      <w:r w:rsidRPr="00AA680C">
        <w:rPr>
          <w:rFonts w:ascii="Book Antiqua" w:eastAsia="TimesNewRoman" w:hAnsi="Book Antiqua" w:cs="Century Gothic"/>
          <w:sz w:val="20"/>
          <w:szCs w:val="20"/>
        </w:rPr>
        <w:t>ą</w:t>
      </w:r>
      <w:r w:rsidRPr="00AA680C">
        <w:rPr>
          <w:rFonts w:ascii="Book Antiqua" w:hAnsi="Book Antiqua" w:cs="Century Gothic"/>
          <w:sz w:val="20"/>
          <w:szCs w:val="20"/>
        </w:rPr>
        <w:t>cenie kar umownych z przysługuj</w:t>
      </w:r>
      <w:r w:rsidRPr="00AA680C">
        <w:rPr>
          <w:rFonts w:ascii="Book Antiqua" w:eastAsia="TimesNewRoman" w:hAnsi="Book Antiqua" w:cs="Century Gothic"/>
          <w:sz w:val="20"/>
          <w:szCs w:val="20"/>
        </w:rPr>
        <w:t>ą</w:t>
      </w:r>
      <w:r w:rsidRPr="00AA680C">
        <w:rPr>
          <w:rFonts w:ascii="Book Antiqua" w:hAnsi="Book Antiqua" w:cs="Century Gothic"/>
          <w:sz w:val="20"/>
          <w:szCs w:val="20"/>
        </w:rPr>
        <w:t>cego mu wynagrodzenia.</w:t>
      </w:r>
    </w:p>
    <w:p w:rsidR="00AA680C" w:rsidRPr="00AA680C" w:rsidRDefault="00AA680C" w:rsidP="00AA680C">
      <w:pPr>
        <w:autoSpaceDE w:val="0"/>
        <w:autoSpaceDN w:val="0"/>
        <w:adjustRightInd w:val="0"/>
        <w:spacing w:after="0" w:line="240" w:lineRule="auto"/>
        <w:ind w:left="284"/>
        <w:jc w:val="both"/>
        <w:rPr>
          <w:rFonts w:ascii="Book Antiqua" w:hAnsi="Book Antiqua" w:cs="Century Gothic"/>
          <w:sz w:val="20"/>
          <w:szCs w:val="20"/>
        </w:rPr>
      </w:pPr>
    </w:p>
    <w:p w:rsidR="00AA680C" w:rsidRPr="00AA680C" w:rsidRDefault="00AA680C" w:rsidP="00AA680C">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AA680C">
        <w:rPr>
          <w:rFonts w:ascii="Book Antiqua" w:eastAsia="Times New Roman" w:hAnsi="Book Antiqua" w:cs="Verdana-Bold"/>
          <w:b/>
          <w:bCs/>
          <w:sz w:val="20"/>
          <w:szCs w:val="20"/>
          <w:lang w:eastAsia="ar-SA"/>
        </w:rPr>
        <w:t>§ 10</w:t>
      </w:r>
    </w:p>
    <w:p w:rsidR="00AA680C" w:rsidRPr="00AA680C" w:rsidRDefault="00AA680C" w:rsidP="00AA680C">
      <w:pPr>
        <w:suppressAutoHyphens/>
        <w:spacing w:after="0" w:line="240" w:lineRule="auto"/>
        <w:jc w:val="center"/>
        <w:rPr>
          <w:rFonts w:ascii="Book Antiqua" w:eastAsia="Times New Roman" w:hAnsi="Book Antiqua" w:cs="Verdana-Bold"/>
          <w:b/>
          <w:bCs/>
          <w:sz w:val="20"/>
          <w:szCs w:val="20"/>
          <w:lang w:eastAsia="ar-SA"/>
        </w:rPr>
      </w:pPr>
      <w:r w:rsidRPr="00AA680C">
        <w:rPr>
          <w:rFonts w:ascii="Book Antiqua" w:eastAsia="Times New Roman" w:hAnsi="Book Antiqua" w:cs="Verdana-Bold"/>
          <w:b/>
          <w:bCs/>
          <w:sz w:val="20"/>
          <w:szCs w:val="20"/>
          <w:lang w:eastAsia="ar-SA"/>
        </w:rPr>
        <w:t>Zmiany umowy</w:t>
      </w:r>
    </w:p>
    <w:p w:rsidR="00AA680C" w:rsidRPr="00AA680C" w:rsidRDefault="00AA680C" w:rsidP="00AA680C">
      <w:pPr>
        <w:numPr>
          <w:ilvl w:val="0"/>
          <w:numId w:val="18"/>
        </w:numPr>
        <w:suppressAutoHyphens/>
        <w:autoSpaceDE w:val="0"/>
        <w:autoSpaceDN w:val="0"/>
        <w:adjustRightInd w:val="0"/>
        <w:spacing w:after="0" w:line="240" w:lineRule="auto"/>
        <w:contextualSpacing/>
        <w:jc w:val="both"/>
        <w:rPr>
          <w:rFonts w:ascii="Book Antiqua" w:eastAsia="Times New Roman" w:hAnsi="Book Antiqua" w:cs="Verdana"/>
          <w:sz w:val="20"/>
          <w:szCs w:val="20"/>
        </w:rPr>
      </w:pPr>
      <w:r w:rsidRPr="00AA680C">
        <w:rPr>
          <w:rFonts w:ascii="Book Antiqua" w:eastAsia="Times New Roman" w:hAnsi="Book Antiqua" w:cs="Verdana"/>
          <w:sz w:val="20"/>
          <w:szCs w:val="20"/>
        </w:rPr>
        <w:t>Zamawiający przewiduje możliwość zmiany postanowień zawartej umowy w przypadkach przewidzianych w art. 144 ustawy Prawo Zamówień Publicznych.</w:t>
      </w:r>
    </w:p>
    <w:p w:rsidR="00AA680C" w:rsidRPr="00AA680C" w:rsidRDefault="00AA680C" w:rsidP="00AA680C">
      <w:pPr>
        <w:numPr>
          <w:ilvl w:val="0"/>
          <w:numId w:val="18"/>
        </w:numPr>
        <w:suppressAutoHyphens/>
        <w:autoSpaceDE w:val="0"/>
        <w:autoSpaceDN w:val="0"/>
        <w:adjustRightInd w:val="0"/>
        <w:spacing w:after="0" w:line="240" w:lineRule="auto"/>
        <w:contextualSpacing/>
        <w:jc w:val="both"/>
        <w:rPr>
          <w:rFonts w:ascii="Book Antiqua" w:eastAsia="Times New Roman" w:hAnsi="Book Antiqua" w:cs="Verdana"/>
          <w:sz w:val="20"/>
          <w:szCs w:val="20"/>
        </w:rPr>
      </w:pPr>
      <w:r w:rsidRPr="00AA680C">
        <w:rPr>
          <w:rFonts w:ascii="Book Antiqua" w:eastAsia="Times New Roman" w:hAnsi="Book Antiqua" w:cs="Verdana"/>
          <w:sz w:val="20"/>
          <w:szCs w:val="20"/>
        </w:rPr>
        <w:t>Wszelkie zmiany wprowadzane do umowy dokonywane będą z poszanowaniem zasad                            i obowiązków wynikających z powszechnie obowiązujących przepisów prawa, w tym                             w szczególności z art. 144 ustawy P.z.p oraz zasad ogólnych określonych tą ustawą.</w:t>
      </w:r>
    </w:p>
    <w:p w:rsidR="00AA680C" w:rsidRPr="00AA680C" w:rsidRDefault="00AA680C" w:rsidP="00AA680C">
      <w:pPr>
        <w:autoSpaceDE w:val="0"/>
        <w:autoSpaceDN w:val="0"/>
        <w:adjustRightInd w:val="0"/>
        <w:spacing w:line="360" w:lineRule="auto"/>
        <w:jc w:val="both"/>
        <w:rPr>
          <w:rFonts w:ascii="Book Antiqua" w:hAnsi="Book Antiqua" w:cs="Verdana"/>
          <w:sz w:val="20"/>
          <w:szCs w:val="20"/>
        </w:rPr>
      </w:pPr>
    </w:p>
    <w:p w:rsidR="00AA680C" w:rsidRPr="00AA680C" w:rsidRDefault="00AA680C" w:rsidP="00AA680C">
      <w:pPr>
        <w:pStyle w:val="Nagwek1"/>
        <w:jc w:val="center"/>
        <w:rPr>
          <w:rFonts w:ascii="Book Antiqua" w:hAnsi="Book Antiqua"/>
          <w:color w:val="000000" w:themeColor="text1"/>
          <w:sz w:val="20"/>
          <w:szCs w:val="20"/>
        </w:rPr>
      </w:pPr>
      <w:r w:rsidRPr="00AA680C">
        <w:rPr>
          <w:rFonts w:ascii="Book Antiqua" w:hAnsi="Book Antiqua"/>
          <w:color w:val="000000" w:themeColor="text1"/>
          <w:sz w:val="20"/>
          <w:szCs w:val="20"/>
        </w:rPr>
        <w:t>§ 11</w:t>
      </w:r>
    </w:p>
    <w:p w:rsidR="00AA680C" w:rsidRPr="00AA680C" w:rsidRDefault="00AA680C" w:rsidP="00AA680C">
      <w:pPr>
        <w:autoSpaceDE w:val="0"/>
        <w:autoSpaceDN w:val="0"/>
        <w:adjustRightInd w:val="0"/>
        <w:spacing w:after="120" w:line="240" w:lineRule="auto"/>
        <w:jc w:val="center"/>
        <w:rPr>
          <w:rFonts w:ascii="Book Antiqua" w:hAnsi="Book Antiqua" w:cs="Verdana"/>
          <w:b/>
          <w:sz w:val="20"/>
          <w:szCs w:val="20"/>
        </w:rPr>
      </w:pPr>
      <w:r w:rsidRPr="00AA680C">
        <w:rPr>
          <w:rFonts w:ascii="Book Antiqua" w:hAnsi="Book Antiqua" w:cs="Verdana"/>
          <w:b/>
          <w:sz w:val="20"/>
          <w:szCs w:val="20"/>
        </w:rPr>
        <w:t>Postanowienia końcowe</w:t>
      </w:r>
    </w:p>
    <w:p w:rsidR="00AA680C" w:rsidRPr="00AA680C" w:rsidRDefault="00AA680C" w:rsidP="00AA680C">
      <w:pPr>
        <w:numPr>
          <w:ilvl w:val="0"/>
          <w:numId w:val="30"/>
        </w:numPr>
        <w:suppressAutoHyphens/>
        <w:autoSpaceDE w:val="0"/>
        <w:autoSpaceDN w:val="0"/>
        <w:adjustRightInd w:val="0"/>
        <w:spacing w:after="0" w:line="240" w:lineRule="auto"/>
        <w:ind w:left="284" w:hanging="284"/>
        <w:jc w:val="both"/>
        <w:rPr>
          <w:rFonts w:ascii="Book Antiqua" w:hAnsi="Book Antiqua" w:cs="Century Gothic"/>
          <w:bCs/>
          <w:sz w:val="20"/>
          <w:szCs w:val="20"/>
        </w:rPr>
      </w:pPr>
      <w:r w:rsidRPr="00AA680C">
        <w:rPr>
          <w:rFonts w:ascii="Book Antiqua" w:hAnsi="Book Antiqua" w:cs="Century Gothic"/>
          <w:sz w:val="20"/>
          <w:szCs w:val="20"/>
        </w:rPr>
        <w:t>W sprawach nieuregulowanych Umową mają zastosowanie powszechnie obowiązujące przepisy, w szczególności przepisy kodeksu cywilnego.</w:t>
      </w:r>
    </w:p>
    <w:p w:rsidR="00AA680C" w:rsidRPr="00AA680C" w:rsidRDefault="00AA680C" w:rsidP="00AA680C">
      <w:pPr>
        <w:numPr>
          <w:ilvl w:val="0"/>
          <w:numId w:val="30"/>
        </w:numPr>
        <w:suppressAutoHyphens/>
        <w:autoSpaceDE w:val="0"/>
        <w:autoSpaceDN w:val="0"/>
        <w:adjustRightInd w:val="0"/>
        <w:spacing w:after="0" w:line="240" w:lineRule="auto"/>
        <w:ind w:left="284" w:hanging="284"/>
        <w:jc w:val="both"/>
        <w:rPr>
          <w:rFonts w:ascii="Book Antiqua" w:hAnsi="Book Antiqua" w:cs="Century Gothic"/>
          <w:bCs/>
          <w:sz w:val="20"/>
          <w:szCs w:val="20"/>
        </w:rPr>
      </w:pPr>
      <w:r w:rsidRPr="00AA680C">
        <w:rPr>
          <w:rFonts w:ascii="Book Antiqua" w:hAnsi="Book Antiqua" w:cs="Century Gothic"/>
          <w:sz w:val="20"/>
          <w:szCs w:val="20"/>
        </w:rPr>
        <w:t>Wszelkie spory wynikłe z tej umowy będą w pierwszej instancji rozstrzygały sądy powszechne właściwe ze względu na siedzibę Zamawiającego.</w:t>
      </w:r>
    </w:p>
    <w:p w:rsidR="00AA680C" w:rsidRPr="00AA680C" w:rsidRDefault="00AA680C" w:rsidP="00AA680C">
      <w:pPr>
        <w:numPr>
          <w:ilvl w:val="0"/>
          <w:numId w:val="30"/>
        </w:numPr>
        <w:suppressAutoHyphens/>
        <w:autoSpaceDE w:val="0"/>
        <w:autoSpaceDN w:val="0"/>
        <w:adjustRightInd w:val="0"/>
        <w:spacing w:after="0" w:line="240" w:lineRule="auto"/>
        <w:ind w:left="284" w:hanging="284"/>
        <w:jc w:val="both"/>
        <w:rPr>
          <w:rFonts w:ascii="Book Antiqua" w:hAnsi="Book Antiqua" w:cs="Century Gothic"/>
          <w:bCs/>
          <w:sz w:val="20"/>
          <w:szCs w:val="20"/>
        </w:rPr>
      </w:pPr>
      <w:r w:rsidRPr="00AA680C">
        <w:rPr>
          <w:rFonts w:ascii="Book Antiqua" w:hAnsi="Book Antiqua" w:cs="Century Gothic"/>
          <w:sz w:val="20"/>
          <w:szCs w:val="20"/>
        </w:rPr>
        <w:t>Umowę sporządzono w trzech jednobrzmiących egzemplarzach, jeden dla Wykonawcy, dwa dla Zamawiającego.</w:t>
      </w:r>
    </w:p>
    <w:p w:rsidR="00AA680C" w:rsidRPr="00AA680C" w:rsidRDefault="00AA680C" w:rsidP="00AA680C">
      <w:pPr>
        <w:autoSpaceDE w:val="0"/>
        <w:autoSpaceDN w:val="0"/>
        <w:adjustRightInd w:val="0"/>
        <w:spacing w:after="0"/>
        <w:jc w:val="center"/>
        <w:rPr>
          <w:rFonts w:ascii="Book Antiqua" w:eastAsia="Calibri" w:hAnsi="Book Antiqua" w:cs="Century Gothic"/>
          <w:b/>
          <w:bCs/>
        </w:rPr>
      </w:pPr>
    </w:p>
    <w:p w:rsidR="00AA680C" w:rsidRPr="00AA680C" w:rsidRDefault="00AA680C" w:rsidP="00AA680C">
      <w:pPr>
        <w:autoSpaceDE w:val="0"/>
        <w:autoSpaceDN w:val="0"/>
        <w:adjustRightInd w:val="0"/>
        <w:spacing w:after="0"/>
        <w:jc w:val="center"/>
        <w:rPr>
          <w:rFonts w:ascii="Book Antiqua" w:eastAsia="Calibri" w:hAnsi="Book Antiqua" w:cs="Century Gothic"/>
          <w:b/>
          <w:bCs/>
        </w:rPr>
      </w:pPr>
    </w:p>
    <w:p w:rsidR="00AA680C" w:rsidRPr="00AA680C" w:rsidRDefault="00AA680C" w:rsidP="00AA680C">
      <w:pPr>
        <w:suppressAutoHyphens/>
        <w:autoSpaceDN w:val="0"/>
        <w:spacing w:after="0" w:line="360" w:lineRule="auto"/>
        <w:jc w:val="both"/>
        <w:textAlignment w:val="baseline"/>
        <w:rPr>
          <w:rFonts w:ascii="Book Antiqua" w:eastAsia="Times New Roman" w:hAnsi="Book Antiqua" w:cs="Arial"/>
          <w:lang w:eastAsia="en-GB"/>
        </w:rPr>
      </w:pPr>
    </w:p>
    <w:p w:rsidR="00AA680C" w:rsidRPr="00AA680C" w:rsidRDefault="00AA680C" w:rsidP="00AA680C">
      <w:pPr>
        <w:tabs>
          <w:tab w:val="left" w:pos="1320"/>
          <w:tab w:val="left" w:pos="6360"/>
        </w:tabs>
        <w:suppressAutoHyphens/>
        <w:spacing w:after="0" w:line="360" w:lineRule="auto"/>
        <w:jc w:val="both"/>
        <w:rPr>
          <w:rFonts w:ascii="Book Antiqua" w:eastAsia="Times New Roman" w:hAnsi="Book Antiqua" w:cs="Arial"/>
          <w:b/>
        </w:rPr>
      </w:pPr>
      <w:r w:rsidRPr="00AA680C">
        <w:rPr>
          <w:rFonts w:ascii="Book Antiqua" w:eastAsia="Times New Roman" w:hAnsi="Book Antiqua" w:cs="Arial"/>
          <w:b/>
        </w:rPr>
        <w:tab/>
        <w:t>Zamawiający</w:t>
      </w:r>
      <w:r w:rsidRPr="00AA680C">
        <w:rPr>
          <w:rFonts w:ascii="Book Antiqua" w:eastAsia="Times New Roman" w:hAnsi="Book Antiqua" w:cs="Arial"/>
          <w:b/>
        </w:rPr>
        <w:tab/>
        <w:t>Wykonawca</w:t>
      </w:r>
    </w:p>
    <w:p w:rsidR="00AA680C" w:rsidRPr="00AA680C" w:rsidRDefault="00AA680C" w:rsidP="00AA680C">
      <w:pPr>
        <w:suppressAutoHyphens/>
        <w:spacing w:after="0" w:line="360" w:lineRule="auto"/>
        <w:jc w:val="both"/>
        <w:rPr>
          <w:rFonts w:ascii="Book Antiqua" w:eastAsia="Times New Roman" w:hAnsi="Book Antiqua" w:cs="Arial"/>
          <w:b/>
        </w:rPr>
      </w:pPr>
    </w:p>
    <w:p w:rsidR="00AA680C" w:rsidRPr="00AA680C" w:rsidRDefault="00AA680C" w:rsidP="00AA680C">
      <w:pPr>
        <w:suppressAutoHyphens/>
        <w:spacing w:before="120" w:after="0" w:line="240" w:lineRule="auto"/>
        <w:jc w:val="center"/>
        <w:rPr>
          <w:rFonts w:ascii="Book Antiqua" w:eastAsia="Times New Roman" w:hAnsi="Book Antiqua" w:cs="Arial"/>
        </w:rPr>
      </w:pPr>
      <w:r w:rsidRPr="00AA680C">
        <w:rPr>
          <w:rFonts w:ascii="Book Antiqua" w:eastAsia="Times New Roman" w:hAnsi="Book Antiqua" w:cs="Arial"/>
        </w:rPr>
        <w:t>.........................................................                       .........................................................</w:t>
      </w:r>
    </w:p>
    <w:p w:rsidR="00D126A8" w:rsidRPr="00D126A8" w:rsidRDefault="00D126A8" w:rsidP="00D126A8">
      <w:pPr>
        <w:suppressAutoHyphens/>
        <w:spacing w:before="120" w:after="0" w:line="240" w:lineRule="auto"/>
        <w:jc w:val="center"/>
        <w:rPr>
          <w:rFonts w:ascii="Book Antiqua" w:eastAsia="Times New Roman" w:hAnsi="Book Antiqua" w:cs="Arial"/>
        </w:rPr>
      </w:pPr>
    </w:p>
    <w:p w:rsidR="00D126A8" w:rsidRPr="00D126A8" w:rsidRDefault="00D126A8" w:rsidP="00D126A8">
      <w:pPr>
        <w:suppressAutoHyphens/>
        <w:spacing w:before="120" w:after="0" w:line="240" w:lineRule="auto"/>
        <w:jc w:val="center"/>
        <w:rPr>
          <w:rFonts w:ascii="Book Antiqua" w:eastAsia="Times New Roman" w:hAnsi="Book Antiqua" w:cs="Arial"/>
        </w:rPr>
      </w:pPr>
    </w:p>
    <w:p w:rsidR="00D126A8" w:rsidRPr="00D126A8" w:rsidRDefault="00D126A8" w:rsidP="00D126A8">
      <w:pPr>
        <w:suppressAutoHyphens/>
        <w:spacing w:before="120" w:after="0" w:line="240" w:lineRule="auto"/>
        <w:jc w:val="center"/>
        <w:rPr>
          <w:rFonts w:ascii="Book Antiqua" w:eastAsia="Times New Roman" w:hAnsi="Book Antiqua" w:cs="Arial"/>
        </w:rPr>
      </w:pPr>
    </w:p>
    <w:p w:rsidR="00D126A8" w:rsidRPr="00D126A8" w:rsidRDefault="00D126A8" w:rsidP="00D126A8">
      <w:pPr>
        <w:suppressAutoHyphens/>
        <w:spacing w:before="120" w:after="0" w:line="240" w:lineRule="auto"/>
        <w:jc w:val="center"/>
        <w:rPr>
          <w:rFonts w:ascii="Book Antiqua" w:eastAsia="Times New Roman" w:hAnsi="Book Antiqua" w:cs="Arial"/>
        </w:rPr>
      </w:pPr>
    </w:p>
    <w:p w:rsidR="00D126A8" w:rsidRDefault="00D126A8" w:rsidP="00D126A8">
      <w:pPr>
        <w:suppressAutoHyphens/>
        <w:spacing w:before="120" w:after="0" w:line="240" w:lineRule="auto"/>
        <w:jc w:val="center"/>
        <w:rPr>
          <w:rFonts w:ascii="Book Antiqua" w:eastAsia="Times New Roman" w:hAnsi="Book Antiqua" w:cs="Arial"/>
        </w:rPr>
      </w:pPr>
    </w:p>
    <w:p w:rsidR="005424F9" w:rsidRDefault="005424F9" w:rsidP="00D126A8">
      <w:pPr>
        <w:suppressAutoHyphens/>
        <w:spacing w:before="120" w:after="0" w:line="240" w:lineRule="auto"/>
        <w:jc w:val="center"/>
        <w:rPr>
          <w:rFonts w:ascii="Book Antiqua" w:eastAsia="Times New Roman" w:hAnsi="Book Antiqua" w:cs="Arial"/>
        </w:rPr>
      </w:pPr>
    </w:p>
    <w:p w:rsidR="005424F9" w:rsidRDefault="005424F9" w:rsidP="00D126A8">
      <w:pPr>
        <w:suppressAutoHyphens/>
        <w:spacing w:before="120" w:after="0" w:line="240" w:lineRule="auto"/>
        <w:jc w:val="center"/>
        <w:rPr>
          <w:rFonts w:ascii="Book Antiqua" w:eastAsia="Times New Roman" w:hAnsi="Book Antiqua" w:cs="Arial"/>
        </w:rPr>
      </w:pPr>
    </w:p>
    <w:p w:rsidR="005424F9" w:rsidRDefault="005424F9" w:rsidP="00D126A8">
      <w:pPr>
        <w:suppressAutoHyphens/>
        <w:spacing w:before="120" w:after="0" w:line="240" w:lineRule="auto"/>
        <w:jc w:val="center"/>
        <w:rPr>
          <w:rFonts w:ascii="Book Antiqua" w:eastAsia="Times New Roman" w:hAnsi="Book Antiqua" w:cs="Arial"/>
        </w:rPr>
      </w:pPr>
    </w:p>
    <w:p w:rsidR="005424F9" w:rsidRDefault="005424F9" w:rsidP="00D126A8">
      <w:pPr>
        <w:suppressAutoHyphens/>
        <w:spacing w:before="120" w:after="0" w:line="240" w:lineRule="auto"/>
        <w:jc w:val="center"/>
        <w:rPr>
          <w:rFonts w:ascii="Book Antiqua" w:eastAsia="Times New Roman" w:hAnsi="Book Antiqua" w:cs="Arial"/>
        </w:rPr>
      </w:pPr>
    </w:p>
    <w:p w:rsidR="005424F9" w:rsidRPr="00D126A8" w:rsidRDefault="005424F9" w:rsidP="00D126A8">
      <w:pPr>
        <w:suppressAutoHyphens/>
        <w:spacing w:before="120" w:after="0" w:line="240" w:lineRule="auto"/>
        <w:jc w:val="center"/>
        <w:rPr>
          <w:rFonts w:ascii="Book Antiqua" w:eastAsia="Times New Roman" w:hAnsi="Book Antiqua" w:cs="Arial"/>
        </w:rPr>
      </w:pPr>
    </w:p>
    <w:p w:rsidR="00D126A8" w:rsidRPr="00D126A8" w:rsidRDefault="00D126A8" w:rsidP="00D126A8">
      <w:pPr>
        <w:suppressAutoHyphens/>
        <w:spacing w:before="120" w:after="0" w:line="240" w:lineRule="auto"/>
        <w:jc w:val="center"/>
        <w:rPr>
          <w:rFonts w:ascii="Book Antiqua" w:eastAsia="Times New Roman" w:hAnsi="Book Antiqua" w:cs="Times New Roman"/>
          <w:b/>
          <w:lang w:eastAsia="ar-SA"/>
        </w:rPr>
      </w:pPr>
      <w:r w:rsidRPr="00D126A8">
        <w:rPr>
          <w:rFonts w:ascii="Book Antiqua" w:eastAsia="Times New Roman" w:hAnsi="Book Antiqua" w:cs="Times New Roman"/>
          <w:b/>
          <w:lang w:eastAsia="ar-SA"/>
        </w:rPr>
        <w:t>Tom III</w:t>
      </w:r>
    </w:p>
    <w:p w:rsidR="00D126A8" w:rsidRDefault="00D126A8" w:rsidP="00D126A8">
      <w:pPr>
        <w:suppressAutoHyphens/>
        <w:spacing w:before="120" w:after="0" w:line="240" w:lineRule="auto"/>
        <w:jc w:val="center"/>
        <w:rPr>
          <w:rFonts w:ascii="Book Antiqua" w:eastAsia="Times New Roman" w:hAnsi="Book Antiqua" w:cs="Arial"/>
          <w:b/>
          <w:lang w:eastAsia="ar-SA"/>
        </w:rPr>
      </w:pPr>
      <w:r w:rsidRPr="00D126A8">
        <w:rPr>
          <w:rFonts w:ascii="Book Antiqua" w:eastAsia="Times New Roman" w:hAnsi="Book Antiqua" w:cs="Arial"/>
          <w:b/>
          <w:lang w:eastAsia="ar-SA"/>
        </w:rPr>
        <w:t xml:space="preserve">OPIS PRZEDMIOTU ZAMÓWIENIA </w:t>
      </w:r>
    </w:p>
    <w:p w:rsidR="0025321C" w:rsidRDefault="0025321C" w:rsidP="00D126A8">
      <w:pPr>
        <w:suppressAutoHyphens/>
        <w:spacing w:before="120" w:after="0" w:line="240" w:lineRule="auto"/>
        <w:jc w:val="center"/>
        <w:rPr>
          <w:rFonts w:ascii="Book Antiqua" w:eastAsia="Times New Roman" w:hAnsi="Book Antiqua" w:cs="Arial"/>
          <w:b/>
          <w:lang w:eastAsia="ar-SA"/>
        </w:rPr>
      </w:pPr>
    </w:p>
    <w:p w:rsidR="0025321C" w:rsidRPr="0025321C" w:rsidRDefault="0025321C" w:rsidP="0025321C">
      <w:pPr>
        <w:tabs>
          <w:tab w:val="left" w:pos="426"/>
        </w:tabs>
        <w:suppressAutoHyphens/>
        <w:spacing w:before="120" w:after="0" w:line="360" w:lineRule="auto"/>
        <w:rPr>
          <w:rFonts w:ascii="Book Antiqua" w:eastAsia="Times New Roman" w:hAnsi="Book Antiqua" w:cs="Arial"/>
          <w:lang w:eastAsia="ar-SA"/>
        </w:rPr>
      </w:pPr>
      <w:r w:rsidRPr="0025321C">
        <w:rPr>
          <w:rFonts w:ascii="Book Antiqua" w:eastAsia="Times New Roman" w:hAnsi="Book Antiqua" w:cs="Arial"/>
          <w:lang w:eastAsia="ar-SA"/>
        </w:rPr>
        <w:t>1.</w:t>
      </w:r>
      <w:r w:rsidRPr="0025321C">
        <w:rPr>
          <w:rFonts w:ascii="Book Antiqua" w:eastAsia="Times New Roman" w:hAnsi="Book Antiqua" w:cs="Arial"/>
          <w:lang w:eastAsia="ar-SA"/>
        </w:rPr>
        <w:tab/>
        <w:t xml:space="preserve">Przedmiotem zamówienia jest sukcesywna dostawa artykułów elektrycznych na potrzeby UKW. Szczegółowy opis przedmiotu zamówienia zawiera </w:t>
      </w:r>
      <w:r w:rsidR="007848B3">
        <w:rPr>
          <w:rFonts w:ascii="Book Antiqua" w:eastAsia="Times New Roman" w:hAnsi="Book Antiqua" w:cs="Arial"/>
          <w:lang w:eastAsia="ar-SA"/>
        </w:rPr>
        <w:t>F</w:t>
      </w:r>
      <w:r w:rsidRPr="0025321C">
        <w:rPr>
          <w:rFonts w:ascii="Book Antiqua" w:eastAsia="Times New Roman" w:hAnsi="Book Antiqua" w:cs="Arial"/>
          <w:lang w:eastAsia="ar-SA"/>
        </w:rPr>
        <w:t>ormularz cenow</w:t>
      </w:r>
      <w:r w:rsidR="000436EA">
        <w:rPr>
          <w:rFonts w:ascii="Book Antiqua" w:eastAsia="Times New Roman" w:hAnsi="Book Antiqua" w:cs="Arial"/>
          <w:lang w:eastAsia="ar-SA"/>
        </w:rPr>
        <w:t>y</w:t>
      </w:r>
      <w:r w:rsidR="007848B3">
        <w:rPr>
          <w:rFonts w:ascii="Book Antiqua" w:eastAsia="Times New Roman" w:hAnsi="Book Antiqua" w:cs="Arial"/>
          <w:lang w:eastAsia="ar-SA"/>
        </w:rPr>
        <w:t xml:space="preserve"> </w:t>
      </w:r>
      <w:r w:rsidR="00933821">
        <w:rPr>
          <w:rFonts w:ascii="Book Antiqua" w:eastAsia="Times New Roman" w:hAnsi="Book Antiqua" w:cs="Arial"/>
          <w:lang w:eastAsia="ar-SA"/>
        </w:rPr>
        <w:t xml:space="preserve">                 </w:t>
      </w:r>
      <w:r w:rsidR="007848B3">
        <w:rPr>
          <w:rFonts w:ascii="Book Antiqua" w:eastAsia="Times New Roman" w:hAnsi="Book Antiqua" w:cs="Arial"/>
          <w:lang w:eastAsia="ar-SA"/>
        </w:rPr>
        <w:t>( załącznik nr 8 do SIWZ)</w:t>
      </w:r>
      <w:r w:rsidRPr="0025321C">
        <w:rPr>
          <w:rFonts w:ascii="Book Antiqua" w:eastAsia="Times New Roman" w:hAnsi="Book Antiqua" w:cs="Arial"/>
          <w:lang w:eastAsia="ar-SA"/>
        </w:rPr>
        <w:t>.</w:t>
      </w:r>
    </w:p>
    <w:p w:rsidR="00D126A8" w:rsidRDefault="0025321C" w:rsidP="007848B3">
      <w:pPr>
        <w:tabs>
          <w:tab w:val="left" w:pos="426"/>
        </w:tabs>
        <w:suppressAutoHyphens/>
        <w:spacing w:before="120" w:after="0" w:line="360" w:lineRule="auto"/>
        <w:rPr>
          <w:rFonts w:ascii="Book Antiqua" w:eastAsia="Times New Roman" w:hAnsi="Book Antiqua" w:cs="Arial"/>
          <w:lang w:eastAsia="ar-SA"/>
        </w:rPr>
      </w:pPr>
      <w:r w:rsidRPr="0025321C">
        <w:rPr>
          <w:rFonts w:ascii="Book Antiqua" w:eastAsia="Times New Roman" w:hAnsi="Book Antiqua" w:cs="Arial"/>
          <w:lang w:eastAsia="ar-SA"/>
        </w:rPr>
        <w:t>2.</w:t>
      </w:r>
      <w:r w:rsidRPr="0025321C">
        <w:rPr>
          <w:rFonts w:ascii="Book Antiqua" w:eastAsia="Times New Roman" w:hAnsi="Book Antiqua" w:cs="Times New Roman"/>
          <w:lang w:eastAsia="ar-SA"/>
        </w:rPr>
        <w:t xml:space="preserve"> Zamawiający dopuszcza zaoferowanie towarów równoważnych. Równoważny przedmiot zamówienia musi posiadać takie same parametry techniczne lub wyższe parametry jakościowe jak towary wskazanych producentów.</w:t>
      </w:r>
      <w:r w:rsidRPr="0025321C">
        <w:rPr>
          <w:rFonts w:ascii="Book Antiqua" w:eastAsia="Times New Roman" w:hAnsi="Book Antiqua" w:cs="Arial"/>
          <w:lang w:eastAsia="ar-SA"/>
        </w:rPr>
        <w:tab/>
      </w:r>
      <w:r w:rsidR="00D126A8" w:rsidRPr="0025321C">
        <w:rPr>
          <w:rFonts w:ascii="Book Antiqua" w:eastAsia="Times New Roman" w:hAnsi="Book Antiqua" w:cs="Times New Roman"/>
          <w:lang w:eastAsia="ar-SA"/>
        </w:rPr>
        <w:t xml:space="preserve">Przywołanie nazwy produktu, nazwy producenta jest doprecyzowaniem opisu przedmiotu zamówienia. </w:t>
      </w:r>
    </w:p>
    <w:p w:rsidR="006C77D3" w:rsidRDefault="007848B3" w:rsidP="007848B3">
      <w:pPr>
        <w:tabs>
          <w:tab w:val="left" w:pos="426"/>
        </w:tabs>
        <w:suppressAutoHyphens/>
        <w:spacing w:before="120" w:after="0" w:line="360" w:lineRule="auto"/>
        <w:rPr>
          <w:rFonts w:ascii="Book Antiqua" w:eastAsia="Times New Roman" w:hAnsi="Book Antiqua" w:cs="Arial"/>
          <w:lang w:eastAsia="ar-SA"/>
        </w:rPr>
      </w:pPr>
      <w:r>
        <w:rPr>
          <w:rFonts w:ascii="Book Antiqua" w:eastAsia="Times New Roman" w:hAnsi="Book Antiqua" w:cs="Arial"/>
          <w:lang w:eastAsia="ar-SA"/>
        </w:rPr>
        <w:t xml:space="preserve">3. </w:t>
      </w:r>
      <w:r w:rsidR="002E2A01" w:rsidRPr="002E2A01">
        <w:rPr>
          <w:rFonts w:ascii="Book Antiqua" w:hAnsi="Book Antiqua"/>
        </w:rPr>
        <w:tab/>
        <w:t xml:space="preserve">Podane w </w:t>
      </w:r>
      <w:r w:rsidR="002E2A01">
        <w:rPr>
          <w:rFonts w:ascii="Book Antiqua" w:hAnsi="Book Antiqua"/>
        </w:rPr>
        <w:t xml:space="preserve">treści </w:t>
      </w:r>
      <w:r w:rsidR="002E2A01" w:rsidRPr="002E2A01">
        <w:rPr>
          <w:rFonts w:ascii="Book Antiqua" w:hAnsi="Book Antiqua"/>
        </w:rPr>
        <w:t xml:space="preserve"> SIWZ ilości asortymentu mają charakter szacunkowy. Zamawiający ma prawo do zamawiania w partiach każdego asortymentu w ilościach odmiennych w stosunku do ilości  podanych </w:t>
      </w:r>
      <w:r w:rsidR="002E2A01">
        <w:rPr>
          <w:rFonts w:ascii="Book Antiqua" w:hAnsi="Book Antiqua"/>
        </w:rPr>
        <w:t xml:space="preserve">w treści </w:t>
      </w:r>
      <w:r w:rsidR="002E2A01" w:rsidRPr="002E2A01">
        <w:rPr>
          <w:rFonts w:ascii="Book Antiqua" w:hAnsi="Book Antiqua"/>
        </w:rPr>
        <w:t>SIWZ, w szczególności  Zamawiający ma prawo zamówienia każdego asortymentu w ilości mniejszej.</w:t>
      </w:r>
    </w:p>
    <w:p w:rsidR="00ED2A4F" w:rsidRPr="0091686F" w:rsidRDefault="006C77D3" w:rsidP="007848B3">
      <w:pPr>
        <w:tabs>
          <w:tab w:val="left" w:pos="426"/>
        </w:tabs>
        <w:suppressAutoHyphens/>
        <w:spacing w:before="120" w:after="0" w:line="360" w:lineRule="auto"/>
        <w:rPr>
          <w:rFonts w:ascii="Book Antiqua" w:eastAsia="Times New Roman" w:hAnsi="Book Antiqua" w:cs="Arial"/>
          <w:lang w:eastAsia="ar-SA"/>
        </w:rPr>
      </w:pPr>
      <w:r w:rsidRPr="0091686F">
        <w:rPr>
          <w:rFonts w:ascii="Book Antiqua" w:eastAsia="Times New Roman" w:hAnsi="Book Antiqua" w:cs="Arial"/>
          <w:lang w:eastAsia="ar-SA"/>
        </w:rPr>
        <w:t>4. Zamawiający wymaga, aby dostarczona aparatura modułowa była jednego producenta.</w:t>
      </w:r>
    </w:p>
    <w:p w:rsidR="007848B3" w:rsidRPr="007848B3" w:rsidRDefault="007848B3" w:rsidP="007848B3">
      <w:pPr>
        <w:tabs>
          <w:tab w:val="left" w:pos="426"/>
        </w:tabs>
        <w:suppressAutoHyphens/>
        <w:spacing w:before="120" w:after="0" w:line="360" w:lineRule="auto"/>
        <w:rPr>
          <w:rFonts w:ascii="Book Antiqua" w:eastAsia="Times New Roman" w:hAnsi="Book Antiqua" w:cs="Arial"/>
          <w:lang w:eastAsia="ar-SA"/>
        </w:rPr>
      </w:pPr>
    </w:p>
    <w:sectPr w:rsidR="007848B3" w:rsidRPr="007848B3" w:rsidSect="0025321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tarSymbol">
    <w:altName w:val="Arial Unicode MS"/>
    <w:panose1 w:val="00000000000000000000"/>
    <w:charset w:val="02"/>
    <w:family w:val="auto"/>
    <w:notTrueType/>
    <w:pitch w:val="default"/>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Arial,Bold">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 w:name="Helvetica">
    <w:panose1 w:val="020B0604020202020204"/>
    <w:charset w:val="EE"/>
    <w:family w:val="swiss"/>
    <w:pitch w:val="variable"/>
    <w:sig w:usb0="E0002AFF" w:usb1="C0007843" w:usb2="00000009" w:usb3="00000000" w:csb0="000001F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Verdana-Bold">
    <w:panose1 w:val="00000000000000000000"/>
    <w:charset w:val="EE"/>
    <w:family w:val="auto"/>
    <w:notTrueType/>
    <w:pitch w:val="default"/>
    <w:sig w:usb0="00000005" w:usb1="00000000" w:usb2="00000000" w:usb3="00000000" w:csb0="00000002" w:csb1="00000000"/>
  </w:font>
  <w:font w:name="TimesNewRomanPS-BoldMT">
    <w:panose1 w:val="00000000000000000000"/>
    <w:charset w:val="EE"/>
    <w:family w:val="auto"/>
    <w:notTrueType/>
    <w:pitch w:val="default"/>
    <w:sig w:usb0="00000005" w:usb1="00000000" w:usb2="00000000" w:usb3="00000000" w:csb0="00000002"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C1F67714"/>
    <w:name w:val="WW8Num7"/>
    <w:lvl w:ilvl="0">
      <w:start w:val="1"/>
      <w:numFmt w:val="decimal"/>
      <w:lvlText w:val="%1."/>
      <w:lvlJc w:val="left"/>
      <w:pPr>
        <w:tabs>
          <w:tab w:val="num" w:pos="375"/>
        </w:tabs>
        <w:ind w:left="375" w:hanging="360"/>
      </w:pPr>
      <w:rPr>
        <w:b w:val="0"/>
      </w:r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360"/>
        </w:tabs>
        <w:ind w:left="360"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1">
    <w:nsid w:val="00000016"/>
    <w:multiLevelType w:val="multilevel"/>
    <w:tmpl w:val="E1F62AA4"/>
    <w:name w:val="WW8Num22"/>
    <w:lvl w:ilvl="0">
      <w:start w:val="5"/>
      <w:numFmt w:val="decimal"/>
      <w:lvlText w:val="%1."/>
      <w:lvlJc w:val="left"/>
      <w:pPr>
        <w:tabs>
          <w:tab w:val="num" w:pos="420"/>
        </w:tabs>
        <w:ind w:left="420" w:hanging="420"/>
      </w:pPr>
    </w:lvl>
    <w:lvl w:ilvl="1">
      <w:start w:val="1"/>
      <w:numFmt w:val="decimal"/>
      <w:lvlText w:val="%1.%2."/>
      <w:lvlJc w:val="left"/>
      <w:pPr>
        <w:tabs>
          <w:tab w:val="num" w:pos="720"/>
        </w:tabs>
        <w:ind w:left="720" w:hanging="720"/>
      </w:pPr>
      <w:rPr>
        <w:b/>
        <w:color w:val="auto"/>
      </w:rPr>
    </w:lvl>
    <w:lvl w:ilvl="2">
      <w:start w:val="1"/>
      <w:numFmt w:val="decimal"/>
      <w:lvlText w:val="%1.%2.%3."/>
      <w:lvlJc w:val="left"/>
      <w:pPr>
        <w:tabs>
          <w:tab w:val="num" w:pos="1080"/>
        </w:tabs>
        <w:ind w:left="1080" w:hanging="108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2">
    <w:nsid w:val="0000001D"/>
    <w:multiLevelType w:val="multilevel"/>
    <w:tmpl w:val="86002346"/>
    <w:name w:val="WW8Num30"/>
    <w:lvl w:ilvl="0">
      <w:start w:val="7"/>
      <w:numFmt w:val="decimal"/>
      <w:lvlText w:val="%1."/>
      <w:lvlJc w:val="left"/>
      <w:pPr>
        <w:tabs>
          <w:tab w:val="num" w:pos="360"/>
        </w:tabs>
        <w:ind w:left="360" w:hanging="360"/>
      </w:pPr>
      <w:rPr>
        <w:rFonts w:ascii="Verdana" w:hAnsi="Verdana" w:cs="Times New Roman"/>
        <w:b w:val="0"/>
        <w:i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Times New Roman" w:hint="default"/>
        <w:b w:val="0"/>
        <w:i w:val="0"/>
        <w:strike w:val="0"/>
        <w:dstrike w:val="0"/>
        <w:sz w:val="20"/>
        <w:szCs w:val="20"/>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3">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4">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
    <w:nsid w:val="143B3F95"/>
    <w:multiLevelType w:val="hybridMultilevel"/>
    <w:tmpl w:val="B2DAD868"/>
    <w:lvl w:ilvl="0" w:tplc="8BC45B08">
      <w:start w:val="1"/>
      <w:numFmt w:val="decimal"/>
      <w:lvlText w:val="%1)"/>
      <w:lvlJc w:val="left"/>
      <w:pPr>
        <w:tabs>
          <w:tab w:val="num" w:pos="420"/>
        </w:tabs>
        <w:ind w:left="420" w:hanging="360"/>
      </w:pPr>
      <w:rPr>
        <w:b w:val="0"/>
      </w:rPr>
    </w:lvl>
    <w:lvl w:ilvl="1" w:tplc="50AC5C58">
      <w:start w:val="1"/>
      <w:numFmt w:val="lowerLetter"/>
      <w:lvlText w:val="%2)"/>
      <w:lvlJc w:val="left"/>
      <w:pPr>
        <w:tabs>
          <w:tab w:val="num" w:pos="1140"/>
        </w:tabs>
        <w:ind w:left="1140" w:hanging="360"/>
      </w:pPr>
    </w:lvl>
    <w:lvl w:ilvl="2" w:tplc="0415001B">
      <w:start w:val="1"/>
      <w:numFmt w:val="lowerRoman"/>
      <w:lvlText w:val="%3."/>
      <w:lvlJc w:val="right"/>
      <w:pPr>
        <w:tabs>
          <w:tab w:val="num" w:pos="1860"/>
        </w:tabs>
        <w:ind w:left="1860" w:hanging="180"/>
      </w:pPr>
    </w:lvl>
    <w:lvl w:ilvl="3" w:tplc="0415000F">
      <w:start w:val="1"/>
      <w:numFmt w:val="decimal"/>
      <w:lvlText w:val="%4."/>
      <w:lvlJc w:val="left"/>
      <w:pPr>
        <w:tabs>
          <w:tab w:val="num" w:pos="2580"/>
        </w:tabs>
        <w:ind w:left="2580" w:hanging="360"/>
      </w:pPr>
    </w:lvl>
    <w:lvl w:ilvl="4" w:tplc="04150019">
      <w:start w:val="1"/>
      <w:numFmt w:val="lowerLetter"/>
      <w:lvlText w:val="%5."/>
      <w:lvlJc w:val="left"/>
      <w:pPr>
        <w:tabs>
          <w:tab w:val="num" w:pos="3300"/>
        </w:tabs>
        <w:ind w:left="3300" w:hanging="360"/>
      </w:pPr>
    </w:lvl>
    <w:lvl w:ilvl="5" w:tplc="0415001B">
      <w:start w:val="1"/>
      <w:numFmt w:val="lowerRoman"/>
      <w:lvlText w:val="%6."/>
      <w:lvlJc w:val="right"/>
      <w:pPr>
        <w:tabs>
          <w:tab w:val="num" w:pos="4020"/>
        </w:tabs>
        <w:ind w:left="4020" w:hanging="180"/>
      </w:pPr>
    </w:lvl>
    <w:lvl w:ilvl="6" w:tplc="0415000F">
      <w:start w:val="1"/>
      <w:numFmt w:val="decimal"/>
      <w:lvlText w:val="%7."/>
      <w:lvlJc w:val="left"/>
      <w:pPr>
        <w:tabs>
          <w:tab w:val="num" w:pos="4740"/>
        </w:tabs>
        <w:ind w:left="4740" w:hanging="360"/>
      </w:pPr>
    </w:lvl>
    <w:lvl w:ilvl="7" w:tplc="04150019">
      <w:start w:val="1"/>
      <w:numFmt w:val="lowerLetter"/>
      <w:lvlText w:val="%8."/>
      <w:lvlJc w:val="left"/>
      <w:pPr>
        <w:tabs>
          <w:tab w:val="num" w:pos="5460"/>
        </w:tabs>
        <w:ind w:left="5460" w:hanging="360"/>
      </w:pPr>
    </w:lvl>
    <w:lvl w:ilvl="8" w:tplc="0415001B">
      <w:start w:val="1"/>
      <w:numFmt w:val="lowerRoman"/>
      <w:lvlText w:val="%9."/>
      <w:lvlJc w:val="right"/>
      <w:pPr>
        <w:tabs>
          <w:tab w:val="num" w:pos="6180"/>
        </w:tabs>
        <w:ind w:left="6180" w:hanging="180"/>
      </w:pPr>
    </w:lvl>
  </w:abstractNum>
  <w:abstractNum w:abstractNumId="9">
    <w:nsid w:val="14646854"/>
    <w:multiLevelType w:val="hybridMultilevel"/>
    <w:tmpl w:val="05B652D8"/>
    <w:lvl w:ilvl="0" w:tplc="AAAE4962">
      <w:start w:val="1"/>
      <w:numFmt w:val="lowerLetter"/>
      <w:lvlText w:val="%1)"/>
      <w:lvlJc w:val="left"/>
      <w:pPr>
        <w:tabs>
          <w:tab w:val="num" w:pos="720"/>
        </w:tabs>
        <w:ind w:left="720" w:hanging="360"/>
      </w:pPr>
      <w:rPr>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0">
    <w:nsid w:val="14C8675C"/>
    <w:multiLevelType w:val="hybridMultilevel"/>
    <w:tmpl w:val="E174C2D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nsid w:val="1B5F5370"/>
    <w:multiLevelType w:val="hybridMultilevel"/>
    <w:tmpl w:val="9414486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nsid w:val="23401581"/>
    <w:multiLevelType w:val="hybridMultilevel"/>
    <w:tmpl w:val="76F61E54"/>
    <w:lvl w:ilvl="0" w:tplc="14FC54B0">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nsid w:val="31D14DD6"/>
    <w:multiLevelType w:val="hybridMultilevel"/>
    <w:tmpl w:val="404E60D0"/>
    <w:lvl w:ilvl="0" w:tplc="3DAEBD72">
      <w:start w:val="1"/>
      <w:numFmt w:val="lowerLetter"/>
      <w:lvlText w:val="%1)"/>
      <w:lvlJc w:val="left"/>
      <w:pPr>
        <w:tabs>
          <w:tab w:val="num" w:pos="786"/>
        </w:tabs>
        <w:ind w:left="786" w:hanging="360"/>
      </w:p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4">
    <w:nsid w:val="37475DEF"/>
    <w:multiLevelType w:val="hybridMultilevel"/>
    <w:tmpl w:val="AA52AD6E"/>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5">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7">
    <w:nsid w:val="3FFE3C2E"/>
    <w:multiLevelType w:val="hybridMultilevel"/>
    <w:tmpl w:val="C51A309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8">
    <w:nsid w:val="434873CF"/>
    <w:multiLevelType w:val="multilevel"/>
    <w:tmpl w:val="B9628B8E"/>
    <w:lvl w:ilvl="0">
      <w:start w:val="1"/>
      <w:numFmt w:val="decimal"/>
      <w:pStyle w:val="Styl1"/>
      <w:suff w:val="space"/>
      <w:lvlText w:val="CZĘŚĆ %1"/>
      <w:lvlJc w:val="left"/>
      <w:pPr>
        <w:ind w:left="907" w:hanging="907"/>
      </w:pPr>
      <w:rPr>
        <w:rFonts w:cs="Times New Roman"/>
        <w:color w:val="auto"/>
      </w:rPr>
    </w:lvl>
    <w:lvl w:ilvl="1">
      <w:start w:val="1"/>
      <w:numFmt w:val="decimal"/>
      <w:pStyle w:val="Styl3"/>
      <w:lvlText w:val="%1.%2"/>
      <w:lvlJc w:val="left"/>
      <w:pPr>
        <w:tabs>
          <w:tab w:val="num" w:pos="454"/>
        </w:tabs>
        <w:ind w:left="454" w:hanging="454"/>
      </w:pPr>
      <w:rPr>
        <w:rFonts w:ascii="Times New Roman" w:hAnsi="Times New Roman" w:cs="Times New Roman" w:hint="default"/>
        <w:b/>
        <w:i w:val="0"/>
        <w:sz w:val="22"/>
      </w:rPr>
    </w:lvl>
    <w:lvl w:ilvl="2">
      <w:start w:val="1"/>
      <w:numFmt w:val="decimal"/>
      <w:lvlText w:val="%1.%2.%3"/>
      <w:lvlJc w:val="left"/>
      <w:pPr>
        <w:tabs>
          <w:tab w:val="num" w:pos="1134"/>
        </w:tabs>
        <w:ind w:left="1134" w:hanging="68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9">
    <w:nsid w:val="44105934"/>
    <w:multiLevelType w:val="hybridMultilevel"/>
    <w:tmpl w:val="4F6C3222"/>
    <w:lvl w:ilvl="0" w:tplc="9ECA1280">
      <w:start w:val="1"/>
      <w:numFmt w:val="lowerLetter"/>
      <w:lvlText w:val="%1)"/>
      <w:lvlJc w:val="left"/>
      <w:pPr>
        <w:tabs>
          <w:tab w:val="num" w:pos="720"/>
        </w:tabs>
        <w:ind w:left="720" w:hanging="360"/>
      </w:pPr>
      <w:rPr>
        <w:color w:val="auto"/>
      </w:rPr>
    </w:lvl>
    <w:lvl w:ilvl="1" w:tplc="04150001">
      <w:start w:val="1"/>
      <w:numFmt w:val="bullet"/>
      <w:lvlText w:val=""/>
      <w:lvlJc w:val="left"/>
      <w:pPr>
        <w:tabs>
          <w:tab w:val="num" w:pos="1440"/>
        </w:tabs>
        <w:ind w:left="1440" w:hanging="360"/>
      </w:pPr>
      <w:rPr>
        <w:rFonts w:ascii="Symbol" w:hAnsi="Symbol"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1">
    <w:nsid w:val="492C519A"/>
    <w:multiLevelType w:val="hybridMultilevel"/>
    <w:tmpl w:val="40CC3EC0"/>
    <w:lvl w:ilvl="0" w:tplc="D0DC2B36">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2">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3">
    <w:nsid w:val="4EA60391"/>
    <w:multiLevelType w:val="hybridMultilevel"/>
    <w:tmpl w:val="E7568930"/>
    <w:lvl w:ilvl="0" w:tplc="436E5D16">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5">
    <w:nsid w:val="5A57765A"/>
    <w:multiLevelType w:val="hybridMultilevel"/>
    <w:tmpl w:val="EDEAE95C"/>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6">
    <w:nsid w:val="5B4D6A67"/>
    <w:multiLevelType w:val="hybridMultilevel"/>
    <w:tmpl w:val="3942EF7C"/>
    <w:lvl w:ilvl="0" w:tplc="04150011">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7">
    <w:nsid w:val="5CAB4D30"/>
    <w:multiLevelType w:val="hybridMultilevel"/>
    <w:tmpl w:val="DB10B27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8">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9">
    <w:nsid w:val="6ECA1924"/>
    <w:multiLevelType w:val="hybridMultilevel"/>
    <w:tmpl w:val="82BE39B8"/>
    <w:lvl w:ilvl="0" w:tplc="7BCE2564">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0">
    <w:nsid w:val="748F58BE"/>
    <w:multiLevelType w:val="hybridMultilevel"/>
    <w:tmpl w:val="91C0165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1">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2">
    <w:nsid w:val="7C936121"/>
    <w:multiLevelType w:val="hybridMultilevel"/>
    <w:tmpl w:val="064044CE"/>
    <w:lvl w:ilvl="0" w:tplc="9E7C988E">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lvlOverride w:ilvl="2"/>
    <w:lvlOverride w:ilvl="3"/>
    <w:lvlOverride w:ilvl="4"/>
    <w:lvlOverride w:ilvl="5"/>
    <w:lvlOverride w:ilvl="6"/>
    <w:lvlOverride w:ilvl="7"/>
    <w:lvlOverride w:ilvl="8"/>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26A8"/>
    <w:rsid w:val="000238BF"/>
    <w:rsid w:val="000436EA"/>
    <w:rsid w:val="00044174"/>
    <w:rsid w:val="00064432"/>
    <w:rsid w:val="000A0608"/>
    <w:rsid w:val="00125CFB"/>
    <w:rsid w:val="001454C2"/>
    <w:rsid w:val="00173A04"/>
    <w:rsid w:val="001800EF"/>
    <w:rsid w:val="001C5309"/>
    <w:rsid w:val="002213FD"/>
    <w:rsid w:val="0025321C"/>
    <w:rsid w:val="00284C34"/>
    <w:rsid w:val="002E2A01"/>
    <w:rsid w:val="003F56AD"/>
    <w:rsid w:val="0043258B"/>
    <w:rsid w:val="004A6753"/>
    <w:rsid w:val="004C2015"/>
    <w:rsid w:val="004D7F7F"/>
    <w:rsid w:val="004E03BD"/>
    <w:rsid w:val="00500C3C"/>
    <w:rsid w:val="00527285"/>
    <w:rsid w:val="005424F9"/>
    <w:rsid w:val="0056594B"/>
    <w:rsid w:val="006069E1"/>
    <w:rsid w:val="00625270"/>
    <w:rsid w:val="00646B5C"/>
    <w:rsid w:val="006659A3"/>
    <w:rsid w:val="006C77D3"/>
    <w:rsid w:val="006F66F2"/>
    <w:rsid w:val="00776D88"/>
    <w:rsid w:val="007848B3"/>
    <w:rsid w:val="007A4FC3"/>
    <w:rsid w:val="007E0DCA"/>
    <w:rsid w:val="007F656C"/>
    <w:rsid w:val="00882B54"/>
    <w:rsid w:val="00893FE6"/>
    <w:rsid w:val="008D0308"/>
    <w:rsid w:val="0091686F"/>
    <w:rsid w:val="00926954"/>
    <w:rsid w:val="00933821"/>
    <w:rsid w:val="009701A6"/>
    <w:rsid w:val="009940AC"/>
    <w:rsid w:val="009B67B6"/>
    <w:rsid w:val="009D1B17"/>
    <w:rsid w:val="00A25323"/>
    <w:rsid w:val="00A4228E"/>
    <w:rsid w:val="00AA680C"/>
    <w:rsid w:val="00AB68C3"/>
    <w:rsid w:val="00B82B41"/>
    <w:rsid w:val="00C00B3F"/>
    <w:rsid w:val="00C33E62"/>
    <w:rsid w:val="00C6616D"/>
    <w:rsid w:val="00CA3A57"/>
    <w:rsid w:val="00D126A8"/>
    <w:rsid w:val="00D16E78"/>
    <w:rsid w:val="00D60178"/>
    <w:rsid w:val="00D8171D"/>
    <w:rsid w:val="00ED2A4F"/>
    <w:rsid w:val="00F36702"/>
    <w:rsid w:val="00F40786"/>
    <w:rsid w:val="00F45DE9"/>
    <w:rsid w:val="00F91FDE"/>
    <w:rsid w:val="00F92CA8"/>
    <w:rsid w:val="00FB5D4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D126A8"/>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D126A8"/>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D126A8"/>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D126A8"/>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D126A8"/>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D126A8"/>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D126A8"/>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D126A8"/>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D126A8"/>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D126A8"/>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D126A8"/>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D126A8"/>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D126A8"/>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D126A8"/>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D126A8"/>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D126A8"/>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D126A8"/>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D126A8"/>
    <w:rPr>
      <w:rFonts w:ascii="Arial" w:eastAsia="Times New Roman" w:hAnsi="Arial" w:cs="Arial"/>
      <w:lang w:eastAsia="ar-SA"/>
    </w:rPr>
  </w:style>
  <w:style w:type="numbering" w:customStyle="1" w:styleId="Bezlisty1">
    <w:name w:val="Bez listy1"/>
    <w:next w:val="Bezlisty"/>
    <w:uiPriority w:val="99"/>
    <w:semiHidden/>
    <w:unhideWhenUsed/>
    <w:rsid w:val="00D126A8"/>
  </w:style>
  <w:style w:type="character" w:styleId="Hipercze">
    <w:name w:val="Hyperlink"/>
    <w:unhideWhenUsed/>
    <w:rsid w:val="00D126A8"/>
    <w:rPr>
      <w:color w:val="0000FF"/>
      <w:u w:val="single"/>
    </w:rPr>
  </w:style>
  <w:style w:type="character" w:styleId="UyteHipercze">
    <w:name w:val="FollowedHyperlink"/>
    <w:semiHidden/>
    <w:unhideWhenUsed/>
    <w:rsid w:val="00D126A8"/>
    <w:rPr>
      <w:color w:val="800080"/>
      <w:u w:val="single"/>
    </w:rPr>
  </w:style>
  <w:style w:type="paragraph" w:styleId="NormalnyWeb">
    <w:name w:val="Normal (Web)"/>
    <w:basedOn w:val="Normalny"/>
    <w:unhideWhenUsed/>
    <w:rsid w:val="00D126A8"/>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D126A8"/>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D126A8"/>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D126A8"/>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D126A8"/>
    <w:rPr>
      <w:rFonts w:ascii="Times New Roman" w:eastAsia="Times New Roman" w:hAnsi="Times New Roman" w:cs="Times New Roman"/>
      <w:sz w:val="20"/>
      <w:szCs w:val="20"/>
      <w:lang w:eastAsia="ar-SA"/>
    </w:rPr>
  </w:style>
  <w:style w:type="paragraph" w:styleId="Nagwek">
    <w:name w:val="header"/>
    <w:basedOn w:val="Normalny"/>
    <w:link w:val="NagwekZnak"/>
    <w:uiPriority w:val="99"/>
    <w:unhideWhenUsed/>
    <w:rsid w:val="00D126A8"/>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rsid w:val="00D126A8"/>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unhideWhenUsed/>
    <w:rsid w:val="00D126A8"/>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rsid w:val="00D126A8"/>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D126A8"/>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D126A8"/>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D126A8"/>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D126A8"/>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D126A8"/>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D126A8"/>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D126A8"/>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D126A8"/>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D126A8"/>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D126A8"/>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D126A8"/>
  </w:style>
  <w:style w:type="paragraph" w:styleId="Tekstpodstawowywcity">
    <w:name w:val="Body Text Indent"/>
    <w:basedOn w:val="Normalny"/>
    <w:link w:val="TekstpodstawowywcityZnak"/>
    <w:uiPriority w:val="99"/>
    <w:semiHidden/>
    <w:unhideWhenUsed/>
    <w:rsid w:val="00D126A8"/>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D126A8"/>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D126A8"/>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D126A8"/>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D126A8"/>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D126A8"/>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D126A8"/>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D126A8"/>
    <w:rPr>
      <w:rFonts w:ascii="Tahoma" w:eastAsia="Times New Roman" w:hAnsi="Tahoma" w:cs="Tahoma"/>
      <w:sz w:val="16"/>
      <w:szCs w:val="16"/>
      <w:lang w:eastAsia="ar-SA"/>
    </w:rPr>
  </w:style>
  <w:style w:type="character" w:customStyle="1" w:styleId="AkapitzlistZnak">
    <w:name w:val="Akapit z listą Znak"/>
    <w:link w:val="Akapitzlist"/>
    <w:locked/>
    <w:rsid w:val="00D126A8"/>
    <w:rPr>
      <w:sz w:val="24"/>
      <w:szCs w:val="24"/>
      <w:lang w:eastAsia="ar-SA"/>
    </w:rPr>
  </w:style>
  <w:style w:type="paragraph" w:styleId="Akapitzlist">
    <w:name w:val="List Paragraph"/>
    <w:basedOn w:val="Normalny"/>
    <w:link w:val="AkapitzlistZnak"/>
    <w:qFormat/>
    <w:rsid w:val="00D126A8"/>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D126A8"/>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D126A8"/>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D126A8"/>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D126A8"/>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D126A8"/>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D126A8"/>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D126A8"/>
    <w:pPr>
      <w:tabs>
        <w:tab w:val="left" w:pos="1701"/>
      </w:tabs>
      <w:ind w:left="2160" w:hanging="2160"/>
      <w:jc w:val="both"/>
    </w:pPr>
    <w:rPr>
      <w:i/>
      <w:iCs/>
      <w:sz w:val="22"/>
      <w:szCs w:val="22"/>
    </w:rPr>
  </w:style>
  <w:style w:type="paragraph" w:customStyle="1" w:styleId="rozdzia">
    <w:name w:val="rozdział"/>
    <w:basedOn w:val="Normalny"/>
    <w:uiPriority w:val="99"/>
    <w:rsid w:val="00D126A8"/>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D126A8"/>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D126A8"/>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D126A8"/>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D126A8"/>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D126A8"/>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D126A8"/>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D126A8"/>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D126A8"/>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D126A8"/>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D126A8"/>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D126A8"/>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D126A8"/>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D126A8"/>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D126A8"/>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D126A8"/>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D126A8"/>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D126A8"/>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D126A8"/>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D126A8"/>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D126A8"/>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D126A8"/>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D126A8"/>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D126A8"/>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D126A8"/>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D126A8"/>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D126A8"/>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D126A8"/>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D126A8"/>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D126A8"/>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D126A8"/>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D126A8"/>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D126A8"/>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D126A8"/>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D126A8"/>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D126A8"/>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D126A8"/>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D126A8"/>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D126A8"/>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D126A8"/>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D126A8"/>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D126A8"/>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D126A8"/>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D126A8"/>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D126A8"/>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D126A8"/>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D126A8"/>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D126A8"/>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D126A8"/>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D126A8"/>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D126A8"/>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D126A8"/>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D126A8"/>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D126A8"/>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D126A8"/>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D126A8"/>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D126A8"/>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D126A8"/>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D126A8"/>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D126A8"/>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D126A8"/>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D126A8"/>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D126A8"/>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D126A8"/>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D126A8"/>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D126A8"/>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D126A8"/>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D126A8"/>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D126A8"/>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D126A8"/>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D126A8"/>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D126A8"/>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D126A8"/>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D126A8"/>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D126A8"/>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D126A8"/>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D126A8"/>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D126A8"/>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D126A8"/>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D126A8"/>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D126A8"/>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D126A8"/>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D126A8"/>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D126A8"/>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D126A8"/>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D126A8"/>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D126A8"/>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D126A8"/>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D126A8"/>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D126A8"/>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D126A8"/>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D126A8"/>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D126A8"/>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D126A8"/>
    <w:pPr>
      <w:keepNext w:val="0"/>
      <w:snapToGrid w:val="0"/>
      <w:spacing w:before="240"/>
    </w:pPr>
    <w:rPr>
      <w:rFonts w:ascii="Arial" w:hAnsi="Arial"/>
      <w:bCs w:val="0"/>
      <w:sz w:val="24"/>
      <w:szCs w:val="20"/>
    </w:rPr>
  </w:style>
  <w:style w:type="paragraph" w:customStyle="1" w:styleId="edek">
    <w:name w:val="edek"/>
    <w:basedOn w:val="Normalny"/>
    <w:uiPriority w:val="99"/>
    <w:rsid w:val="00D126A8"/>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D126A8"/>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D126A8"/>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D126A8"/>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D126A8"/>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D126A8"/>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D126A8"/>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D126A8"/>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D126A8"/>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D126A8"/>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D126A8"/>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D126A8"/>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D126A8"/>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D126A8"/>
    <w:pPr>
      <w:jc w:val="center"/>
    </w:pPr>
    <w:rPr>
      <w:b/>
      <w:bCs/>
      <w:i/>
      <w:iCs/>
    </w:rPr>
  </w:style>
  <w:style w:type="paragraph" w:customStyle="1" w:styleId="Zawartoramki">
    <w:name w:val="Zawartość ramki"/>
    <w:basedOn w:val="Tekstpodstawowy"/>
    <w:uiPriority w:val="99"/>
    <w:rsid w:val="00D126A8"/>
  </w:style>
  <w:style w:type="paragraph" w:customStyle="1" w:styleId="Akapitzlist1">
    <w:name w:val="Akapit z listą1"/>
    <w:basedOn w:val="Normalny"/>
    <w:uiPriority w:val="99"/>
    <w:rsid w:val="00D126A8"/>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D126A8"/>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D126A8"/>
    <w:pPr>
      <w:numPr>
        <w:ilvl w:val="1"/>
      </w:numPr>
      <w:spacing w:before="0" w:after="0" w:line="360" w:lineRule="auto"/>
      <w:outlineLvl w:val="2"/>
    </w:pPr>
    <w:rPr>
      <w:b w:val="0"/>
      <w:caps w:val="0"/>
    </w:rPr>
  </w:style>
  <w:style w:type="paragraph" w:customStyle="1" w:styleId="Default">
    <w:name w:val="Default"/>
    <w:uiPriority w:val="99"/>
    <w:rsid w:val="00D126A8"/>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D126A8"/>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D126A8"/>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D126A8"/>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D126A8"/>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D126A8"/>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D126A8"/>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D126A8"/>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D126A8"/>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D126A8"/>
    <w:rPr>
      <w:vertAlign w:val="superscript"/>
    </w:rPr>
  </w:style>
  <w:style w:type="character" w:styleId="Odwoanieprzypisukocowego">
    <w:name w:val="endnote reference"/>
    <w:semiHidden/>
    <w:unhideWhenUsed/>
    <w:rsid w:val="00D126A8"/>
    <w:rPr>
      <w:vertAlign w:val="superscript"/>
    </w:rPr>
  </w:style>
  <w:style w:type="character" w:customStyle="1" w:styleId="WW8Num5z0">
    <w:name w:val="WW8Num5z0"/>
    <w:rsid w:val="00D126A8"/>
    <w:rPr>
      <w:rFonts w:ascii="Verdana" w:eastAsia="Times New Roman" w:hAnsi="Verdana" w:cs="Times New Roman" w:hint="default"/>
      <w:sz w:val="20"/>
      <w:szCs w:val="20"/>
    </w:rPr>
  </w:style>
  <w:style w:type="character" w:customStyle="1" w:styleId="WW8Num8z1">
    <w:name w:val="WW8Num8z1"/>
    <w:rsid w:val="00D126A8"/>
    <w:rPr>
      <w:b w:val="0"/>
      <w:bCs w:val="0"/>
    </w:rPr>
  </w:style>
  <w:style w:type="character" w:customStyle="1" w:styleId="WW8Num10z0">
    <w:name w:val="WW8Num10z0"/>
    <w:rsid w:val="00D126A8"/>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D126A8"/>
    <w:rPr>
      <w:i w:val="0"/>
      <w:iCs w:val="0"/>
    </w:rPr>
  </w:style>
  <w:style w:type="character" w:customStyle="1" w:styleId="WW8Num23z0">
    <w:name w:val="WW8Num23z0"/>
    <w:rsid w:val="00D126A8"/>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D126A8"/>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D126A8"/>
    <w:rPr>
      <w:rFonts w:ascii="Times New Roman" w:eastAsia="Times New Roman" w:hAnsi="Times New Roman" w:cs="Times New Roman" w:hint="default"/>
    </w:rPr>
  </w:style>
  <w:style w:type="character" w:customStyle="1" w:styleId="WW8Num30z0">
    <w:name w:val="WW8Num30z0"/>
    <w:rsid w:val="00D126A8"/>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D126A8"/>
  </w:style>
  <w:style w:type="character" w:customStyle="1" w:styleId="WW-Absatz-Standardschriftart">
    <w:name w:val="WW-Absatz-Standardschriftart"/>
    <w:rsid w:val="00D126A8"/>
  </w:style>
  <w:style w:type="character" w:customStyle="1" w:styleId="WW-Absatz-Standardschriftart1">
    <w:name w:val="WW-Absatz-Standardschriftart1"/>
    <w:rsid w:val="00D126A8"/>
  </w:style>
  <w:style w:type="character" w:customStyle="1" w:styleId="WW-Absatz-Standardschriftart11">
    <w:name w:val="WW-Absatz-Standardschriftart11"/>
    <w:rsid w:val="00D126A8"/>
  </w:style>
  <w:style w:type="character" w:customStyle="1" w:styleId="WW8Num6z0">
    <w:name w:val="WW8Num6z0"/>
    <w:rsid w:val="00D126A8"/>
    <w:rPr>
      <w:b w:val="0"/>
      <w:bCs w:val="0"/>
      <w:i w:val="0"/>
      <w:iCs w:val="0"/>
    </w:rPr>
  </w:style>
  <w:style w:type="character" w:customStyle="1" w:styleId="WW8Num9z1">
    <w:name w:val="WW8Num9z1"/>
    <w:rsid w:val="00D126A8"/>
    <w:rPr>
      <w:b w:val="0"/>
      <w:bCs w:val="0"/>
    </w:rPr>
  </w:style>
  <w:style w:type="character" w:customStyle="1" w:styleId="WW8Num11z0">
    <w:name w:val="WW8Num11z0"/>
    <w:rsid w:val="00D126A8"/>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D126A8"/>
    <w:rPr>
      <w:i w:val="0"/>
      <w:iCs w:val="0"/>
    </w:rPr>
  </w:style>
  <w:style w:type="character" w:customStyle="1" w:styleId="WW8Num26z0">
    <w:name w:val="WW8Num26z0"/>
    <w:rsid w:val="00D126A8"/>
    <w:rPr>
      <w:rFonts w:ascii="Times New Roman" w:eastAsia="Times New Roman" w:hAnsi="Times New Roman" w:cs="Times New Roman" w:hint="default"/>
      <w:b/>
      <w:bCs w:val="0"/>
    </w:rPr>
  </w:style>
  <w:style w:type="character" w:customStyle="1" w:styleId="WW-Absatz-Standardschriftart111">
    <w:name w:val="WW-Absatz-Standardschriftart111"/>
    <w:rsid w:val="00D126A8"/>
  </w:style>
  <w:style w:type="character" w:customStyle="1" w:styleId="WW8Num1z0">
    <w:name w:val="WW8Num1z0"/>
    <w:rsid w:val="00D126A8"/>
    <w:rPr>
      <w:rFonts w:ascii="Symbol" w:hAnsi="Symbol" w:hint="default"/>
    </w:rPr>
  </w:style>
  <w:style w:type="character" w:customStyle="1" w:styleId="WW8Num2z0">
    <w:name w:val="WW8Num2z0"/>
    <w:rsid w:val="00D126A8"/>
    <w:rPr>
      <w:rFonts w:ascii="Symbol" w:hAnsi="Symbol" w:hint="default"/>
    </w:rPr>
  </w:style>
  <w:style w:type="character" w:customStyle="1" w:styleId="WW8Num5z5">
    <w:name w:val="WW8Num5z5"/>
    <w:rsid w:val="00D126A8"/>
    <w:rPr>
      <w:b/>
      <w:bCs w:val="0"/>
      <w:i w:val="0"/>
      <w:iCs w:val="0"/>
    </w:rPr>
  </w:style>
  <w:style w:type="character" w:customStyle="1" w:styleId="WW8Num7z0">
    <w:name w:val="WW8Num7z0"/>
    <w:rsid w:val="00D126A8"/>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D126A8"/>
    <w:rPr>
      <w:rFonts w:ascii="Verdana" w:hAnsi="Verdana" w:cs="Times New Roman" w:hint="default"/>
      <w:b w:val="0"/>
      <w:bCs w:val="0"/>
      <w:i w:val="0"/>
      <w:iCs w:val="0"/>
      <w:sz w:val="20"/>
      <w:szCs w:val="20"/>
    </w:rPr>
  </w:style>
  <w:style w:type="character" w:customStyle="1" w:styleId="WW8Num13z0">
    <w:name w:val="WW8Num13z0"/>
    <w:rsid w:val="00D126A8"/>
    <w:rPr>
      <w:b w:val="0"/>
      <w:bCs w:val="0"/>
      <w:i w:val="0"/>
      <w:iCs w:val="0"/>
    </w:rPr>
  </w:style>
  <w:style w:type="character" w:customStyle="1" w:styleId="WW8Num16z0">
    <w:name w:val="WW8Num16z0"/>
    <w:rsid w:val="00D126A8"/>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D126A8"/>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D126A8"/>
    <w:rPr>
      <w:i w:val="0"/>
      <w:iCs w:val="0"/>
    </w:rPr>
  </w:style>
  <w:style w:type="character" w:customStyle="1" w:styleId="WW8Num26z1">
    <w:name w:val="WW8Num26z1"/>
    <w:rsid w:val="00D126A8"/>
    <w:rPr>
      <w:b w:val="0"/>
      <w:bCs w:val="0"/>
    </w:rPr>
  </w:style>
  <w:style w:type="character" w:customStyle="1" w:styleId="WW8Num27z0">
    <w:name w:val="WW8Num27z0"/>
    <w:rsid w:val="00D126A8"/>
    <w:rPr>
      <w:rFonts w:ascii="Verdana" w:hAnsi="Verdana" w:cs="Times New Roman" w:hint="default"/>
      <w:sz w:val="20"/>
      <w:szCs w:val="20"/>
    </w:rPr>
  </w:style>
  <w:style w:type="character" w:customStyle="1" w:styleId="WW8Num28z0">
    <w:name w:val="WW8Num28z0"/>
    <w:rsid w:val="00D126A8"/>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D126A8"/>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D126A8"/>
    <w:rPr>
      <w:rFonts w:ascii="Arial" w:hAnsi="Arial" w:cs="Times New Roman" w:hint="default"/>
      <w:b w:val="0"/>
      <w:bCs w:val="0"/>
      <w:i w:val="0"/>
      <w:iCs w:val="0"/>
      <w:strike w:val="0"/>
      <w:dstrike w:val="0"/>
      <w:sz w:val="24"/>
      <w:u w:val="none"/>
      <w:effect w:val="none"/>
    </w:rPr>
  </w:style>
  <w:style w:type="character" w:customStyle="1" w:styleId="WW8Num34z0">
    <w:name w:val="WW8Num34z0"/>
    <w:rsid w:val="00D126A8"/>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D126A8"/>
    <w:rPr>
      <w:i w:val="0"/>
      <w:iCs w:val="0"/>
    </w:rPr>
  </w:style>
  <w:style w:type="character" w:customStyle="1" w:styleId="WW8Num37z0">
    <w:name w:val="WW8Num37z0"/>
    <w:rsid w:val="00D126A8"/>
    <w:rPr>
      <w:rFonts w:ascii="Verdana" w:hAnsi="Verdana" w:cs="Times New Roman" w:hint="default"/>
      <w:sz w:val="20"/>
      <w:szCs w:val="20"/>
    </w:rPr>
  </w:style>
  <w:style w:type="character" w:customStyle="1" w:styleId="WW8Num38z0">
    <w:name w:val="WW8Num38z0"/>
    <w:rsid w:val="00D126A8"/>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D126A8"/>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D126A8"/>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D126A8"/>
    <w:rPr>
      <w:i w:val="0"/>
      <w:iCs w:val="0"/>
    </w:rPr>
  </w:style>
  <w:style w:type="character" w:customStyle="1" w:styleId="WW8Num45z0">
    <w:name w:val="WW8Num45z0"/>
    <w:rsid w:val="00D126A8"/>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D126A8"/>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D126A8"/>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D126A8"/>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D126A8"/>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D126A8"/>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D126A8"/>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D126A8"/>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D126A8"/>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D126A8"/>
    <w:rPr>
      <w:rFonts w:ascii="Arial" w:hAnsi="Arial" w:cs="Times New Roman" w:hint="default"/>
      <w:b w:val="0"/>
      <w:bCs w:val="0"/>
      <w:i w:val="0"/>
      <w:iCs w:val="0"/>
      <w:strike w:val="0"/>
      <w:dstrike w:val="0"/>
      <w:sz w:val="24"/>
      <w:u w:val="none"/>
      <w:effect w:val="none"/>
    </w:rPr>
  </w:style>
  <w:style w:type="character" w:customStyle="1" w:styleId="WW8Num57z0">
    <w:name w:val="WW8Num57z0"/>
    <w:rsid w:val="00D126A8"/>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D126A8"/>
    <w:rPr>
      <w:rFonts w:ascii="Verdana" w:hAnsi="Verdana" w:cs="Times New Roman" w:hint="default"/>
      <w:sz w:val="20"/>
      <w:szCs w:val="20"/>
    </w:rPr>
  </w:style>
  <w:style w:type="character" w:customStyle="1" w:styleId="WW8Num61z0">
    <w:name w:val="WW8Num61z0"/>
    <w:rsid w:val="00D126A8"/>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D126A8"/>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D126A8"/>
    <w:rPr>
      <w:rFonts w:ascii="Verdana" w:hAnsi="Verdana" w:cs="Times New Roman" w:hint="default"/>
      <w:b w:val="0"/>
      <w:bCs w:val="0"/>
      <w:sz w:val="20"/>
      <w:szCs w:val="20"/>
    </w:rPr>
  </w:style>
  <w:style w:type="character" w:customStyle="1" w:styleId="WW8Num64z1">
    <w:name w:val="WW8Num64z1"/>
    <w:rsid w:val="00D126A8"/>
    <w:rPr>
      <w:rFonts w:ascii="Arial" w:hAnsi="Arial" w:cs="Times New Roman" w:hint="default"/>
      <w:b w:val="0"/>
      <w:bCs w:val="0"/>
      <w:i w:val="0"/>
      <w:iCs w:val="0"/>
      <w:strike w:val="0"/>
      <w:dstrike w:val="0"/>
      <w:sz w:val="24"/>
      <w:u w:val="none"/>
      <w:effect w:val="none"/>
    </w:rPr>
  </w:style>
  <w:style w:type="character" w:customStyle="1" w:styleId="WW8Num64z2">
    <w:name w:val="WW8Num64z2"/>
    <w:rsid w:val="00D126A8"/>
    <w:rPr>
      <w:rFonts w:ascii="Arial" w:hAnsi="Arial" w:cs="Times New Roman" w:hint="default"/>
      <w:sz w:val="24"/>
    </w:rPr>
  </w:style>
  <w:style w:type="character" w:customStyle="1" w:styleId="WW8Num65z0">
    <w:name w:val="WW8Num65z0"/>
    <w:rsid w:val="00D126A8"/>
    <w:rPr>
      <w:rFonts w:ascii="Verdana" w:hAnsi="Verdana" w:cs="Times New Roman" w:hint="default"/>
      <w:b w:val="0"/>
      <w:bCs w:val="0"/>
      <w:i w:val="0"/>
      <w:iCs w:val="0"/>
      <w:color w:val="auto"/>
      <w:sz w:val="20"/>
      <w:szCs w:val="20"/>
    </w:rPr>
  </w:style>
  <w:style w:type="character" w:customStyle="1" w:styleId="WW8Num65z1">
    <w:name w:val="WW8Num65z1"/>
    <w:rsid w:val="00D126A8"/>
    <w:rPr>
      <w:rFonts w:ascii="Arial" w:hAnsi="Arial" w:cs="Times New Roman" w:hint="default"/>
      <w:b w:val="0"/>
      <w:bCs w:val="0"/>
      <w:i w:val="0"/>
      <w:iCs w:val="0"/>
      <w:sz w:val="24"/>
    </w:rPr>
  </w:style>
  <w:style w:type="character" w:customStyle="1" w:styleId="WW8Num69z0">
    <w:name w:val="WW8Num69z0"/>
    <w:rsid w:val="00D126A8"/>
    <w:rPr>
      <w:rFonts w:ascii="Times New Roman" w:eastAsia="Times New Roman" w:hAnsi="Times New Roman" w:cs="Times New Roman" w:hint="default"/>
      <w:b/>
      <w:bCs w:val="0"/>
    </w:rPr>
  </w:style>
  <w:style w:type="character" w:customStyle="1" w:styleId="WW8Num70z0">
    <w:name w:val="WW8Num70z0"/>
    <w:rsid w:val="00D126A8"/>
    <w:rPr>
      <w:rFonts w:ascii="Wingdings" w:hAnsi="Wingdings" w:hint="default"/>
      <w:sz w:val="16"/>
    </w:rPr>
  </w:style>
  <w:style w:type="character" w:customStyle="1" w:styleId="WW8Num71z0">
    <w:name w:val="WW8Num71z0"/>
    <w:rsid w:val="00D126A8"/>
    <w:rPr>
      <w:rFonts w:ascii="Times New Roman" w:eastAsia="Times New Roman" w:hAnsi="Times New Roman" w:cs="Times New Roman" w:hint="default"/>
    </w:rPr>
  </w:style>
  <w:style w:type="character" w:customStyle="1" w:styleId="WW8Num72z0">
    <w:name w:val="WW8Num72z0"/>
    <w:rsid w:val="00D126A8"/>
    <w:rPr>
      <w:rFonts w:ascii="Verdana" w:hAnsi="Verdana" w:cs="Times New Roman" w:hint="default"/>
      <w:b w:val="0"/>
      <w:bCs w:val="0"/>
      <w:sz w:val="20"/>
      <w:szCs w:val="20"/>
    </w:rPr>
  </w:style>
  <w:style w:type="character" w:customStyle="1" w:styleId="WW8Num73z0">
    <w:name w:val="WW8Num73z0"/>
    <w:rsid w:val="00D126A8"/>
    <w:rPr>
      <w:rFonts w:ascii="Times New Roman" w:eastAsia="Times New Roman" w:hAnsi="Times New Roman" w:cs="Times New Roman" w:hint="default"/>
      <w:b/>
      <w:bCs w:val="0"/>
    </w:rPr>
  </w:style>
  <w:style w:type="character" w:customStyle="1" w:styleId="WW8Num74z0">
    <w:name w:val="WW8Num74z0"/>
    <w:rsid w:val="00D126A8"/>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D126A8"/>
    <w:rPr>
      <w:rFonts w:ascii="Verdana" w:hAnsi="Verdana" w:cs="Times New Roman" w:hint="default"/>
      <w:b w:val="0"/>
      <w:bCs w:val="0"/>
      <w:i w:val="0"/>
      <w:iCs w:val="0"/>
      <w:sz w:val="20"/>
      <w:szCs w:val="20"/>
    </w:rPr>
  </w:style>
  <w:style w:type="character" w:customStyle="1" w:styleId="WW8Num75z1">
    <w:name w:val="WW8Num75z1"/>
    <w:rsid w:val="00D126A8"/>
    <w:rPr>
      <w:rFonts w:ascii="Arial" w:hAnsi="Arial" w:cs="Times New Roman" w:hint="default"/>
      <w:b w:val="0"/>
      <w:bCs w:val="0"/>
      <w:i w:val="0"/>
      <w:iCs w:val="0"/>
      <w:sz w:val="24"/>
    </w:rPr>
  </w:style>
  <w:style w:type="character" w:customStyle="1" w:styleId="WW8Num80z0">
    <w:name w:val="WW8Num80z0"/>
    <w:rsid w:val="00D126A8"/>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D126A8"/>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D126A8"/>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D126A8"/>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D126A8"/>
  </w:style>
  <w:style w:type="character" w:customStyle="1" w:styleId="tekstdokbold">
    <w:name w:val="tekst dok. bold"/>
    <w:rsid w:val="00D126A8"/>
    <w:rPr>
      <w:b/>
      <w:bCs/>
    </w:rPr>
  </w:style>
  <w:style w:type="character" w:customStyle="1" w:styleId="Znakiprzypiswdolnych">
    <w:name w:val="Znaki przypisów dolnych"/>
    <w:rsid w:val="00D126A8"/>
    <w:rPr>
      <w:vertAlign w:val="superscript"/>
    </w:rPr>
  </w:style>
  <w:style w:type="character" w:customStyle="1" w:styleId="Odwoaniedokomentarza1">
    <w:name w:val="Odwołanie do komentarza1"/>
    <w:rsid w:val="00D126A8"/>
    <w:rPr>
      <w:sz w:val="16"/>
      <w:szCs w:val="16"/>
    </w:rPr>
  </w:style>
  <w:style w:type="character" w:customStyle="1" w:styleId="zwyklyZnakZnak">
    <w:name w:val="zwykly Znak Znak"/>
    <w:rsid w:val="00D126A8"/>
    <w:rPr>
      <w:rFonts w:ascii="Arial" w:hAnsi="Arial" w:cs="Arial" w:hint="default"/>
      <w:sz w:val="22"/>
      <w:szCs w:val="24"/>
      <w:lang w:val="pl-PL" w:eastAsia="ar-SA" w:bidi="ar-SA"/>
    </w:rPr>
  </w:style>
  <w:style w:type="character" w:customStyle="1" w:styleId="zwyklywcietyZnakZnak">
    <w:name w:val="zwykly wciety Znak Znak"/>
    <w:rsid w:val="00D126A8"/>
    <w:rPr>
      <w:rFonts w:ascii="Arial" w:hAnsi="Arial" w:cs="Arial" w:hint="default"/>
      <w:sz w:val="22"/>
      <w:szCs w:val="24"/>
      <w:lang w:val="pl-PL" w:eastAsia="ar-SA" w:bidi="ar-SA"/>
    </w:rPr>
  </w:style>
  <w:style w:type="character" w:customStyle="1" w:styleId="ZnakZnak">
    <w:name w:val="Znak Znak"/>
    <w:rsid w:val="00D126A8"/>
    <w:rPr>
      <w:sz w:val="24"/>
      <w:szCs w:val="24"/>
      <w:lang w:val="pl-PL" w:eastAsia="ar-SA" w:bidi="ar-SA"/>
    </w:rPr>
  </w:style>
  <w:style w:type="character" w:customStyle="1" w:styleId="Znakiprzypiswkocowych">
    <w:name w:val="Znaki przypisów końcowych"/>
    <w:rsid w:val="00D126A8"/>
    <w:rPr>
      <w:vertAlign w:val="superscript"/>
    </w:rPr>
  </w:style>
  <w:style w:type="character" w:customStyle="1" w:styleId="ZnakZnak7">
    <w:name w:val="Znak Znak7"/>
    <w:rsid w:val="00D126A8"/>
    <w:rPr>
      <w:sz w:val="24"/>
      <w:szCs w:val="24"/>
      <w:lang w:val="pl-PL" w:eastAsia="ar-SA" w:bidi="ar-SA"/>
    </w:rPr>
  </w:style>
  <w:style w:type="character" w:customStyle="1" w:styleId="a2ZnakZnak">
    <w:name w:val="a2 Znak Znak"/>
    <w:rsid w:val="00D126A8"/>
    <w:rPr>
      <w:rFonts w:ascii="Arial" w:hAnsi="Arial" w:cs="Arial" w:hint="default"/>
      <w:sz w:val="24"/>
      <w:szCs w:val="24"/>
      <w:lang w:val="pl-PL" w:eastAsia="ar-SA" w:bidi="ar-SA"/>
    </w:rPr>
  </w:style>
  <w:style w:type="character" w:customStyle="1" w:styleId="Znakinumeracji">
    <w:name w:val="Znaki numeracji"/>
    <w:rsid w:val="00D126A8"/>
    <w:rPr>
      <w:rFonts w:ascii="Verdana" w:hAnsi="Verdana" w:hint="default"/>
      <w:b w:val="0"/>
      <w:bCs w:val="0"/>
      <w:sz w:val="20"/>
      <w:szCs w:val="20"/>
    </w:rPr>
  </w:style>
  <w:style w:type="character" w:customStyle="1" w:styleId="Symbolewypunktowania">
    <w:name w:val="Symbole wypunktowania"/>
    <w:rsid w:val="00D126A8"/>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D126A8"/>
    <w:rPr>
      <w:b/>
      <w:bCs/>
    </w:rPr>
  </w:style>
  <w:style w:type="character" w:customStyle="1" w:styleId="TematkomentarzaZnak">
    <w:name w:val="Temat komentarza Znak"/>
    <w:basedOn w:val="TekstkomentarzaZnak"/>
    <w:link w:val="Tematkomentarza"/>
    <w:semiHidden/>
    <w:rsid w:val="00D126A8"/>
    <w:rPr>
      <w:rFonts w:ascii="Times New Roman" w:eastAsia="Times New Roman" w:hAnsi="Times New Roman" w:cs="Times New Roman"/>
      <w:b/>
      <w:bCs/>
      <w:sz w:val="20"/>
      <w:szCs w:val="20"/>
      <w:lang w:eastAsia="ar-SA"/>
    </w:rPr>
  </w:style>
  <w:style w:type="character" w:customStyle="1" w:styleId="FontStyle31">
    <w:name w:val="Font Style31"/>
    <w:uiPriority w:val="99"/>
    <w:rsid w:val="00D126A8"/>
    <w:rPr>
      <w:rFonts w:ascii="Verdana" w:hAnsi="Verdana" w:cs="Verdana" w:hint="default"/>
      <w:sz w:val="16"/>
      <w:szCs w:val="16"/>
    </w:rPr>
  </w:style>
  <w:style w:type="character" w:customStyle="1" w:styleId="Odwoanieprzypisudolnego1">
    <w:name w:val="Odwołanie przypisu dolnego1"/>
    <w:rsid w:val="00D126A8"/>
    <w:rPr>
      <w:vertAlign w:val="superscript"/>
    </w:rPr>
  </w:style>
  <w:style w:type="character" w:customStyle="1" w:styleId="tabulatory">
    <w:name w:val="tabulatory"/>
    <w:rsid w:val="00D126A8"/>
  </w:style>
  <w:style w:type="character" w:customStyle="1" w:styleId="text2">
    <w:name w:val="text2"/>
    <w:basedOn w:val="Domylnaczcionkaakapitu"/>
    <w:rsid w:val="00D126A8"/>
  </w:style>
  <w:style w:type="table" w:styleId="Tabela-Siatka">
    <w:name w:val="Table Grid"/>
    <w:basedOn w:val="Standardowy"/>
    <w:rsid w:val="00D126A8"/>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D126A8"/>
    <w:pPr>
      <w:spacing w:after="0" w:line="240" w:lineRule="auto"/>
      <w:ind w:left="720"/>
      <w:contextualSpacing/>
    </w:pPr>
    <w:rPr>
      <w:rFonts w:ascii="Times New Roman" w:eastAsia="Calibri" w:hAnsi="Times New Roman" w:cs="Times New Roman"/>
      <w:sz w:val="24"/>
      <w:szCs w:val="24"/>
    </w:rPr>
  </w:style>
  <w:style w:type="character" w:styleId="Odwoaniedokomentarza">
    <w:name w:val="annotation reference"/>
    <w:basedOn w:val="Domylnaczcionkaakapitu"/>
    <w:uiPriority w:val="99"/>
    <w:semiHidden/>
    <w:unhideWhenUsed/>
    <w:rsid w:val="00D126A8"/>
    <w:rPr>
      <w:sz w:val="16"/>
      <w:szCs w:val="16"/>
    </w:rPr>
  </w:style>
  <w:style w:type="character" w:styleId="Pogrubienie">
    <w:name w:val="Strong"/>
    <w:qFormat/>
    <w:rsid w:val="00D126A8"/>
    <w:rPr>
      <w:b/>
      <w:bCs/>
    </w:rPr>
  </w:style>
  <w:style w:type="character" w:customStyle="1" w:styleId="apple-converted-space">
    <w:name w:val="apple-converted-space"/>
    <w:basedOn w:val="Domylnaczcionkaakapitu"/>
    <w:rsid w:val="00D126A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D126A8"/>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D126A8"/>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D126A8"/>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D126A8"/>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D126A8"/>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D126A8"/>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D126A8"/>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D126A8"/>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D126A8"/>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D126A8"/>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D126A8"/>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D126A8"/>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D126A8"/>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D126A8"/>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D126A8"/>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D126A8"/>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D126A8"/>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D126A8"/>
    <w:rPr>
      <w:rFonts w:ascii="Arial" w:eastAsia="Times New Roman" w:hAnsi="Arial" w:cs="Arial"/>
      <w:lang w:eastAsia="ar-SA"/>
    </w:rPr>
  </w:style>
  <w:style w:type="numbering" w:customStyle="1" w:styleId="Bezlisty1">
    <w:name w:val="Bez listy1"/>
    <w:next w:val="Bezlisty"/>
    <w:uiPriority w:val="99"/>
    <w:semiHidden/>
    <w:unhideWhenUsed/>
    <w:rsid w:val="00D126A8"/>
  </w:style>
  <w:style w:type="character" w:styleId="Hipercze">
    <w:name w:val="Hyperlink"/>
    <w:unhideWhenUsed/>
    <w:rsid w:val="00D126A8"/>
    <w:rPr>
      <w:color w:val="0000FF"/>
      <w:u w:val="single"/>
    </w:rPr>
  </w:style>
  <w:style w:type="character" w:styleId="UyteHipercze">
    <w:name w:val="FollowedHyperlink"/>
    <w:semiHidden/>
    <w:unhideWhenUsed/>
    <w:rsid w:val="00D126A8"/>
    <w:rPr>
      <w:color w:val="800080"/>
      <w:u w:val="single"/>
    </w:rPr>
  </w:style>
  <w:style w:type="paragraph" w:styleId="NormalnyWeb">
    <w:name w:val="Normal (Web)"/>
    <w:basedOn w:val="Normalny"/>
    <w:unhideWhenUsed/>
    <w:rsid w:val="00D126A8"/>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D126A8"/>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D126A8"/>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D126A8"/>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D126A8"/>
    <w:rPr>
      <w:rFonts w:ascii="Times New Roman" w:eastAsia="Times New Roman" w:hAnsi="Times New Roman" w:cs="Times New Roman"/>
      <w:sz w:val="20"/>
      <w:szCs w:val="20"/>
      <w:lang w:eastAsia="ar-SA"/>
    </w:rPr>
  </w:style>
  <w:style w:type="paragraph" w:styleId="Nagwek">
    <w:name w:val="header"/>
    <w:basedOn w:val="Normalny"/>
    <w:link w:val="NagwekZnak"/>
    <w:uiPriority w:val="99"/>
    <w:unhideWhenUsed/>
    <w:rsid w:val="00D126A8"/>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rsid w:val="00D126A8"/>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unhideWhenUsed/>
    <w:rsid w:val="00D126A8"/>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rsid w:val="00D126A8"/>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D126A8"/>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D126A8"/>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D126A8"/>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D126A8"/>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D126A8"/>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D126A8"/>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D126A8"/>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D126A8"/>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D126A8"/>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D126A8"/>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D126A8"/>
  </w:style>
  <w:style w:type="paragraph" w:styleId="Tekstpodstawowywcity">
    <w:name w:val="Body Text Indent"/>
    <w:basedOn w:val="Normalny"/>
    <w:link w:val="TekstpodstawowywcityZnak"/>
    <w:uiPriority w:val="99"/>
    <w:semiHidden/>
    <w:unhideWhenUsed/>
    <w:rsid w:val="00D126A8"/>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D126A8"/>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D126A8"/>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D126A8"/>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D126A8"/>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D126A8"/>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D126A8"/>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D126A8"/>
    <w:rPr>
      <w:rFonts w:ascii="Tahoma" w:eastAsia="Times New Roman" w:hAnsi="Tahoma" w:cs="Tahoma"/>
      <w:sz w:val="16"/>
      <w:szCs w:val="16"/>
      <w:lang w:eastAsia="ar-SA"/>
    </w:rPr>
  </w:style>
  <w:style w:type="character" w:customStyle="1" w:styleId="AkapitzlistZnak">
    <w:name w:val="Akapit z listą Znak"/>
    <w:link w:val="Akapitzlist"/>
    <w:locked/>
    <w:rsid w:val="00D126A8"/>
    <w:rPr>
      <w:sz w:val="24"/>
      <w:szCs w:val="24"/>
      <w:lang w:eastAsia="ar-SA"/>
    </w:rPr>
  </w:style>
  <w:style w:type="paragraph" w:styleId="Akapitzlist">
    <w:name w:val="List Paragraph"/>
    <w:basedOn w:val="Normalny"/>
    <w:link w:val="AkapitzlistZnak"/>
    <w:qFormat/>
    <w:rsid w:val="00D126A8"/>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D126A8"/>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D126A8"/>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D126A8"/>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D126A8"/>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D126A8"/>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D126A8"/>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D126A8"/>
    <w:pPr>
      <w:tabs>
        <w:tab w:val="left" w:pos="1701"/>
      </w:tabs>
      <w:ind w:left="2160" w:hanging="2160"/>
      <w:jc w:val="both"/>
    </w:pPr>
    <w:rPr>
      <w:i/>
      <w:iCs/>
      <w:sz w:val="22"/>
      <w:szCs w:val="22"/>
    </w:rPr>
  </w:style>
  <w:style w:type="paragraph" w:customStyle="1" w:styleId="rozdzia">
    <w:name w:val="rozdział"/>
    <w:basedOn w:val="Normalny"/>
    <w:uiPriority w:val="99"/>
    <w:rsid w:val="00D126A8"/>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D126A8"/>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D126A8"/>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D126A8"/>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D126A8"/>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D126A8"/>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D126A8"/>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D126A8"/>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D126A8"/>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D126A8"/>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D126A8"/>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D126A8"/>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D126A8"/>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D126A8"/>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D126A8"/>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D126A8"/>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D126A8"/>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D126A8"/>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D126A8"/>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D126A8"/>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D126A8"/>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D126A8"/>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D126A8"/>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D126A8"/>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D126A8"/>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D126A8"/>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D126A8"/>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D126A8"/>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D126A8"/>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D126A8"/>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D126A8"/>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D126A8"/>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D126A8"/>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D126A8"/>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D126A8"/>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D126A8"/>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D126A8"/>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D126A8"/>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D126A8"/>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D126A8"/>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D126A8"/>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D126A8"/>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D126A8"/>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D126A8"/>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D126A8"/>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D126A8"/>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D126A8"/>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D126A8"/>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D126A8"/>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D126A8"/>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D126A8"/>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D126A8"/>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D126A8"/>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D126A8"/>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D126A8"/>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D126A8"/>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D126A8"/>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D126A8"/>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D126A8"/>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D126A8"/>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D126A8"/>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D126A8"/>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D126A8"/>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D126A8"/>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D126A8"/>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D126A8"/>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D126A8"/>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D126A8"/>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D126A8"/>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D126A8"/>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D126A8"/>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D126A8"/>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D126A8"/>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D126A8"/>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D126A8"/>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D126A8"/>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D126A8"/>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D126A8"/>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D126A8"/>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D126A8"/>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D126A8"/>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D126A8"/>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D126A8"/>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D126A8"/>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D126A8"/>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D126A8"/>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D126A8"/>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D126A8"/>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D126A8"/>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D126A8"/>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D126A8"/>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D126A8"/>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D126A8"/>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D126A8"/>
    <w:pPr>
      <w:keepNext w:val="0"/>
      <w:snapToGrid w:val="0"/>
      <w:spacing w:before="240"/>
    </w:pPr>
    <w:rPr>
      <w:rFonts w:ascii="Arial" w:hAnsi="Arial"/>
      <w:bCs w:val="0"/>
      <w:sz w:val="24"/>
      <w:szCs w:val="20"/>
    </w:rPr>
  </w:style>
  <w:style w:type="paragraph" w:customStyle="1" w:styleId="edek">
    <w:name w:val="edek"/>
    <w:basedOn w:val="Normalny"/>
    <w:uiPriority w:val="99"/>
    <w:rsid w:val="00D126A8"/>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D126A8"/>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D126A8"/>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D126A8"/>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D126A8"/>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D126A8"/>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D126A8"/>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D126A8"/>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D126A8"/>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D126A8"/>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D126A8"/>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D126A8"/>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D126A8"/>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D126A8"/>
    <w:pPr>
      <w:jc w:val="center"/>
    </w:pPr>
    <w:rPr>
      <w:b/>
      <w:bCs/>
      <w:i/>
      <w:iCs/>
    </w:rPr>
  </w:style>
  <w:style w:type="paragraph" w:customStyle="1" w:styleId="Zawartoramki">
    <w:name w:val="Zawartość ramki"/>
    <w:basedOn w:val="Tekstpodstawowy"/>
    <w:uiPriority w:val="99"/>
    <w:rsid w:val="00D126A8"/>
  </w:style>
  <w:style w:type="paragraph" w:customStyle="1" w:styleId="Akapitzlist1">
    <w:name w:val="Akapit z listą1"/>
    <w:basedOn w:val="Normalny"/>
    <w:uiPriority w:val="99"/>
    <w:rsid w:val="00D126A8"/>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D126A8"/>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D126A8"/>
    <w:pPr>
      <w:numPr>
        <w:ilvl w:val="1"/>
      </w:numPr>
      <w:spacing w:before="0" w:after="0" w:line="360" w:lineRule="auto"/>
      <w:outlineLvl w:val="2"/>
    </w:pPr>
    <w:rPr>
      <w:b w:val="0"/>
      <w:caps w:val="0"/>
    </w:rPr>
  </w:style>
  <w:style w:type="paragraph" w:customStyle="1" w:styleId="Default">
    <w:name w:val="Default"/>
    <w:uiPriority w:val="99"/>
    <w:rsid w:val="00D126A8"/>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D126A8"/>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D126A8"/>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D126A8"/>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D126A8"/>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D126A8"/>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D126A8"/>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D126A8"/>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D126A8"/>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D126A8"/>
    <w:rPr>
      <w:vertAlign w:val="superscript"/>
    </w:rPr>
  </w:style>
  <w:style w:type="character" w:styleId="Odwoanieprzypisukocowego">
    <w:name w:val="endnote reference"/>
    <w:semiHidden/>
    <w:unhideWhenUsed/>
    <w:rsid w:val="00D126A8"/>
    <w:rPr>
      <w:vertAlign w:val="superscript"/>
    </w:rPr>
  </w:style>
  <w:style w:type="character" w:customStyle="1" w:styleId="WW8Num5z0">
    <w:name w:val="WW8Num5z0"/>
    <w:rsid w:val="00D126A8"/>
    <w:rPr>
      <w:rFonts w:ascii="Verdana" w:eastAsia="Times New Roman" w:hAnsi="Verdana" w:cs="Times New Roman" w:hint="default"/>
      <w:sz w:val="20"/>
      <w:szCs w:val="20"/>
    </w:rPr>
  </w:style>
  <w:style w:type="character" w:customStyle="1" w:styleId="WW8Num8z1">
    <w:name w:val="WW8Num8z1"/>
    <w:rsid w:val="00D126A8"/>
    <w:rPr>
      <w:b w:val="0"/>
      <w:bCs w:val="0"/>
    </w:rPr>
  </w:style>
  <w:style w:type="character" w:customStyle="1" w:styleId="WW8Num10z0">
    <w:name w:val="WW8Num10z0"/>
    <w:rsid w:val="00D126A8"/>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D126A8"/>
    <w:rPr>
      <w:i w:val="0"/>
      <w:iCs w:val="0"/>
    </w:rPr>
  </w:style>
  <w:style w:type="character" w:customStyle="1" w:styleId="WW8Num23z0">
    <w:name w:val="WW8Num23z0"/>
    <w:rsid w:val="00D126A8"/>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D126A8"/>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D126A8"/>
    <w:rPr>
      <w:rFonts w:ascii="Times New Roman" w:eastAsia="Times New Roman" w:hAnsi="Times New Roman" w:cs="Times New Roman" w:hint="default"/>
    </w:rPr>
  </w:style>
  <w:style w:type="character" w:customStyle="1" w:styleId="WW8Num30z0">
    <w:name w:val="WW8Num30z0"/>
    <w:rsid w:val="00D126A8"/>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D126A8"/>
  </w:style>
  <w:style w:type="character" w:customStyle="1" w:styleId="WW-Absatz-Standardschriftart">
    <w:name w:val="WW-Absatz-Standardschriftart"/>
    <w:rsid w:val="00D126A8"/>
  </w:style>
  <w:style w:type="character" w:customStyle="1" w:styleId="WW-Absatz-Standardschriftart1">
    <w:name w:val="WW-Absatz-Standardschriftart1"/>
    <w:rsid w:val="00D126A8"/>
  </w:style>
  <w:style w:type="character" w:customStyle="1" w:styleId="WW-Absatz-Standardschriftart11">
    <w:name w:val="WW-Absatz-Standardschriftart11"/>
    <w:rsid w:val="00D126A8"/>
  </w:style>
  <w:style w:type="character" w:customStyle="1" w:styleId="WW8Num6z0">
    <w:name w:val="WW8Num6z0"/>
    <w:rsid w:val="00D126A8"/>
    <w:rPr>
      <w:b w:val="0"/>
      <w:bCs w:val="0"/>
      <w:i w:val="0"/>
      <w:iCs w:val="0"/>
    </w:rPr>
  </w:style>
  <w:style w:type="character" w:customStyle="1" w:styleId="WW8Num9z1">
    <w:name w:val="WW8Num9z1"/>
    <w:rsid w:val="00D126A8"/>
    <w:rPr>
      <w:b w:val="0"/>
      <w:bCs w:val="0"/>
    </w:rPr>
  </w:style>
  <w:style w:type="character" w:customStyle="1" w:styleId="WW8Num11z0">
    <w:name w:val="WW8Num11z0"/>
    <w:rsid w:val="00D126A8"/>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D126A8"/>
    <w:rPr>
      <w:i w:val="0"/>
      <w:iCs w:val="0"/>
    </w:rPr>
  </w:style>
  <w:style w:type="character" w:customStyle="1" w:styleId="WW8Num26z0">
    <w:name w:val="WW8Num26z0"/>
    <w:rsid w:val="00D126A8"/>
    <w:rPr>
      <w:rFonts w:ascii="Times New Roman" w:eastAsia="Times New Roman" w:hAnsi="Times New Roman" w:cs="Times New Roman" w:hint="default"/>
      <w:b/>
      <w:bCs w:val="0"/>
    </w:rPr>
  </w:style>
  <w:style w:type="character" w:customStyle="1" w:styleId="WW-Absatz-Standardschriftart111">
    <w:name w:val="WW-Absatz-Standardschriftart111"/>
    <w:rsid w:val="00D126A8"/>
  </w:style>
  <w:style w:type="character" w:customStyle="1" w:styleId="WW8Num1z0">
    <w:name w:val="WW8Num1z0"/>
    <w:rsid w:val="00D126A8"/>
    <w:rPr>
      <w:rFonts w:ascii="Symbol" w:hAnsi="Symbol" w:hint="default"/>
    </w:rPr>
  </w:style>
  <w:style w:type="character" w:customStyle="1" w:styleId="WW8Num2z0">
    <w:name w:val="WW8Num2z0"/>
    <w:rsid w:val="00D126A8"/>
    <w:rPr>
      <w:rFonts w:ascii="Symbol" w:hAnsi="Symbol" w:hint="default"/>
    </w:rPr>
  </w:style>
  <w:style w:type="character" w:customStyle="1" w:styleId="WW8Num5z5">
    <w:name w:val="WW8Num5z5"/>
    <w:rsid w:val="00D126A8"/>
    <w:rPr>
      <w:b/>
      <w:bCs w:val="0"/>
      <w:i w:val="0"/>
      <w:iCs w:val="0"/>
    </w:rPr>
  </w:style>
  <w:style w:type="character" w:customStyle="1" w:styleId="WW8Num7z0">
    <w:name w:val="WW8Num7z0"/>
    <w:rsid w:val="00D126A8"/>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D126A8"/>
    <w:rPr>
      <w:rFonts w:ascii="Verdana" w:hAnsi="Verdana" w:cs="Times New Roman" w:hint="default"/>
      <w:b w:val="0"/>
      <w:bCs w:val="0"/>
      <w:i w:val="0"/>
      <w:iCs w:val="0"/>
      <w:sz w:val="20"/>
      <w:szCs w:val="20"/>
    </w:rPr>
  </w:style>
  <w:style w:type="character" w:customStyle="1" w:styleId="WW8Num13z0">
    <w:name w:val="WW8Num13z0"/>
    <w:rsid w:val="00D126A8"/>
    <w:rPr>
      <w:b w:val="0"/>
      <w:bCs w:val="0"/>
      <w:i w:val="0"/>
      <w:iCs w:val="0"/>
    </w:rPr>
  </w:style>
  <w:style w:type="character" w:customStyle="1" w:styleId="WW8Num16z0">
    <w:name w:val="WW8Num16z0"/>
    <w:rsid w:val="00D126A8"/>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D126A8"/>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D126A8"/>
    <w:rPr>
      <w:i w:val="0"/>
      <w:iCs w:val="0"/>
    </w:rPr>
  </w:style>
  <w:style w:type="character" w:customStyle="1" w:styleId="WW8Num26z1">
    <w:name w:val="WW8Num26z1"/>
    <w:rsid w:val="00D126A8"/>
    <w:rPr>
      <w:b w:val="0"/>
      <w:bCs w:val="0"/>
    </w:rPr>
  </w:style>
  <w:style w:type="character" w:customStyle="1" w:styleId="WW8Num27z0">
    <w:name w:val="WW8Num27z0"/>
    <w:rsid w:val="00D126A8"/>
    <w:rPr>
      <w:rFonts w:ascii="Verdana" w:hAnsi="Verdana" w:cs="Times New Roman" w:hint="default"/>
      <w:sz w:val="20"/>
      <w:szCs w:val="20"/>
    </w:rPr>
  </w:style>
  <w:style w:type="character" w:customStyle="1" w:styleId="WW8Num28z0">
    <w:name w:val="WW8Num28z0"/>
    <w:rsid w:val="00D126A8"/>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D126A8"/>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D126A8"/>
    <w:rPr>
      <w:rFonts w:ascii="Arial" w:hAnsi="Arial" w:cs="Times New Roman" w:hint="default"/>
      <w:b w:val="0"/>
      <w:bCs w:val="0"/>
      <w:i w:val="0"/>
      <w:iCs w:val="0"/>
      <w:strike w:val="0"/>
      <w:dstrike w:val="0"/>
      <w:sz w:val="24"/>
      <w:u w:val="none"/>
      <w:effect w:val="none"/>
    </w:rPr>
  </w:style>
  <w:style w:type="character" w:customStyle="1" w:styleId="WW8Num34z0">
    <w:name w:val="WW8Num34z0"/>
    <w:rsid w:val="00D126A8"/>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D126A8"/>
    <w:rPr>
      <w:i w:val="0"/>
      <w:iCs w:val="0"/>
    </w:rPr>
  </w:style>
  <w:style w:type="character" w:customStyle="1" w:styleId="WW8Num37z0">
    <w:name w:val="WW8Num37z0"/>
    <w:rsid w:val="00D126A8"/>
    <w:rPr>
      <w:rFonts w:ascii="Verdana" w:hAnsi="Verdana" w:cs="Times New Roman" w:hint="default"/>
      <w:sz w:val="20"/>
      <w:szCs w:val="20"/>
    </w:rPr>
  </w:style>
  <w:style w:type="character" w:customStyle="1" w:styleId="WW8Num38z0">
    <w:name w:val="WW8Num38z0"/>
    <w:rsid w:val="00D126A8"/>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D126A8"/>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D126A8"/>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D126A8"/>
    <w:rPr>
      <w:i w:val="0"/>
      <w:iCs w:val="0"/>
    </w:rPr>
  </w:style>
  <w:style w:type="character" w:customStyle="1" w:styleId="WW8Num45z0">
    <w:name w:val="WW8Num45z0"/>
    <w:rsid w:val="00D126A8"/>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D126A8"/>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D126A8"/>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D126A8"/>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D126A8"/>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D126A8"/>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D126A8"/>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D126A8"/>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D126A8"/>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D126A8"/>
    <w:rPr>
      <w:rFonts w:ascii="Arial" w:hAnsi="Arial" w:cs="Times New Roman" w:hint="default"/>
      <w:b w:val="0"/>
      <w:bCs w:val="0"/>
      <w:i w:val="0"/>
      <w:iCs w:val="0"/>
      <w:strike w:val="0"/>
      <w:dstrike w:val="0"/>
      <w:sz w:val="24"/>
      <w:u w:val="none"/>
      <w:effect w:val="none"/>
    </w:rPr>
  </w:style>
  <w:style w:type="character" w:customStyle="1" w:styleId="WW8Num57z0">
    <w:name w:val="WW8Num57z0"/>
    <w:rsid w:val="00D126A8"/>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D126A8"/>
    <w:rPr>
      <w:rFonts w:ascii="Verdana" w:hAnsi="Verdana" w:cs="Times New Roman" w:hint="default"/>
      <w:sz w:val="20"/>
      <w:szCs w:val="20"/>
    </w:rPr>
  </w:style>
  <w:style w:type="character" w:customStyle="1" w:styleId="WW8Num61z0">
    <w:name w:val="WW8Num61z0"/>
    <w:rsid w:val="00D126A8"/>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D126A8"/>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D126A8"/>
    <w:rPr>
      <w:rFonts w:ascii="Verdana" w:hAnsi="Verdana" w:cs="Times New Roman" w:hint="default"/>
      <w:b w:val="0"/>
      <w:bCs w:val="0"/>
      <w:sz w:val="20"/>
      <w:szCs w:val="20"/>
    </w:rPr>
  </w:style>
  <w:style w:type="character" w:customStyle="1" w:styleId="WW8Num64z1">
    <w:name w:val="WW8Num64z1"/>
    <w:rsid w:val="00D126A8"/>
    <w:rPr>
      <w:rFonts w:ascii="Arial" w:hAnsi="Arial" w:cs="Times New Roman" w:hint="default"/>
      <w:b w:val="0"/>
      <w:bCs w:val="0"/>
      <w:i w:val="0"/>
      <w:iCs w:val="0"/>
      <w:strike w:val="0"/>
      <w:dstrike w:val="0"/>
      <w:sz w:val="24"/>
      <w:u w:val="none"/>
      <w:effect w:val="none"/>
    </w:rPr>
  </w:style>
  <w:style w:type="character" w:customStyle="1" w:styleId="WW8Num64z2">
    <w:name w:val="WW8Num64z2"/>
    <w:rsid w:val="00D126A8"/>
    <w:rPr>
      <w:rFonts w:ascii="Arial" w:hAnsi="Arial" w:cs="Times New Roman" w:hint="default"/>
      <w:sz w:val="24"/>
    </w:rPr>
  </w:style>
  <w:style w:type="character" w:customStyle="1" w:styleId="WW8Num65z0">
    <w:name w:val="WW8Num65z0"/>
    <w:rsid w:val="00D126A8"/>
    <w:rPr>
      <w:rFonts w:ascii="Verdana" w:hAnsi="Verdana" w:cs="Times New Roman" w:hint="default"/>
      <w:b w:val="0"/>
      <w:bCs w:val="0"/>
      <w:i w:val="0"/>
      <w:iCs w:val="0"/>
      <w:color w:val="auto"/>
      <w:sz w:val="20"/>
      <w:szCs w:val="20"/>
    </w:rPr>
  </w:style>
  <w:style w:type="character" w:customStyle="1" w:styleId="WW8Num65z1">
    <w:name w:val="WW8Num65z1"/>
    <w:rsid w:val="00D126A8"/>
    <w:rPr>
      <w:rFonts w:ascii="Arial" w:hAnsi="Arial" w:cs="Times New Roman" w:hint="default"/>
      <w:b w:val="0"/>
      <w:bCs w:val="0"/>
      <w:i w:val="0"/>
      <w:iCs w:val="0"/>
      <w:sz w:val="24"/>
    </w:rPr>
  </w:style>
  <w:style w:type="character" w:customStyle="1" w:styleId="WW8Num69z0">
    <w:name w:val="WW8Num69z0"/>
    <w:rsid w:val="00D126A8"/>
    <w:rPr>
      <w:rFonts w:ascii="Times New Roman" w:eastAsia="Times New Roman" w:hAnsi="Times New Roman" w:cs="Times New Roman" w:hint="default"/>
      <w:b/>
      <w:bCs w:val="0"/>
    </w:rPr>
  </w:style>
  <w:style w:type="character" w:customStyle="1" w:styleId="WW8Num70z0">
    <w:name w:val="WW8Num70z0"/>
    <w:rsid w:val="00D126A8"/>
    <w:rPr>
      <w:rFonts w:ascii="Wingdings" w:hAnsi="Wingdings" w:hint="default"/>
      <w:sz w:val="16"/>
    </w:rPr>
  </w:style>
  <w:style w:type="character" w:customStyle="1" w:styleId="WW8Num71z0">
    <w:name w:val="WW8Num71z0"/>
    <w:rsid w:val="00D126A8"/>
    <w:rPr>
      <w:rFonts w:ascii="Times New Roman" w:eastAsia="Times New Roman" w:hAnsi="Times New Roman" w:cs="Times New Roman" w:hint="default"/>
    </w:rPr>
  </w:style>
  <w:style w:type="character" w:customStyle="1" w:styleId="WW8Num72z0">
    <w:name w:val="WW8Num72z0"/>
    <w:rsid w:val="00D126A8"/>
    <w:rPr>
      <w:rFonts w:ascii="Verdana" w:hAnsi="Verdana" w:cs="Times New Roman" w:hint="default"/>
      <w:b w:val="0"/>
      <w:bCs w:val="0"/>
      <w:sz w:val="20"/>
      <w:szCs w:val="20"/>
    </w:rPr>
  </w:style>
  <w:style w:type="character" w:customStyle="1" w:styleId="WW8Num73z0">
    <w:name w:val="WW8Num73z0"/>
    <w:rsid w:val="00D126A8"/>
    <w:rPr>
      <w:rFonts w:ascii="Times New Roman" w:eastAsia="Times New Roman" w:hAnsi="Times New Roman" w:cs="Times New Roman" w:hint="default"/>
      <w:b/>
      <w:bCs w:val="0"/>
    </w:rPr>
  </w:style>
  <w:style w:type="character" w:customStyle="1" w:styleId="WW8Num74z0">
    <w:name w:val="WW8Num74z0"/>
    <w:rsid w:val="00D126A8"/>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D126A8"/>
    <w:rPr>
      <w:rFonts w:ascii="Verdana" w:hAnsi="Verdana" w:cs="Times New Roman" w:hint="default"/>
      <w:b w:val="0"/>
      <w:bCs w:val="0"/>
      <w:i w:val="0"/>
      <w:iCs w:val="0"/>
      <w:sz w:val="20"/>
      <w:szCs w:val="20"/>
    </w:rPr>
  </w:style>
  <w:style w:type="character" w:customStyle="1" w:styleId="WW8Num75z1">
    <w:name w:val="WW8Num75z1"/>
    <w:rsid w:val="00D126A8"/>
    <w:rPr>
      <w:rFonts w:ascii="Arial" w:hAnsi="Arial" w:cs="Times New Roman" w:hint="default"/>
      <w:b w:val="0"/>
      <w:bCs w:val="0"/>
      <w:i w:val="0"/>
      <w:iCs w:val="0"/>
      <w:sz w:val="24"/>
    </w:rPr>
  </w:style>
  <w:style w:type="character" w:customStyle="1" w:styleId="WW8Num80z0">
    <w:name w:val="WW8Num80z0"/>
    <w:rsid w:val="00D126A8"/>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D126A8"/>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D126A8"/>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D126A8"/>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D126A8"/>
  </w:style>
  <w:style w:type="character" w:customStyle="1" w:styleId="tekstdokbold">
    <w:name w:val="tekst dok. bold"/>
    <w:rsid w:val="00D126A8"/>
    <w:rPr>
      <w:b/>
      <w:bCs/>
    </w:rPr>
  </w:style>
  <w:style w:type="character" w:customStyle="1" w:styleId="Znakiprzypiswdolnych">
    <w:name w:val="Znaki przypisów dolnych"/>
    <w:rsid w:val="00D126A8"/>
    <w:rPr>
      <w:vertAlign w:val="superscript"/>
    </w:rPr>
  </w:style>
  <w:style w:type="character" w:customStyle="1" w:styleId="Odwoaniedokomentarza1">
    <w:name w:val="Odwołanie do komentarza1"/>
    <w:rsid w:val="00D126A8"/>
    <w:rPr>
      <w:sz w:val="16"/>
      <w:szCs w:val="16"/>
    </w:rPr>
  </w:style>
  <w:style w:type="character" w:customStyle="1" w:styleId="zwyklyZnakZnak">
    <w:name w:val="zwykly Znak Znak"/>
    <w:rsid w:val="00D126A8"/>
    <w:rPr>
      <w:rFonts w:ascii="Arial" w:hAnsi="Arial" w:cs="Arial" w:hint="default"/>
      <w:sz w:val="22"/>
      <w:szCs w:val="24"/>
      <w:lang w:val="pl-PL" w:eastAsia="ar-SA" w:bidi="ar-SA"/>
    </w:rPr>
  </w:style>
  <w:style w:type="character" w:customStyle="1" w:styleId="zwyklywcietyZnakZnak">
    <w:name w:val="zwykly wciety Znak Znak"/>
    <w:rsid w:val="00D126A8"/>
    <w:rPr>
      <w:rFonts w:ascii="Arial" w:hAnsi="Arial" w:cs="Arial" w:hint="default"/>
      <w:sz w:val="22"/>
      <w:szCs w:val="24"/>
      <w:lang w:val="pl-PL" w:eastAsia="ar-SA" w:bidi="ar-SA"/>
    </w:rPr>
  </w:style>
  <w:style w:type="character" w:customStyle="1" w:styleId="ZnakZnak">
    <w:name w:val="Znak Znak"/>
    <w:rsid w:val="00D126A8"/>
    <w:rPr>
      <w:sz w:val="24"/>
      <w:szCs w:val="24"/>
      <w:lang w:val="pl-PL" w:eastAsia="ar-SA" w:bidi="ar-SA"/>
    </w:rPr>
  </w:style>
  <w:style w:type="character" w:customStyle="1" w:styleId="Znakiprzypiswkocowych">
    <w:name w:val="Znaki przypisów końcowych"/>
    <w:rsid w:val="00D126A8"/>
    <w:rPr>
      <w:vertAlign w:val="superscript"/>
    </w:rPr>
  </w:style>
  <w:style w:type="character" w:customStyle="1" w:styleId="ZnakZnak7">
    <w:name w:val="Znak Znak7"/>
    <w:rsid w:val="00D126A8"/>
    <w:rPr>
      <w:sz w:val="24"/>
      <w:szCs w:val="24"/>
      <w:lang w:val="pl-PL" w:eastAsia="ar-SA" w:bidi="ar-SA"/>
    </w:rPr>
  </w:style>
  <w:style w:type="character" w:customStyle="1" w:styleId="a2ZnakZnak">
    <w:name w:val="a2 Znak Znak"/>
    <w:rsid w:val="00D126A8"/>
    <w:rPr>
      <w:rFonts w:ascii="Arial" w:hAnsi="Arial" w:cs="Arial" w:hint="default"/>
      <w:sz w:val="24"/>
      <w:szCs w:val="24"/>
      <w:lang w:val="pl-PL" w:eastAsia="ar-SA" w:bidi="ar-SA"/>
    </w:rPr>
  </w:style>
  <w:style w:type="character" w:customStyle="1" w:styleId="Znakinumeracji">
    <w:name w:val="Znaki numeracji"/>
    <w:rsid w:val="00D126A8"/>
    <w:rPr>
      <w:rFonts w:ascii="Verdana" w:hAnsi="Verdana" w:hint="default"/>
      <w:b w:val="0"/>
      <w:bCs w:val="0"/>
      <w:sz w:val="20"/>
      <w:szCs w:val="20"/>
    </w:rPr>
  </w:style>
  <w:style w:type="character" w:customStyle="1" w:styleId="Symbolewypunktowania">
    <w:name w:val="Symbole wypunktowania"/>
    <w:rsid w:val="00D126A8"/>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D126A8"/>
    <w:rPr>
      <w:b/>
      <w:bCs/>
    </w:rPr>
  </w:style>
  <w:style w:type="character" w:customStyle="1" w:styleId="TematkomentarzaZnak">
    <w:name w:val="Temat komentarza Znak"/>
    <w:basedOn w:val="TekstkomentarzaZnak"/>
    <w:link w:val="Tematkomentarza"/>
    <w:semiHidden/>
    <w:rsid w:val="00D126A8"/>
    <w:rPr>
      <w:rFonts w:ascii="Times New Roman" w:eastAsia="Times New Roman" w:hAnsi="Times New Roman" w:cs="Times New Roman"/>
      <w:b/>
      <w:bCs/>
      <w:sz w:val="20"/>
      <w:szCs w:val="20"/>
      <w:lang w:eastAsia="ar-SA"/>
    </w:rPr>
  </w:style>
  <w:style w:type="character" w:customStyle="1" w:styleId="FontStyle31">
    <w:name w:val="Font Style31"/>
    <w:uiPriority w:val="99"/>
    <w:rsid w:val="00D126A8"/>
    <w:rPr>
      <w:rFonts w:ascii="Verdana" w:hAnsi="Verdana" w:cs="Verdana" w:hint="default"/>
      <w:sz w:val="16"/>
      <w:szCs w:val="16"/>
    </w:rPr>
  </w:style>
  <w:style w:type="character" w:customStyle="1" w:styleId="Odwoanieprzypisudolnego1">
    <w:name w:val="Odwołanie przypisu dolnego1"/>
    <w:rsid w:val="00D126A8"/>
    <w:rPr>
      <w:vertAlign w:val="superscript"/>
    </w:rPr>
  </w:style>
  <w:style w:type="character" w:customStyle="1" w:styleId="tabulatory">
    <w:name w:val="tabulatory"/>
    <w:rsid w:val="00D126A8"/>
  </w:style>
  <w:style w:type="character" w:customStyle="1" w:styleId="text2">
    <w:name w:val="text2"/>
    <w:basedOn w:val="Domylnaczcionkaakapitu"/>
    <w:rsid w:val="00D126A8"/>
  </w:style>
  <w:style w:type="table" w:styleId="Tabela-Siatka">
    <w:name w:val="Table Grid"/>
    <w:basedOn w:val="Standardowy"/>
    <w:rsid w:val="00D126A8"/>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D126A8"/>
    <w:pPr>
      <w:spacing w:after="0" w:line="240" w:lineRule="auto"/>
      <w:ind w:left="720"/>
      <w:contextualSpacing/>
    </w:pPr>
    <w:rPr>
      <w:rFonts w:ascii="Times New Roman" w:eastAsia="Calibri" w:hAnsi="Times New Roman" w:cs="Times New Roman"/>
      <w:sz w:val="24"/>
      <w:szCs w:val="24"/>
    </w:rPr>
  </w:style>
  <w:style w:type="character" w:styleId="Odwoaniedokomentarza">
    <w:name w:val="annotation reference"/>
    <w:basedOn w:val="Domylnaczcionkaakapitu"/>
    <w:uiPriority w:val="99"/>
    <w:semiHidden/>
    <w:unhideWhenUsed/>
    <w:rsid w:val="00D126A8"/>
    <w:rPr>
      <w:sz w:val="16"/>
      <w:szCs w:val="16"/>
    </w:rPr>
  </w:style>
  <w:style w:type="character" w:styleId="Pogrubienie">
    <w:name w:val="Strong"/>
    <w:qFormat/>
    <w:rsid w:val="00D126A8"/>
    <w:rPr>
      <w:b/>
      <w:bCs/>
    </w:rPr>
  </w:style>
  <w:style w:type="character" w:customStyle="1" w:styleId="apple-converted-space">
    <w:name w:val="apple-converted-space"/>
    <w:basedOn w:val="Domylnaczcionkaakapitu"/>
    <w:rsid w:val="00D126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2250709">
      <w:bodyDiv w:val="1"/>
      <w:marLeft w:val="0"/>
      <w:marRight w:val="0"/>
      <w:marTop w:val="0"/>
      <w:marBottom w:val="0"/>
      <w:divBdr>
        <w:top w:val="none" w:sz="0" w:space="0" w:color="auto"/>
        <w:left w:val="none" w:sz="0" w:space="0" w:color="auto"/>
        <w:bottom w:val="none" w:sz="0" w:space="0" w:color="auto"/>
        <w:right w:val="none" w:sz="0" w:space="0" w:color="auto"/>
      </w:divBdr>
    </w:div>
    <w:div w:id="938953276">
      <w:bodyDiv w:val="1"/>
      <w:marLeft w:val="0"/>
      <w:marRight w:val="0"/>
      <w:marTop w:val="0"/>
      <w:marBottom w:val="0"/>
      <w:divBdr>
        <w:top w:val="none" w:sz="0" w:space="0" w:color="auto"/>
        <w:left w:val="none" w:sz="0" w:space="0" w:color="auto"/>
        <w:bottom w:val="none" w:sz="0" w:space="0" w:color="auto"/>
        <w:right w:val="none" w:sz="0" w:space="0" w:color="auto"/>
      </w:divBdr>
    </w:div>
    <w:div w:id="2110002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p.lex.pl/" TargetMode="External"/><Relationship Id="rId13" Type="http://schemas.openxmlformats.org/officeDocument/2006/relationships/hyperlink" Target="http://www.ukw.edu.pl/" TargetMode="External"/><Relationship Id="rId18" Type="http://schemas.openxmlformats.org/officeDocument/2006/relationships/oleObject" Target="embeddings/oleObject1.bin"/><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mailto:zampub@ukw.edu.pl" TargetMode="Externa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hyperlink" Target="http://www.ukw.edu.p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krzysztof_wilcz@ukw.edu.pl" TargetMode="External"/><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hyperlink" Target="http://www.ukw.edu.pl/" TargetMode="External"/><Relationship Id="rId19" Type="http://schemas.openxmlformats.org/officeDocument/2006/relationships/hyperlink" Target="http://www.ukw.edu.pl/" TargetMode="External"/><Relationship Id="rId4" Type="http://schemas.microsoft.com/office/2007/relationships/stylesWithEffects" Target="stylesWithEffects.xml"/><Relationship Id="rId9" Type="http://schemas.openxmlformats.org/officeDocument/2006/relationships/hyperlink" Target="mailto:zam.pub@ukw.edu.pl" TargetMode="External"/><Relationship Id="rId14" Type="http://schemas.openxmlformats.org/officeDocument/2006/relationships/hyperlink" Target="http://www.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6BB052-0626-4769-9B93-B5A9F86E4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633</TotalTime>
  <Pages>45</Pages>
  <Words>10266</Words>
  <Characters>61601</Characters>
  <Application>Microsoft Office Word</Application>
  <DocSecurity>0</DocSecurity>
  <Lines>513</Lines>
  <Paragraphs>143</Paragraphs>
  <ScaleCrop>false</ScaleCrop>
  <HeadingPairs>
    <vt:vector size="4" baseType="variant">
      <vt:variant>
        <vt:lpstr>Tytuł</vt:lpstr>
      </vt:variant>
      <vt:variant>
        <vt:i4>1</vt:i4>
      </vt:variant>
      <vt:variant>
        <vt:lpstr>Nagłówki</vt:lpstr>
      </vt:variant>
      <vt:variant>
        <vt:i4>2</vt:i4>
      </vt:variant>
    </vt:vector>
  </HeadingPairs>
  <TitlesOfParts>
    <vt:vector size="3" baseType="lpstr">
      <vt:lpstr/>
      <vt:lpstr>        Postępowanie o udzielenie zamówienia prowadzone jest w trybie przetargu nieogran</vt:lpstr>
      <vt:lpstr>§ 11</vt:lpstr>
    </vt:vector>
  </TitlesOfParts>
  <Company>Microsoft</Company>
  <LinksUpToDate>false</LinksUpToDate>
  <CharactersWithSpaces>71724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57</cp:revision>
  <dcterms:created xsi:type="dcterms:W3CDTF">2017-01-04T12:46:00Z</dcterms:created>
  <dcterms:modified xsi:type="dcterms:W3CDTF">2017-01-11T13:31:00Z</dcterms:modified>
</cp:coreProperties>
</file>