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20D1" w:rsidRDefault="000620D1" w:rsidP="00C63133">
      <w:pPr>
        <w:jc w:val="center"/>
        <w:rPr>
          <w:b/>
        </w:rPr>
      </w:pPr>
    </w:p>
    <w:p w:rsidR="000620D1" w:rsidRDefault="000620D1" w:rsidP="00C63133">
      <w:pPr>
        <w:jc w:val="center"/>
        <w:rPr>
          <w:b/>
        </w:rPr>
      </w:pPr>
    </w:p>
    <w:p w:rsidR="00C63133" w:rsidRDefault="00FB2360" w:rsidP="00C63133">
      <w:pPr>
        <w:jc w:val="center"/>
        <w:rPr>
          <w:b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8" o:title=""/>
            <w10:wrap type="square" side="right"/>
          </v:shape>
          <o:OLEObject Type="Embed" ProgID="Obraz" ShapeID="_x0000_s1026" DrawAspect="Content" ObjectID="_1546341460" r:id="rId9"/>
        </w:pict>
      </w:r>
      <w:r w:rsidR="00C63133">
        <w:rPr>
          <w:b/>
        </w:rPr>
        <w:t xml:space="preserve">UNIWERSYTET KAZIMIERZA WIELKIEGO </w:t>
      </w:r>
    </w:p>
    <w:p w:rsidR="00C63133" w:rsidRDefault="00C63133" w:rsidP="00C6313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C63133" w:rsidRDefault="00C63133" w:rsidP="00C6313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C63133" w:rsidRDefault="00C63133" w:rsidP="00C63133">
      <w:pPr>
        <w:jc w:val="center"/>
      </w:pPr>
      <w:r>
        <w:t>NIP 5542647568 REGON 340057695</w:t>
      </w:r>
    </w:p>
    <w:p w:rsidR="00C63133" w:rsidRDefault="00C63133" w:rsidP="00C63133">
      <w:pPr>
        <w:jc w:val="center"/>
      </w:pPr>
      <w:r>
        <w:t>www.ukw.edu.pl</w:t>
      </w:r>
    </w:p>
    <w:p w:rsidR="00C63133" w:rsidRDefault="00C63133" w:rsidP="00C63133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C63133" w:rsidRDefault="00C63133" w:rsidP="00C63133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C63133" w:rsidRDefault="00C63133" w:rsidP="00C63133">
      <w:pPr>
        <w:tabs>
          <w:tab w:val="left" w:pos="0"/>
        </w:tabs>
        <w:rPr>
          <w:sz w:val="22"/>
        </w:rPr>
      </w:pP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  <w:r w:rsidRPr="00860618">
        <w:rPr>
          <w:rFonts w:ascii="Book Antiqua" w:hAnsi="Book Antiqua" w:cs="Times New Roman"/>
          <w:sz w:val="20"/>
          <w:szCs w:val="20"/>
        </w:rPr>
        <w:t>UKW-DZP-282-ZO-</w:t>
      </w:r>
      <w:r w:rsidR="00DB6F5F">
        <w:rPr>
          <w:rFonts w:ascii="Book Antiqua" w:hAnsi="Book Antiqua" w:cs="Times New Roman"/>
          <w:sz w:val="20"/>
          <w:szCs w:val="20"/>
        </w:rPr>
        <w:t>01/2017</w:t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="00860618">
        <w:rPr>
          <w:rFonts w:ascii="Book Antiqua" w:hAnsi="Book Antiqua" w:cs="Times New Roman"/>
          <w:sz w:val="20"/>
          <w:szCs w:val="20"/>
        </w:rPr>
        <w:t xml:space="preserve">          Bydgoszcz, </w:t>
      </w:r>
      <w:r w:rsidR="00DB6F5F">
        <w:rPr>
          <w:rFonts w:ascii="Book Antiqua" w:hAnsi="Book Antiqua" w:cs="Times New Roman"/>
          <w:sz w:val="20"/>
          <w:szCs w:val="20"/>
        </w:rPr>
        <w:t>19</w:t>
      </w:r>
      <w:r w:rsidR="00684590">
        <w:rPr>
          <w:rFonts w:ascii="Book Antiqua" w:hAnsi="Book Antiqua" w:cs="Times New Roman"/>
          <w:sz w:val="20"/>
          <w:szCs w:val="20"/>
        </w:rPr>
        <w:t>.</w:t>
      </w:r>
      <w:r w:rsidR="00DB6F5F">
        <w:rPr>
          <w:rFonts w:ascii="Book Antiqua" w:hAnsi="Book Antiqua" w:cs="Times New Roman"/>
          <w:sz w:val="20"/>
          <w:szCs w:val="20"/>
        </w:rPr>
        <w:t>01</w:t>
      </w:r>
      <w:r w:rsidRPr="00860618">
        <w:rPr>
          <w:rFonts w:ascii="Book Antiqua" w:hAnsi="Book Antiqua" w:cs="Times New Roman"/>
          <w:sz w:val="20"/>
          <w:szCs w:val="20"/>
        </w:rPr>
        <w:t>.201</w:t>
      </w:r>
      <w:r w:rsidR="00DB6F5F">
        <w:rPr>
          <w:rFonts w:ascii="Book Antiqua" w:hAnsi="Book Antiqua" w:cs="Times New Roman"/>
          <w:sz w:val="20"/>
          <w:szCs w:val="20"/>
        </w:rPr>
        <w:t>7</w:t>
      </w:r>
      <w:r w:rsidRPr="00860618">
        <w:rPr>
          <w:rFonts w:ascii="Book Antiqua" w:hAnsi="Book Antiqua" w:cs="Times New Roman"/>
          <w:sz w:val="20"/>
          <w:szCs w:val="20"/>
        </w:rPr>
        <w:t xml:space="preserve"> r.</w:t>
      </w: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C63133" w:rsidRPr="00860618" w:rsidRDefault="00C63133" w:rsidP="00C63133">
      <w:pPr>
        <w:rPr>
          <w:rFonts w:ascii="Book Antiqua" w:hAnsi="Book Antiqua" w:cs="Times New Roman"/>
          <w:b/>
          <w:bCs/>
          <w:sz w:val="20"/>
          <w:szCs w:val="20"/>
        </w:rPr>
      </w:pP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876FA3" w:rsidRDefault="00876FA3" w:rsidP="00C6313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C63133" w:rsidRPr="00876FA3" w:rsidRDefault="00922AA5" w:rsidP="00C63133">
      <w:pPr>
        <w:pStyle w:val="Default"/>
        <w:spacing w:before="60" w:after="60"/>
        <w:jc w:val="both"/>
        <w:rPr>
          <w:rFonts w:ascii="Book Antiqua" w:hAnsi="Book Antiqua"/>
          <w:i/>
          <w:sz w:val="20"/>
          <w:szCs w:val="20"/>
        </w:rPr>
      </w:pPr>
      <w:r w:rsidRPr="000620D1">
        <w:rPr>
          <w:rFonts w:ascii="Book Antiqua" w:hAnsi="Book Antiqua"/>
          <w:sz w:val="20"/>
          <w:szCs w:val="20"/>
        </w:rPr>
        <w:t>Dotyczy postępowania pn.</w:t>
      </w:r>
      <w:r w:rsidRPr="00876FA3">
        <w:rPr>
          <w:rFonts w:ascii="Book Antiqua" w:hAnsi="Book Antiqua"/>
          <w:i/>
          <w:sz w:val="20"/>
          <w:szCs w:val="20"/>
        </w:rPr>
        <w:t xml:space="preserve"> </w:t>
      </w:r>
      <w:r w:rsidR="00DB6F5F" w:rsidRPr="00DB6F5F">
        <w:rPr>
          <w:rFonts w:ascii="Book Antiqua" w:hAnsi="Book Antiqua"/>
          <w:i/>
          <w:sz w:val="20"/>
          <w:szCs w:val="20"/>
        </w:rPr>
        <w:t>Nadzór, konserwacja i naprawy dźwigów osobowych, towarowych i platform transportu osób  niepełnosprawnych w obiektach UKW w Bydgoszczy</w:t>
      </w:r>
    </w:p>
    <w:p w:rsidR="00C63133" w:rsidRPr="00860618" w:rsidRDefault="00C63133" w:rsidP="00C6313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876FA3" w:rsidRDefault="00876FA3" w:rsidP="00876FA3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</w:rPr>
      </w:pPr>
    </w:p>
    <w:p w:rsidR="000620D1" w:rsidRDefault="00C63133" w:rsidP="00684590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 xml:space="preserve">Uniwersytet Kazimierza Wielkiego w Bydgoszczy uprzejmie informuje, że </w:t>
      </w:r>
      <w:r w:rsidR="00EA0E73">
        <w:rPr>
          <w:rFonts w:ascii="Book Antiqua" w:hAnsi="Book Antiqua"/>
          <w:sz w:val="20"/>
          <w:szCs w:val="20"/>
        </w:rPr>
        <w:t xml:space="preserve">dokonuje modyfikacji </w:t>
      </w:r>
      <w:r w:rsidR="00011D63">
        <w:rPr>
          <w:rFonts w:ascii="Book Antiqua" w:hAnsi="Book Antiqua"/>
          <w:sz w:val="20"/>
          <w:szCs w:val="20"/>
        </w:rPr>
        <w:t xml:space="preserve">zapytania ofertowego </w:t>
      </w:r>
      <w:r w:rsidR="00DB6F5F">
        <w:rPr>
          <w:rFonts w:ascii="Book Antiqua" w:hAnsi="Book Antiqua"/>
          <w:sz w:val="20"/>
          <w:szCs w:val="20"/>
        </w:rPr>
        <w:t xml:space="preserve">w pkt. 9.2. </w:t>
      </w:r>
      <w:r w:rsidR="006F4963">
        <w:rPr>
          <w:rFonts w:ascii="Book Antiqua" w:hAnsi="Book Antiqua"/>
          <w:sz w:val="20"/>
          <w:szCs w:val="20"/>
        </w:rPr>
        <w:t xml:space="preserve">b i </w:t>
      </w:r>
      <w:r w:rsidR="00DB6F5F">
        <w:rPr>
          <w:rFonts w:ascii="Book Antiqua" w:hAnsi="Book Antiqua"/>
          <w:sz w:val="20"/>
          <w:szCs w:val="20"/>
        </w:rPr>
        <w:t>c (spełnianie warunków</w:t>
      </w:r>
      <w:r w:rsidR="00DB6F5F" w:rsidRPr="00DB6F5F">
        <w:rPr>
          <w:rFonts w:ascii="Book Antiqua" w:hAnsi="Book Antiqua"/>
          <w:sz w:val="20"/>
          <w:szCs w:val="20"/>
        </w:rPr>
        <w:t xml:space="preserve"> udziału w postępowaniu</w:t>
      </w:r>
      <w:bookmarkStart w:id="0" w:name="_GoBack"/>
      <w:bookmarkEnd w:id="0"/>
      <w:r w:rsidR="00DB6F5F">
        <w:rPr>
          <w:rFonts w:ascii="Book Antiqua" w:hAnsi="Book Antiqua"/>
          <w:sz w:val="20"/>
          <w:szCs w:val="20"/>
        </w:rPr>
        <w:t xml:space="preserve">) oraz </w:t>
      </w:r>
      <w:r w:rsidR="00EF2DA9" w:rsidRPr="00EF2DA9">
        <w:rPr>
          <w:rFonts w:ascii="Book Antiqua" w:hAnsi="Book Antiqua"/>
          <w:sz w:val="20"/>
          <w:szCs w:val="20"/>
        </w:rPr>
        <w:t xml:space="preserve">§ </w:t>
      </w:r>
      <w:r w:rsidR="00EF2DA9">
        <w:rPr>
          <w:rFonts w:ascii="Book Antiqua" w:hAnsi="Book Antiqua"/>
          <w:sz w:val="20"/>
          <w:szCs w:val="20"/>
        </w:rPr>
        <w:t xml:space="preserve">1 i </w:t>
      </w:r>
      <w:r w:rsidR="00EF2DA9" w:rsidRPr="00EF2DA9">
        <w:rPr>
          <w:rFonts w:ascii="Book Antiqua" w:hAnsi="Book Antiqua"/>
          <w:sz w:val="20"/>
          <w:szCs w:val="20"/>
        </w:rPr>
        <w:t>2</w:t>
      </w:r>
      <w:r w:rsidR="00EF2DA9">
        <w:rPr>
          <w:rFonts w:ascii="Book Antiqua" w:hAnsi="Book Antiqua"/>
          <w:sz w:val="20"/>
          <w:szCs w:val="20"/>
        </w:rPr>
        <w:t xml:space="preserve"> </w:t>
      </w:r>
      <w:r w:rsidR="00DB6F5F">
        <w:rPr>
          <w:rFonts w:ascii="Book Antiqua" w:hAnsi="Book Antiqua"/>
          <w:sz w:val="20"/>
          <w:szCs w:val="20"/>
        </w:rPr>
        <w:t>projektu umowy</w:t>
      </w:r>
      <w:r w:rsidR="00011D63">
        <w:rPr>
          <w:rFonts w:ascii="Book Antiqua" w:hAnsi="Book Antiqua"/>
          <w:sz w:val="20"/>
          <w:szCs w:val="20"/>
        </w:rPr>
        <w:t xml:space="preserve">. Zaktualizowana wersja zapytania znajduje się w pliku z datą </w:t>
      </w:r>
      <w:r w:rsidR="00EF2DA9">
        <w:rPr>
          <w:rFonts w:ascii="Book Antiqua" w:hAnsi="Book Antiqua"/>
          <w:sz w:val="20"/>
          <w:szCs w:val="20"/>
        </w:rPr>
        <w:t>19.01</w:t>
      </w:r>
      <w:r w:rsidR="00011D63">
        <w:rPr>
          <w:rFonts w:ascii="Book Antiqua" w:hAnsi="Book Antiqua"/>
          <w:sz w:val="20"/>
          <w:szCs w:val="20"/>
        </w:rPr>
        <w:t>.201</w:t>
      </w:r>
      <w:r w:rsidR="00EF2DA9">
        <w:rPr>
          <w:rFonts w:ascii="Book Antiqua" w:hAnsi="Book Antiqua"/>
          <w:sz w:val="20"/>
          <w:szCs w:val="20"/>
        </w:rPr>
        <w:t>7</w:t>
      </w:r>
      <w:r w:rsidR="00011D63">
        <w:rPr>
          <w:rFonts w:ascii="Book Antiqua" w:hAnsi="Book Antiqua"/>
          <w:sz w:val="20"/>
          <w:szCs w:val="20"/>
        </w:rPr>
        <w:t xml:space="preserve"> r. </w:t>
      </w:r>
    </w:p>
    <w:p w:rsidR="007243DA" w:rsidRDefault="007243DA" w:rsidP="00684590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</w:rPr>
      </w:pPr>
    </w:p>
    <w:p w:rsidR="000620D1" w:rsidRPr="00876FA3" w:rsidRDefault="000620D1" w:rsidP="00876FA3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  <w:shd w:val="clear" w:color="auto" w:fill="FFFFFF"/>
        </w:rPr>
      </w:pPr>
    </w:p>
    <w:p w:rsidR="00860618" w:rsidRDefault="00860618" w:rsidP="00C63133">
      <w:pPr>
        <w:jc w:val="both"/>
      </w:pPr>
    </w:p>
    <w:p w:rsidR="003B35FA" w:rsidRDefault="003B35FA" w:rsidP="00876FA3">
      <w:pPr>
        <w:jc w:val="right"/>
        <w:rPr>
          <w:sz w:val="20"/>
          <w:szCs w:val="20"/>
        </w:rPr>
      </w:pPr>
      <w:r>
        <w:rPr>
          <w:sz w:val="20"/>
          <w:szCs w:val="20"/>
        </w:rPr>
        <w:t>Kanclerz UKW</w:t>
      </w:r>
    </w:p>
    <w:p w:rsidR="003B35FA" w:rsidRDefault="003B35FA" w:rsidP="00876FA3">
      <w:pPr>
        <w:jc w:val="right"/>
        <w:rPr>
          <w:sz w:val="20"/>
          <w:szCs w:val="20"/>
        </w:rPr>
      </w:pPr>
    </w:p>
    <w:p w:rsidR="0006147E" w:rsidRPr="00130B4C" w:rsidRDefault="003B35FA" w:rsidP="00876FA3">
      <w:pPr>
        <w:jc w:val="right"/>
        <w:rPr>
          <w:sz w:val="20"/>
          <w:szCs w:val="20"/>
        </w:rPr>
      </w:pPr>
      <w:r>
        <w:rPr>
          <w:sz w:val="20"/>
          <w:szCs w:val="20"/>
        </w:rPr>
        <w:t>mgr Renata Malak</w:t>
      </w:r>
      <w:r w:rsidR="000620D1" w:rsidRPr="00130B4C">
        <w:rPr>
          <w:rFonts w:ascii="Book Antiqua" w:hAnsi="Book Antiqua"/>
          <w:sz w:val="20"/>
          <w:szCs w:val="20"/>
        </w:rPr>
        <w:t xml:space="preserve"> </w:t>
      </w:r>
    </w:p>
    <w:sectPr w:rsidR="0006147E" w:rsidRPr="00130B4C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2360" w:rsidRDefault="00FB2360" w:rsidP="003B35FA">
      <w:r>
        <w:separator/>
      </w:r>
    </w:p>
  </w:endnote>
  <w:endnote w:type="continuationSeparator" w:id="0">
    <w:p w:rsidR="00FB2360" w:rsidRDefault="00FB2360" w:rsidP="003B35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25992521"/>
      <w:docPartObj>
        <w:docPartGallery w:val="Page Numbers (Bottom of Page)"/>
        <w:docPartUnique/>
      </w:docPartObj>
    </w:sdtPr>
    <w:sdtEndPr/>
    <w:sdtContent>
      <w:p w:rsidR="003B35FA" w:rsidRDefault="003B35F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672D4">
          <w:rPr>
            <w:noProof/>
          </w:rPr>
          <w:t>1</w:t>
        </w:r>
        <w:r>
          <w:fldChar w:fldCharType="end"/>
        </w:r>
      </w:p>
    </w:sdtContent>
  </w:sdt>
  <w:p w:rsidR="003B35FA" w:rsidRDefault="003B35F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2360" w:rsidRDefault="00FB2360" w:rsidP="003B35FA">
      <w:r>
        <w:separator/>
      </w:r>
    </w:p>
  </w:footnote>
  <w:footnote w:type="continuationSeparator" w:id="0">
    <w:p w:rsidR="00FB2360" w:rsidRDefault="00FB2360" w:rsidP="003B35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2A9973A7"/>
    <w:multiLevelType w:val="hybridMultilevel"/>
    <w:tmpl w:val="33C2072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133"/>
    <w:rsid w:val="00011D63"/>
    <w:rsid w:val="00046761"/>
    <w:rsid w:val="00060444"/>
    <w:rsid w:val="0006147E"/>
    <w:rsid w:val="000620D1"/>
    <w:rsid w:val="00130B4C"/>
    <w:rsid w:val="00142F60"/>
    <w:rsid w:val="00166C32"/>
    <w:rsid w:val="001901F8"/>
    <w:rsid w:val="001E2621"/>
    <w:rsid w:val="00211A7F"/>
    <w:rsid w:val="003B35FA"/>
    <w:rsid w:val="004261CE"/>
    <w:rsid w:val="00454D80"/>
    <w:rsid w:val="004672D4"/>
    <w:rsid w:val="00480E70"/>
    <w:rsid w:val="004E3673"/>
    <w:rsid w:val="006141E9"/>
    <w:rsid w:val="00684590"/>
    <w:rsid w:val="006F4963"/>
    <w:rsid w:val="007243DA"/>
    <w:rsid w:val="00860618"/>
    <w:rsid w:val="00876FA3"/>
    <w:rsid w:val="00897A3B"/>
    <w:rsid w:val="00922AA5"/>
    <w:rsid w:val="00947C94"/>
    <w:rsid w:val="009A7B0B"/>
    <w:rsid w:val="009B3960"/>
    <w:rsid w:val="00AA2121"/>
    <w:rsid w:val="00C63133"/>
    <w:rsid w:val="00CF35D6"/>
    <w:rsid w:val="00DB6F5F"/>
    <w:rsid w:val="00EA0E73"/>
    <w:rsid w:val="00EF2DA9"/>
    <w:rsid w:val="00F144BF"/>
    <w:rsid w:val="00FB2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3133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63133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C63133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C63133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262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2621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3B35FA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3B35FA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3B35FA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3B35FA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Akapitzlist">
    <w:name w:val="List Paragraph"/>
    <w:basedOn w:val="Normalny"/>
    <w:uiPriority w:val="34"/>
    <w:qFormat/>
    <w:rsid w:val="007243DA"/>
    <w:pPr>
      <w:widowControl/>
      <w:ind w:left="708"/>
    </w:pPr>
    <w:rPr>
      <w:rFonts w:eastAsia="Times New Roman" w:cs="Times New Roman"/>
      <w:kern w:val="0"/>
      <w:lang w:eastAsia="ar-SA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3133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63133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C63133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C63133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262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2621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3B35FA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3B35FA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3B35FA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3B35FA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Akapitzlist">
    <w:name w:val="List Paragraph"/>
    <w:basedOn w:val="Normalny"/>
    <w:uiPriority w:val="34"/>
    <w:qFormat/>
    <w:rsid w:val="007243DA"/>
    <w:pPr>
      <w:widowControl/>
      <w:ind w:left="708"/>
    </w:pPr>
    <w:rPr>
      <w:rFonts w:eastAsia="Times New Roman"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magda</cp:lastModifiedBy>
  <cp:revision>4</cp:revision>
  <cp:lastPrinted>2016-11-22T08:14:00Z</cp:lastPrinted>
  <dcterms:created xsi:type="dcterms:W3CDTF">2017-01-19T13:30:00Z</dcterms:created>
  <dcterms:modified xsi:type="dcterms:W3CDTF">2017-01-19T13:31:00Z</dcterms:modified>
</cp:coreProperties>
</file>