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9A5259">
        <w:rPr>
          <w:rFonts w:ascii="Book Antiqua" w:eastAsia="Times New Roman" w:hAnsi="Book Antiqua"/>
          <w:sz w:val="18"/>
          <w:szCs w:val="18"/>
          <w:lang w:eastAsia="pl-PL"/>
        </w:rPr>
        <w:t>30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.01.2017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UKW/DZP-282-ZO-</w:t>
      </w:r>
      <w:r w:rsidR="009A5259">
        <w:rPr>
          <w:rFonts w:ascii="Book Antiqua" w:eastAsia="Times New Roman" w:hAnsi="Book Antiqua"/>
          <w:b/>
          <w:szCs w:val="18"/>
          <w:lang w:eastAsia="pl-PL"/>
        </w:rPr>
        <w:t>09/2017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UKW/DZP-282-ZO-</w:t>
      </w:r>
      <w:r w:rsidR="009A5259">
        <w:rPr>
          <w:rFonts w:ascii="Book Antiqua" w:eastAsia="Times New Roman" w:hAnsi="Book Antiqua"/>
          <w:b/>
          <w:szCs w:val="18"/>
          <w:lang w:eastAsia="pl-PL"/>
        </w:rPr>
        <w:t>09/2017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4B1837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>Przygotowanie gadżetów</w:t>
      </w:r>
      <w:r w:rsidR="007765BB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  <w:r w:rsidR="004B1837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>promując</w:t>
      </w:r>
      <w:r w:rsid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ych </w:t>
      </w:r>
      <w:r w:rsidR="004B1837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>program Erasmus+</w:t>
      </w:r>
      <w:r w:rsidR="000666B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</w:p>
    <w:p w:rsidR="00DF6225" w:rsidRPr="00DF6225" w:rsidRDefault="00DF6225" w:rsidP="00DF6225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2744A5" w:rsidRPr="008D5D0D" w:rsidRDefault="008D5D0D" w:rsidP="008D5D0D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Przedmiotem zamówienia jest 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>przygotowani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>e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i dostarczenia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pod wskazanym adres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C25EF9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gadżetów 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promujących program Erasmus+ z logo UKW, </w:t>
      </w:r>
      <w:r w:rsidR="00BC317C">
        <w:rPr>
          <w:rFonts w:ascii="Book Antiqua" w:eastAsia="Times New Roman" w:hAnsi="Book Antiqua"/>
          <w:b/>
          <w:sz w:val="20"/>
          <w:szCs w:val="18"/>
          <w:lang w:eastAsia="pl-PL"/>
        </w:rPr>
        <w:t>logo Programu Erasmus+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oraz </w:t>
      </w:r>
      <w:r w:rsidRPr="008D5D0D">
        <w:rPr>
          <w:rFonts w:ascii="Book Antiqua" w:eastAsia="Times New Roman" w:hAnsi="Book Antiqua"/>
          <w:b/>
          <w:sz w:val="20"/>
          <w:szCs w:val="18"/>
          <w:lang w:eastAsia="pl-PL"/>
        </w:rPr>
        <w:t>z napisem erasmus.ukw.edu.pl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b/>
          <w:iCs/>
          <w:sz w:val="20"/>
          <w:szCs w:val="18"/>
          <w:lang w:eastAsia="pl-PL"/>
        </w:rPr>
      </w:pP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Zamawiający wymaga, aby typ znakowania dostosowany był do materiału, z którego wykonany jest dany produkt, zapewniający czytelność i wyrazistość tekstu i elementów graficznych.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Zamawiający przekaże pliki elementów graficznych. Wykonawca dostosuje wizualizacje do kształtu i wielkości produktu, dokona niezbędnych poprawek.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Przed wydrukiem Wykonawca prześle wizualizację produktu ze znakowaniem w celu akceptacji.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 xml:space="preserve">Zamawiający zastrzega sobie prawo do zlecenia naniesienia poprawek. 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Wykonawca z najkorzystniejszą ofertą na etapie przed podpisaniem umowy prześle/dostarczy Zamawiającemu wizualizację/zdjęcia produktów, które oferuje.</w:t>
      </w:r>
    </w:p>
    <w:p w:rsidR="002744A5" w:rsidRPr="008D5D0D" w:rsidRDefault="002744A5" w:rsidP="002744A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8D5D0D">
        <w:rPr>
          <w:rFonts w:ascii="Book Antiqua" w:eastAsia="Times New Roman" w:hAnsi="Book Antiqua"/>
          <w:sz w:val="20"/>
          <w:szCs w:val="18"/>
          <w:lang w:eastAsia="pl-PL"/>
        </w:rPr>
        <w:t>Zamówienie</w:t>
      </w:r>
      <w:r w:rsidRPr="008D5D0D">
        <w:rPr>
          <w:rFonts w:ascii="Book Antiqua" w:eastAsia="Times New Roman" w:hAnsi="Book Antiqua"/>
          <w:iCs/>
          <w:sz w:val="20"/>
          <w:szCs w:val="18"/>
          <w:lang w:eastAsia="pl-PL"/>
        </w:rPr>
        <w:t xml:space="preserve"> zostanie dostarczone</w:t>
      </w:r>
      <w:r w:rsidRPr="008D5D0D">
        <w:rPr>
          <w:rFonts w:ascii="Book Antiqua" w:eastAsia="Times New Roman" w:hAnsi="Book Antiqua"/>
          <w:i/>
          <w:iCs/>
          <w:sz w:val="20"/>
          <w:szCs w:val="18"/>
          <w:lang w:eastAsia="pl-PL"/>
        </w:rPr>
        <w:t xml:space="preserve"> 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>do pomieszczeń wskazanych przez Zamawiającego w terminie do 14.02.2017</w:t>
      </w:r>
      <w:r w:rsidRPr="008D5D0D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  (dni robocze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 xml:space="preserve"> w godzinach od 8.00 do 14.00), po wcześniejszym umówieniu terminu z osobą wyznaczoną do kontaktu.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ind w:left="36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  <w:r w:rsidR="00EF05F4">
        <w:rPr>
          <w:rFonts w:ascii="Book Antiqua" w:eastAsia="Times New Roman" w:hAnsi="Book Antiqua"/>
          <w:b/>
          <w:sz w:val="20"/>
          <w:szCs w:val="18"/>
          <w:lang w:eastAsia="pl-PL"/>
        </w:rPr>
        <w:t>14</w:t>
      </w:r>
      <w:r w:rsidR="0032657C">
        <w:rPr>
          <w:rFonts w:ascii="Book Antiqua" w:eastAsia="Times New Roman" w:hAnsi="Book Antiqua"/>
          <w:b/>
          <w:sz w:val="20"/>
          <w:szCs w:val="18"/>
          <w:lang w:eastAsia="pl-PL"/>
        </w:rPr>
        <w:t>.02.2017</w:t>
      </w:r>
      <w:r w:rsidR="00C25EF9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</w:p>
    <w:p w:rsidR="006C735A" w:rsidRDefault="006C735A" w:rsidP="006C735A">
      <w:pPr>
        <w:pStyle w:val="Akapitzlist"/>
        <w:numPr>
          <w:ilvl w:val="0"/>
          <w:numId w:val="12"/>
        </w:numPr>
        <w:suppressAutoHyphens/>
        <w:spacing w:after="0" w:line="360" w:lineRule="auto"/>
        <w:contextualSpacing w:val="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6C735A">
      <w:pPr>
        <w:pStyle w:val="Akapitzlist"/>
        <w:spacing w:after="0" w:line="360" w:lineRule="auto"/>
        <w:ind w:left="36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 xml:space="preserve">W ofercie należy podać proponowaną cenę brutto w zł za całość wykonania przedmiotu zamówienia. Cena oferty powinna zawierać wszystkie koszty: </w:t>
      </w:r>
      <w:r>
        <w:rPr>
          <w:rFonts w:ascii="Book Antiqua" w:hAnsi="Book Antiqua"/>
          <w:sz w:val="20"/>
          <w:szCs w:val="20"/>
        </w:rPr>
        <w:t>wykonanie</w:t>
      </w:r>
      <w:r w:rsidRPr="00353657">
        <w:rPr>
          <w:rFonts w:ascii="Book Antiqua" w:hAnsi="Book Antiqua"/>
          <w:sz w:val="20"/>
          <w:szCs w:val="20"/>
        </w:rPr>
        <w:t>, dostawę, transport, rozładunek towaru do siedziby Zamawiającego, itp.</w:t>
      </w:r>
    </w:p>
    <w:p w:rsidR="006C735A" w:rsidRPr="003654DE" w:rsidRDefault="006C735A" w:rsidP="006C735A">
      <w:pPr>
        <w:numPr>
          <w:ilvl w:val="0"/>
          <w:numId w:val="12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6C735A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Pr="005A4172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6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Jakość wykonania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4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6C735A" w:rsidRDefault="006C735A" w:rsidP="006C735A">
      <w:pPr>
        <w:jc w:val="both"/>
        <w:rPr>
          <w:rFonts w:ascii="Book Antiqua" w:hAnsi="Book Antiqua"/>
          <w:sz w:val="20"/>
          <w:szCs w:val="20"/>
        </w:rPr>
      </w:pP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6C735A" w:rsidRPr="003654DE" w:rsidRDefault="006C735A" w:rsidP="006C735A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6C735A" w:rsidRPr="003654DE" w:rsidRDefault="006C735A" w:rsidP="006C735A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>
        <w:rPr>
          <w:rFonts w:ascii="Book Antiqua" w:hAnsi="Book Antiqua"/>
          <w:color w:val="000000"/>
          <w:sz w:val="20"/>
          <w:szCs w:val="20"/>
        </w:rPr>
        <w:t>6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6C735A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6C735A" w:rsidRPr="00EE35E1" w:rsidRDefault="006C735A" w:rsidP="006C735A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  <w:u w:val="single"/>
        </w:rPr>
      </w:pPr>
      <w:r w:rsidRPr="00EE35E1">
        <w:rPr>
          <w:rFonts w:ascii="Book Antiqua" w:hAnsi="Book Antiqua"/>
          <w:b/>
          <w:kern w:val="1"/>
          <w:szCs w:val="20"/>
          <w:u w:val="single"/>
        </w:rPr>
        <w:t>UWAGA: ceny jednostkowe netto w formularzu cenowym należy podać z dokładnością do dwóch miejsc po przecinku.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6C735A" w:rsidRPr="003654DE" w:rsidRDefault="006C735A" w:rsidP="006C735A">
      <w:pPr>
        <w:numPr>
          <w:ilvl w:val="0"/>
          <w:numId w:val="15"/>
        </w:numPr>
        <w:suppressAutoHyphens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jakość wykonania”</w:t>
      </w:r>
      <w:r w:rsidRPr="003654DE">
        <w:rPr>
          <w:rFonts w:ascii="Book Antiqua" w:hAnsi="Book Antiqua"/>
          <w:sz w:val="20"/>
          <w:szCs w:val="20"/>
        </w:rPr>
        <w:t xml:space="preserve">: J= </w:t>
      </w:r>
      <w:proofErr w:type="spellStart"/>
      <w:r w:rsidRPr="003654DE">
        <w:rPr>
          <w:rFonts w:ascii="Book Antiqua" w:hAnsi="Book Antiqua"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  <w:vertAlign w:val="subscript"/>
        </w:rPr>
        <w:t>b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/ </w:t>
      </w:r>
      <w:proofErr w:type="spellStart"/>
      <w:r w:rsidRPr="003654DE">
        <w:rPr>
          <w:rFonts w:ascii="Book Antiqua" w:hAnsi="Book Antiqua"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 xml:space="preserve">x 100 pkt x </w:t>
      </w:r>
      <w:r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0%</w:t>
      </w:r>
    </w:p>
    <w:p w:rsidR="006C735A" w:rsidRPr="003654DE" w:rsidRDefault="006C735A" w:rsidP="006C735A">
      <w:pPr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</w:rPr>
        <w:t xml:space="preserve"> – ilość punktów za jakość wykonania</w:t>
      </w:r>
    </w:p>
    <w:p w:rsidR="006C735A" w:rsidRPr="003654DE" w:rsidRDefault="006C735A" w:rsidP="006C735A">
      <w:pPr>
        <w:tabs>
          <w:tab w:val="left" w:pos="0"/>
        </w:tabs>
        <w:rPr>
          <w:rFonts w:ascii="Book Antiqua" w:hAnsi="Book Antiqua"/>
          <w:b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b/>
          <w:sz w:val="20"/>
          <w:szCs w:val="20"/>
          <w:vertAlign w:val="subscript"/>
        </w:rPr>
        <w:t>b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b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 – najwyższa suma punktów spośród ważnych ofert 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6C735A" w:rsidRPr="003654DE" w:rsidRDefault="006C735A" w:rsidP="006C735A">
      <w:pPr>
        <w:spacing w:after="0"/>
        <w:ind w:left="360" w:hanging="36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Ocena jakości wykonania zostanie dokonana indywidualnie przez każdego członka komisji na</w:t>
      </w:r>
    </w:p>
    <w:p w:rsidR="006C735A" w:rsidRPr="003654DE" w:rsidRDefault="006C735A" w:rsidP="006C735A">
      <w:pPr>
        <w:spacing w:after="0"/>
        <w:rPr>
          <w:rFonts w:ascii="Book Antiqua" w:hAnsi="Book Antiqua"/>
          <w:sz w:val="20"/>
          <w:szCs w:val="20"/>
          <w:lang w:eastAsia="pl-PL"/>
        </w:rPr>
      </w:pPr>
      <w:r w:rsidRPr="003654DE">
        <w:rPr>
          <w:rFonts w:ascii="Book Antiqua" w:hAnsi="Book Antiqua"/>
          <w:sz w:val="20"/>
          <w:szCs w:val="20"/>
        </w:rPr>
        <w:lastRenderedPageBreak/>
        <w:t xml:space="preserve">podstawie dołączonych do oferty </w:t>
      </w:r>
      <w:r w:rsidR="002D0822">
        <w:rPr>
          <w:rFonts w:ascii="Book Antiqua" w:hAnsi="Book Antiqua"/>
          <w:sz w:val="20"/>
          <w:szCs w:val="20"/>
        </w:rPr>
        <w:t>zdjęć produktów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wyszczególnionych w </w:t>
      </w:r>
      <w:r w:rsidRPr="009927C2">
        <w:rPr>
          <w:rFonts w:ascii="Book Antiqua" w:eastAsia="Times New Roman" w:hAnsi="Book Antiqua"/>
          <w:sz w:val="20"/>
          <w:szCs w:val="20"/>
          <w:u w:val="single"/>
          <w:lang w:eastAsia="ar-SA"/>
        </w:rPr>
        <w:t>załączniku nr 2 do zapytania ofertowego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>.</w:t>
      </w:r>
      <w:r w:rsidRPr="00F744BC">
        <w:rPr>
          <w:rFonts w:ascii="Book Antiqua" w:eastAsia="Times New Roman" w:hAnsi="Book Antiqua"/>
          <w:sz w:val="20"/>
          <w:szCs w:val="20"/>
          <w:lang w:eastAsia="ar-SA"/>
        </w:rPr>
        <w:t xml:space="preserve">  Zamawiający dopuszcza wcześniejsze realizacje wykonawcy.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 xml:space="preserve"> </w:t>
      </w:r>
    </w:p>
    <w:p w:rsidR="006C735A" w:rsidRPr="003654DE" w:rsidRDefault="006C735A" w:rsidP="006C735A">
      <w:pPr>
        <w:tabs>
          <w:tab w:val="left" w:pos="0"/>
        </w:tabs>
        <w:autoSpaceDE w:val="0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3654DE">
        <w:rPr>
          <w:rFonts w:ascii="Book Antiqua" w:hAnsi="Book Antiqua"/>
          <w:b/>
          <w:sz w:val="20"/>
          <w:szCs w:val="20"/>
          <w:u w:val="single"/>
        </w:rPr>
        <w:t xml:space="preserve">Brak dołączonych do oferty </w:t>
      </w:r>
      <w:r w:rsidR="002D0822">
        <w:rPr>
          <w:rFonts w:ascii="Book Antiqua" w:hAnsi="Book Antiqua"/>
          <w:b/>
          <w:sz w:val="20"/>
          <w:szCs w:val="20"/>
          <w:u w:val="single"/>
        </w:rPr>
        <w:t>zdjęć</w:t>
      </w:r>
      <w:r w:rsidRPr="003654DE">
        <w:rPr>
          <w:rFonts w:ascii="Book Antiqua" w:hAnsi="Book Antiqua"/>
          <w:b/>
          <w:sz w:val="20"/>
          <w:szCs w:val="20"/>
          <w:u w:val="single"/>
        </w:rPr>
        <w:t xml:space="preserve"> przedmiotu zamówienia skutkuje odrzuceniem oferty Wykonawcy.</w:t>
      </w:r>
      <w:r w:rsidRPr="003654DE">
        <w:rPr>
          <w:rFonts w:ascii="Book Antiqua" w:hAnsi="Book Antiqua"/>
          <w:b/>
          <w:color w:val="FF0000"/>
          <w:sz w:val="20"/>
          <w:szCs w:val="20"/>
          <w:u w:val="single"/>
        </w:rPr>
        <w:t xml:space="preserve"> 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Członkowie komisji będą oceniali następujące cechy :</w:t>
      </w:r>
    </w:p>
    <w:p w:rsidR="006C735A" w:rsidRPr="00CD5781" w:rsidRDefault="006C735A" w:rsidP="006C735A">
      <w:pPr>
        <w:pStyle w:val="Akapitzlist"/>
        <w:numPr>
          <w:ilvl w:val="0"/>
          <w:numId w:val="13"/>
        </w:numPr>
        <w:tabs>
          <w:tab w:val="left" w:pos="0"/>
          <w:tab w:val="left" w:pos="284"/>
        </w:tabs>
        <w:suppressAutoHyphens/>
        <w:spacing w:after="0"/>
        <w:ind w:left="0" w:firstLine="0"/>
        <w:contextualSpacing w:val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3654DE">
        <w:rPr>
          <w:rFonts w:ascii="Book Antiqua" w:eastAsia="Times New Roman" w:hAnsi="Book Antiqua" w:cs="Times New Roman"/>
          <w:sz w:val="20"/>
          <w:szCs w:val="20"/>
        </w:rPr>
        <w:t>estetyka, jakość wykonania przedmiotu zamówienia: 1-</w:t>
      </w:r>
      <w:r>
        <w:rPr>
          <w:rFonts w:ascii="Book Antiqua" w:eastAsia="Times New Roman" w:hAnsi="Book Antiqua" w:cs="Times New Roman"/>
          <w:sz w:val="20"/>
          <w:szCs w:val="20"/>
        </w:rPr>
        <w:t>40</w:t>
      </w:r>
      <w:r w:rsidRPr="003654DE">
        <w:rPr>
          <w:rFonts w:ascii="Book Antiqua" w:eastAsia="Times New Roman" w:hAnsi="Book Antiqua" w:cs="Times New Roman"/>
          <w:sz w:val="20"/>
          <w:szCs w:val="20"/>
        </w:rPr>
        <w:t xml:space="preserve"> pkt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6C735A" w:rsidRPr="00EC06C7" w:rsidRDefault="006C735A" w:rsidP="006C735A">
      <w:pPr>
        <w:pStyle w:val="Akapitzlist"/>
        <w:tabs>
          <w:tab w:val="left" w:pos="284"/>
        </w:tabs>
        <w:ind w:left="360"/>
        <w:jc w:val="both"/>
        <w:rPr>
          <w:rFonts w:ascii="Book Antiqua" w:hAnsi="Book Antiqua" w:cs="Times New Roman"/>
          <w:sz w:val="20"/>
          <w:szCs w:val="20"/>
        </w:rPr>
      </w:pPr>
      <w:r w:rsidRPr="00EC06C7">
        <w:rPr>
          <w:rFonts w:ascii="Book Antiqua" w:hAnsi="Book Antiqua" w:cs="Times New Roman"/>
          <w:sz w:val="20"/>
          <w:szCs w:val="20"/>
        </w:rPr>
        <w:t>Za najkorzystniejszą w ramach w /w kryteriów uznana zostanie oferta z najkorzystniejszym bilansem ceny ofertowej brutto</w:t>
      </w:r>
      <w:r>
        <w:rPr>
          <w:rFonts w:ascii="Book Antiqua" w:hAnsi="Book Antiqua" w:cs="Times New Roman"/>
          <w:sz w:val="20"/>
          <w:szCs w:val="20"/>
        </w:rPr>
        <w:t>, jakości wykonania</w:t>
      </w:r>
      <w:r w:rsidRPr="00EC06C7">
        <w:rPr>
          <w:rFonts w:ascii="Book Antiqua" w:hAnsi="Book Antiqua" w:cs="Times New Roman"/>
          <w:sz w:val="20"/>
          <w:szCs w:val="20"/>
        </w:rPr>
        <w:t>.</w:t>
      </w:r>
    </w:p>
    <w:p w:rsidR="006C735A" w:rsidRPr="003654DE" w:rsidRDefault="006C735A" w:rsidP="006C735A">
      <w:pPr>
        <w:pStyle w:val="Akapitzlist"/>
        <w:numPr>
          <w:ilvl w:val="0"/>
          <w:numId w:val="15"/>
        </w:numPr>
        <w:tabs>
          <w:tab w:val="left" w:pos="284"/>
        </w:tabs>
        <w:suppressAutoHyphens/>
        <w:contextualSpacing w:val="0"/>
        <w:jc w:val="both"/>
        <w:rPr>
          <w:rFonts w:ascii="Book Antiqua" w:hAnsi="Book Antiqua" w:cs="Times New Roman"/>
          <w:color w:val="000000"/>
          <w:sz w:val="20"/>
          <w:szCs w:val="20"/>
        </w:rPr>
      </w:pPr>
      <w:r w:rsidRPr="003654DE">
        <w:rPr>
          <w:rFonts w:ascii="Book Antiqua" w:hAnsi="Book Antiqua" w:cs="Times New Roman"/>
          <w:b/>
          <w:bCs/>
          <w:color w:val="000000"/>
          <w:sz w:val="20"/>
          <w:szCs w:val="20"/>
        </w:rPr>
        <w:t>Łączna ilość punktów ocenianej of</w:t>
      </w:r>
      <w:r>
        <w:rPr>
          <w:rFonts w:ascii="Book Antiqua" w:hAnsi="Book Antiqua" w:cs="Times New Roman"/>
          <w:b/>
          <w:bCs/>
          <w:color w:val="000000"/>
          <w:sz w:val="20"/>
          <w:szCs w:val="20"/>
        </w:rPr>
        <w:t>erty (ocena końcowa): W = C +J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color w:val="000000"/>
          <w:sz w:val="20"/>
          <w:szCs w:val="20"/>
        </w:rPr>
        <w:t xml:space="preserve">gdzie: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 xml:space="preserve">W – 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ocena końcowa,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 xml:space="preserve">C – 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punkty za </w:t>
      </w:r>
      <w:r w:rsidRPr="003654DE">
        <w:rPr>
          <w:rFonts w:ascii="Book Antiqua" w:hAnsi="Book Antiqua"/>
          <w:b/>
          <w:color w:val="000000"/>
          <w:sz w:val="20"/>
          <w:szCs w:val="20"/>
        </w:rPr>
        <w:t>cenę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,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J –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 punkty za </w:t>
      </w:r>
      <w:r w:rsidRPr="003654DE">
        <w:rPr>
          <w:rFonts w:ascii="Book Antiqua" w:hAnsi="Book Antiqua"/>
          <w:b/>
          <w:color w:val="000000"/>
          <w:sz w:val="20"/>
          <w:szCs w:val="20"/>
        </w:rPr>
        <w:t>jakość</w:t>
      </w:r>
      <w:r w:rsidRPr="003654DE">
        <w:rPr>
          <w:rFonts w:ascii="Book Antiqua" w:hAnsi="Book Antiqua"/>
          <w:b/>
          <w:sz w:val="20"/>
          <w:szCs w:val="20"/>
        </w:rPr>
        <w:t xml:space="preserve"> wykonania,</w:t>
      </w:r>
    </w:p>
    <w:p w:rsidR="006C735A" w:rsidRPr="003654DE" w:rsidRDefault="006C735A" w:rsidP="006C735A">
      <w:pPr>
        <w:pStyle w:val="Tekstpodstawowywcity"/>
        <w:tabs>
          <w:tab w:val="left" w:pos="284"/>
        </w:tabs>
        <w:spacing w:after="0" w:line="276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</w:p>
    <w:p w:rsidR="006C735A" w:rsidRPr="003654DE" w:rsidRDefault="006C735A" w:rsidP="006C735A">
      <w:pPr>
        <w:pStyle w:val="Tekstpodstawowywcity"/>
        <w:tabs>
          <w:tab w:val="left" w:pos="284"/>
        </w:tabs>
        <w:spacing w:after="0" w:line="276" w:lineRule="auto"/>
        <w:ind w:left="284"/>
        <w:jc w:val="both"/>
        <w:rPr>
          <w:rFonts w:ascii="Book Antiqua" w:hAnsi="Book Antiqua"/>
          <w:sz w:val="20"/>
          <w:szCs w:val="20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1) Każdy Wykonawca może złożyć tylko jedną ofertę.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CD5781">
        <w:rPr>
          <w:rFonts w:ascii="Book Antiqua" w:eastAsia="Times New Roman" w:hAnsi="Book Antiqua"/>
          <w:strike/>
          <w:sz w:val="20"/>
          <w:szCs w:val="20"/>
          <w:lang w:eastAsia="ar-SA"/>
        </w:rPr>
        <w:t>Zamawiający dopuszcza składanie ofert częściowych (na poszczególne części zapytania ofertowego).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3) Oferta musi być podpisana przez osoby upoważnione do reprezentowania Wykonawcy (Wykonawców wspólnie ubiegających się o udzielenie zamówienia).</w:t>
      </w:r>
    </w:p>
    <w:p w:rsidR="006C735A" w:rsidRPr="004161E0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4) Oferta musi być sporządzona w formie pisemnej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pod rygorem nieważności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, w języku polskim</w:t>
      </w:r>
      <w:r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1 egzemplarzu.</w:t>
      </w:r>
      <w:r w:rsidRPr="004161E0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161E0">
        <w:rPr>
          <w:rFonts w:ascii="Book Antiqua" w:eastAsia="Times New Roman" w:hAnsi="Book Antiqua"/>
          <w:sz w:val="20"/>
          <w:szCs w:val="20"/>
          <w:u w:val="single"/>
          <w:lang w:eastAsia="ar-SA"/>
        </w:rPr>
        <w:t>Zamawiający nie zgadza się na przesłanie oferty mailem.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5) Do oferty należy dołączyć:</w:t>
      </w:r>
    </w:p>
    <w:p w:rsidR="006C735A" w:rsidRPr="003654DE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426" w:hanging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aktualne zaświadczenie o wpisie do rejestru CEIDG (Centralna Ewidencja i Informacja o Działalności G</w:t>
      </w:r>
      <w:r>
        <w:rPr>
          <w:rFonts w:ascii="Book Antiqua" w:eastAsia="Times New Roman" w:hAnsi="Book Antiqua"/>
          <w:sz w:val="20"/>
          <w:szCs w:val="20"/>
          <w:lang w:eastAsia="ar-SA"/>
        </w:rPr>
        <w:t>ospodarczej) lub aktualny odpis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z KRS,</w:t>
      </w:r>
    </w:p>
    <w:p w:rsidR="006C735A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1506" w:hanging="136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pełnomocnictwo do podpisania ofert (oryginał lub kopia </w:t>
      </w:r>
      <w:r>
        <w:rPr>
          <w:rFonts w:ascii="Book Antiqua" w:eastAsia="Times New Roman" w:hAnsi="Book Antiqua"/>
          <w:sz w:val="20"/>
          <w:szCs w:val="20"/>
          <w:lang w:eastAsia="ar-SA"/>
        </w:rPr>
        <w:t>potwierdzona za zgodność</w:t>
      </w:r>
    </w:p>
    <w:p w:rsidR="006C735A" w:rsidRPr="003654DE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left="142" w:firstLine="56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oryginałem przez notariusza), względnie do podpisania innych dokumentów składanych</w:t>
      </w:r>
    </w:p>
    <w:p w:rsidR="006C735A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raz z ofertą, o ile prawo do ich podpisania nie wynik</w:t>
      </w:r>
      <w:r>
        <w:rPr>
          <w:rFonts w:ascii="Book Antiqua" w:eastAsia="Times New Roman" w:hAnsi="Book Antiqua"/>
          <w:sz w:val="20"/>
          <w:szCs w:val="20"/>
          <w:lang w:eastAsia="ar-SA"/>
        </w:rPr>
        <w:t>a z innych dokumentów złożonych</w:t>
      </w:r>
    </w:p>
    <w:p w:rsidR="006C735A" w:rsidRPr="003654DE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raz z ofertą,</w:t>
      </w:r>
    </w:p>
    <w:p w:rsidR="006C735A" w:rsidRPr="003654DE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709" w:hanging="567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zdjęcia </w:t>
      </w:r>
      <w:r w:rsidRPr="009927C2">
        <w:rPr>
          <w:rFonts w:ascii="Book Antiqua" w:eastAsia="Times New Roman" w:hAnsi="Book Antiqua"/>
          <w:sz w:val="20"/>
          <w:szCs w:val="20"/>
          <w:u w:val="single"/>
          <w:lang w:eastAsia="ar-SA"/>
        </w:rPr>
        <w:t>wyszczególnionych w załączniku nr 2 do zapytania ofertowego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, wraz z opisem.</w:t>
      </w: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8. Termin składania ofert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Ofertę należy złożyć w siedzibie Zamawiającego, Uniwersytet Kazimierza Wielkiego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lastRenderedPageBreak/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3.02.2017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12.00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6C735A" w:rsidRPr="003654DE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Pr="006C735A">
        <w:rPr>
          <w:rFonts w:ascii="Book Antiqua" w:eastAsia="Times New Roman" w:hAnsi="Book Antiqua"/>
          <w:i/>
          <w:sz w:val="21"/>
          <w:szCs w:val="21"/>
          <w:lang w:eastAsia="pl-PL"/>
        </w:rPr>
        <w:t>Przygotowanie gadżetów promujących program Erasmus+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>”</w:t>
      </w:r>
      <w:r w:rsidRPr="003654DE">
        <w:rPr>
          <w:rFonts w:ascii="Book Antiqua" w:eastAsia="Times New Roman" w:hAnsi="Book Antiqua"/>
          <w:i/>
          <w:iCs/>
          <w:sz w:val="20"/>
          <w:szCs w:val="20"/>
          <w:lang w:eastAsia="ar-SA"/>
        </w:rPr>
        <w:t xml:space="preserve">,  </w:t>
      </w: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/>
          <w:lang w:eastAsia="pl-PL"/>
        </w:rPr>
        <w:t xml:space="preserve"> </w:t>
      </w:r>
      <w:r w:rsidRPr="00972611">
        <w:rPr>
          <w:rFonts w:ascii="Book Antiqua" w:eastAsia="Times New Roman" w:hAnsi="Book Antiqua"/>
          <w:lang w:eastAsia="pl-PL"/>
        </w:rPr>
        <w:t>UKW/DZP-282-</w:t>
      </w:r>
      <w:r>
        <w:rPr>
          <w:rFonts w:ascii="Book Antiqua" w:eastAsia="Times New Roman" w:hAnsi="Book Antiqua"/>
          <w:lang w:eastAsia="pl-PL"/>
        </w:rPr>
        <w:t>ZO-09</w:t>
      </w:r>
      <w:r w:rsidRPr="00972611">
        <w:rPr>
          <w:rFonts w:ascii="Book Antiqua" w:eastAsia="Times New Roman" w:hAnsi="Book Antiqua"/>
          <w:lang w:eastAsia="pl-PL"/>
        </w:rPr>
        <w:t>/201</w:t>
      </w:r>
      <w:r>
        <w:rPr>
          <w:rFonts w:ascii="Book Antiqua" w:eastAsia="Times New Roman" w:hAnsi="Book Antiqua"/>
          <w:lang w:eastAsia="pl-PL"/>
        </w:rPr>
        <w:t xml:space="preserve">7,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>nie otwierać przed: 03.02.2017 r, godz. 12.00</w:t>
      </w: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9. Opis warunków udziału w postępowaniu: </w:t>
      </w:r>
    </w:p>
    <w:p w:rsidR="006C735A" w:rsidRPr="003654DE" w:rsidRDefault="006C735A" w:rsidP="006C735A">
      <w:pPr>
        <w:suppressAutoHyphens/>
        <w:autoSpaceDE w:val="0"/>
        <w:spacing w:before="240"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Wykonawcy ubiegający się o zamówienia muszą spełniać niżej wymienione warunki udziału w postępowaniu: 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1) posiadać uprawnienia do wykonywania działalności lub czynności, jeżeli ustawy nakładają obowiązek  posiadania takich uprawnień; 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2) posiadać wiedzę i doświadczenie niezbędne do wykonania zamówienia;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3) dysponować odpowiednim potencjałem technicznym oraz osobami zdolnymi do wykonania zamówienia;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4) znajdować się w sytuacji ekonomicznej i finansowej zapewniającej wykonanie zamówienia.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W celu potwierdzenia warunków udziału w postępowaniu należy złożyć wypełniony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i podpisany Formularz Ofertowy, stanowiący załącznik nr 1 oraz Formularz Cenowy stanowiący załącznik nr 2. </w:t>
      </w:r>
    </w:p>
    <w:p w:rsidR="006C735A" w:rsidRPr="003654DE" w:rsidRDefault="006C735A" w:rsidP="006C735A">
      <w:pPr>
        <w:suppressAutoHyphens/>
        <w:spacing w:after="0" w:line="360" w:lineRule="auto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10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Pr="003654DE">
        <w:rPr>
          <w:rFonts w:ascii="Book Antiqua" w:hAnsi="Book Antiqua"/>
          <w:bCs/>
          <w:color w:val="000000"/>
          <w:sz w:val="20"/>
          <w:szCs w:val="20"/>
          <w:lang w:eastAsia="ar-SA"/>
        </w:rPr>
        <w:t xml:space="preserve"> 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71361B" w:rsidRDefault="006C735A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11.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</w:p>
    <w:p w:rsidR="006C735A" w:rsidRPr="0071361B" w:rsidRDefault="0071361B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3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DF6225" w:rsidRPr="00504E37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5B5BF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    </w:t>
      </w:r>
      <w:r w:rsidR="004B1837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Aleksandra Koperska-Kowalczyk lub Aniela Bekier-Jasińska, </w:t>
      </w:r>
      <w:r w:rsidR="005B5BF1" w:rsidRPr="005B5BF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Biuro Współpracy Międzynarodowej UKW</w:t>
      </w:r>
      <w:r w:rsidR="00E96236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</w:t>
      </w:r>
      <w:hyperlink r:id="rId8" w:history="1">
        <w:r w:rsidR="004B1837" w:rsidRPr="006C735A">
          <w:rPr>
            <w:rStyle w:val="Hipercze"/>
            <w:rFonts w:ascii="Book Antiqua" w:eastAsia="Times New Roman" w:hAnsi="Book Antiqua"/>
            <w:bCs/>
            <w:sz w:val="20"/>
            <w:szCs w:val="18"/>
            <w:lang w:eastAsia="pl-PL"/>
          </w:rPr>
          <w:t>akoperska@ukw.edu.pl</w:t>
        </w:r>
      </w:hyperlink>
      <w:r w:rsidR="00E96236" w:rsidRP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, tel. 52 341 91 08</w:t>
      </w:r>
    </w:p>
    <w:p w:rsidR="00DF6225" w:rsidRPr="0071361B" w:rsidRDefault="00DF6225" w:rsidP="00DF6225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</w:p>
    <w:p w:rsidR="00DF6225" w:rsidRPr="0071361B" w:rsidRDefault="0071361B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</w:t>
      </w: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Kanclerz UKW</w:t>
      </w:r>
    </w:p>
    <w:p w:rsidR="0071361B" w:rsidRPr="0071361B" w:rsidRDefault="0071361B" w:rsidP="0071361B">
      <w:pPr>
        <w:spacing w:after="0" w:line="360" w:lineRule="auto"/>
        <w:ind w:left="4956" w:firstLine="708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mgr Renata Malak</w:t>
      </w:r>
    </w:p>
    <w:p w:rsidR="00E67DD1" w:rsidRDefault="00E67DD1">
      <w:pPr>
        <w:rPr>
          <w:rFonts w:ascii="Book Antiqua" w:hAnsi="Book Antiqua"/>
          <w:b/>
          <w:sz w:val="18"/>
          <w:szCs w:val="18"/>
        </w:rPr>
      </w:pPr>
    </w:p>
    <w:p w:rsidR="00504E37" w:rsidRDefault="00504E37" w:rsidP="00343A01">
      <w:pPr>
        <w:jc w:val="right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  <w:bookmarkStart w:id="0" w:name="_GoBack"/>
      <w:bookmarkEnd w:id="0"/>
    </w:p>
    <w:p w:rsidR="006C735A" w:rsidRPr="006C735A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UKW/DZP-282-ZO-09/2017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650575" w:rsidRDefault="00343A01" w:rsidP="006C735A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6C735A" w:rsidRPr="006C735A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Przygotowanie gadżetów promujących program Erasmus+ </w:t>
      </w:r>
      <w:r w:rsidRPr="00650575">
        <w:rPr>
          <w:rFonts w:ascii="Book Antiqua" w:hAnsi="Book Antiqua"/>
          <w:sz w:val="20"/>
          <w:szCs w:val="20"/>
        </w:rPr>
        <w:t>w zakresie i na warunkach określonych w Zapytaniu Ofertowym nr</w:t>
      </w:r>
      <w:r>
        <w:rPr>
          <w:rFonts w:ascii="Book Antiqua" w:hAnsi="Book Antiqua"/>
          <w:sz w:val="20"/>
          <w:szCs w:val="20"/>
        </w:rPr>
        <w:t xml:space="preserve"> </w:t>
      </w:r>
      <w:r w:rsidR="006C735A" w:rsidRPr="006C735A">
        <w:rPr>
          <w:rFonts w:ascii="Book Antiqua" w:hAnsi="Book Antiqua"/>
          <w:sz w:val="20"/>
          <w:szCs w:val="20"/>
        </w:rPr>
        <w:t>UKW/DZP-282-ZO-09/2017</w:t>
      </w:r>
      <w:r w:rsidRPr="00650575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>
        <w:rPr>
          <w:rFonts w:ascii="Book Antiqua" w:hAnsi="Book Antiqua"/>
          <w:sz w:val="20"/>
          <w:szCs w:val="20"/>
        </w:rPr>
        <w:t>n</w:t>
      </w:r>
      <w:r w:rsidRPr="00650575">
        <w:rPr>
          <w:rFonts w:ascii="Book Antiqua" w:hAnsi="Book Antiqua"/>
          <w:sz w:val="20"/>
          <w:szCs w:val="20"/>
        </w:rPr>
        <w:t>a:</w:t>
      </w:r>
    </w:p>
    <w:tbl>
      <w:tblPr>
        <w:tblW w:w="93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9"/>
        <w:gridCol w:w="1956"/>
        <w:gridCol w:w="758"/>
        <w:gridCol w:w="1550"/>
        <w:gridCol w:w="1459"/>
      </w:tblGrid>
      <w:tr w:rsidR="005B6F3D" w:rsidRPr="00D906DA" w:rsidTr="00D04FC6">
        <w:trPr>
          <w:trHeight w:val="270"/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wartość zamówienia netto</w:t>
            </w:r>
          </w:p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 xml:space="preserve">(uzgodnić </w:t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br/>
              <w:t>z jednostką realizującą zamówienie)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wartość zamówienia brutto</w:t>
            </w: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 xml:space="preserve">(uzgodnić </w:t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br/>
              <w:t>z jednostką realizującą zamówienie)</w:t>
            </w: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BRELOK METALOWY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z diodą LED i otwieraczem do butelek. 3 baterie LR41 dołączone. ø14 x 62 mm, różne kolory,  grawerowanie, kolor znakowania - 1 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201E9A48" wp14:editId="51116FDC">
                  <wp:extent cx="1095375" cy="1095375"/>
                  <wp:effectExtent l="0" t="0" r="9525" b="9525"/>
                  <wp:docPr id="2" name="Obraz 2" descr="http://www.upominki.com.pl/files/foto_add_small/foto_add-247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upominki.com.pl/files/foto_add_small/foto_add-247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32657C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KUBEK HANDY SUPREME,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czarny matowy na zewnątrz, kolorowy</w:t>
            </w:r>
            <w:r w:rsidR="0032657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błyszczący wewnątrz (niebieski-100 szt.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</w:t>
            </w:r>
            <w:r w:rsidR="0032657C"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C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zerwony</w:t>
            </w:r>
            <w:r w:rsidR="0032657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– 50 szt.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, zielony</w:t>
            </w:r>
            <w:r w:rsidR="0032657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lub  żółty – 50 szt.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); Pojemność 300 ml. Materiał: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lastRenderedPageBreak/>
              <w:t>ceramika, Typ znakowania:</w:t>
            </w: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druk bezpośredni lub kalka ceramiczna, kolor znakowania -1 ; Wymiary: Ø 92 x 85 mm,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32657C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lastRenderedPageBreak/>
              <w:drawing>
                <wp:inline distT="0" distB="0" distL="0" distR="0">
                  <wp:extent cx="1095375" cy="971550"/>
                  <wp:effectExtent l="0" t="0" r="9525" b="0"/>
                  <wp:docPr id="3" name="Obraz 3" descr="product-84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ct-84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lastRenderedPageBreak/>
              <w:t xml:space="preserve">WIZYTOWNIK czarny z magnetycznym zapięciem, 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Materiał: ekoskóra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Typ znakowania: grawerowanie, kolor znakowania – 1; 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Wymiary:10 x 7 x 1,5-2 cm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32657C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4" name="Obraz 4" descr="product-48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roduct-48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C465DE" w:rsidP="00504E37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PENDRIVE</w:t>
            </w:r>
            <w:r w:rsidR="00D906DA"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 BRANSOLETKA</w:t>
            </w:r>
            <w:r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, </w:t>
            </w:r>
            <w:r w:rsidR="00504E37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elastyczny </w:t>
            </w:r>
            <w:r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silikon , różne kolory, 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4 GB, </w:t>
            </w:r>
            <w:r w:rsidR="00504E37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sitodruk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5B6F3D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5B6F3D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876300" cy="690929"/>
                  <wp:effectExtent l="76200" t="95250" r="76200" b="90170"/>
                  <wp:docPr id="17" name="Obraz 17" descr="Znalezione obrazy dla zapytania pendrive bransoletka lizza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Znalezione obrazy dla zapytania pendrive bransoletka lizzar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716239">
                            <a:off x="0" y="0"/>
                            <a:ext cx="876938" cy="691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NOTATNIK Z DŁUGOPISEM,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spiralne bindowanie, 11,3 x 7,4 x 1,9 cm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Kolor :czarny, czerwony, zielony, niebieski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Materiał: papier, PP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Typ znakowania: sitodruk, kolor znakowania -1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15" name="Obraz 15" descr="http://www.upominki.com.pl/files/foto_add_small/foto_add-93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upominki.com.pl/files/foto_add_small/foto_add-936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DŁUGOPIS METALOWY typu STAR: z niebieskim wkładem,  błyszczący, </w:t>
            </w:r>
            <w:r w:rsidR="00C465DE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k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olory</w:t>
            </w:r>
            <w:r w:rsidR="00C465DE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:</w:t>
            </w:r>
            <w:r w:rsidR="00C465DE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Ciemnoniebieski -100 szt. Ciemnozielony-50, czerwony-50  grafitowy -50 , fioletowy-50 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Materiał: aluminium, Typ znakowania: grawerowanie, wymiary: Ø10 x 145 mm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32657C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6" name="Obraz 6" descr="product-50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roduct-50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300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Komplet piśmienny,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składający się z metalowego długopisu oraz pióra kulkowego z niebieskim wkładem. Zestaw składa się z opakowania, etui z ekoskóry w różnych kolorowych i elementów piśmiennych.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7" name="Obraz 7" descr="product-73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roduct-73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POWER BANK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- 2200mAh, w zestawie kabel USB i 4 końcówki: Nokia, </w:t>
            </w:r>
            <w:proofErr w:type="spellStart"/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Iphone</w:t>
            </w:r>
            <w:proofErr w:type="spellEnd"/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, MINI 5 PIN oraz MICRO 5 PIN, różne kolory, grawerowanie, kolor znakowania -1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8" name="Obraz 8" descr="http://www.upominki.com.pl/files/foto_add_small/foto_add-122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upominki.com.pl/files/foto_add_small/foto_add-122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lastRenderedPageBreak/>
              <w:t>SKŁADANE LUSTERKO I SZCZOTKA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, okrągłe, plastik, różne kolory, </w:t>
            </w:r>
            <w:proofErr w:type="spellStart"/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tampodruk</w:t>
            </w:r>
            <w:proofErr w:type="spellEnd"/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, kolor znakowania - 1,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9" name="Obraz 9" descr="product-106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product-1068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TORBA NA ZAKUPY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z długimi uchwytami, kolory: niebieski, czarny, czerwony, bawełna 100%, gramatura 180/m2 , sitodruk, kolor znakowania – 1,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10" name="Obraz 10" descr="http://www.upominki.com.pl/files/foto_add_small/foto_add-94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upominki.com.pl/files/foto_add_small/foto_add-94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>TORBA BA DOKUMENTY MICBAG</w:t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wykonana z </w:t>
            </w:r>
            <w:proofErr w:type="spellStart"/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microfibry</w:t>
            </w:r>
            <w:proofErr w:type="spellEnd"/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. kolory wykończenia: czerwony ,niebieski , szary, sitodruk, kolor znakowania -1, Wymiary: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39,5 x 6 x 28,5 cm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12" name="Obraz 12" descr="http://www.upominki.com.pl/files/foto_add_small/foto_add-105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upominki.com.pl/files/foto_add_small/foto_add-1059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>PARASOLOL MINI</w:t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poszycie z poliestru, aluminiowe szyny, stelaż 240g, </w:t>
            </w:r>
            <w:proofErr w:type="spellStart"/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wiatrodporny</w:t>
            </w:r>
            <w:proofErr w:type="spellEnd"/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, składany 3x, etui w kolorze poszycia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857250"/>
                  <wp:effectExtent l="0" t="0" r="9525" b="0"/>
                  <wp:docPr id="13" name="Obraz 13" descr="product-42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product-42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</w:t>
            </w:r>
            <w:r w:rsidR="00C465DE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>TORBA NA RAMIĘ V8464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Kolor: czerwony, granatowy, niebieski, różowy, po 25 sztuk; Materiał: poliester, Typ znakowania: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Transfer, Wymiary: 40 x 29 x 13 cm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14" name="Obraz 14" descr="product-128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product-128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04E37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906DA" w:rsidRDefault="00504E37" w:rsidP="00D906DA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OŁÓWEK </w:t>
            </w:r>
            <w:r w:rsidRPr="00504E37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naostrzony, różne kolory, materiał: drewno, typ znakowania: 0,7x18,6cm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04FC6" w:rsidRDefault="00504E37" w:rsidP="00D906DA">
            <w:pPr>
              <w:spacing w:after="0" w:line="240" w:lineRule="auto"/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</w:pPr>
            <w:r w:rsidRPr="00504E37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0602F246" wp14:editId="3A1527A5">
                  <wp:extent cx="619699" cy="619699"/>
                  <wp:effectExtent l="114300" t="114300" r="47625" b="123825"/>
                  <wp:docPr id="5" name="Obraz 5" descr="http://www.upominki.com.pl/files/foto_add_small/foto_add-1398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upominki.com.pl/files/foto_add_small/foto_add-1398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9974610" flipV="1">
                            <a:off x="0" y="0"/>
                            <a:ext cx="632331" cy="632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300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</w:tbl>
    <w:p w:rsidR="00343A01" w:rsidRDefault="00343A01" w:rsidP="002D4B2A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:rsidR="00343A01" w:rsidRDefault="00343A01" w:rsidP="002D4B2A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:rsidR="00343A01" w:rsidRPr="008617A6" w:rsidRDefault="00343A01" w:rsidP="00171983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357" w:hanging="357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>Oświadczam/my, że w cenie oferty zostały uwzględnione wszystkie koszty związane  z wykonaniem przedmiotu zamówienia (</w:t>
      </w:r>
      <w:r>
        <w:rPr>
          <w:rFonts w:ascii="Book Antiqua" w:hAnsi="Book Antiqua"/>
          <w:sz w:val="20"/>
          <w:szCs w:val="20"/>
        </w:rPr>
        <w:t>wykonanie przedmiotu zamówienia</w:t>
      </w:r>
      <w:r w:rsidRPr="008617A6">
        <w:rPr>
          <w:rFonts w:ascii="Book Antiqua" w:hAnsi="Book Antiqua"/>
          <w:sz w:val="20"/>
          <w:szCs w:val="20"/>
        </w:rPr>
        <w:t>, dostawę, transport, rozładunek towaru do siedziby Zamawiającego i pozostałe koszty).</w:t>
      </w:r>
    </w:p>
    <w:p w:rsidR="00343A01" w:rsidRPr="008617A6" w:rsidRDefault="00343A01" w:rsidP="00171983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357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343A01" w:rsidRPr="008617A6" w:rsidRDefault="00343A01" w:rsidP="00171983">
      <w:pPr>
        <w:pStyle w:val="Akapitzlist"/>
        <w:numPr>
          <w:ilvl w:val="0"/>
          <w:numId w:val="7"/>
        </w:numPr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343A01" w:rsidRPr="008940EE" w:rsidRDefault="00343A01" w:rsidP="00171983">
      <w:pPr>
        <w:pStyle w:val="Akapitzlist"/>
        <w:numPr>
          <w:ilvl w:val="0"/>
          <w:numId w:val="7"/>
        </w:numPr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lastRenderedPageBreak/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343A01" w:rsidRPr="000E010D" w:rsidRDefault="00343A01" w:rsidP="0017198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</w:t>
      </w:r>
      <w:r>
        <w:rPr>
          <w:rFonts w:ascii="Book Antiqua" w:hAnsi="Book Antiqua" w:cs="Times New Roman"/>
          <w:sz w:val="20"/>
          <w:szCs w:val="20"/>
        </w:rPr>
        <w:t xml:space="preserve"> </w:t>
      </w:r>
      <w:r w:rsidRPr="000E010D">
        <w:rPr>
          <w:rFonts w:ascii="Book Antiqua" w:hAnsi="Book Antiqua" w:cs="Times New Roman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343A01" w:rsidRPr="000E010D" w:rsidRDefault="00343A01" w:rsidP="0017198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Zapytania Ofertowego</w:t>
      </w:r>
    </w:p>
    <w:p w:rsidR="00343A01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343A01" w:rsidRPr="008940EE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 xml:space="preserve">Akceptuję/my </w:t>
      </w:r>
      <w:r w:rsidR="006C735A">
        <w:rPr>
          <w:rFonts w:ascii="Book Antiqua" w:hAnsi="Book Antiqua"/>
          <w:sz w:val="20"/>
          <w:szCs w:val="20"/>
        </w:rPr>
        <w:t>projekt umowy.</w:t>
      </w:r>
    </w:p>
    <w:p w:rsidR="00343A01" w:rsidRPr="008940EE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oferowane przez nas produkty są fabrycznie nowe i wolne od wad fizycznych i prawnych.</w:t>
      </w:r>
    </w:p>
    <w:p w:rsidR="00343A01" w:rsidRPr="009D3E55" w:rsidRDefault="00343A01" w:rsidP="00343A0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343A01" w:rsidRDefault="00343A01" w:rsidP="00343A0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343A01" w:rsidRDefault="00343A01" w:rsidP="00343A0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>………..........................................................</w:t>
      </w:r>
    </w:p>
    <w:p w:rsidR="00343A01" w:rsidRPr="009D3E55" w:rsidRDefault="00343A01" w:rsidP="00343A0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</w:t>
      </w:r>
      <w:r w:rsidRPr="00A46866">
        <w:rPr>
          <w:rFonts w:asciiTheme="minorHAnsi" w:hAnsiTheme="minorHAnsi"/>
          <w:kern w:val="1"/>
          <w:sz w:val="20"/>
          <w:szCs w:val="20"/>
          <w:lang w:eastAsia="ar-SA"/>
        </w:rPr>
        <w:t>podpisy upełnomocnionych przedstawicieli Wykonawc</w:t>
      </w:r>
      <w:r w:rsidRPr="00A46866">
        <w:rPr>
          <w:rFonts w:asciiTheme="minorHAnsi" w:hAnsiTheme="minorHAnsi" w:cs="Century Gothic"/>
          <w:kern w:val="1"/>
          <w:sz w:val="20"/>
          <w:szCs w:val="20"/>
          <w:lang w:eastAsia="ar-SA"/>
        </w:rPr>
        <w:t>y)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 </w:t>
      </w:r>
    </w:p>
    <w:p w:rsidR="009A5259" w:rsidRDefault="009A5259">
      <w:pPr>
        <w:rPr>
          <w:rFonts w:ascii="Book Antiqua" w:hAnsi="Book Antiqua"/>
          <w:b/>
          <w:sz w:val="18"/>
          <w:szCs w:val="18"/>
        </w:rPr>
        <w:sectPr w:rsidR="009A5259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9A5259" w:rsidRPr="00B51A7D" w:rsidRDefault="009A5259" w:rsidP="009A5259">
      <w:pPr>
        <w:spacing w:line="360" w:lineRule="auto"/>
        <w:jc w:val="center"/>
        <w:rPr>
          <w:rFonts w:ascii="Century Gothic" w:hAnsi="Century Gothic" w:cs="Times New Roman"/>
          <w:b/>
          <w:sz w:val="20"/>
          <w:szCs w:val="20"/>
          <w:vertAlign w:val="superscript"/>
        </w:rPr>
      </w:pPr>
      <w:r w:rsidRPr="00B51A7D">
        <w:rPr>
          <w:rFonts w:ascii="Century Gothic" w:hAnsi="Century Gothic" w:cs="Times New Roman"/>
          <w:b/>
          <w:sz w:val="20"/>
          <w:szCs w:val="20"/>
        </w:rPr>
        <w:lastRenderedPageBreak/>
        <w:t>UMOWA/PROJEKT</w:t>
      </w:r>
    </w:p>
    <w:p w:rsidR="009A5259" w:rsidRPr="00B51A7D" w:rsidRDefault="009A5259" w:rsidP="009A5259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br/>
        <w:t>zawarta w dniu ……………roku, pomiędzy:</w:t>
      </w:r>
    </w:p>
    <w:p w:rsidR="009A5259" w:rsidRPr="00B51A7D" w:rsidRDefault="009A5259" w:rsidP="009A5259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A5259" w:rsidRPr="00B51A7D" w:rsidRDefault="009A5259" w:rsidP="009A5259">
      <w:pPr>
        <w:spacing w:after="0"/>
        <w:ind w:left="426" w:hanging="284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t>1. ZAMAWIAJĄCYM: Uniwersytetem Kazimierza Wielkiego w Bydgoszczy(85–064 Bydgoszcz, ul. J. K. Chodkiewicza 30) , NIP 5542647568, REGON 340057695,reprezentowanym przez:</w:t>
      </w:r>
    </w:p>
    <w:p w:rsidR="009A5259" w:rsidRPr="00B51A7D" w:rsidRDefault="009A5259" w:rsidP="009A5259">
      <w:pPr>
        <w:spacing w:line="360" w:lineRule="auto"/>
        <w:ind w:firstLine="426"/>
        <w:rPr>
          <w:rFonts w:ascii="Century Gothic" w:hAnsi="Century Gothic" w:cs="Times New Roman"/>
          <w:sz w:val="20"/>
          <w:szCs w:val="20"/>
        </w:rPr>
      </w:pPr>
      <w:r w:rsidRPr="00B51A7D">
        <w:rPr>
          <w:rFonts w:ascii="Century Gothic" w:hAnsi="Century Gothic" w:cs="Times New Roman"/>
          <w:b/>
          <w:bCs/>
          <w:sz w:val="20"/>
          <w:szCs w:val="20"/>
        </w:rPr>
        <w:t xml:space="preserve">dra hab. inż. Marka Macko, prof. </w:t>
      </w:r>
      <w:proofErr w:type="spellStart"/>
      <w:r w:rsidRPr="00B51A7D">
        <w:rPr>
          <w:rFonts w:ascii="Century Gothic" w:hAnsi="Century Gothic" w:cs="Times New Roman"/>
          <w:b/>
          <w:bCs/>
          <w:sz w:val="20"/>
          <w:szCs w:val="20"/>
        </w:rPr>
        <w:t>nadzw</w:t>
      </w:r>
      <w:proofErr w:type="spellEnd"/>
      <w:r w:rsidRPr="00B51A7D">
        <w:rPr>
          <w:rFonts w:ascii="Century Gothic" w:hAnsi="Century Gothic" w:cs="Times New Roman"/>
          <w:b/>
          <w:bCs/>
          <w:sz w:val="20"/>
          <w:szCs w:val="20"/>
        </w:rPr>
        <w:t>. - Prorektora ds. Rozwoju i Współpracy</w:t>
      </w:r>
      <w:r w:rsidRPr="00B51A7D">
        <w:rPr>
          <w:rFonts w:ascii="Century Gothic" w:hAnsi="Century Gothic" w:cs="Times New Roman"/>
          <w:b/>
          <w:bCs/>
          <w:sz w:val="20"/>
          <w:szCs w:val="20"/>
        </w:rPr>
        <w:br/>
      </w:r>
      <w:r w:rsidRPr="00B51A7D">
        <w:rPr>
          <w:rFonts w:ascii="Century Gothic" w:hAnsi="Century Gothic" w:cs="Times New Roman"/>
          <w:sz w:val="20"/>
          <w:szCs w:val="20"/>
        </w:rPr>
        <w:t xml:space="preserve">        przy kontrasygnacie mgr Arletty </w:t>
      </w:r>
      <w:proofErr w:type="spellStart"/>
      <w:r w:rsidRPr="00B51A7D">
        <w:rPr>
          <w:rFonts w:ascii="Century Gothic" w:hAnsi="Century Gothic" w:cs="Times New Roman"/>
          <w:sz w:val="20"/>
          <w:szCs w:val="20"/>
        </w:rPr>
        <w:t>Szyińskiej</w:t>
      </w:r>
      <w:proofErr w:type="spellEnd"/>
      <w:r w:rsidRPr="00B51A7D">
        <w:rPr>
          <w:rFonts w:ascii="Century Gothic" w:hAnsi="Century Gothic" w:cs="Times New Roman"/>
          <w:sz w:val="20"/>
          <w:szCs w:val="20"/>
        </w:rPr>
        <w:t xml:space="preserve"> – p.o. Kwestora</w:t>
      </w:r>
    </w:p>
    <w:p w:rsidR="009A5259" w:rsidRPr="00B51A7D" w:rsidRDefault="009A5259" w:rsidP="009A5259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 a</w:t>
      </w:r>
    </w:p>
    <w:p w:rsidR="009A5259" w:rsidRPr="00B51A7D" w:rsidRDefault="009A5259" w:rsidP="009A5259">
      <w:pPr>
        <w:spacing w:after="0"/>
        <w:ind w:left="426" w:hanging="284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WYKONAWCĄ: </w:t>
      </w:r>
    </w:p>
    <w:p w:rsidR="009A5259" w:rsidRPr="00B51A7D" w:rsidRDefault="009A5259" w:rsidP="009A5259">
      <w:pPr>
        <w:spacing w:line="360" w:lineRule="auto"/>
        <w:jc w:val="both"/>
        <w:rPr>
          <w:rFonts w:ascii="Century Gothic" w:hAnsi="Century Gothic" w:cs="Times New Roman"/>
          <w:kern w:val="2"/>
          <w:sz w:val="20"/>
          <w:szCs w:val="20"/>
        </w:rPr>
      </w:pPr>
      <w:r w:rsidRPr="00B51A7D">
        <w:rPr>
          <w:rFonts w:ascii="Century Gothic" w:hAnsi="Century Gothic" w:cs="Times New Roman"/>
          <w:kern w:val="2"/>
          <w:sz w:val="20"/>
          <w:szCs w:val="20"/>
        </w:rPr>
        <w:t xml:space="preserve">       ………..</w:t>
      </w:r>
    </w:p>
    <w:p w:rsidR="009A5259" w:rsidRPr="00B51A7D" w:rsidRDefault="009A5259" w:rsidP="009A5259">
      <w:pPr>
        <w:spacing w:line="360" w:lineRule="auto"/>
        <w:jc w:val="both"/>
        <w:rPr>
          <w:rFonts w:ascii="Century Gothic" w:eastAsia="Times New Roman" w:hAnsi="Century Gothic" w:cs="Times New Roman"/>
          <w:sz w:val="20"/>
          <w:szCs w:val="20"/>
        </w:rPr>
      </w:pPr>
      <w:r w:rsidRPr="00B51A7D">
        <w:rPr>
          <w:rFonts w:ascii="Century Gothic" w:hAnsi="Century Gothic" w:cs="Times New Roman"/>
          <w:kern w:val="2"/>
          <w:sz w:val="20"/>
          <w:szCs w:val="20"/>
        </w:rPr>
        <w:t>W rezultacie postępowania o zamówienia publiczne przeprowadzonego w trybie Zapytania Ofertowego nr </w:t>
      </w:r>
      <w:r w:rsidRPr="00B51A7D">
        <w:rPr>
          <w:rFonts w:ascii="Century Gothic" w:hAnsi="Century Gothic" w:cs="Times New Roman"/>
          <w:b/>
          <w:kern w:val="2"/>
          <w:sz w:val="20"/>
          <w:szCs w:val="20"/>
        </w:rPr>
        <w:t>UKW/</w:t>
      </w:r>
      <w:r w:rsidRPr="00B51A7D">
        <w:rPr>
          <w:rFonts w:ascii="Century Gothic" w:hAnsi="Century Gothic" w:cs="Times New Roman"/>
          <w:b/>
          <w:sz w:val="20"/>
          <w:szCs w:val="20"/>
        </w:rPr>
        <w:t>DZP-….-ZO-…./201</w:t>
      </w:r>
      <w:r w:rsidR="00EF05F4">
        <w:rPr>
          <w:rFonts w:ascii="Century Gothic" w:hAnsi="Century Gothic" w:cs="Times New Roman"/>
          <w:b/>
          <w:sz w:val="20"/>
          <w:szCs w:val="20"/>
        </w:rPr>
        <w:t>7</w:t>
      </w:r>
      <w:r w:rsidRPr="00B51A7D">
        <w:rPr>
          <w:rFonts w:ascii="Century Gothic" w:hAnsi="Century Gothic" w:cs="Times New Roman"/>
          <w:kern w:val="2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9A5259" w:rsidRPr="00B51A7D" w:rsidRDefault="009A5259" w:rsidP="009A5259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pacing w:val="-6"/>
          <w:kern w:val="1"/>
          <w:sz w:val="20"/>
          <w:szCs w:val="20"/>
          <w:lang w:eastAsia="ar-SA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B51A7D">
        <w:rPr>
          <w:rFonts w:ascii="Century Gothic" w:hAnsi="Century Gothic" w:cs="Century Gothic"/>
          <w:b/>
          <w:sz w:val="20"/>
          <w:szCs w:val="20"/>
        </w:rPr>
        <w:t>§ 1</w:t>
      </w: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B51A7D">
        <w:rPr>
          <w:rFonts w:ascii="Century Gothic" w:hAnsi="Century Gothic" w:cs="Century Gothic"/>
          <w:b/>
          <w:sz w:val="20"/>
          <w:szCs w:val="20"/>
        </w:rPr>
        <w:t>Przedmiot umowy</w:t>
      </w:r>
    </w:p>
    <w:p w:rsidR="009A5259" w:rsidRPr="00B51A7D" w:rsidRDefault="009A5259" w:rsidP="009A525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 xml:space="preserve">Przedmiotem umowy jest </w:t>
      </w:r>
      <w:r>
        <w:rPr>
          <w:rFonts w:ascii="Century Gothic" w:hAnsi="Century Gothic" w:cs="Century Gothic"/>
          <w:sz w:val="20"/>
          <w:szCs w:val="20"/>
        </w:rPr>
        <w:t xml:space="preserve">wykonanie i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dostawa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 </w:t>
      </w:r>
      <w:r w:rsidRPr="00B51A7D">
        <w:rPr>
          <w:rFonts w:ascii="Century Gothic" w:hAnsi="Century Gothic"/>
          <w:sz w:val="20"/>
          <w:szCs w:val="20"/>
        </w:rPr>
        <w:t xml:space="preserve">materiałów promocyjnych dla Uniwersytetu Kazimierza Wielkiego na potrzeby </w:t>
      </w:r>
      <w:r>
        <w:rPr>
          <w:rFonts w:ascii="Century Gothic" w:hAnsi="Century Gothic"/>
          <w:sz w:val="20"/>
          <w:szCs w:val="20"/>
        </w:rPr>
        <w:t>Biura Współpracy Międzynarodowej</w:t>
      </w:r>
      <w:r w:rsidRPr="00B51A7D">
        <w:rPr>
          <w:rFonts w:ascii="Century Gothic" w:hAnsi="Century Gothic"/>
          <w:sz w:val="20"/>
          <w:szCs w:val="20"/>
        </w:rPr>
        <w:t xml:space="preserve">, zgodnie z treścią oferty wykonawcy </w:t>
      </w:r>
      <w:r w:rsidRPr="00B51A7D">
        <w:rPr>
          <w:rFonts w:ascii="Century Gothic" w:hAnsi="Century Gothic"/>
          <w:color w:val="000000"/>
          <w:sz w:val="20"/>
          <w:szCs w:val="20"/>
        </w:rPr>
        <w:t>stanowiącej załącznik nr 1 do umowy oraz</w:t>
      </w:r>
      <w:r w:rsidRPr="00B51A7D">
        <w:rPr>
          <w:rFonts w:ascii="Century Gothic" w:hAnsi="Century Gothic"/>
          <w:sz w:val="20"/>
          <w:szCs w:val="20"/>
        </w:rPr>
        <w:t xml:space="preserve"> opisem przedmiotu zamówienia.</w:t>
      </w:r>
    </w:p>
    <w:p w:rsidR="009A5259" w:rsidRPr="00B51A7D" w:rsidRDefault="009A5259" w:rsidP="009A525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 w:rsidRPr="00B51A7D">
        <w:rPr>
          <w:rFonts w:ascii="Century Gothic" w:eastAsia="TimesNewRoman" w:hAnsi="Century Gothic" w:cs="Book Antiqua"/>
          <w:sz w:val="20"/>
          <w:szCs w:val="20"/>
        </w:rPr>
        <w:t>ż</w:t>
      </w:r>
      <w:r w:rsidRPr="00B51A7D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B51A7D">
        <w:rPr>
          <w:rFonts w:ascii="Century Gothic" w:eastAsia="TimesNewRoman" w:hAnsi="Century Gothic" w:cs="Book Antiqua"/>
          <w:sz w:val="20"/>
          <w:szCs w:val="20"/>
        </w:rPr>
        <w:t>ś</w:t>
      </w:r>
      <w:r w:rsidRPr="00B51A7D">
        <w:rPr>
          <w:rFonts w:ascii="Century Gothic" w:hAnsi="Century Gothic" w:cs="Book Antiqua"/>
          <w:sz w:val="20"/>
          <w:szCs w:val="20"/>
        </w:rPr>
        <w:t>lony w ust. 1 stosownie do o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ferty Wykonawcy oraz  opisu przedmiotu zamówienia będą:</w:t>
      </w:r>
    </w:p>
    <w:p w:rsidR="009A5259" w:rsidRPr="00B51A7D" w:rsidRDefault="009A5259" w:rsidP="009A5259">
      <w:pPr>
        <w:numPr>
          <w:ilvl w:val="0"/>
          <w:numId w:val="29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B51A7D">
        <w:rPr>
          <w:rFonts w:ascii="Century Gothic" w:eastAsia="TimesNewRoman" w:hAnsi="Century Gothic" w:cs="Book Antiqua"/>
          <w:sz w:val="20"/>
          <w:szCs w:val="20"/>
        </w:rPr>
        <w:t>ż</w:t>
      </w:r>
      <w:r w:rsidRPr="00B51A7D">
        <w:rPr>
          <w:rFonts w:ascii="Century Gothic" w:hAnsi="Century Gothic" w:cs="Book Antiqua"/>
          <w:sz w:val="20"/>
          <w:szCs w:val="20"/>
        </w:rPr>
        <w:t>ytkowe</w:t>
      </w:r>
    </w:p>
    <w:p w:rsidR="009A5259" w:rsidRPr="00B51A7D" w:rsidRDefault="009A5259" w:rsidP="009A5259">
      <w:pPr>
        <w:numPr>
          <w:ilvl w:val="0"/>
          <w:numId w:val="29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>fabrycznie nowe, wolne od wad fizycznych i prawnych</w:t>
      </w:r>
    </w:p>
    <w:p w:rsidR="009A5259" w:rsidRPr="00B51A7D" w:rsidRDefault="009A5259" w:rsidP="009A5259">
      <w:pPr>
        <w:numPr>
          <w:ilvl w:val="0"/>
          <w:numId w:val="29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>dopuszczone do obrotu handlowego na obszarze Polski zgodnie z przepisami powszechnie obowiązującymi</w:t>
      </w:r>
    </w:p>
    <w:p w:rsidR="009A5259" w:rsidRPr="00B51A7D" w:rsidRDefault="009A5259" w:rsidP="009A5259">
      <w:pPr>
        <w:numPr>
          <w:ilvl w:val="0"/>
          <w:numId w:val="2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 xml:space="preserve">Wykonawca zobowiązuje się wydać wraz z towarem dokumenty wymienione w ofercie Wykonawcy lub opisie przedmiotu zamówienia. 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Wykonanie i akceptacja materiałów promocyjnych</w:t>
      </w:r>
    </w:p>
    <w:p w:rsidR="009A5259" w:rsidRPr="00B51A7D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 xml:space="preserve">Wykonawca wykona materiały promocyjne zgodnie z treścią oferty, opisem przedmiotu zamówienia oraz dodatkowymi wskazówkami Zamawiającego przekazywanymi w trakcie realizacji umowy. </w:t>
      </w:r>
    </w:p>
    <w:p w:rsidR="009A5259" w:rsidRPr="00E00106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00106">
        <w:rPr>
          <w:rFonts w:ascii="Century Gothic" w:hAnsi="Century Gothic" w:cs="Century Gothic"/>
          <w:bCs/>
          <w:sz w:val="20"/>
          <w:szCs w:val="20"/>
        </w:rPr>
        <w:t xml:space="preserve">Zamawiający przedstawi pocztą elektroniczną Wykonawcy logo UKW i programu Erasmus+ a Wykonawca sporządzi wizualizację każdej z pozycji zamówienia i  przedstawi je </w:t>
      </w:r>
      <w:r>
        <w:rPr>
          <w:rFonts w:ascii="Century Gothic" w:hAnsi="Century Gothic" w:cs="Century Gothic"/>
          <w:bCs/>
          <w:sz w:val="20"/>
          <w:szCs w:val="20"/>
        </w:rPr>
        <w:t xml:space="preserve">w formie elektronicznej </w:t>
      </w:r>
      <w:r w:rsidRPr="00E00106">
        <w:rPr>
          <w:rFonts w:ascii="Century Gothic" w:hAnsi="Century Gothic" w:cs="Century Gothic"/>
          <w:bCs/>
          <w:sz w:val="20"/>
          <w:szCs w:val="20"/>
        </w:rPr>
        <w:t>Zamawiającemu do zaakceptowania.</w:t>
      </w:r>
    </w:p>
    <w:p w:rsidR="009A5259" w:rsidRPr="009A5259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9A5259">
        <w:rPr>
          <w:rFonts w:ascii="Century Gothic" w:hAnsi="Century Gothic" w:cs="Century Gothic"/>
          <w:bCs/>
          <w:sz w:val="20"/>
          <w:szCs w:val="20"/>
        </w:rPr>
        <w:t>Wykonawca ma obowiązek stosowania się do wskazówek Zamawiającego w całym okresie realizacji umowy, w szczególności Zamawiający może wnieść drogą elektroniczną uwagi do przedstawionych mu w formie wizualizacji próbek asortymentu a Wykonawca ma obowiązek zastosować się do tych uwag pod rygorem nieprzyjęcia przedmiotu dostawy. Wykonawca ma obowiązek przedstawić wizualizacje nowych próbek w terminie 7 dni od zgłoszenia przez Wykonawcę uwag dla danego rodzaju asortymentu.</w:t>
      </w:r>
    </w:p>
    <w:p w:rsidR="009A5259" w:rsidRPr="00B51A7D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9A5259">
        <w:rPr>
          <w:rFonts w:ascii="Century Gothic" w:hAnsi="Century Gothic" w:cs="Century Gothic"/>
          <w:bCs/>
          <w:sz w:val="20"/>
          <w:szCs w:val="20"/>
        </w:rPr>
        <w:t xml:space="preserve">Wykonawca przenosi odpłatnie na Zamawiającego w całości autorskie prawa majątkowe do wszystkich projektów graficznych i innych wykonanych w </w:t>
      </w:r>
      <w:r w:rsidRPr="00B51A7D">
        <w:rPr>
          <w:rFonts w:ascii="Century Gothic" w:hAnsi="Century Gothic" w:cs="Century Gothic"/>
          <w:bCs/>
          <w:sz w:val="20"/>
          <w:szCs w:val="20"/>
        </w:rPr>
        <w:t xml:space="preserve">trakcie realizacji umowy na wszystkich polach eksploatacji znanych w chwili zawarcia umowy, w szczególności do powielania projektów graficznych na innych ulotkach, plakatach, publikacjach oraz innego rodzaju materiałach </w:t>
      </w:r>
      <w:r w:rsidRPr="00B51A7D">
        <w:rPr>
          <w:rFonts w:ascii="Century Gothic" w:hAnsi="Century Gothic" w:cs="Century Gothic"/>
          <w:bCs/>
          <w:sz w:val="20"/>
          <w:szCs w:val="20"/>
        </w:rPr>
        <w:lastRenderedPageBreak/>
        <w:t xml:space="preserve">promocyjnych oraz modyfikowania tych projektów lub zlecania ich modyfikacji osobom trzecim.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Wykonawca przekaże Zamawiającemu w formie elektronicznej </w:t>
      </w:r>
      <w:proofErr w:type="spellStart"/>
      <w:r w:rsidRPr="00B51A7D">
        <w:rPr>
          <w:rFonts w:ascii="Century Gothic" w:hAnsi="Century Gothic" w:cs="Century Gothic"/>
          <w:color w:val="000000"/>
          <w:sz w:val="20"/>
          <w:szCs w:val="20"/>
        </w:rPr>
        <w:t>w.w</w:t>
      </w:r>
      <w:proofErr w:type="spellEnd"/>
      <w:r w:rsidRPr="00B51A7D">
        <w:rPr>
          <w:rFonts w:ascii="Century Gothic" w:hAnsi="Century Gothic" w:cs="Century Gothic"/>
          <w:color w:val="000000"/>
          <w:sz w:val="20"/>
          <w:szCs w:val="20"/>
        </w:rPr>
        <w:t>. projekty po ich akceptacji przez Zamawiającego.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Warunki dostawy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E00106">
        <w:rPr>
          <w:rFonts w:ascii="Century Gothic" w:hAnsi="Century Gothic" w:cs="Century Gothic"/>
          <w:sz w:val="20"/>
          <w:szCs w:val="20"/>
        </w:rPr>
        <w:t xml:space="preserve">Dostawa  danego rodzaju asortymentu nastąpi w terminie wskazanym w zapytaniu ofertowym.  </w:t>
      </w:r>
      <w:r w:rsidRPr="00B51A7D">
        <w:rPr>
          <w:rFonts w:ascii="Century Gothic" w:hAnsi="Century Gothic" w:cs="TimesNewRomanPSMT"/>
          <w:color w:val="000000"/>
          <w:sz w:val="20"/>
          <w:szCs w:val="20"/>
        </w:rPr>
        <w:t xml:space="preserve">Zamówiony towar Wykonawca dostarczy do siedziby Zamawiającego przy ul. Chodkiewicza 30 w Bydgoszczy, </w:t>
      </w:r>
      <w:r w:rsidRPr="00B51A7D">
        <w:rPr>
          <w:rFonts w:ascii="Century Gothic" w:hAnsi="Century Gothic" w:cs="Times New Roman"/>
          <w:color w:val="000000"/>
          <w:sz w:val="20"/>
          <w:szCs w:val="20"/>
        </w:rPr>
        <w:t xml:space="preserve">Biuro </w:t>
      </w:r>
      <w:r>
        <w:rPr>
          <w:rFonts w:ascii="Century Gothic" w:hAnsi="Century Gothic" w:cs="Times New Roman"/>
          <w:color w:val="000000"/>
          <w:sz w:val="20"/>
          <w:szCs w:val="20"/>
        </w:rPr>
        <w:t xml:space="preserve">Współpracy Międzynarodowej, pok. 161, </w:t>
      </w:r>
      <w:r w:rsidRPr="00B51A7D">
        <w:rPr>
          <w:rFonts w:ascii="Century Gothic" w:hAnsi="Century Gothic" w:cs="TimesNewRomanPSMT"/>
          <w:color w:val="000000"/>
          <w:sz w:val="20"/>
          <w:szCs w:val="20"/>
        </w:rPr>
        <w:t xml:space="preserve"> zapewniając transport wraz z wniesieniem go do miejsc wskazanych przez Zamawiającego w godz. 8-14 od poniedziałku do piątku.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Verdana"/>
          <w:sz w:val="20"/>
          <w:szCs w:val="20"/>
        </w:rPr>
        <w:t>Przyjęcie towaru nastąpi w momencie potwierdzenia tego faktu przez Zamawiającego na piśmie lub urządzeniu elektronicznym.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Zamawiający po przyjęciu dostawy ma obowiązek zweryfikować niezwłocznie dostarczony przez Zamawiającego towar pod względem ilościowym oraz rodzajowym  poprzez sprawdzenie czy rzeczy posiadają parametry deklarowane w ofercie Wykonawcy, umowie oraz uzgodnione w trakcie realizacji umowy.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W razie stwierdzenia niezgodności pod względem ilościowym lub rodzajowym dostarczonego towaru z przedmiotem umowy lub uzgodnieniami dokonanymi w trakcie realizacji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 </w:t>
      </w: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9A5259" w:rsidRPr="00E00106" w:rsidRDefault="009A5259" w:rsidP="009A5259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00106">
        <w:rPr>
          <w:rFonts w:ascii="Century Gothic" w:hAnsi="Century Gothic" w:cs="Century Gothic"/>
          <w:bCs/>
          <w:sz w:val="20"/>
          <w:szCs w:val="20"/>
        </w:rPr>
        <w:t xml:space="preserve">Aleksandra Koperska-Kowalczyk, Biuro Współpracy Międzynarodowej,  </w:t>
      </w:r>
      <w:hyperlink r:id="rId23" w:history="1">
        <w:r w:rsidRPr="00E00106">
          <w:rPr>
            <w:rStyle w:val="Hipercze"/>
            <w:rFonts w:ascii="Century Gothic" w:hAnsi="Century Gothic" w:cs="Century Gothic"/>
            <w:bCs/>
            <w:sz w:val="20"/>
            <w:szCs w:val="20"/>
          </w:rPr>
          <w:t>akoperska@ukw.edu.pl</w:t>
        </w:r>
      </w:hyperlink>
      <w:r w:rsidRPr="00E00106">
        <w:rPr>
          <w:rFonts w:ascii="Century Gothic" w:hAnsi="Century Gothic" w:cs="Century Gothic"/>
          <w:bCs/>
          <w:sz w:val="20"/>
          <w:szCs w:val="20"/>
        </w:rPr>
        <w:t>; 52 341 9108.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contextualSpacing/>
        <w:jc w:val="center"/>
        <w:rPr>
          <w:rFonts w:ascii="Century Gothic" w:hAnsi="Century Gothic" w:cs="Century Gothic"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§ 5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Wynagrodzenie</w:t>
      </w:r>
    </w:p>
    <w:p w:rsidR="009A5259" w:rsidRPr="00B51A7D" w:rsidRDefault="009A5259" w:rsidP="009A5259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Za wykonanie przedmiotu umowy Wykonawca otrzyma wynagrodzenie w wysoko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ś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ci: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Wartość netto: ................ PLN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podatek od towarów i usług ( VAT ) ……. % w wysokości: ................... PLN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wynagrodzenie brutto: .......................... PLN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Wynagrodzenie, o którym mowa w ust. 1 zawiera wszystkie koszty niezbędne do prawidłowego wykonania umowy, w szczególności koszt towaru, próbnych wydruków oraz innych próbek, wynagrodzenie za przeniesienie praw autorskich, opakowania, transportu, ewentualnego ubezpieczenia na czas transportu, wniesienia towaru do pomieszczeń wskazanych przez Zamawiającego. 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Zapłata wynagrodzenia, o którym mowa w ust. 1 może nastąpić w razie braku zastrzeżeń co do ilościowej i rodzajowej zgodności dostarczonego towaru z przedmiotem umowy. 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TimesNewRomanPSMT"/>
          <w:color w:val="000000"/>
          <w:sz w:val="20"/>
          <w:szCs w:val="20"/>
        </w:rPr>
        <w:t>Zapłata wynagrodzenia, o którym mowa w ust. 1 nastąpi przelewem na rachunek bankowy Wykonawcy wskazany w fakturze, w terminie 7  dni od daty doręczenia Zamawiającemu  prawidłowo wystawionej faktury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.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lastRenderedPageBreak/>
        <w:t>Strony postanawiają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, 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 dniem zapłaty jest dzie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obci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enia rachunku bankowego Zamawiaj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cego.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Wykonawca nie mo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 bez uprzedniej zgody Zamawiaj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cego wyra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onej na pi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ś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mie dokonać przelewu wierzytelności z tytułu wynagrodzenia, o którym mowa w ust. 1.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Wynagrodzenie, o którym mowa w ust.1  składa się z określonych w załączniku nr 1  cen jednostkowych za poszczególne elementy przedmiotu umowy.</w:t>
      </w:r>
    </w:p>
    <w:p w:rsidR="009A5259" w:rsidRPr="00B51A7D" w:rsidRDefault="009A5259" w:rsidP="009A5259">
      <w:pPr>
        <w:spacing w:after="0" w:line="240" w:lineRule="auto"/>
        <w:ind w:left="284"/>
        <w:contextualSpacing/>
        <w:jc w:val="both"/>
        <w:rPr>
          <w:rFonts w:ascii="Century Gothic" w:hAnsi="Century Gothic" w:cs="Century Gothic"/>
          <w:color w:val="FF0000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720"/>
        <w:jc w:val="both"/>
        <w:rPr>
          <w:rFonts w:ascii="Century Gothic" w:hAnsi="Century Gothic" w:cs="Century Gothic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9A5259" w:rsidRPr="00B51A7D" w:rsidRDefault="009A5259" w:rsidP="009A5259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9A5259" w:rsidRPr="00B51A7D" w:rsidRDefault="009A5259" w:rsidP="009A5259">
      <w:pPr>
        <w:numPr>
          <w:ilvl w:val="0"/>
          <w:numId w:val="21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B51A7D">
        <w:rPr>
          <w:rFonts w:ascii="Century Gothic" w:hAnsi="Century Gothic" w:cs="Book Antiqua"/>
          <w:spacing w:val="-6"/>
          <w:sz w:val="20"/>
          <w:szCs w:val="20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3 ust. 2 - 4.</w:t>
      </w:r>
    </w:p>
    <w:p w:rsidR="009A5259" w:rsidRPr="00B51A7D" w:rsidRDefault="009A5259" w:rsidP="009A5259">
      <w:pPr>
        <w:numPr>
          <w:ilvl w:val="0"/>
          <w:numId w:val="21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color w:val="000000"/>
          <w:spacing w:val="-6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3 ust. 2 - 4.</w:t>
      </w:r>
    </w:p>
    <w:p w:rsidR="009A5259" w:rsidRPr="00B51A7D" w:rsidRDefault="009A5259" w:rsidP="009A5259">
      <w:pPr>
        <w:suppressAutoHyphens/>
        <w:spacing w:after="0" w:line="240" w:lineRule="auto"/>
        <w:ind w:left="284"/>
        <w:jc w:val="both"/>
        <w:rPr>
          <w:rFonts w:ascii="Century Gothic" w:hAnsi="Century Gothic" w:cs="Book Antiqua"/>
          <w:color w:val="000000"/>
          <w:spacing w:val="-6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9A5259" w:rsidRPr="00B51A7D" w:rsidRDefault="009A5259" w:rsidP="009A5259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-BoldMT"/>
          <w:bCs/>
          <w:color w:val="000000"/>
          <w:sz w:val="20"/>
          <w:szCs w:val="20"/>
        </w:rPr>
      </w:pPr>
      <w:r w:rsidRPr="00B51A7D">
        <w:rPr>
          <w:rFonts w:ascii="Century Gothic" w:hAnsi="Century Gothic" w:cs="Arial"/>
          <w:color w:val="000000"/>
          <w:sz w:val="20"/>
          <w:szCs w:val="20"/>
        </w:rPr>
        <w:t xml:space="preserve">Zamawiający może odstąpić od umowy w terminie 14 dni od dnia jej zawarcia przez złożenie Wykonawcy oświadczenia w formie pisemnej. </w:t>
      </w:r>
    </w:p>
    <w:p w:rsidR="009A5259" w:rsidRPr="00B51A7D" w:rsidRDefault="009A5259" w:rsidP="009A5259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color w:val="000000"/>
          <w:sz w:val="20"/>
          <w:szCs w:val="20"/>
        </w:rPr>
      </w:pPr>
      <w:r w:rsidRPr="00B51A7D">
        <w:rPr>
          <w:rFonts w:ascii="Century Gothic" w:hAnsi="Century Gothic" w:cs="TimesNewRomanPS-BoldMT"/>
          <w:bCs/>
          <w:color w:val="000000"/>
          <w:sz w:val="20"/>
          <w:szCs w:val="20"/>
        </w:rPr>
        <w:t>W razie zwłoki Wykonawcy w wykonaniu zobowiązań związanych z niezgodności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>ą dostawy z przedmiotem umow</w:t>
      </w:r>
      <w:r w:rsidRPr="00B51A7D">
        <w:rPr>
          <w:rFonts w:ascii="Century Gothic" w:hAnsi="Century Gothic" w:cs="TimesNewRomanPS-BoldMT"/>
          <w:bCs/>
          <w:color w:val="000000"/>
          <w:sz w:val="20"/>
          <w:szCs w:val="20"/>
        </w:rPr>
        <w:t>y Zamawiający jest uprawniony bez wyznaczania dodatkowego terminu do odstąpienia od umowy przez złożenie oświadczenia w formie pisemnej</w:t>
      </w:r>
      <w:r w:rsidRPr="00B51A7D">
        <w:rPr>
          <w:rFonts w:ascii="Century Gothic" w:hAnsi="Century Gothic" w:cs="Arial"/>
          <w:bCs/>
          <w:color w:val="000000"/>
          <w:sz w:val="20"/>
          <w:szCs w:val="20"/>
        </w:rPr>
        <w:t>.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9A5259" w:rsidRPr="00B51A7D" w:rsidRDefault="009A5259" w:rsidP="009A525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Wykonawca zapłaci Zamawiaj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cemu karę umowną:</w:t>
      </w:r>
    </w:p>
    <w:p w:rsidR="009A5259" w:rsidRPr="00B51A7D" w:rsidRDefault="009A5259" w:rsidP="009A5259">
      <w:pPr>
        <w:numPr>
          <w:ilvl w:val="0"/>
          <w:numId w:val="31"/>
        </w:numPr>
        <w:autoSpaceDE w:val="0"/>
        <w:autoSpaceDN w:val="0"/>
        <w:adjustRightInd w:val="0"/>
        <w:spacing w:after="0"/>
        <w:contextualSpacing/>
        <w:jc w:val="both"/>
        <w:rPr>
          <w:rFonts w:ascii="Century Gothic" w:hAnsi="Century Gothic" w:cs="Century Gothic"/>
          <w:bCs/>
          <w:color w:val="000000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>w wysokości 2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 % wynagrodzenia brutto, 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 xml:space="preserve">§ 5 ust. 1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za każdy rozpoczęty dzień opóźnienia w dostarczeniu przedmiotu umowy,</w:t>
      </w:r>
    </w:p>
    <w:p w:rsidR="009A5259" w:rsidRPr="00B51A7D" w:rsidRDefault="009A5259" w:rsidP="009A525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 xml:space="preserve">w wysokości 0,5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% wynagrodzenia brutto, 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 xml:space="preserve">§ 5 ust. 1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za każdy rozpoczęty dzień opóźnienia w wykonaniu obowiązków,  o których mowa w § 2 ust. 3 i 4</w:t>
      </w:r>
    </w:p>
    <w:p w:rsidR="009A5259" w:rsidRPr="00B51A7D" w:rsidRDefault="009A5259" w:rsidP="009A525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 wysokości  1 %</w:t>
      </w:r>
      <w:r w:rsidRPr="00B51A7D">
        <w:rPr>
          <w:rFonts w:ascii="Century Gothic" w:hAnsi="Century Gothic" w:cs="Century Gothic"/>
          <w:sz w:val="20"/>
          <w:szCs w:val="20"/>
        </w:rPr>
        <w:t xml:space="preserve"> wynagrodzenia brutto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>§ 5 ust. 1</w:t>
      </w:r>
      <w:r w:rsidRPr="00B51A7D">
        <w:rPr>
          <w:rFonts w:ascii="Century Gothic" w:hAnsi="Century Gothic" w:cs="Century Gothic"/>
          <w:sz w:val="20"/>
          <w:szCs w:val="20"/>
        </w:rPr>
        <w:t xml:space="preserve">, za każdy rozpoczęty dzień opóźnienia w wykonaniu obowiązków, o których mowa w </w:t>
      </w:r>
      <w:r w:rsidRPr="00B51A7D">
        <w:rPr>
          <w:rFonts w:ascii="Century Gothic" w:hAnsi="Century Gothic" w:cs="Book Antiqua"/>
          <w:spacing w:val="-6"/>
          <w:sz w:val="20"/>
          <w:szCs w:val="20"/>
        </w:rPr>
        <w:t>§ 6 ust. 1 i 2</w:t>
      </w:r>
    </w:p>
    <w:p w:rsidR="009A5259" w:rsidRPr="00B51A7D" w:rsidRDefault="009A5259" w:rsidP="009A525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TimesNewRomanPSMT"/>
          <w:sz w:val="20"/>
          <w:szCs w:val="20"/>
        </w:rPr>
        <w:t>za odstąpienie od umowy przez Zamawiającego  z przyczyn, o których mowa w § 7 ust. 2 karę w wysokości 15 % wynagrodzenia brutto, o którym mowa w § 5 ust. 1</w:t>
      </w:r>
      <w:r w:rsidRPr="00B51A7D">
        <w:rPr>
          <w:rFonts w:ascii="Century Gothic" w:hAnsi="Century Gothic" w:cs="Century Gothic"/>
          <w:sz w:val="20"/>
          <w:szCs w:val="20"/>
        </w:rPr>
        <w:t>.</w:t>
      </w:r>
    </w:p>
    <w:p w:rsidR="009A5259" w:rsidRPr="00B51A7D" w:rsidRDefault="009A5259" w:rsidP="009A525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Strony zastrzegaj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B51A7D">
        <w:rPr>
          <w:rFonts w:ascii="Century Gothic" w:hAnsi="Century Gothic" w:cs="Century Gothic"/>
          <w:sz w:val="20"/>
          <w:szCs w:val="20"/>
        </w:rPr>
        <w:t>sobie prawo do odszkodowania uzupełniaj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przenosz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wysoko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B51A7D">
        <w:rPr>
          <w:rFonts w:ascii="Century Gothic" w:hAnsi="Century Gothic" w:cs="Century Gothic"/>
          <w:sz w:val="20"/>
          <w:szCs w:val="20"/>
        </w:rPr>
        <w:t>kar umownych do wysoko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 rzeczywi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cie poniesionej szkody.</w:t>
      </w:r>
    </w:p>
    <w:p w:rsidR="009A5259" w:rsidRPr="00B51A7D" w:rsidRDefault="009A5259" w:rsidP="009A525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Wykonawca wyra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a zgod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B51A7D">
        <w:rPr>
          <w:rFonts w:ascii="Century Gothic" w:hAnsi="Century Gothic" w:cs="Century Gothic"/>
          <w:sz w:val="20"/>
          <w:szCs w:val="20"/>
        </w:rPr>
        <w:t>na potr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cenie kar umownych z przysługuj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mu wynagrodzenia.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9A5259" w:rsidRPr="00B51A7D" w:rsidRDefault="009A5259" w:rsidP="009A5259">
      <w:pPr>
        <w:numPr>
          <w:ilvl w:val="0"/>
          <w:numId w:val="2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Strony przewidują zmianę treści umowy w szczególności z następujących przyczyn: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aktualizacji rozwi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za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ze wzgl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du na post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p technologiczny (np. wycofanie z obrotu urz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dze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lub materiałów), zmiana nie 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 spowodowa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B51A7D">
        <w:rPr>
          <w:rFonts w:ascii="Century Gothic" w:hAnsi="Century Gothic" w:cs="Century Gothic"/>
          <w:sz w:val="20"/>
          <w:szCs w:val="20"/>
        </w:rPr>
        <w:t>zmiany ceny wynikaj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cej z oferty, na podstawie której był dokonany wybór Wykonawcy,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zmiany obowi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zuj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cych przepisów je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eli, konieczne b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dzie dostosowanie tre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 umowy do aktualnego stanu prawnego,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zmiany stawki podatku od towarów i usług VAT,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wyst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pienia zdarze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siły wy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szej rozumianej jako zdarzenie zewn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trzne niemo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liwe do przewidzenia i niemo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liwe do zapobie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enia.</w:t>
      </w:r>
    </w:p>
    <w:p w:rsidR="009A5259" w:rsidRPr="00B51A7D" w:rsidRDefault="009A5259" w:rsidP="009A5259">
      <w:pPr>
        <w:numPr>
          <w:ilvl w:val="0"/>
          <w:numId w:val="2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lastRenderedPageBreak/>
        <w:t>Zmiana umowy może nastąpić jedynie w formie pisemnego aneksu, jeżeli nie doprowadzi do naruszenia przepisów powszechnie obowiązujących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br/>
        <w:t>§ 10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9A5259" w:rsidRPr="00B51A7D" w:rsidRDefault="009A5259" w:rsidP="009A525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9A5259" w:rsidRPr="00B51A7D" w:rsidRDefault="009A5259" w:rsidP="009A525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9A5259" w:rsidRPr="00B51A7D" w:rsidRDefault="009A5259" w:rsidP="009A525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9A5259" w:rsidRPr="00B51A7D" w:rsidRDefault="009A5259" w:rsidP="009A5259">
      <w:pPr>
        <w:tabs>
          <w:tab w:val="left" w:pos="5787"/>
        </w:tabs>
        <w:spacing w:after="0"/>
        <w:rPr>
          <w:rFonts w:ascii="Century Gothic" w:hAnsi="Century Gothic" w:cs="Century Gothic"/>
          <w:sz w:val="20"/>
          <w:szCs w:val="20"/>
        </w:rPr>
      </w:pPr>
    </w:p>
    <w:p w:rsidR="009A5259" w:rsidRPr="00B51A7D" w:rsidRDefault="009A5259" w:rsidP="009A5259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pacing w:val="-6"/>
          <w:kern w:val="1"/>
          <w:sz w:val="20"/>
          <w:szCs w:val="20"/>
          <w:lang w:eastAsia="ar-SA"/>
        </w:rPr>
      </w:pPr>
    </w:p>
    <w:p w:rsidR="009A5259" w:rsidRPr="00B51A7D" w:rsidRDefault="009A5259" w:rsidP="009A5259">
      <w:pPr>
        <w:jc w:val="right"/>
        <w:rPr>
          <w:rFonts w:ascii="Times New Roman" w:hAnsi="Times New Roman" w:cs="Times New Roman"/>
          <w:color w:val="FF0000"/>
          <w:sz w:val="20"/>
          <w:szCs w:val="20"/>
        </w:rPr>
      </w:pPr>
    </w:p>
    <w:p w:rsidR="009A5259" w:rsidRPr="00B51A7D" w:rsidRDefault="009A5259" w:rsidP="009A5259">
      <w:pPr>
        <w:suppressAutoHyphens/>
        <w:spacing w:after="0"/>
        <w:ind w:left="72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9A5259" w:rsidRPr="00B51A7D" w:rsidRDefault="009A5259" w:rsidP="009A5259">
      <w:pPr>
        <w:suppressAutoHyphens/>
        <w:spacing w:after="0"/>
        <w:ind w:left="72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9A5259" w:rsidRPr="00B51A7D" w:rsidRDefault="009A5259" w:rsidP="009A5259">
      <w:pPr>
        <w:tabs>
          <w:tab w:val="left" w:pos="1200"/>
          <w:tab w:val="right" w:pos="7920"/>
        </w:tabs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ZAMAWIAJĄCY:</w:t>
      </w:r>
      <w:r w:rsidRPr="00B51A7D">
        <w:rPr>
          <w:rFonts w:ascii="Century Gothic" w:hAnsi="Century Gothic" w:cs="Century Gothic"/>
          <w:b/>
          <w:bCs/>
          <w:sz w:val="20"/>
          <w:szCs w:val="20"/>
        </w:rPr>
        <w:tab/>
        <w:t>WYKONAWCA:</w:t>
      </w:r>
    </w:p>
    <w:p w:rsidR="009A5259" w:rsidRPr="00B51A7D" w:rsidRDefault="009A5259" w:rsidP="009A5259">
      <w:pPr>
        <w:rPr>
          <w:rFonts w:ascii="Book Antiqua" w:eastAsia="Times New Roman" w:hAnsi="Book Antiqua" w:cs="Times New Roman"/>
          <w:sz w:val="20"/>
          <w:szCs w:val="20"/>
        </w:rPr>
      </w:pPr>
    </w:p>
    <w:p w:rsidR="009A5259" w:rsidRPr="00B51A7D" w:rsidRDefault="009A5259" w:rsidP="009A5259">
      <w:pPr>
        <w:rPr>
          <w:rFonts w:ascii="Book Antiqua" w:eastAsia="Times New Roman" w:hAnsi="Book Antiqua" w:cs="Times New Roman"/>
          <w:sz w:val="20"/>
          <w:szCs w:val="20"/>
        </w:rPr>
      </w:pPr>
    </w:p>
    <w:p w:rsidR="009A5259" w:rsidRPr="00B51A7D" w:rsidRDefault="009A5259" w:rsidP="009A5259">
      <w:pPr>
        <w:rPr>
          <w:rFonts w:ascii="Book Antiqua" w:hAnsi="Book Antiqua" w:cs="Times New Roman"/>
          <w:sz w:val="20"/>
          <w:szCs w:val="20"/>
        </w:rPr>
      </w:pPr>
    </w:p>
    <w:p w:rsidR="009A5259" w:rsidRDefault="009A5259" w:rsidP="009A5259"/>
    <w:p w:rsidR="00343A01" w:rsidRPr="00DF6225" w:rsidRDefault="00343A01">
      <w:pPr>
        <w:rPr>
          <w:rFonts w:ascii="Book Antiqua" w:hAnsi="Book Antiqua"/>
          <w:b/>
          <w:sz w:val="18"/>
          <w:szCs w:val="18"/>
        </w:rPr>
      </w:pPr>
    </w:p>
    <w:sectPr w:rsidR="00343A01" w:rsidRPr="00DF6225" w:rsidSect="009B635B">
      <w:pgSz w:w="11906" w:h="16838"/>
      <w:pgMar w:top="1135" w:right="991" w:bottom="1418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23"/>
  </w:num>
  <w:num w:numId="4">
    <w:abstractNumId w:val="7"/>
  </w:num>
  <w:num w:numId="5">
    <w:abstractNumId w:val="19"/>
  </w:num>
  <w:num w:numId="6">
    <w:abstractNumId w:val="29"/>
  </w:num>
  <w:num w:numId="7">
    <w:abstractNumId w:val="25"/>
  </w:num>
  <w:num w:numId="8">
    <w:abstractNumId w:val="13"/>
  </w:num>
  <w:num w:numId="9">
    <w:abstractNumId w:val="6"/>
  </w:num>
  <w:num w:numId="10">
    <w:abstractNumId w:val="10"/>
  </w:num>
  <w:num w:numId="11">
    <w:abstractNumId w:val="21"/>
  </w:num>
  <w:num w:numId="12">
    <w:abstractNumId w:val="24"/>
  </w:num>
  <w:num w:numId="13">
    <w:abstractNumId w:val="0"/>
  </w:num>
  <w:num w:numId="14">
    <w:abstractNumId w:val="2"/>
  </w:num>
  <w:num w:numId="15">
    <w:abstractNumId w:val="30"/>
  </w:num>
  <w:num w:numId="16">
    <w:abstractNumId w:val="1"/>
  </w:num>
  <w:num w:numId="17">
    <w:abstractNumId w:val="14"/>
  </w:num>
  <w:num w:numId="18">
    <w:abstractNumId w:val="15"/>
  </w:num>
  <w:num w:numId="19">
    <w:abstractNumId w:val="5"/>
  </w:num>
  <w:num w:numId="20">
    <w:abstractNumId w:val="4"/>
  </w:num>
  <w:num w:numId="21">
    <w:abstractNumId w:val="28"/>
  </w:num>
  <w:num w:numId="22">
    <w:abstractNumId w:val="20"/>
  </w:num>
  <w:num w:numId="23">
    <w:abstractNumId w:val="18"/>
  </w:num>
  <w:num w:numId="24">
    <w:abstractNumId w:val="17"/>
  </w:num>
  <w:num w:numId="25">
    <w:abstractNumId w:val="3"/>
  </w:num>
  <w:num w:numId="26">
    <w:abstractNumId w:val="11"/>
  </w:num>
  <w:num w:numId="27">
    <w:abstractNumId w:val="12"/>
  </w:num>
  <w:num w:numId="28">
    <w:abstractNumId w:val="9"/>
  </w:num>
  <w:num w:numId="29">
    <w:abstractNumId w:val="22"/>
  </w:num>
  <w:num w:numId="30">
    <w:abstractNumId w:val="27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666B7"/>
    <w:rsid w:val="00080194"/>
    <w:rsid w:val="000C1036"/>
    <w:rsid w:val="00104E03"/>
    <w:rsid w:val="0017113C"/>
    <w:rsid w:val="00171983"/>
    <w:rsid w:val="00225734"/>
    <w:rsid w:val="0025187D"/>
    <w:rsid w:val="002744A5"/>
    <w:rsid w:val="0028095C"/>
    <w:rsid w:val="002C4055"/>
    <w:rsid w:val="002D0822"/>
    <w:rsid w:val="002D4B2A"/>
    <w:rsid w:val="0032657C"/>
    <w:rsid w:val="00343A01"/>
    <w:rsid w:val="00450087"/>
    <w:rsid w:val="00490F6E"/>
    <w:rsid w:val="004A2141"/>
    <w:rsid w:val="004B1837"/>
    <w:rsid w:val="00504E37"/>
    <w:rsid w:val="00511973"/>
    <w:rsid w:val="005B5BF1"/>
    <w:rsid w:val="005B6F3D"/>
    <w:rsid w:val="006C735A"/>
    <w:rsid w:val="006F5872"/>
    <w:rsid w:val="0070122D"/>
    <w:rsid w:val="0071361B"/>
    <w:rsid w:val="007765BB"/>
    <w:rsid w:val="007874F0"/>
    <w:rsid w:val="00800131"/>
    <w:rsid w:val="008B0911"/>
    <w:rsid w:val="008B3242"/>
    <w:rsid w:val="008D5D0D"/>
    <w:rsid w:val="009818C5"/>
    <w:rsid w:val="009A437C"/>
    <w:rsid w:val="009A5259"/>
    <w:rsid w:val="009E5B1D"/>
    <w:rsid w:val="00BC317C"/>
    <w:rsid w:val="00C25EF9"/>
    <w:rsid w:val="00C465DE"/>
    <w:rsid w:val="00D04FC6"/>
    <w:rsid w:val="00D5344A"/>
    <w:rsid w:val="00D712FA"/>
    <w:rsid w:val="00D81DFB"/>
    <w:rsid w:val="00D906DA"/>
    <w:rsid w:val="00DF2A86"/>
    <w:rsid w:val="00DF6225"/>
    <w:rsid w:val="00E04DE5"/>
    <w:rsid w:val="00E67DD1"/>
    <w:rsid w:val="00E96236"/>
    <w:rsid w:val="00EF0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operska@ukw.edu.pl" TargetMode="Externa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hyperlink" Target="mailto:akoperska@ukw.edu.pl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08C54-8BEF-4D2E-9585-F1EBD4AB5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3091</Words>
  <Characters>18552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2017-01-23T08:42:00Z</cp:lastPrinted>
  <dcterms:created xsi:type="dcterms:W3CDTF">2017-01-30T13:26:00Z</dcterms:created>
  <dcterms:modified xsi:type="dcterms:W3CDTF">2017-01-30T13:27:00Z</dcterms:modified>
</cp:coreProperties>
</file>