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7874F0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E83E95">
        <w:rPr>
          <w:rFonts w:ascii="Book Antiqua" w:eastAsia="Times New Roman" w:hAnsi="Book Antiqua"/>
          <w:sz w:val="18"/>
          <w:szCs w:val="18"/>
          <w:lang w:eastAsia="pl-PL"/>
        </w:rPr>
        <w:t>24</w:t>
      </w:r>
      <w:r w:rsidR="00CC4BCD">
        <w:rPr>
          <w:rFonts w:ascii="Book Antiqua" w:eastAsia="Times New Roman" w:hAnsi="Book Antiqua"/>
          <w:sz w:val="18"/>
          <w:szCs w:val="18"/>
          <w:lang w:eastAsia="pl-PL"/>
        </w:rPr>
        <w:t>.04</w:t>
      </w:r>
      <w:r w:rsidR="004B1837">
        <w:rPr>
          <w:rFonts w:ascii="Book Antiqua" w:eastAsia="Times New Roman" w:hAnsi="Book Antiqua"/>
          <w:sz w:val="18"/>
          <w:szCs w:val="18"/>
          <w:lang w:eastAsia="pl-PL"/>
        </w:rPr>
        <w:t>.2017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9A5259" w:rsidRPr="009A5259">
        <w:rPr>
          <w:rFonts w:ascii="Book Antiqua" w:eastAsia="Times New Roman" w:hAnsi="Book Antiqua"/>
          <w:b/>
          <w:szCs w:val="18"/>
          <w:lang w:eastAsia="pl-PL"/>
        </w:rPr>
        <w:t>UKW/</w:t>
      </w:r>
      <w:r w:rsidR="00832C2D" w:rsidRPr="00832C2D">
        <w:rPr>
          <w:rFonts w:ascii="Book Antiqua" w:eastAsia="Times New Roman" w:hAnsi="Book Antiqua"/>
          <w:szCs w:val="18"/>
          <w:lang w:eastAsia="pl-PL"/>
        </w:rPr>
        <w:t>DZP-282-</w:t>
      </w:r>
      <w:r w:rsidR="005E00C0">
        <w:rPr>
          <w:rFonts w:ascii="Book Antiqua" w:eastAsia="Times New Roman" w:hAnsi="Book Antiqua"/>
          <w:szCs w:val="18"/>
          <w:lang w:eastAsia="pl-PL"/>
        </w:rPr>
        <w:t>ZO</w:t>
      </w:r>
      <w:r w:rsidR="00E83E95">
        <w:rPr>
          <w:rFonts w:ascii="Book Antiqua" w:eastAsia="Times New Roman" w:hAnsi="Book Antiqua"/>
          <w:szCs w:val="18"/>
          <w:lang w:eastAsia="pl-PL"/>
        </w:rPr>
        <w:t>-43</w:t>
      </w:r>
      <w:r w:rsidR="00832C2D" w:rsidRPr="00832C2D">
        <w:rPr>
          <w:rFonts w:ascii="Book Antiqua" w:eastAsia="Times New Roman" w:hAnsi="Book Antiqua"/>
          <w:szCs w:val="18"/>
          <w:lang w:eastAsia="pl-PL"/>
        </w:rPr>
        <w:t>/2017</w:t>
      </w: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Nr sprawy: </w:t>
      </w:r>
      <w:r w:rsidR="009A5259" w:rsidRPr="009A5259">
        <w:rPr>
          <w:rFonts w:ascii="Book Antiqua" w:eastAsia="Times New Roman" w:hAnsi="Book Antiqua"/>
          <w:b/>
          <w:szCs w:val="18"/>
          <w:lang w:eastAsia="pl-PL"/>
        </w:rPr>
        <w:t>UKW/</w:t>
      </w:r>
      <w:r w:rsidR="00832C2D" w:rsidRPr="00832C2D">
        <w:rPr>
          <w:rFonts w:ascii="Book Antiqua" w:eastAsia="Times New Roman" w:hAnsi="Book Antiqua"/>
          <w:szCs w:val="18"/>
          <w:lang w:eastAsia="pl-PL"/>
        </w:rPr>
        <w:t>DZP-282-</w:t>
      </w:r>
      <w:r w:rsidR="005E00C0">
        <w:rPr>
          <w:rFonts w:ascii="Book Antiqua" w:eastAsia="Times New Roman" w:hAnsi="Book Antiqua"/>
          <w:szCs w:val="18"/>
          <w:lang w:eastAsia="pl-PL"/>
        </w:rPr>
        <w:t>ZO</w:t>
      </w:r>
      <w:r w:rsidR="00E83E95">
        <w:rPr>
          <w:rFonts w:ascii="Book Antiqua" w:eastAsia="Times New Roman" w:hAnsi="Book Antiqua"/>
          <w:szCs w:val="18"/>
          <w:lang w:eastAsia="pl-PL"/>
        </w:rPr>
        <w:t>-43</w:t>
      </w:r>
      <w:r w:rsidR="00832C2D" w:rsidRPr="00832C2D">
        <w:rPr>
          <w:rFonts w:ascii="Book Antiqua" w:eastAsia="Times New Roman" w:hAnsi="Book Antiqua"/>
          <w:szCs w:val="18"/>
          <w:lang w:eastAsia="pl-PL"/>
        </w:rPr>
        <w:t>/2017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4B1837" w:rsidRDefault="00DF6225" w:rsidP="007765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5E00C0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</w:t>
      </w:r>
      <w:r w:rsidR="00E83E95">
        <w:rPr>
          <w:rFonts w:ascii="Book Antiqua" w:eastAsia="Times New Roman" w:hAnsi="Book Antiqua"/>
          <w:b/>
          <w:sz w:val="20"/>
          <w:szCs w:val="18"/>
          <w:lang w:eastAsia="pl-PL"/>
        </w:rPr>
        <w:t>tekstu „Oświeceniowe założenia Raportu Brundtland”</w:t>
      </w:r>
      <w:r w:rsidR="005E00C0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. </w:t>
      </w:r>
      <w:r w:rsidR="00832C2D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 </w:t>
      </w:r>
    </w:p>
    <w:p w:rsidR="00DF6225" w:rsidRPr="00DF6225" w:rsidRDefault="00DF6225" w:rsidP="00DF6225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BC317C">
        <w:rPr>
          <w:rFonts w:ascii="Book Antiqua" w:eastAsia="Times New Roman" w:hAnsi="Book Antiqua"/>
          <w:sz w:val="20"/>
          <w:szCs w:val="18"/>
          <w:u w:val="single"/>
          <w:lang w:eastAsia="pl-PL"/>
        </w:rPr>
        <w:t>usługa</w:t>
      </w:r>
    </w:p>
    <w:p w:rsidR="00DF6225" w:rsidRPr="004943C4" w:rsidRDefault="00DF6225" w:rsidP="004943C4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4943C4">
        <w:rPr>
          <w:rFonts w:ascii="Book Antiqua" w:eastAsia="Times New Roman" w:hAnsi="Book Antiqua"/>
          <w:sz w:val="20"/>
          <w:szCs w:val="18"/>
          <w:lang w:eastAsia="pl-PL"/>
        </w:rPr>
        <w:t>Opis przedmiotu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</w:p>
    <w:p w:rsidR="00E83E95" w:rsidRPr="00E83E95" w:rsidRDefault="008D5D0D" w:rsidP="00E83E95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u w:val="single"/>
          <w:lang w:eastAsia="pl-PL"/>
        </w:rPr>
      </w:pPr>
      <w:r w:rsidRPr="005E00C0">
        <w:rPr>
          <w:rFonts w:ascii="Book Antiqua" w:eastAsia="Times New Roman" w:hAnsi="Book Antiqua"/>
          <w:sz w:val="20"/>
          <w:szCs w:val="18"/>
          <w:lang w:eastAsia="pl-PL"/>
        </w:rPr>
        <w:t xml:space="preserve">Przedmiotem zamówienia jest </w:t>
      </w:r>
      <w:r w:rsidR="005E00C0">
        <w:rPr>
          <w:rFonts w:ascii="Book Antiqua" w:eastAsia="Times New Roman" w:hAnsi="Book Antiqua"/>
          <w:sz w:val="20"/>
          <w:szCs w:val="18"/>
          <w:lang w:eastAsia="pl-PL"/>
        </w:rPr>
        <w:t xml:space="preserve">przetłumaczenie </w:t>
      </w:r>
      <w:r w:rsidR="00E83E95">
        <w:rPr>
          <w:rFonts w:ascii="Book Antiqua" w:eastAsia="Times New Roman" w:hAnsi="Book Antiqua"/>
          <w:sz w:val="20"/>
          <w:szCs w:val="18"/>
          <w:lang w:eastAsia="pl-PL"/>
        </w:rPr>
        <w:t>tekstu naukowego</w:t>
      </w:r>
      <w:r w:rsidR="005E00C0" w:rsidRPr="005E00C0">
        <w:rPr>
          <w:rFonts w:ascii="Book Antiqua" w:eastAsia="Times New Roman" w:hAnsi="Book Antiqua"/>
          <w:sz w:val="20"/>
          <w:szCs w:val="18"/>
          <w:lang w:eastAsia="pl-PL"/>
        </w:rPr>
        <w:t xml:space="preserve">  </w:t>
      </w:r>
      <w:r w:rsidR="00E83E95" w:rsidRPr="00E83E95">
        <w:rPr>
          <w:rFonts w:ascii="Book Antiqua" w:eastAsia="Times New Roman" w:hAnsi="Book Antiqua"/>
          <w:sz w:val="20"/>
          <w:szCs w:val="18"/>
          <w:lang w:eastAsia="pl-PL"/>
        </w:rPr>
        <w:t>„Oświeceniowe założenia Raportu Brundtland”</w:t>
      </w:r>
      <w:r w:rsidR="00E83E95">
        <w:rPr>
          <w:rFonts w:ascii="Book Antiqua" w:eastAsia="Times New Roman" w:hAnsi="Book Antiqua"/>
          <w:sz w:val="20"/>
          <w:szCs w:val="18"/>
          <w:lang w:eastAsia="pl-PL"/>
        </w:rPr>
        <w:t xml:space="preserve"> na język angielski. Wielkość tekstu to 20,24 stron znormalizowanych, 36425 znaków. </w:t>
      </w:r>
      <w:r w:rsidR="00E83E95" w:rsidRPr="00E83E95">
        <w:rPr>
          <w:rFonts w:ascii="Book Antiqua" w:eastAsia="Times New Roman" w:hAnsi="Book Antiqua"/>
          <w:sz w:val="20"/>
          <w:szCs w:val="18"/>
          <w:u w:val="single"/>
          <w:lang w:eastAsia="pl-PL"/>
        </w:rPr>
        <w:t xml:space="preserve"> </w:t>
      </w:r>
    </w:p>
    <w:p w:rsidR="005E00C0" w:rsidRPr="00DF6225" w:rsidRDefault="005E00C0" w:rsidP="000A5D01">
      <w:p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5E00C0" w:rsidRDefault="00DF6225" w:rsidP="000A5D01">
      <w:pPr>
        <w:numPr>
          <w:ilvl w:val="0"/>
          <w:numId w:val="1"/>
        </w:numPr>
        <w:spacing w:after="0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Termin wykonania zamówien</w:t>
      </w:r>
      <w:r w:rsidR="004A214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ia: </w:t>
      </w:r>
    </w:p>
    <w:p w:rsidR="005E00C0" w:rsidRPr="00033935" w:rsidRDefault="00E83E95" w:rsidP="005E00C0">
      <w:pPr>
        <w:spacing w:after="0"/>
        <w:ind w:left="360"/>
        <w:rPr>
          <w:rFonts w:ascii="Book Antiqua" w:eastAsia="Times New Roman" w:hAnsi="Book Antiqua"/>
          <w:sz w:val="20"/>
          <w:szCs w:val="18"/>
          <w:u w:val="single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5</w:t>
      </w:r>
      <w:r w:rsidR="00033935" w:rsidRPr="00033935">
        <w:rPr>
          <w:rFonts w:ascii="Book Antiqua" w:eastAsia="Times New Roman" w:hAnsi="Book Antiqua"/>
          <w:sz w:val="20"/>
          <w:szCs w:val="18"/>
          <w:lang w:eastAsia="pl-PL"/>
        </w:rPr>
        <w:t xml:space="preserve"> dni od chwili wysłania przez Zamawiającego zlecenia.</w:t>
      </w:r>
    </w:p>
    <w:p w:rsidR="006C735A" w:rsidRPr="004943C4" w:rsidRDefault="006C735A" w:rsidP="004943C4">
      <w:pPr>
        <w:pStyle w:val="Akapitzlist"/>
        <w:numPr>
          <w:ilvl w:val="0"/>
          <w:numId w:val="1"/>
        </w:numPr>
        <w:suppressAutoHyphens/>
        <w:spacing w:after="0"/>
        <w:rPr>
          <w:rFonts w:ascii="Book Antiqua" w:hAnsi="Book Antiqua"/>
          <w:b/>
          <w:sz w:val="20"/>
          <w:szCs w:val="20"/>
        </w:rPr>
      </w:pPr>
      <w:r w:rsidRPr="004943C4">
        <w:rPr>
          <w:rFonts w:ascii="Book Antiqua" w:hAnsi="Book Antiqua"/>
          <w:b/>
          <w:sz w:val="20"/>
          <w:szCs w:val="20"/>
        </w:rPr>
        <w:t>Opis sposobu obliczenia ceny:</w:t>
      </w:r>
    </w:p>
    <w:p w:rsidR="006C735A" w:rsidRPr="00353657" w:rsidRDefault="006C735A" w:rsidP="000A5D01">
      <w:pPr>
        <w:pStyle w:val="Akapitzlist"/>
        <w:spacing w:after="0"/>
        <w:ind w:left="360"/>
        <w:rPr>
          <w:rFonts w:ascii="Book Antiqua" w:hAnsi="Book Antiqua"/>
          <w:b/>
          <w:sz w:val="20"/>
          <w:szCs w:val="20"/>
        </w:rPr>
      </w:pPr>
      <w:r w:rsidRPr="00353657">
        <w:rPr>
          <w:rFonts w:ascii="Book Antiqua" w:hAnsi="Book Antiqua"/>
          <w:sz w:val="20"/>
          <w:szCs w:val="20"/>
        </w:rPr>
        <w:t>W ofercie należy podać proponowaną cenę brutto w zł za całość wykonania przedmiotu zamówienia. Cena oferty powinna zawierać wszystkie koszty</w:t>
      </w:r>
      <w:r w:rsidR="00054B18">
        <w:rPr>
          <w:rFonts w:ascii="Book Antiqua" w:hAnsi="Book Antiqua"/>
          <w:sz w:val="20"/>
          <w:szCs w:val="20"/>
        </w:rPr>
        <w:t xml:space="preserve"> związane z wykonanie przedmiotu zamówienia.</w:t>
      </w:r>
    </w:p>
    <w:p w:rsidR="006C735A" w:rsidRPr="003654DE" w:rsidRDefault="006C735A" w:rsidP="004943C4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6C735A" w:rsidRPr="003654DE" w:rsidRDefault="006C735A" w:rsidP="000A5D01">
      <w:pPr>
        <w:tabs>
          <w:tab w:val="left" w:pos="0"/>
        </w:tabs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color w:val="000000"/>
          <w:spacing w:val="-1"/>
          <w:sz w:val="20"/>
          <w:szCs w:val="20"/>
        </w:rPr>
        <w:t xml:space="preserve">6.1.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a)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>zostaną złożone przez Wykonawców nie wykluczonych przez Zamawiającego</w:t>
      </w:r>
      <w:r>
        <w:rPr>
          <w:rFonts w:ascii="Book Antiqua" w:hAnsi="Book Antiqua"/>
          <w:color w:val="000000"/>
          <w:spacing w:val="3"/>
          <w:sz w:val="20"/>
          <w:szCs w:val="20"/>
        </w:rPr>
        <w:t xml:space="preserve">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z </w:t>
      </w:r>
      <w:r w:rsidRPr="003654DE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b)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6C735A" w:rsidRDefault="006C735A" w:rsidP="006C735A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 xml:space="preserve">.2.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3654DE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p w:rsidR="00054B18" w:rsidRDefault="00054B18" w:rsidP="006C735A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</w:p>
    <w:p w:rsidR="00054B18" w:rsidRPr="00054B18" w:rsidRDefault="00054B18" w:rsidP="006C735A">
      <w:pPr>
        <w:jc w:val="both"/>
        <w:rPr>
          <w:rFonts w:ascii="Book Antiqua" w:hAnsi="Book Antiqua"/>
          <w:b/>
          <w:color w:val="000000"/>
          <w:spacing w:val="-3"/>
          <w:szCs w:val="20"/>
        </w:rPr>
      </w:pPr>
      <w:r w:rsidRPr="00054B18">
        <w:rPr>
          <w:rFonts w:ascii="Book Antiqua" w:hAnsi="Book Antiqua"/>
          <w:b/>
          <w:color w:val="000000"/>
          <w:spacing w:val="-3"/>
          <w:szCs w:val="20"/>
        </w:rPr>
        <w:lastRenderedPageBreak/>
        <w:t>DOTYCZY CZĘŚCI nr 1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4</w:t>
            </w: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E83E95" w:rsidP="00E83E95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Doświadczenie 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E83E95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60%</w:t>
            </w:r>
          </w:p>
        </w:tc>
      </w:tr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snapToGrid w:val="0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054B18" w:rsidRDefault="00054B18" w:rsidP="00054B18">
      <w:pPr>
        <w:jc w:val="both"/>
        <w:rPr>
          <w:rFonts w:ascii="Book Antiqua" w:hAnsi="Book Antiqua"/>
          <w:sz w:val="20"/>
          <w:szCs w:val="20"/>
        </w:rPr>
      </w:pP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054B18" w:rsidRPr="003654DE" w:rsidRDefault="00054B18" w:rsidP="00054B18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054B18" w:rsidRPr="003654DE" w:rsidRDefault="00054B18" w:rsidP="00054B18">
      <w:pPr>
        <w:numPr>
          <w:ilvl w:val="0"/>
          <w:numId w:val="15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3654DE">
        <w:rPr>
          <w:rFonts w:ascii="Book Antiqua" w:hAnsi="Book Antiqua"/>
          <w:color w:val="000000"/>
          <w:sz w:val="20"/>
          <w:szCs w:val="20"/>
        </w:rPr>
        <w:t>: C= 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x 100 pkt x </w:t>
      </w:r>
      <w:r>
        <w:rPr>
          <w:rFonts w:ascii="Book Antiqua" w:hAnsi="Book Antiqua"/>
          <w:color w:val="000000"/>
          <w:sz w:val="20"/>
          <w:szCs w:val="20"/>
        </w:rPr>
        <w:t>4</w:t>
      </w:r>
      <w:r w:rsidRPr="003654DE">
        <w:rPr>
          <w:rFonts w:ascii="Book Antiqua" w:hAnsi="Book Antiqua"/>
          <w:color w:val="000000"/>
          <w:sz w:val="20"/>
          <w:szCs w:val="20"/>
        </w:rPr>
        <w:t>0%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sz w:val="20"/>
          <w:szCs w:val="20"/>
        </w:rPr>
        <w:t xml:space="preserve"> = przyznane punkty za cenę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cena oferty ocenianej</w:t>
      </w: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054B18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054B18" w:rsidRPr="00EE35E1" w:rsidRDefault="00054B18" w:rsidP="00054B18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Cs w:val="20"/>
          <w:u w:val="single"/>
        </w:rPr>
      </w:pPr>
      <w:r w:rsidRPr="00EE35E1">
        <w:rPr>
          <w:rFonts w:ascii="Book Antiqua" w:hAnsi="Book Antiqua"/>
          <w:b/>
          <w:kern w:val="1"/>
          <w:szCs w:val="20"/>
          <w:u w:val="single"/>
        </w:rPr>
        <w:t>UWAGA: ceny jednostkowe netto w formularzu cenowym należy podać z dokładnością do dwóch miejsc po przecinku.</w:t>
      </w: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>
        <w:rPr>
          <w:rFonts w:ascii="Book Antiqua" w:hAnsi="Book Antiqua"/>
          <w:sz w:val="20"/>
          <w:szCs w:val="20"/>
        </w:rPr>
        <w:t>4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054B18" w:rsidRDefault="00054B18" w:rsidP="00054B18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II dla kryterium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  <w:r w:rsidR="00E83E95">
        <w:rPr>
          <w:rFonts w:ascii="Book Antiqua" w:hAnsi="Book Antiqua"/>
          <w:b/>
          <w:sz w:val="20"/>
          <w:szCs w:val="20"/>
        </w:rPr>
        <w:t>doświadczenie (D</w:t>
      </w:r>
      <w:r>
        <w:rPr>
          <w:rFonts w:ascii="Book Antiqua" w:hAnsi="Book Antiqua"/>
          <w:b/>
          <w:sz w:val="20"/>
          <w:szCs w:val="20"/>
        </w:rPr>
        <w:t>)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</w:p>
    <w:p w:rsidR="00054B18" w:rsidRPr="00AC469A" w:rsidRDefault="00054B18" w:rsidP="00054B18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C469A">
        <w:rPr>
          <w:rFonts w:ascii="Book Antiqua" w:hAnsi="Book Antiqua"/>
          <w:sz w:val="20"/>
          <w:szCs w:val="20"/>
        </w:rPr>
        <w:t xml:space="preserve">znaczenie kryterium (waga); łącznie </w:t>
      </w:r>
      <w:r>
        <w:rPr>
          <w:rFonts w:ascii="Book Antiqua" w:hAnsi="Book Antiqua"/>
          <w:sz w:val="20"/>
          <w:szCs w:val="20"/>
        </w:rPr>
        <w:t>6</w:t>
      </w:r>
      <w:r w:rsidRPr="00AC469A">
        <w:rPr>
          <w:rFonts w:ascii="Book Antiqua" w:hAnsi="Book Antiqua"/>
          <w:sz w:val="20"/>
          <w:szCs w:val="20"/>
        </w:rPr>
        <w:t>0%</w:t>
      </w:r>
    </w:p>
    <w:p w:rsidR="007B5B88" w:rsidRPr="007B5B88" w:rsidRDefault="007B5B8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t xml:space="preserve">Dokonując wyboru najkorzystniejszej oferty Zamawiający będzie się kierował okresem prowadzenia działalności gospodarczej o profilu </w:t>
      </w:r>
      <w:r w:rsidR="00582BFC">
        <w:rPr>
          <w:rFonts w:ascii="Book Antiqua" w:hAnsi="Book Antiqua" w:cs="Arial"/>
          <w:bCs/>
          <w:color w:val="000000"/>
          <w:sz w:val="20"/>
          <w:szCs w:val="20"/>
        </w:rPr>
        <w:t>tłumaczeniowym</w:t>
      </w:r>
      <w:bookmarkStart w:id="0" w:name="_GoBack"/>
      <w:bookmarkEnd w:id="0"/>
      <w:r w:rsidRPr="007B5B88">
        <w:rPr>
          <w:rFonts w:ascii="Book Antiqua" w:hAnsi="Book Antiqua" w:cs="Arial"/>
          <w:bCs/>
          <w:color w:val="000000"/>
          <w:sz w:val="20"/>
          <w:szCs w:val="20"/>
        </w:rPr>
        <w:t xml:space="preserve">. </w:t>
      </w:r>
    </w:p>
    <w:p w:rsidR="007B5B88" w:rsidRPr="007B5B88" w:rsidRDefault="007B5B8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t>Zamawiający oceni to kryterium, na podstawie następującego kryterium punktowego:</w:t>
      </w:r>
    </w:p>
    <w:p w:rsidR="007B5B88" w:rsidRPr="007B5B88" w:rsidRDefault="007B5B8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t>20 lat + - 40 pkt.</w:t>
      </w:r>
    </w:p>
    <w:p w:rsidR="007B5B88" w:rsidRPr="007B5B88" w:rsidRDefault="007B5B8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t>10-19 – 20 pkt.</w:t>
      </w:r>
    </w:p>
    <w:p w:rsidR="007B5B88" w:rsidRPr="007B5B88" w:rsidRDefault="007B5B8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t xml:space="preserve"> 0-9 – 5 pkt. </w:t>
      </w:r>
    </w:p>
    <w:p w:rsidR="007B5B88" w:rsidRDefault="007B5B8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lastRenderedPageBreak/>
        <w:t xml:space="preserve">Oferta z największa liczbą doświadczenia otrzyma 40 pkt., inne proporcjonalnie mniej. Ocena oferty według tego kryterium będzie polegała na zbadaniu dokumentu rejestrowego oraz oświadczeniu Wykonawcy.    </w:t>
      </w:r>
    </w:p>
    <w:p w:rsidR="007B5B88" w:rsidRPr="0088664F" w:rsidRDefault="007B5B88" w:rsidP="007B5B8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8664F">
        <w:rPr>
          <w:rFonts w:ascii="Book Antiqua" w:hAnsi="Book Antiqua"/>
          <w:sz w:val="20"/>
          <w:szCs w:val="20"/>
        </w:rPr>
        <w:t>Zamawiający przyzna dodatkowe punkty, jeśli wykazane usługi spełniają poniższe warunki:</w:t>
      </w:r>
    </w:p>
    <w:p w:rsidR="007B5B88" w:rsidRPr="00054B18" w:rsidRDefault="007B5B88" w:rsidP="007B5B88">
      <w:pPr>
        <w:pStyle w:val="Akapitzlist"/>
        <w:numPr>
          <w:ilvl w:val="0"/>
          <w:numId w:val="33"/>
        </w:numPr>
        <w:suppressAutoHyphens/>
        <w:spacing w:after="0" w:line="360" w:lineRule="auto"/>
        <w:contextualSpacing w:val="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Wykonano 1 usługę tłumaczenia</w:t>
      </w:r>
      <w:r w:rsidRPr="00E83E95">
        <w:rPr>
          <w:rFonts w:ascii="Book Antiqua" w:eastAsia="Times New Roman" w:hAnsi="Book Antiqua"/>
          <w:sz w:val="20"/>
          <w:szCs w:val="20"/>
        </w:rPr>
        <w:t xml:space="preserve"> artykułów dla czasopism naukowych z tzw. Listy Filadelfijskiej</w:t>
      </w:r>
      <w:r>
        <w:rPr>
          <w:rFonts w:ascii="Book Antiqua" w:eastAsia="Times New Roman" w:hAnsi="Book Antiqua"/>
          <w:sz w:val="20"/>
          <w:szCs w:val="20"/>
        </w:rPr>
        <w:t>,</w:t>
      </w:r>
    </w:p>
    <w:p w:rsidR="007B5B88" w:rsidRDefault="007B5B88" w:rsidP="007B5B88">
      <w:pPr>
        <w:pStyle w:val="Akapitzlist"/>
        <w:numPr>
          <w:ilvl w:val="0"/>
          <w:numId w:val="33"/>
        </w:numPr>
        <w:suppressAutoHyphens/>
        <w:spacing w:after="0" w:line="360" w:lineRule="auto"/>
        <w:contextualSpacing w:val="0"/>
        <w:jc w:val="both"/>
        <w:rPr>
          <w:rFonts w:ascii="Book Antiqua" w:eastAsia="Times New Roman" w:hAnsi="Book Antiqua"/>
          <w:sz w:val="20"/>
          <w:szCs w:val="20"/>
        </w:rPr>
      </w:pPr>
      <w:r w:rsidRPr="00E83E95">
        <w:rPr>
          <w:rFonts w:ascii="Book Antiqua" w:eastAsia="Times New Roman" w:hAnsi="Book Antiqua"/>
          <w:sz w:val="20"/>
          <w:szCs w:val="20"/>
        </w:rPr>
        <w:t>Wykonano 2 usługi tłumaczenia artykułów dla czasopism naukowych z tzw. Listy Filadelfijskiej</w:t>
      </w:r>
      <w:r>
        <w:rPr>
          <w:rFonts w:ascii="Book Antiqua" w:eastAsia="Times New Roman" w:hAnsi="Book Antiqua"/>
          <w:sz w:val="20"/>
          <w:szCs w:val="20"/>
        </w:rPr>
        <w:t>,</w:t>
      </w:r>
    </w:p>
    <w:p w:rsidR="007B5B88" w:rsidRPr="00E83E95" w:rsidRDefault="007B5B88" w:rsidP="007B5B88">
      <w:pPr>
        <w:pStyle w:val="Akapitzlist"/>
        <w:numPr>
          <w:ilvl w:val="0"/>
          <w:numId w:val="33"/>
        </w:numPr>
        <w:suppressAutoHyphens/>
        <w:spacing w:after="0" w:line="360" w:lineRule="auto"/>
        <w:contextualSpacing w:val="0"/>
        <w:jc w:val="both"/>
        <w:rPr>
          <w:rFonts w:ascii="Book Antiqua" w:eastAsia="Times New Roman" w:hAnsi="Book Antiqua"/>
          <w:sz w:val="20"/>
          <w:szCs w:val="20"/>
        </w:rPr>
      </w:pPr>
      <w:r w:rsidRPr="00E83E95">
        <w:rPr>
          <w:rFonts w:ascii="Book Antiqua" w:eastAsia="Times New Roman" w:hAnsi="Book Antiqua"/>
          <w:sz w:val="20"/>
          <w:szCs w:val="20"/>
        </w:rPr>
        <w:t>Wykonano 3 usługi tłumaczenia artykułów dla czasopism naukowych z tzw. Listy Filadelfijskiej</w:t>
      </w:r>
      <w:r>
        <w:rPr>
          <w:rFonts w:ascii="Book Antiqua" w:eastAsia="Times New Roman" w:hAnsi="Book Antiqua"/>
          <w:sz w:val="20"/>
          <w:szCs w:val="20"/>
        </w:rPr>
        <w:t>.</w:t>
      </w:r>
    </w:p>
    <w:p w:rsidR="007B5B88" w:rsidRPr="0088664F" w:rsidRDefault="007B5B88" w:rsidP="007B5B88">
      <w:pPr>
        <w:spacing w:line="240" w:lineRule="auto"/>
        <w:jc w:val="both"/>
        <w:rPr>
          <w:rFonts w:ascii="Book Antiqua" w:hAnsi="Book Antiqua"/>
          <w:sz w:val="20"/>
          <w:szCs w:val="20"/>
        </w:rPr>
      </w:pPr>
      <w:r w:rsidRPr="0088664F">
        <w:rPr>
          <w:rFonts w:ascii="Book Antiqua" w:hAnsi="Book Antiqua"/>
          <w:sz w:val="20"/>
          <w:szCs w:val="20"/>
        </w:rPr>
        <w:t xml:space="preserve">Spełnianie </w:t>
      </w:r>
      <w:r>
        <w:rPr>
          <w:rFonts w:ascii="Book Antiqua" w:hAnsi="Book Antiqua"/>
          <w:sz w:val="20"/>
          <w:szCs w:val="20"/>
        </w:rPr>
        <w:t>jednego warunku: 10</w:t>
      </w:r>
      <w:r w:rsidRPr="0088664F">
        <w:rPr>
          <w:rFonts w:ascii="Book Antiqua" w:hAnsi="Book Antiqua"/>
          <w:sz w:val="20"/>
          <w:szCs w:val="20"/>
        </w:rPr>
        <w:t xml:space="preserve"> pkt</w:t>
      </w:r>
    </w:p>
    <w:p w:rsidR="007B5B88" w:rsidRPr="0088664F" w:rsidRDefault="007B5B88" w:rsidP="007B5B88">
      <w:pPr>
        <w:spacing w:line="240" w:lineRule="auto"/>
        <w:jc w:val="both"/>
        <w:rPr>
          <w:rFonts w:ascii="Book Antiqua" w:hAnsi="Book Antiqua"/>
          <w:sz w:val="20"/>
          <w:szCs w:val="20"/>
        </w:rPr>
      </w:pPr>
      <w:r w:rsidRPr="0088664F">
        <w:rPr>
          <w:rFonts w:ascii="Book Antiqua" w:hAnsi="Book Antiqua"/>
          <w:sz w:val="20"/>
          <w:szCs w:val="20"/>
        </w:rPr>
        <w:t>Spełnianie dwóch</w:t>
      </w:r>
      <w:r>
        <w:rPr>
          <w:rFonts w:ascii="Book Antiqua" w:hAnsi="Book Antiqua"/>
          <w:sz w:val="20"/>
          <w:szCs w:val="20"/>
        </w:rPr>
        <w:t xml:space="preserve"> </w:t>
      </w:r>
      <w:r w:rsidRPr="0088664F">
        <w:rPr>
          <w:rFonts w:ascii="Book Antiqua" w:hAnsi="Book Antiqua"/>
          <w:sz w:val="20"/>
          <w:szCs w:val="20"/>
        </w:rPr>
        <w:t>warunków:  50 pkt</w:t>
      </w:r>
    </w:p>
    <w:p w:rsidR="007B5B88" w:rsidRDefault="007B5B88" w:rsidP="007B5B88">
      <w:pPr>
        <w:spacing w:line="240" w:lineRule="auto"/>
        <w:jc w:val="both"/>
        <w:rPr>
          <w:rFonts w:ascii="Book Antiqua" w:hAnsi="Book Antiqua"/>
          <w:sz w:val="20"/>
          <w:szCs w:val="20"/>
        </w:rPr>
      </w:pPr>
      <w:r w:rsidRPr="0088664F">
        <w:rPr>
          <w:rFonts w:ascii="Book Antiqua" w:hAnsi="Book Antiqua"/>
          <w:sz w:val="20"/>
          <w:szCs w:val="20"/>
        </w:rPr>
        <w:t>Spełnianie trzech</w:t>
      </w:r>
      <w:r>
        <w:rPr>
          <w:rFonts w:ascii="Book Antiqua" w:hAnsi="Book Antiqua"/>
          <w:sz w:val="20"/>
          <w:szCs w:val="20"/>
        </w:rPr>
        <w:t xml:space="preserve"> </w:t>
      </w:r>
      <w:r w:rsidRPr="0088664F">
        <w:rPr>
          <w:rFonts w:ascii="Book Antiqua" w:hAnsi="Book Antiqua"/>
          <w:sz w:val="20"/>
          <w:szCs w:val="20"/>
        </w:rPr>
        <w:t xml:space="preserve">warunków: </w:t>
      </w:r>
      <w:r>
        <w:rPr>
          <w:rFonts w:ascii="Book Antiqua" w:hAnsi="Book Antiqua"/>
          <w:sz w:val="20"/>
          <w:szCs w:val="20"/>
        </w:rPr>
        <w:t>100</w:t>
      </w:r>
      <w:r w:rsidRPr="0088664F">
        <w:rPr>
          <w:rFonts w:ascii="Book Antiqua" w:hAnsi="Book Antiqua"/>
          <w:sz w:val="20"/>
          <w:szCs w:val="20"/>
        </w:rPr>
        <w:t xml:space="preserve"> pkt</w:t>
      </w:r>
    </w:p>
    <w:p w:rsidR="007B5B88" w:rsidRPr="0088664F" w:rsidRDefault="007B5B88" w:rsidP="007B5B88">
      <w:pPr>
        <w:spacing w:line="240" w:lineRule="auto"/>
        <w:jc w:val="both"/>
        <w:rPr>
          <w:rFonts w:ascii="Book Antiqua" w:hAnsi="Book Antiqua"/>
          <w:sz w:val="20"/>
          <w:szCs w:val="20"/>
        </w:rPr>
      </w:pPr>
    </w:p>
    <w:p w:rsidR="00054B18" w:rsidRPr="0088664F" w:rsidRDefault="007B5B88" w:rsidP="007B5B88">
      <w:pPr>
        <w:spacing w:line="36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  <w:r>
        <w:rPr>
          <w:rFonts w:ascii="Book Antiqua" w:hAnsi="Book Antiqua" w:cs="Arial"/>
          <w:bCs/>
          <w:color w:val="000000"/>
          <w:sz w:val="20"/>
          <w:szCs w:val="20"/>
        </w:rPr>
        <w:t>Wykonawca winien dołączyć do oferty w</w:t>
      </w:r>
      <w:r w:rsidR="00054B18" w:rsidRPr="0088664F">
        <w:rPr>
          <w:rFonts w:ascii="Book Antiqua" w:hAnsi="Book Antiqua" w:cs="Arial"/>
          <w:bCs/>
          <w:color w:val="000000"/>
          <w:sz w:val="20"/>
          <w:szCs w:val="20"/>
        </w:rPr>
        <w:t>ykaz wykonanych usług tłumaczeniowych o tematyce zbliżonej do niniejszego zamówienia</w:t>
      </w:r>
      <w:r w:rsidR="00054B18">
        <w:rPr>
          <w:rFonts w:ascii="Book Antiqua" w:hAnsi="Book Antiqua" w:cs="Arial"/>
          <w:bCs/>
          <w:color w:val="000000"/>
          <w:sz w:val="20"/>
          <w:szCs w:val="20"/>
        </w:rPr>
        <w:t xml:space="preserve">, </w:t>
      </w:r>
      <w:r w:rsidR="00054B18" w:rsidRPr="0088664F">
        <w:rPr>
          <w:rFonts w:ascii="Book Antiqua" w:hAnsi="Book Antiqua" w:cs="Arial"/>
          <w:color w:val="000000"/>
          <w:sz w:val="20"/>
          <w:szCs w:val="20"/>
        </w:rPr>
        <w:t xml:space="preserve">wraz z podaniem ich wartości, przedmiotu, dat wykonania i podmiotów, na rzecz których usługi te zostały wykonane oraz załączeniem </w:t>
      </w:r>
      <w:r w:rsidR="00054B18" w:rsidRPr="0088664F">
        <w:rPr>
          <w:rFonts w:ascii="Book Antiqua" w:hAnsi="Book Antiqua" w:cs="Arial"/>
          <w:b/>
          <w:bCs/>
          <w:color w:val="000000"/>
          <w:sz w:val="20"/>
          <w:szCs w:val="20"/>
        </w:rPr>
        <w:t>dowodów (refer</w:t>
      </w:r>
      <w:r w:rsidR="00054B18">
        <w:rPr>
          <w:rFonts w:ascii="Book Antiqua" w:hAnsi="Book Antiqua" w:cs="Arial"/>
          <w:b/>
          <w:bCs/>
          <w:color w:val="000000"/>
          <w:sz w:val="20"/>
          <w:szCs w:val="20"/>
        </w:rPr>
        <w:t>e</w:t>
      </w:r>
      <w:r w:rsidR="00054B18" w:rsidRPr="0088664F">
        <w:rPr>
          <w:rFonts w:ascii="Book Antiqua" w:hAnsi="Book Antiqua" w:cs="Arial"/>
          <w:b/>
          <w:bCs/>
          <w:color w:val="000000"/>
          <w:sz w:val="20"/>
          <w:szCs w:val="20"/>
        </w:rPr>
        <w:t>ncji lub poświadczeń)</w:t>
      </w:r>
      <w:r w:rsidR="00054B18" w:rsidRPr="0088664F">
        <w:rPr>
          <w:rFonts w:ascii="Book Antiqua" w:hAnsi="Book Antiqua" w:cs="Arial"/>
          <w:color w:val="000000"/>
          <w:sz w:val="20"/>
          <w:szCs w:val="20"/>
        </w:rPr>
        <w:t>, że usługi te zostały zrealizowane należycie.</w:t>
      </w:r>
    </w:p>
    <w:p w:rsidR="00033935" w:rsidRPr="0088664F" w:rsidRDefault="00033935" w:rsidP="00033935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88664F">
        <w:rPr>
          <w:rFonts w:ascii="Book Antiqua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val="x-none" w:eastAsia="ar-SA"/>
        </w:rPr>
        <w:t>oferty (ocena końcowa): W = C +</w:t>
      </w:r>
      <w:r w:rsidR="00E83E95">
        <w:rPr>
          <w:rFonts w:ascii="Book Antiqua" w:hAnsi="Book Antiqua"/>
        </w:rPr>
        <w:t>D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8664F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033935" w:rsidRPr="0088664F" w:rsidRDefault="00E83E95" w:rsidP="00033935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</w:t>
      </w:r>
      <w:r w:rsidR="0003393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="00033935" w:rsidRPr="0088664F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</w:t>
      </w:r>
      <w:r w:rsidR="0003393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doświadczenie</w:t>
      </w:r>
    </w:p>
    <w:p w:rsidR="00033935" w:rsidRPr="0088664F" w:rsidRDefault="00033935" w:rsidP="00033935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  <w:u w:val="single"/>
        </w:rPr>
      </w:pPr>
      <w:r w:rsidRPr="0088664F">
        <w:rPr>
          <w:rFonts w:ascii="Book Antiqua" w:hAnsi="Book Antiqua"/>
          <w:b/>
          <w:kern w:val="1"/>
          <w:sz w:val="20"/>
          <w:szCs w:val="20"/>
          <w:u w:val="single"/>
        </w:rPr>
        <w:t>UWAGA: ceny jednostkowe netto w formularzu cenowym należy podać z dokładnością do dwóch miejsc po przecinku.</w:t>
      </w:r>
    </w:p>
    <w:p w:rsidR="006C735A" w:rsidRPr="004943C4" w:rsidRDefault="006C735A" w:rsidP="006C735A">
      <w:pPr>
        <w:pStyle w:val="Tekstpodstawowywcity"/>
        <w:tabs>
          <w:tab w:val="left" w:pos="284"/>
        </w:tabs>
        <w:spacing w:after="0" w:line="276" w:lineRule="auto"/>
        <w:ind w:left="284"/>
        <w:jc w:val="both"/>
        <w:rPr>
          <w:rFonts w:ascii="Book Antiqua" w:hAnsi="Book Antiqua"/>
          <w:b/>
          <w:bCs/>
          <w:sz w:val="20"/>
          <w:szCs w:val="20"/>
        </w:rPr>
      </w:pPr>
    </w:p>
    <w:p w:rsidR="006C735A" w:rsidRPr="004943C4" w:rsidRDefault="004943C4" w:rsidP="004943C4">
      <w:pPr>
        <w:pStyle w:val="Tekstpodstawowywcity"/>
        <w:numPr>
          <w:ilvl w:val="0"/>
          <w:numId w:val="1"/>
        </w:numPr>
        <w:tabs>
          <w:tab w:val="left" w:pos="284"/>
        </w:tabs>
        <w:spacing w:after="0" w:line="276" w:lineRule="auto"/>
        <w:jc w:val="both"/>
        <w:rPr>
          <w:rFonts w:ascii="Book Antiqua" w:hAnsi="Book Antiqua"/>
          <w:b/>
          <w:sz w:val="20"/>
          <w:szCs w:val="20"/>
        </w:rPr>
      </w:pPr>
      <w:r w:rsidRPr="004943C4">
        <w:rPr>
          <w:rFonts w:ascii="Book Antiqua" w:hAnsi="Book Antiqua"/>
          <w:b/>
          <w:sz w:val="20"/>
          <w:szCs w:val="20"/>
        </w:rPr>
        <w:t>Sposób przygotowania oferty</w:t>
      </w:r>
    </w:p>
    <w:p w:rsidR="006C735A" w:rsidRPr="004943C4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Każdy Wykonawca może złożyć tylko jedną ofertę.</w:t>
      </w:r>
    </w:p>
    <w:p w:rsidR="006C735A" w:rsidRPr="00E83E95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trike/>
          <w:sz w:val="20"/>
          <w:szCs w:val="20"/>
          <w:lang w:eastAsia="ar-SA"/>
        </w:rPr>
      </w:pPr>
      <w:r w:rsidRPr="00E83E95">
        <w:rPr>
          <w:rFonts w:ascii="Book Antiqua" w:eastAsia="Times New Roman" w:hAnsi="Book Antiqua"/>
          <w:strike/>
          <w:sz w:val="20"/>
          <w:szCs w:val="20"/>
          <w:lang w:eastAsia="ar-SA"/>
        </w:rPr>
        <w:t>Zamawiający dopuszcza składanie ofert częściowych (na poszczególne części zapytania ofertowego).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Oferta oraz wszelkie załączniki muszą być podpisane przez osoby upoważnione do reprezentowania Wykonawcy. Oznacza to, iż jeżeli z dokumentu(ów) określającego(ych) status prawny Wykonawcy(ów) lub pełnomocnictwa(pełnomocnictw) wynika, iż do reprezentowania Wykonawcy(ów) upoważnionych jest łącznie kilka osób dokumenty wchodzące w skład oferty muszą być podpisane przez wszystkie te osoby.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Upoważnienie osób podpisujących ofertę do jej podpisania musi bezpośrednio wynikać z dokumentów dołączonych do oferty. Oznacza to, że jeżeli upoważnienie takie nie wynika wprost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lastRenderedPageBreak/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Wzory dokumentów dołączonych do niniejszego zapytania powinny zostać wypełnione przez Wykonawcę i dołączone do oferty bądź też przygotowane przez Wykonawcę w formie zgodnej z niniejszym zapytaniem.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Wykonawca ponosi wszelkie koszty związane z przygotowaniem i złożeniem oferty</w:t>
      </w:r>
    </w:p>
    <w:p w:rsidR="006C735A" w:rsidRPr="004943C4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Oferta musi być sporządzona w formie pisemnej pod rygorem nieważności, w języku polskim, w 1 egzemplarzu. </w:t>
      </w:r>
      <w:r w:rsidRPr="004943C4">
        <w:rPr>
          <w:rFonts w:ascii="Book Antiqua" w:eastAsia="Times New Roman" w:hAnsi="Book Antiqua"/>
          <w:sz w:val="20"/>
          <w:szCs w:val="20"/>
          <w:u w:val="single"/>
          <w:lang w:eastAsia="ar-SA"/>
        </w:rPr>
        <w:t>Zamawiający nie zgadza się na przesłanie oferty mailem.</w:t>
      </w:r>
    </w:p>
    <w:p w:rsidR="004943C4" w:rsidRPr="00A737AD" w:rsidRDefault="004943C4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A737AD">
        <w:rPr>
          <w:rFonts w:ascii="Book Antiqua" w:eastAsia="Times New Roman" w:hAnsi="Book Antiqua"/>
          <w:b/>
          <w:sz w:val="20"/>
          <w:szCs w:val="20"/>
          <w:lang w:eastAsia="ar-SA"/>
        </w:rPr>
        <w:t>8. Oświadczenia i dokumenty wymagane dla potwierdzenia spełniania przez wykonawców warunków udziału w postępowaniu:</w:t>
      </w:r>
    </w:p>
    <w:p w:rsidR="004943C4" w:rsidRPr="004943C4" w:rsidRDefault="004943C4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     1)Aktualny odpis z właściwego rejestru lub z centralnej ewidencji i informacji o działalności gospodarczej, w przypadku: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podmiotów posiadających osobowość prawną jak i spółek prawa handlowego nieposiadających osobowości prawnej – wyciąg z Krajowego Rejestru Sądowego,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osób fizycznych wykonujących działalność gospodarczą - zaświadczenie o wpisie do rejestru CEIDG (Centralna Ewidencja i Informacja o Działalności Gospodarczej),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działalności prowadzonej w formie spółki cywilnej – umowa spółki cywilnej oraz zaświadczenie o wpisie do ewidencji działalności gospodarczej każdego ze wspólników.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2)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3)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Formularz ofertowy – Załącznik nr 1;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4)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Oświadczenie o spełnianiu warunków udziału w postępowaniu– Załącznik nr 2;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5)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wykaz wykonanych tłumaczeń pisemnych – sporządzony według wzoru stanowiącego Załącznik nr 3 do niniejszego zapytania. 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6)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CV tłumacza, którym dysponuje Wykonawca Załącznik nr 4 .</w:t>
      </w:r>
    </w:p>
    <w:p w:rsidR="006C735A" w:rsidRPr="003654DE" w:rsidRDefault="006C735A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8. Termin składania ofert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: </w:t>
      </w:r>
    </w:p>
    <w:p w:rsidR="006C735A" w:rsidRPr="003654DE" w:rsidRDefault="006C735A" w:rsidP="006C735A">
      <w:pPr>
        <w:numPr>
          <w:ilvl w:val="0"/>
          <w:numId w:val="16"/>
        </w:numPr>
        <w:tabs>
          <w:tab w:val="left" w:pos="284"/>
        </w:tabs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Ofertę należy złożyć w siedzibie Zamawiającego, Uniwersytet Kazimierza Wielkiego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6C735A" w:rsidRPr="003654DE" w:rsidTr="003D4F81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lastRenderedPageBreak/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7B5B88" w:rsidP="006C735A">
            <w:pPr>
              <w:suppressAutoHyphens/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5.05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.2017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7B5B88" w:rsidP="006C735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9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.00</w:t>
            </w:r>
          </w:p>
        </w:tc>
      </w:tr>
    </w:tbl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6C735A" w:rsidRPr="003654DE" w:rsidRDefault="006C735A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Nazwa Zamawiającego: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 w:rsidRPr="00CB0B61">
        <w:rPr>
          <w:rFonts w:ascii="Book Antiqua" w:eastAsia="Times New Roman" w:hAnsi="Book Antiqua"/>
          <w:sz w:val="20"/>
          <w:szCs w:val="20"/>
          <w:lang w:eastAsia="ar-SA"/>
        </w:rPr>
        <w:t>ul. Chodkiewicza 30, 85-064 Bydgoszcz,</w:t>
      </w:r>
    </w:p>
    <w:p w:rsidR="00832C2D" w:rsidRPr="004B1837" w:rsidRDefault="006C735A" w:rsidP="00033935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Nazwa i adres Wykonawcy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:..........………………………………………………………………..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zamówienia:</w:t>
      </w:r>
      <w:r w:rsidRPr="003654DE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„</w:t>
      </w:r>
      <w:r w:rsidR="00E83E9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tekstu „Oświeceniowe założenia Raportu Brundtland”. </w:t>
      </w:r>
      <w:r w:rsidR="00E83E95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 </w:t>
      </w:r>
    </w:p>
    <w:p w:rsidR="006C735A" w:rsidRPr="003654DE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nr sprawy: </w:t>
      </w:r>
      <w:r>
        <w:rPr>
          <w:rFonts w:ascii="Book Antiqua" w:eastAsia="Times New Roman" w:hAnsi="Book Antiqua"/>
          <w:lang w:eastAsia="pl-PL"/>
        </w:rPr>
        <w:t xml:space="preserve"> </w:t>
      </w:r>
      <w:r w:rsidRPr="00972611">
        <w:rPr>
          <w:rFonts w:ascii="Book Antiqua" w:eastAsia="Times New Roman" w:hAnsi="Book Antiqua"/>
          <w:lang w:eastAsia="pl-PL"/>
        </w:rPr>
        <w:t>UKW/</w:t>
      </w:r>
      <w:r w:rsidR="00832C2D" w:rsidRPr="00832C2D">
        <w:rPr>
          <w:rFonts w:ascii="Book Antiqua" w:eastAsia="Times New Roman" w:hAnsi="Book Antiqua"/>
          <w:lang w:eastAsia="pl-PL"/>
        </w:rPr>
        <w:t>DZP-282-</w:t>
      </w:r>
      <w:r w:rsidR="005E00C0">
        <w:rPr>
          <w:rFonts w:ascii="Book Antiqua" w:eastAsia="Times New Roman" w:hAnsi="Book Antiqua"/>
          <w:lang w:eastAsia="pl-PL"/>
        </w:rPr>
        <w:t>ZO</w:t>
      </w:r>
      <w:r w:rsidR="00E83E95">
        <w:rPr>
          <w:rFonts w:ascii="Book Antiqua" w:eastAsia="Times New Roman" w:hAnsi="Book Antiqua"/>
          <w:lang w:eastAsia="pl-PL"/>
        </w:rPr>
        <w:t>-43</w:t>
      </w:r>
      <w:r w:rsidR="00832C2D" w:rsidRPr="00832C2D">
        <w:rPr>
          <w:rFonts w:ascii="Book Antiqua" w:eastAsia="Times New Roman" w:hAnsi="Book Antiqua"/>
          <w:lang w:eastAsia="pl-PL"/>
        </w:rPr>
        <w:t>/2017</w:t>
      </w:r>
      <w:r>
        <w:rPr>
          <w:rFonts w:ascii="Book Antiqua" w:eastAsia="Times New Roman" w:hAnsi="Book Antiqua"/>
          <w:lang w:eastAsia="pl-PL"/>
        </w:rPr>
        <w:t xml:space="preserve">, 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nie otwierać przed: </w:t>
      </w:r>
      <w:r w:rsidR="007B5B88">
        <w:rPr>
          <w:rFonts w:ascii="Book Antiqua" w:eastAsia="Times New Roman" w:hAnsi="Book Antiqua"/>
          <w:iCs/>
          <w:sz w:val="20"/>
          <w:szCs w:val="20"/>
          <w:lang w:eastAsia="ar-SA"/>
        </w:rPr>
        <w:t>5.05</w:t>
      </w:r>
      <w:r w:rsidR="006470E3" w:rsidRPr="006470E3">
        <w:rPr>
          <w:rFonts w:ascii="Book Antiqua" w:eastAsia="Times New Roman" w:hAnsi="Book Antiqua"/>
          <w:iCs/>
          <w:sz w:val="20"/>
          <w:szCs w:val="20"/>
          <w:lang w:eastAsia="ar-SA"/>
        </w:rPr>
        <w:t>.2017</w:t>
      </w:r>
      <w:r w:rsidR="007B5B88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 r, godz. 9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>.00</w:t>
      </w:r>
    </w:p>
    <w:p w:rsidR="004943C4" w:rsidRPr="004943C4" w:rsidRDefault="006C735A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b/>
          <w:sz w:val="20"/>
          <w:szCs w:val="20"/>
          <w:lang w:eastAsia="ar-SA"/>
        </w:rPr>
        <w:t>9</w:t>
      </w:r>
      <w:r w:rsidR="004943C4" w:rsidRPr="004943C4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</w:t>
      </w:r>
      <w:r w:rsidRPr="004943C4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  <w:r w:rsidR="004943C4" w:rsidRPr="004943C4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Opis warunków udziału w postępowaniu: </w:t>
      </w:r>
    </w:p>
    <w:p w:rsidR="006C735A" w:rsidRPr="003654DE" w:rsidRDefault="004943C4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W celu potwierdzenia warunków udziału w postępowaniu należy złożyć wypełniony i podpisany Załącznik nr 2.</w:t>
      </w:r>
    </w:p>
    <w:p w:rsidR="006C735A" w:rsidRPr="003654DE" w:rsidRDefault="006C735A" w:rsidP="006C735A">
      <w:pPr>
        <w:suppressAutoHyphens/>
        <w:spacing w:after="0" w:line="360" w:lineRule="auto"/>
        <w:rPr>
          <w:rFonts w:ascii="Book Antiqua" w:hAnsi="Book Antiqua"/>
          <w:b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10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.</w:t>
      </w:r>
      <w:r w:rsidRPr="003654DE">
        <w:rPr>
          <w:rFonts w:ascii="Book Antiqua" w:hAnsi="Book Antiqua"/>
          <w:bCs/>
          <w:color w:val="000000"/>
          <w:sz w:val="20"/>
          <w:szCs w:val="20"/>
          <w:lang w:eastAsia="ar-SA"/>
        </w:rPr>
        <w:t xml:space="preserve"> 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Termin i warunki płatności: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71361B" w:rsidRDefault="006C735A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11.</w:t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wyboru oferty o cenie wyższej, przy czym w takim wypadku uzasadni dokonanie wyboru.</w:t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</w:p>
    <w:p w:rsidR="006C735A" w:rsidRPr="0071361B" w:rsidRDefault="0071361B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12. </w:t>
      </w:r>
      <w:r>
        <w:rPr>
          <w:rFonts w:ascii="Book Antiqua" w:eastAsia="Times New Roman" w:hAnsi="Book Antiqua"/>
          <w:sz w:val="20"/>
          <w:szCs w:val="20"/>
          <w:lang w:eastAsia="ar-SA"/>
        </w:rPr>
        <w:t>Zam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awiający zastrzega sobie prawo odwołania ogłoszenia o zamówieniu w przypadku zaistnienia uzasadnionych przyczyn, j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 xml:space="preserve">ak również prawo unieważnienia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ogłoszenia o zamówieniu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bez podania przyczyny.</w:t>
      </w:r>
    </w:p>
    <w:p w:rsidR="00DF6225" w:rsidRPr="00DF6225" w:rsidRDefault="00DF6225" w:rsidP="0071361B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1</w:t>
      </w:r>
      <w:r w:rsidR="006C735A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3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. W sprawie zamówienia należy  kontaktować się z przedstawicielem Zamawiaj</w:t>
      </w:r>
      <w:r w:rsidRPr="00DF6225">
        <w:rPr>
          <w:rFonts w:ascii="Book Antiqua" w:eastAsia="TimesNewRoman,Bold" w:hAnsi="Book Antiqua"/>
          <w:bCs/>
          <w:color w:val="000000"/>
          <w:sz w:val="20"/>
          <w:szCs w:val="18"/>
          <w:lang w:eastAsia="pl-PL"/>
        </w:rPr>
        <w:t>ą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cego:</w:t>
      </w:r>
    </w:p>
    <w:p w:rsidR="00DF6225" w:rsidRPr="00504E37" w:rsidRDefault="00832C2D" w:rsidP="00DF6225">
      <w:pPr>
        <w:spacing w:after="0" w:line="360" w:lineRule="auto"/>
        <w:jc w:val="both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Magdalena Bochniak, tel 52 34 19 163, zampub@ukw.edu.pl</w:t>
      </w:r>
    </w:p>
    <w:p w:rsidR="00DF6225" w:rsidRPr="0071361B" w:rsidRDefault="00DF6225" w:rsidP="00DF6225">
      <w:pPr>
        <w:spacing w:after="0" w:line="360" w:lineRule="auto"/>
        <w:ind w:right="400"/>
        <w:rPr>
          <w:rFonts w:ascii="Book Antiqua" w:eastAsia="Times New Roman" w:hAnsi="Book Antiqua"/>
          <w:b/>
          <w:bCs/>
          <w:color w:val="000000"/>
          <w:sz w:val="18"/>
          <w:szCs w:val="18"/>
          <w:lang w:eastAsia="pl-PL"/>
        </w:rPr>
      </w:pPr>
    </w:p>
    <w:p w:rsidR="00DF6225" w:rsidRPr="0071361B" w:rsidRDefault="00832C2D" w:rsidP="0071361B">
      <w:pPr>
        <w:spacing w:after="0" w:line="360" w:lineRule="auto"/>
        <w:ind w:left="4956"/>
        <w:jc w:val="center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       </w:t>
      </w:r>
      <w:r w:rsid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</w:t>
      </w:r>
      <w:r w:rsidR="0071361B"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Kanclerz UKW</w:t>
      </w:r>
    </w:p>
    <w:p w:rsidR="0071361B" w:rsidRPr="0071361B" w:rsidRDefault="0071361B" w:rsidP="0071361B">
      <w:pPr>
        <w:spacing w:after="0" w:line="360" w:lineRule="auto"/>
        <w:ind w:left="4956" w:firstLine="708"/>
        <w:jc w:val="center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mgr Renata Malak</w:t>
      </w:r>
    </w:p>
    <w:p w:rsidR="00E67DD1" w:rsidRDefault="00E67DD1">
      <w:pPr>
        <w:rPr>
          <w:rFonts w:ascii="Book Antiqua" w:hAnsi="Book Antiqua"/>
          <w:b/>
          <w:sz w:val="18"/>
          <w:szCs w:val="18"/>
        </w:rPr>
      </w:pPr>
    </w:p>
    <w:p w:rsidR="00832C2D" w:rsidRDefault="00832C2D" w:rsidP="00343A01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page"/>
      </w:r>
    </w:p>
    <w:p w:rsidR="00504E37" w:rsidRDefault="00504E37" w:rsidP="00343A01">
      <w:pPr>
        <w:jc w:val="right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Załącznik nr 1</w:t>
      </w:r>
    </w:p>
    <w:p w:rsidR="00343A01" w:rsidRPr="009D3E55" w:rsidRDefault="00343A01" w:rsidP="00343A01">
      <w:pPr>
        <w:rPr>
          <w:rFonts w:ascii="Book Antiqua" w:hAnsi="Book Antiqua" w:cs="Book Antiqua"/>
          <w:sz w:val="20"/>
          <w:szCs w:val="20"/>
        </w:rPr>
      </w:pPr>
    </w:p>
    <w:p w:rsidR="006C735A" w:rsidRPr="006C735A" w:rsidRDefault="006C735A" w:rsidP="006C735A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NR UKW/</w:t>
      </w:r>
      <w:r w:rsidR="00832C2D" w:rsidRPr="004943C4">
        <w:rPr>
          <w:rFonts w:ascii="Book Antiqua" w:hAnsi="Book Antiqua" w:cs="Book Antiqua"/>
          <w:b/>
          <w:bCs/>
          <w:sz w:val="20"/>
          <w:szCs w:val="20"/>
        </w:rPr>
        <w:t>DZP-282-</w:t>
      </w:r>
      <w:r w:rsidR="005E00C0" w:rsidRPr="004943C4">
        <w:rPr>
          <w:rFonts w:ascii="Book Antiqua" w:hAnsi="Book Antiqua" w:cs="Book Antiqua"/>
          <w:b/>
          <w:bCs/>
          <w:sz w:val="20"/>
          <w:szCs w:val="20"/>
        </w:rPr>
        <w:t>ZO</w:t>
      </w:r>
      <w:r w:rsidR="00E83E95">
        <w:rPr>
          <w:rFonts w:ascii="Book Antiqua" w:hAnsi="Book Antiqua" w:cs="Book Antiqua"/>
          <w:b/>
          <w:bCs/>
          <w:sz w:val="20"/>
          <w:szCs w:val="20"/>
        </w:rPr>
        <w:t>-43</w:t>
      </w:r>
      <w:r w:rsidR="00832C2D" w:rsidRPr="004943C4"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343A01" w:rsidRPr="009D3E55" w:rsidRDefault="00343A01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343A01" w:rsidRPr="009D3E55" w:rsidRDefault="00343A01" w:rsidP="00343A01">
      <w:pPr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343A01" w:rsidRPr="00832C2D" w:rsidRDefault="00343A01" w:rsidP="00033935">
      <w:pPr>
        <w:numPr>
          <w:ilvl w:val="0"/>
          <w:numId w:val="34"/>
        </w:num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E83E9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tekstu „Oświeceniowe założenia Raportu Brundtland”. </w:t>
      </w:r>
      <w:r w:rsidR="00E83E95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 </w:t>
      </w:r>
      <w:r w:rsidRPr="00832C2D">
        <w:rPr>
          <w:rFonts w:ascii="Book Antiqua" w:hAnsi="Book Antiqua"/>
          <w:sz w:val="20"/>
          <w:szCs w:val="20"/>
        </w:rPr>
        <w:t xml:space="preserve">w zakresie i na warunkach określonych w Zapytaniu Ofertowym nr </w:t>
      </w:r>
      <w:r w:rsidR="006C735A" w:rsidRPr="00832C2D">
        <w:rPr>
          <w:rFonts w:ascii="Book Antiqua" w:hAnsi="Book Antiqua"/>
          <w:sz w:val="20"/>
          <w:szCs w:val="20"/>
        </w:rPr>
        <w:t>UKW/</w:t>
      </w:r>
      <w:r w:rsidR="00832C2D" w:rsidRPr="00832C2D">
        <w:rPr>
          <w:rFonts w:ascii="Book Antiqua" w:hAnsi="Book Antiqua"/>
          <w:sz w:val="20"/>
          <w:szCs w:val="20"/>
        </w:rPr>
        <w:t>DZP-282-</w:t>
      </w:r>
      <w:r w:rsidR="005E00C0">
        <w:rPr>
          <w:rFonts w:ascii="Book Antiqua" w:hAnsi="Book Antiqua"/>
          <w:sz w:val="20"/>
          <w:szCs w:val="20"/>
        </w:rPr>
        <w:t>ZO</w:t>
      </w:r>
      <w:r w:rsidR="00E83E95">
        <w:rPr>
          <w:rFonts w:ascii="Book Antiqua" w:hAnsi="Book Antiqua"/>
          <w:sz w:val="20"/>
          <w:szCs w:val="20"/>
        </w:rPr>
        <w:t>-43</w:t>
      </w:r>
      <w:r w:rsidR="00832C2D" w:rsidRPr="00832C2D">
        <w:rPr>
          <w:rFonts w:ascii="Book Antiqua" w:hAnsi="Book Antiqua"/>
          <w:sz w:val="20"/>
          <w:szCs w:val="20"/>
        </w:rPr>
        <w:t>/2017</w:t>
      </w:r>
      <w:r w:rsidRPr="00832C2D">
        <w:rPr>
          <w:rFonts w:ascii="Book Antiqua" w:hAnsi="Book Antiqua"/>
          <w:sz w:val="20"/>
          <w:szCs w:val="20"/>
        </w:rPr>
        <w:t xml:space="preserve">, oferujemy wykonanie przedmiotu zamówienia </w:t>
      </w:r>
      <w:r w:rsidR="004B1837" w:rsidRPr="00832C2D">
        <w:rPr>
          <w:rFonts w:ascii="Book Antiqua" w:hAnsi="Book Antiqua"/>
          <w:sz w:val="20"/>
          <w:szCs w:val="20"/>
        </w:rPr>
        <w:t>n</w:t>
      </w:r>
      <w:r w:rsidRPr="00832C2D">
        <w:rPr>
          <w:rFonts w:ascii="Book Antiqua" w:hAnsi="Book Antiqua"/>
          <w:sz w:val="20"/>
          <w:szCs w:val="20"/>
        </w:rPr>
        <w:t>a:</w:t>
      </w:r>
    </w:p>
    <w:p w:rsidR="00033935" w:rsidRPr="000F78A5" w:rsidRDefault="00033935" w:rsidP="00033935">
      <w:pPr>
        <w:spacing w:line="360" w:lineRule="auto"/>
        <w:jc w:val="both"/>
        <w:rPr>
          <w:b/>
        </w:rPr>
      </w:pPr>
      <w:r w:rsidRPr="000F78A5">
        <w:rPr>
          <w:rFonts w:ascii="Book Antiqua" w:hAnsi="Book Antiqua"/>
          <w:b/>
          <w:sz w:val="20"/>
          <w:szCs w:val="20"/>
        </w:rPr>
        <w:t xml:space="preserve">Kryterium I - </w:t>
      </w:r>
      <w:r w:rsidRPr="000F78A5">
        <w:rPr>
          <w:rFonts w:ascii="Book Antiqua" w:hAnsi="Book Antiqua"/>
          <w:b/>
          <w:szCs w:val="20"/>
        </w:rPr>
        <w:t>Cena*</w:t>
      </w:r>
      <w:r w:rsidRPr="000F78A5">
        <w:rPr>
          <w:b/>
          <w:sz w:val="24"/>
        </w:rPr>
        <w:t xml:space="preserve"> </w:t>
      </w:r>
    </w:p>
    <w:p w:rsidR="00033935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</w:t>
      </w:r>
      <w:r w:rsidRPr="000F78A5">
        <w:rPr>
          <w:rFonts w:ascii="Book Antiqua" w:hAnsi="Book Antiqua"/>
          <w:sz w:val="20"/>
          <w:szCs w:val="20"/>
        </w:rPr>
        <w:t xml:space="preserve">za stronę </w:t>
      </w:r>
      <w:r>
        <w:rPr>
          <w:rFonts w:ascii="Book Antiqua" w:hAnsi="Book Antiqua"/>
          <w:sz w:val="20"/>
          <w:szCs w:val="20"/>
        </w:rPr>
        <w:t>wynosi brutto ………………</w:t>
      </w:r>
    </w:p>
    <w:p w:rsidR="00E83E95" w:rsidRDefault="00E83E9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za całość wynosi brutto………………..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wartość netto 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033935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</w:t>
      </w:r>
      <w:r>
        <w:rPr>
          <w:rFonts w:ascii="Book Antiqua" w:hAnsi="Book Antiqua"/>
          <w:sz w:val="20"/>
          <w:szCs w:val="20"/>
        </w:rPr>
        <w:t xml:space="preserve"> 2 miejsc po przecinku</w:t>
      </w:r>
    </w:p>
    <w:p w:rsidR="007B5B88" w:rsidRPr="007B5B88" w:rsidRDefault="007B5B88" w:rsidP="007B5B88">
      <w:pPr>
        <w:spacing w:line="480" w:lineRule="auto"/>
        <w:rPr>
          <w:rFonts w:ascii="Book Antiqua" w:hAnsi="Book Antiqua"/>
          <w:sz w:val="20"/>
          <w:szCs w:val="20"/>
        </w:rPr>
      </w:pPr>
      <w:r w:rsidRPr="007B5B88">
        <w:rPr>
          <w:rFonts w:ascii="Book Antiqua" w:hAnsi="Book Antiqua"/>
          <w:sz w:val="20"/>
          <w:szCs w:val="20"/>
        </w:rPr>
        <w:t>3. Oświadczamy, że posiadamy ………. lat doświadczenia.</w:t>
      </w:r>
    </w:p>
    <w:p w:rsidR="007B5B88" w:rsidRDefault="007B5B88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033935" w:rsidRPr="008617A6" w:rsidRDefault="00033935" w:rsidP="00033935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 w:line="360" w:lineRule="auto"/>
        <w:ind w:left="720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t xml:space="preserve">Oświadczam/my, że w cenie oferty zostały uwzględnione wszystkie koszty związane  z wykonaniem przedmiotu </w:t>
      </w:r>
      <w:r>
        <w:rPr>
          <w:rFonts w:ascii="Book Antiqua" w:hAnsi="Book Antiqua"/>
          <w:sz w:val="20"/>
          <w:szCs w:val="20"/>
        </w:rPr>
        <w:t>zamówienia oraz ewentualne rabaty i upusty.</w:t>
      </w:r>
    </w:p>
    <w:p w:rsidR="00033935" w:rsidRPr="008617A6" w:rsidRDefault="00033935" w:rsidP="00033935">
      <w:pPr>
        <w:pStyle w:val="Tekstpodstawowywcity"/>
        <w:numPr>
          <w:ilvl w:val="0"/>
          <w:numId w:val="7"/>
        </w:numPr>
        <w:tabs>
          <w:tab w:val="left" w:pos="180"/>
        </w:tabs>
        <w:spacing w:after="0"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lastRenderedPageBreak/>
        <w:t xml:space="preserve">Zobowiązuje/my się wykonać całość przedmiotu zamówienia z należytą starannością. </w:t>
      </w:r>
    </w:p>
    <w:p w:rsidR="00033935" w:rsidRPr="008940EE" w:rsidRDefault="00033935" w:rsidP="00033935">
      <w:pPr>
        <w:pStyle w:val="Akapitzlist"/>
        <w:numPr>
          <w:ilvl w:val="0"/>
          <w:numId w:val="7"/>
        </w:numPr>
        <w:suppressAutoHyphens/>
        <w:spacing w:after="0" w:line="360" w:lineRule="auto"/>
        <w:ind w:left="720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spełniam/my warunki udziału w postępow</w:t>
      </w:r>
      <w:r>
        <w:rPr>
          <w:rFonts w:ascii="Book Antiqua" w:hAnsi="Book Antiqua"/>
          <w:sz w:val="20"/>
          <w:szCs w:val="20"/>
        </w:rPr>
        <w:t>aniu, wyszczególnione w pkt. 9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033935" w:rsidRPr="000E010D" w:rsidRDefault="00033935" w:rsidP="00033935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720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Oświadczam/my, że zapoznaliśmy się z Zapytaniem Ofertowym oraz wyjaśnieniami    i ewentualnymi zmianami Zapytania Ofertowego przekazanymi przez Zamawiającego i uznajemy się za związanych określonymi w nich postanowieniami i zasadami postępowania.</w:t>
      </w:r>
    </w:p>
    <w:p w:rsidR="004943C4" w:rsidRPr="004943C4" w:rsidRDefault="004943C4" w:rsidP="004943C4">
      <w:pPr>
        <w:pStyle w:val="Akapitzlist"/>
        <w:numPr>
          <w:ilvl w:val="0"/>
          <w:numId w:val="7"/>
        </w:numPr>
        <w:suppressAutoHyphens/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4943C4">
        <w:rPr>
          <w:rFonts w:ascii="Book Antiqua" w:hAnsi="Book Antiqua" w:cs="Times New Roman"/>
          <w:sz w:val="20"/>
          <w:szCs w:val="20"/>
        </w:rPr>
        <w:t>Oświadczam/my, że zapłacimy kary umowne kary umowne z następujących tytułów:</w:t>
      </w:r>
    </w:p>
    <w:p w:rsidR="004943C4" w:rsidRPr="004943C4" w:rsidRDefault="004943C4" w:rsidP="004943C4">
      <w:pPr>
        <w:pStyle w:val="Akapitzlist"/>
        <w:suppressAutoHyphens/>
        <w:spacing w:after="0" w:line="360" w:lineRule="auto"/>
        <w:ind w:left="786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>•</w:t>
      </w:r>
      <w:r>
        <w:rPr>
          <w:rFonts w:ascii="Book Antiqua" w:hAnsi="Book Antiqua" w:cs="Times New Roman"/>
          <w:sz w:val="20"/>
          <w:szCs w:val="20"/>
        </w:rPr>
        <w:tab/>
        <w:t xml:space="preserve">0,5% wartości oferty brutto </w:t>
      </w:r>
      <w:r w:rsidRPr="004943C4">
        <w:rPr>
          <w:rFonts w:ascii="Book Antiqua" w:hAnsi="Book Antiqua" w:cs="Times New Roman"/>
          <w:sz w:val="20"/>
          <w:szCs w:val="20"/>
        </w:rPr>
        <w:t>za każdy dzień opóźnienia w wykonaniu przedmiotu umowy, liczonej od dnia wyznaczonego na wykonanie przedmiotu zamówienia do dnia faktycznego odbioru.</w:t>
      </w:r>
    </w:p>
    <w:p w:rsidR="004943C4" w:rsidRDefault="004943C4" w:rsidP="004943C4">
      <w:pPr>
        <w:pStyle w:val="Akapitzlist"/>
        <w:suppressAutoHyphens/>
        <w:spacing w:after="0" w:line="360" w:lineRule="auto"/>
        <w:ind w:left="786"/>
        <w:contextualSpacing w:val="0"/>
        <w:jc w:val="both"/>
        <w:rPr>
          <w:rFonts w:ascii="Book Antiqua" w:hAnsi="Book Antiqua" w:cs="Times New Roman"/>
          <w:sz w:val="20"/>
          <w:szCs w:val="20"/>
        </w:rPr>
      </w:pPr>
      <w:r w:rsidRPr="004943C4">
        <w:rPr>
          <w:rFonts w:ascii="Book Antiqua" w:hAnsi="Book Antiqua" w:cs="Times New Roman"/>
          <w:sz w:val="20"/>
          <w:szCs w:val="20"/>
        </w:rPr>
        <w:t>•</w:t>
      </w:r>
      <w:r w:rsidRPr="004943C4">
        <w:rPr>
          <w:rFonts w:ascii="Book Antiqua" w:hAnsi="Book Antiqua" w:cs="Times New Roman"/>
          <w:sz w:val="20"/>
          <w:szCs w:val="20"/>
        </w:rPr>
        <w:tab/>
        <w:t>0,5% wartości oferty b</w:t>
      </w:r>
      <w:r>
        <w:rPr>
          <w:rFonts w:ascii="Book Antiqua" w:hAnsi="Book Antiqua" w:cs="Times New Roman"/>
          <w:sz w:val="20"/>
          <w:szCs w:val="20"/>
        </w:rPr>
        <w:t xml:space="preserve">rutto </w:t>
      </w:r>
      <w:r w:rsidRPr="004943C4">
        <w:rPr>
          <w:rFonts w:ascii="Book Antiqua" w:hAnsi="Book Antiqua" w:cs="Times New Roman"/>
          <w:sz w:val="20"/>
          <w:szCs w:val="20"/>
        </w:rPr>
        <w:t>za każdy dzień opóźnienia w usunięciu wad, liczonej od dnia wyznaczonego na usunięcie wad do dnia faktycznego odbioru,</w:t>
      </w:r>
    </w:p>
    <w:p w:rsidR="004943C4" w:rsidRDefault="00033935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4943C4" w:rsidRDefault="00033935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4943C4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4943C4" w:rsidRDefault="00D745B9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4943C4">
        <w:rPr>
          <w:rFonts w:ascii="Book Antiqua" w:hAnsi="Book Antiqua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:rsidR="00033935" w:rsidRPr="00054B18" w:rsidRDefault="00033935" w:rsidP="00033935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054B18">
        <w:rPr>
          <w:rFonts w:ascii="Book Antiqua" w:hAnsi="Book Antiqua"/>
          <w:strike/>
          <w:sz w:val="20"/>
          <w:szCs w:val="20"/>
        </w:rPr>
        <w:t>Stanowisko oraz imię i nazwisko osoby upoważnionej do zawarcia umowy:</w:t>
      </w:r>
      <w:r w:rsidRPr="00054B18">
        <w:rPr>
          <w:rFonts w:ascii="Book Antiqua" w:hAnsi="Book Antiqua"/>
          <w:sz w:val="20"/>
          <w:szCs w:val="20"/>
        </w:rPr>
        <w:t xml:space="preserve">        ___________________________________________________________________________________Załącznikami do ofert są:</w:t>
      </w:r>
    </w:p>
    <w:p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033935" w:rsidRPr="000E010D" w:rsidRDefault="00033935" w:rsidP="0003393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033935" w:rsidRPr="000E010D" w:rsidRDefault="00033935" w:rsidP="00033935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............................., dnia ..................... </w:t>
      </w:r>
    </w:p>
    <w:p w:rsidR="004943C4" w:rsidRDefault="00033935" w:rsidP="00054B18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</w:t>
      </w:r>
    </w:p>
    <w:p w:rsidR="00E83E95" w:rsidRDefault="00E83E95" w:rsidP="004943C4">
      <w:pPr>
        <w:jc w:val="right"/>
        <w:rPr>
          <w:rFonts w:ascii="Century Gothic" w:hAnsi="Century Gothic" w:cs="Century Gothic"/>
          <w:spacing w:val="-4"/>
          <w:sz w:val="20"/>
          <w:szCs w:val="20"/>
          <w:u w:val="single"/>
        </w:rPr>
      </w:pPr>
      <w:r>
        <w:rPr>
          <w:rFonts w:ascii="Century Gothic" w:hAnsi="Century Gothic" w:cs="Century Gothic"/>
          <w:spacing w:val="-4"/>
          <w:sz w:val="20"/>
          <w:szCs w:val="20"/>
          <w:u w:val="single"/>
        </w:rPr>
        <w:br w:type="page"/>
      </w:r>
    </w:p>
    <w:p w:rsidR="004943C4" w:rsidRPr="004943C4" w:rsidRDefault="004943C4" w:rsidP="004943C4">
      <w:pPr>
        <w:jc w:val="right"/>
        <w:rPr>
          <w:rFonts w:ascii="Century Gothic" w:hAnsi="Century Gothic" w:cs="Century Gothic"/>
          <w:spacing w:val="-4"/>
          <w:sz w:val="20"/>
          <w:szCs w:val="20"/>
          <w:u w:val="single"/>
        </w:rPr>
      </w:pPr>
      <w:r w:rsidRPr="004943C4">
        <w:rPr>
          <w:rFonts w:ascii="Century Gothic" w:hAnsi="Century Gothic" w:cs="Century Gothic"/>
          <w:spacing w:val="-4"/>
          <w:sz w:val="20"/>
          <w:szCs w:val="20"/>
          <w:u w:val="single"/>
        </w:rPr>
        <w:lastRenderedPageBreak/>
        <w:t>Załącznik nr 2</w:t>
      </w:r>
      <w:r>
        <w:rPr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>
                <wp:simplePos x="0" y="0"/>
                <wp:positionH relativeFrom="column">
                  <wp:posOffset>2094230</wp:posOffset>
                </wp:positionH>
                <wp:positionV relativeFrom="paragraph">
                  <wp:posOffset>299085</wp:posOffset>
                </wp:positionV>
                <wp:extent cx="3840480" cy="1023620"/>
                <wp:effectExtent l="12700" t="10160" r="13970" b="13970"/>
                <wp:wrapTight wrapText="bothSides">
                  <wp:wrapPolygon edited="0">
                    <wp:start x="-54" y="-201"/>
                    <wp:lineTo x="-54" y="21399"/>
                    <wp:lineTo x="21654" y="21399"/>
                    <wp:lineTo x="21654" y="-201"/>
                    <wp:lineTo x="-54" y="-201"/>
                  </wp:wrapPolygon>
                </wp:wrapTight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0480" cy="10236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3C4" w:rsidRDefault="004943C4" w:rsidP="004943C4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:rsidR="004943C4" w:rsidRPr="00953977" w:rsidRDefault="004943C4" w:rsidP="004943C4">
                            <w:pPr>
                              <w:jc w:val="center"/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3977"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  <w:t>OŚWIADCZENIE</w:t>
                            </w:r>
                          </w:p>
                          <w:p w:rsidR="004943C4" w:rsidRPr="001C0373" w:rsidRDefault="004943C4" w:rsidP="004943C4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75F7D"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o spełnianiu warunków udziału w postępowaniu </w:t>
                            </w:r>
                          </w:p>
                          <w:p w:rsidR="004943C4" w:rsidRPr="00975F7D" w:rsidRDefault="004943C4" w:rsidP="004943C4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3" o:spid="_x0000_s1026" type="#_x0000_t202" style="position:absolute;left:0;text-align:left;margin-left:164.9pt;margin-top:23.55pt;width:302.4pt;height:80.6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" fillcolor="silver" strokeweight=".5pt">
                <v:textbox inset="7.45pt,3.85pt,7.45pt,3.85pt">
                  <w:txbxContent>
                    <w:p w:rsidR="004943C4" w:rsidRDefault="004943C4" w:rsidP="004943C4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  <w:p w:rsidR="004943C4" w:rsidRPr="00953977" w:rsidRDefault="004943C4" w:rsidP="004943C4">
                      <w:pPr>
                        <w:jc w:val="center"/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</w:pPr>
                      <w:r w:rsidRPr="00953977"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  <w:t>OŚWIADCZENIE</w:t>
                      </w:r>
                    </w:p>
                    <w:p w:rsidR="004943C4" w:rsidRPr="001C0373" w:rsidRDefault="004943C4" w:rsidP="004943C4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975F7D"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  <w:t xml:space="preserve">o spełnianiu warunków udziału w postępowaniu </w:t>
                      </w:r>
                    </w:p>
                    <w:p w:rsidR="004943C4" w:rsidRPr="00975F7D" w:rsidRDefault="004943C4" w:rsidP="004943C4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>
                <wp:simplePos x="0" y="0"/>
                <wp:positionH relativeFrom="column">
                  <wp:posOffset>44450</wp:posOffset>
                </wp:positionH>
                <wp:positionV relativeFrom="paragraph">
                  <wp:posOffset>305435</wp:posOffset>
                </wp:positionV>
                <wp:extent cx="2079625" cy="1023620"/>
                <wp:effectExtent l="10795" t="6985" r="5080" b="7620"/>
                <wp:wrapTight wrapText="bothSides">
                  <wp:wrapPolygon edited="0">
                    <wp:start x="-99" y="-201"/>
                    <wp:lineTo x="-99" y="21399"/>
                    <wp:lineTo x="21699" y="21399"/>
                    <wp:lineTo x="21699" y="-201"/>
                    <wp:lineTo x="-99" y="-201"/>
                  </wp:wrapPolygon>
                </wp:wrapTight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102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3C4" w:rsidRDefault="004943C4" w:rsidP="004943C4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4943C4" w:rsidRDefault="004943C4" w:rsidP="004943C4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4943C4" w:rsidRDefault="004943C4" w:rsidP="004943C4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4943C4" w:rsidRDefault="004943C4" w:rsidP="004943C4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4943C4" w:rsidRDefault="004943C4" w:rsidP="004943C4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4943C4" w:rsidRDefault="004943C4" w:rsidP="004943C4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4943C4" w:rsidRDefault="004943C4" w:rsidP="004943C4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  <w:t>(pieczęć Wykonawcy/Wykonawców)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" o:spid="_x0000_s1027" type="#_x0000_t202" style="position:absolute;left:0;text-align:left;margin-left:3.5pt;margin-top:24.05pt;width:163.75pt;height:80.6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" strokeweight=".5pt">
                <v:textbox inset="7.45pt,3.85pt,7.45pt,3.85pt">
                  <w:txbxContent>
                    <w:p w:rsidR="004943C4" w:rsidRDefault="004943C4" w:rsidP="004943C4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4943C4" w:rsidRDefault="004943C4" w:rsidP="004943C4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4943C4" w:rsidRDefault="004943C4" w:rsidP="004943C4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4943C4" w:rsidRDefault="004943C4" w:rsidP="004943C4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4943C4" w:rsidRDefault="004943C4" w:rsidP="004943C4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4943C4" w:rsidRDefault="004943C4" w:rsidP="004943C4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4943C4" w:rsidRDefault="004943C4" w:rsidP="004943C4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  <w:t>(pieczęć Wykonawcy/Wykonawców)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4943C4" w:rsidRPr="004943C4" w:rsidRDefault="004943C4" w:rsidP="004943C4">
      <w:pPr>
        <w:suppressAutoHyphens/>
        <w:spacing w:before="120" w:after="0" w:line="240" w:lineRule="auto"/>
        <w:jc w:val="both"/>
        <w:rPr>
          <w:rFonts w:ascii="Verdana" w:eastAsia="Times New Roman" w:hAnsi="Verdana" w:cs="Verdana"/>
          <w:b/>
          <w:bCs/>
          <w:sz w:val="20"/>
          <w:szCs w:val="20"/>
          <w:lang w:eastAsia="ar-SA"/>
        </w:rPr>
      </w:pPr>
    </w:p>
    <w:p w:rsidR="004943C4" w:rsidRPr="004943C4" w:rsidRDefault="004943C4" w:rsidP="004943C4">
      <w:pPr>
        <w:spacing w:after="120"/>
        <w:ind w:right="-1"/>
        <w:jc w:val="center"/>
        <w:rPr>
          <w:rFonts w:ascii="Verdana" w:hAnsi="Verdana" w:cs="Verdana"/>
          <w:b/>
          <w:bCs/>
          <w:sz w:val="20"/>
          <w:szCs w:val="20"/>
        </w:rPr>
      </w:pPr>
    </w:p>
    <w:p w:rsidR="004943C4" w:rsidRPr="004943C4" w:rsidRDefault="004943C4" w:rsidP="004943C4">
      <w:pPr>
        <w:tabs>
          <w:tab w:val="num" w:pos="426"/>
        </w:tabs>
        <w:spacing w:after="0" w:line="360" w:lineRule="auto"/>
        <w:jc w:val="both"/>
        <w:rPr>
          <w:rFonts w:ascii="Century Gothic" w:eastAsia="Times New Roman" w:hAnsi="Century Gothic"/>
          <w:b/>
          <w:i/>
          <w:dstrike/>
          <w:sz w:val="20"/>
          <w:szCs w:val="20"/>
          <w:lang w:eastAsia="pl-PL"/>
        </w:rPr>
      </w:pPr>
      <w:r w:rsidRPr="004943C4">
        <w:rPr>
          <w:color w:val="000000"/>
        </w:rPr>
        <w:tab/>
      </w:r>
      <w:r w:rsidRPr="004943C4">
        <w:rPr>
          <w:rFonts w:ascii="Century Gothic" w:hAnsi="Century Gothic" w:cs="Century Gothic"/>
          <w:color w:val="000000"/>
          <w:sz w:val="20"/>
          <w:szCs w:val="20"/>
        </w:rPr>
        <w:t>Przystępując do postępowania o udzielenie zamówienia publicznego na:</w:t>
      </w:r>
      <w:r w:rsidRPr="004943C4">
        <w:rPr>
          <w:rFonts w:ascii="Century Gothic" w:eastAsia="Times New Roman" w:hAnsi="Century Gothic"/>
          <w:b/>
          <w:sz w:val="20"/>
          <w:szCs w:val="18"/>
          <w:lang w:eastAsia="pl-PL"/>
        </w:rPr>
        <w:t xml:space="preserve"> </w:t>
      </w:r>
      <w:r w:rsidR="00E83E9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tekstu „Oświeceniowe założenia Raportu Brundtland”. </w:t>
      </w:r>
      <w:r w:rsidR="00E83E95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 </w:t>
      </w:r>
      <w:r w:rsidRPr="004943C4">
        <w:rPr>
          <w:rFonts w:ascii="Century Gothic" w:eastAsia="Times New Roman" w:hAnsi="Century Gothic"/>
          <w:b/>
          <w:i/>
          <w:sz w:val="20"/>
          <w:szCs w:val="20"/>
          <w:lang w:eastAsia="pl-PL"/>
        </w:rPr>
        <w:t xml:space="preserve">”, </w:t>
      </w:r>
      <w:r w:rsidRPr="004943C4">
        <w:rPr>
          <w:rFonts w:ascii="Century Gothic" w:hAnsi="Century Gothic" w:cs="Century Gothic"/>
          <w:color w:val="000000"/>
          <w:sz w:val="20"/>
          <w:szCs w:val="20"/>
        </w:rPr>
        <w:t xml:space="preserve">pod rygorem wykluczenia z postępowania oraz świadomy (-mi) odpowiedzialności karnej za złożenie fałszywego oświadczenia wynikającej z art. 297 § 1 K.K.: </w:t>
      </w:r>
    </w:p>
    <w:p w:rsidR="004943C4" w:rsidRPr="004943C4" w:rsidRDefault="004943C4" w:rsidP="004943C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4943C4">
        <w:rPr>
          <w:rFonts w:ascii="Century Gothic" w:hAnsi="Century Gothic" w:cs="Century Gothic"/>
          <w:color w:val="000000"/>
          <w:sz w:val="20"/>
          <w:szCs w:val="20"/>
        </w:rPr>
        <w:t xml:space="preserve">ja/my (imię i nazwisko) </w:t>
      </w:r>
    </w:p>
    <w:p w:rsidR="004943C4" w:rsidRPr="004943C4" w:rsidRDefault="004943C4" w:rsidP="004943C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4943C4">
        <w:rPr>
          <w:rFonts w:ascii="Century Gothic" w:hAnsi="Century Gothic" w:cs="Century Gothic"/>
          <w:color w:val="000000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 w:rsidR="004943C4" w:rsidRPr="004943C4" w:rsidRDefault="004943C4" w:rsidP="004943C4">
      <w:pPr>
        <w:autoSpaceDE w:val="0"/>
        <w:autoSpaceDN w:val="0"/>
        <w:adjustRightInd w:val="0"/>
        <w:spacing w:line="36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4943C4">
        <w:rPr>
          <w:rFonts w:ascii="Century Gothic" w:hAnsi="Century Gothic" w:cs="Century Gothic"/>
          <w:color w:val="000000"/>
          <w:sz w:val="20"/>
          <w:szCs w:val="20"/>
        </w:rPr>
        <w:t>reprezentując firmę(nazwa firmy)/będąc właścicielem* ……….……………………………………….................................................................................................</w:t>
      </w:r>
    </w:p>
    <w:p w:rsidR="004943C4" w:rsidRPr="004943C4" w:rsidRDefault="004943C4" w:rsidP="004943C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4943C4">
        <w:rPr>
          <w:rFonts w:ascii="Century Gothic" w:hAnsi="Century Gothic" w:cs="Century Gothic"/>
          <w:color w:val="000000"/>
          <w:sz w:val="20"/>
          <w:szCs w:val="20"/>
        </w:rPr>
        <w:t xml:space="preserve">jako – upoważniony na piśmie / wpisany w odpowiednim rejestrze lub ewidencji działalności gospodarczej *; </w:t>
      </w:r>
    </w:p>
    <w:p w:rsidR="004943C4" w:rsidRPr="004943C4" w:rsidRDefault="004943C4" w:rsidP="004943C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4943C4">
        <w:rPr>
          <w:rFonts w:ascii="Century Gothic" w:hAnsi="Century Gothic" w:cs="Century Gothic"/>
          <w:color w:val="000000"/>
          <w:sz w:val="20"/>
          <w:szCs w:val="20"/>
        </w:rPr>
        <w:t xml:space="preserve">w imieniu reprezentowanej przeze mnie/nas firmy oświadczam (-y), że spełniam(-y) warunki w zakresie: </w:t>
      </w:r>
    </w:p>
    <w:p w:rsidR="004943C4" w:rsidRPr="004943C4" w:rsidRDefault="004943C4" w:rsidP="004943C4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4943C4">
        <w:rPr>
          <w:rFonts w:ascii="Century Gothic" w:hAnsi="Century Gothic" w:cs="Century Gothic"/>
          <w:sz w:val="20"/>
          <w:szCs w:val="20"/>
        </w:rPr>
        <w:t>1) kompetencji lub uprawnień do prowadzenia określonej działalności zawodowej, o ile wynika to z odrębnych przepisów;</w:t>
      </w:r>
    </w:p>
    <w:p w:rsidR="004943C4" w:rsidRPr="004943C4" w:rsidRDefault="004943C4" w:rsidP="004943C4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4943C4">
        <w:rPr>
          <w:rFonts w:ascii="Century Gothic" w:hAnsi="Century Gothic" w:cs="Century Gothic"/>
          <w:sz w:val="20"/>
          <w:szCs w:val="20"/>
        </w:rPr>
        <w:t>2) sytuacji ekonomicznej lub finansowej;</w:t>
      </w:r>
    </w:p>
    <w:p w:rsidR="004943C4" w:rsidRPr="004943C4" w:rsidRDefault="004943C4" w:rsidP="004943C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943C4">
        <w:rPr>
          <w:rFonts w:ascii="Century Gothic" w:hAnsi="Century Gothic" w:cs="Century Gothic"/>
          <w:color w:val="000000"/>
          <w:sz w:val="20"/>
          <w:szCs w:val="20"/>
        </w:rPr>
        <w:t xml:space="preserve">3) </w:t>
      </w:r>
      <w:r w:rsidRPr="004943C4">
        <w:rPr>
          <w:rFonts w:ascii="Century Gothic" w:hAnsi="Century Gothic" w:cs="Century Gothic"/>
          <w:sz w:val="20"/>
          <w:szCs w:val="20"/>
        </w:rPr>
        <w:t>zdolności technicznej lub zawodowej.</w:t>
      </w:r>
    </w:p>
    <w:p w:rsidR="004943C4" w:rsidRPr="004943C4" w:rsidRDefault="004943C4" w:rsidP="004943C4">
      <w:pPr>
        <w:suppressAutoHyphens/>
        <w:spacing w:before="120" w:after="0" w:line="240" w:lineRule="auto"/>
        <w:jc w:val="both"/>
        <w:rPr>
          <w:rFonts w:ascii="Century Gothic" w:eastAsia="Times New Roman" w:hAnsi="Century Gothic" w:cs="Century Gothic"/>
          <w:sz w:val="20"/>
          <w:szCs w:val="20"/>
          <w:lang w:eastAsia="ar-SA"/>
        </w:rPr>
      </w:pPr>
      <w:r w:rsidRPr="004943C4">
        <w:rPr>
          <w:rFonts w:ascii="Century Gothic" w:eastAsia="Times New Roman" w:hAnsi="Century Gothic" w:cs="Century Gothic"/>
          <w:sz w:val="20"/>
          <w:szCs w:val="20"/>
          <w:lang w:eastAsia="ar-SA"/>
        </w:rPr>
        <w:t>_________________ dnia __ __ 2017 roku</w:t>
      </w:r>
    </w:p>
    <w:p w:rsidR="004943C4" w:rsidRPr="004943C4" w:rsidRDefault="004943C4" w:rsidP="004943C4">
      <w:pPr>
        <w:suppressAutoHyphens/>
        <w:spacing w:before="120" w:after="0" w:line="240" w:lineRule="auto"/>
        <w:ind w:firstLine="5220"/>
        <w:jc w:val="both"/>
        <w:rPr>
          <w:rFonts w:ascii="Century Gothic" w:eastAsia="Times New Roman" w:hAnsi="Century Gothic" w:cs="Century Gothic"/>
          <w:i/>
          <w:iCs/>
          <w:sz w:val="20"/>
          <w:szCs w:val="20"/>
          <w:lang w:eastAsia="ar-SA"/>
        </w:rPr>
      </w:pPr>
    </w:p>
    <w:p w:rsidR="004943C4" w:rsidRPr="004943C4" w:rsidRDefault="004943C4" w:rsidP="004943C4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  <w:r w:rsidRPr="004943C4">
        <w:rPr>
          <w:rFonts w:ascii="Verdana" w:eastAsia="Times New Roman" w:hAnsi="Verdana" w:cs="Verdana"/>
          <w:i/>
          <w:iCs/>
          <w:sz w:val="20"/>
          <w:szCs w:val="20"/>
          <w:lang w:eastAsia="ar-SA"/>
        </w:rPr>
        <w:t>_____________________________</w:t>
      </w:r>
    </w:p>
    <w:p w:rsidR="004943C4" w:rsidRPr="004943C4" w:rsidRDefault="004943C4" w:rsidP="004943C4">
      <w:pPr>
        <w:suppressAutoHyphens/>
        <w:spacing w:before="120" w:after="0" w:line="240" w:lineRule="auto"/>
        <w:ind w:firstLine="4500"/>
        <w:jc w:val="both"/>
        <w:rPr>
          <w:rFonts w:ascii="Verdana" w:eastAsia="Times New Roman" w:hAnsi="Verdana" w:cs="Verdana"/>
          <w:i/>
          <w:iCs/>
          <w:sz w:val="16"/>
          <w:szCs w:val="16"/>
          <w:lang w:eastAsia="ar-SA"/>
        </w:rPr>
      </w:pPr>
      <w:r w:rsidRPr="004943C4">
        <w:rPr>
          <w:rFonts w:ascii="Verdana" w:eastAsia="Times New Roman" w:hAnsi="Verdana" w:cs="Verdana"/>
          <w:i/>
          <w:iCs/>
          <w:sz w:val="16"/>
          <w:szCs w:val="16"/>
          <w:lang w:eastAsia="ar-SA"/>
        </w:rPr>
        <w:t xml:space="preserve">                    (podpis Wykonawcy/Pełnomocnika)</w:t>
      </w:r>
    </w:p>
    <w:p w:rsidR="004943C4" w:rsidRPr="004943C4" w:rsidRDefault="004943C4" w:rsidP="004943C4">
      <w:pPr>
        <w:suppressAutoHyphens/>
        <w:spacing w:before="120" w:after="0" w:line="240" w:lineRule="auto"/>
        <w:jc w:val="both"/>
        <w:rPr>
          <w:rFonts w:ascii="Verdana" w:eastAsia="Times New Roman" w:hAnsi="Verdana" w:cs="Verdana"/>
          <w:b/>
          <w:bCs/>
          <w:sz w:val="20"/>
          <w:szCs w:val="20"/>
          <w:lang w:eastAsia="ar-SA"/>
        </w:rPr>
      </w:pPr>
    </w:p>
    <w:p w:rsidR="004943C4" w:rsidRPr="004943C4" w:rsidRDefault="004943C4" w:rsidP="004943C4">
      <w:pPr>
        <w:suppressAutoHyphens/>
        <w:spacing w:before="120" w:after="0" w:line="240" w:lineRule="auto"/>
        <w:jc w:val="both"/>
        <w:rPr>
          <w:rFonts w:ascii="Verdana" w:eastAsia="Times New Roman" w:hAnsi="Verdana" w:cs="Verdana"/>
          <w:b/>
          <w:bCs/>
          <w:sz w:val="20"/>
          <w:szCs w:val="20"/>
          <w:lang w:eastAsia="ar-SA"/>
        </w:rPr>
      </w:pPr>
    </w:p>
    <w:p w:rsidR="004943C4" w:rsidRPr="004943C4" w:rsidRDefault="004943C4" w:rsidP="004943C4">
      <w:pPr>
        <w:suppressAutoHyphens/>
        <w:spacing w:before="120" w:after="0" w:line="240" w:lineRule="auto"/>
        <w:ind w:right="283"/>
        <w:jc w:val="both"/>
        <w:rPr>
          <w:rFonts w:ascii="Century Gothic" w:eastAsia="Times New Roman" w:hAnsi="Century Gothic" w:cs="Courier New"/>
          <w:sz w:val="18"/>
          <w:szCs w:val="18"/>
          <w:lang w:eastAsia="ar-SA"/>
        </w:rPr>
      </w:pPr>
      <w:r w:rsidRPr="004943C4">
        <w:rPr>
          <w:rFonts w:ascii="Century Gothic" w:eastAsia="Times New Roman" w:hAnsi="Century Gothic" w:cs="Courier New"/>
          <w:sz w:val="18"/>
          <w:szCs w:val="18"/>
          <w:lang w:eastAsia="ar-SA"/>
        </w:rPr>
        <w:t>UWAGA: w przypadku Wykonawców wspólnie ubiegających się o udzielenie zamówienia, niniejsze „Oświadczenie o spełnianiu warunków udziału w postępowaniu”, powinno być złożone w imieniu wszystkich Wykonawców.</w:t>
      </w:r>
    </w:p>
    <w:p w:rsidR="004943C4" w:rsidRPr="004943C4" w:rsidRDefault="004943C4" w:rsidP="004943C4">
      <w:pPr>
        <w:suppressAutoHyphens/>
        <w:spacing w:before="120" w:after="0" w:line="240" w:lineRule="auto"/>
        <w:ind w:right="283"/>
        <w:jc w:val="both"/>
        <w:rPr>
          <w:rFonts w:ascii="Century Gothic" w:eastAsia="Times New Roman" w:hAnsi="Century Gothic" w:cs="Courier New"/>
          <w:sz w:val="18"/>
          <w:szCs w:val="18"/>
          <w:lang w:eastAsia="ar-SA"/>
        </w:rPr>
      </w:pPr>
    </w:p>
    <w:p w:rsidR="007B5B88" w:rsidRDefault="007B5B88" w:rsidP="004943C4">
      <w:pPr>
        <w:ind w:left="360" w:hanging="360"/>
        <w:jc w:val="right"/>
        <w:rPr>
          <w:rFonts w:ascii="Century Gothic" w:hAnsi="Century Gothic" w:cs="Tahoma"/>
          <w:color w:val="000000"/>
          <w:sz w:val="20"/>
          <w:szCs w:val="20"/>
          <w:u w:val="single"/>
        </w:rPr>
      </w:pPr>
      <w:r>
        <w:rPr>
          <w:rFonts w:ascii="Century Gothic" w:hAnsi="Century Gothic" w:cs="Tahoma"/>
          <w:color w:val="000000"/>
          <w:sz w:val="20"/>
          <w:szCs w:val="20"/>
          <w:u w:val="single"/>
        </w:rPr>
        <w:br w:type="page"/>
      </w:r>
    </w:p>
    <w:p w:rsidR="004943C4" w:rsidRPr="004943C4" w:rsidRDefault="004943C4" w:rsidP="004943C4">
      <w:pPr>
        <w:ind w:left="360" w:hanging="360"/>
        <w:jc w:val="right"/>
        <w:rPr>
          <w:rFonts w:ascii="Century Gothic" w:hAnsi="Century Gothic" w:cs="Tahoma"/>
          <w:color w:val="000000"/>
          <w:sz w:val="20"/>
          <w:szCs w:val="20"/>
          <w:u w:val="single"/>
        </w:rPr>
      </w:pPr>
      <w:r w:rsidRPr="004943C4">
        <w:rPr>
          <w:rFonts w:ascii="Century Gothic" w:hAnsi="Century Gothic" w:cs="Tahoma"/>
          <w:color w:val="000000"/>
          <w:sz w:val="20"/>
          <w:szCs w:val="20"/>
          <w:u w:val="single"/>
        </w:rPr>
        <w:lastRenderedPageBreak/>
        <w:t xml:space="preserve">Załącznik nr 3 </w:t>
      </w:r>
    </w:p>
    <w:p w:rsidR="004943C4" w:rsidRPr="004943C4" w:rsidRDefault="004943C4" w:rsidP="004943C4">
      <w:pPr>
        <w:ind w:left="360" w:hanging="360"/>
        <w:jc w:val="both"/>
        <w:rPr>
          <w:rFonts w:ascii="Verdana" w:hAnsi="Verdana" w:cs="Tahoma"/>
          <w:i/>
          <w:color w:val="000000"/>
          <w:sz w:val="18"/>
          <w:szCs w:val="18"/>
        </w:rPr>
      </w:pPr>
    </w:p>
    <w:p w:rsidR="004943C4" w:rsidRPr="004943C4" w:rsidRDefault="004943C4" w:rsidP="004943C4">
      <w:pPr>
        <w:ind w:left="360" w:hanging="360"/>
        <w:jc w:val="center"/>
        <w:rPr>
          <w:rFonts w:ascii="Century Gothic" w:hAnsi="Century Gothic" w:cs="Tahoma"/>
          <w:b/>
          <w:i/>
          <w:color w:val="000000"/>
          <w:sz w:val="24"/>
          <w:szCs w:val="24"/>
        </w:rPr>
      </w:pPr>
      <w:r w:rsidRPr="004943C4">
        <w:rPr>
          <w:rFonts w:ascii="Century Gothic" w:hAnsi="Century Gothic" w:cs="Tahoma"/>
          <w:b/>
          <w:i/>
          <w:color w:val="000000"/>
          <w:sz w:val="24"/>
          <w:szCs w:val="24"/>
        </w:rPr>
        <w:t>Wykaz wykonanych tłumaczeń pisemnych</w:t>
      </w:r>
    </w:p>
    <w:p w:rsidR="004943C4" w:rsidRPr="004943C4" w:rsidRDefault="004943C4" w:rsidP="004943C4">
      <w:pPr>
        <w:jc w:val="center"/>
        <w:rPr>
          <w:rFonts w:ascii="Century Gothic" w:hAnsi="Century Gothic" w:cs="Tahoma"/>
          <w:sz w:val="20"/>
          <w:szCs w:val="20"/>
        </w:rPr>
      </w:pPr>
      <w:r w:rsidRPr="004943C4">
        <w:rPr>
          <w:rFonts w:ascii="Century Gothic" w:hAnsi="Century Gothic" w:cs="Tahoma"/>
          <w:b/>
          <w:sz w:val="20"/>
          <w:szCs w:val="20"/>
        </w:rPr>
        <w:t>OŚWIADCZAM(Y), ŻE:</w:t>
      </w:r>
      <w:r w:rsidRPr="004943C4">
        <w:rPr>
          <w:rFonts w:ascii="Century Gothic" w:hAnsi="Century Gothic" w:cs="Tahoma"/>
          <w:sz w:val="20"/>
          <w:szCs w:val="20"/>
        </w:rPr>
        <w:t xml:space="preserve"> </w:t>
      </w:r>
    </w:p>
    <w:p w:rsidR="004943C4" w:rsidRPr="004943C4" w:rsidRDefault="004943C4" w:rsidP="004943C4">
      <w:pPr>
        <w:rPr>
          <w:rFonts w:ascii="Verdana" w:hAnsi="Verdana" w:cs="Tahoma"/>
          <w:sz w:val="18"/>
          <w:szCs w:val="18"/>
        </w:rPr>
      </w:pPr>
    </w:p>
    <w:p w:rsidR="004943C4" w:rsidRPr="004943C4" w:rsidRDefault="004943C4" w:rsidP="004943C4">
      <w:pPr>
        <w:rPr>
          <w:rFonts w:ascii="Century Gothic" w:hAnsi="Century Gothic" w:cs="Tahoma"/>
          <w:sz w:val="20"/>
          <w:szCs w:val="20"/>
        </w:rPr>
      </w:pPr>
      <w:r w:rsidRPr="004943C4">
        <w:rPr>
          <w:rFonts w:ascii="Century Gothic" w:hAnsi="Century Gothic" w:cs="Tahoma"/>
          <w:sz w:val="20"/>
          <w:szCs w:val="20"/>
        </w:rPr>
        <w:t>Tłumacz wskazany do realizacji zamówienia wykonał następujące tłumaczenia pisemne:</w:t>
      </w:r>
    </w:p>
    <w:p w:rsidR="004943C4" w:rsidRPr="004943C4" w:rsidRDefault="004943C4" w:rsidP="004943C4">
      <w:pPr>
        <w:jc w:val="both"/>
        <w:rPr>
          <w:rFonts w:ascii="Verdana" w:hAnsi="Verdana" w:cs="Tahoma"/>
          <w:sz w:val="18"/>
          <w:szCs w:val="18"/>
        </w:rPr>
      </w:pP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4943C4" w:rsidRPr="004943C4" w:rsidTr="00DE70C4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Tytuł tłumaczenia,  określenie zakresu, którego dotyczyło tłumaczenie  i rodzaj tekstu </w:t>
            </w:r>
            <w:r w:rsidRPr="004943C4">
              <w:rPr>
                <w:rFonts w:ascii="Verdana" w:hAnsi="Verdana" w:cs="Tahoma"/>
                <w:b/>
                <w:sz w:val="18"/>
                <w:szCs w:val="18"/>
              </w:rPr>
              <w:br/>
              <w:t xml:space="preserve">(np. podręcznik, artykuł itp.)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Data wykonania tłumaczenia</w:t>
            </w:r>
          </w:p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(dzień-miesiąc-rok)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Ilość tłumaczonych stron </w:t>
            </w: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</w:tbl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tbl>
      <w:tblPr>
        <w:tblpPr w:leftFromText="141" w:rightFromText="141" w:vertAnchor="text" w:horzAnchor="margin" w:tblpY="-433"/>
        <w:tblOverlap w:val="never"/>
        <w:tblW w:w="258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87"/>
      </w:tblGrid>
      <w:tr w:rsidR="004943C4" w:rsidRPr="004943C4" w:rsidTr="00DE70C4">
        <w:trPr>
          <w:trHeight w:val="595"/>
        </w:trPr>
        <w:tc>
          <w:tcPr>
            <w:tcW w:w="2587" w:type="dxa"/>
          </w:tcPr>
          <w:p w:rsidR="004943C4" w:rsidRPr="004943C4" w:rsidRDefault="004943C4" w:rsidP="004943C4">
            <w:pPr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</w:tr>
    </w:tbl>
    <w:p w:rsidR="007B5B88" w:rsidRDefault="007B5B88" w:rsidP="004943C4">
      <w:pPr>
        <w:jc w:val="right"/>
        <w:rPr>
          <w:rFonts w:ascii="Century Gothic" w:hAnsi="Century Gothic" w:cs="Tahoma"/>
          <w:b/>
          <w:sz w:val="20"/>
          <w:szCs w:val="20"/>
          <w:u w:val="single"/>
        </w:rPr>
      </w:pPr>
      <w:r>
        <w:rPr>
          <w:rFonts w:ascii="Century Gothic" w:hAnsi="Century Gothic" w:cs="Tahoma"/>
          <w:b/>
          <w:sz w:val="20"/>
          <w:szCs w:val="20"/>
          <w:u w:val="single"/>
        </w:rPr>
        <w:br w:type="page"/>
      </w:r>
    </w:p>
    <w:p w:rsidR="004943C4" w:rsidRPr="004943C4" w:rsidRDefault="004943C4" w:rsidP="004943C4">
      <w:pPr>
        <w:jc w:val="right"/>
        <w:rPr>
          <w:rFonts w:ascii="Century Gothic" w:hAnsi="Century Gothic" w:cs="Tahoma"/>
          <w:b/>
          <w:sz w:val="20"/>
          <w:szCs w:val="20"/>
          <w:u w:val="single"/>
        </w:rPr>
      </w:pPr>
      <w:r w:rsidRPr="004943C4">
        <w:rPr>
          <w:rFonts w:ascii="Century Gothic" w:hAnsi="Century Gothic" w:cs="Tahoma"/>
          <w:b/>
          <w:sz w:val="20"/>
          <w:szCs w:val="20"/>
          <w:u w:val="single"/>
        </w:rPr>
        <w:lastRenderedPageBreak/>
        <w:t>Załącznik nr 4</w:t>
      </w:r>
    </w:p>
    <w:p w:rsidR="004943C4" w:rsidRPr="004943C4" w:rsidRDefault="004943C4" w:rsidP="004943C4">
      <w:pPr>
        <w:jc w:val="center"/>
        <w:rPr>
          <w:rFonts w:ascii="Century Gothic" w:hAnsi="Century Gothic" w:cs="Tahoma"/>
          <w:b/>
          <w:u w:val="single"/>
        </w:rPr>
      </w:pPr>
      <w:r w:rsidRPr="004943C4">
        <w:rPr>
          <w:rFonts w:ascii="Century Gothic" w:hAnsi="Century Gothic" w:cs="Tahoma"/>
          <w:b/>
          <w:u w:val="single"/>
        </w:rPr>
        <w:t>CV Tłumacz</w:t>
      </w:r>
      <w:r>
        <w:rPr>
          <w:rFonts w:ascii="Century Gothic" w:hAnsi="Century Gothic" w:cs="Tahoma"/>
          <w:b/>
          <w:u w:val="single"/>
        </w:rPr>
        <w:t>a</w:t>
      </w:r>
    </w:p>
    <w:p w:rsidR="004943C4" w:rsidRPr="004943C4" w:rsidRDefault="004943C4" w:rsidP="004943C4">
      <w:pPr>
        <w:jc w:val="center"/>
        <w:rPr>
          <w:rFonts w:ascii="Century Gothic" w:hAnsi="Century Gothic" w:cs="Tahoma"/>
          <w:color w:val="000000"/>
          <w:u w:val="single"/>
        </w:rPr>
      </w:pPr>
    </w:p>
    <w:p w:rsidR="004943C4" w:rsidRPr="004943C4" w:rsidRDefault="004943C4" w:rsidP="004943C4">
      <w:pPr>
        <w:ind w:left="1980" w:hanging="1980"/>
        <w:jc w:val="both"/>
        <w:rPr>
          <w:rFonts w:ascii="Verdana" w:hAnsi="Verdana" w:cs="Tahoma"/>
          <w:i/>
          <w:sz w:val="18"/>
          <w:szCs w:val="18"/>
        </w:rPr>
      </w:pPr>
      <w:r w:rsidRPr="004943C4">
        <w:rPr>
          <w:rFonts w:ascii="Verdana" w:hAnsi="Verdana" w:cs="Tahoma"/>
          <w:i/>
          <w:sz w:val="18"/>
          <w:szCs w:val="18"/>
        </w:rPr>
        <w:t>W razie potrzeby prosimy powielać wiersze tabeli w CV</w:t>
      </w:r>
    </w:p>
    <w:tbl>
      <w:tblPr>
        <w:tblW w:w="9840" w:type="dxa"/>
        <w:tblInd w:w="-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0"/>
        <w:gridCol w:w="3713"/>
        <w:gridCol w:w="5467"/>
      </w:tblGrid>
      <w:tr w:rsidR="004943C4" w:rsidRPr="004943C4" w:rsidTr="00DE70C4">
        <w:tc>
          <w:tcPr>
            <w:tcW w:w="9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spacing w:after="120" w:line="48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Tłumacz </w:t>
            </w:r>
          </w:p>
        </w:tc>
      </w:tr>
      <w:tr w:rsidR="004943C4" w:rsidRPr="004943C4" w:rsidTr="00DE70C4">
        <w:trPr>
          <w:cantSplit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  <w:r w:rsidRPr="004943C4">
              <w:rPr>
                <w:rFonts w:ascii="Verdana" w:hAnsi="Verdana" w:cs="Tahoma"/>
                <w:sz w:val="18"/>
                <w:szCs w:val="18"/>
              </w:rPr>
              <w:t>Wykształcenie Uczelnia/kierunek/lata/tytuł:</w:t>
            </w:r>
          </w:p>
          <w:p w:rsidR="004943C4" w:rsidRPr="004943C4" w:rsidRDefault="004943C4" w:rsidP="004943C4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5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  <w:trHeight w:val="1236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spacing w:line="360" w:lineRule="auto"/>
              <w:rPr>
                <w:rFonts w:ascii="Verdana" w:hAnsi="Verdana" w:cs="Tahoma"/>
                <w:sz w:val="18"/>
                <w:szCs w:val="18"/>
              </w:rPr>
            </w:pPr>
            <w:r w:rsidRPr="004943C4">
              <w:rPr>
                <w:rFonts w:ascii="Verdana" w:hAnsi="Verdana" w:cs="Tahoma"/>
                <w:sz w:val="18"/>
                <w:szCs w:val="18"/>
              </w:rPr>
              <w:t xml:space="preserve">Doświadczenie w tłumaczeniu pisemnym w latach </w:t>
            </w:r>
          </w:p>
        </w:tc>
        <w:tc>
          <w:tcPr>
            <w:tcW w:w="5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  <w:trHeight w:val="1236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spacing w:line="360" w:lineRule="auto"/>
              <w:rPr>
                <w:rFonts w:ascii="Verdana" w:hAnsi="Verdana" w:cs="Tahoma"/>
                <w:sz w:val="18"/>
                <w:szCs w:val="18"/>
              </w:rPr>
            </w:pPr>
            <w:r w:rsidRPr="004943C4">
              <w:rPr>
                <w:rFonts w:ascii="Verdana" w:hAnsi="Verdana" w:cs="Tahoma"/>
                <w:sz w:val="18"/>
                <w:szCs w:val="18"/>
              </w:rPr>
              <w:t>Wskazanie tytułu (nazwy) tłumaczeń,  z podaniem w odniesieniu do każdego tłumaczenia:</w:t>
            </w:r>
          </w:p>
          <w:p w:rsidR="004943C4" w:rsidRPr="004943C4" w:rsidRDefault="004943C4" w:rsidP="004943C4">
            <w:pPr>
              <w:spacing w:line="360" w:lineRule="auto"/>
              <w:rPr>
                <w:rFonts w:ascii="Verdana" w:hAnsi="Verdana" w:cs="Tahoma"/>
                <w:sz w:val="18"/>
                <w:szCs w:val="18"/>
              </w:rPr>
            </w:pPr>
            <w:r w:rsidRPr="004943C4">
              <w:rPr>
                <w:rFonts w:ascii="Verdana" w:hAnsi="Verdana" w:cs="Tahoma"/>
                <w:sz w:val="18"/>
                <w:szCs w:val="18"/>
              </w:rPr>
              <w:t xml:space="preserve">- ich zakresu (tj. tłumaczenia o tematyce sportowej); </w:t>
            </w:r>
          </w:p>
          <w:p w:rsidR="004943C4" w:rsidRPr="004943C4" w:rsidRDefault="004943C4" w:rsidP="004943C4">
            <w:pPr>
              <w:spacing w:line="360" w:lineRule="auto"/>
              <w:rPr>
                <w:rFonts w:ascii="Verdana" w:hAnsi="Verdana" w:cs="Tahoma"/>
                <w:sz w:val="18"/>
                <w:szCs w:val="18"/>
              </w:rPr>
            </w:pPr>
            <w:r w:rsidRPr="004943C4">
              <w:rPr>
                <w:rFonts w:ascii="Verdana" w:hAnsi="Verdana" w:cs="Tahoma"/>
                <w:sz w:val="18"/>
                <w:szCs w:val="18"/>
              </w:rPr>
              <w:t>- rodzaju tekstu (tj. podręcznik, artykuł, publikacja naukowa);</w:t>
            </w:r>
          </w:p>
          <w:p w:rsidR="004943C4" w:rsidRPr="004943C4" w:rsidRDefault="004943C4" w:rsidP="004943C4">
            <w:pPr>
              <w:spacing w:line="360" w:lineRule="auto"/>
              <w:rPr>
                <w:rFonts w:ascii="Verdana" w:hAnsi="Verdana" w:cs="Tahoma"/>
                <w:sz w:val="18"/>
                <w:szCs w:val="18"/>
              </w:rPr>
            </w:pPr>
            <w:r w:rsidRPr="004943C4">
              <w:rPr>
                <w:rFonts w:ascii="Verdana" w:hAnsi="Verdana" w:cs="Tahoma"/>
                <w:sz w:val="18"/>
                <w:szCs w:val="18"/>
              </w:rPr>
              <w:t>-  data tłumaczenia;</w:t>
            </w:r>
          </w:p>
          <w:p w:rsidR="004943C4" w:rsidRPr="004943C4" w:rsidRDefault="004943C4" w:rsidP="004943C4">
            <w:pPr>
              <w:spacing w:line="360" w:lineRule="auto"/>
              <w:rPr>
                <w:rFonts w:ascii="Verdana" w:hAnsi="Verdana" w:cs="Tahoma"/>
                <w:sz w:val="18"/>
                <w:szCs w:val="18"/>
              </w:rPr>
            </w:pPr>
            <w:r w:rsidRPr="004943C4">
              <w:rPr>
                <w:rFonts w:ascii="Verdana" w:hAnsi="Verdana" w:cs="Tahoma"/>
                <w:sz w:val="18"/>
                <w:szCs w:val="18"/>
              </w:rPr>
              <w:t xml:space="preserve">- ilość stron </w:t>
            </w:r>
          </w:p>
        </w:tc>
        <w:tc>
          <w:tcPr>
            <w:tcW w:w="5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</w:p>
        </w:tc>
      </w:tr>
    </w:tbl>
    <w:p w:rsidR="004943C4" w:rsidRPr="004943C4" w:rsidRDefault="004943C4" w:rsidP="004943C4">
      <w:pPr>
        <w:ind w:left="1980" w:hanging="1980"/>
        <w:jc w:val="both"/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jc w:val="both"/>
        <w:rPr>
          <w:rFonts w:ascii="Verdana" w:hAnsi="Verdana" w:cs="Tahoma"/>
          <w:sz w:val="18"/>
          <w:szCs w:val="18"/>
        </w:rPr>
      </w:pPr>
      <w:r w:rsidRPr="004943C4">
        <w:rPr>
          <w:rFonts w:ascii="Verdana" w:hAnsi="Verdana" w:cs="Tahoma"/>
          <w:sz w:val="18"/>
          <w:szCs w:val="18"/>
        </w:rPr>
        <w:t>...................................., dnia .................................</w:t>
      </w:r>
    </w:p>
    <w:p w:rsidR="00343A01" w:rsidRPr="009D3E55" w:rsidRDefault="004943C4" w:rsidP="007B5B88">
      <w:pPr>
        <w:ind w:firstLine="708"/>
        <w:jc w:val="both"/>
        <w:rPr>
          <w:rFonts w:ascii="Book Antiqua" w:hAnsi="Book Antiqua" w:cs="Book Antiqua"/>
          <w:sz w:val="20"/>
          <w:szCs w:val="20"/>
        </w:rPr>
      </w:pPr>
      <w:r w:rsidRPr="004943C4">
        <w:rPr>
          <w:rFonts w:ascii="Century Gothic" w:hAnsi="Century Gothic" w:cs="Tahoma"/>
          <w:sz w:val="16"/>
          <w:szCs w:val="16"/>
        </w:rPr>
        <w:t xml:space="preserve">(podpis) </w:t>
      </w:r>
      <w:r w:rsidRPr="004943C4">
        <w:rPr>
          <w:rFonts w:ascii="Century Gothic" w:hAnsi="Century Gothic" w:cs="Tahoma"/>
          <w:sz w:val="16"/>
          <w:szCs w:val="16"/>
        </w:rPr>
        <w:tab/>
      </w:r>
      <w:r w:rsidRPr="004943C4">
        <w:rPr>
          <w:rFonts w:ascii="Century Gothic" w:hAnsi="Century Gothic" w:cs="Tahoma"/>
          <w:sz w:val="16"/>
          <w:szCs w:val="16"/>
        </w:rPr>
        <w:tab/>
      </w:r>
      <w:r w:rsidRPr="004943C4">
        <w:rPr>
          <w:rFonts w:ascii="Century Gothic" w:hAnsi="Century Gothic" w:cs="Tahoma"/>
          <w:sz w:val="16"/>
          <w:szCs w:val="16"/>
        </w:rPr>
        <w:tab/>
        <w:t xml:space="preserve">            (data</w:t>
      </w:r>
      <w:r w:rsidR="007B5B88">
        <w:rPr>
          <w:rFonts w:ascii="Century Gothic" w:hAnsi="Century Gothic" w:cs="Tahoma"/>
          <w:sz w:val="16"/>
          <w:szCs w:val="16"/>
        </w:rPr>
        <w:t>)</w:t>
      </w:r>
    </w:p>
    <w:sectPr w:rsidR="00343A01" w:rsidRPr="009D3E55" w:rsidSect="00736A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3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9D40CE1"/>
    <w:multiLevelType w:val="multilevel"/>
    <w:tmpl w:val="A68E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5E5E1E"/>
    <w:multiLevelType w:val="hybridMultilevel"/>
    <w:tmpl w:val="D0A01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BC795F"/>
    <w:multiLevelType w:val="multilevel"/>
    <w:tmpl w:val="E6CA726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2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EA371F"/>
    <w:multiLevelType w:val="hybridMultilevel"/>
    <w:tmpl w:val="AC384E96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>
    <w:nsid w:val="4E1C54A6"/>
    <w:multiLevelType w:val="hybridMultilevel"/>
    <w:tmpl w:val="4AC247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3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2A85069"/>
    <w:multiLevelType w:val="hybridMultilevel"/>
    <w:tmpl w:val="077C7A5E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3FB09B6"/>
    <w:multiLevelType w:val="hybridMultilevel"/>
    <w:tmpl w:val="8C9CCE5C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9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90D7655"/>
    <w:multiLevelType w:val="hybridMultilevel"/>
    <w:tmpl w:val="9AD43B88"/>
    <w:name w:val="WW8Num22"/>
    <w:lvl w:ilvl="0" w:tplc="6232737E">
      <w:start w:val="3"/>
      <w:numFmt w:val="ordinal"/>
      <w:lvlText w:val="%1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F086135"/>
    <w:multiLevelType w:val="hybridMultilevel"/>
    <w:tmpl w:val="DEAABDEC"/>
    <w:lvl w:ilvl="0" w:tplc="EC66AD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2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783257AF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15370D"/>
    <w:multiLevelType w:val="hybridMultilevel"/>
    <w:tmpl w:val="AC220862"/>
    <w:lvl w:ilvl="0" w:tplc="E24E482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E583854"/>
    <w:multiLevelType w:val="hybridMultilevel"/>
    <w:tmpl w:val="E304C732"/>
    <w:lvl w:ilvl="0" w:tplc="6CBE52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8"/>
  </w:num>
  <w:num w:numId="3">
    <w:abstractNumId w:val="28"/>
  </w:num>
  <w:num w:numId="4">
    <w:abstractNumId w:val="7"/>
  </w:num>
  <w:num w:numId="5">
    <w:abstractNumId w:val="22"/>
  </w:num>
  <w:num w:numId="6">
    <w:abstractNumId w:val="36"/>
  </w:num>
  <w:num w:numId="7">
    <w:abstractNumId w:val="30"/>
  </w:num>
  <w:num w:numId="8">
    <w:abstractNumId w:val="14"/>
  </w:num>
  <w:num w:numId="9">
    <w:abstractNumId w:val="6"/>
  </w:num>
  <w:num w:numId="10">
    <w:abstractNumId w:val="10"/>
  </w:num>
  <w:num w:numId="11">
    <w:abstractNumId w:val="26"/>
  </w:num>
  <w:num w:numId="12">
    <w:abstractNumId w:val="29"/>
  </w:num>
  <w:num w:numId="13">
    <w:abstractNumId w:val="0"/>
  </w:num>
  <w:num w:numId="14">
    <w:abstractNumId w:val="2"/>
  </w:num>
  <w:num w:numId="15">
    <w:abstractNumId w:val="39"/>
  </w:num>
  <w:num w:numId="16">
    <w:abstractNumId w:val="1"/>
  </w:num>
  <w:num w:numId="17">
    <w:abstractNumId w:val="15"/>
  </w:num>
  <w:num w:numId="18">
    <w:abstractNumId w:val="16"/>
  </w:num>
  <w:num w:numId="19">
    <w:abstractNumId w:val="5"/>
  </w:num>
  <w:num w:numId="20">
    <w:abstractNumId w:val="4"/>
  </w:num>
  <w:num w:numId="21">
    <w:abstractNumId w:val="35"/>
  </w:num>
  <w:num w:numId="22">
    <w:abstractNumId w:val="23"/>
  </w:num>
  <w:num w:numId="23">
    <w:abstractNumId w:val="21"/>
  </w:num>
  <w:num w:numId="24">
    <w:abstractNumId w:val="19"/>
  </w:num>
  <w:num w:numId="25">
    <w:abstractNumId w:val="3"/>
  </w:num>
  <w:num w:numId="26">
    <w:abstractNumId w:val="12"/>
  </w:num>
  <w:num w:numId="27">
    <w:abstractNumId w:val="13"/>
  </w:num>
  <w:num w:numId="28">
    <w:abstractNumId w:val="9"/>
  </w:num>
  <w:num w:numId="29">
    <w:abstractNumId w:val="27"/>
  </w:num>
  <w:num w:numId="30">
    <w:abstractNumId w:val="34"/>
  </w:num>
  <w:num w:numId="31">
    <w:abstractNumId w:val="33"/>
  </w:num>
  <w:num w:numId="32">
    <w:abstractNumId w:val="25"/>
  </w:num>
  <w:num w:numId="33">
    <w:abstractNumId w:val="24"/>
  </w:num>
  <w:num w:numId="34">
    <w:abstractNumId w:val="18"/>
  </w:num>
  <w:num w:numId="35">
    <w:abstractNumId w:val="11"/>
  </w:num>
  <w:num w:numId="36">
    <w:abstractNumId w:val="32"/>
  </w:num>
  <w:num w:numId="3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7"/>
  </w:num>
  <w:num w:numId="39">
    <w:abstractNumId w:val="38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33935"/>
    <w:rsid w:val="00054B18"/>
    <w:rsid w:val="000666B7"/>
    <w:rsid w:val="00080194"/>
    <w:rsid w:val="000A5D01"/>
    <w:rsid w:val="000C1036"/>
    <w:rsid w:val="00104E03"/>
    <w:rsid w:val="0017113C"/>
    <w:rsid w:val="00171983"/>
    <w:rsid w:val="00225734"/>
    <w:rsid w:val="0025187D"/>
    <w:rsid w:val="002744A5"/>
    <w:rsid w:val="0028095C"/>
    <w:rsid w:val="002C4055"/>
    <w:rsid w:val="002D0822"/>
    <w:rsid w:val="002D4B2A"/>
    <w:rsid w:val="0032657C"/>
    <w:rsid w:val="00343A01"/>
    <w:rsid w:val="00417AC7"/>
    <w:rsid w:val="00450087"/>
    <w:rsid w:val="004554D6"/>
    <w:rsid w:val="00490F6E"/>
    <w:rsid w:val="004943C4"/>
    <w:rsid w:val="004A2141"/>
    <w:rsid w:val="004B1837"/>
    <w:rsid w:val="00504E37"/>
    <w:rsid w:val="00511973"/>
    <w:rsid w:val="00581578"/>
    <w:rsid w:val="00582BFC"/>
    <w:rsid w:val="005B5BF1"/>
    <w:rsid w:val="005B6F3D"/>
    <w:rsid w:val="005E00C0"/>
    <w:rsid w:val="006470E3"/>
    <w:rsid w:val="006C735A"/>
    <w:rsid w:val="006F5872"/>
    <w:rsid w:val="0070122D"/>
    <w:rsid w:val="0071361B"/>
    <w:rsid w:val="00736A6E"/>
    <w:rsid w:val="007765BB"/>
    <w:rsid w:val="007874F0"/>
    <w:rsid w:val="007B5B88"/>
    <w:rsid w:val="00800131"/>
    <w:rsid w:val="00832C2D"/>
    <w:rsid w:val="00891222"/>
    <w:rsid w:val="008B0911"/>
    <w:rsid w:val="008B3242"/>
    <w:rsid w:val="008D5D0D"/>
    <w:rsid w:val="009818C5"/>
    <w:rsid w:val="009A437C"/>
    <w:rsid w:val="009A5259"/>
    <w:rsid w:val="009E5B1D"/>
    <w:rsid w:val="00A737AD"/>
    <w:rsid w:val="00AD5383"/>
    <w:rsid w:val="00AD5588"/>
    <w:rsid w:val="00BC317C"/>
    <w:rsid w:val="00C25EF9"/>
    <w:rsid w:val="00C465DE"/>
    <w:rsid w:val="00CC4BCD"/>
    <w:rsid w:val="00CE7614"/>
    <w:rsid w:val="00D04FC6"/>
    <w:rsid w:val="00D5344A"/>
    <w:rsid w:val="00D712FA"/>
    <w:rsid w:val="00D745B9"/>
    <w:rsid w:val="00D81DFB"/>
    <w:rsid w:val="00D906DA"/>
    <w:rsid w:val="00DF2A86"/>
    <w:rsid w:val="00DF6225"/>
    <w:rsid w:val="00E04DE5"/>
    <w:rsid w:val="00E67DD1"/>
    <w:rsid w:val="00E83E95"/>
    <w:rsid w:val="00E96236"/>
    <w:rsid w:val="00EF0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033935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033935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087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A620DC-D159-4B33-8A69-0F448F6CE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1922</Words>
  <Characters>11533</Characters>
  <Application>Microsoft Office Word</Application>
  <DocSecurity>0</DocSecurity>
  <Lines>96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2017-01-23T08:42:00Z</cp:lastPrinted>
  <dcterms:created xsi:type="dcterms:W3CDTF">2017-04-24T10:00:00Z</dcterms:created>
  <dcterms:modified xsi:type="dcterms:W3CDTF">2017-04-25T11:23:00Z</dcterms:modified>
</cp:coreProperties>
</file>