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14E2" w:rsidRPr="007D6371" w:rsidRDefault="00AD5CBF" w:rsidP="00DF6225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     </w:t>
      </w:r>
      <w:r w:rsidR="008A167E">
        <w:rPr>
          <w:rFonts w:ascii="Century Gothic" w:hAnsi="Century Gothic" w:cs="Century Gothic"/>
          <w:sz w:val="20"/>
          <w:szCs w:val="20"/>
          <w:lang w:eastAsia="pl-PL"/>
        </w:rPr>
        <w:t xml:space="preserve">    </w:t>
      </w:r>
      <w:r w:rsidR="006E018A">
        <w:rPr>
          <w:rFonts w:ascii="Century Gothic" w:hAnsi="Century Gothic" w:cs="Century Gothic"/>
          <w:sz w:val="20"/>
          <w:szCs w:val="20"/>
          <w:lang w:eastAsia="pl-PL"/>
        </w:rPr>
        <w:t xml:space="preserve">Bydgoszcz, dnia </w:t>
      </w:r>
      <w:r w:rsidR="00E5042F">
        <w:rPr>
          <w:rFonts w:ascii="Century Gothic" w:hAnsi="Century Gothic" w:cs="Century Gothic"/>
          <w:sz w:val="20"/>
          <w:szCs w:val="20"/>
          <w:lang w:eastAsia="pl-PL"/>
        </w:rPr>
        <w:t>25.04</w:t>
      </w:r>
      <w:r w:rsidR="006E018A">
        <w:rPr>
          <w:rFonts w:ascii="Century Gothic" w:hAnsi="Century Gothic" w:cs="Century Gothic"/>
          <w:sz w:val="20"/>
          <w:szCs w:val="20"/>
          <w:lang w:eastAsia="pl-PL"/>
        </w:rPr>
        <w:t>.2017</w:t>
      </w:r>
      <w:r w:rsidR="001C14E2" w:rsidRPr="007D6371">
        <w:rPr>
          <w:rFonts w:ascii="Century Gothic" w:hAnsi="Century Gothic" w:cs="Century Gothic"/>
          <w:sz w:val="20"/>
          <w:szCs w:val="20"/>
          <w:lang w:eastAsia="pl-PL"/>
        </w:rPr>
        <w:t xml:space="preserve"> r.</w:t>
      </w:r>
    </w:p>
    <w:p w:rsidR="001C14E2" w:rsidRPr="00DF6225" w:rsidRDefault="001C14E2" w:rsidP="00DF6225">
      <w:pPr>
        <w:spacing w:after="0" w:line="240" w:lineRule="auto"/>
        <w:rPr>
          <w:rFonts w:ascii="Book Antiqua" w:hAnsi="Book Antiqua" w:cs="Book Antiqua"/>
          <w:sz w:val="18"/>
          <w:szCs w:val="18"/>
          <w:lang w:eastAsia="pl-PL"/>
        </w:rPr>
      </w:pPr>
    </w:p>
    <w:p w:rsidR="001C14E2" w:rsidRPr="00DF6225" w:rsidRDefault="001C14E2" w:rsidP="00DF6225">
      <w:pPr>
        <w:spacing w:after="0" w:line="240" w:lineRule="auto"/>
        <w:jc w:val="center"/>
        <w:rPr>
          <w:rFonts w:ascii="Book Antiqua" w:hAnsi="Book Antiqua" w:cs="Book Antiqua"/>
          <w:sz w:val="18"/>
          <w:szCs w:val="18"/>
          <w:lang w:eastAsia="pl-PL"/>
        </w:rPr>
      </w:pPr>
    </w:p>
    <w:p w:rsidR="001C14E2" w:rsidRPr="00DF6225" w:rsidRDefault="000239F6" w:rsidP="00DF6225">
      <w:pPr>
        <w:spacing w:after="0" w:line="240" w:lineRule="auto"/>
        <w:jc w:val="center"/>
        <w:rPr>
          <w:rFonts w:ascii="Book Antiqua" w:hAnsi="Book Antiqua" w:cs="Book Antiqua"/>
          <w:sz w:val="18"/>
          <w:szCs w:val="18"/>
          <w:lang w:eastAsia="pl-PL"/>
        </w:rPr>
      </w:pPr>
      <w:r>
        <w:rPr>
          <w:rFonts w:ascii="Book Antiqua" w:hAnsi="Book Antiqua" w:cs="Book Antiqua"/>
          <w:noProof/>
          <w:sz w:val="18"/>
          <w:szCs w:val="18"/>
          <w:lang w:eastAsia="pl-PL"/>
        </w:rPr>
        <w:drawing>
          <wp:inline distT="0" distB="0" distL="0" distR="0">
            <wp:extent cx="3581400" cy="10382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4E2" w:rsidRPr="00DF6225" w:rsidRDefault="001C14E2" w:rsidP="00DF6225">
      <w:pPr>
        <w:spacing w:after="0" w:line="240" w:lineRule="auto"/>
        <w:rPr>
          <w:rFonts w:ascii="Book Antiqua" w:hAnsi="Book Antiqua" w:cs="Book Antiqua"/>
          <w:sz w:val="18"/>
          <w:szCs w:val="18"/>
          <w:lang w:eastAsia="pl-PL"/>
        </w:rPr>
      </w:pPr>
    </w:p>
    <w:p w:rsidR="001C14E2" w:rsidRPr="007D6371" w:rsidRDefault="001C14E2" w:rsidP="00DF6225">
      <w:pPr>
        <w:spacing w:after="0" w:line="240" w:lineRule="auto"/>
        <w:ind w:right="-1" w:firstLine="540"/>
        <w:jc w:val="center"/>
        <w:rPr>
          <w:rFonts w:ascii="Century Gothic" w:hAnsi="Century Gothic" w:cs="Century Gothic"/>
          <w:b/>
          <w:bCs/>
          <w:sz w:val="28"/>
          <w:szCs w:val="28"/>
          <w:lang w:eastAsia="pl-PL"/>
        </w:rPr>
      </w:pPr>
      <w:r w:rsidRPr="007D6371">
        <w:rPr>
          <w:rFonts w:ascii="Century Gothic" w:hAnsi="Century Gothic" w:cs="Century Gothic"/>
          <w:b/>
          <w:bCs/>
          <w:sz w:val="28"/>
          <w:szCs w:val="28"/>
          <w:lang w:eastAsia="pl-PL"/>
        </w:rPr>
        <w:t>Uniwersytet Kazimierza Wielkiego w Bydgoszczy</w:t>
      </w:r>
    </w:p>
    <w:p w:rsidR="001C14E2" w:rsidRPr="007D6371" w:rsidRDefault="001C14E2" w:rsidP="00DF6225">
      <w:pPr>
        <w:spacing w:after="0" w:line="240" w:lineRule="auto"/>
        <w:ind w:left="540" w:right="-1"/>
        <w:jc w:val="center"/>
        <w:rPr>
          <w:rFonts w:ascii="Century Gothic" w:hAnsi="Century Gothic" w:cs="Century Gothic"/>
          <w:b/>
          <w:bCs/>
          <w:sz w:val="28"/>
          <w:szCs w:val="28"/>
          <w:lang w:eastAsia="pl-PL"/>
        </w:rPr>
      </w:pPr>
      <w:r w:rsidRPr="007D6371">
        <w:rPr>
          <w:rFonts w:ascii="Century Gothic" w:hAnsi="Century Gothic" w:cs="Century Gothic"/>
          <w:b/>
          <w:bCs/>
          <w:sz w:val="28"/>
          <w:szCs w:val="28"/>
          <w:lang w:eastAsia="pl-PL"/>
        </w:rPr>
        <w:t>Adres: 85-064 Bydgoszcz,</w:t>
      </w:r>
    </w:p>
    <w:p w:rsidR="001C14E2" w:rsidRPr="007D6371" w:rsidRDefault="001C14E2" w:rsidP="00DF6225">
      <w:pPr>
        <w:spacing w:after="0" w:line="240" w:lineRule="auto"/>
        <w:ind w:left="540" w:right="-1"/>
        <w:jc w:val="center"/>
        <w:rPr>
          <w:rFonts w:ascii="Century Gothic" w:hAnsi="Century Gothic" w:cs="Century Gothic"/>
          <w:b/>
          <w:bCs/>
          <w:sz w:val="28"/>
          <w:szCs w:val="28"/>
          <w:lang w:eastAsia="pl-PL"/>
        </w:rPr>
      </w:pPr>
      <w:r w:rsidRPr="007D6371">
        <w:rPr>
          <w:rFonts w:ascii="Century Gothic" w:hAnsi="Century Gothic" w:cs="Century Gothic"/>
          <w:b/>
          <w:bCs/>
          <w:sz w:val="28"/>
          <w:szCs w:val="28"/>
          <w:lang w:eastAsia="pl-PL"/>
        </w:rPr>
        <w:t>ul. Chodkiewicza 30</w:t>
      </w:r>
    </w:p>
    <w:p w:rsidR="001C14E2" w:rsidRPr="007D6371" w:rsidRDefault="001C14E2" w:rsidP="00DF6225">
      <w:pPr>
        <w:spacing w:after="0" w:line="240" w:lineRule="auto"/>
        <w:rPr>
          <w:rFonts w:ascii="Century Gothic" w:hAnsi="Century Gothic" w:cs="Century Gothic"/>
          <w:sz w:val="18"/>
          <w:szCs w:val="18"/>
          <w:lang w:eastAsia="pl-PL"/>
        </w:rPr>
      </w:pPr>
    </w:p>
    <w:p w:rsidR="001C14E2" w:rsidRPr="007D6371" w:rsidRDefault="001C14E2" w:rsidP="00DF6225">
      <w:pPr>
        <w:spacing w:after="0" w:line="360" w:lineRule="auto"/>
        <w:jc w:val="center"/>
        <w:rPr>
          <w:rFonts w:ascii="Century Gothic" w:hAnsi="Century Gothic" w:cs="Century Gothic"/>
          <w:b/>
          <w:bCs/>
          <w:lang w:eastAsia="pl-PL"/>
        </w:rPr>
      </w:pPr>
      <w:r w:rsidRPr="007D6371">
        <w:rPr>
          <w:rFonts w:ascii="Century Gothic" w:hAnsi="Century Gothic" w:cs="Century Gothic"/>
          <w:b/>
          <w:bCs/>
          <w:lang w:eastAsia="pl-PL"/>
        </w:rPr>
        <w:t xml:space="preserve">ZAPYTANIE OFERTOWE NR </w:t>
      </w:r>
      <w:r w:rsidR="00A40792">
        <w:rPr>
          <w:rFonts w:ascii="Century Gothic" w:hAnsi="Century Gothic" w:cs="Century Gothic"/>
          <w:b/>
          <w:bCs/>
          <w:lang w:eastAsia="pl-PL"/>
        </w:rPr>
        <w:t>UKW/DZP-282-</w:t>
      </w:r>
      <w:r w:rsidR="00E5042F">
        <w:rPr>
          <w:rFonts w:ascii="Century Gothic" w:hAnsi="Century Gothic" w:cs="Century Gothic"/>
          <w:b/>
          <w:bCs/>
          <w:lang w:eastAsia="pl-PL"/>
        </w:rPr>
        <w:t>ZO-44</w:t>
      </w:r>
      <w:r w:rsidR="00A40792">
        <w:rPr>
          <w:rFonts w:ascii="Century Gothic" w:hAnsi="Century Gothic" w:cs="Century Gothic"/>
          <w:b/>
          <w:bCs/>
          <w:lang w:eastAsia="pl-PL"/>
        </w:rPr>
        <w:t>/2017</w:t>
      </w:r>
    </w:p>
    <w:p w:rsidR="001C14E2" w:rsidRPr="007D6371" w:rsidRDefault="001C14E2" w:rsidP="007D6371">
      <w:pPr>
        <w:spacing w:after="0" w:line="360" w:lineRule="auto"/>
        <w:jc w:val="center"/>
        <w:rPr>
          <w:rFonts w:ascii="Century Gothic" w:hAnsi="Century Gothic" w:cs="Century Gothic"/>
          <w:b/>
          <w:bCs/>
          <w:lang w:eastAsia="pl-PL"/>
        </w:rPr>
      </w:pPr>
    </w:p>
    <w:p w:rsidR="001C14E2" w:rsidRPr="00DF6225" w:rsidRDefault="001C14E2" w:rsidP="00DF6225">
      <w:pPr>
        <w:spacing w:after="0" w:line="240" w:lineRule="auto"/>
        <w:rPr>
          <w:rFonts w:ascii="Book Antiqua" w:hAnsi="Book Antiqua" w:cs="Book Antiqua"/>
          <w:sz w:val="18"/>
          <w:szCs w:val="18"/>
          <w:lang w:eastAsia="pl-PL"/>
        </w:rPr>
      </w:pPr>
    </w:p>
    <w:p w:rsidR="001C14E2" w:rsidRDefault="001C14E2" w:rsidP="00DF6225">
      <w:pPr>
        <w:spacing w:after="0" w:line="360" w:lineRule="auto"/>
        <w:ind w:firstLine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7D6371">
        <w:rPr>
          <w:rFonts w:ascii="Century Gothic" w:hAnsi="Century Gothic" w:cs="Century Gothic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1C14E2" w:rsidRPr="007D6371" w:rsidRDefault="001C14E2" w:rsidP="00DF6225">
      <w:pPr>
        <w:spacing w:after="0" w:line="360" w:lineRule="auto"/>
        <w:ind w:firstLine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1C14E2" w:rsidRPr="00DF6225" w:rsidRDefault="001C14E2" w:rsidP="00DF6225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1C14E2" w:rsidRPr="007D6371" w:rsidRDefault="001C14E2" w:rsidP="00E5042F">
      <w:pPr>
        <w:numPr>
          <w:ilvl w:val="0"/>
          <w:numId w:val="1"/>
        </w:num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7D6371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Tytuł zamówienia: </w:t>
      </w:r>
      <w:r w:rsidR="002F69C4">
        <w:rPr>
          <w:rFonts w:ascii="Century Gothic" w:hAnsi="Century Gothic" w:cs="Century Gothic"/>
          <w:i/>
          <w:iCs/>
          <w:sz w:val="20"/>
          <w:szCs w:val="20"/>
        </w:rPr>
        <w:t xml:space="preserve">Usługa cateringowa z okazji obchodów 10-lecia Kazimierzowskiego Uniwersytetu Trzeciego Wieku. </w:t>
      </w:r>
    </w:p>
    <w:p w:rsidR="001C14E2" w:rsidRPr="007D6371" w:rsidRDefault="001C14E2" w:rsidP="0071472F">
      <w:pPr>
        <w:numPr>
          <w:ilvl w:val="0"/>
          <w:numId w:val="1"/>
        </w:numPr>
        <w:spacing w:after="0" w:line="360" w:lineRule="auto"/>
        <w:jc w:val="both"/>
        <w:rPr>
          <w:rFonts w:ascii="Century Gothic" w:hAnsi="Century Gothic" w:cs="Century Gothic"/>
          <w:b/>
          <w:bCs/>
          <w:strike/>
          <w:sz w:val="20"/>
          <w:szCs w:val="20"/>
          <w:lang w:eastAsia="pl-PL"/>
        </w:rPr>
      </w:pPr>
      <w:r w:rsidRPr="007D6371">
        <w:rPr>
          <w:rFonts w:ascii="Century Gothic" w:hAnsi="Century Gothic" w:cs="Century Gothic"/>
          <w:b/>
          <w:bCs/>
          <w:sz w:val="20"/>
          <w:szCs w:val="20"/>
          <w:lang w:eastAsia="pl-PL"/>
        </w:rPr>
        <w:t>Rodzaj zamówienia:</w:t>
      </w:r>
      <w:r w:rsidRPr="007D6371">
        <w:rPr>
          <w:rFonts w:ascii="Century Gothic" w:hAnsi="Century Gothic" w:cs="Century Gothic"/>
          <w:sz w:val="20"/>
          <w:szCs w:val="20"/>
          <w:lang w:eastAsia="pl-PL"/>
        </w:rPr>
        <w:t xml:space="preserve"> usługa</w:t>
      </w:r>
      <w:r w:rsidRPr="007D6371">
        <w:rPr>
          <w:rFonts w:ascii="Century Gothic" w:hAnsi="Century Gothic" w:cs="Century Gothic"/>
          <w:b/>
          <w:bCs/>
          <w:sz w:val="20"/>
          <w:szCs w:val="20"/>
          <w:lang w:eastAsia="pl-PL"/>
        </w:rPr>
        <w:t>/</w:t>
      </w:r>
      <w:r w:rsidRPr="007D6371">
        <w:rPr>
          <w:rFonts w:ascii="Century Gothic" w:hAnsi="Century Gothic" w:cs="Century Gothic"/>
          <w:strike/>
          <w:sz w:val="20"/>
          <w:szCs w:val="20"/>
          <w:lang w:eastAsia="pl-PL"/>
        </w:rPr>
        <w:t>dostawa/roboty budowlane</w:t>
      </w:r>
      <w:r w:rsidRPr="007D6371">
        <w:rPr>
          <w:rFonts w:ascii="Century Gothic" w:hAnsi="Century Gothic" w:cs="Century Gothic"/>
          <w:sz w:val="20"/>
          <w:szCs w:val="20"/>
          <w:lang w:eastAsia="pl-PL"/>
        </w:rPr>
        <w:t>(niepotrzebne skreślić)</w:t>
      </w:r>
    </w:p>
    <w:p w:rsidR="001C14E2" w:rsidRPr="007D6371" w:rsidRDefault="001C14E2" w:rsidP="0071472F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7D6371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Opis przedmiotu zamówienia: </w:t>
      </w:r>
    </w:p>
    <w:p w:rsidR="002F69C4" w:rsidRPr="00393128" w:rsidRDefault="002F69C4" w:rsidP="00393128">
      <w:pPr>
        <w:pStyle w:val="Akapitzlist"/>
        <w:numPr>
          <w:ilvl w:val="0"/>
          <w:numId w:val="33"/>
        </w:numPr>
        <w:spacing w:after="0" w:line="360" w:lineRule="auto"/>
        <w:jc w:val="both"/>
        <w:rPr>
          <w:rFonts w:ascii="Book Antiqua" w:eastAsia="Times New Roman" w:hAnsi="Book Antiqua"/>
          <w:i/>
          <w:sz w:val="20"/>
          <w:szCs w:val="18"/>
          <w:lang w:eastAsia="pl-PL"/>
        </w:rPr>
      </w:pPr>
      <w:r w:rsidRPr="00393128">
        <w:rPr>
          <w:rFonts w:ascii="Book Antiqua" w:eastAsia="Times New Roman" w:hAnsi="Book Antiqua"/>
          <w:sz w:val="20"/>
          <w:szCs w:val="18"/>
          <w:lang w:eastAsia="pl-PL"/>
        </w:rPr>
        <w:t xml:space="preserve">Usługa </w:t>
      </w:r>
      <w:proofErr w:type="spellStart"/>
      <w:r w:rsidRPr="00393128">
        <w:rPr>
          <w:rFonts w:ascii="Book Antiqua" w:eastAsia="Times New Roman" w:hAnsi="Book Antiqua"/>
          <w:sz w:val="20"/>
          <w:szCs w:val="18"/>
          <w:lang w:eastAsia="pl-PL"/>
        </w:rPr>
        <w:t>caternigowa</w:t>
      </w:r>
      <w:proofErr w:type="spellEnd"/>
      <w:r w:rsidRPr="00393128">
        <w:rPr>
          <w:rFonts w:ascii="Book Antiqua" w:eastAsia="Times New Roman" w:hAnsi="Book Antiqua"/>
          <w:sz w:val="20"/>
          <w:szCs w:val="18"/>
          <w:lang w:eastAsia="pl-PL"/>
        </w:rPr>
        <w:t xml:space="preserve"> w dniu 10.05.2017 r.  o godz. 17.30 na 300 osób w Sali Konferencyjnej 02 Collegium </w:t>
      </w:r>
      <w:proofErr w:type="spellStart"/>
      <w:r w:rsidRPr="00393128">
        <w:rPr>
          <w:rFonts w:ascii="Book Antiqua" w:eastAsia="Times New Roman" w:hAnsi="Book Antiqua"/>
          <w:sz w:val="20"/>
          <w:szCs w:val="18"/>
          <w:lang w:eastAsia="pl-PL"/>
        </w:rPr>
        <w:t>Copernicanum</w:t>
      </w:r>
      <w:proofErr w:type="spellEnd"/>
      <w:r w:rsidRPr="00393128">
        <w:rPr>
          <w:rFonts w:ascii="Book Antiqua" w:eastAsia="Times New Roman" w:hAnsi="Book Antiqua"/>
          <w:sz w:val="20"/>
          <w:szCs w:val="18"/>
          <w:lang w:eastAsia="pl-PL"/>
        </w:rPr>
        <w:t xml:space="preserve">, ul. Kopernika 1 w Bydgoszczy </w:t>
      </w:r>
    </w:p>
    <w:p w:rsidR="002F69C4" w:rsidRPr="002F69C4" w:rsidRDefault="002F69C4" w:rsidP="002F69C4">
      <w:pPr>
        <w:spacing w:after="0" w:line="240" w:lineRule="auto"/>
        <w:rPr>
          <w:rFonts w:ascii="Book Antiqua" w:eastAsia="Times New Roman" w:hAnsi="Book Antiqua"/>
          <w:b/>
          <w:sz w:val="20"/>
          <w:szCs w:val="18"/>
          <w:lang w:eastAsia="pl-PL"/>
        </w:rPr>
      </w:pPr>
      <w:r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Usługa </w:t>
      </w:r>
      <w:proofErr w:type="spellStart"/>
      <w:r>
        <w:rPr>
          <w:rFonts w:ascii="Book Antiqua" w:eastAsia="Times New Roman" w:hAnsi="Book Antiqua"/>
          <w:b/>
          <w:sz w:val="20"/>
          <w:szCs w:val="18"/>
          <w:lang w:eastAsia="pl-PL"/>
        </w:rPr>
        <w:t>caternigowa</w:t>
      </w:r>
      <w:proofErr w:type="spellEnd"/>
      <w:r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składać powinna się z:</w:t>
      </w:r>
    </w:p>
    <w:p w:rsidR="002F69C4" w:rsidRDefault="002F69C4" w:rsidP="002F69C4">
      <w:pPr>
        <w:spacing w:after="0" w:line="240" w:lineRule="auto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2876BD">
        <w:rPr>
          <w:rFonts w:ascii="Book Antiqua" w:eastAsia="Times New Roman" w:hAnsi="Book Antiqua"/>
          <w:b/>
          <w:sz w:val="20"/>
          <w:szCs w:val="18"/>
          <w:lang w:eastAsia="pl-PL"/>
        </w:rPr>
        <w:t>Bufet kawowy</w:t>
      </w:r>
      <w:r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dla 300 osób</w:t>
      </w:r>
    </w:p>
    <w:p w:rsidR="002F69C4" w:rsidRPr="00B7726E" w:rsidRDefault="002F69C4" w:rsidP="002F69C4">
      <w:pPr>
        <w:pStyle w:val="Akapitzlist"/>
        <w:numPr>
          <w:ilvl w:val="3"/>
          <w:numId w:val="3"/>
        </w:numPr>
        <w:spacing w:after="0" w:line="240" w:lineRule="auto"/>
        <w:ind w:left="709"/>
        <w:contextualSpacing/>
        <w:rPr>
          <w:rFonts w:ascii="Book Antiqua" w:eastAsia="Times New Roman" w:hAnsi="Book Antiqua"/>
          <w:b/>
          <w:sz w:val="20"/>
          <w:szCs w:val="18"/>
          <w:lang w:eastAsia="pl-PL"/>
        </w:rPr>
      </w:pPr>
      <w:r>
        <w:rPr>
          <w:rFonts w:ascii="Book Antiqua" w:eastAsia="Times New Roman" w:hAnsi="Book Antiqua"/>
          <w:b/>
          <w:sz w:val="20"/>
          <w:szCs w:val="18"/>
          <w:lang w:eastAsia="pl-PL"/>
        </w:rPr>
        <w:t>Tort okolicznościowy (dla 300 osób) z napisem „10-lecie KUTW”</w:t>
      </w:r>
    </w:p>
    <w:p w:rsidR="002F69C4" w:rsidRPr="002876BD" w:rsidRDefault="002F69C4" w:rsidP="002F69C4">
      <w:pPr>
        <w:numPr>
          <w:ilvl w:val="0"/>
          <w:numId w:val="3"/>
        </w:num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  <w:r w:rsidRPr="002876BD">
        <w:rPr>
          <w:rFonts w:ascii="Book Antiqua" w:eastAsia="Times New Roman" w:hAnsi="Book Antiqua"/>
          <w:sz w:val="20"/>
          <w:szCs w:val="18"/>
          <w:lang w:eastAsia="pl-PL"/>
        </w:rPr>
        <w:t>Kawa, wrzątek podane w termosach</w:t>
      </w:r>
    </w:p>
    <w:p w:rsidR="002F69C4" w:rsidRPr="002876BD" w:rsidRDefault="002F69C4" w:rsidP="002F69C4">
      <w:pPr>
        <w:numPr>
          <w:ilvl w:val="0"/>
          <w:numId w:val="3"/>
        </w:num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  <w:r w:rsidRPr="002876BD">
        <w:rPr>
          <w:rFonts w:ascii="Book Antiqua" w:eastAsia="Times New Roman" w:hAnsi="Book Antiqua"/>
          <w:sz w:val="20"/>
          <w:szCs w:val="18"/>
          <w:lang w:eastAsia="pl-PL"/>
        </w:rPr>
        <w:t>Herbata różne rodzaje</w:t>
      </w:r>
    </w:p>
    <w:p w:rsidR="002F69C4" w:rsidRPr="002876BD" w:rsidRDefault="002F69C4" w:rsidP="002F69C4">
      <w:pPr>
        <w:numPr>
          <w:ilvl w:val="0"/>
          <w:numId w:val="3"/>
        </w:num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  <w:r w:rsidRPr="002876BD">
        <w:rPr>
          <w:rFonts w:ascii="Book Antiqua" w:eastAsia="Times New Roman" w:hAnsi="Book Antiqua"/>
          <w:sz w:val="20"/>
          <w:szCs w:val="18"/>
          <w:lang w:eastAsia="pl-PL"/>
        </w:rPr>
        <w:t>Cukier, śmietanki, cytryna</w:t>
      </w:r>
    </w:p>
    <w:p w:rsidR="002F69C4" w:rsidRPr="002876BD" w:rsidRDefault="002F69C4" w:rsidP="002F69C4">
      <w:pPr>
        <w:numPr>
          <w:ilvl w:val="0"/>
          <w:numId w:val="3"/>
        </w:num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  <w:r w:rsidRPr="002876BD">
        <w:rPr>
          <w:rFonts w:ascii="Book Antiqua" w:eastAsia="Times New Roman" w:hAnsi="Book Antiqua"/>
          <w:sz w:val="20"/>
          <w:szCs w:val="18"/>
          <w:lang w:eastAsia="pl-PL"/>
        </w:rPr>
        <w:t>Woda mineralna 0,2l</w:t>
      </w:r>
    </w:p>
    <w:p w:rsidR="002F69C4" w:rsidRPr="002876BD" w:rsidRDefault="002F69C4" w:rsidP="002F69C4">
      <w:pPr>
        <w:numPr>
          <w:ilvl w:val="0"/>
          <w:numId w:val="3"/>
        </w:numPr>
        <w:spacing w:after="0" w:line="240" w:lineRule="auto"/>
        <w:rPr>
          <w:rFonts w:ascii="Book Antiqua" w:eastAsia="Times New Roman" w:hAnsi="Book Antiqua"/>
          <w:b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Ciasto bankietowe 2szt.</w:t>
      </w:r>
      <w:r w:rsidRPr="002876BD">
        <w:rPr>
          <w:rFonts w:ascii="Book Antiqua" w:eastAsia="Times New Roman" w:hAnsi="Book Antiqua"/>
          <w:sz w:val="20"/>
          <w:szCs w:val="18"/>
          <w:lang w:eastAsia="pl-PL"/>
        </w:rPr>
        <w:t>/os</w:t>
      </w:r>
    </w:p>
    <w:p w:rsidR="002F69C4" w:rsidRDefault="002F69C4" w:rsidP="002F69C4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Organizator zapewnia stoły bez nakrycia dla potrzeb cateringu</w:t>
      </w:r>
    </w:p>
    <w:p w:rsidR="00393128" w:rsidRPr="00393128" w:rsidRDefault="00393128" w:rsidP="00393128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  <w:r w:rsidRPr="00393128">
        <w:rPr>
          <w:rFonts w:ascii="Book Antiqua" w:eastAsia="Times New Roman" w:hAnsi="Book Antiqua"/>
          <w:sz w:val="20"/>
          <w:szCs w:val="18"/>
          <w:lang w:eastAsia="pl-PL"/>
        </w:rPr>
        <w:t>Zamawiający zastrzega sobie prawo uszczegółowienia godzin podanych w zapytaniu ofertowym (+/- 30 min).</w:t>
      </w:r>
    </w:p>
    <w:p w:rsidR="00393128" w:rsidRPr="00393128" w:rsidRDefault="00393128" w:rsidP="00393128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  <w:r w:rsidRPr="00393128">
        <w:rPr>
          <w:rFonts w:ascii="Book Antiqua" w:eastAsia="Times New Roman" w:hAnsi="Book Antiqua"/>
          <w:sz w:val="20"/>
          <w:szCs w:val="18"/>
          <w:lang w:eastAsia="pl-PL"/>
        </w:rPr>
        <w:t>Wszystkie napoje gorące muszą być podane w naczyniach porcelanowych (nie jednorazowego użytku); do napojów szklanki.</w:t>
      </w:r>
    </w:p>
    <w:p w:rsidR="00393128" w:rsidRPr="00393128" w:rsidRDefault="00393128" w:rsidP="00393128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  <w:r w:rsidRPr="00393128">
        <w:rPr>
          <w:rFonts w:ascii="Book Antiqua" w:eastAsia="Times New Roman" w:hAnsi="Book Antiqua"/>
          <w:sz w:val="20"/>
          <w:szCs w:val="18"/>
          <w:lang w:eastAsia="pl-PL"/>
        </w:rPr>
        <w:t>Zamawiający wymaga, aby całość usługi świadczona była na zastawie porcelanowej/ceramicznej z kompletem sztućców metalowych.</w:t>
      </w:r>
    </w:p>
    <w:p w:rsidR="00393128" w:rsidRPr="00393128" w:rsidRDefault="00393128" w:rsidP="00393128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  <w:r w:rsidRPr="00393128">
        <w:rPr>
          <w:rFonts w:ascii="Book Antiqua" w:eastAsia="Times New Roman" w:hAnsi="Book Antiqua"/>
          <w:sz w:val="20"/>
          <w:szCs w:val="18"/>
          <w:lang w:eastAsia="pl-PL"/>
        </w:rPr>
        <w:t>Wykonawca ponadto powinien zapewnić wszelkie detale potrzebne do właściwego podania i skonsumowania posiłków takie jak:</w:t>
      </w:r>
    </w:p>
    <w:p w:rsidR="00393128" w:rsidRPr="00393128" w:rsidRDefault="00393128" w:rsidP="00393128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  <w:r w:rsidRPr="00393128">
        <w:rPr>
          <w:rFonts w:ascii="Book Antiqua" w:eastAsia="Times New Roman" w:hAnsi="Book Antiqua"/>
          <w:sz w:val="20"/>
          <w:szCs w:val="18"/>
          <w:lang w:eastAsia="pl-PL"/>
        </w:rPr>
        <w:t>- papierowe serwetki</w:t>
      </w:r>
    </w:p>
    <w:p w:rsidR="00393128" w:rsidRPr="00393128" w:rsidRDefault="00393128" w:rsidP="00393128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  <w:r w:rsidRPr="00393128">
        <w:rPr>
          <w:rFonts w:ascii="Book Antiqua" w:eastAsia="Times New Roman" w:hAnsi="Book Antiqua"/>
          <w:sz w:val="20"/>
          <w:szCs w:val="18"/>
          <w:lang w:eastAsia="pl-PL"/>
        </w:rPr>
        <w:t>- dekoracje.</w:t>
      </w:r>
    </w:p>
    <w:p w:rsidR="00393128" w:rsidRPr="00393128" w:rsidRDefault="00393128" w:rsidP="00393128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  <w:r w:rsidRPr="00393128">
        <w:rPr>
          <w:rFonts w:ascii="Book Antiqua" w:eastAsia="Times New Roman" w:hAnsi="Book Antiqua"/>
          <w:sz w:val="20"/>
          <w:szCs w:val="18"/>
          <w:lang w:eastAsia="pl-PL"/>
        </w:rPr>
        <w:t>Wykonawca gwarantuje, że:</w:t>
      </w:r>
    </w:p>
    <w:p w:rsidR="00393128" w:rsidRPr="00393128" w:rsidRDefault="00393128" w:rsidP="00393128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  <w:r w:rsidRPr="00393128">
        <w:rPr>
          <w:rFonts w:ascii="Book Antiqua" w:eastAsia="Times New Roman" w:hAnsi="Book Antiqua"/>
          <w:sz w:val="20"/>
          <w:szCs w:val="18"/>
          <w:lang w:eastAsia="pl-PL"/>
        </w:rPr>
        <w:t>a) zapewniona zastawa stołowa będzie czysta, nieuszkodzona i wysterylizowana;</w:t>
      </w:r>
    </w:p>
    <w:p w:rsidR="00393128" w:rsidRPr="00393128" w:rsidRDefault="00393128" w:rsidP="00393128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  <w:r w:rsidRPr="00393128">
        <w:rPr>
          <w:rFonts w:ascii="Book Antiqua" w:eastAsia="Times New Roman" w:hAnsi="Book Antiqua"/>
          <w:sz w:val="20"/>
          <w:szCs w:val="18"/>
          <w:lang w:eastAsia="pl-PL"/>
        </w:rPr>
        <w:t>b) obrusy będą czyste, nieuszkodzone i wyprasowane.</w:t>
      </w:r>
    </w:p>
    <w:p w:rsidR="00393128" w:rsidRPr="00393128" w:rsidRDefault="00393128" w:rsidP="00393128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  <w:r w:rsidRPr="00393128">
        <w:rPr>
          <w:rFonts w:ascii="Book Antiqua" w:eastAsia="Times New Roman" w:hAnsi="Book Antiqua"/>
          <w:sz w:val="20"/>
          <w:szCs w:val="18"/>
          <w:lang w:eastAsia="pl-PL"/>
        </w:rPr>
        <w:lastRenderedPageBreak/>
        <w:t>Ponadto Wykonawca zobowiązany jest do:</w:t>
      </w:r>
    </w:p>
    <w:p w:rsidR="00393128" w:rsidRPr="00393128" w:rsidRDefault="00393128" w:rsidP="00393128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  <w:r w:rsidRPr="00393128">
        <w:rPr>
          <w:rFonts w:ascii="Book Antiqua" w:eastAsia="Times New Roman" w:hAnsi="Book Antiqua"/>
          <w:sz w:val="20"/>
          <w:szCs w:val="18"/>
          <w:lang w:eastAsia="pl-PL"/>
        </w:rPr>
        <w:t>a)</w:t>
      </w:r>
      <w:r w:rsidRPr="00393128">
        <w:rPr>
          <w:rFonts w:ascii="Book Antiqua" w:eastAsia="Times New Roman" w:hAnsi="Book Antiqua"/>
          <w:sz w:val="20"/>
          <w:szCs w:val="18"/>
          <w:lang w:eastAsia="pl-PL"/>
        </w:rPr>
        <w:tab/>
        <w:t xml:space="preserve">przygotowania posiłków zgodnie z zasadami określonymi w ustawie o bezpieczeństwie żywności i żywienia (Dz. U. z 2010 r. nr 136, poz. 914, z </w:t>
      </w:r>
      <w:proofErr w:type="spellStart"/>
      <w:r w:rsidRPr="00393128">
        <w:rPr>
          <w:rFonts w:ascii="Book Antiqua" w:eastAsia="Times New Roman" w:hAnsi="Book Antiqua"/>
          <w:sz w:val="20"/>
          <w:szCs w:val="18"/>
          <w:lang w:eastAsia="pl-PL"/>
        </w:rPr>
        <w:t>późn</w:t>
      </w:r>
      <w:proofErr w:type="spellEnd"/>
      <w:r w:rsidRPr="00393128">
        <w:rPr>
          <w:rFonts w:ascii="Book Antiqua" w:eastAsia="Times New Roman" w:hAnsi="Book Antiqua"/>
          <w:sz w:val="20"/>
          <w:szCs w:val="18"/>
          <w:lang w:eastAsia="pl-PL"/>
        </w:rPr>
        <w:t>. zm.);</w:t>
      </w:r>
    </w:p>
    <w:p w:rsidR="00393128" w:rsidRPr="00393128" w:rsidRDefault="00393128" w:rsidP="00393128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  <w:r w:rsidRPr="00393128">
        <w:rPr>
          <w:rFonts w:ascii="Book Antiqua" w:eastAsia="Times New Roman" w:hAnsi="Book Antiqua"/>
          <w:sz w:val="20"/>
          <w:szCs w:val="18"/>
          <w:lang w:eastAsia="pl-PL"/>
        </w:rPr>
        <w:t>b)</w:t>
      </w:r>
      <w:r w:rsidRPr="00393128">
        <w:rPr>
          <w:rFonts w:ascii="Book Antiqua" w:eastAsia="Times New Roman" w:hAnsi="Book Antiqua"/>
          <w:sz w:val="20"/>
          <w:szCs w:val="18"/>
          <w:lang w:eastAsia="pl-PL"/>
        </w:rPr>
        <w:tab/>
        <w:t xml:space="preserve">przestrzegania przepisów sanitarno-epidemiologicznych, BHP, </w:t>
      </w:r>
      <w:proofErr w:type="spellStart"/>
      <w:r w:rsidRPr="00393128">
        <w:rPr>
          <w:rFonts w:ascii="Book Antiqua" w:eastAsia="Times New Roman" w:hAnsi="Book Antiqua"/>
          <w:sz w:val="20"/>
          <w:szCs w:val="18"/>
          <w:lang w:eastAsia="pl-PL"/>
        </w:rPr>
        <w:t>PPoż.</w:t>
      </w:r>
      <w:proofErr w:type="spellEnd"/>
      <w:r w:rsidRPr="00393128">
        <w:rPr>
          <w:rFonts w:ascii="Book Antiqua" w:eastAsia="Times New Roman" w:hAnsi="Book Antiqua"/>
          <w:sz w:val="20"/>
          <w:szCs w:val="18"/>
          <w:lang w:eastAsia="pl-PL"/>
        </w:rPr>
        <w:t>,</w:t>
      </w:r>
    </w:p>
    <w:p w:rsidR="00393128" w:rsidRPr="00393128" w:rsidRDefault="00393128" w:rsidP="00393128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  <w:r w:rsidRPr="00393128">
        <w:rPr>
          <w:rFonts w:ascii="Book Antiqua" w:eastAsia="Times New Roman" w:hAnsi="Book Antiqua"/>
          <w:sz w:val="20"/>
          <w:szCs w:val="18"/>
          <w:lang w:eastAsia="pl-PL"/>
        </w:rPr>
        <w:t>c)</w:t>
      </w:r>
      <w:r w:rsidRPr="00393128">
        <w:rPr>
          <w:rFonts w:ascii="Book Antiqua" w:eastAsia="Times New Roman" w:hAnsi="Book Antiqua"/>
          <w:sz w:val="20"/>
          <w:szCs w:val="18"/>
          <w:lang w:eastAsia="pl-PL"/>
        </w:rPr>
        <w:tab/>
        <w:t>zagwarantowania wysokiej jakości świadczonej usługi.</w:t>
      </w:r>
    </w:p>
    <w:p w:rsidR="00393128" w:rsidRPr="00393128" w:rsidRDefault="00393128" w:rsidP="00393128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  <w:r w:rsidRPr="00393128">
        <w:rPr>
          <w:rFonts w:ascii="Book Antiqua" w:eastAsia="Times New Roman" w:hAnsi="Book Antiqua"/>
          <w:sz w:val="20"/>
          <w:szCs w:val="18"/>
          <w:lang w:eastAsia="pl-PL"/>
        </w:rPr>
        <w:t>2)</w:t>
      </w:r>
      <w:r w:rsidRPr="00393128">
        <w:rPr>
          <w:rFonts w:ascii="Book Antiqua" w:eastAsia="Times New Roman" w:hAnsi="Book Antiqua"/>
          <w:sz w:val="20"/>
          <w:szCs w:val="18"/>
          <w:lang w:eastAsia="pl-PL"/>
        </w:rPr>
        <w:tab/>
        <w:t>dostawę, wyłożenie posiłków oraz sprzętu niezbędnego do realizacji przedmiotu zamówienia,</w:t>
      </w:r>
    </w:p>
    <w:p w:rsidR="00393128" w:rsidRPr="00393128" w:rsidRDefault="00393128" w:rsidP="00393128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  <w:r w:rsidRPr="00393128">
        <w:rPr>
          <w:rFonts w:ascii="Book Antiqua" w:eastAsia="Times New Roman" w:hAnsi="Book Antiqua"/>
          <w:sz w:val="20"/>
          <w:szCs w:val="18"/>
          <w:lang w:eastAsia="pl-PL"/>
        </w:rPr>
        <w:t>4)</w:t>
      </w:r>
      <w:r w:rsidRPr="00393128">
        <w:rPr>
          <w:rFonts w:ascii="Book Antiqua" w:eastAsia="Times New Roman" w:hAnsi="Book Antiqua"/>
          <w:sz w:val="20"/>
          <w:szCs w:val="18"/>
          <w:lang w:eastAsia="pl-PL"/>
        </w:rPr>
        <w:tab/>
        <w:t>bieżące uzupełnianie serwisu kawowego; usuwanie resztek oraz obsługa kelnerska przez cały czas trwania usługi</w:t>
      </w:r>
    </w:p>
    <w:p w:rsidR="00393128" w:rsidRDefault="00393128" w:rsidP="00393128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  <w:r w:rsidRPr="00393128">
        <w:rPr>
          <w:rFonts w:ascii="Book Antiqua" w:eastAsia="Times New Roman" w:hAnsi="Book Antiqua"/>
          <w:sz w:val="20"/>
          <w:szCs w:val="18"/>
          <w:lang w:eastAsia="pl-PL"/>
        </w:rPr>
        <w:t>5)</w:t>
      </w:r>
      <w:r w:rsidRPr="00393128">
        <w:rPr>
          <w:rFonts w:ascii="Book Antiqua" w:eastAsia="Times New Roman" w:hAnsi="Book Antiqua"/>
          <w:sz w:val="20"/>
          <w:szCs w:val="18"/>
          <w:lang w:eastAsia="pl-PL"/>
        </w:rPr>
        <w:tab/>
        <w:t>uprzątnięcie stołów, sprzętu i posprzątanie pomieszczeń, w których serwowane były posiłki.</w:t>
      </w:r>
    </w:p>
    <w:p w:rsidR="00393128" w:rsidRDefault="00393128" w:rsidP="002F69C4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</w:p>
    <w:p w:rsidR="00393128" w:rsidRPr="00736A6E" w:rsidRDefault="00393128" w:rsidP="00393128">
      <w:pPr>
        <w:spacing w:after="0"/>
        <w:rPr>
          <w:rFonts w:ascii="Book Antiqua" w:eastAsia="Times New Roman" w:hAnsi="Book Antiqua"/>
          <w:sz w:val="20"/>
          <w:szCs w:val="18"/>
          <w:lang w:eastAsia="pl-PL"/>
        </w:rPr>
      </w:pPr>
      <w:r w:rsidRPr="00736A6E">
        <w:rPr>
          <w:rFonts w:ascii="Book Antiqua" w:eastAsia="Times New Roman" w:hAnsi="Book Antiqua"/>
          <w:sz w:val="20"/>
          <w:szCs w:val="18"/>
          <w:lang w:eastAsia="pl-PL"/>
        </w:rPr>
        <w:t>2.</w:t>
      </w:r>
      <w:r w:rsidRPr="00736A6E">
        <w:rPr>
          <w:rFonts w:ascii="Book Antiqua" w:eastAsia="Times New Roman" w:hAnsi="Book Antiqua"/>
          <w:sz w:val="20"/>
          <w:szCs w:val="18"/>
          <w:lang w:eastAsia="pl-PL"/>
        </w:rPr>
        <w:tab/>
        <w:t>Wykonawca zapłaci Zamawiającemu karę umowną:</w:t>
      </w:r>
    </w:p>
    <w:p w:rsidR="00393128" w:rsidRDefault="00393128" w:rsidP="00393128">
      <w:pPr>
        <w:pStyle w:val="Akapitzlist"/>
        <w:numPr>
          <w:ilvl w:val="0"/>
          <w:numId w:val="34"/>
        </w:numPr>
        <w:spacing w:after="0"/>
        <w:rPr>
          <w:rFonts w:ascii="Book Antiqua" w:eastAsia="Times New Roman" w:hAnsi="Book Antiqua"/>
          <w:sz w:val="20"/>
          <w:szCs w:val="18"/>
          <w:lang w:eastAsia="pl-PL"/>
        </w:rPr>
      </w:pPr>
      <w:r w:rsidRPr="00393128">
        <w:rPr>
          <w:rFonts w:ascii="Book Antiqua" w:eastAsia="Times New Roman" w:hAnsi="Book Antiqua"/>
          <w:sz w:val="20"/>
          <w:szCs w:val="18"/>
          <w:lang w:eastAsia="pl-PL"/>
        </w:rPr>
        <w:t>za opóźnienie powyżej 30 minut od godziny planowanego rozpoczęcia przygotowania cateringu/podania kolacji, w wysokości 5% wynagrodzenia Wykonawcy</w:t>
      </w:r>
    </w:p>
    <w:p w:rsidR="00393128" w:rsidRPr="00393128" w:rsidRDefault="00393128" w:rsidP="00393128">
      <w:pPr>
        <w:pStyle w:val="Akapitzlist"/>
        <w:numPr>
          <w:ilvl w:val="0"/>
          <w:numId w:val="34"/>
        </w:numPr>
        <w:spacing w:after="0"/>
        <w:rPr>
          <w:rFonts w:ascii="Book Antiqua" w:eastAsia="Times New Roman" w:hAnsi="Book Antiqua"/>
          <w:sz w:val="20"/>
          <w:szCs w:val="18"/>
          <w:lang w:eastAsia="pl-PL"/>
        </w:rPr>
      </w:pPr>
      <w:r w:rsidRPr="00393128">
        <w:rPr>
          <w:rFonts w:ascii="Book Antiqua" w:eastAsia="Times New Roman" w:hAnsi="Book Antiqua"/>
          <w:sz w:val="20"/>
          <w:szCs w:val="18"/>
          <w:lang w:eastAsia="pl-PL"/>
        </w:rPr>
        <w:t>w wysokości 10% (dziesięciu procent) wynagrodzenia brutto Wykonawcy w przypadku odstąpienia od wykonania zamówienia przez Zamawiającego z przyczyn leżących po stronie Wykonawcy,</w:t>
      </w:r>
    </w:p>
    <w:p w:rsidR="00393128" w:rsidRPr="00736A6E" w:rsidRDefault="00393128" w:rsidP="00393128">
      <w:pPr>
        <w:spacing w:after="0"/>
        <w:rPr>
          <w:rFonts w:ascii="Book Antiqua" w:eastAsia="Times New Roman" w:hAnsi="Book Antiqua"/>
          <w:sz w:val="20"/>
          <w:szCs w:val="18"/>
          <w:lang w:eastAsia="pl-PL"/>
        </w:rPr>
      </w:pPr>
      <w:r w:rsidRPr="00736A6E">
        <w:rPr>
          <w:rFonts w:ascii="Book Antiqua" w:eastAsia="Times New Roman" w:hAnsi="Book Antiqua"/>
          <w:sz w:val="20"/>
          <w:szCs w:val="18"/>
          <w:lang w:eastAsia="pl-PL"/>
        </w:rPr>
        <w:t>3.</w:t>
      </w:r>
      <w:r w:rsidRPr="00736A6E">
        <w:rPr>
          <w:rFonts w:ascii="Book Antiqua" w:eastAsia="Times New Roman" w:hAnsi="Book Antiqua"/>
          <w:sz w:val="20"/>
          <w:szCs w:val="18"/>
          <w:lang w:eastAsia="pl-PL"/>
        </w:rPr>
        <w:tab/>
        <w:t>Zamawiający zastrzega sobie prawo potrącenia kary umownej z wynagrodzenia Wykonawcy</w:t>
      </w:r>
    </w:p>
    <w:p w:rsidR="00393128" w:rsidRPr="00736A6E" w:rsidRDefault="00393128" w:rsidP="00393128">
      <w:pPr>
        <w:spacing w:after="0"/>
        <w:rPr>
          <w:rFonts w:ascii="Book Antiqua" w:eastAsia="Times New Roman" w:hAnsi="Book Antiqua"/>
          <w:sz w:val="20"/>
          <w:szCs w:val="18"/>
          <w:lang w:eastAsia="pl-PL"/>
        </w:rPr>
      </w:pPr>
      <w:r w:rsidRPr="00736A6E">
        <w:rPr>
          <w:rFonts w:ascii="Book Antiqua" w:eastAsia="Times New Roman" w:hAnsi="Book Antiqua"/>
          <w:sz w:val="20"/>
          <w:szCs w:val="18"/>
          <w:lang w:eastAsia="pl-PL"/>
        </w:rPr>
        <w:t>4.</w:t>
      </w:r>
      <w:r w:rsidRPr="00736A6E">
        <w:rPr>
          <w:rFonts w:ascii="Book Antiqua" w:eastAsia="Times New Roman" w:hAnsi="Book Antiqua"/>
          <w:sz w:val="20"/>
          <w:szCs w:val="18"/>
          <w:lang w:eastAsia="pl-PL"/>
        </w:rPr>
        <w:tab/>
        <w:t xml:space="preserve">Jeżeli kary, o których mowa w pkt. </w:t>
      </w:r>
      <w:r>
        <w:rPr>
          <w:rFonts w:ascii="Book Antiqua" w:eastAsia="Times New Roman" w:hAnsi="Book Antiqua"/>
          <w:sz w:val="20"/>
          <w:szCs w:val="18"/>
          <w:lang w:eastAsia="pl-PL"/>
        </w:rPr>
        <w:t>2a i 2b</w:t>
      </w:r>
      <w:r w:rsidRPr="00736A6E">
        <w:rPr>
          <w:rFonts w:ascii="Book Antiqua" w:eastAsia="Times New Roman" w:hAnsi="Book Antiqua"/>
          <w:sz w:val="20"/>
          <w:szCs w:val="18"/>
          <w:lang w:eastAsia="pl-PL"/>
        </w:rPr>
        <w:t xml:space="preserve"> nie wyrównają szkody wyrządzonej przez Wykonawcę, Zamawiający może dochodzić od wykonawcy odszkodowania uzupełniającego na zasadach ogólnych.</w:t>
      </w:r>
    </w:p>
    <w:p w:rsidR="001C14E2" w:rsidRPr="00724FD9" w:rsidRDefault="001C14E2" w:rsidP="00724FD9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1C14E2" w:rsidRPr="00CB707A" w:rsidRDefault="001C14E2" w:rsidP="00DF6225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200901">
        <w:rPr>
          <w:rFonts w:ascii="Book Antiqua" w:hAnsi="Book Antiqua" w:cs="Book Antiqua"/>
          <w:b/>
          <w:bCs/>
          <w:sz w:val="20"/>
          <w:szCs w:val="20"/>
          <w:lang w:eastAsia="pl-PL"/>
        </w:rPr>
        <w:t>4</w:t>
      </w:r>
      <w:r w:rsidRPr="00CB707A">
        <w:rPr>
          <w:rFonts w:ascii="Century Gothic" w:hAnsi="Century Gothic" w:cs="Century Gothic"/>
          <w:sz w:val="20"/>
          <w:szCs w:val="20"/>
          <w:lang w:eastAsia="pl-PL"/>
        </w:rPr>
        <w:t xml:space="preserve">. </w:t>
      </w:r>
      <w:r w:rsidRPr="00CB707A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sposobu obliczania ceny:</w:t>
      </w:r>
    </w:p>
    <w:p w:rsidR="001C14E2" w:rsidRPr="00CB707A" w:rsidRDefault="001C14E2" w:rsidP="00DF6225">
      <w:pPr>
        <w:spacing w:after="0" w:line="360" w:lineRule="auto"/>
        <w:ind w:left="426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CB707A"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Cena oferty powinna z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awierać wszystkie ko</w:t>
      </w:r>
      <w:r w:rsidR="001021DD">
        <w:rPr>
          <w:rFonts w:ascii="Century Gothic" w:hAnsi="Century Gothic" w:cs="Century Gothic"/>
          <w:i/>
          <w:iCs/>
          <w:sz w:val="20"/>
          <w:szCs w:val="20"/>
          <w:lang w:eastAsia="pl-PL"/>
        </w:rPr>
        <w:t>szty wykonania usługi z należytą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starannością, koszty</w:t>
      </w:r>
      <w:r w:rsidRPr="00CB707A"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transportu, rozładunku  itp. </w:t>
      </w:r>
    </w:p>
    <w:p w:rsidR="001C14E2" w:rsidRPr="00CB707A" w:rsidRDefault="001C14E2" w:rsidP="00200901">
      <w:pPr>
        <w:tabs>
          <w:tab w:val="left" w:pos="360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</w:rPr>
        <w:t>5. Kryteria wyboru oferty:</w:t>
      </w:r>
    </w:p>
    <w:p w:rsidR="001C14E2" w:rsidRPr="00CB707A" w:rsidRDefault="001C14E2" w:rsidP="00200901">
      <w:pPr>
        <w:tabs>
          <w:tab w:val="left" w:pos="284"/>
        </w:tabs>
        <w:spacing w:after="0" w:line="360" w:lineRule="auto"/>
        <w:ind w:left="709" w:hanging="426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color w:val="000000"/>
          <w:sz w:val="20"/>
          <w:szCs w:val="20"/>
        </w:rPr>
        <w:t>5.1. Zamawiający oceni i porówna jedynie te oferty, które:</w:t>
      </w:r>
    </w:p>
    <w:p w:rsidR="001C14E2" w:rsidRPr="00CB707A" w:rsidRDefault="001C14E2" w:rsidP="00200901">
      <w:pPr>
        <w:spacing w:after="0" w:line="360" w:lineRule="auto"/>
        <w:ind w:left="851" w:hanging="284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 xml:space="preserve">a) </w:t>
      </w:r>
      <w:r w:rsidRPr="00CB707A">
        <w:rPr>
          <w:rFonts w:ascii="Century Gothic" w:hAnsi="Century Gothic" w:cs="Century Gothic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1C14E2" w:rsidRPr="00CB707A" w:rsidRDefault="001C14E2" w:rsidP="00200901">
      <w:pPr>
        <w:spacing w:after="0" w:line="360" w:lineRule="auto"/>
        <w:ind w:left="993" w:hanging="426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 xml:space="preserve">b) </w:t>
      </w:r>
      <w:r w:rsidRPr="00CB707A">
        <w:rPr>
          <w:rFonts w:ascii="Century Gothic" w:hAnsi="Century Gothic" w:cs="Century Gothic"/>
          <w:color w:val="000000"/>
          <w:sz w:val="20"/>
          <w:szCs w:val="20"/>
        </w:rPr>
        <w:t>nie zostaną odrzucone przez Zamawiającego.</w:t>
      </w:r>
    </w:p>
    <w:p w:rsidR="001C14E2" w:rsidRPr="00CB707A" w:rsidRDefault="00490C88" w:rsidP="00200901">
      <w:pPr>
        <w:spacing w:after="0" w:line="360" w:lineRule="auto"/>
        <w:ind w:left="709" w:hanging="426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5</w:t>
      </w:r>
      <w:r w:rsidR="001C14E2" w:rsidRPr="00CB707A">
        <w:rPr>
          <w:rFonts w:ascii="Century Gothic" w:hAnsi="Century Gothic" w:cs="Century Gothic"/>
          <w:sz w:val="20"/>
          <w:szCs w:val="20"/>
        </w:rPr>
        <w:t xml:space="preserve">.2. </w:t>
      </w:r>
      <w:r w:rsidR="001C14E2" w:rsidRPr="00CB707A">
        <w:rPr>
          <w:rFonts w:ascii="Century Gothic" w:hAnsi="Century Gothic" w:cs="Century Gothic"/>
          <w:color w:val="000000"/>
          <w:sz w:val="20"/>
          <w:szCs w:val="20"/>
        </w:rPr>
        <w:t>Oferty zostaną ocenione przez Zamawiającego w oparciu o następujące kryteria                         i ich znaczenie:</w:t>
      </w:r>
    </w:p>
    <w:p w:rsidR="001C14E2" w:rsidRPr="00CB707A" w:rsidRDefault="001C14E2" w:rsidP="00200901">
      <w:pPr>
        <w:spacing w:after="0" w:line="360" w:lineRule="auto"/>
        <w:ind w:left="709" w:hanging="426"/>
        <w:jc w:val="both"/>
        <w:rPr>
          <w:rFonts w:ascii="Century Gothic" w:hAnsi="Century Gothic" w:cs="Century Gothic"/>
          <w:color w:val="000000"/>
          <w:sz w:val="20"/>
          <w:szCs w:val="20"/>
        </w:rPr>
      </w:pPr>
    </w:p>
    <w:p w:rsidR="001C14E2" w:rsidRPr="00CB707A" w:rsidRDefault="001C14E2" w:rsidP="0038716C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4"/>
          <w:szCs w:val="24"/>
        </w:rPr>
      </w:pPr>
      <w:r w:rsidRPr="00CB707A">
        <w:rPr>
          <w:rFonts w:ascii="Century Gothic" w:hAnsi="Century Gothic" w:cs="Century Gothic"/>
          <w:b/>
          <w:bCs/>
          <w:color w:val="000000"/>
          <w:sz w:val="24"/>
          <w:szCs w:val="24"/>
        </w:rPr>
        <w:t>Usługa cateringowa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2258"/>
        <w:gridCol w:w="1540"/>
      </w:tblGrid>
      <w:tr w:rsidR="001C14E2" w:rsidRPr="00200901">
        <w:tc>
          <w:tcPr>
            <w:tcW w:w="1387" w:type="dxa"/>
          </w:tcPr>
          <w:p w:rsidR="001C14E2" w:rsidRPr="00CB707A" w:rsidRDefault="001C14E2" w:rsidP="00200901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2258" w:type="dxa"/>
          </w:tcPr>
          <w:p w:rsidR="001C14E2" w:rsidRPr="00CB707A" w:rsidRDefault="001C14E2" w:rsidP="00200901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540" w:type="dxa"/>
          </w:tcPr>
          <w:p w:rsidR="001C14E2" w:rsidRPr="00CB707A" w:rsidRDefault="001C14E2" w:rsidP="00200901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1C14E2" w:rsidRPr="00200901">
        <w:tc>
          <w:tcPr>
            <w:tcW w:w="1387" w:type="dxa"/>
          </w:tcPr>
          <w:p w:rsidR="001C14E2" w:rsidRPr="00CB707A" w:rsidRDefault="001C14E2" w:rsidP="00200901">
            <w:pPr>
              <w:spacing w:after="0" w:line="360" w:lineRule="auto"/>
              <w:jc w:val="both"/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2258" w:type="dxa"/>
          </w:tcPr>
          <w:p w:rsidR="001C14E2" w:rsidRPr="00CB707A" w:rsidRDefault="001C14E2" w:rsidP="00200901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540" w:type="dxa"/>
          </w:tcPr>
          <w:p w:rsidR="001C14E2" w:rsidRPr="00CB707A" w:rsidRDefault="002F69C4" w:rsidP="00200901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5</w:t>
            </w:r>
            <w:r w:rsidR="001C14E2"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1C14E2" w:rsidRPr="00200901">
        <w:tc>
          <w:tcPr>
            <w:tcW w:w="1387" w:type="dxa"/>
          </w:tcPr>
          <w:p w:rsidR="001C14E2" w:rsidRPr="00CB707A" w:rsidRDefault="001C14E2" w:rsidP="00200901">
            <w:pPr>
              <w:spacing w:after="0" w:line="360" w:lineRule="auto"/>
              <w:jc w:val="both"/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2258" w:type="dxa"/>
          </w:tcPr>
          <w:p w:rsidR="001C14E2" w:rsidRPr="00CB707A" w:rsidRDefault="001C14E2" w:rsidP="00200901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 xml:space="preserve">ESTETYKA PODANIA </w:t>
            </w:r>
          </w:p>
        </w:tc>
        <w:tc>
          <w:tcPr>
            <w:tcW w:w="1540" w:type="dxa"/>
          </w:tcPr>
          <w:p w:rsidR="001C14E2" w:rsidRPr="00CB707A" w:rsidRDefault="002F69C4" w:rsidP="00200901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5</w:t>
            </w:r>
            <w:r w:rsidR="001C14E2"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1C14E2" w:rsidRPr="00200901">
        <w:tc>
          <w:tcPr>
            <w:tcW w:w="3645" w:type="dxa"/>
            <w:gridSpan w:val="2"/>
          </w:tcPr>
          <w:p w:rsidR="001C14E2" w:rsidRPr="00CB707A" w:rsidRDefault="001C14E2" w:rsidP="00200901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 xml:space="preserve">                       </w:t>
            </w: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540" w:type="dxa"/>
          </w:tcPr>
          <w:p w:rsidR="001C14E2" w:rsidRPr="00CB707A" w:rsidRDefault="001C14E2" w:rsidP="00200901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1C14E2" w:rsidRPr="00200901" w:rsidRDefault="001C14E2" w:rsidP="00200901">
      <w:pPr>
        <w:spacing w:after="0" w:line="360" w:lineRule="auto"/>
        <w:ind w:left="993" w:hanging="426"/>
        <w:rPr>
          <w:sz w:val="20"/>
          <w:szCs w:val="20"/>
        </w:rPr>
      </w:pPr>
    </w:p>
    <w:p w:rsidR="001C14E2" w:rsidRPr="00CB707A" w:rsidRDefault="001C14E2" w:rsidP="00200901">
      <w:pPr>
        <w:tabs>
          <w:tab w:val="left" w:pos="284"/>
        </w:tabs>
        <w:spacing w:after="0" w:line="360" w:lineRule="auto"/>
        <w:ind w:left="567" w:hanging="141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>Dokonywanie oceny Zamawiający dokona na podstawie następujących wzorów:</w:t>
      </w:r>
    </w:p>
    <w:p w:rsidR="001C14E2" w:rsidRPr="00CB707A" w:rsidRDefault="001C14E2" w:rsidP="00200901">
      <w:pPr>
        <w:tabs>
          <w:tab w:val="left" w:pos="567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color w:val="000000"/>
          <w:sz w:val="20"/>
          <w:szCs w:val="20"/>
        </w:rPr>
        <w:t>dla kryterium</w:t>
      </w:r>
      <w:r w:rsidRPr="00CB707A">
        <w:rPr>
          <w:rFonts w:ascii="Century Gothic" w:hAnsi="Century Gothic" w:cs="Century Gothic"/>
          <w:color w:val="000000"/>
          <w:sz w:val="20"/>
          <w:szCs w:val="20"/>
        </w:rPr>
        <w:t xml:space="preserve"> „</w:t>
      </w:r>
      <w:r w:rsidRPr="00CB707A">
        <w:rPr>
          <w:rFonts w:ascii="Century Gothic" w:hAnsi="Century Gothic" w:cs="Century Gothic"/>
          <w:b/>
          <w:bCs/>
          <w:color w:val="000000"/>
          <w:sz w:val="20"/>
          <w:szCs w:val="20"/>
        </w:rPr>
        <w:t>cena”</w:t>
      </w:r>
      <w:r w:rsidRPr="00CB707A">
        <w:rPr>
          <w:rFonts w:ascii="Century Gothic" w:hAnsi="Century Gothic" w:cs="Century Gothic"/>
          <w:color w:val="000000"/>
          <w:sz w:val="20"/>
          <w:szCs w:val="20"/>
        </w:rPr>
        <w:t>:</w:t>
      </w:r>
    </w:p>
    <w:p w:rsidR="001C14E2" w:rsidRPr="00CB707A" w:rsidRDefault="001C14E2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color w:val="000000"/>
          <w:sz w:val="20"/>
          <w:szCs w:val="20"/>
        </w:rPr>
        <w:t>C</w:t>
      </w:r>
      <w:r w:rsidRPr="00CB707A">
        <w:rPr>
          <w:rFonts w:ascii="Century Gothic" w:hAnsi="Century Gothic" w:cs="Century Gothic"/>
          <w:color w:val="000000"/>
          <w:sz w:val="20"/>
          <w:szCs w:val="20"/>
        </w:rPr>
        <w:t xml:space="preserve">= </w:t>
      </w:r>
      <w:proofErr w:type="spellStart"/>
      <w:r w:rsidRPr="00CB707A">
        <w:rPr>
          <w:rFonts w:ascii="Century Gothic" w:hAnsi="Century Gothic" w:cs="Century Gothic"/>
          <w:color w:val="000000"/>
          <w:sz w:val="20"/>
          <w:szCs w:val="20"/>
        </w:rPr>
        <w:t>C</w:t>
      </w:r>
      <w:r w:rsidRPr="00CB707A">
        <w:rPr>
          <w:rFonts w:ascii="Century Gothic" w:hAnsi="Century Gothic" w:cs="Century Gothic"/>
          <w:color w:val="000000"/>
          <w:sz w:val="20"/>
          <w:szCs w:val="20"/>
          <w:vertAlign w:val="subscript"/>
        </w:rPr>
        <w:t>n</w:t>
      </w:r>
      <w:proofErr w:type="spellEnd"/>
      <w:r w:rsidRPr="00CB707A">
        <w:rPr>
          <w:rFonts w:ascii="Century Gothic" w:hAnsi="Century Gothic" w:cs="Century Gothic"/>
          <w:color w:val="000000"/>
          <w:sz w:val="20"/>
          <w:szCs w:val="20"/>
        </w:rPr>
        <w:t xml:space="preserve"> / C</w:t>
      </w:r>
      <w:r w:rsidRPr="00CB707A">
        <w:rPr>
          <w:rFonts w:ascii="Century Gothic" w:hAnsi="Century Gothic" w:cs="Century Gothic"/>
          <w:color w:val="000000"/>
          <w:sz w:val="20"/>
          <w:szCs w:val="20"/>
          <w:vertAlign w:val="subscript"/>
        </w:rPr>
        <w:t>o</w:t>
      </w:r>
      <w:r w:rsidR="00AA3C51">
        <w:rPr>
          <w:rFonts w:ascii="Century Gothic" w:hAnsi="Century Gothic" w:cs="Century Gothic"/>
          <w:color w:val="000000"/>
          <w:sz w:val="20"/>
          <w:szCs w:val="20"/>
        </w:rPr>
        <w:t xml:space="preserve"> x 100 pkt x </w:t>
      </w:r>
      <w:r w:rsidR="002F69C4">
        <w:rPr>
          <w:rFonts w:ascii="Century Gothic" w:hAnsi="Century Gothic" w:cs="Century Gothic"/>
          <w:color w:val="000000"/>
          <w:sz w:val="20"/>
          <w:szCs w:val="20"/>
        </w:rPr>
        <w:t>5</w:t>
      </w:r>
      <w:r w:rsidRPr="00CB707A">
        <w:rPr>
          <w:rFonts w:ascii="Century Gothic" w:hAnsi="Century Gothic" w:cs="Century Gothic"/>
          <w:color w:val="000000"/>
          <w:sz w:val="20"/>
          <w:szCs w:val="20"/>
        </w:rPr>
        <w:t>0%</w:t>
      </w:r>
    </w:p>
    <w:p w:rsidR="001C14E2" w:rsidRPr="00CB707A" w:rsidRDefault="001C14E2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>gdzie:</w:t>
      </w:r>
    </w:p>
    <w:p w:rsidR="001C14E2" w:rsidRPr="00CB707A" w:rsidRDefault="001C14E2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</w:rPr>
        <w:t>C</w:t>
      </w:r>
      <w:r w:rsidRPr="00CB707A">
        <w:rPr>
          <w:rFonts w:ascii="Century Gothic" w:hAnsi="Century Gothic" w:cs="Century Gothic"/>
          <w:sz w:val="20"/>
          <w:szCs w:val="20"/>
        </w:rPr>
        <w:t xml:space="preserve"> = przyznane punkty za cenę</w:t>
      </w:r>
    </w:p>
    <w:p w:rsidR="001C14E2" w:rsidRPr="00CB707A" w:rsidRDefault="001C14E2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proofErr w:type="spellStart"/>
      <w:r w:rsidRPr="00CB707A">
        <w:rPr>
          <w:rFonts w:ascii="Century Gothic" w:hAnsi="Century Gothic" w:cs="Century Gothic"/>
          <w:b/>
          <w:bCs/>
          <w:sz w:val="20"/>
          <w:szCs w:val="20"/>
        </w:rPr>
        <w:lastRenderedPageBreak/>
        <w:t>C</w:t>
      </w:r>
      <w:r w:rsidRPr="00CB707A">
        <w:rPr>
          <w:rFonts w:ascii="Century Gothic" w:hAnsi="Century Gothic" w:cs="Century Gothic"/>
          <w:b/>
          <w:bCs/>
          <w:sz w:val="20"/>
          <w:szCs w:val="20"/>
          <w:vertAlign w:val="subscript"/>
        </w:rPr>
        <w:t>n</w:t>
      </w:r>
      <w:proofErr w:type="spellEnd"/>
      <w:r w:rsidRPr="00CB707A">
        <w:rPr>
          <w:rFonts w:ascii="Century Gothic" w:hAnsi="Century Gothic" w:cs="Century Gothic"/>
          <w:sz w:val="20"/>
          <w:szCs w:val="20"/>
        </w:rPr>
        <w:t>= najniższa cena ofertowa (brutto) spośród ważnych ofert</w:t>
      </w:r>
    </w:p>
    <w:p w:rsidR="001C14E2" w:rsidRPr="00CB707A" w:rsidRDefault="001C14E2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</w:rPr>
        <w:t>C</w:t>
      </w:r>
      <w:r w:rsidRPr="00CB707A">
        <w:rPr>
          <w:rFonts w:ascii="Century Gothic" w:hAnsi="Century Gothic" w:cs="Century Gothic"/>
          <w:b/>
          <w:bCs/>
          <w:sz w:val="20"/>
          <w:szCs w:val="20"/>
          <w:vertAlign w:val="subscript"/>
        </w:rPr>
        <w:t>o</w:t>
      </w:r>
      <w:r w:rsidRPr="00CB707A">
        <w:rPr>
          <w:rFonts w:ascii="Century Gothic" w:hAnsi="Century Gothic" w:cs="Century Gothic"/>
          <w:sz w:val="20"/>
          <w:szCs w:val="20"/>
        </w:rPr>
        <w:t>= cena oferty ocenianej</w:t>
      </w:r>
    </w:p>
    <w:p w:rsidR="001C14E2" w:rsidRPr="00CB707A" w:rsidRDefault="001C14E2" w:rsidP="00200901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1C14E2" w:rsidRPr="00CB707A" w:rsidRDefault="001C14E2" w:rsidP="00CB707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>W kryterium tym Wykon</w:t>
      </w:r>
      <w:r w:rsidR="00AA3C51">
        <w:rPr>
          <w:rFonts w:ascii="Century Gothic" w:hAnsi="Century Gothic" w:cs="Century Gothic"/>
          <w:sz w:val="20"/>
          <w:szCs w:val="20"/>
        </w:rPr>
        <w:t>awca</w:t>
      </w:r>
      <w:r w:rsidR="00954E36">
        <w:rPr>
          <w:rFonts w:ascii="Century Gothic" w:hAnsi="Century Gothic" w:cs="Century Gothic"/>
          <w:sz w:val="20"/>
          <w:szCs w:val="20"/>
        </w:rPr>
        <w:t xml:space="preserve"> może otrzymać maksymalnie 5</w:t>
      </w:r>
      <w:bookmarkStart w:id="0" w:name="_GoBack"/>
      <w:bookmarkEnd w:id="0"/>
      <w:r w:rsidRPr="00CB707A">
        <w:rPr>
          <w:rFonts w:ascii="Century Gothic" w:hAnsi="Century Gothic" w:cs="Century Gothic"/>
          <w:sz w:val="20"/>
          <w:szCs w:val="20"/>
        </w:rPr>
        <w:t>0 pkt.</w:t>
      </w:r>
      <w:r w:rsidRPr="00CB707A">
        <w:rPr>
          <w:rFonts w:ascii="Century Gothic" w:hAnsi="Century Gothic" w:cs="Century Gothic"/>
          <w:sz w:val="20"/>
          <w:szCs w:val="20"/>
        </w:rPr>
        <w:br/>
      </w:r>
      <w:r w:rsidRPr="00CB707A">
        <w:rPr>
          <w:rFonts w:ascii="Century Gothic" w:hAnsi="Century Gothic" w:cs="Century Gothic"/>
          <w:b/>
          <w:bCs/>
          <w:sz w:val="20"/>
          <w:szCs w:val="20"/>
        </w:rPr>
        <w:br/>
        <w:t>dla kryterium „estetyka po</w:t>
      </w:r>
      <w:r w:rsidR="001021DD">
        <w:rPr>
          <w:rFonts w:ascii="Century Gothic" w:hAnsi="Century Gothic" w:cs="Century Gothic"/>
          <w:b/>
          <w:bCs/>
          <w:sz w:val="20"/>
          <w:szCs w:val="20"/>
        </w:rPr>
        <w:t>dania</w:t>
      </w:r>
      <w:r w:rsidRPr="00CB707A">
        <w:rPr>
          <w:rFonts w:ascii="Century Gothic" w:hAnsi="Century Gothic" w:cs="Century Gothic"/>
          <w:b/>
          <w:bCs/>
          <w:sz w:val="20"/>
          <w:szCs w:val="20"/>
        </w:rPr>
        <w:t>”:</w:t>
      </w:r>
    </w:p>
    <w:p w:rsidR="001C14E2" w:rsidRPr="00CB707A" w:rsidRDefault="001C14E2" w:rsidP="00AA14DD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 xml:space="preserve">Ocena estetyki podania </w:t>
      </w:r>
      <w:r w:rsidR="00AA14DD" w:rsidRPr="00AA14DD">
        <w:rPr>
          <w:rFonts w:ascii="Century Gothic" w:hAnsi="Century Gothic" w:cs="Century Gothic"/>
          <w:sz w:val="20"/>
          <w:szCs w:val="20"/>
        </w:rPr>
        <w:t>(w skali 1-5</w:t>
      </w:r>
      <w:r w:rsidR="002F69C4">
        <w:rPr>
          <w:rFonts w:ascii="Century Gothic" w:hAnsi="Century Gothic" w:cs="Century Gothic"/>
          <w:sz w:val="20"/>
          <w:szCs w:val="20"/>
        </w:rPr>
        <w:t xml:space="preserve"> </w:t>
      </w:r>
      <w:r w:rsidR="00AA14DD">
        <w:rPr>
          <w:rFonts w:ascii="Century Gothic" w:hAnsi="Century Gothic" w:cs="Century Gothic"/>
          <w:sz w:val="20"/>
          <w:szCs w:val="20"/>
        </w:rPr>
        <w:t>pkt.</w:t>
      </w:r>
      <w:r w:rsidR="00AA14DD" w:rsidRPr="00AA14DD">
        <w:rPr>
          <w:rFonts w:ascii="Century Gothic" w:hAnsi="Century Gothic" w:cs="Century Gothic"/>
          <w:sz w:val="20"/>
          <w:szCs w:val="20"/>
        </w:rPr>
        <w:t>)</w:t>
      </w:r>
      <w:r w:rsidR="00AA14DD">
        <w:rPr>
          <w:rFonts w:ascii="Century Gothic" w:hAnsi="Century Gothic" w:cs="Century Gothic"/>
          <w:sz w:val="20"/>
          <w:szCs w:val="20"/>
        </w:rPr>
        <w:t xml:space="preserve"> </w:t>
      </w:r>
      <w:r w:rsidRPr="00CB707A">
        <w:rPr>
          <w:rFonts w:ascii="Century Gothic" w:hAnsi="Century Gothic" w:cs="Century Gothic"/>
          <w:sz w:val="20"/>
          <w:szCs w:val="20"/>
        </w:rPr>
        <w:t>zostanie dokon</w:t>
      </w:r>
      <w:r>
        <w:rPr>
          <w:rFonts w:ascii="Century Gothic" w:hAnsi="Century Gothic" w:cs="Century Gothic"/>
          <w:sz w:val="20"/>
          <w:szCs w:val="20"/>
        </w:rPr>
        <w:t xml:space="preserve">ana </w:t>
      </w:r>
      <w:r w:rsidRPr="00CB707A">
        <w:rPr>
          <w:rFonts w:ascii="Century Gothic" w:hAnsi="Century Gothic" w:cs="Century Gothic"/>
          <w:sz w:val="20"/>
          <w:szCs w:val="20"/>
        </w:rPr>
        <w:t>na podstawie dołączonych do oferty zdjęć proponowanych potraw (zdjęcia z ser</w:t>
      </w:r>
      <w:r w:rsidR="001021DD">
        <w:rPr>
          <w:rFonts w:ascii="Century Gothic" w:hAnsi="Century Gothic" w:cs="Century Gothic"/>
          <w:sz w:val="20"/>
          <w:szCs w:val="20"/>
        </w:rPr>
        <w:t xml:space="preserve">wisów kawowych; lunchów, </w:t>
      </w:r>
      <w:r w:rsidRPr="00CB707A">
        <w:rPr>
          <w:rFonts w:ascii="Century Gothic" w:hAnsi="Century Gothic" w:cs="Century Gothic"/>
          <w:sz w:val="20"/>
          <w:szCs w:val="20"/>
        </w:rPr>
        <w:t xml:space="preserve">). Na wyżej wymienionych zdjęciach widoczne muszą być przede wszystkim: sposób serwowania </w:t>
      </w:r>
      <w:r w:rsidR="001021DD">
        <w:rPr>
          <w:rFonts w:ascii="Century Gothic" w:hAnsi="Century Gothic" w:cs="Century Gothic"/>
          <w:sz w:val="20"/>
          <w:szCs w:val="20"/>
        </w:rPr>
        <w:t>posiłków</w:t>
      </w:r>
      <w:r w:rsidRPr="00CB707A">
        <w:rPr>
          <w:rFonts w:ascii="Century Gothic" w:hAnsi="Century Gothic" w:cs="Century Gothic"/>
          <w:sz w:val="20"/>
          <w:szCs w:val="20"/>
        </w:rPr>
        <w:t xml:space="preserve">, ewentualne dekoracje stołów, sposób nakrycia. </w:t>
      </w:r>
      <w:r w:rsidRPr="00CB707A">
        <w:rPr>
          <w:rFonts w:ascii="Century Gothic" w:hAnsi="Century Gothic" w:cs="Century Gothic"/>
          <w:sz w:val="20"/>
          <w:szCs w:val="20"/>
          <w:u w:val="single"/>
        </w:rPr>
        <w:t>Portfolio musi zawierać oświadczenie</w:t>
      </w:r>
      <w:r w:rsidRPr="00CB707A">
        <w:rPr>
          <w:rFonts w:ascii="Century Gothic" w:hAnsi="Century Gothic" w:cs="Century Gothic"/>
          <w:sz w:val="20"/>
          <w:szCs w:val="20"/>
        </w:rPr>
        <w:t xml:space="preserve">, że zamieszczone zdjęcia przedstawiają realizacje własne Wykonawcy. </w:t>
      </w:r>
    </w:p>
    <w:p w:rsidR="001C14E2" w:rsidRPr="00CB707A" w:rsidRDefault="001C14E2" w:rsidP="00200901">
      <w:pPr>
        <w:tabs>
          <w:tab w:val="left" w:pos="0"/>
        </w:tabs>
        <w:spacing w:after="0" w:line="360" w:lineRule="auto"/>
        <w:rPr>
          <w:rFonts w:ascii="Century Gothic" w:hAnsi="Century Gothic" w:cs="Century Gothic"/>
          <w:sz w:val="20"/>
          <w:szCs w:val="20"/>
        </w:rPr>
      </w:pPr>
    </w:p>
    <w:p w:rsidR="001C14E2" w:rsidRPr="00CB707A" w:rsidRDefault="001C14E2" w:rsidP="00200901">
      <w:pPr>
        <w:tabs>
          <w:tab w:val="left" w:pos="0"/>
        </w:tabs>
        <w:spacing w:after="0" w:line="360" w:lineRule="auto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>W kryterium tym Wykon</w:t>
      </w:r>
      <w:r w:rsidR="00AA3C51">
        <w:rPr>
          <w:rFonts w:ascii="Century Gothic" w:hAnsi="Century Gothic" w:cs="Century Gothic"/>
          <w:sz w:val="20"/>
          <w:szCs w:val="20"/>
        </w:rPr>
        <w:t xml:space="preserve">awca może otrzymać maksymalnie </w:t>
      </w:r>
      <w:r w:rsidR="002F69C4">
        <w:rPr>
          <w:rFonts w:ascii="Century Gothic" w:hAnsi="Century Gothic" w:cs="Century Gothic"/>
          <w:sz w:val="20"/>
          <w:szCs w:val="20"/>
        </w:rPr>
        <w:t>5</w:t>
      </w:r>
      <w:r w:rsidRPr="00CB707A">
        <w:rPr>
          <w:rFonts w:ascii="Century Gothic" w:hAnsi="Century Gothic" w:cs="Century Gothic"/>
          <w:sz w:val="20"/>
          <w:szCs w:val="20"/>
        </w:rPr>
        <w:t>0 pkt.</w:t>
      </w:r>
    </w:p>
    <w:p w:rsidR="001C14E2" w:rsidRPr="00CB707A" w:rsidRDefault="001C14E2" w:rsidP="00200901">
      <w:pPr>
        <w:tabs>
          <w:tab w:val="left" w:pos="0"/>
        </w:tabs>
        <w:spacing w:after="0" w:line="360" w:lineRule="auto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>Obliczenie ilości punktów za ocenę estetyki podania zostanie obliczona wg wzoru:</w:t>
      </w:r>
    </w:p>
    <w:p w:rsidR="001C14E2" w:rsidRPr="00CB707A" w:rsidRDefault="001C14E2" w:rsidP="00200901">
      <w:pPr>
        <w:tabs>
          <w:tab w:val="left" w:pos="0"/>
        </w:tabs>
        <w:spacing w:after="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</w:rPr>
        <w:t xml:space="preserve">E </w:t>
      </w:r>
      <w:r w:rsidRPr="00CB707A">
        <w:rPr>
          <w:rFonts w:ascii="Century Gothic" w:hAnsi="Century Gothic" w:cs="Century Gothic"/>
          <w:sz w:val="20"/>
          <w:szCs w:val="20"/>
        </w:rPr>
        <w:t xml:space="preserve">=      </w:t>
      </w:r>
      <w:proofErr w:type="spellStart"/>
      <w:r w:rsidRPr="00CB707A">
        <w:rPr>
          <w:rFonts w:ascii="Century Gothic" w:hAnsi="Century Gothic" w:cs="Century Gothic"/>
          <w:sz w:val="20"/>
          <w:szCs w:val="20"/>
        </w:rPr>
        <w:t>E</w:t>
      </w:r>
      <w:r w:rsidRPr="00CB707A">
        <w:rPr>
          <w:rFonts w:ascii="Century Gothic" w:hAnsi="Century Gothic" w:cs="Century Gothic"/>
          <w:sz w:val="20"/>
          <w:szCs w:val="20"/>
          <w:vertAlign w:val="subscript"/>
        </w:rPr>
        <w:t>b</w:t>
      </w:r>
      <w:proofErr w:type="spellEnd"/>
      <w:r w:rsidRPr="00CB707A">
        <w:rPr>
          <w:rFonts w:ascii="Century Gothic" w:hAnsi="Century Gothic" w:cs="Century Gothic"/>
          <w:sz w:val="20"/>
          <w:szCs w:val="20"/>
          <w:vertAlign w:val="subscript"/>
        </w:rPr>
        <w:t xml:space="preserve"> /</w:t>
      </w:r>
      <w:r w:rsidRPr="00CB707A">
        <w:rPr>
          <w:rFonts w:ascii="Century Gothic" w:hAnsi="Century Gothic" w:cs="Century Gothic"/>
          <w:sz w:val="20"/>
          <w:szCs w:val="20"/>
        </w:rPr>
        <w:t xml:space="preserve"> E</w:t>
      </w:r>
      <w:r w:rsidRPr="00CB707A">
        <w:rPr>
          <w:rFonts w:ascii="Century Gothic" w:hAnsi="Century Gothic" w:cs="Century Gothic"/>
          <w:sz w:val="20"/>
          <w:szCs w:val="20"/>
          <w:vertAlign w:val="subscript"/>
        </w:rPr>
        <w:t>n</w:t>
      </w:r>
      <w:r w:rsidR="00AA3C51">
        <w:rPr>
          <w:rFonts w:ascii="Century Gothic" w:hAnsi="Century Gothic" w:cs="Century Gothic"/>
          <w:sz w:val="20"/>
          <w:szCs w:val="20"/>
        </w:rPr>
        <w:t xml:space="preserve"> x 100 x </w:t>
      </w:r>
      <w:r w:rsidR="002F69C4">
        <w:rPr>
          <w:rFonts w:ascii="Century Gothic" w:hAnsi="Century Gothic" w:cs="Century Gothic"/>
          <w:sz w:val="20"/>
          <w:szCs w:val="20"/>
        </w:rPr>
        <w:t>5</w:t>
      </w:r>
      <w:r w:rsidRPr="00CB707A">
        <w:rPr>
          <w:rFonts w:ascii="Century Gothic" w:hAnsi="Century Gothic" w:cs="Century Gothic"/>
          <w:sz w:val="20"/>
          <w:szCs w:val="20"/>
        </w:rPr>
        <w:t>0%</w:t>
      </w:r>
      <w:r w:rsidRPr="00CB707A">
        <w:rPr>
          <w:rFonts w:ascii="Century Gothic" w:hAnsi="Century Gothic" w:cs="Century Gothic"/>
          <w:sz w:val="20"/>
          <w:szCs w:val="20"/>
        </w:rPr>
        <w:tab/>
      </w:r>
    </w:p>
    <w:p w:rsidR="001C14E2" w:rsidRPr="00CB707A" w:rsidRDefault="001C14E2" w:rsidP="00200901">
      <w:pPr>
        <w:tabs>
          <w:tab w:val="left" w:pos="0"/>
        </w:tabs>
        <w:spacing w:after="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</w:rPr>
        <w:t>E</w:t>
      </w:r>
      <w:r w:rsidRPr="00CB707A">
        <w:rPr>
          <w:rFonts w:ascii="Century Gothic" w:hAnsi="Century Gothic" w:cs="Century Gothic"/>
          <w:sz w:val="20"/>
          <w:szCs w:val="20"/>
        </w:rPr>
        <w:t xml:space="preserve"> – ilość punktów za estetykę podania</w:t>
      </w:r>
    </w:p>
    <w:p w:rsidR="001C14E2" w:rsidRPr="00CB707A" w:rsidRDefault="001C14E2" w:rsidP="00200901">
      <w:pPr>
        <w:tabs>
          <w:tab w:val="left" w:pos="0"/>
        </w:tabs>
        <w:spacing w:after="0" w:line="360" w:lineRule="auto"/>
        <w:ind w:left="567"/>
        <w:rPr>
          <w:rFonts w:ascii="Century Gothic" w:hAnsi="Century Gothic" w:cs="Century Gothic"/>
          <w:sz w:val="20"/>
          <w:szCs w:val="20"/>
        </w:rPr>
      </w:pPr>
      <w:proofErr w:type="spellStart"/>
      <w:r w:rsidRPr="00CB707A">
        <w:rPr>
          <w:rFonts w:ascii="Century Gothic" w:hAnsi="Century Gothic" w:cs="Century Gothic"/>
          <w:b/>
          <w:bCs/>
          <w:sz w:val="20"/>
          <w:szCs w:val="20"/>
        </w:rPr>
        <w:t>E</w:t>
      </w:r>
      <w:r w:rsidRPr="00CB707A">
        <w:rPr>
          <w:rFonts w:ascii="Century Gothic" w:hAnsi="Century Gothic" w:cs="Century Gothic"/>
          <w:b/>
          <w:bCs/>
          <w:sz w:val="20"/>
          <w:szCs w:val="20"/>
          <w:vertAlign w:val="subscript"/>
        </w:rPr>
        <w:t>b</w:t>
      </w:r>
      <w:proofErr w:type="spellEnd"/>
      <w:r w:rsidRPr="00CB707A">
        <w:rPr>
          <w:rFonts w:ascii="Century Gothic" w:hAnsi="Century Gothic" w:cs="Century Gothic"/>
          <w:sz w:val="20"/>
          <w:szCs w:val="20"/>
        </w:rPr>
        <w:t xml:space="preserve"> – </w:t>
      </w:r>
      <w:r w:rsidR="0073617D">
        <w:rPr>
          <w:rFonts w:ascii="Century Gothic" w:hAnsi="Century Gothic" w:cs="Century Gothic"/>
          <w:sz w:val="20"/>
          <w:szCs w:val="20"/>
        </w:rPr>
        <w:t>ilość</w:t>
      </w:r>
      <w:r w:rsidRPr="00CB707A">
        <w:rPr>
          <w:rFonts w:ascii="Century Gothic" w:hAnsi="Century Gothic" w:cs="Century Gothic"/>
          <w:sz w:val="20"/>
          <w:szCs w:val="20"/>
        </w:rPr>
        <w:t xml:space="preserve"> punktów </w:t>
      </w:r>
      <w:r w:rsidR="00155652">
        <w:rPr>
          <w:rFonts w:ascii="Century Gothic" w:hAnsi="Century Gothic" w:cs="Century Gothic"/>
          <w:sz w:val="20"/>
          <w:szCs w:val="20"/>
        </w:rPr>
        <w:t>przyznana badanej ofercie</w:t>
      </w:r>
      <w:r w:rsidRPr="00CB707A">
        <w:rPr>
          <w:rFonts w:ascii="Century Gothic" w:hAnsi="Century Gothic" w:cs="Century Gothic"/>
          <w:sz w:val="20"/>
          <w:szCs w:val="20"/>
        </w:rPr>
        <w:t xml:space="preserve"> </w:t>
      </w:r>
    </w:p>
    <w:p w:rsidR="001C14E2" w:rsidRPr="00CB707A" w:rsidRDefault="001C14E2" w:rsidP="00200901">
      <w:pPr>
        <w:tabs>
          <w:tab w:val="left" w:pos="0"/>
        </w:tabs>
        <w:spacing w:after="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</w:rPr>
        <w:t>E</w:t>
      </w:r>
      <w:r w:rsidRPr="00CB707A">
        <w:rPr>
          <w:rFonts w:ascii="Century Gothic" w:hAnsi="Century Gothic" w:cs="Century Gothic"/>
          <w:b/>
          <w:bCs/>
          <w:sz w:val="20"/>
          <w:szCs w:val="20"/>
          <w:vertAlign w:val="subscript"/>
        </w:rPr>
        <w:t>n</w:t>
      </w:r>
      <w:r w:rsidR="0073617D">
        <w:rPr>
          <w:rFonts w:ascii="Century Gothic" w:hAnsi="Century Gothic" w:cs="Century Gothic"/>
          <w:sz w:val="20"/>
          <w:szCs w:val="20"/>
        </w:rPr>
        <w:t xml:space="preserve"> – najwyższa ilość</w:t>
      </w:r>
      <w:r w:rsidRPr="00CB707A">
        <w:rPr>
          <w:rFonts w:ascii="Century Gothic" w:hAnsi="Century Gothic" w:cs="Century Gothic"/>
          <w:sz w:val="20"/>
          <w:szCs w:val="20"/>
        </w:rPr>
        <w:t xml:space="preserve"> punktów </w:t>
      </w:r>
      <w:r w:rsidR="0073617D">
        <w:rPr>
          <w:rFonts w:ascii="Century Gothic" w:hAnsi="Century Gothic" w:cs="Century Gothic"/>
          <w:sz w:val="20"/>
          <w:szCs w:val="20"/>
        </w:rPr>
        <w:t>uzyskana w</w:t>
      </w:r>
      <w:r w:rsidRPr="00CB707A">
        <w:rPr>
          <w:rFonts w:ascii="Century Gothic" w:hAnsi="Century Gothic" w:cs="Century Gothic"/>
          <w:sz w:val="20"/>
          <w:szCs w:val="20"/>
        </w:rPr>
        <w:t xml:space="preserve">śród </w:t>
      </w:r>
      <w:r w:rsidR="0073617D">
        <w:rPr>
          <w:rFonts w:ascii="Century Gothic" w:hAnsi="Century Gothic" w:cs="Century Gothic"/>
          <w:sz w:val="20"/>
          <w:szCs w:val="20"/>
        </w:rPr>
        <w:t xml:space="preserve">złożonych ważnych </w:t>
      </w:r>
      <w:r w:rsidRPr="00CB707A">
        <w:rPr>
          <w:rFonts w:ascii="Century Gothic" w:hAnsi="Century Gothic" w:cs="Century Gothic"/>
          <w:sz w:val="20"/>
          <w:szCs w:val="20"/>
        </w:rPr>
        <w:t>ofert</w:t>
      </w:r>
    </w:p>
    <w:p w:rsidR="001C14E2" w:rsidRDefault="001C14E2" w:rsidP="00200901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 xml:space="preserve">Łączna liczba punktów uzyskanych przez badaną ofertę = C + E </w:t>
      </w:r>
      <w:r>
        <w:rPr>
          <w:rFonts w:ascii="Century Gothic" w:hAnsi="Century Gothic" w:cs="Century Gothic"/>
          <w:sz w:val="20"/>
          <w:szCs w:val="20"/>
        </w:rPr>
        <w:t>.</w:t>
      </w:r>
    </w:p>
    <w:p w:rsidR="001C14E2" w:rsidRPr="00CB707A" w:rsidRDefault="001C14E2" w:rsidP="00200901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1C14E2" w:rsidRPr="00CB707A" w:rsidRDefault="001C14E2" w:rsidP="00200901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  <w:lang w:eastAsia="pl-PL"/>
        </w:rPr>
        <w:t>6. Sposób przygotowania oferty:</w:t>
      </w:r>
    </w:p>
    <w:p w:rsidR="001C14E2" w:rsidRPr="00CB707A" w:rsidRDefault="001C14E2" w:rsidP="00200901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707A">
        <w:rPr>
          <w:rFonts w:ascii="Century Gothic" w:hAnsi="Century Gothic" w:cs="Century Gothic"/>
          <w:sz w:val="20"/>
          <w:szCs w:val="20"/>
          <w:lang w:eastAsia="pl-PL"/>
        </w:rPr>
        <w:t xml:space="preserve"> Każdy Wykonawca może złożyć tylko jedną ofertę.</w:t>
      </w:r>
    </w:p>
    <w:p w:rsidR="001C14E2" w:rsidRPr="00CB707A" w:rsidRDefault="001C14E2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707A">
        <w:rPr>
          <w:rFonts w:ascii="Century Gothic" w:hAnsi="Century Gothic" w:cs="Century Gothic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1C14E2" w:rsidRPr="00CB707A" w:rsidRDefault="001C14E2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707A">
        <w:rPr>
          <w:rFonts w:ascii="Century Gothic" w:hAnsi="Century Gothic" w:cs="Century Gothic"/>
          <w:sz w:val="20"/>
          <w:szCs w:val="20"/>
          <w:lang w:eastAsia="pl-PL"/>
        </w:rPr>
        <w:t>Oferta musi być sporządzona w 1 egzemplarzu, w języku polskim i mieć formę pisemną pod rygorem nieważności.</w:t>
      </w:r>
    </w:p>
    <w:p w:rsidR="001C14E2" w:rsidRPr="00CB707A" w:rsidRDefault="001C14E2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707A">
        <w:rPr>
          <w:rFonts w:ascii="Century Gothic" w:hAnsi="Century Gothic" w:cs="Century Gothic"/>
          <w:sz w:val="20"/>
          <w:szCs w:val="20"/>
        </w:rPr>
        <w:t>Integralną częścią oferty j</w:t>
      </w:r>
      <w:r>
        <w:rPr>
          <w:rFonts w:ascii="Century Gothic" w:hAnsi="Century Gothic" w:cs="Century Gothic"/>
          <w:sz w:val="20"/>
          <w:szCs w:val="20"/>
        </w:rPr>
        <w:t>est formularz ofertowy</w:t>
      </w:r>
      <w:r w:rsidRPr="00CB707A">
        <w:rPr>
          <w:rFonts w:ascii="Century Gothic" w:hAnsi="Century Gothic" w:cs="Century Gothic"/>
          <w:sz w:val="20"/>
          <w:szCs w:val="20"/>
        </w:rPr>
        <w:t>, stanowiące z</w:t>
      </w:r>
      <w:r>
        <w:rPr>
          <w:rFonts w:ascii="Century Gothic" w:hAnsi="Century Gothic" w:cs="Century Gothic"/>
          <w:sz w:val="20"/>
          <w:szCs w:val="20"/>
        </w:rPr>
        <w:t>ałączniki nr 1 do Zapytania O</w:t>
      </w:r>
      <w:r w:rsidRPr="00CB707A">
        <w:rPr>
          <w:rFonts w:ascii="Century Gothic" w:hAnsi="Century Gothic" w:cs="Century Gothic"/>
          <w:sz w:val="20"/>
          <w:szCs w:val="20"/>
        </w:rPr>
        <w:t>fertowego.</w:t>
      </w:r>
    </w:p>
    <w:p w:rsidR="001C14E2" w:rsidRPr="00CB707A" w:rsidRDefault="001C14E2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707A">
        <w:rPr>
          <w:rFonts w:ascii="Century Gothic" w:hAnsi="Century Gothic" w:cs="Century Gothic"/>
          <w:sz w:val="20"/>
          <w:szCs w:val="20"/>
        </w:rPr>
        <w:t>Do oferty należy dołączyć:</w:t>
      </w:r>
    </w:p>
    <w:p w:rsidR="001C14E2" w:rsidRPr="00CB707A" w:rsidRDefault="001C14E2" w:rsidP="00DE336C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>aktualne zaświadczenie o wpisie do rejestru CEIDG (Centralna Ewidencja i Informacja o Działalności Gospodarczej) lub aktualny odpisu z KRS.</w:t>
      </w:r>
    </w:p>
    <w:p w:rsidR="001C14E2" w:rsidRPr="00CB707A" w:rsidRDefault="001C14E2" w:rsidP="00DE336C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1C14E2" w:rsidRDefault="001C14E2" w:rsidP="00DE336C">
      <w:pPr>
        <w:numPr>
          <w:ilvl w:val="0"/>
          <w:numId w:val="17"/>
        </w:numPr>
        <w:spacing w:after="0" w:line="360" w:lineRule="auto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lastRenderedPageBreak/>
        <w:t>Zdjęcia proponowanych potraw (</w:t>
      </w:r>
      <w:r w:rsidR="00AA14DD">
        <w:rPr>
          <w:rFonts w:ascii="Century Gothic" w:hAnsi="Century Gothic" w:cs="Century Gothic"/>
          <w:sz w:val="20"/>
          <w:szCs w:val="20"/>
        </w:rPr>
        <w:t>serwisów kawowych,</w:t>
      </w:r>
      <w:r w:rsidRPr="00CB707A">
        <w:rPr>
          <w:rFonts w:ascii="Century Gothic" w:hAnsi="Century Gothic" w:cs="Century Gothic"/>
          <w:sz w:val="20"/>
          <w:szCs w:val="20"/>
        </w:rPr>
        <w:t xml:space="preserve"> przekąsek</w:t>
      </w:r>
      <w:r w:rsidR="00AA14DD">
        <w:rPr>
          <w:rFonts w:ascii="Century Gothic" w:hAnsi="Century Gothic" w:cs="Century Gothic"/>
          <w:sz w:val="20"/>
          <w:szCs w:val="20"/>
        </w:rPr>
        <w:t xml:space="preserve"> </w:t>
      </w:r>
      <w:proofErr w:type="spellStart"/>
      <w:r w:rsidR="00AA14DD">
        <w:rPr>
          <w:rFonts w:ascii="Century Gothic" w:hAnsi="Century Gothic" w:cs="Century Gothic"/>
          <w:sz w:val="20"/>
          <w:szCs w:val="20"/>
        </w:rPr>
        <w:t>itp</w:t>
      </w:r>
      <w:proofErr w:type="spellEnd"/>
      <w:r w:rsidRPr="00CB707A">
        <w:rPr>
          <w:rFonts w:ascii="Century Gothic" w:hAnsi="Century Gothic" w:cs="Century Gothic"/>
          <w:sz w:val="20"/>
          <w:szCs w:val="20"/>
        </w:rPr>
        <w:t xml:space="preserve">). Na zdjęciach widoczne muszą być przede wszystkim: sposób serwowania potraw, dekoracje stołów, sposób nakrycia. </w:t>
      </w:r>
    </w:p>
    <w:p w:rsidR="001C14E2" w:rsidRDefault="001C14E2" w:rsidP="00DE336C">
      <w:pPr>
        <w:numPr>
          <w:ilvl w:val="0"/>
          <w:numId w:val="17"/>
        </w:numPr>
        <w:spacing w:after="0" w:line="360" w:lineRule="auto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Oświadczenie Wykonawcy, że zdjęcia proponowanych potraw są Jego kompozycją własną.</w:t>
      </w:r>
    </w:p>
    <w:p w:rsidR="001C14E2" w:rsidRPr="00821C41" w:rsidRDefault="001C14E2" w:rsidP="00CB707A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Century Gothic"/>
          <w:b/>
          <w:bCs/>
        </w:rPr>
      </w:pPr>
      <w:r w:rsidRPr="00CB707A">
        <w:rPr>
          <w:rFonts w:ascii="Century Gothic" w:hAnsi="Century Gothic" w:cs="Century Gothic"/>
          <w:sz w:val="20"/>
          <w:szCs w:val="20"/>
        </w:rPr>
        <w:t>Formularz Ofertowy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– Załącznik nr 1.</w:t>
      </w:r>
    </w:p>
    <w:p w:rsidR="001C14E2" w:rsidRPr="00CB707A" w:rsidRDefault="001C14E2" w:rsidP="00CB707A">
      <w:pPr>
        <w:spacing w:after="0" w:line="360" w:lineRule="auto"/>
        <w:ind w:left="710"/>
        <w:rPr>
          <w:rFonts w:ascii="Century Gothic" w:hAnsi="Century Gothic" w:cs="Century Gothic"/>
          <w:sz w:val="20"/>
          <w:szCs w:val="20"/>
        </w:rPr>
      </w:pPr>
    </w:p>
    <w:p w:rsidR="001C14E2" w:rsidRPr="00CB707A" w:rsidRDefault="001C14E2" w:rsidP="00DF6225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  <w:lang w:eastAsia="pl-PL"/>
        </w:rPr>
        <w:t>7. Miejsce i termin składania oferty:</w:t>
      </w:r>
    </w:p>
    <w:p w:rsidR="001C14E2" w:rsidRPr="00CB707A" w:rsidRDefault="001C14E2" w:rsidP="00526B11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707A">
        <w:rPr>
          <w:rFonts w:ascii="Century Gothic" w:hAnsi="Century Gothic" w:cs="Century Gothic"/>
          <w:sz w:val="20"/>
          <w:szCs w:val="20"/>
          <w:lang w:eastAsia="pl-PL"/>
        </w:rPr>
        <w:t xml:space="preserve">1) Ofertę należy złożyć w siedzibie Zamawiającego, tj. Uniwersytet Kazimierza Wielkiego, ul. Chodkiewicza 30, 85-064 Bydgoszcz, Kancelaria Główna (pok. 108), w nieprzekraczalnym terminie: </w:t>
      </w:r>
    </w:p>
    <w:tbl>
      <w:tblPr>
        <w:tblpPr w:leftFromText="141" w:rightFromText="141" w:vertAnchor="text" w:tblpXSpec="center" w:tblpY="1"/>
        <w:tblOverlap w:val="never"/>
        <w:tblW w:w="4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2268"/>
      </w:tblGrid>
      <w:tr w:rsidR="001C14E2" w:rsidRPr="00526B11">
        <w:trPr>
          <w:trHeight w:val="778"/>
        </w:trPr>
        <w:tc>
          <w:tcPr>
            <w:tcW w:w="2448" w:type="dxa"/>
            <w:vAlign w:val="center"/>
          </w:tcPr>
          <w:p w:rsidR="001C14E2" w:rsidRPr="00CB707A" w:rsidRDefault="001C14E2" w:rsidP="002F69C4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 w:rsidRPr="00CB707A"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 xml:space="preserve">do dnia </w:t>
            </w:r>
            <w:r w:rsidR="002F69C4"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05.05</w:t>
            </w:r>
            <w:r w:rsidR="00AA3C51"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. 2017</w:t>
            </w: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 xml:space="preserve"> r.</w:t>
            </w:r>
          </w:p>
        </w:tc>
        <w:tc>
          <w:tcPr>
            <w:tcW w:w="2268" w:type="dxa"/>
            <w:vAlign w:val="center"/>
          </w:tcPr>
          <w:p w:rsidR="001C14E2" w:rsidRPr="00CB707A" w:rsidRDefault="00AA3C51" w:rsidP="002F69C4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godz. 1</w:t>
            </w:r>
            <w:r w:rsidR="002F69C4"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0</w:t>
            </w:r>
            <w:r w:rsidR="001C14E2" w:rsidRPr="00CB707A"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:00</w:t>
            </w:r>
          </w:p>
        </w:tc>
      </w:tr>
    </w:tbl>
    <w:p w:rsidR="001C14E2" w:rsidRPr="00526B11" w:rsidRDefault="001C14E2" w:rsidP="00526B11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26B11">
        <w:rPr>
          <w:rFonts w:ascii="Book Antiqua" w:hAnsi="Book Antiqua" w:cs="Book Antiqua"/>
          <w:sz w:val="20"/>
          <w:szCs w:val="20"/>
          <w:lang w:eastAsia="pl-PL"/>
        </w:rPr>
        <w:br w:type="textWrapping" w:clear="all"/>
      </w:r>
    </w:p>
    <w:p w:rsidR="001C14E2" w:rsidRPr="00E7630B" w:rsidRDefault="001C14E2" w:rsidP="00526B11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7630B">
        <w:rPr>
          <w:rFonts w:ascii="Century Gothic" w:hAnsi="Century Gothic" w:cs="Century Gothic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1C14E2" w:rsidRPr="00E7630B" w:rsidRDefault="001C14E2" w:rsidP="002276DA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1C14E2" w:rsidRPr="00E7630B" w:rsidRDefault="001C14E2" w:rsidP="004B6CBC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Nazwa i adres Wykonawcy: ………………………………………………………………..</w:t>
      </w:r>
    </w:p>
    <w:p w:rsidR="001C14E2" w:rsidRPr="00E7630B" w:rsidRDefault="001C14E2" w:rsidP="004B6CBC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 xml:space="preserve">Nazwa i adres Zamawiającego: </w:t>
      </w:r>
    </w:p>
    <w:p w:rsidR="001C14E2" w:rsidRPr="00E7630B" w:rsidRDefault="001C14E2" w:rsidP="004B6CBC">
      <w:pPr>
        <w:spacing w:line="360" w:lineRule="auto"/>
        <w:ind w:left="360"/>
        <w:jc w:val="center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Uniwersytet Kazimierza Wielkiego w Bydgoszczy</w:t>
      </w:r>
    </w:p>
    <w:p w:rsidR="001C14E2" w:rsidRPr="00E7630B" w:rsidRDefault="001C14E2" w:rsidP="004B6CBC">
      <w:pPr>
        <w:spacing w:line="360" w:lineRule="auto"/>
        <w:ind w:left="360"/>
        <w:jc w:val="center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ul. Chodkiewicza 30, 85-064 Bydgoszcz,</w:t>
      </w:r>
    </w:p>
    <w:p w:rsidR="001C14E2" w:rsidRPr="00FF7BBD" w:rsidRDefault="001C14E2" w:rsidP="00E7630B">
      <w:pPr>
        <w:pStyle w:val="Akapitzlist"/>
        <w:spacing w:line="360" w:lineRule="auto"/>
        <w:ind w:left="360"/>
        <w:jc w:val="both"/>
        <w:rPr>
          <w:rFonts w:ascii="Century Gothic" w:hAnsi="Century Gothic" w:cs="Century Gothic"/>
          <w:i/>
          <w:iCs/>
          <w:sz w:val="20"/>
          <w:szCs w:val="20"/>
        </w:rPr>
      </w:pPr>
      <w:r w:rsidRPr="00FF7BBD">
        <w:rPr>
          <w:rFonts w:ascii="Century Gothic" w:hAnsi="Century Gothic" w:cs="Century Gothic"/>
          <w:sz w:val="20"/>
          <w:szCs w:val="20"/>
        </w:rPr>
        <w:t>Tytuł zamówienia: „</w:t>
      </w:r>
      <w:r w:rsidR="002F69C4">
        <w:rPr>
          <w:rFonts w:ascii="Century Gothic" w:hAnsi="Century Gothic" w:cs="Century Gothic"/>
          <w:i/>
          <w:iCs/>
          <w:sz w:val="20"/>
          <w:szCs w:val="20"/>
        </w:rPr>
        <w:t>Usługa cateringowa z okazji obchodów 10-lecia Kazimierzowskiego Uniwersytetu Trzeciego Wieku.</w:t>
      </w:r>
      <w:r w:rsidR="00AA14DD" w:rsidRPr="00FF7BBD">
        <w:rPr>
          <w:rFonts w:ascii="Century Gothic" w:hAnsi="Century Gothic" w:cs="Century Gothic"/>
          <w:i/>
          <w:iCs/>
          <w:sz w:val="20"/>
          <w:szCs w:val="20"/>
        </w:rPr>
        <w:t>”,</w:t>
      </w:r>
      <w:r w:rsidRPr="00FF7BBD">
        <w:rPr>
          <w:rFonts w:ascii="Century Gothic" w:hAnsi="Century Gothic" w:cs="Century Gothic"/>
          <w:i/>
          <w:iCs/>
          <w:sz w:val="20"/>
          <w:szCs w:val="20"/>
        </w:rPr>
        <w:t xml:space="preserve"> </w:t>
      </w:r>
      <w:r w:rsidR="00AA14DD" w:rsidRPr="00FF7BBD">
        <w:rPr>
          <w:rFonts w:ascii="Century Gothic" w:hAnsi="Century Gothic" w:cs="Century Gothic"/>
          <w:sz w:val="20"/>
          <w:szCs w:val="20"/>
        </w:rPr>
        <w:t xml:space="preserve">nr sprawy: </w:t>
      </w:r>
      <w:r w:rsidR="00AA3C51">
        <w:rPr>
          <w:rFonts w:ascii="Century Gothic" w:hAnsi="Century Gothic" w:cs="Century Gothic"/>
          <w:sz w:val="20"/>
          <w:szCs w:val="20"/>
        </w:rPr>
        <w:t>UKW/DZP-282-</w:t>
      </w:r>
      <w:r w:rsidR="00E5042F">
        <w:rPr>
          <w:rFonts w:ascii="Century Gothic" w:hAnsi="Century Gothic" w:cs="Century Gothic"/>
          <w:sz w:val="20"/>
          <w:szCs w:val="20"/>
        </w:rPr>
        <w:t>ZO-44</w:t>
      </w:r>
      <w:r w:rsidR="00AA3C51">
        <w:rPr>
          <w:rFonts w:ascii="Century Gothic" w:hAnsi="Century Gothic" w:cs="Century Gothic"/>
          <w:sz w:val="20"/>
          <w:szCs w:val="20"/>
        </w:rPr>
        <w:t xml:space="preserve">/2017, nie otwierać przed </w:t>
      </w:r>
      <w:r w:rsidR="002F69C4" w:rsidRPr="002F69C4">
        <w:rPr>
          <w:rFonts w:ascii="Century Gothic" w:hAnsi="Century Gothic" w:cs="Century Gothic"/>
          <w:sz w:val="20"/>
          <w:szCs w:val="20"/>
        </w:rPr>
        <w:t>05.05</w:t>
      </w:r>
      <w:r w:rsidR="00AA3C51">
        <w:rPr>
          <w:rFonts w:ascii="Century Gothic" w:hAnsi="Century Gothic" w:cs="Century Gothic"/>
          <w:sz w:val="20"/>
          <w:szCs w:val="20"/>
        </w:rPr>
        <w:t>.2017 r. godz. 1</w:t>
      </w:r>
      <w:r w:rsidR="002F69C4">
        <w:rPr>
          <w:rFonts w:ascii="Century Gothic" w:hAnsi="Century Gothic" w:cs="Century Gothic"/>
          <w:sz w:val="20"/>
          <w:szCs w:val="20"/>
        </w:rPr>
        <w:t>0</w:t>
      </w:r>
      <w:r w:rsidRPr="00FF7BBD">
        <w:rPr>
          <w:rFonts w:ascii="Century Gothic" w:hAnsi="Century Gothic" w:cs="Century Gothic"/>
          <w:sz w:val="20"/>
          <w:szCs w:val="20"/>
        </w:rPr>
        <w:t>:00.</w:t>
      </w:r>
    </w:p>
    <w:p w:rsidR="001C14E2" w:rsidRPr="00E7630B" w:rsidRDefault="001C14E2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b/>
          <w:bCs/>
          <w:sz w:val="20"/>
          <w:szCs w:val="20"/>
        </w:rPr>
        <w:t xml:space="preserve">Termin i warunki płatności: </w:t>
      </w:r>
      <w:r w:rsidRPr="00E7630B">
        <w:rPr>
          <w:rFonts w:ascii="Century Gothic" w:hAnsi="Century Gothic" w:cs="Century Gothic"/>
          <w:sz w:val="20"/>
          <w:szCs w:val="20"/>
        </w:rPr>
        <w:t>Wykonawca otrzyma wynagrodzenie po wykonaniu przedmiotu zamówienia, przelewem w terminie do 30 dni licząc od daty wpływu do siedziby Uczelni prawidłowo wystawionego rachunku.</w:t>
      </w:r>
    </w:p>
    <w:p w:rsidR="001C14E2" w:rsidRPr="00E7630B" w:rsidRDefault="001C14E2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 xml:space="preserve">Zamawiający zastrzega sobie prawo wyboru oferty o cenie wyższej, przy czym w takim wypadku uzasadni dokonanie wyboru. </w:t>
      </w:r>
    </w:p>
    <w:p w:rsidR="001C14E2" w:rsidRPr="00E7630B" w:rsidRDefault="001C14E2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1C14E2" w:rsidRPr="00D068B4" w:rsidRDefault="001C14E2" w:rsidP="004B6CBC">
      <w:pPr>
        <w:pStyle w:val="Normalny1"/>
        <w:numPr>
          <w:ilvl w:val="0"/>
          <w:numId w:val="27"/>
        </w:numPr>
        <w:spacing w:after="0" w:line="360" w:lineRule="auto"/>
        <w:jc w:val="both"/>
        <w:rPr>
          <w:rStyle w:val="Hipercze"/>
          <w:rFonts w:ascii="Century Gothic" w:hAnsi="Century Gothic" w:cs="Century Gothic"/>
          <w:b/>
          <w:bCs/>
          <w:color w:val="000000"/>
          <w:sz w:val="20"/>
          <w:szCs w:val="20"/>
          <w:u w:val="none"/>
        </w:rPr>
      </w:pPr>
      <w:r w:rsidRPr="00E7630B">
        <w:rPr>
          <w:rFonts w:ascii="Century Gothic" w:hAnsi="Century Gothic" w:cs="Century Gothic"/>
          <w:sz w:val="20"/>
          <w:szCs w:val="20"/>
        </w:rPr>
        <w:lastRenderedPageBreak/>
        <w:t>W sprawie zamówienia należy kontaktować się z przedstawicielem Zamawiającego: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="00E5042F">
        <w:rPr>
          <w:rFonts w:ascii="Century Gothic" w:hAnsi="Century Gothic" w:cs="Century Gothic"/>
          <w:b/>
          <w:bCs/>
          <w:sz w:val="20"/>
          <w:szCs w:val="20"/>
        </w:rPr>
        <w:t>Magda Bochniak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 w:rsidR="00E5042F">
        <w:rPr>
          <w:rFonts w:ascii="Century Gothic" w:hAnsi="Century Gothic" w:cs="Century Gothic"/>
          <w:sz w:val="20"/>
          <w:szCs w:val="20"/>
        </w:rPr>
        <w:t>, 52 34 19 163</w:t>
      </w:r>
      <w:r w:rsidRPr="00E7630B">
        <w:rPr>
          <w:rFonts w:ascii="Century Gothic" w:hAnsi="Century Gothic" w:cs="Century Gothic"/>
          <w:sz w:val="20"/>
          <w:szCs w:val="20"/>
        </w:rPr>
        <w:t xml:space="preserve">, </w:t>
      </w:r>
      <w:hyperlink r:id="rId7" w:history="1">
        <w:r w:rsidRPr="00E7630B">
          <w:rPr>
            <w:rStyle w:val="Hipercze"/>
            <w:rFonts w:ascii="Century Gothic" w:hAnsi="Century Gothic" w:cs="Century Gothic"/>
            <w:sz w:val="20"/>
            <w:szCs w:val="20"/>
          </w:rPr>
          <w:t>zampub@ukw.edu.pl</w:t>
        </w:r>
      </w:hyperlink>
    </w:p>
    <w:p w:rsidR="00D068B4" w:rsidRDefault="00D068B4" w:rsidP="00D068B4">
      <w:pPr>
        <w:pStyle w:val="Normalny1"/>
        <w:spacing w:after="0" w:line="360" w:lineRule="auto"/>
        <w:jc w:val="both"/>
        <w:rPr>
          <w:rStyle w:val="Hipercze"/>
          <w:rFonts w:ascii="Century Gothic" w:hAnsi="Century Gothic" w:cs="Century Gothic"/>
          <w:sz w:val="20"/>
          <w:szCs w:val="20"/>
        </w:rPr>
      </w:pPr>
    </w:p>
    <w:p w:rsidR="00D068B4" w:rsidRDefault="00D068B4" w:rsidP="00D068B4">
      <w:pPr>
        <w:pStyle w:val="Normalny1"/>
        <w:spacing w:after="0" w:line="360" w:lineRule="auto"/>
        <w:jc w:val="both"/>
        <w:rPr>
          <w:rStyle w:val="Hipercze"/>
          <w:rFonts w:ascii="Century Gothic" w:hAnsi="Century Gothic" w:cs="Century Gothic"/>
          <w:sz w:val="20"/>
          <w:szCs w:val="20"/>
        </w:rPr>
      </w:pPr>
    </w:p>
    <w:p w:rsidR="00D068B4" w:rsidRDefault="00D068B4" w:rsidP="00D068B4">
      <w:pPr>
        <w:pStyle w:val="Normalny1"/>
        <w:spacing w:after="0" w:line="360" w:lineRule="auto"/>
        <w:jc w:val="both"/>
        <w:rPr>
          <w:rStyle w:val="Hipercze"/>
          <w:rFonts w:ascii="Century Gothic" w:hAnsi="Century Gothic" w:cs="Century Gothic"/>
          <w:sz w:val="20"/>
          <w:szCs w:val="20"/>
        </w:rPr>
      </w:pPr>
    </w:p>
    <w:p w:rsidR="00C64A10" w:rsidRDefault="00C64A10" w:rsidP="002276DA">
      <w:pPr>
        <w:jc w:val="right"/>
        <w:rPr>
          <w:rFonts w:ascii="Century Gothic" w:hAnsi="Century Gothic" w:cs="Century Gothic"/>
          <w:sz w:val="20"/>
          <w:szCs w:val="20"/>
        </w:rPr>
        <w:sectPr w:rsidR="00C64A10" w:rsidSect="0045456A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1C14E2" w:rsidRPr="00E7630B" w:rsidRDefault="001C14E2" w:rsidP="002276DA">
      <w:pPr>
        <w:jc w:val="right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lastRenderedPageBreak/>
        <w:t>Załącznik nr 1</w:t>
      </w:r>
    </w:p>
    <w:p w:rsidR="001C14E2" w:rsidRPr="009D3E55" w:rsidRDefault="001C14E2" w:rsidP="00C85EA1">
      <w:pPr>
        <w:rPr>
          <w:rFonts w:ascii="Book Antiqua" w:hAnsi="Book Antiqua" w:cs="Book Antiqua"/>
          <w:sz w:val="20"/>
          <w:szCs w:val="20"/>
        </w:rPr>
      </w:pPr>
    </w:p>
    <w:p w:rsidR="001C14E2" w:rsidRPr="00E7630B" w:rsidRDefault="001C14E2" w:rsidP="00C85EA1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E7630B">
        <w:rPr>
          <w:rFonts w:ascii="Century Gothic" w:hAnsi="Century Gothic" w:cs="Century Gothic"/>
          <w:b/>
          <w:bCs/>
        </w:rPr>
        <w:t>FORMULARZ OFERTOWY</w:t>
      </w:r>
    </w:p>
    <w:p w:rsidR="001C14E2" w:rsidRDefault="001C14E2" w:rsidP="002276DA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E7630B">
        <w:rPr>
          <w:rFonts w:ascii="Century Gothic" w:hAnsi="Century Gothic" w:cs="Century Gothic"/>
          <w:b/>
          <w:bCs/>
        </w:rPr>
        <w:t>DO ZAPYTANIA OFERTOWEGO</w:t>
      </w:r>
      <w:r w:rsidR="00AA3C51">
        <w:rPr>
          <w:rFonts w:ascii="Century Gothic" w:hAnsi="Century Gothic" w:cs="Century Gothic"/>
          <w:b/>
          <w:bCs/>
        </w:rPr>
        <w:t xml:space="preserve"> NR UKW-DZP-282-</w:t>
      </w:r>
      <w:r w:rsidR="00E5042F">
        <w:rPr>
          <w:rFonts w:ascii="Century Gothic" w:hAnsi="Century Gothic" w:cs="Century Gothic"/>
          <w:b/>
          <w:bCs/>
        </w:rPr>
        <w:t>ZO-44</w:t>
      </w:r>
      <w:r w:rsidR="00AA3C51">
        <w:rPr>
          <w:rFonts w:ascii="Century Gothic" w:hAnsi="Century Gothic" w:cs="Century Gothic"/>
          <w:b/>
          <w:bCs/>
        </w:rPr>
        <w:t>/2017</w:t>
      </w:r>
      <w:r w:rsidRPr="00E7630B">
        <w:rPr>
          <w:rFonts w:ascii="Century Gothic" w:hAnsi="Century Gothic" w:cs="Century Gothic"/>
          <w:b/>
          <w:bCs/>
        </w:rPr>
        <w:t xml:space="preserve"> </w:t>
      </w:r>
    </w:p>
    <w:p w:rsidR="001C14E2" w:rsidRPr="00E7630B" w:rsidRDefault="001C14E2" w:rsidP="002276DA">
      <w:pPr>
        <w:spacing w:line="360" w:lineRule="auto"/>
        <w:jc w:val="center"/>
        <w:rPr>
          <w:rFonts w:ascii="Century Gothic" w:hAnsi="Century Gothic" w:cs="Century Gothic"/>
          <w:b/>
          <w:bCs/>
          <w:vertAlign w:val="superscript"/>
        </w:rPr>
      </w:pPr>
    </w:p>
    <w:p w:rsidR="001C14E2" w:rsidRPr="00E7630B" w:rsidRDefault="001C14E2" w:rsidP="00C85EA1">
      <w:pPr>
        <w:pStyle w:val="Akapitzlist1"/>
        <w:keepNext/>
        <w:numPr>
          <w:ilvl w:val="0"/>
          <w:numId w:val="21"/>
        </w:numPr>
        <w:spacing w:after="0" w:line="240" w:lineRule="auto"/>
        <w:jc w:val="both"/>
        <w:outlineLvl w:val="0"/>
        <w:rPr>
          <w:rFonts w:ascii="Century Gothic" w:hAnsi="Century Gothic" w:cs="Century Gothic"/>
          <w:sz w:val="20"/>
          <w:szCs w:val="20"/>
          <w:lang w:eastAsia="pl-PL"/>
        </w:rPr>
      </w:pPr>
      <w:r w:rsidRPr="00E7630B">
        <w:rPr>
          <w:rFonts w:ascii="Century Gothic" w:hAnsi="Century Gothic" w:cs="Century Gothic"/>
          <w:sz w:val="20"/>
          <w:szCs w:val="20"/>
          <w:lang w:eastAsia="pl-PL"/>
        </w:rPr>
        <w:t>Dane dotyczące Wykonawcy:</w:t>
      </w:r>
    </w:p>
    <w:p w:rsidR="001C14E2" w:rsidRPr="00E7630B" w:rsidRDefault="001C14E2" w:rsidP="00C85EA1">
      <w:pPr>
        <w:jc w:val="both"/>
        <w:rPr>
          <w:rFonts w:ascii="Century Gothic" w:hAnsi="Century Gothic" w:cs="Century Gothic"/>
          <w:sz w:val="20"/>
          <w:szCs w:val="20"/>
        </w:rPr>
      </w:pPr>
    </w:p>
    <w:p w:rsidR="001C14E2" w:rsidRPr="00E7630B" w:rsidRDefault="001C14E2" w:rsidP="00C85EA1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Nazwa:</w:t>
      </w:r>
      <w:r w:rsidRPr="00E7630B">
        <w:rPr>
          <w:rFonts w:ascii="Century Gothic" w:hAnsi="Century Gothic" w:cs="Century Gothic"/>
          <w:sz w:val="20"/>
          <w:szCs w:val="20"/>
        </w:rPr>
        <w:tab/>
      </w:r>
    </w:p>
    <w:p w:rsidR="001C14E2" w:rsidRPr="00E7630B" w:rsidRDefault="001C14E2" w:rsidP="00C85EA1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Siedziba:</w:t>
      </w:r>
      <w:r w:rsidRPr="00E7630B">
        <w:rPr>
          <w:rFonts w:ascii="Century Gothic" w:hAnsi="Century Gothic" w:cs="Century Gothic"/>
          <w:sz w:val="20"/>
          <w:szCs w:val="20"/>
        </w:rPr>
        <w:tab/>
      </w:r>
    </w:p>
    <w:p w:rsidR="001C14E2" w:rsidRPr="00E7630B" w:rsidRDefault="001C14E2" w:rsidP="00C85EA1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Nr telefonu/faksu:</w:t>
      </w:r>
      <w:r w:rsidRPr="00E7630B">
        <w:rPr>
          <w:rFonts w:ascii="Century Gothic" w:hAnsi="Century Gothic" w:cs="Century Gothic"/>
          <w:sz w:val="20"/>
          <w:szCs w:val="20"/>
        </w:rPr>
        <w:tab/>
      </w:r>
    </w:p>
    <w:p w:rsidR="001C14E2" w:rsidRPr="00E7630B" w:rsidRDefault="001C14E2" w:rsidP="00C85EA1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Nr NIP:</w:t>
      </w:r>
      <w:r w:rsidRPr="00E7630B">
        <w:rPr>
          <w:rFonts w:ascii="Century Gothic" w:hAnsi="Century Gothic" w:cs="Century Gothic"/>
          <w:sz w:val="20"/>
          <w:szCs w:val="20"/>
        </w:rPr>
        <w:tab/>
      </w:r>
    </w:p>
    <w:p w:rsidR="001C14E2" w:rsidRPr="00E7630B" w:rsidRDefault="001C14E2" w:rsidP="00C85EA1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Nr REGON:</w:t>
      </w:r>
      <w:r w:rsidRPr="00E7630B">
        <w:rPr>
          <w:rFonts w:ascii="Century Gothic" w:hAnsi="Century Gothic" w:cs="Century Gothic"/>
          <w:sz w:val="20"/>
          <w:szCs w:val="20"/>
        </w:rPr>
        <w:tab/>
      </w:r>
    </w:p>
    <w:p w:rsidR="001C14E2" w:rsidRPr="00E7630B" w:rsidRDefault="001C14E2" w:rsidP="002276DA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Osoba do kontaktu, tel. e-mail:</w:t>
      </w:r>
      <w:r w:rsidRPr="00E7630B">
        <w:rPr>
          <w:rFonts w:ascii="Century Gothic" w:hAnsi="Century Gothic" w:cs="Century Gothic"/>
          <w:sz w:val="20"/>
          <w:szCs w:val="20"/>
        </w:rPr>
        <w:tab/>
      </w:r>
    </w:p>
    <w:p w:rsidR="001C14E2" w:rsidRPr="002F69C4" w:rsidRDefault="001C14E2" w:rsidP="002F69C4">
      <w:pPr>
        <w:pStyle w:val="Akapitzlist"/>
        <w:numPr>
          <w:ilvl w:val="0"/>
          <w:numId w:val="26"/>
        </w:num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2F69C4">
        <w:rPr>
          <w:rFonts w:ascii="Century Gothic" w:hAnsi="Century Gothic" w:cs="Century Gothic"/>
          <w:sz w:val="20"/>
          <w:szCs w:val="20"/>
        </w:rPr>
        <w:t>Nawiązując do ogłoszenia w trybie Zapytania Ofertowego o</w:t>
      </w:r>
      <w:r w:rsidR="002F69C4">
        <w:rPr>
          <w:rFonts w:ascii="Century Gothic" w:hAnsi="Century Gothic" w:cs="Century Gothic"/>
          <w:sz w:val="20"/>
          <w:szCs w:val="20"/>
        </w:rPr>
        <w:t xml:space="preserve">ferujemy wykonanie zamówienia </w:t>
      </w:r>
      <w:proofErr w:type="spellStart"/>
      <w:r w:rsidR="002F69C4">
        <w:rPr>
          <w:rFonts w:ascii="Century Gothic" w:hAnsi="Century Gothic" w:cs="Century Gothic"/>
          <w:sz w:val="20"/>
          <w:szCs w:val="20"/>
        </w:rPr>
        <w:t>pn</w:t>
      </w:r>
      <w:proofErr w:type="spellEnd"/>
      <w:r w:rsidR="002F69C4" w:rsidRPr="002F69C4">
        <w:rPr>
          <w:rFonts w:ascii="Century Gothic" w:hAnsi="Century Gothic" w:cs="Century Gothic"/>
          <w:i/>
          <w:iCs/>
          <w:sz w:val="20"/>
          <w:szCs w:val="20"/>
        </w:rPr>
        <w:t xml:space="preserve"> Usługa cateringowa z okazji obchodów 10-lecia Kazimierzowskiego</w:t>
      </w:r>
      <w:r w:rsidR="002F69C4">
        <w:rPr>
          <w:rFonts w:ascii="Century Gothic" w:hAnsi="Century Gothic" w:cs="Century Gothic"/>
          <w:i/>
          <w:iCs/>
          <w:sz w:val="20"/>
          <w:szCs w:val="20"/>
        </w:rPr>
        <w:t xml:space="preserve"> Uniwersytetu Trzeciego Wieku</w:t>
      </w:r>
      <w:r w:rsidR="002F69C4" w:rsidRPr="002F69C4">
        <w:rPr>
          <w:rFonts w:ascii="Century Gothic" w:hAnsi="Century Gothic" w:cs="Century Gothic"/>
          <w:i/>
          <w:iCs/>
          <w:sz w:val="20"/>
          <w:szCs w:val="20"/>
        </w:rPr>
        <w:t xml:space="preserve"> </w:t>
      </w:r>
      <w:r w:rsidRPr="002F69C4">
        <w:rPr>
          <w:rFonts w:ascii="Century Gothic" w:hAnsi="Century Gothic" w:cs="Century Gothic"/>
          <w:sz w:val="20"/>
          <w:szCs w:val="20"/>
        </w:rPr>
        <w:t>w zakresie i na warunkach określonych w Zapytaniu Ofertowym nr UKW/DZP</w:t>
      </w:r>
      <w:r w:rsidR="00AA3C51" w:rsidRPr="002F69C4">
        <w:rPr>
          <w:rFonts w:ascii="Century Gothic" w:hAnsi="Century Gothic" w:cs="Century Gothic"/>
          <w:sz w:val="20"/>
          <w:szCs w:val="20"/>
        </w:rPr>
        <w:t>-282-</w:t>
      </w:r>
      <w:r w:rsidR="00E5042F" w:rsidRPr="002F69C4">
        <w:rPr>
          <w:rFonts w:ascii="Century Gothic" w:hAnsi="Century Gothic" w:cs="Century Gothic"/>
          <w:sz w:val="20"/>
          <w:szCs w:val="20"/>
        </w:rPr>
        <w:t>ZO-44</w:t>
      </w:r>
      <w:r w:rsidRPr="002F69C4">
        <w:rPr>
          <w:rFonts w:ascii="Century Gothic" w:hAnsi="Century Gothic" w:cs="Century Gothic"/>
          <w:sz w:val="20"/>
          <w:szCs w:val="20"/>
        </w:rPr>
        <w:t>/</w:t>
      </w:r>
      <w:r w:rsidR="00AA3C51" w:rsidRPr="002F69C4">
        <w:rPr>
          <w:rFonts w:ascii="Century Gothic" w:hAnsi="Century Gothic" w:cs="Century Gothic"/>
          <w:sz w:val="20"/>
          <w:szCs w:val="20"/>
        </w:rPr>
        <w:t>2017</w:t>
      </w:r>
      <w:r w:rsidRPr="002F69C4">
        <w:rPr>
          <w:rFonts w:ascii="Century Gothic" w:hAnsi="Century Gothic" w:cs="Century Gothic"/>
          <w:sz w:val="20"/>
          <w:szCs w:val="20"/>
        </w:rPr>
        <w:t>:</w:t>
      </w:r>
    </w:p>
    <w:p w:rsidR="001C14E2" w:rsidRPr="00E7630B" w:rsidRDefault="001C14E2" w:rsidP="0097568F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 xml:space="preserve">OFERUJEMY/ Oferuję wykonanie przedmiotu zamówienia za: </w:t>
      </w:r>
    </w:p>
    <w:p w:rsidR="001C14E2" w:rsidRPr="00E7630B" w:rsidRDefault="001C14E2" w:rsidP="00C85EA1">
      <w:pPr>
        <w:ind w:left="720"/>
        <w:jc w:val="both"/>
        <w:rPr>
          <w:rFonts w:ascii="Century Gothic" w:hAnsi="Century Gothic" w:cs="Century Gothic"/>
          <w:i/>
          <w:iCs/>
          <w:sz w:val="20"/>
          <w:szCs w:val="20"/>
        </w:rPr>
      </w:pPr>
    </w:p>
    <w:p w:rsidR="001C14E2" w:rsidRDefault="001C14E2" w:rsidP="00C85EA1">
      <w:pPr>
        <w:jc w:val="both"/>
        <w:rPr>
          <w:rFonts w:ascii="Book Antiqua" w:hAnsi="Book Antiqua" w:cs="Book Antiqua"/>
          <w:b/>
          <w:bCs/>
          <w:sz w:val="24"/>
          <w:szCs w:val="24"/>
          <w:u w:val="single"/>
        </w:rPr>
      </w:pPr>
      <w:r w:rsidRPr="002276DA">
        <w:rPr>
          <w:rFonts w:ascii="Book Antiqua" w:hAnsi="Book Antiqua" w:cs="Book Antiqua"/>
          <w:b/>
          <w:bCs/>
          <w:sz w:val="24"/>
          <w:szCs w:val="24"/>
          <w:u w:val="single"/>
        </w:rPr>
        <w:t>Usługa cateringowa (</w:t>
      </w:r>
      <w:r w:rsidR="00AA14DD">
        <w:rPr>
          <w:rFonts w:ascii="Book Antiqua" w:hAnsi="Book Antiqua" w:cs="Book Antiqua"/>
          <w:b/>
          <w:bCs/>
          <w:sz w:val="24"/>
          <w:szCs w:val="24"/>
          <w:u w:val="single"/>
        </w:rPr>
        <w:t>bufet kawowy</w:t>
      </w:r>
      <w:r w:rsidRPr="002276DA">
        <w:rPr>
          <w:rFonts w:ascii="Book Antiqua" w:hAnsi="Book Antiqua" w:cs="Book Antiqua"/>
          <w:b/>
          <w:bCs/>
          <w:sz w:val="24"/>
          <w:szCs w:val="24"/>
          <w:u w:val="single"/>
        </w:rPr>
        <w:t>)</w:t>
      </w:r>
    </w:p>
    <w:tbl>
      <w:tblPr>
        <w:tblW w:w="5400" w:type="pct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66"/>
        <w:gridCol w:w="3778"/>
        <w:gridCol w:w="991"/>
        <w:gridCol w:w="1138"/>
        <w:gridCol w:w="1308"/>
        <w:gridCol w:w="1950"/>
      </w:tblGrid>
      <w:tr w:rsidR="00393128" w:rsidRPr="00790CF8" w:rsidTr="00393128">
        <w:trPr>
          <w:trHeight w:val="1773"/>
          <w:jc w:val="right"/>
        </w:trPr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14DD" w:rsidRPr="00790CF8" w:rsidRDefault="00AA14DD" w:rsidP="000C5D71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Lp.</w:t>
            </w:r>
          </w:p>
        </w:tc>
        <w:tc>
          <w:tcPr>
            <w:tcW w:w="18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14DD" w:rsidRPr="00790CF8" w:rsidRDefault="00AA14DD" w:rsidP="000C5D71">
            <w:pPr>
              <w:spacing w:line="360" w:lineRule="auto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Przedmiot zamówienia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14DD" w:rsidRPr="00790CF8" w:rsidRDefault="00AA14DD" w:rsidP="000C5D71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Ilość osób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14DD" w:rsidRPr="00790CF8" w:rsidRDefault="00AA14DD" w:rsidP="000C5D71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Termin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14DD" w:rsidRPr="00790CF8" w:rsidRDefault="00AA14DD" w:rsidP="000C5D71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Cena 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bru</w:t>
            </w: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tto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br/>
              <w:t>(za 1 osobę)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14DD" w:rsidRPr="00790CF8" w:rsidRDefault="00AA14DD" w:rsidP="000C5D71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Wartość brutto (cena brutto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za osobę</w:t>
            </w: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x ilość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osób </w:t>
            </w: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)</w:t>
            </w:r>
          </w:p>
        </w:tc>
      </w:tr>
      <w:tr w:rsidR="00393128" w:rsidRPr="00790CF8" w:rsidTr="00393128">
        <w:trPr>
          <w:trHeight w:val="50"/>
          <w:jc w:val="right"/>
        </w:trPr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14DD" w:rsidRPr="00790CF8" w:rsidRDefault="00AA14DD" w:rsidP="000C5D71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1</w:t>
            </w:r>
          </w:p>
        </w:tc>
        <w:tc>
          <w:tcPr>
            <w:tcW w:w="18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69C4" w:rsidRPr="002F69C4" w:rsidRDefault="002F69C4" w:rsidP="002F69C4">
            <w:pPr>
              <w:spacing w:line="240" w:lineRule="auto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2F69C4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 xml:space="preserve">Bufet kawowy </w:t>
            </w:r>
          </w:p>
          <w:p w:rsidR="002F69C4" w:rsidRPr="002F69C4" w:rsidRDefault="002F69C4" w:rsidP="00724FD9">
            <w:pPr>
              <w:spacing w:after="0" w:line="240" w:lineRule="auto"/>
              <w:ind w:left="35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 w:rsidRPr="002F69C4"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Tort okolicznościowy (dla 300 osób) z napisem „10-lecie KUTW”</w:t>
            </w:r>
          </w:p>
          <w:p w:rsidR="002F69C4" w:rsidRPr="002F69C4" w:rsidRDefault="002F69C4" w:rsidP="00724FD9">
            <w:pPr>
              <w:spacing w:after="0" w:line="24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 w:rsidRPr="002F69C4"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Kawa, wrzątek podane w termosach</w:t>
            </w:r>
          </w:p>
          <w:p w:rsidR="002F69C4" w:rsidRPr="002F69C4" w:rsidRDefault="002F69C4" w:rsidP="00724FD9">
            <w:pPr>
              <w:spacing w:after="0" w:line="24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 w:rsidRPr="002F69C4"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Herbata różne rodzaje</w:t>
            </w:r>
          </w:p>
          <w:p w:rsidR="002F69C4" w:rsidRPr="002F69C4" w:rsidRDefault="002F69C4" w:rsidP="00724FD9">
            <w:pPr>
              <w:spacing w:after="0" w:line="24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 w:rsidRPr="002F69C4"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Cukier, śmietanki, cytryna</w:t>
            </w:r>
          </w:p>
          <w:p w:rsidR="002F69C4" w:rsidRPr="002F69C4" w:rsidRDefault="002F69C4" w:rsidP="00724FD9">
            <w:pPr>
              <w:spacing w:after="0" w:line="24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 w:rsidRPr="002F69C4"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Woda mineralna 0,2l</w:t>
            </w:r>
          </w:p>
          <w:p w:rsidR="002F69C4" w:rsidRPr="002F69C4" w:rsidRDefault="002F69C4" w:rsidP="00724FD9">
            <w:pPr>
              <w:spacing w:after="0" w:line="240" w:lineRule="auto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2F69C4"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Ciasto bankietowe 2szt./os</w:t>
            </w:r>
          </w:p>
          <w:p w:rsidR="00AA14DD" w:rsidRPr="00790CF8" w:rsidRDefault="002F69C4" w:rsidP="00724FD9">
            <w:pPr>
              <w:spacing w:after="0" w:line="24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 w:rsidRPr="002F69C4"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 xml:space="preserve">Organizator zapewnia stoły bez nakrycia </w:t>
            </w:r>
            <w:r w:rsidRPr="002F69C4"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lastRenderedPageBreak/>
              <w:t>dla potrzeb cateringu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14DD" w:rsidRPr="00586061" w:rsidRDefault="002F69C4" w:rsidP="000C5D71">
            <w:pPr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lastRenderedPageBreak/>
              <w:t>300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A14DD" w:rsidRPr="005A4A70" w:rsidRDefault="002F69C4" w:rsidP="000C5D71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 w:rsidRPr="002F69C4"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10.05.2017 r. godz. 17.30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14DD" w:rsidRPr="00790CF8" w:rsidRDefault="00AA14DD" w:rsidP="000C5D71">
            <w:pPr>
              <w:spacing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14DD" w:rsidRPr="00790CF8" w:rsidRDefault="00AA14DD" w:rsidP="000C5D71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C64A10" w:rsidRDefault="00C64A10" w:rsidP="00C64A10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</w:p>
    <w:p w:rsidR="001C14E2" w:rsidRPr="00E7630B" w:rsidRDefault="001C14E2" w:rsidP="00C85EA1">
      <w:pPr>
        <w:numPr>
          <w:ilvl w:val="0"/>
          <w:numId w:val="2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Oświadczam/my, że w cenie oferty zostały uwzględnione wszystkie koszty związane z realizacją zamówienia, w tym udzielone rabaty.</w:t>
      </w:r>
    </w:p>
    <w:p w:rsidR="001C14E2" w:rsidRDefault="001C14E2" w:rsidP="00C85EA1">
      <w:pPr>
        <w:numPr>
          <w:ilvl w:val="0"/>
          <w:numId w:val="2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 xml:space="preserve">Oświadczam/my, że spełniamy warunki udziału </w:t>
      </w:r>
      <w:r>
        <w:rPr>
          <w:rFonts w:ascii="Century Gothic" w:hAnsi="Century Gothic" w:cs="Century Gothic"/>
          <w:sz w:val="20"/>
          <w:szCs w:val="20"/>
        </w:rPr>
        <w:t>w postępowaniu</w:t>
      </w:r>
      <w:r w:rsidRPr="00E7630B">
        <w:rPr>
          <w:rFonts w:ascii="Century Gothic" w:hAnsi="Century Gothic" w:cs="Century Gothic"/>
          <w:sz w:val="20"/>
          <w:szCs w:val="20"/>
        </w:rPr>
        <w:t>.</w:t>
      </w:r>
    </w:p>
    <w:p w:rsidR="001C14E2" w:rsidRPr="00E7630B" w:rsidRDefault="001C14E2" w:rsidP="00C85EA1">
      <w:pPr>
        <w:numPr>
          <w:ilvl w:val="0"/>
          <w:numId w:val="2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Oświadczamy, że </w:t>
      </w:r>
      <w:r w:rsidRPr="007D6371">
        <w:rPr>
          <w:rFonts w:ascii="Century Gothic" w:hAnsi="Century Gothic" w:cs="Century Gothic"/>
          <w:sz w:val="20"/>
          <w:szCs w:val="20"/>
        </w:rPr>
        <w:t>zastawa stołowa będzie czysta, nieuszkodzona i wysterylizowana</w:t>
      </w:r>
      <w:r>
        <w:rPr>
          <w:rFonts w:ascii="Century Gothic" w:hAnsi="Century Gothic" w:cs="Century Gothic"/>
          <w:sz w:val="20"/>
          <w:szCs w:val="20"/>
        </w:rPr>
        <w:t>.</w:t>
      </w:r>
    </w:p>
    <w:p w:rsidR="001C14E2" w:rsidRPr="00E7630B" w:rsidRDefault="001C14E2" w:rsidP="00E7630B">
      <w:pPr>
        <w:numPr>
          <w:ilvl w:val="0"/>
          <w:numId w:val="2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Oświadczamy, że całość usługi świadczona będzie na zastawie </w:t>
      </w:r>
      <w:r w:rsidRPr="007D6371">
        <w:rPr>
          <w:rFonts w:ascii="Century Gothic" w:hAnsi="Century Gothic" w:cs="Century Gothic"/>
          <w:sz w:val="20"/>
          <w:szCs w:val="20"/>
        </w:rPr>
        <w:t>porcelanowej/ceramicznej z kompletem sztućców metalowych</w:t>
      </w:r>
      <w:r>
        <w:rPr>
          <w:rFonts w:ascii="Century Gothic" w:hAnsi="Century Gothic" w:cs="Century Gothic"/>
          <w:sz w:val="20"/>
          <w:szCs w:val="20"/>
        </w:rPr>
        <w:t>.</w:t>
      </w:r>
    </w:p>
    <w:p w:rsidR="001C14E2" w:rsidRPr="00E7630B" w:rsidRDefault="001C14E2" w:rsidP="00C85EA1">
      <w:pPr>
        <w:numPr>
          <w:ilvl w:val="0"/>
          <w:numId w:val="2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Zobowiązuje/my się wykonać c</w:t>
      </w:r>
      <w:r w:rsidR="00AA3C51">
        <w:rPr>
          <w:rFonts w:ascii="Century Gothic" w:hAnsi="Century Gothic" w:cs="Century Gothic"/>
          <w:sz w:val="20"/>
          <w:szCs w:val="20"/>
        </w:rPr>
        <w:t xml:space="preserve">ałość zamówienia w terminie:  </w:t>
      </w:r>
      <w:r w:rsidR="00393128">
        <w:rPr>
          <w:rFonts w:ascii="Century Gothic" w:hAnsi="Century Gothic" w:cs="Century Gothic"/>
          <w:sz w:val="20"/>
          <w:szCs w:val="20"/>
        </w:rPr>
        <w:t>10.05</w:t>
      </w:r>
      <w:r w:rsidR="00AA3C51">
        <w:rPr>
          <w:rFonts w:ascii="Century Gothic" w:hAnsi="Century Gothic" w:cs="Century Gothic"/>
          <w:sz w:val="20"/>
          <w:szCs w:val="20"/>
        </w:rPr>
        <w:t>.2017</w:t>
      </w:r>
      <w:r w:rsidRPr="00E7630B">
        <w:rPr>
          <w:rFonts w:ascii="Century Gothic" w:hAnsi="Century Gothic" w:cs="Century Gothic"/>
          <w:sz w:val="20"/>
          <w:szCs w:val="20"/>
        </w:rPr>
        <w:t xml:space="preserve"> r.</w:t>
      </w:r>
    </w:p>
    <w:p w:rsidR="001C14E2" w:rsidRPr="00E7630B" w:rsidRDefault="001C14E2" w:rsidP="00C85EA1">
      <w:pPr>
        <w:numPr>
          <w:ilvl w:val="0"/>
          <w:numId w:val="2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 xml:space="preserve">Zobowiązuje/my się wykonać całość przedmiotu zamówienia z należytą starannością. </w:t>
      </w:r>
    </w:p>
    <w:p w:rsidR="001C14E2" w:rsidRDefault="001C14E2" w:rsidP="00C85EA1">
      <w:pPr>
        <w:numPr>
          <w:ilvl w:val="0"/>
          <w:numId w:val="2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393128" w:rsidRPr="00393128" w:rsidRDefault="00393128" w:rsidP="00393128">
      <w:pPr>
        <w:pStyle w:val="Akapitzlist"/>
        <w:numPr>
          <w:ilvl w:val="0"/>
          <w:numId w:val="21"/>
        </w:numPr>
        <w:rPr>
          <w:rFonts w:ascii="Century Gothic" w:hAnsi="Century Gothic" w:cs="Century Gothic"/>
          <w:sz w:val="20"/>
          <w:szCs w:val="20"/>
        </w:rPr>
      </w:pPr>
      <w:r w:rsidRPr="00393128">
        <w:rPr>
          <w:rFonts w:ascii="Century Gothic" w:hAnsi="Century Gothic" w:cs="Century Gothic"/>
          <w:sz w:val="20"/>
          <w:szCs w:val="20"/>
        </w:rPr>
        <w:t>Wyrażam/my zgodę na zapłacenie kar umownych na zasadach określonych w pkt. 3 Zapytania Ofertowego</w:t>
      </w:r>
    </w:p>
    <w:p w:rsidR="001C14E2" w:rsidRPr="00E7630B" w:rsidRDefault="001C14E2" w:rsidP="00C85EA1">
      <w:pPr>
        <w:numPr>
          <w:ilvl w:val="0"/>
          <w:numId w:val="2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Zgadzam/my się na przetwarzanie danych osobowych zgodnie z obowiązującymi, w tym zakresie przepisami prawnymi.</w:t>
      </w:r>
    </w:p>
    <w:p w:rsidR="001C14E2" w:rsidRPr="00E7630B" w:rsidRDefault="001C14E2" w:rsidP="00C85EA1">
      <w:pPr>
        <w:numPr>
          <w:ilvl w:val="0"/>
          <w:numId w:val="21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  <w:u w:val="single"/>
        </w:rPr>
      </w:pPr>
      <w:r w:rsidRPr="00E7630B">
        <w:rPr>
          <w:rFonts w:ascii="Century Gothic" w:hAnsi="Century Gothic" w:cs="Century Gothic"/>
          <w:sz w:val="20"/>
          <w:szCs w:val="20"/>
          <w:u w:val="single"/>
        </w:rPr>
        <w:t>Załącznikami do oferty są:</w:t>
      </w:r>
    </w:p>
    <w:p w:rsidR="001C14E2" w:rsidRPr="009D3E55" w:rsidRDefault="001C14E2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1C14E2" w:rsidRPr="009D3E55" w:rsidRDefault="001C14E2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………………………………………………</w:t>
      </w:r>
    </w:p>
    <w:p w:rsidR="001C14E2" w:rsidRPr="009D3E55" w:rsidRDefault="001C14E2" w:rsidP="00313E39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………………………………………........</w:t>
      </w:r>
    </w:p>
    <w:p w:rsidR="001C14E2" w:rsidRPr="009D3E55" w:rsidRDefault="001C14E2" w:rsidP="00C85EA1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1C14E2" w:rsidRPr="009D3E55" w:rsidRDefault="001C14E2" w:rsidP="00C85EA1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1C14E2" w:rsidRPr="00AA14DD" w:rsidRDefault="001C14E2" w:rsidP="00AA14DD">
      <w:pPr>
        <w:widowControl w:val="0"/>
        <w:suppressAutoHyphens/>
        <w:jc w:val="right"/>
        <w:rPr>
          <w:rFonts w:ascii="Century Gothic" w:hAnsi="Century Gothic" w:cs="Century Gothic"/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>(podpisy upełnomocnionych przedstawicieli Wykonawc</w:t>
      </w:r>
      <w:r w:rsidR="00AA14DD">
        <w:rPr>
          <w:kern w:val="1"/>
          <w:sz w:val="20"/>
          <w:szCs w:val="20"/>
          <w:lang w:eastAsia="ar-SA"/>
        </w:rPr>
        <w:t>y)</w:t>
      </w:r>
    </w:p>
    <w:sectPr w:rsidR="001C14E2" w:rsidRPr="00AA14DD" w:rsidSect="004545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altName w:val="Segoe UI"/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B03B58"/>
    <w:multiLevelType w:val="hybridMultilevel"/>
    <w:tmpl w:val="AE3A980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">
    <w:nsid w:val="07AD19C8"/>
    <w:multiLevelType w:val="hybridMultilevel"/>
    <w:tmpl w:val="7264CB84"/>
    <w:lvl w:ilvl="0" w:tplc="3C202016">
      <w:start w:val="1"/>
      <w:numFmt w:val="lowerLetter"/>
      <w:lvlText w:val="%1."/>
      <w:lvlJc w:val="left"/>
      <w:pPr>
        <w:ind w:left="720" w:hanging="360"/>
      </w:pPr>
      <w:rPr>
        <w:rFonts w:ascii="Book Antiqua" w:hAnsi="Book Antiqua" w:cs="Book Antiqua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DF0C84"/>
    <w:multiLevelType w:val="hybridMultilevel"/>
    <w:tmpl w:val="925443A4"/>
    <w:lvl w:ilvl="0" w:tplc="8F120C8A">
      <w:start w:val="1"/>
      <w:numFmt w:val="decimal"/>
      <w:lvlText w:val="2.%1"/>
      <w:lvlJc w:val="left"/>
      <w:pPr>
        <w:ind w:left="644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A3D68A9"/>
    <w:multiLevelType w:val="hybridMultilevel"/>
    <w:tmpl w:val="F84AF24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73454B"/>
    <w:multiLevelType w:val="hybridMultilevel"/>
    <w:tmpl w:val="33A49F4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cs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5">
    <w:nsid w:val="0C78777D"/>
    <w:multiLevelType w:val="hybridMultilevel"/>
    <w:tmpl w:val="70E685FC"/>
    <w:lvl w:ilvl="0" w:tplc="094C11C2">
      <w:start w:val="1"/>
      <w:numFmt w:val="ordinal"/>
      <w:lvlText w:val="%1"/>
      <w:lvlJc w:val="left"/>
      <w:pPr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7">
    <w:nsid w:val="18674EC6"/>
    <w:multiLevelType w:val="hybridMultilevel"/>
    <w:tmpl w:val="920A28E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cs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8">
    <w:nsid w:val="1D3D512E"/>
    <w:multiLevelType w:val="hybridMultilevel"/>
    <w:tmpl w:val="6922935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EA544E1"/>
    <w:multiLevelType w:val="hybridMultilevel"/>
    <w:tmpl w:val="A4864042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30586D"/>
    <w:multiLevelType w:val="multilevel"/>
    <w:tmpl w:val="B37AF5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1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44472A5"/>
    <w:multiLevelType w:val="hybridMultilevel"/>
    <w:tmpl w:val="E36C35E8"/>
    <w:lvl w:ilvl="0" w:tplc="897AB804">
      <w:start w:val="1"/>
      <w:numFmt w:val="bullet"/>
      <w:lvlText w:val=""/>
      <w:lvlJc w:val="left"/>
      <w:pPr>
        <w:ind w:left="108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3">
    <w:nsid w:val="24AB79F4"/>
    <w:multiLevelType w:val="hybridMultilevel"/>
    <w:tmpl w:val="8CF03E08"/>
    <w:lvl w:ilvl="0" w:tplc="E172555E">
      <w:start w:val="3"/>
      <w:numFmt w:val="decimal"/>
      <w:lvlText w:val="2.%1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66C38A9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5">
    <w:nsid w:val="2B744F50"/>
    <w:multiLevelType w:val="hybridMultilevel"/>
    <w:tmpl w:val="E53257A8"/>
    <w:lvl w:ilvl="0" w:tplc="8CC8394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2E02384B"/>
    <w:multiLevelType w:val="hybridMultilevel"/>
    <w:tmpl w:val="C1B8625A"/>
    <w:lvl w:ilvl="0" w:tplc="04150019">
      <w:start w:val="1"/>
      <w:numFmt w:val="lowerLetter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2ED60AB6"/>
    <w:multiLevelType w:val="hybridMultilevel"/>
    <w:tmpl w:val="76E46F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EEF1B21"/>
    <w:multiLevelType w:val="hybridMultilevel"/>
    <w:tmpl w:val="DA6AA8E0"/>
    <w:lvl w:ilvl="0" w:tplc="00369A56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1051467"/>
    <w:multiLevelType w:val="hybridMultilevel"/>
    <w:tmpl w:val="E6328ACA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2">
    <w:nsid w:val="417E4F99"/>
    <w:multiLevelType w:val="hybridMultilevel"/>
    <w:tmpl w:val="D368B520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1F21032"/>
    <w:multiLevelType w:val="hybridMultilevel"/>
    <w:tmpl w:val="D360C06E"/>
    <w:lvl w:ilvl="0" w:tplc="5F96554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4423353B"/>
    <w:multiLevelType w:val="hybridMultilevel"/>
    <w:tmpl w:val="9C725A40"/>
    <w:lvl w:ilvl="0" w:tplc="F8E8A1DA">
      <w:start w:val="1"/>
      <w:numFmt w:val="decimal"/>
      <w:lvlText w:val="%1)"/>
      <w:lvlJc w:val="left"/>
      <w:pPr>
        <w:ind w:left="1070" w:hanging="71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4732C62"/>
    <w:multiLevelType w:val="hybridMultilevel"/>
    <w:tmpl w:val="D51422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6">
    <w:nsid w:val="46E03DD4"/>
    <w:multiLevelType w:val="hybridMultilevel"/>
    <w:tmpl w:val="3C12EC2A"/>
    <w:lvl w:ilvl="0" w:tplc="8F120C8A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D980758"/>
    <w:multiLevelType w:val="hybridMultilevel"/>
    <w:tmpl w:val="C9065F16"/>
    <w:lvl w:ilvl="0" w:tplc="3982AE5C">
      <w:start w:val="8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9">
    <w:nsid w:val="61596200"/>
    <w:multiLevelType w:val="hybridMultilevel"/>
    <w:tmpl w:val="1B247B4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68AA1417"/>
    <w:multiLevelType w:val="hybridMultilevel"/>
    <w:tmpl w:val="6A7EC4E4"/>
    <w:lvl w:ilvl="0" w:tplc="DF52FE54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69826797"/>
    <w:multiLevelType w:val="hybridMultilevel"/>
    <w:tmpl w:val="B2B09878"/>
    <w:lvl w:ilvl="0" w:tplc="8F120C8A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E3A0338"/>
    <w:multiLevelType w:val="hybridMultilevel"/>
    <w:tmpl w:val="CF3CECB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86142EB4">
      <w:start w:val="1"/>
      <w:numFmt w:val="lowerLetter"/>
      <w:lvlText w:val="%2)"/>
      <w:lvlJc w:val="left"/>
      <w:pPr>
        <w:ind w:left="1790" w:hanging="71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E0C6016"/>
    <w:multiLevelType w:val="hybridMultilevel"/>
    <w:tmpl w:val="4022A5E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86142EB4">
      <w:start w:val="1"/>
      <w:numFmt w:val="lowerLetter"/>
      <w:lvlText w:val="%2)"/>
      <w:lvlJc w:val="left"/>
      <w:pPr>
        <w:ind w:left="1790" w:hanging="71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11"/>
  </w:num>
  <w:num w:numId="3">
    <w:abstractNumId w:val="17"/>
  </w:num>
  <w:num w:numId="4">
    <w:abstractNumId w:val="7"/>
  </w:num>
  <w:num w:numId="5">
    <w:abstractNumId w:val="4"/>
  </w:num>
  <w:num w:numId="6">
    <w:abstractNumId w:val="25"/>
  </w:num>
  <w:num w:numId="7">
    <w:abstractNumId w:val="10"/>
  </w:num>
  <w:num w:numId="8">
    <w:abstractNumId w:val="15"/>
  </w:num>
  <w:num w:numId="9">
    <w:abstractNumId w:val="24"/>
  </w:num>
  <w:num w:numId="10">
    <w:abstractNumId w:val="20"/>
  </w:num>
  <w:num w:numId="11">
    <w:abstractNumId w:val="32"/>
  </w:num>
  <w:num w:numId="12">
    <w:abstractNumId w:val="3"/>
  </w:num>
  <w:num w:numId="13">
    <w:abstractNumId w:val="33"/>
  </w:num>
  <w:num w:numId="14">
    <w:abstractNumId w:val="31"/>
  </w:num>
  <w:num w:numId="15">
    <w:abstractNumId w:val="13"/>
  </w:num>
  <w:num w:numId="16">
    <w:abstractNumId w:val="28"/>
  </w:num>
  <w:num w:numId="17">
    <w:abstractNumId w:val="6"/>
  </w:num>
  <w:num w:numId="18">
    <w:abstractNumId w:val="1"/>
  </w:num>
  <w:num w:numId="19">
    <w:abstractNumId w:val="19"/>
  </w:num>
  <w:num w:numId="20">
    <w:abstractNumId w:val="18"/>
  </w:num>
  <w:num w:numId="21">
    <w:abstractNumId w:val="29"/>
  </w:num>
  <w:num w:numId="22">
    <w:abstractNumId w:val="12"/>
  </w:num>
  <w:num w:numId="23">
    <w:abstractNumId w:val="5"/>
  </w:num>
  <w:num w:numId="24">
    <w:abstractNumId w:val="26"/>
  </w:num>
  <w:num w:numId="25">
    <w:abstractNumId w:val="2"/>
  </w:num>
  <w:num w:numId="26">
    <w:abstractNumId w:val="14"/>
  </w:num>
  <w:num w:numId="27">
    <w:abstractNumId w:val="27"/>
  </w:num>
  <w:num w:numId="28">
    <w:abstractNumId w:val="23"/>
  </w:num>
  <w:num w:numId="29">
    <w:abstractNumId w:val="30"/>
  </w:num>
  <w:num w:numId="30">
    <w:abstractNumId w:val="0"/>
  </w:num>
  <w:num w:numId="31">
    <w:abstractNumId w:val="9"/>
  </w:num>
  <w:num w:numId="32">
    <w:abstractNumId w:val="22"/>
  </w:num>
  <w:num w:numId="33">
    <w:abstractNumId w:val="8"/>
  </w:num>
  <w:num w:numId="3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225"/>
    <w:rsid w:val="000239F6"/>
    <w:rsid w:val="00061F02"/>
    <w:rsid w:val="000B0EF8"/>
    <w:rsid w:val="00101072"/>
    <w:rsid w:val="001021DD"/>
    <w:rsid w:val="00104E03"/>
    <w:rsid w:val="00155652"/>
    <w:rsid w:val="00167F45"/>
    <w:rsid w:val="00194010"/>
    <w:rsid w:val="001C0373"/>
    <w:rsid w:val="001C14E2"/>
    <w:rsid w:val="00200901"/>
    <w:rsid w:val="002276DA"/>
    <w:rsid w:val="00262274"/>
    <w:rsid w:val="002876BD"/>
    <w:rsid w:val="002F69C4"/>
    <w:rsid w:val="00301235"/>
    <w:rsid w:val="00306937"/>
    <w:rsid w:val="00313E39"/>
    <w:rsid w:val="00354E5B"/>
    <w:rsid w:val="0038716C"/>
    <w:rsid w:val="00393128"/>
    <w:rsid w:val="003B5DCE"/>
    <w:rsid w:val="0045456A"/>
    <w:rsid w:val="00490C88"/>
    <w:rsid w:val="004B6CBC"/>
    <w:rsid w:val="004C416C"/>
    <w:rsid w:val="004D2A69"/>
    <w:rsid w:val="004E0D31"/>
    <w:rsid w:val="00511973"/>
    <w:rsid w:val="00526B11"/>
    <w:rsid w:val="005A4A70"/>
    <w:rsid w:val="005B187F"/>
    <w:rsid w:val="005C5B7B"/>
    <w:rsid w:val="005E7F98"/>
    <w:rsid w:val="006158E2"/>
    <w:rsid w:val="00630324"/>
    <w:rsid w:val="0065796D"/>
    <w:rsid w:val="006E018A"/>
    <w:rsid w:val="0071472F"/>
    <w:rsid w:val="00716E36"/>
    <w:rsid w:val="007224A7"/>
    <w:rsid w:val="00724FD9"/>
    <w:rsid w:val="0073617D"/>
    <w:rsid w:val="00790CF8"/>
    <w:rsid w:val="007D6371"/>
    <w:rsid w:val="007F3459"/>
    <w:rsid w:val="00821C41"/>
    <w:rsid w:val="00834946"/>
    <w:rsid w:val="00851EC1"/>
    <w:rsid w:val="008932C2"/>
    <w:rsid w:val="008960B8"/>
    <w:rsid w:val="008A167E"/>
    <w:rsid w:val="00953977"/>
    <w:rsid w:val="00954E36"/>
    <w:rsid w:val="0097568F"/>
    <w:rsid w:val="00975F7D"/>
    <w:rsid w:val="009A79F2"/>
    <w:rsid w:val="009D3E55"/>
    <w:rsid w:val="009E4D23"/>
    <w:rsid w:val="009E63AB"/>
    <w:rsid w:val="00A0769F"/>
    <w:rsid w:val="00A244F3"/>
    <w:rsid w:val="00A40792"/>
    <w:rsid w:val="00AA14DD"/>
    <w:rsid w:val="00AA3C51"/>
    <w:rsid w:val="00AD5CBF"/>
    <w:rsid w:val="00B13030"/>
    <w:rsid w:val="00B31648"/>
    <w:rsid w:val="00C434D9"/>
    <w:rsid w:val="00C64A10"/>
    <w:rsid w:val="00C85EA1"/>
    <w:rsid w:val="00CB707A"/>
    <w:rsid w:val="00D068B4"/>
    <w:rsid w:val="00D07136"/>
    <w:rsid w:val="00D22FEB"/>
    <w:rsid w:val="00D361B8"/>
    <w:rsid w:val="00D95F15"/>
    <w:rsid w:val="00DA69A7"/>
    <w:rsid w:val="00DE336C"/>
    <w:rsid w:val="00DF6225"/>
    <w:rsid w:val="00E062CF"/>
    <w:rsid w:val="00E44638"/>
    <w:rsid w:val="00E5042F"/>
    <w:rsid w:val="00E67DD1"/>
    <w:rsid w:val="00E7630B"/>
    <w:rsid w:val="00EB2D87"/>
    <w:rsid w:val="00F63AA4"/>
    <w:rsid w:val="00F83298"/>
    <w:rsid w:val="00F90996"/>
    <w:rsid w:val="00FF1B22"/>
    <w:rsid w:val="00FF7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5796D"/>
    <w:pPr>
      <w:spacing w:after="200" w:line="276" w:lineRule="auto"/>
    </w:pPr>
    <w:rPr>
      <w:rFonts w:cs="Calibri"/>
      <w:lang w:eastAsia="en-US"/>
    </w:rPr>
  </w:style>
  <w:style w:type="paragraph" w:styleId="Nagwek3">
    <w:name w:val="heading 3"/>
    <w:basedOn w:val="Normalny"/>
    <w:link w:val="Nagwek3Znak"/>
    <w:uiPriority w:val="99"/>
    <w:qFormat/>
    <w:locked/>
    <w:rsid w:val="007D6371"/>
    <w:pPr>
      <w:spacing w:before="100" w:beforeAutospacing="1" w:after="100" w:afterAutospacing="1" w:line="240" w:lineRule="auto"/>
      <w:outlineLvl w:val="2"/>
    </w:pPr>
    <w:rPr>
      <w:rFonts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Pr>
      <w:rFonts w:ascii="Cambria" w:hAnsi="Cambria" w:cs="Cambria"/>
      <w:b/>
      <w:bCs/>
      <w:sz w:val="26"/>
      <w:szCs w:val="26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DF6225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1472F"/>
    <w:pPr>
      <w:ind w:left="720"/>
    </w:pPr>
  </w:style>
  <w:style w:type="paragraph" w:customStyle="1" w:styleId="Normalny1">
    <w:name w:val="Normalny1"/>
    <w:uiPriority w:val="99"/>
    <w:rsid w:val="004B6CBC"/>
    <w:pPr>
      <w:suppressAutoHyphens/>
      <w:spacing w:after="200" w:line="276" w:lineRule="auto"/>
    </w:pPr>
    <w:rPr>
      <w:rFonts w:cs="Calibri"/>
      <w:color w:val="000000"/>
      <w:lang w:eastAsia="ar-SA"/>
    </w:rPr>
  </w:style>
  <w:style w:type="character" w:styleId="Hipercze">
    <w:name w:val="Hyperlink"/>
    <w:basedOn w:val="Domylnaczcionkaakapitu"/>
    <w:uiPriority w:val="99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uiPriority w:val="99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locked/>
    <w:rsid w:val="00C85EA1"/>
    <w:rPr>
      <w:rFonts w:ascii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aliases w:val="a2"/>
    <w:basedOn w:val="Normalny"/>
    <w:link w:val="TekstpodstawowyZnak"/>
    <w:uiPriority w:val="99"/>
    <w:rsid w:val="00E7630B"/>
    <w:pPr>
      <w:suppressAutoHyphens/>
      <w:spacing w:after="0" w:line="240" w:lineRule="auto"/>
    </w:pPr>
    <w:rPr>
      <w:rFonts w:ascii="Arial" w:hAnsi="Arial" w:cs="Arial"/>
      <w:sz w:val="24"/>
      <w:szCs w:val="24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uiPriority w:val="99"/>
    <w:locked/>
    <w:rsid w:val="00E7630B"/>
    <w:rPr>
      <w:rFonts w:ascii="Arial" w:hAnsi="Arial" w:cs="Arial"/>
      <w:sz w:val="24"/>
      <w:szCs w:val="24"/>
      <w:lang w:val="pl-PL" w:eastAsia="ar-SA" w:bidi="ar-SA"/>
    </w:rPr>
  </w:style>
  <w:style w:type="paragraph" w:customStyle="1" w:styleId="Zwykytekst1">
    <w:name w:val="Zwykły tekst1"/>
    <w:basedOn w:val="Normalny"/>
    <w:uiPriority w:val="99"/>
    <w:rsid w:val="00E7630B"/>
    <w:pPr>
      <w:suppressAutoHyphens/>
      <w:spacing w:after="0" w:line="240" w:lineRule="auto"/>
    </w:pPr>
    <w:rPr>
      <w:rFonts w:ascii="Courier New" w:hAnsi="Courier New" w:cs="Courier New"/>
      <w:sz w:val="20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5796D"/>
    <w:pPr>
      <w:spacing w:after="200" w:line="276" w:lineRule="auto"/>
    </w:pPr>
    <w:rPr>
      <w:rFonts w:cs="Calibri"/>
      <w:lang w:eastAsia="en-US"/>
    </w:rPr>
  </w:style>
  <w:style w:type="paragraph" w:styleId="Nagwek3">
    <w:name w:val="heading 3"/>
    <w:basedOn w:val="Normalny"/>
    <w:link w:val="Nagwek3Znak"/>
    <w:uiPriority w:val="99"/>
    <w:qFormat/>
    <w:locked/>
    <w:rsid w:val="007D6371"/>
    <w:pPr>
      <w:spacing w:before="100" w:beforeAutospacing="1" w:after="100" w:afterAutospacing="1" w:line="240" w:lineRule="auto"/>
      <w:outlineLvl w:val="2"/>
    </w:pPr>
    <w:rPr>
      <w:rFonts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Pr>
      <w:rFonts w:ascii="Cambria" w:hAnsi="Cambria" w:cs="Cambria"/>
      <w:b/>
      <w:bCs/>
      <w:sz w:val="26"/>
      <w:szCs w:val="26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DF6225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1472F"/>
    <w:pPr>
      <w:ind w:left="720"/>
    </w:pPr>
  </w:style>
  <w:style w:type="paragraph" w:customStyle="1" w:styleId="Normalny1">
    <w:name w:val="Normalny1"/>
    <w:uiPriority w:val="99"/>
    <w:rsid w:val="004B6CBC"/>
    <w:pPr>
      <w:suppressAutoHyphens/>
      <w:spacing w:after="200" w:line="276" w:lineRule="auto"/>
    </w:pPr>
    <w:rPr>
      <w:rFonts w:cs="Calibri"/>
      <w:color w:val="000000"/>
      <w:lang w:eastAsia="ar-SA"/>
    </w:rPr>
  </w:style>
  <w:style w:type="character" w:styleId="Hipercze">
    <w:name w:val="Hyperlink"/>
    <w:basedOn w:val="Domylnaczcionkaakapitu"/>
    <w:uiPriority w:val="99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uiPriority w:val="99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locked/>
    <w:rsid w:val="00C85EA1"/>
    <w:rPr>
      <w:rFonts w:ascii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aliases w:val="a2"/>
    <w:basedOn w:val="Normalny"/>
    <w:link w:val="TekstpodstawowyZnak"/>
    <w:uiPriority w:val="99"/>
    <w:rsid w:val="00E7630B"/>
    <w:pPr>
      <w:suppressAutoHyphens/>
      <w:spacing w:after="0" w:line="240" w:lineRule="auto"/>
    </w:pPr>
    <w:rPr>
      <w:rFonts w:ascii="Arial" w:hAnsi="Arial" w:cs="Arial"/>
      <w:sz w:val="24"/>
      <w:szCs w:val="24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uiPriority w:val="99"/>
    <w:locked/>
    <w:rsid w:val="00E7630B"/>
    <w:rPr>
      <w:rFonts w:ascii="Arial" w:hAnsi="Arial" w:cs="Arial"/>
      <w:sz w:val="24"/>
      <w:szCs w:val="24"/>
      <w:lang w:val="pl-PL" w:eastAsia="ar-SA" w:bidi="ar-SA"/>
    </w:rPr>
  </w:style>
  <w:style w:type="paragraph" w:customStyle="1" w:styleId="Zwykytekst1">
    <w:name w:val="Zwykły tekst1"/>
    <w:basedOn w:val="Normalny"/>
    <w:uiPriority w:val="99"/>
    <w:rsid w:val="00E7630B"/>
    <w:pPr>
      <w:suppressAutoHyphens/>
      <w:spacing w:after="0" w:line="240" w:lineRule="auto"/>
    </w:pPr>
    <w:rPr>
      <w:rFonts w:ascii="Courier New" w:hAnsi="Courier New" w:cs="Courier New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8141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zampub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1414</Words>
  <Characters>8488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dnia 06</vt:lpstr>
    </vt:vector>
  </TitlesOfParts>
  <Company>Microsoft</Company>
  <LinksUpToDate>false</LinksUpToDate>
  <CharactersWithSpaces>9883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06</dc:title>
  <dc:creator>magda</dc:creator>
  <cp:lastModifiedBy>magda</cp:lastModifiedBy>
  <cp:revision>6</cp:revision>
  <cp:lastPrinted>2017-03-27T10:11:00Z</cp:lastPrinted>
  <dcterms:created xsi:type="dcterms:W3CDTF">2017-04-25T09:25:00Z</dcterms:created>
  <dcterms:modified xsi:type="dcterms:W3CDTF">2017-04-25T10:55:00Z</dcterms:modified>
</cp:coreProperties>
</file>