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482" w:rsidRDefault="00246482" w:rsidP="00246482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Bydgoszcz, dnia 2</w:t>
      </w:r>
      <w:r w:rsidR="00D525AB">
        <w:rPr>
          <w:rFonts w:ascii="Book Antiqua" w:eastAsia="Times New Roman" w:hAnsi="Book Antiqua" w:cs="Times New Roman"/>
          <w:sz w:val="18"/>
          <w:szCs w:val="18"/>
          <w:lang w:eastAsia="pl-PL"/>
        </w:rPr>
        <w:t>8</w:t>
      </w:r>
      <w:r>
        <w:rPr>
          <w:rFonts w:ascii="Book Antiqua" w:eastAsia="Times New Roman" w:hAnsi="Book Antiqua" w:cs="Times New Roman"/>
          <w:sz w:val="18"/>
          <w:szCs w:val="18"/>
          <w:lang w:eastAsia="pl-PL"/>
        </w:rPr>
        <w:t>.04.2017 r.</w:t>
      </w:r>
    </w:p>
    <w:p w:rsidR="00246482" w:rsidRDefault="00246482" w:rsidP="00246482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46482" w:rsidRDefault="00246482" w:rsidP="00246482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46482" w:rsidRDefault="00246482" w:rsidP="00246482">
      <w:pPr>
        <w:spacing w:after="0" w:line="240" w:lineRule="auto"/>
        <w:jc w:val="center"/>
        <w:rPr>
          <w:rFonts w:ascii="Book Antiqua" w:eastAsia="Times New Roman" w:hAnsi="Book Antiqua" w:cs="Times New Roman"/>
          <w:sz w:val="18"/>
          <w:szCs w:val="18"/>
          <w:lang w:eastAsia="pl-PL"/>
        </w:rPr>
      </w:pPr>
      <w:r>
        <w:rPr>
          <w:rFonts w:ascii="Book Antiqua" w:eastAsia="Times New Roman" w:hAnsi="Book Antiqua" w:cs="Times New Roman"/>
          <w:noProof/>
          <w:sz w:val="18"/>
          <w:szCs w:val="18"/>
          <w:lang w:eastAsia="pl-PL"/>
        </w:rPr>
        <w:drawing>
          <wp:inline distT="0" distB="0" distL="0" distR="0" wp14:anchorId="3EF2B709" wp14:editId="0064A9D8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6482" w:rsidRDefault="00246482" w:rsidP="00246482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46482" w:rsidRDefault="00246482" w:rsidP="00246482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Uniwersytet Kazimierza Wielkiego w Bydgoszczy</w:t>
      </w:r>
    </w:p>
    <w:p w:rsidR="00246482" w:rsidRDefault="00246482" w:rsidP="0024648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Adres: 85-064 Bydgoszcz,</w:t>
      </w:r>
    </w:p>
    <w:p w:rsidR="00246482" w:rsidRDefault="00246482" w:rsidP="00246482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8"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8"/>
          <w:szCs w:val="18"/>
          <w:lang w:eastAsia="pl-PL"/>
        </w:rPr>
        <w:t>ul. Chodkiewicza 30</w:t>
      </w:r>
    </w:p>
    <w:p w:rsidR="00246482" w:rsidRDefault="00246482" w:rsidP="00246482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46482" w:rsidRDefault="00246482" w:rsidP="00246482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18"/>
          <w:lang w:eastAsia="pl-PL"/>
        </w:rPr>
      </w:pPr>
      <w:r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 xml:space="preserve">ZAPYTANIE OFERTOWE NR </w:t>
      </w:r>
      <w:r w:rsidR="00624267" w:rsidRPr="00624267">
        <w:rPr>
          <w:rFonts w:ascii="Book Antiqua" w:eastAsia="Times New Roman" w:hAnsi="Book Antiqua" w:cs="Times New Roman"/>
          <w:b/>
          <w:sz w:val="24"/>
          <w:szCs w:val="18"/>
          <w:lang w:eastAsia="pl-PL"/>
        </w:rPr>
        <w:t>UKW/DZP-282-ZO-47/2017</w:t>
      </w:r>
    </w:p>
    <w:p w:rsidR="00246482" w:rsidRDefault="00246482" w:rsidP="00246482">
      <w:pPr>
        <w:spacing w:after="0" w:line="240" w:lineRule="auto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246482" w:rsidRDefault="00246482" w:rsidP="00246482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18"/>
          <w:lang w:eastAsia="pl-PL"/>
        </w:rPr>
      </w:pPr>
      <w:r>
        <w:rPr>
          <w:rFonts w:ascii="Book Antiqua" w:eastAsia="Times New Roman" w:hAnsi="Book Antiqua" w:cs="Times New Roman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246482" w:rsidRDefault="00246482" w:rsidP="00246482">
      <w:pPr>
        <w:spacing w:after="0" w:line="240" w:lineRule="auto"/>
        <w:rPr>
          <w:rFonts w:ascii="Book Antiqua" w:eastAsia="Times New Roman" w:hAnsi="Book Antiqua" w:cs="Times New Roman"/>
          <w:sz w:val="20"/>
          <w:szCs w:val="18"/>
          <w:lang w:eastAsia="pl-PL"/>
        </w:rPr>
      </w:pPr>
    </w:p>
    <w:p w:rsidR="00246482" w:rsidRPr="00FE0659" w:rsidRDefault="00246482" w:rsidP="00D525A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Tytuł zamówienia: 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>Usługa hotelowa</w:t>
      </w:r>
      <w:r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</w:t>
      </w:r>
      <w:r w:rsidR="00D525AB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dla uczestników </w:t>
      </w:r>
      <w:r w:rsidR="00D525AB" w:rsidRPr="00D525AB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seminarium </w:t>
      </w:r>
      <w:r w:rsidR="00D525AB">
        <w:rPr>
          <w:rFonts w:ascii="Book Antiqua" w:eastAsia="Times New Roman" w:hAnsi="Book Antiqua" w:cs="Times New Roman"/>
          <w:sz w:val="20"/>
          <w:szCs w:val="18"/>
          <w:lang w:eastAsia="pl-PL"/>
        </w:rPr>
        <w:t>„</w:t>
      </w:r>
      <w:r w:rsidR="00D525AB" w:rsidRPr="00D525AB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Organizacja narracyjnego środowiska zabawy i uczenia się wg koncepcji Lwa </w:t>
      </w:r>
      <w:proofErr w:type="spellStart"/>
      <w:r w:rsidR="00D525AB" w:rsidRPr="00D525AB">
        <w:rPr>
          <w:rFonts w:ascii="Book Antiqua" w:eastAsia="Times New Roman" w:hAnsi="Book Antiqua" w:cs="Times New Roman"/>
          <w:sz w:val="20"/>
          <w:szCs w:val="18"/>
          <w:lang w:eastAsia="pl-PL"/>
        </w:rPr>
        <w:t>Wygotskiego</w:t>
      </w:r>
      <w:proofErr w:type="spellEnd"/>
      <w:r w:rsidR="00D525AB">
        <w:rPr>
          <w:rFonts w:ascii="Book Antiqua" w:eastAsia="Times New Roman" w:hAnsi="Book Antiqua" w:cs="Times New Roman"/>
          <w:sz w:val="20"/>
          <w:szCs w:val="18"/>
          <w:lang w:eastAsia="pl-PL"/>
        </w:rPr>
        <w:t>”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>.</w:t>
      </w:r>
    </w:p>
    <w:p w:rsidR="00246482" w:rsidRPr="00FE0659" w:rsidRDefault="00246482" w:rsidP="00246482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18"/>
          <w:lang w:eastAsia="pl-PL"/>
        </w:rPr>
      </w:pP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Rodzaj zamówienia:</w:t>
      </w:r>
      <w:r w:rsidRPr="00FE0659">
        <w:rPr>
          <w:rFonts w:ascii="Book Antiqua" w:eastAsia="Times New Roman" w:hAnsi="Book Antiqua" w:cs="Times New Roman"/>
          <w:sz w:val="20"/>
          <w:szCs w:val="18"/>
          <w:lang w:eastAsia="pl-PL"/>
        </w:rPr>
        <w:t xml:space="preserve"> usługa</w:t>
      </w:r>
      <w:r w:rsidRPr="00FE0659"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>/</w:t>
      </w:r>
      <w:r w:rsidRPr="00FE0659">
        <w:rPr>
          <w:rFonts w:ascii="Book Antiqua" w:eastAsia="Times New Roman" w:hAnsi="Book Antiqua" w:cs="Times New Roman"/>
          <w:strike/>
          <w:sz w:val="20"/>
          <w:szCs w:val="18"/>
          <w:lang w:eastAsia="pl-PL"/>
        </w:rPr>
        <w:t>dostawa/roboty budowlane</w:t>
      </w:r>
      <w:r w:rsidRPr="00FE0659">
        <w:rPr>
          <w:rFonts w:ascii="Book Antiqua" w:eastAsia="Times New Roman" w:hAnsi="Book Antiqua" w:cs="Times New Roman"/>
          <w:sz w:val="20"/>
          <w:szCs w:val="18"/>
          <w:vertAlign w:val="superscript"/>
          <w:lang w:eastAsia="pl-PL"/>
        </w:rPr>
        <w:t xml:space="preserve"> </w:t>
      </w:r>
    </w:p>
    <w:p w:rsidR="00246482" w:rsidRDefault="00246482" w:rsidP="00246482">
      <w:pPr>
        <w:numPr>
          <w:ilvl w:val="0"/>
          <w:numId w:val="1"/>
        </w:numPr>
        <w:spacing w:after="0" w:line="360" w:lineRule="auto"/>
        <w:contextualSpacing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Opis przedmiotu zamówienia: </w:t>
      </w:r>
    </w:p>
    <w:p w:rsidR="00246482" w:rsidRDefault="00246482" w:rsidP="00D525AB">
      <w:pPr>
        <w:spacing w:after="0" w:line="360" w:lineRule="auto"/>
        <w:ind w:left="360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Przedmiotem zamówienia jest u</w:t>
      </w:r>
      <w:r w:rsidRPr="00FE0659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sługa hotelowa </w:t>
      </w:r>
      <w:r w:rsidR="00D525AB" w:rsidRPr="00D525A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dla uczestników seminarium „Organizacja narracyjnego środowiska zabawy i uczenia się wg koncepcji Lwa </w:t>
      </w:r>
      <w:proofErr w:type="spellStart"/>
      <w:r w:rsidR="00D525AB" w:rsidRPr="00D525AB">
        <w:rPr>
          <w:rFonts w:ascii="Book Antiqua" w:eastAsia="Calibri" w:hAnsi="Book Antiqua" w:cs="Book Antiqua"/>
          <w:bCs/>
          <w:sz w:val="20"/>
          <w:szCs w:val="20"/>
          <w:lang w:eastAsia="pl-PL"/>
        </w:rPr>
        <w:t>Wygotskiego</w:t>
      </w:r>
      <w:proofErr w:type="spellEnd"/>
      <w:r w:rsidR="00D525AB">
        <w:rPr>
          <w:rFonts w:ascii="Book Antiqua" w:eastAsia="Calibri" w:hAnsi="Book Antiqua" w:cs="Book Antiqua"/>
          <w:bCs/>
          <w:sz w:val="20"/>
          <w:szCs w:val="20"/>
          <w:lang w:eastAsia="pl-PL"/>
        </w:rPr>
        <w:t>”.</w:t>
      </w:r>
    </w:p>
    <w:p w:rsidR="00D525AB" w:rsidRDefault="00D525AB" w:rsidP="00D525AB">
      <w:pPr>
        <w:spacing w:after="0" w:line="360" w:lineRule="auto"/>
        <w:ind w:left="360"/>
        <w:jc w:val="both"/>
        <w:rPr>
          <w:rFonts w:ascii="Book Antiqua" w:eastAsia="Times New Roman" w:hAnsi="Book Antiqua" w:cs="Times New Roman"/>
          <w:b/>
          <w:sz w:val="20"/>
          <w:szCs w:val="18"/>
          <w:lang w:eastAsia="pl-PL"/>
        </w:rPr>
      </w:pP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18"/>
          <w:lang w:eastAsia="pl-PL"/>
        </w:rPr>
        <w:t xml:space="preserve">3.1.  </w:t>
      </w:r>
      <w:r w:rsidR="006F65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– w dniu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="006F65BE" w:rsidRPr="006F65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28/29.05.2017 </w:t>
      </w:r>
      <w:r w:rsidR="006F65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( 1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dob</w:t>
      </w:r>
      <w:r w:rsidR="006F65B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)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Usługa hotelowa - nocleg ze śniadaniem</w:t>
      </w:r>
      <w:r w:rsidR="00A22B9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formie bufety szwedzkiego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hotelu dla </w:t>
      </w:r>
      <w:r w:rsidR="006F65BE">
        <w:rPr>
          <w:rFonts w:ascii="Book Antiqua" w:eastAsia="Times New Roman" w:hAnsi="Book Antiqua" w:cs="Times New Roman"/>
          <w:sz w:val="20"/>
          <w:szCs w:val="20"/>
          <w:lang w:eastAsia="pl-PL"/>
        </w:rPr>
        <w:t>20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osób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: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1) Wymagania:</w:t>
      </w:r>
      <w:r w:rsidRPr="000C5E30">
        <w:t xml:space="preserve"> 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Pokoje </w:t>
      </w:r>
      <w:r w:rsidR="006F65BE">
        <w:rPr>
          <w:rFonts w:ascii="Book Antiqua" w:eastAsia="Times New Roman" w:hAnsi="Book Antiqua" w:cs="Times New Roman"/>
          <w:sz w:val="20"/>
          <w:szCs w:val="20"/>
          <w:lang w:eastAsia="pl-PL"/>
        </w:rPr>
        <w:t>dwu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osobowe – </w:t>
      </w:r>
      <w:r w:rsidR="006F65BE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sztuk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- Każdy pokój powinien na wyposażeniu posiadać telewizor, bezprzewodowy dostęp do Internetu</w:t>
      </w:r>
      <w:r w:rsidR="006F65BE">
        <w:rPr>
          <w:rFonts w:ascii="Book Antiqua" w:eastAsia="Times New Roman" w:hAnsi="Book Antiqua" w:cs="Times New Roman"/>
          <w:sz w:val="20"/>
          <w:szCs w:val="20"/>
          <w:lang w:eastAsia="pl-PL"/>
        </w:rPr>
        <w:t>, suszarkę do włosów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oraz pełny węzeł sanitarny. 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Obiekt hotelowy musi posiadać co najmniej </w:t>
      </w:r>
      <w:r w:rsidRPr="006F2740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3 gwiazdki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( 3***) zgodnie z rozporządzeniem Ministra Gospodarki i Pracy z dnia 19 sierpnia 2004 r. </w:t>
      </w:r>
      <w:r w:rsidRPr="00287579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sprawie obiektów hotelarskich i innych obiektów,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 </w:t>
      </w:r>
      <w:r w:rsidRPr="00287579">
        <w:rPr>
          <w:rFonts w:ascii="Book Antiqua" w:eastAsia="Times New Roman" w:hAnsi="Book Antiqua" w:cs="Times New Roman"/>
          <w:sz w:val="20"/>
          <w:szCs w:val="20"/>
          <w:lang w:eastAsia="pl-PL"/>
        </w:rPr>
        <w:t>w których są świadczone usługi hotelarskie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( </w:t>
      </w:r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Dz.U.2006.22.169 </w:t>
      </w:r>
      <w:proofErr w:type="spellStart"/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t.j</w:t>
      </w:r>
      <w:proofErr w:type="spellEnd"/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. z dnia 2006.02.10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) i figurować                  w</w:t>
      </w:r>
      <w:r w:rsidRPr="00102BE6">
        <w:t xml:space="preserve"> </w:t>
      </w:r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Centralny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m</w:t>
      </w:r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Wykaz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ie</w:t>
      </w:r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Obiektów Hotelarskich (CWOH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hyperlink r:id="rId7" w:history="1">
        <w:r w:rsidRPr="0014085C"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https://turystyka.gov.pl/cwoh/index</w:t>
        </w:r>
      </w:hyperlink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102BE6">
        <w:rPr>
          <w:rFonts w:ascii="Book Antiqua" w:eastAsia="Times New Roman" w:hAnsi="Book Antiqua" w:cs="Times New Roman"/>
          <w:sz w:val="20"/>
          <w:szCs w:val="20"/>
          <w:lang w:eastAsia="pl-PL"/>
        </w:rPr>
        <w:t>)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jako hotel 3 – gwiazdkowy.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D525AB">
        <w:rPr>
          <w:rFonts w:ascii="Book Antiqua" w:eastAsia="Times New Roman" w:hAnsi="Book Antiqua" w:cs="Times New Roman"/>
          <w:sz w:val="20"/>
          <w:szCs w:val="20"/>
          <w:lang w:eastAsia="pl-PL"/>
        </w:rPr>
        <w:t>- Parking w cenie usługi.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- Śniadanie </w:t>
      </w:r>
      <w:r w:rsidR="00A22B9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formie bufetu szwedzkiego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 cenie usługi.</w:t>
      </w:r>
    </w:p>
    <w:p w:rsidR="00246482" w:rsidRDefault="00246482" w:rsidP="00246482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lastRenderedPageBreak/>
        <w:t>3.2.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Zamawiający zastrzega sobie prawo do zmniejszenia lub zwiększenia liczby uczestników.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Ostateczna liczba uczestników zostanie podana Wykonawcy  drogą elektroniczną nie później niż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6F65BE" w:rsidRPr="00A22B94"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dni przed terminem rozpoczęcia uroczystości.</w:t>
      </w:r>
    </w:p>
    <w:p w:rsidR="00246482" w:rsidRDefault="00246482" w:rsidP="00246482">
      <w:pPr>
        <w:tabs>
          <w:tab w:val="left" w:pos="426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3.3.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niewykonania lub nienależytego wykonania umowy Wykonawca zapłaci Zamawiającemu karę umowną w wysokości 1</w:t>
      </w:r>
      <w:r w:rsidR="00A4427D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% wynagrodzenia brutto określone</w:t>
      </w:r>
      <w:r w:rsidR="005B7C4C">
        <w:rPr>
          <w:rFonts w:ascii="Book Antiqua" w:eastAsia="Times New Roman" w:hAnsi="Book Antiqua" w:cs="Times New Roman"/>
          <w:sz w:val="20"/>
          <w:szCs w:val="20"/>
          <w:lang w:eastAsia="pl-PL"/>
        </w:rPr>
        <w:t>go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formularzu ofertowym. 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3.4 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Zapłata kary umownej nie wyłącza dalej idących roszczeń z tytułu niewykonania lub nienależytego wykonania przedmiotu umowy.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realizacji: </w:t>
      </w:r>
      <w:r w:rsidR="006F65BE" w:rsidRPr="006F65BE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28/29.05.2017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r.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sposobu obliczania ceny: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Np. Cena oferty powinna zawierać wszystkie koszty związane z realizacją przedmiotu zamówieni, zgodnie z treścią zapytania ofertowego.</w:t>
      </w:r>
    </w:p>
    <w:p w:rsidR="00246482" w:rsidRDefault="00246482" w:rsidP="00246482">
      <w:pPr>
        <w:tabs>
          <w:tab w:val="left" w:pos="360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246482" w:rsidRDefault="00246482" w:rsidP="00246482">
      <w:pPr>
        <w:tabs>
          <w:tab w:val="left" w:pos="360"/>
        </w:tabs>
        <w:spacing w:after="0" w:line="360" w:lineRule="auto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6. Kryteria wyboru oferty:</w:t>
      </w:r>
    </w:p>
    <w:p w:rsidR="00246482" w:rsidRDefault="00246482" w:rsidP="00246482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6.1. Zamawiający oceni i porówna jedynie te oferty, które:</w:t>
      </w:r>
    </w:p>
    <w:p w:rsidR="00246482" w:rsidRDefault="00246482" w:rsidP="00246482">
      <w:pPr>
        <w:spacing w:after="0" w:line="360" w:lineRule="auto"/>
        <w:ind w:left="851" w:hanging="284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zostaną złożone przez Wykonawców nie wykluczonych przez Zamawiającego z niniejszego postępowania;</w:t>
      </w:r>
    </w:p>
    <w:p w:rsidR="00246482" w:rsidRDefault="00246482" w:rsidP="00246482">
      <w:pPr>
        <w:spacing w:after="0" w:line="360" w:lineRule="auto"/>
        <w:ind w:left="993" w:hanging="426"/>
        <w:jc w:val="both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nie zostaną odrzucone przez Zamawiającego.</w:t>
      </w:r>
    </w:p>
    <w:p w:rsidR="00246482" w:rsidRDefault="00246482" w:rsidP="00246482">
      <w:pPr>
        <w:spacing w:after="0" w:line="360" w:lineRule="auto"/>
        <w:ind w:left="709" w:hanging="426"/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Oferty zostaną ocenione przez Zamawiającego w oparciu o następujące kryteria i ich znaczenie: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46482" w:rsidTr="002C0D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246482" w:rsidTr="002C0D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60%</w:t>
            </w:r>
          </w:p>
        </w:tc>
      </w:tr>
      <w:tr w:rsidR="00246482" w:rsidTr="002C0D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Walory estetyczne i użytkowe pokoi 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</w:tc>
      </w:tr>
      <w:tr w:rsidR="00246482" w:rsidTr="002C0D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482" w:rsidRDefault="00246482" w:rsidP="002C0D95">
            <w:pPr>
              <w:spacing w:after="0" w:line="360" w:lineRule="auto"/>
              <w:jc w:val="both"/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482" w:rsidRDefault="00D525AB" w:rsidP="00D525AB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Odległość hotelu od </w:t>
            </w:r>
            <w:r w:rsidR="00246482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</w:t>
            </w:r>
            <w:r w:rsidRPr="00D525AB"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budynku Biblioteki UKW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20%</w:t>
            </w:r>
          </w:p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</w:tr>
      <w:tr w:rsidR="00246482" w:rsidTr="002C0D95">
        <w:tc>
          <w:tcPr>
            <w:tcW w:w="3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right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6482" w:rsidRDefault="00246482" w:rsidP="002C0D95">
            <w:pPr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246482" w:rsidRDefault="00246482" w:rsidP="00246482">
      <w:pPr>
        <w:spacing w:after="0" w:line="360" w:lineRule="auto"/>
        <w:ind w:left="993" w:hanging="426"/>
        <w:rPr>
          <w:rFonts w:ascii="Calibri" w:eastAsia="Calibri" w:hAnsi="Calibri" w:cs="Calibri"/>
          <w:sz w:val="20"/>
          <w:szCs w:val="20"/>
        </w:rPr>
      </w:pPr>
    </w:p>
    <w:p w:rsidR="00246482" w:rsidRDefault="00246482" w:rsidP="00246482">
      <w:pPr>
        <w:tabs>
          <w:tab w:val="left" w:pos="284"/>
        </w:tabs>
        <w:spacing w:after="0" w:line="360" w:lineRule="auto"/>
        <w:ind w:left="142" w:hanging="141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246482" w:rsidRDefault="00246482" w:rsidP="00246482">
      <w:pPr>
        <w:tabs>
          <w:tab w:val="left" w:pos="567"/>
        </w:tabs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I. dla kryterium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:</w:t>
      </w:r>
    </w:p>
    <w:p w:rsidR="00246482" w:rsidRDefault="00246482" w:rsidP="0024648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= </w:t>
      </w:r>
      <w:proofErr w:type="spellStart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pl-PL"/>
        </w:rPr>
        <w:t xml:space="preserve"> x 100 pkt x 60%</w:t>
      </w:r>
    </w:p>
    <w:p w:rsidR="00246482" w:rsidRDefault="00246482" w:rsidP="0024648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246482" w:rsidRDefault="00246482" w:rsidP="0024648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246482" w:rsidRDefault="00246482" w:rsidP="0024648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246482" w:rsidRDefault="00246482" w:rsidP="00246482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246482" w:rsidRDefault="00246482" w:rsidP="00246482">
      <w:pPr>
        <w:spacing w:after="0" w:line="360" w:lineRule="auto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60 pkt.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„Walory estetyczne i użytkowe pokoi”:</w:t>
      </w: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Ocena estetyki i walorów użytkowych pokoi zostanie dokonana indywidualnie przez każdego członka komisji na podstawie dołączonych do oferty minimum 2 zdjęć pokoi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 uwzględnieniem opisu przedmiotu zamówienia zawartym w pkt 3 zapytania ofertowego.</w:t>
      </w: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Członkowie komisji będą oceniali następujące cechy :</w:t>
      </w: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a) walory estetyczne i użytkowe pokoi: 1-10 pkt</w:t>
      </w: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color w:val="FF0000"/>
          <w:sz w:val="20"/>
          <w:szCs w:val="20"/>
          <w:lang w:eastAsia="pl-PL"/>
        </w:rPr>
      </w:pPr>
    </w:p>
    <w:p w:rsidR="00246482" w:rsidRDefault="00246482" w:rsidP="00246482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246482" w:rsidRDefault="00246482" w:rsidP="00246482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Brak dołączonych do oferty zdjęć skutkuje odrzuceniem oferty Wykonawcy.</w:t>
      </w:r>
    </w:p>
    <w:p w:rsidR="00246482" w:rsidRDefault="00246482" w:rsidP="00246482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walory estetyczne i użytkowe pokoi zostanie obliczona wg wzoru:</w:t>
      </w:r>
    </w:p>
    <w:p w:rsidR="00246482" w:rsidRDefault="00246482" w:rsidP="00246482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W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246482" w:rsidRDefault="00246482" w:rsidP="00246482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</w:t>
      </w:r>
      <w:proofErr w:type="spellStart"/>
      <w:r>
        <w:rPr>
          <w:rFonts w:ascii="Book Antiqua" w:eastAsia="Calibri" w:hAnsi="Book Antiqua" w:cs="Century Gothic"/>
          <w:sz w:val="20"/>
          <w:szCs w:val="20"/>
          <w:lang w:eastAsia="pl-PL"/>
        </w:rPr>
        <w:t>W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ab/>
        <w:t xml:space="preserve">                      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Walory estetyczne i użytkowe pokoi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suma punktów badanej oferty (średnia arytmetyczna z ocen przyznanych przez członków komisji)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W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najwyższa suma punktów spośród ważnych ofert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III.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dla kryterium „</w:t>
      </w:r>
      <w:r w:rsidRPr="001057D4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Odległość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 xml:space="preserve"> hotelu</w:t>
      </w:r>
      <w:r w:rsidRPr="001057D4"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 xml:space="preserve"> od </w:t>
      </w:r>
      <w:r w:rsidR="00A22B94"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  <w:t>budynku Biblioteki UKW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val="x-none" w:eastAsia="x-none"/>
        </w:rPr>
        <w:t>”:</w:t>
      </w:r>
    </w:p>
    <w:p w:rsidR="00246482" w:rsidRPr="004E45C6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x-none"/>
        </w:rPr>
      </w:pP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oceniana będzie odległość obiektu hotelowego od miej</w:t>
      </w:r>
      <w:r w:rsidR="006F65BE">
        <w:rPr>
          <w:rFonts w:ascii="Book Antiqua" w:eastAsia="Calibri" w:hAnsi="Book Antiqua" w:cs="Book Antiqua"/>
          <w:sz w:val="20"/>
          <w:szCs w:val="20"/>
          <w:lang w:eastAsia="pl-PL"/>
        </w:rPr>
        <w:t>sca, w którym odbywać się będ</w:t>
      </w:r>
      <w:r w:rsidR="00E43DDE">
        <w:rPr>
          <w:rFonts w:ascii="Book Antiqua" w:eastAsia="Calibri" w:hAnsi="Book Antiqua" w:cs="Book Antiqua"/>
          <w:sz w:val="20"/>
          <w:szCs w:val="20"/>
          <w:lang w:eastAsia="pl-PL"/>
        </w:rPr>
        <w:t xml:space="preserve">zie seminarium </w:t>
      </w:r>
      <w:r w:rsidRPr="00A22B94">
        <w:rPr>
          <w:rFonts w:ascii="Book Antiqua" w:eastAsia="Calibri" w:hAnsi="Book Antiqua" w:cs="Book Antiqua"/>
          <w:sz w:val="20"/>
          <w:szCs w:val="20"/>
          <w:lang w:eastAsia="pl-PL"/>
        </w:rPr>
        <w:t>tj.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od budynku </w:t>
      </w:r>
      <w:r w:rsidR="006F65BE" w:rsidRPr="006F65BE">
        <w:rPr>
          <w:rFonts w:ascii="Book Antiqua" w:eastAsia="Calibri" w:hAnsi="Book Antiqua" w:cs="Book Antiqua"/>
          <w:sz w:val="20"/>
          <w:szCs w:val="20"/>
          <w:lang w:eastAsia="pl-PL"/>
        </w:rPr>
        <w:t>Biblioteki Uniwersytetu Kazimierza Wielkiego w Bydgoszczy, adres: ul. Karola Szym</w:t>
      </w:r>
      <w:r w:rsidR="003A6B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anowskiego 3, 85-074 Bydgoszcz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samochód).</w:t>
      </w: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Punktacja będzie przyznawana zgodnie z poniższą tabelą:</w:t>
      </w:r>
    </w:p>
    <w:tbl>
      <w:tblPr>
        <w:tblpPr w:leftFromText="141" w:rightFromText="141" w:vertAnchor="text" w:horzAnchor="margin" w:tblpXSpec="right" w:tblpY="92"/>
        <w:tblW w:w="864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11"/>
        <w:gridCol w:w="4198"/>
        <w:gridCol w:w="3831"/>
      </w:tblGrid>
      <w:tr w:rsidR="00E43DDE" w:rsidRPr="004A4364" w:rsidTr="00E43DDE">
        <w:trPr>
          <w:trHeight w:val="225"/>
        </w:trPr>
        <w:tc>
          <w:tcPr>
            <w:tcW w:w="611" w:type="dxa"/>
            <w:tcBorders>
              <w:top w:val="doub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L.p.</w:t>
            </w:r>
          </w:p>
        </w:tc>
        <w:tc>
          <w:tcPr>
            <w:tcW w:w="4198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 xml:space="preserve">Odległość hotelu od </w:t>
            </w:r>
            <w:r>
              <w:rPr>
                <w:rFonts w:ascii="Book Antiqua" w:hAnsi="Book Antiqua" w:cs="Arial"/>
                <w:b/>
                <w:sz w:val="20"/>
                <w:szCs w:val="20"/>
              </w:rPr>
              <w:t>budynku Biblioteki UKW</w:t>
            </w:r>
          </w:p>
        </w:tc>
        <w:tc>
          <w:tcPr>
            <w:tcW w:w="3831" w:type="dxa"/>
            <w:tcBorders>
              <w:top w:val="doub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Punktacja</w:t>
            </w:r>
          </w:p>
        </w:tc>
      </w:tr>
      <w:tr w:rsidR="00E43DDE" w:rsidRPr="004A4364" w:rsidTr="00E43DDE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1.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… </w:t>
            </w:r>
            <w:r w:rsidRPr="004A4364">
              <w:rPr>
                <w:rFonts w:ascii="Book Antiqua" w:hAnsi="Book Antiqua" w:cs="Arial"/>
              </w:rPr>
              <w:t>≤</w:t>
            </w:r>
            <w:r w:rsidRPr="004A4364">
              <w:rPr>
                <w:rFonts w:ascii="Book Antiqua" w:hAnsi="Book Antiqua" w:cs="Arial"/>
                <w:sz w:val="20"/>
                <w:szCs w:val="20"/>
              </w:rPr>
              <w:t xml:space="preserve"> 2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10</w:t>
            </w:r>
          </w:p>
        </w:tc>
      </w:tr>
      <w:tr w:rsidR="00E43DDE" w:rsidRPr="004A4364" w:rsidTr="00E43DDE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2.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pStyle w:val="Standard"/>
              <w:jc w:val="center"/>
              <w:rPr>
                <w:rFonts w:ascii="Book Antiqua" w:hAnsi="Book Antiqua" w:cs="Arial"/>
                <w:sz w:val="20"/>
              </w:rPr>
            </w:pPr>
            <w:r w:rsidRPr="004A4364">
              <w:rPr>
                <w:rFonts w:ascii="Book Antiqua" w:hAnsi="Book Antiqua" w:cs="Arial"/>
                <w:sz w:val="20"/>
              </w:rPr>
              <w:t xml:space="preserve">2 km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&lt;</w:t>
            </w:r>
            <w:r w:rsidRPr="004A4364">
              <w:rPr>
                <w:rFonts w:ascii="Book Antiqua" w:hAnsi="Book Antiqua" w:cs="Arial"/>
                <w:sz w:val="20"/>
              </w:rPr>
              <w:t xml:space="preserve"> … </w:t>
            </w:r>
            <w:r w:rsidRPr="004A4364">
              <w:rPr>
                <w:rFonts w:ascii="Book Antiqua" w:hAnsi="Book Antiqua" w:cs="Arial"/>
                <w:sz w:val="22"/>
                <w:szCs w:val="22"/>
              </w:rPr>
              <w:t>≤</w:t>
            </w:r>
            <w:r w:rsidRPr="004A4364">
              <w:rPr>
                <w:rFonts w:ascii="Book Antiqua" w:hAnsi="Book Antiqua" w:cs="Arial"/>
                <w:sz w:val="20"/>
              </w:rPr>
              <w:t xml:space="preserve"> 3 km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5</w:t>
            </w:r>
          </w:p>
        </w:tc>
      </w:tr>
      <w:tr w:rsidR="00E43DDE" w:rsidRPr="004A4364" w:rsidTr="00E43DDE">
        <w:trPr>
          <w:trHeight w:val="92"/>
        </w:trPr>
        <w:tc>
          <w:tcPr>
            <w:tcW w:w="611" w:type="dxa"/>
            <w:tcBorders>
              <w:top w:val="single" w:sz="6" w:space="0" w:color="auto"/>
              <w:left w:val="doub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b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b/>
                <w:sz w:val="20"/>
                <w:szCs w:val="20"/>
              </w:rPr>
              <w:t>3.</w:t>
            </w:r>
          </w:p>
        </w:tc>
        <w:tc>
          <w:tcPr>
            <w:tcW w:w="41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3 km</w:t>
            </w:r>
            <w:r w:rsidRPr="004A4364">
              <w:rPr>
                <w:rFonts w:ascii="Book Antiqua" w:hAnsi="Book Antiqua" w:cs="Arial"/>
              </w:rPr>
              <w:t xml:space="preserve">&lt; … </w:t>
            </w:r>
          </w:p>
        </w:tc>
        <w:tc>
          <w:tcPr>
            <w:tcW w:w="3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6" w:space="0" w:color="auto"/>
            </w:tcBorders>
            <w:vAlign w:val="center"/>
            <w:hideMark/>
          </w:tcPr>
          <w:p w:rsidR="00E43DDE" w:rsidRPr="004A4364" w:rsidRDefault="00E43DDE" w:rsidP="00E43DDE">
            <w:pPr>
              <w:suppressAutoHyphens/>
              <w:jc w:val="center"/>
              <w:rPr>
                <w:rFonts w:ascii="Book Antiqua" w:hAnsi="Book Antiqua" w:cs="Arial"/>
                <w:sz w:val="20"/>
                <w:szCs w:val="20"/>
                <w:lang w:eastAsia="ar-SA"/>
              </w:rPr>
            </w:pPr>
            <w:r w:rsidRPr="004A4364">
              <w:rPr>
                <w:rFonts w:ascii="Book Antiqua" w:hAnsi="Book Antiqua" w:cs="Arial"/>
                <w:sz w:val="20"/>
                <w:szCs w:val="20"/>
              </w:rPr>
              <w:t>1</w:t>
            </w:r>
          </w:p>
        </w:tc>
      </w:tr>
    </w:tbl>
    <w:p w:rsidR="00246482" w:rsidRDefault="00246482" w:rsidP="00246482">
      <w:pPr>
        <w:tabs>
          <w:tab w:val="left" w:pos="0"/>
        </w:tabs>
        <w:spacing w:after="0" w:line="360" w:lineRule="auto"/>
        <w:rPr>
          <w:rFonts w:ascii="Calibri" w:eastAsia="Calibri" w:hAnsi="Calibri" w:cs="Calibri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Obliczenie ilości punktów za o</w:t>
      </w:r>
      <w:r w:rsidRPr="00D61BD7">
        <w:rPr>
          <w:rFonts w:ascii="Book Antiqua" w:eastAsia="Calibri" w:hAnsi="Book Antiqua" w:cs="Book Antiqua"/>
          <w:sz w:val="20"/>
          <w:szCs w:val="20"/>
          <w:lang w:eastAsia="pl-PL"/>
        </w:rPr>
        <w:t>dległość hotelu od miejsca uroczystości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zostanie obliczona wg wzoru:</w:t>
      </w:r>
    </w:p>
    <w:p w:rsidR="00246482" w:rsidRDefault="00246482" w:rsidP="00246482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O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O</w:t>
      </w:r>
      <w:r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x 100 x 20%</w:t>
      </w:r>
    </w:p>
    <w:p w:rsidR="00246482" w:rsidRDefault="00246482" w:rsidP="00246482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  <w:t xml:space="preserve"> O</w:t>
      </w:r>
      <w:r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246482" w:rsidRDefault="00246482" w:rsidP="00246482">
      <w:pPr>
        <w:tabs>
          <w:tab w:val="left" w:pos="1134"/>
        </w:tabs>
        <w:spacing w:after="0" w:line="360" w:lineRule="auto"/>
        <w:ind w:left="567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za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="00A22B94"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rPr>
          <w:rFonts w:ascii="Times New Roman" w:eastAsia="Calibri" w:hAnsi="Times New Roman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ilość punktów przyznanych badanej ofercie za</w:t>
      </w:r>
      <w:r w:rsidRPr="00C07C8A">
        <w:t xml:space="preserve">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="00A22B94"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– maksymalna możliwa do zdobycia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>ilość punktów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spośród ważnych ofert </w:t>
      </w:r>
      <w:r w:rsidRPr="00C07C8A">
        <w:rPr>
          <w:rFonts w:ascii="Book Antiqua" w:eastAsia="Calibri" w:hAnsi="Book Antiqua" w:cs="Book Antiqua"/>
          <w:sz w:val="20"/>
          <w:szCs w:val="20"/>
          <w:lang w:eastAsia="pl-PL"/>
        </w:rPr>
        <w:t xml:space="preserve">za odległość hotelu od </w:t>
      </w:r>
      <w:r w:rsidR="00A22B94"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  <w:r w:rsidR="00A22B9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</w:p>
    <w:p w:rsidR="00246482" w:rsidRDefault="00246482" w:rsidP="00246482">
      <w:pPr>
        <w:tabs>
          <w:tab w:val="left" w:pos="0"/>
        </w:tabs>
        <w:spacing w:after="0" w:line="360" w:lineRule="auto"/>
        <w:ind w:left="567"/>
        <w:jc w:val="both"/>
        <w:rPr>
          <w:rFonts w:ascii="Calibri" w:eastAsia="Calibri" w:hAnsi="Calibri" w:cs="Calibri"/>
          <w:sz w:val="20"/>
          <w:szCs w:val="20"/>
          <w:lang w:eastAsia="pl-PL"/>
        </w:rPr>
      </w:pPr>
    </w:p>
    <w:p w:rsidR="00246482" w:rsidRPr="00E27BB1" w:rsidRDefault="00246482" w:rsidP="00246482">
      <w:pPr>
        <w:tabs>
          <w:tab w:val="left" w:pos="284"/>
        </w:tabs>
        <w:spacing w:after="120" w:line="360" w:lineRule="auto"/>
        <w:jc w:val="both"/>
        <w:rPr>
          <w:rFonts w:ascii="Book Antiqua" w:eastAsia="Times New Roman" w:hAnsi="Book Antiqua" w:cs="Book Antiqua"/>
          <w:bCs/>
          <w:sz w:val="20"/>
          <w:szCs w:val="20"/>
          <w:lang w:eastAsia="x-none"/>
        </w:rPr>
      </w:pP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 xml:space="preserve">W kryterium tym Wykonawca może otrzymać maksymalnie </w:t>
      </w:r>
      <w:r>
        <w:rPr>
          <w:rFonts w:ascii="Book Antiqua" w:eastAsia="Times New Roman" w:hAnsi="Book Antiqua" w:cs="Book Antiqua"/>
          <w:bCs/>
          <w:sz w:val="20"/>
          <w:szCs w:val="20"/>
          <w:lang w:eastAsia="x-none"/>
        </w:rPr>
        <w:t>2</w:t>
      </w:r>
      <w:r>
        <w:rPr>
          <w:rFonts w:ascii="Book Antiqua" w:eastAsia="Times New Roman" w:hAnsi="Book Antiqua" w:cs="Book Antiqua"/>
          <w:bCs/>
          <w:sz w:val="20"/>
          <w:szCs w:val="20"/>
          <w:lang w:val="x-none" w:eastAsia="x-none"/>
        </w:rPr>
        <w:t>0 pkt.</w:t>
      </w:r>
    </w:p>
    <w:p w:rsidR="00246482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E27BB1">
        <w:rPr>
          <w:rFonts w:ascii="Book Antiqua" w:eastAsia="Calibri" w:hAnsi="Book Antiqua" w:cs="Book Antiqua"/>
          <w:b/>
          <w:sz w:val="20"/>
          <w:szCs w:val="20"/>
          <w:lang w:eastAsia="pl-PL"/>
        </w:rPr>
        <w:t>Łączna liczba punktów uzyskanych przez badaną ofertę = C + W + O</w:t>
      </w:r>
    </w:p>
    <w:p w:rsidR="00246482" w:rsidRPr="00E27BB1" w:rsidRDefault="00246482" w:rsidP="00246482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246482" w:rsidRPr="0062657B" w:rsidRDefault="00246482" w:rsidP="00246482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246482" w:rsidRPr="0062657B" w:rsidRDefault="00246482" w:rsidP="00246482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246482" w:rsidRPr="0062657B" w:rsidRDefault="00246482" w:rsidP="00246482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7.2. Oferta musi być podpisana przez osoby upoważnione do reprezentowania Wykonawcy (Wykonawców wspólnie ubiegających się o udzielenie zamówienia).</w:t>
      </w:r>
    </w:p>
    <w:p w:rsidR="00246482" w:rsidRPr="0062657B" w:rsidRDefault="00246482" w:rsidP="00246482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62657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 (papierowej) , w języku polskim  w 1 egzemplarzu.</w:t>
      </w:r>
    </w:p>
    <w:p w:rsidR="00246482" w:rsidRPr="0062657B" w:rsidRDefault="00246482" w:rsidP="00246482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6482" w:rsidRPr="0062657B" w:rsidRDefault="00246482" w:rsidP="00246482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246482" w:rsidRPr="0062657B" w:rsidRDefault="00246482" w:rsidP="00246482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246482" w:rsidRPr="0062657B" w:rsidRDefault="00246482" w:rsidP="00246482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246482" w:rsidRPr="0062657B" w:rsidRDefault="00246482" w:rsidP="00246482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46482" w:rsidRPr="0062657B" w:rsidTr="002C0D95">
        <w:trPr>
          <w:trHeight w:val="778"/>
        </w:trPr>
        <w:tc>
          <w:tcPr>
            <w:tcW w:w="1440" w:type="dxa"/>
            <w:vAlign w:val="center"/>
          </w:tcPr>
          <w:p w:rsidR="00246482" w:rsidRPr="0062657B" w:rsidRDefault="00246482" w:rsidP="002C0D9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246482" w:rsidRPr="0062657B" w:rsidRDefault="006F65BE" w:rsidP="006F65BE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24648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246482"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="00246482"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vAlign w:val="center"/>
          </w:tcPr>
          <w:p w:rsidR="00246482" w:rsidRPr="0062657B" w:rsidRDefault="00246482" w:rsidP="002C0D9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246482" w:rsidRPr="0062657B" w:rsidRDefault="00246482" w:rsidP="006F65B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6F65BE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62657B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246482" w:rsidRPr="0062657B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="00E43DDE" w:rsidRPr="00E43DD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Usługa hotelowa  dla uczestników seminarium „Organizacja narracyjnego środowiska zabawy i uczenia si</w:t>
      </w:r>
      <w:r w:rsidR="00E43DD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ę wg koncepcji Lwa </w:t>
      </w:r>
      <w:proofErr w:type="spellStart"/>
      <w:r w:rsidR="00E43DD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Wygotskiego</w:t>
      </w:r>
      <w:proofErr w:type="spellEnd"/>
      <w:r w:rsidR="00E43DD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nr sprawy: </w:t>
      </w:r>
      <w:r w:rsidR="00624267" w:rsidRPr="0062426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UKW/DZP-282-ZO-47/2017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62426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9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62426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</w:t>
      </w:r>
      <w:r w:rsidR="0062426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Pr="0062657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246482" w:rsidRPr="0062657B" w:rsidRDefault="00246482" w:rsidP="00246482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246482" w:rsidRPr="0062657B" w:rsidRDefault="00246482" w:rsidP="00246482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246482" w:rsidRPr="0062657B" w:rsidRDefault="00246482" w:rsidP="00246482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246482" w:rsidRPr="0062657B" w:rsidRDefault="00246482" w:rsidP="00246482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246482" w:rsidRPr="0062657B" w:rsidRDefault="00246482" w:rsidP="00246482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246482" w:rsidRPr="0062657B" w:rsidRDefault="00246482" w:rsidP="0024648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62657B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>Integralną częścią oferty jest wypełniony i podpisany Formularz Ofertowy, stanowiący załącznik   nr 1 do zapytania ofertowego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ego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załącznik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a</w:t>
      </w:r>
      <w:r w:rsidRPr="0062657B">
        <w:rPr>
          <w:rFonts w:ascii="Book Antiqua" w:eastAsia="Calibri" w:hAnsi="Book Antiqua" w:cs="Book Antiqua"/>
          <w:bCs/>
          <w:sz w:val="20"/>
          <w:szCs w:val="20"/>
          <w:lang w:eastAsia="pl-PL"/>
        </w:rPr>
        <w:t>, będzie skutkowało odrzuceniem oferty.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z oryginałem przez osobę upoważnioną) względnie do podpisania innych dokumentów składanych wraz z ofertą, o ile prawo do ich podpisania nie wynika z innych dokumentów złożonych wraz   z ofertą. Pełnomocnictwo do reprezentowania wszystkich Wykonawców wspólnie ubiegających się  o udzielenie zamówienia, ewentualnie umowa o współdziałaniu, z której będzie wynikać przedmiotowe pełnomocnictwo (oryginał lub kopia potwierdzona za zgodność z oryginałem przez notariusza). Pełnomocnik może być ustanowiony do reprezentowania Wykonawców  w postępowaniu, albo reprezentowania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                                    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w postępowaniu i zawarcia umowy;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Minimum 2 z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>djęcia pokoi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246482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UWAGA:  Brak zdjęć w ofercie Wykonawcy nie podlega uzupełnieniu i skutkuje jej odrzuceniem.</w:t>
      </w:r>
      <w:r w:rsidRPr="0062657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246482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62657B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62657B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246482" w:rsidRPr="0062657B" w:rsidRDefault="00246482" w:rsidP="0024648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62657B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62657B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246482" w:rsidRPr="0062657B" w:rsidRDefault="00246482" w:rsidP="00246482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246482" w:rsidRPr="0062657B" w:rsidRDefault="00246482" w:rsidP="00246482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62657B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246482" w:rsidRPr="0062657B" w:rsidRDefault="00246482" w:rsidP="00246482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2657B">
        <w:rPr>
          <w:rFonts w:ascii="Book Antiqua" w:eastAsia="Times New Roman" w:hAnsi="Book Antiqua" w:cs="Book Antiqua"/>
          <w:sz w:val="20"/>
          <w:szCs w:val="20"/>
          <w:lang w:eastAsia="pl-PL"/>
        </w:rPr>
        <w:t>- w sprawach merytorycznych:</w:t>
      </w:r>
      <w:r w:rsidR="00F16A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Małgorzata Wiśniewska</w:t>
      </w:r>
      <w:r w:rsidRPr="0006225E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  <w:r w:rsidR="00F16A1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52 34 19 386</w:t>
      </w:r>
      <w:r w:rsidRP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e- mail: </w:t>
      </w:r>
      <w:hyperlink r:id="rId8" w:history="1">
        <w:r w:rsidR="00F16A1D" w:rsidRPr="00243A10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wisniewska.m@op.pl</w:t>
        </w:r>
      </w:hyperlink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06225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246482" w:rsidRPr="0062657B" w:rsidRDefault="00246482" w:rsidP="00246482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 w sprawach formalno-prawnych: Weronika Janecka, 52 34 19 16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5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62657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9" w:history="1">
        <w:r w:rsidRPr="0062657B">
          <w:rPr>
            <w:rFonts w:ascii="Book Antiqua" w:eastAsia="Times New Roman" w:hAnsi="Book Antiqua" w:cs="Book Antiqua"/>
            <w:color w:val="0000FF" w:themeColor="hyperlink"/>
            <w:sz w:val="20"/>
            <w:szCs w:val="20"/>
            <w:u w:val="single"/>
            <w:lang w:eastAsia="ar-SA"/>
          </w:rPr>
          <w:t>zampub@ukw.edu.pl</w:t>
        </w:r>
      </w:hyperlink>
    </w:p>
    <w:p w:rsidR="00246482" w:rsidRPr="006223B9" w:rsidRDefault="00246482" w:rsidP="00246482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246482" w:rsidRPr="00E60408" w:rsidRDefault="00F16A1D" w:rsidP="0024648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bookmarkStart w:id="0" w:name="_GoBack"/>
      <w:r w:rsidRPr="00E60408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</w:t>
      </w:r>
      <w:r w:rsidR="00246482" w:rsidRPr="00E60408">
        <w:rPr>
          <w:rFonts w:ascii="Book Antiqua" w:eastAsia="Calibri" w:hAnsi="Book Antiqua" w:cs="Book Antiqua"/>
          <w:b/>
          <w:sz w:val="20"/>
          <w:szCs w:val="20"/>
          <w:lang w:eastAsia="pl-PL"/>
        </w:rPr>
        <w:t xml:space="preserve"> UKW</w:t>
      </w:r>
    </w:p>
    <w:p w:rsidR="00246482" w:rsidRPr="00E60408" w:rsidRDefault="00F16A1D" w:rsidP="00246482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E60408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246482" w:rsidRPr="00E60408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Pr="00E60408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bookmarkEnd w:id="0"/>
    <w:p w:rsidR="00246482" w:rsidRPr="006223B9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Pr="006223B9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Pr="006223B9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Pr="006223B9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16A1D" w:rsidRDefault="00F16A1D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F16A1D" w:rsidRDefault="00F16A1D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Załącznik nr 1</w:t>
      </w:r>
    </w:p>
    <w:p w:rsidR="00246482" w:rsidRDefault="00246482" w:rsidP="00246482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246482" w:rsidRDefault="00246482" w:rsidP="00246482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DO ZAPYTANIA OFERTOWEGO 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F16A1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4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</w:p>
    <w:p w:rsidR="00246482" w:rsidRDefault="00246482" w:rsidP="00246482">
      <w:pPr>
        <w:keepNext/>
        <w:numPr>
          <w:ilvl w:val="0"/>
          <w:numId w:val="2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246482" w:rsidRDefault="00246482" w:rsidP="00246482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</w:rPr>
      </w:pPr>
    </w:p>
    <w:p w:rsidR="00246482" w:rsidRDefault="00246482" w:rsidP="0024648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46482" w:rsidRDefault="00246482" w:rsidP="0024648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46482" w:rsidRDefault="00246482" w:rsidP="0024648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46482" w:rsidRDefault="00246482" w:rsidP="0024648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46482" w:rsidRDefault="00246482" w:rsidP="0024648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46482" w:rsidRDefault="00246482" w:rsidP="00246482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246482" w:rsidRPr="00E43DDE" w:rsidRDefault="00246482" w:rsidP="00E43DDE">
      <w:pPr>
        <w:pStyle w:val="Akapitzlist"/>
        <w:numPr>
          <w:ilvl w:val="0"/>
          <w:numId w:val="3"/>
        </w:numPr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 w:rsidRPr="00E43DDE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Nawiązując do ogłoszenia w trybie Zapytania Ofertowego oferujemy wykonanie zamówienia pn.: </w:t>
      </w:r>
      <w:r w:rsidRPr="00E43DD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</w:t>
      </w:r>
      <w:r w:rsidR="00E43DDE" w:rsidRPr="00E43DDE">
        <w:rPr>
          <w:rFonts w:ascii="Book Antiqua" w:eastAsia="Calibri" w:hAnsi="Book Antiqua" w:cs="Book Antiqua"/>
          <w:bCs/>
          <w:sz w:val="20"/>
          <w:szCs w:val="20"/>
          <w:lang w:eastAsia="pl-PL"/>
        </w:rPr>
        <w:t>Usługa hotelowa  dla uczestników seminarium „Organizacja narracyjnego środowiska zabawy i uczenia się wg konce</w:t>
      </w:r>
      <w:r w:rsidR="00E43DD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pcji Lwa </w:t>
      </w:r>
      <w:proofErr w:type="spellStart"/>
      <w:r w:rsidR="00E43DDE">
        <w:rPr>
          <w:rFonts w:ascii="Book Antiqua" w:eastAsia="Calibri" w:hAnsi="Book Antiqua" w:cs="Book Antiqua"/>
          <w:bCs/>
          <w:sz w:val="20"/>
          <w:szCs w:val="20"/>
          <w:lang w:eastAsia="pl-PL"/>
        </w:rPr>
        <w:t>Wygotskiego</w:t>
      </w:r>
      <w:proofErr w:type="spellEnd"/>
      <w:r w:rsidR="00E43DDE">
        <w:rPr>
          <w:rFonts w:ascii="Book Antiqua" w:eastAsia="Calibri" w:hAnsi="Book Antiqua" w:cs="Book Antiqua"/>
          <w:bCs/>
          <w:sz w:val="20"/>
          <w:szCs w:val="20"/>
          <w:lang w:eastAsia="pl-PL"/>
        </w:rPr>
        <w:t>”</w:t>
      </w:r>
      <w:r w:rsidRPr="00E43DDE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,  </w:t>
      </w:r>
      <w:r w:rsidRPr="00E43DDE">
        <w:rPr>
          <w:rFonts w:ascii="Book Antiqua" w:eastAsia="Calibri" w:hAnsi="Book Antiqua" w:cs="Times New Roman"/>
          <w:sz w:val="20"/>
          <w:szCs w:val="20"/>
          <w:lang w:eastAsia="pl-PL"/>
        </w:rPr>
        <w:t>w zakresie i na warunkach określonych w Zapytaniu Ofertowym nr UKW/DZP-282-ZO-</w:t>
      </w:r>
      <w:r w:rsidR="00F16A1D" w:rsidRPr="00E43DDE">
        <w:rPr>
          <w:rFonts w:ascii="Book Antiqua" w:eastAsia="Calibri" w:hAnsi="Book Antiqua" w:cs="Times New Roman"/>
          <w:sz w:val="20"/>
          <w:szCs w:val="20"/>
          <w:lang w:eastAsia="pl-PL"/>
        </w:rPr>
        <w:t>4</w:t>
      </w:r>
      <w:r w:rsidRPr="00E43DDE">
        <w:rPr>
          <w:rFonts w:ascii="Book Antiqua" w:eastAsia="Calibri" w:hAnsi="Book Antiqua" w:cs="Times New Roman"/>
          <w:sz w:val="20"/>
          <w:szCs w:val="20"/>
          <w:lang w:eastAsia="pl-PL"/>
        </w:rPr>
        <w:t>7/2017:</w:t>
      </w:r>
    </w:p>
    <w:p w:rsidR="00246482" w:rsidRDefault="00246482" w:rsidP="00246482">
      <w:pPr>
        <w:spacing w:after="0" w:line="360" w:lineRule="auto"/>
        <w:ind w:left="36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OFERUJEMY/ Oferuję wykonanie przedmiotu zamówienia za: 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I - Cena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*zaokrąglić do 2 miejsc po przecinku.</w:t>
      </w: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Style w:val="Tabela-Siatka"/>
        <w:tblpPr w:leftFromText="141" w:rightFromText="141" w:vertAnchor="text" w:horzAnchor="margin" w:tblpY="8"/>
        <w:tblW w:w="0" w:type="auto"/>
        <w:tblInd w:w="0" w:type="dxa"/>
        <w:tblLook w:val="04A0" w:firstRow="1" w:lastRow="0" w:firstColumn="1" w:lastColumn="0" w:noHBand="0" w:noVBand="1"/>
      </w:tblPr>
      <w:tblGrid>
        <w:gridCol w:w="585"/>
        <w:gridCol w:w="2706"/>
        <w:gridCol w:w="1212"/>
        <w:gridCol w:w="1417"/>
        <w:gridCol w:w="2835"/>
      </w:tblGrid>
      <w:tr w:rsidR="007C6067" w:rsidTr="007C6067"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L.p.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Przedmiot zamówienia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Ilość pokoi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Cena brutto </w:t>
            </w:r>
          </w:p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(za 1 pokój)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7C6067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Wartość ofertowa brutto (cena brutto za 1 pokój x ilość  pokoi)</w:t>
            </w:r>
          </w:p>
        </w:tc>
      </w:tr>
      <w:tr w:rsidR="007C6067" w:rsidTr="007C6067"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F16A1D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Usługa hotelowa - nocleg ze śniadaniem w hotelu 3***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7C6067" w:rsidTr="007C6067">
        <w:trPr>
          <w:trHeight w:val="478"/>
        </w:trPr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7C6067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pokój dwuosobowy</w:t>
            </w:r>
          </w:p>
        </w:tc>
        <w:tc>
          <w:tcPr>
            <w:tcW w:w="1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10 sztuk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7C6067" w:rsidRDefault="007C6067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246482" w:rsidTr="007C6067">
        <w:trPr>
          <w:trHeight w:val="631"/>
        </w:trPr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6482" w:rsidRDefault="00246482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53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246482" w:rsidRDefault="00246482" w:rsidP="002C0D95">
            <w:pPr>
              <w:jc w:val="right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246482" w:rsidRDefault="00246482" w:rsidP="002C0D95">
            <w:pPr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246482" w:rsidRDefault="00246482" w:rsidP="00246482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46482" w:rsidRDefault="00246482" w:rsidP="00246482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K</w:t>
      </w:r>
      <w:r w:rsidRPr="00DB7D68">
        <w:rPr>
          <w:rFonts w:ascii="Book Antiqua" w:eastAsia="Calibri" w:hAnsi="Book Antiqua" w:cs="Book Antiqua"/>
          <w:sz w:val="20"/>
          <w:szCs w:val="20"/>
          <w:lang w:eastAsia="pl-PL"/>
        </w:rPr>
        <w:t>ryterium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III - </w:t>
      </w:r>
      <w:r w:rsidRPr="00DB7D68">
        <w:rPr>
          <w:rFonts w:ascii="Book Antiqua" w:eastAsia="Calibri" w:hAnsi="Book Antiqua" w:cs="Book Antiqua"/>
          <w:sz w:val="20"/>
          <w:szCs w:val="20"/>
          <w:lang w:eastAsia="pl-PL"/>
        </w:rPr>
        <w:t xml:space="preserve">Odległość hotelu od </w:t>
      </w:r>
      <w:r w:rsidR="00A22B94" w:rsidRPr="00A22B94">
        <w:rPr>
          <w:rFonts w:ascii="Book Antiqua" w:eastAsia="Calibri" w:hAnsi="Book Antiqua" w:cs="Book Antiqua"/>
          <w:sz w:val="20"/>
          <w:szCs w:val="20"/>
          <w:lang w:eastAsia="pl-PL"/>
        </w:rPr>
        <w:t>budynku Biblioteki UKW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: ……………………</w:t>
      </w:r>
      <w:r w:rsidR="003A6B46">
        <w:rPr>
          <w:rFonts w:ascii="Book Antiqua" w:eastAsia="Calibri" w:hAnsi="Book Antiqua" w:cs="Book Antiqua"/>
          <w:sz w:val="20"/>
          <w:szCs w:val="20"/>
          <w:lang w:eastAsia="pl-PL"/>
        </w:rPr>
        <w:t>km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( proszę podać odległość w km Państwa obiektu od budynku </w:t>
      </w:r>
      <w:r w:rsidR="003A6B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Biblioteki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UKW przy ul.</w:t>
      </w:r>
      <w:r w:rsidR="003A6B46" w:rsidRPr="003A6B46">
        <w:rPr>
          <w:rFonts w:ascii="Book Antiqua" w:eastAsia="Calibri" w:hAnsi="Book Antiqua" w:cs="Book Antiqua"/>
          <w:sz w:val="20"/>
          <w:szCs w:val="20"/>
          <w:lang w:eastAsia="pl-PL"/>
        </w:rPr>
        <w:t xml:space="preserve"> Karola Szymanowskiego 3, </w:t>
      </w:r>
      <w:r w:rsidR="00A22B9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                   </w:t>
      </w:r>
      <w:r w:rsidR="003A6B46" w:rsidRPr="003A6B46">
        <w:rPr>
          <w:rFonts w:ascii="Book Antiqua" w:eastAsia="Calibri" w:hAnsi="Book Antiqua" w:cs="Book Antiqua"/>
          <w:sz w:val="20"/>
          <w:szCs w:val="20"/>
          <w:lang w:eastAsia="pl-PL"/>
        </w:rPr>
        <w:t>85-074 Bydgoszcz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Pr="00DD5E56">
        <w:rPr>
          <w:rFonts w:ascii="Book Antiqua" w:eastAsia="Calibri" w:hAnsi="Book Antiqua" w:cs="Book Antiqua"/>
          <w:sz w:val="20"/>
          <w:szCs w:val="20"/>
          <w:lang w:eastAsia="pl-PL"/>
        </w:rPr>
        <w:t>( środek komunikacji – samochód).</w:t>
      </w:r>
      <w:r w:rsidR="00A22B94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w cenie oferty zostały uwzględnione wszystkie koszty związane z realizacją zamówienia.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spełniamy warunki udziału w postępowaniu zgodnie z ust. 9 Zapytania Ofertowego nr 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UKW/DZP-282-ZO-</w:t>
      </w:r>
      <w:r w:rsidR="003A6B46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4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zamówienia w terminie określonym w pkt. 4 zapytania ofertowego.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Zobowiązuje/my się wykonać całość przedmiotu zamówienia z należytą starannością</w:t>
      </w:r>
      <w:r w:rsidRPr="009063CD">
        <w:t xml:space="preserve"> </w:t>
      </w:r>
      <w:r w:rsidRPr="009063CD">
        <w:rPr>
          <w:rFonts w:ascii="Book Antiqua" w:eastAsia="Calibri" w:hAnsi="Book Antiqua" w:cs="Book Antiqua"/>
          <w:sz w:val="20"/>
          <w:szCs w:val="20"/>
          <w:lang w:eastAsia="pl-PL"/>
        </w:rPr>
        <w:t xml:space="preserve">i zgodnie 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       </w:t>
      </w:r>
      <w:r w:rsidRPr="009063CD">
        <w:rPr>
          <w:rFonts w:ascii="Book Antiqua" w:eastAsia="Calibri" w:hAnsi="Book Antiqua" w:cs="Book Antiqua"/>
          <w:sz w:val="20"/>
          <w:szCs w:val="20"/>
          <w:lang w:eastAsia="pl-PL"/>
        </w:rPr>
        <w:t>z treścią zapytania ofertowego nr  UKW/DZP-282-ZO-</w:t>
      </w:r>
      <w:r w:rsidR="003A6B46">
        <w:rPr>
          <w:rFonts w:ascii="Book Antiqua" w:eastAsia="Calibri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 w:rsidRPr="009063CD">
        <w:rPr>
          <w:rFonts w:ascii="Book Antiqua" w:eastAsia="Calibri" w:hAnsi="Book Antiqua" w:cs="Book Antiqua"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. 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Oświadczam/my, że zapoznaliśmy się z Zapytaniem Ofertowym oraz wyjaśnieniami                                     i ewentualnymi zmianami Zapytania Ofertowego przekazanymi przez Zamawiającego                                    i uznajemy się za związanych określonymi w nich postanowieniami i zasadami postępowania.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Zgadzam/my się na przetwarzanie danych osobowych zgodnie z obowiązującymi, w tym zakresie przepisami prawnymi.</w:t>
      </w:r>
    </w:p>
    <w:p w:rsidR="00246482" w:rsidRPr="00D35495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Oświadczam/my, że  zapłacimy kary wynikające z niewykonania lub nienależytego wykonania przedmiotu zamówienia, o których mowa w pkt. 3.3 zapytania ofertowego nr </w:t>
      </w:r>
      <w:r w:rsidRPr="007A190F">
        <w:rPr>
          <w:rFonts w:ascii="Book Antiqua" w:eastAsia="Calibri" w:hAnsi="Book Antiqua" w:cs="Book Antiqua"/>
          <w:sz w:val="20"/>
          <w:szCs w:val="20"/>
          <w:lang w:eastAsia="pl-PL"/>
        </w:rPr>
        <w:t>UKW/DZP-282-ZO-</w:t>
      </w:r>
      <w:r w:rsidR="00141140">
        <w:rPr>
          <w:rFonts w:ascii="Book Antiqua" w:eastAsia="Calibri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7</w:t>
      </w:r>
      <w:r w:rsidRPr="007A190F">
        <w:rPr>
          <w:rFonts w:ascii="Book Antiqua" w:eastAsia="Calibri" w:hAnsi="Book Antiqua" w:cs="Book Antiqua"/>
          <w:sz w:val="20"/>
          <w:szCs w:val="20"/>
          <w:lang w:eastAsia="pl-PL"/>
        </w:rPr>
        <w:t>/2017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.</w:t>
      </w:r>
    </w:p>
    <w:p w:rsidR="00246482" w:rsidRDefault="00246482" w:rsidP="00246482">
      <w:pPr>
        <w:numPr>
          <w:ilvl w:val="0"/>
          <w:numId w:val="4"/>
        </w:num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Załącznikami do oferty są:</w:t>
      </w:r>
    </w:p>
    <w:p w:rsidR="00246482" w:rsidRDefault="00246482" w:rsidP="00246482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246482" w:rsidRDefault="00246482" w:rsidP="00246482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……………………………………………..</w:t>
      </w:r>
    </w:p>
    <w:p w:rsidR="00246482" w:rsidRDefault="00246482" w:rsidP="00246482">
      <w:pPr>
        <w:spacing w:after="0" w:line="360" w:lineRule="auto"/>
        <w:ind w:left="72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………………………………………………</w:t>
      </w:r>
    </w:p>
    <w:p w:rsidR="00246482" w:rsidRDefault="00246482" w:rsidP="00246482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360" w:lineRule="auto"/>
        <w:jc w:val="both"/>
        <w:outlineLvl w:val="0"/>
        <w:rPr>
          <w:rFonts w:ascii="Calibri" w:eastAsia="Calibri" w:hAnsi="Calibri" w:cs="Calibri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246482" w:rsidRDefault="00246482" w:rsidP="00246482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</w: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46482" w:rsidRDefault="00246482" w:rsidP="00246482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  <w:r>
        <w:rPr>
          <w:rFonts w:ascii="Times New Roman" w:eastAsia="Calibri" w:hAnsi="Times New Roman" w:cs="Times New Roman"/>
          <w:kern w:val="2"/>
          <w:sz w:val="20"/>
          <w:szCs w:val="20"/>
          <w:lang w:eastAsia="ar-SA"/>
        </w:rPr>
        <w:t>(podpisy upełnomocnionych przedstawicieli Wykonawc</w:t>
      </w:r>
      <w:r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  <w:t>y)</w:t>
      </w: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>
      <w:pPr>
        <w:widowControl w:val="0"/>
        <w:suppressAutoHyphens/>
        <w:spacing w:after="0" w:line="240" w:lineRule="auto"/>
        <w:jc w:val="right"/>
        <w:rPr>
          <w:rFonts w:ascii="Century Gothic" w:eastAsia="Calibri" w:hAnsi="Century Gothic" w:cs="Century Gothic"/>
          <w:kern w:val="2"/>
          <w:sz w:val="20"/>
          <w:szCs w:val="20"/>
          <w:lang w:eastAsia="ar-SA"/>
        </w:rPr>
      </w:pPr>
    </w:p>
    <w:p w:rsidR="00246482" w:rsidRDefault="00246482" w:rsidP="00246482"/>
    <w:p w:rsidR="00246482" w:rsidRDefault="00246482" w:rsidP="00246482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">
    <w:nsid w:val="50690F4E"/>
    <w:multiLevelType w:val="hybridMultilevel"/>
    <w:tmpl w:val="B5343802"/>
    <w:lvl w:ilvl="0" w:tplc="B212055A">
      <w:start w:val="3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482"/>
    <w:rsid w:val="00141140"/>
    <w:rsid w:val="00246482"/>
    <w:rsid w:val="003A6B46"/>
    <w:rsid w:val="005B7C4C"/>
    <w:rsid w:val="00624267"/>
    <w:rsid w:val="006F2740"/>
    <w:rsid w:val="006F65BE"/>
    <w:rsid w:val="007C6067"/>
    <w:rsid w:val="007D21E8"/>
    <w:rsid w:val="007F656C"/>
    <w:rsid w:val="0080194B"/>
    <w:rsid w:val="00A22B94"/>
    <w:rsid w:val="00A4427D"/>
    <w:rsid w:val="00D525AB"/>
    <w:rsid w:val="00E43DDE"/>
    <w:rsid w:val="00E60408"/>
    <w:rsid w:val="00F1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64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6482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464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24648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48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43D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464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46482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24648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basedOn w:val="Normalny"/>
    <w:uiPriority w:val="99"/>
    <w:rsid w:val="0024648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4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48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43D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isniewska.m@op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turystyka.gov.pl/cwoh/index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1861</Words>
  <Characters>11167</Characters>
  <Application>Microsoft Office Word</Application>
  <DocSecurity>0</DocSecurity>
  <Lines>93</Lines>
  <Paragraphs>26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Dane dotyczące Wykonawcy:</vt:lpstr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13002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16</cp:revision>
  <cp:lastPrinted>2017-04-28T12:03:00Z</cp:lastPrinted>
  <dcterms:created xsi:type="dcterms:W3CDTF">2017-04-27T07:14:00Z</dcterms:created>
  <dcterms:modified xsi:type="dcterms:W3CDTF">2017-04-28T12:38:00Z</dcterms:modified>
</cp:coreProperties>
</file>