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24A5" w:rsidRDefault="00C924A5" w:rsidP="00C924A5">
      <w:pPr>
        <w:jc w:val="center"/>
        <w:rPr>
          <w:b/>
        </w:rPr>
      </w:pPr>
    </w:p>
    <w:p w:rsidR="00C924A5" w:rsidRDefault="00C924A5" w:rsidP="00C924A5">
      <w:pPr>
        <w:jc w:val="center"/>
        <w:rPr>
          <w:b/>
        </w:rPr>
      </w:pPr>
    </w:p>
    <w:p w:rsidR="00C924A5" w:rsidRDefault="00697036" w:rsidP="00C924A5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56687251" r:id="rId6"/>
        </w:object>
      </w:r>
      <w:r w:rsidR="00C924A5">
        <w:rPr>
          <w:b/>
        </w:rPr>
        <w:t xml:space="preserve">UNIWERSYTET KAZIMIERZA WIELKIEGO </w:t>
      </w:r>
    </w:p>
    <w:p w:rsidR="00C924A5" w:rsidRDefault="00C924A5" w:rsidP="00C924A5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C924A5" w:rsidRDefault="00C924A5" w:rsidP="00C924A5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C924A5" w:rsidRDefault="00C924A5" w:rsidP="00C924A5">
      <w:pPr>
        <w:jc w:val="center"/>
      </w:pPr>
      <w:r>
        <w:t>NIP 5542647568 REGON 340057695</w:t>
      </w:r>
    </w:p>
    <w:p w:rsidR="00C924A5" w:rsidRDefault="00C924A5" w:rsidP="00C924A5">
      <w:pPr>
        <w:jc w:val="center"/>
      </w:pPr>
      <w:r>
        <w:t>www.ukw.edu.pl</w:t>
      </w:r>
    </w:p>
    <w:p w:rsidR="00C924A5" w:rsidRDefault="00C924A5" w:rsidP="00C924A5">
      <w:pPr>
        <w:rPr>
          <w:rFonts w:ascii="Century Gothic" w:hAnsi="Century Gothic"/>
          <w:sz w:val="20"/>
          <w:szCs w:val="20"/>
        </w:rPr>
      </w:pPr>
    </w:p>
    <w:p w:rsidR="00C924A5" w:rsidRPr="005613B3" w:rsidRDefault="00C924A5" w:rsidP="00C924A5">
      <w:pPr>
        <w:jc w:val="right"/>
        <w:rPr>
          <w:rFonts w:ascii="Century Gothic" w:hAnsi="Century Gothic"/>
          <w:sz w:val="18"/>
          <w:szCs w:val="18"/>
        </w:rPr>
      </w:pPr>
    </w:p>
    <w:p w:rsidR="00C924A5" w:rsidRPr="005613B3" w:rsidRDefault="00C924A5" w:rsidP="00C924A5">
      <w:pPr>
        <w:jc w:val="right"/>
        <w:rPr>
          <w:rFonts w:ascii="Century Gothic" w:hAnsi="Century Gothic"/>
          <w:sz w:val="18"/>
          <w:szCs w:val="18"/>
        </w:rPr>
      </w:pPr>
      <w:r w:rsidRPr="005613B3">
        <w:rPr>
          <w:rFonts w:ascii="Century Gothic" w:hAnsi="Century Gothic"/>
          <w:sz w:val="18"/>
          <w:szCs w:val="18"/>
        </w:rPr>
        <w:t>Bydgoszc</w:t>
      </w:r>
      <w:r w:rsidR="00697036">
        <w:rPr>
          <w:rFonts w:ascii="Century Gothic" w:hAnsi="Century Gothic"/>
          <w:sz w:val="18"/>
          <w:szCs w:val="18"/>
        </w:rPr>
        <w:t>z, dn. 19</w:t>
      </w:r>
      <w:r w:rsidR="002323E1">
        <w:rPr>
          <w:rFonts w:ascii="Century Gothic" w:hAnsi="Century Gothic"/>
          <w:sz w:val="18"/>
          <w:szCs w:val="18"/>
        </w:rPr>
        <w:t>. 05</w:t>
      </w:r>
      <w:r>
        <w:rPr>
          <w:rFonts w:ascii="Century Gothic" w:hAnsi="Century Gothic"/>
          <w:sz w:val="18"/>
          <w:szCs w:val="18"/>
        </w:rPr>
        <w:t>. 2017</w:t>
      </w:r>
      <w:r w:rsidRPr="005613B3">
        <w:rPr>
          <w:rFonts w:ascii="Century Gothic" w:hAnsi="Century Gothic"/>
          <w:sz w:val="18"/>
          <w:szCs w:val="18"/>
        </w:rPr>
        <w:t xml:space="preserve"> r.</w:t>
      </w:r>
    </w:p>
    <w:p w:rsidR="00C924A5" w:rsidRPr="005613B3" w:rsidRDefault="00C924A5" w:rsidP="00C924A5">
      <w:pPr>
        <w:jc w:val="right"/>
        <w:rPr>
          <w:rFonts w:ascii="Century Gothic" w:hAnsi="Century Gothic"/>
          <w:sz w:val="18"/>
          <w:szCs w:val="18"/>
        </w:rPr>
      </w:pPr>
    </w:p>
    <w:p w:rsidR="00C924A5" w:rsidRPr="005613B3" w:rsidRDefault="00C924A5" w:rsidP="00C924A5">
      <w:pPr>
        <w:jc w:val="right"/>
        <w:rPr>
          <w:rFonts w:ascii="Century Gothic" w:hAnsi="Century Gothic"/>
          <w:sz w:val="18"/>
          <w:szCs w:val="18"/>
        </w:rPr>
      </w:pPr>
    </w:p>
    <w:p w:rsidR="00C924A5" w:rsidRDefault="00C924A5" w:rsidP="00C924A5">
      <w:pPr>
        <w:jc w:val="center"/>
        <w:rPr>
          <w:rFonts w:ascii="Century Gothic" w:hAnsi="Century Gothic"/>
          <w:b/>
          <w:sz w:val="18"/>
          <w:szCs w:val="18"/>
        </w:rPr>
      </w:pPr>
    </w:p>
    <w:p w:rsidR="002323E1" w:rsidRDefault="00C924A5" w:rsidP="00C924A5">
      <w:pPr>
        <w:jc w:val="center"/>
        <w:rPr>
          <w:rFonts w:ascii="Century Gothic" w:hAnsi="Century Gothic"/>
          <w:b/>
          <w:sz w:val="18"/>
          <w:szCs w:val="18"/>
        </w:rPr>
      </w:pPr>
      <w:r w:rsidRPr="005613B3">
        <w:rPr>
          <w:rFonts w:ascii="Century Gothic" w:hAnsi="Century Gothic"/>
          <w:b/>
          <w:sz w:val="18"/>
          <w:szCs w:val="18"/>
        </w:rPr>
        <w:t>INFORMACJA O UDZIELONYM ZAMÓWIENIU</w:t>
      </w:r>
      <w:r w:rsidR="00514821">
        <w:rPr>
          <w:rFonts w:ascii="Century Gothic" w:hAnsi="Century Gothic"/>
          <w:b/>
          <w:sz w:val="18"/>
          <w:szCs w:val="18"/>
        </w:rPr>
        <w:t xml:space="preserve"> dla zadania 2</w:t>
      </w:r>
    </w:p>
    <w:p w:rsidR="00C924A5" w:rsidRPr="005613B3" w:rsidRDefault="00C924A5" w:rsidP="00C924A5">
      <w:pPr>
        <w:jc w:val="center"/>
        <w:rPr>
          <w:rFonts w:ascii="Century Gothic" w:hAnsi="Century Gothic"/>
          <w:b/>
          <w:sz w:val="18"/>
          <w:szCs w:val="18"/>
        </w:rPr>
      </w:pPr>
      <w:r w:rsidRPr="005613B3">
        <w:rPr>
          <w:rFonts w:ascii="Century Gothic" w:hAnsi="Century Gothic"/>
          <w:b/>
          <w:sz w:val="18"/>
          <w:szCs w:val="18"/>
        </w:rPr>
        <w:t xml:space="preserve"> W TRYBIE</w:t>
      </w:r>
      <w:r w:rsidR="002323E1">
        <w:rPr>
          <w:rFonts w:ascii="Century Gothic" w:hAnsi="Century Gothic"/>
          <w:b/>
          <w:sz w:val="18"/>
          <w:szCs w:val="18"/>
        </w:rPr>
        <w:t xml:space="preserve"> </w:t>
      </w:r>
    </w:p>
    <w:p w:rsidR="00C924A5" w:rsidRDefault="00C924A5" w:rsidP="00C924A5">
      <w:pPr>
        <w:jc w:val="center"/>
        <w:rPr>
          <w:rFonts w:ascii="Century Gothic" w:hAnsi="Century Gothic"/>
          <w:b/>
          <w:sz w:val="18"/>
          <w:szCs w:val="18"/>
        </w:rPr>
      </w:pPr>
      <w:r w:rsidRPr="005613B3">
        <w:rPr>
          <w:rFonts w:ascii="Century Gothic" w:hAnsi="Century Gothic"/>
          <w:b/>
          <w:sz w:val="18"/>
          <w:szCs w:val="18"/>
        </w:rPr>
        <w:t>Zapytania Ofertowego</w:t>
      </w:r>
    </w:p>
    <w:p w:rsidR="00C924A5" w:rsidRDefault="00C924A5" w:rsidP="00C924A5">
      <w:pPr>
        <w:jc w:val="center"/>
        <w:rPr>
          <w:rFonts w:ascii="Century Gothic" w:hAnsi="Century Gothic"/>
          <w:b/>
          <w:sz w:val="18"/>
          <w:szCs w:val="18"/>
        </w:rPr>
      </w:pPr>
    </w:p>
    <w:p w:rsidR="00C924A5" w:rsidRPr="005613B3" w:rsidRDefault="00C924A5" w:rsidP="00C924A5">
      <w:pPr>
        <w:jc w:val="center"/>
        <w:rPr>
          <w:rFonts w:ascii="Century Gothic" w:hAnsi="Century Gothic"/>
          <w:b/>
          <w:sz w:val="18"/>
          <w:szCs w:val="18"/>
        </w:rPr>
      </w:pPr>
    </w:p>
    <w:p w:rsidR="00C924A5" w:rsidRPr="005613B3" w:rsidRDefault="00C924A5" w:rsidP="00C924A5">
      <w:pPr>
        <w:jc w:val="both"/>
        <w:rPr>
          <w:rFonts w:ascii="Century Gothic" w:hAnsi="Century Gothic"/>
          <w:b/>
          <w:sz w:val="18"/>
          <w:szCs w:val="18"/>
        </w:rPr>
      </w:pPr>
    </w:p>
    <w:p w:rsidR="00C924A5" w:rsidRPr="00ED1CC4" w:rsidRDefault="00C924A5" w:rsidP="00C924A5">
      <w:pPr>
        <w:spacing w:line="360" w:lineRule="auto"/>
        <w:jc w:val="both"/>
        <w:rPr>
          <w:rFonts w:ascii="Century Gothic" w:hAnsi="Century Gothic" w:cs="Century Gothic"/>
          <w:b/>
          <w:i/>
          <w:iCs/>
          <w:sz w:val="18"/>
          <w:szCs w:val="18"/>
        </w:rPr>
      </w:pPr>
      <w:r w:rsidRPr="005613B3">
        <w:rPr>
          <w:rFonts w:ascii="Century Gothic" w:hAnsi="Century Gothic"/>
          <w:sz w:val="18"/>
          <w:szCs w:val="18"/>
        </w:rPr>
        <w:tab/>
        <w:t xml:space="preserve">Uniwersytet Kazimierza Wielkiego w Bydgoszczy z siedzibą przy ul. Chodkiewicza 30, 85-064 Bydgoszcz informuje, iż w wyniku przeprowadzonego </w:t>
      </w:r>
      <w:r w:rsidRPr="005613B3">
        <w:rPr>
          <w:rFonts w:ascii="Century Gothic" w:hAnsi="Century Gothic"/>
          <w:b/>
          <w:sz w:val="18"/>
          <w:szCs w:val="18"/>
        </w:rPr>
        <w:t>Zapytania Ofertowego</w:t>
      </w:r>
      <w:r w:rsidRPr="005613B3">
        <w:rPr>
          <w:rFonts w:ascii="Century Gothic" w:hAnsi="Century Gothic"/>
          <w:sz w:val="18"/>
          <w:szCs w:val="18"/>
        </w:rPr>
        <w:t xml:space="preserve"> </w:t>
      </w:r>
      <w:r w:rsidRPr="005613B3">
        <w:rPr>
          <w:rFonts w:ascii="Century Gothic" w:hAnsi="Century Gothic"/>
          <w:b/>
          <w:sz w:val="18"/>
          <w:szCs w:val="18"/>
        </w:rPr>
        <w:t>Nr UKW-DZP-</w:t>
      </w:r>
      <w:r w:rsidR="002323E1">
        <w:rPr>
          <w:rFonts w:ascii="Century Gothic" w:hAnsi="Century Gothic"/>
          <w:b/>
          <w:sz w:val="18"/>
          <w:szCs w:val="18"/>
        </w:rPr>
        <w:t>282-ZO-55</w:t>
      </w:r>
      <w:r>
        <w:rPr>
          <w:rFonts w:ascii="Century Gothic" w:hAnsi="Century Gothic"/>
          <w:b/>
          <w:sz w:val="18"/>
          <w:szCs w:val="18"/>
        </w:rPr>
        <w:t>/2017</w:t>
      </w:r>
      <w:r w:rsidRPr="005613B3">
        <w:rPr>
          <w:rFonts w:ascii="Century Gothic" w:hAnsi="Century Gothic"/>
          <w:sz w:val="18"/>
          <w:szCs w:val="18"/>
        </w:rPr>
        <w:t xml:space="preserve"> dotyczącego</w:t>
      </w:r>
      <w:r w:rsidRPr="005613B3">
        <w:rPr>
          <w:rFonts w:ascii="Century Gothic" w:hAnsi="Century Gothic"/>
          <w:i/>
          <w:sz w:val="18"/>
          <w:szCs w:val="18"/>
        </w:rPr>
        <w:t xml:space="preserve">, </w:t>
      </w:r>
      <w:r w:rsidR="002323E1">
        <w:rPr>
          <w:rFonts w:ascii="Century Gothic" w:hAnsi="Century Gothic" w:cs="Arial"/>
          <w:i/>
          <w:color w:val="222222"/>
          <w:sz w:val="18"/>
          <w:szCs w:val="18"/>
        </w:rPr>
        <w:t>Wynajmu</w:t>
      </w:r>
      <w:r w:rsidR="002323E1" w:rsidRPr="002323E1">
        <w:rPr>
          <w:rFonts w:ascii="Century Gothic" w:hAnsi="Century Gothic" w:cs="Arial"/>
          <w:i/>
          <w:color w:val="222222"/>
          <w:sz w:val="18"/>
          <w:szCs w:val="18"/>
        </w:rPr>
        <w:t xml:space="preserve"> autokarów i busów na wyjazdy krajowe i zagraniczne wraz z kierowcą na potrzeby Uniwersytetu Kazimierza Wielkiego w Bydgoszczy</w:t>
      </w:r>
      <w:r w:rsidR="002323E1">
        <w:rPr>
          <w:rFonts w:ascii="Century Gothic" w:hAnsi="Century Gothic" w:cs="Arial"/>
          <w:i/>
          <w:color w:val="222222"/>
          <w:sz w:val="18"/>
          <w:szCs w:val="18"/>
        </w:rPr>
        <w:t xml:space="preserve"> </w:t>
      </w:r>
      <w:r w:rsidRPr="005613B3">
        <w:rPr>
          <w:rFonts w:ascii="Century Gothic" w:hAnsi="Century Gothic"/>
          <w:sz w:val="18"/>
          <w:szCs w:val="18"/>
        </w:rPr>
        <w:t xml:space="preserve">została wybrana następująca oferta: </w:t>
      </w:r>
    </w:p>
    <w:p w:rsidR="002323E1" w:rsidRDefault="002323E1" w:rsidP="00C924A5">
      <w:pPr>
        <w:spacing w:line="360" w:lineRule="auto"/>
        <w:jc w:val="both"/>
        <w:rPr>
          <w:rFonts w:ascii="Century Gothic" w:hAnsi="Century Gothic"/>
          <w:bCs/>
          <w:sz w:val="18"/>
          <w:szCs w:val="18"/>
        </w:rPr>
      </w:pPr>
    </w:p>
    <w:p w:rsidR="00C924A5" w:rsidRPr="005613B3" w:rsidRDefault="00514821" w:rsidP="00C924A5">
      <w:pPr>
        <w:spacing w:line="360" w:lineRule="auto"/>
        <w:jc w:val="both"/>
        <w:rPr>
          <w:rFonts w:ascii="Century Gothic" w:hAnsi="Century Gothic"/>
          <w:bCs/>
          <w:sz w:val="18"/>
          <w:szCs w:val="18"/>
        </w:rPr>
      </w:pPr>
      <w:r>
        <w:rPr>
          <w:rFonts w:ascii="Century Gothic" w:hAnsi="Century Gothic"/>
          <w:bCs/>
          <w:sz w:val="18"/>
          <w:szCs w:val="18"/>
        </w:rPr>
        <w:t>Zadanie 2</w:t>
      </w:r>
    </w:p>
    <w:p w:rsidR="00C924A5" w:rsidRDefault="00C924A5" w:rsidP="00C924A5">
      <w:pPr>
        <w:numPr>
          <w:ilvl w:val="0"/>
          <w:numId w:val="1"/>
        </w:numPr>
        <w:tabs>
          <w:tab w:val="clear" w:pos="786"/>
          <w:tab w:val="num" w:pos="567"/>
        </w:tabs>
        <w:spacing w:line="360" w:lineRule="auto"/>
        <w:ind w:left="284" w:hanging="284"/>
        <w:jc w:val="both"/>
        <w:rPr>
          <w:rFonts w:ascii="Century Gothic" w:hAnsi="Century Gothic"/>
          <w:kern w:val="2"/>
          <w:sz w:val="18"/>
          <w:szCs w:val="18"/>
          <w:lang w:eastAsia="ar-SA"/>
        </w:rPr>
      </w:pPr>
      <w:r w:rsidRPr="005613B3">
        <w:rPr>
          <w:rFonts w:ascii="Century Gothic" w:hAnsi="Century Gothic"/>
          <w:sz w:val="18"/>
          <w:szCs w:val="18"/>
        </w:rPr>
        <w:t>Nazwa firmy:</w:t>
      </w:r>
      <w:r w:rsidRPr="005613B3">
        <w:rPr>
          <w:rFonts w:ascii="Century Gothic" w:hAnsi="Century Gothic"/>
          <w:kern w:val="2"/>
          <w:sz w:val="18"/>
          <w:szCs w:val="18"/>
          <w:lang w:eastAsia="ar-SA"/>
        </w:rPr>
        <w:t xml:space="preserve"> </w:t>
      </w:r>
      <w:r w:rsidR="00514821">
        <w:rPr>
          <w:rFonts w:ascii="Century Gothic" w:hAnsi="Century Gothic"/>
          <w:b/>
          <w:kern w:val="2"/>
          <w:sz w:val="18"/>
          <w:szCs w:val="18"/>
          <w:lang w:eastAsia="ar-SA"/>
        </w:rPr>
        <w:t>Przedsiębiorstwo Komunikacji Samochodowej w Bydgoszczy Sp. z o.o.</w:t>
      </w:r>
    </w:p>
    <w:p w:rsidR="002323E1" w:rsidRDefault="00C924A5" w:rsidP="002323E1">
      <w:pPr>
        <w:numPr>
          <w:ilvl w:val="0"/>
          <w:numId w:val="1"/>
        </w:numPr>
        <w:tabs>
          <w:tab w:val="clear" w:pos="786"/>
          <w:tab w:val="num" w:pos="567"/>
        </w:tabs>
        <w:spacing w:line="360" w:lineRule="auto"/>
        <w:ind w:left="284" w:hanging="284"/>
        <w:jc w:val="both"/>
        <w:rPr>
          <w:rFonts w:ascii="Century Gothic" w:hAnsi="Century Gothic"/>
          <w:kern w:val="2"/>
          <w:sz w:val="18"/>
          <w:szCs w:val="18"/>
          <w:lang w:eastAsia="ar-SA"/>
        </w:rPr>
      </w:pPr>
      <w:r w:rsidRPr="00ED1CC4">
        <w:rPr>
          <w:rFonts w:ascii="Century Gothic" w:hAnsi="Century Gothic"/>
          <w:sz w:val="18"/>
          <w:szCs w:val="18"/>
        </w:rPr>
        <w:t xml:space="preserve">Adres: </w:t>
      </w:r>
      <w:r w:rsidR="008D29E3">
        <w:rPr>
          <w:rFonts w:ascii="Century Gothic" w:hAnsi="Century Gothic"/>
          <w:sz w:val="18"/>
          <w:szCs w:val="18"/>
        </w:rPr>
        <w:t>ul.</w:t>
      </w:r>
      <w:r w:rsidR="00514821">
        <w:rPr>
          <w:rFonts w:ascii="Century Gothic" w:hAnsi="Century Gothic"/>
          <w:sz w:val="18"/>
          <w:szCs w:val="18"/>
        </w:rPr>
        <w:t xml:space="preserve"> Jagiellońska 58, 85-097 Bydgoszcz</w:t>
      </w:r>
    </w:p>
    <w:p w:rsidR="00C924A5" w:rsidRPr="002323E1" w:rsidRDefault="00C924A5" w:rsidP="002323E1">
      <w:pPr>
        <w:numPr>
          <w:ilvl w:val="0"/>
          <w:numId w:val="1"/>
        </w:numPr>
        <w:tabs>
          <w:tab w:val="clear" w:pos="786"/>
          <w:tab w:val="num" w:pos="567"/>
        </w:tabs>
        <w:spacing w:line="360" w:lineRule="auto"/>
        <w:ind w:left="284" w:hanging="284"/>
        <w:jc w:val="both"/>
        <w:rPr>
          <w:rFonts w:ascii="Century Gothic" w:hAnsi="Century Gothic"/>
          <w:kern w:val="2"/>
          <w:sz w:val="18"/>
          <w:szCs w:val="18"/>
          <w:lang w:eastAsia="ar-SA"/>
        </w:rPr>
      </w:pPr>
      <w:r w:rsidRPr="002323E1">
        <w:rPr>
          <w:rFonts w:ascii="Century Gothic" w:hAnsi="Century Gothic"/>
          <w:sz w:val="18"/>
          <w:szCs w:val="18"/>
        </w:rPr>
        <w:t xml:space="preserve">Cena oferty: </w:t>
      </w:r>
      <w:r w:rsidR="00514821">
        <w:rPr>
          <w:rFonts w:ascii="Century Gothic" w:hAnsi="Century Gothic"/>
          <w:b/>
          <w:sz w:val="18"/>
          <w:szCs w:val="18"/>
        </w:rPr>
        <w:t>4906,00</w:t>
      </w:r>
    </w:p>
    <w:p w:rsidR="00C924A5" w:rsidRPr="00ED1CC4" w:rsidRDefault="002323E1" w:rsidP="00C924A5">
      <w:pPr>
        <w:numPr>
          <w:ilvl w:val="0"/>
          <w:numId w:val="1"/>
        </w:numPr>
        <w:tabs>
          <w:tab w:val="clear" w:pos="786"/>
          <w:tab w:val="num" w:pos="567"/>
        </w:tabs>
        <w:spacing w:line="360" w:lineRule="auto"/>
        <w:ind w:left="284" w:hanging="284"/>
        <w:jc w:val="both"/>
        <w:rPr>
          <w:rFonts w:ascii="Century Gothic" w:hAnsi="Century Gothic"/>
          <w:kern w:val="2"/>
          <w:sz w:val="18"/>
          <w:szCs w:val="18"/>
          <w:lang w:eastAsia="ar-SA"/>
        </w:rPr>
      </w:pPr>
      <w:r>
        <w:rPr>
          <w:rFonts w:ascii="Century Gothic" w:hAnsi="Century Gothic"/>
          <w:sz w:val="18"/>
          <w:szCs w:val="18"/>
        </w:rPr>
        <w:t>Termin płatności rachunku/faktury VAT</w:t>
      </w:r>
      <w:r w:rsidR="00C924A5">
        <w:rPr>
          <w:rFonts w:ascii="Century Gothic" w:hAnsi="Century Gothic"/>
          <w:sz w:val="18"/>
          <w:szCs w:val="18"/>
        </w:rPr>
        <w:t xml:space="preserve"> </w:t>
      </w:r>
      <w:r w:rsidR="00C924A5" w:rsidRPr="00394F55">
        <w:rPr>
          <w:rFonts w:ascii="Century Gothic" w:hAnsi="Century Gothic"/>
          <w:sz w:val="18"/>
          <w:szCs w:val="18"/>
        </w:rPr>
        <w:t>:</w:t>
      </w:r>
      <w:r w:rsidR="00514821">
        <w:rPr>
          <w:rFonts w:ascii="Century Gothic" w:hAnsi="Century Gothic"/>
          <w:b/>
          <w:sz w:val="18"/>
          <w:szCs w:val="18"/>
        </w:rPr>
        <w:t xml:space="preserve"> 21</w:t>
      </w:r>
      <w:r>
        <w:rPr>
          <w:rFonts w:ascii="Century Gothic" w:hAnsi="Century Gothic"/>
          <w:b/>
          <w:sz w:val="18"/>
          <w:szCs w:val="18"/>
        </w:rPr>
        <w:t xml:space="preserve"> dni</w:t>
      </w:r>
    </w:p>
    <w:p w:rsidR="00C924A5" w:rsidRPr="005613B3" w:rsidRDefault="00C924A5" w:rsidP="00C924A5">
      <w:pPr>
        <w:spacing w:line="360" w:lineRule="auto"/>
        <w:ind w:left="540"/>
        <w:jc w:val="both"/>
        <w:rPr>
          <w:rFonts w:ascii="Century Gothic" w:hAnsi="Century Gothic"/>
          <w:sz w:val="18"/>
          <w:szCs w:val="18"/>
        </w:rPr>
      </w:pPr>
    </w:p>
    <w:p w:rsidR="00C924A5" w:rsidRPr="005613B3" w:rsidRDefault="00C924A5" w:rsidP="00C924A5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  <w:r w:rsidRPr="005613B3">
        <w:rPr>
          <w:rFonts w:ascii="Century Gothic" w:hAnsi="Century Gothic"/>
          <w:b/>
          <w:sz w:val="18"/>
          <w:szCs w:val="18"/>
          <w:u w:val="single"/>
        </w:rPr>
        <w:t>Uzasadnienie wyboru:</w:t>
      </w:r>
    </w:p>
    <w:p w:rsidR="00C924A5" w:rsidRPr="005613B3" w:rsidRDefault="00C924A5" w:rsidP="00C924A5">
      <w:pPr>
        <w:spacing w:line="360" w:lineRule="auto"/>
        <w:jc w:val="both"/>
        <w:rPr>
          <w:rFonts w:ascii="Century Gothic" w:hAnsi="Century Gothic"/>
          <w:bCs/>
          <w:sz w:val="18"/>
          <w:szCs w:val="18"/>
        </w:rPr>
      </w:pPr>
      <w:r w:rsidRPr="005613B3">
        <w:rPr>
          <w:rFonts w:ascii="Century Gothic" w:hAnsi="Century Gothic"/>
          <w:bCs/>
          <w:sz w:val="18"/>
          <w:szCs w:val="18"/>
        </w:rPr>
        <w:t>Przedmiotową decyzję Zamawiający uzasadnia tym, że oferta niniejszego Wykonawcy jest najkorzystniejszą ofertą złożoną w postępowaniu, spełniająca wymogi Zamawiającego, która  uzyskała najwyższą  liczbę punkt</w:t>
      </w:r>
      <w:r>
        <w:rPr>
          <w:rFonts w:ascii="Century Gothic" w:hAnsi="Century Gothic"/>
          <w:bCs/>
          <w:sz w:val="18"/>
          <w:szCs w:val="18"/>
        </w:rPr>
        <w:t>ów w kryteriach oceny ofert (</w:t>
      </w:r>
      <w:r w:rsidR="00514821">
        <w:rPr>
          <w:rFonts w:ascii="Century Gothic" w:hAnsi="Century Gothic"/>
          <w:bCs/>
          <w:sz w:val="18"/>
          <w:szCs w:val="18"/>
        </w:rPr>
        <w:t>97,35</w:t>
      </w:r>
      <w:r w:rsidRPr="005613B3">
        <w:rPr>
          <w:rFonts w:ascii="Century Gothic" w:hAnsi="Century Gothic"/>
          <w:bCs/>
          <w:sz w:val="18"/>
          <w:szCs w:val="18"/>
        </w:rPr>
        <w:t xml:space="preserve"> pkt).</w:t>
      </w:r>
      <w:r>
        <w:rPr>
          <w:rFonts w:ascii="Century Gothic" w:hAnsi="Century Gothic"/>
          <w:bCs/>
          <w:sz w:val="18"/>
          <w:szCs w:val="18"/>
        </w:rPr>
        <w:t xml:space="preserve"> </w:t>
      </w:r>
    </w:p>
    <w:p w:rsidR="00C924A5" w:rsidRDefault="00C924A5" w:rsidP="00C924A5">
      <w:pPr>
        <w:ind w:right="110"/>
      </w:pPr>
    </w:p>
    <w:p w:rsidR="00C924A5" w:rsidRDefault="00C924A5" w:rsidP="00C924A5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8"/>
        <w:gridCol w:w="3523"/>
        <w:gridCol w:w="1621"/>
        <w:gridCol w:w="1342"/>
        <w:gridCol w:w="1216"/>
      </w:tblGrid>
      <w:tr w:rsidR="00514821" w:rsidRPr="002A2FAA" w:rsidTr="009F0D15">
        <w:tc>
          <w:tcPr>
            <w:tcW w:w="971" w:type="dxa"/>
          </w:tcPr>
          <w:p w:rsidR="00514821" w:rsidRPr="002A2FAA" w:rsidRDefault="00514821" w:rsidP="009F0D15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18"/>
                <w:szCs w:val="18"/>
              </w:rPr>
            </w:pPr>
            <w:r w:rsidRPr="002A2FAA">
              <w:rPr>
                <w:rFonts w:ascii="Century Gothic" w:eastAsia="Times New Roman" w:hAnsi="Century Gothic"/>
                <w:sz w:val="18"/>
                <w:szCs w:val="18"/>
              </w:rPr>
              <w:t>Nr zadania</w:t>
            </w:r>
          </w:p>
        </w:tc>
        <w:tc>
          <w:tcPr>
            <w:tcW w:w="3681" w:type="dxa"/>
            <w:shd w:val="clear" w:color="auto" w:fill="auto"/>
            <w:vAlign w:val="center"/>
          </w:tcPr>
          <w:p w:rsidR="00514821" w:rsidRPr="002A2FAA" w:rsidRDefault="00514821" w:rsidP="009F0D15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18"/>
                <w:szCs w:val="18"/>
              </w:rPr>
            </w:pPr>
            <w:r w:rsidRPr="002A2FAA">
              <w:rPr>
                <w:rFonts w:ascii="Century Gothic" w:eastAsia="Times New Roman" w:hAnsi="Century Gothic"/>
                <w:sz w:val="18"/>
                <w:szCs w:val="18"/>
              </w:rPr>
              <w:t>Nr oferty/Wybrana oferta</w:t>
            </w:r>
          </w:p>
        </w:tc>
        <w:tc>
          <w:tcPr>
            <w:tcW w:w="1655" w:type="dxa"/>
          </w:tcPr>
          <w:p w:rsidR="00514821" w:rsidRPr="002A2FAA" w:rsidRDefault="00514821" w:rsidP="009F0D15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18"/>
                <w:szCs w:val="18"/>
              </w:rPr>
            </w:pPr>
            <w:r w:rsidRPr="002A2FAA">
              <w:rPr>
                <w:rFonts w:ascii="Century Gothic" w:eastAsia="Times New Roman" w:hAnsi="Century Gothic"/>
                <w:sz w:val="18"/>
                <w:szCs w:val="18"/>
              </w:rPr>
              <w:t>Liczba uzyskanych punktów w kryterium cena</w:t>
            </w:r>
          </w:p>
        </w:tc>
        <w:tc>
          <w:tcPr>
            <w:tcW w:w="1353" w:type="dxa"/>
          </w:tcPr>
          <w:p w:rsidR="00514821" w:rsidRPr="002A2FAA" w:rsidRDefault="00514821" w:rsidP="00514821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18"/>
                <w:szCs w:val="18"/>
              </w:rPr>
            </w:pPr>
            <w:r w:rsidRPr="002A2FAA">
              <w:rPr>
                <w:rFonts w:ascii="Century Gothic" w:eastAsia="Times New Roman" w:hAnsi="Century Gothic"/>
                <w:sz w:val="18"/>
                <w:szCs w:val="18"/>
              </w:rPr>
              <w:t xml:space="preserve">Liczba uzyskanych punktów w kryterium </w:t>
            </w:r>
          </w:p>
        </w:tc>
        <w:tc>
          <w:tcPr>
            <w:tcW w:w="1236" w:type="dxa"/>
          </w:tcPr>
          <w:p w:rsidR="00514821" w:rsidRPr="002A2FAA" w:rsidRDefault="00514821" w:rsidP="009F0D15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18"/>
                <w:szCs w:val="18"/>
              </w:rPr>
            </w:pPr>
            <w:r w:rsidRPr="002A2FAA">
              <w:rPr>
                <w:rFonts w:ascii="Century Gothic" w:eastAsia="Times New Roman" w:hAnsi="Century Gothic"/>
                <w:sz w:val="18"/>
                <w:szCs w:val="18"/>
              </w:rPr>
              <w:t>Łączna liczba punktów</w:t>
            </w:r>
          </w:p>
        </w:tc>
      </w:tr>
      <w:tr w:rsidR="00514821" w:rsidRPr="00EF2661" w:rsidTr="009F0D15">
        <w:tc>
          <w:tcPr>
            <w:tcW w:w="971" w:type="dxa"/>
          </w:tcPr>
          <w:p w:rsidR="00514821" w:rsidRPr="002A2FAA" w:rsidRDefault="00514821" w:rsidP="009F0D15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8"/>
                <w:szCs w:val="18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</w:rPr>
              <w:t>2</w:t>
            </w:r>
          </w:p>
        </w:tc>
        <w:tc>
          <w:tcPr>
            <w:tcW w:w="3681" w:type="dxa"/>
            <w:shd w:val="clear" w:color="auto" w:fill="auto"/>
            <w:vAlign w:val="center"/>
          </w:tcPr>
          <w:p w:rsidR="00514821" w:rsidRDefault="00EF2661" w:rsidP="009F0D15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8"/>
                <w:szCs w:val="18"/>
                <w:lang w:val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val="en-US"/>
              </w:rPr>
              <w:t xml:space="preserve">1/ </w:t>
            </w:r>
            <w:r w:rsidRPr="00EF2661">
              <w:rPr>
                <w:rFonts w:ascii="Century Gothic" w:eastAsia="Times New Roman" w:hAnsi="Century Gothic"/>
                <w:sz w:val="18"/>
                <w:szCs w:val="18"/>
                <w:lang w:val="en-US"/>
              </w:rPr>
              <w:t xml:space="preserve">Arriva Bus Transport </w:t>
            </w:r>
            <w:proofErr w:type="spellStart"/>
            <w:r w:rsidRPr="00EF2661">
              <w:rPr>
                <w:rFonts w:ascii="Century Gothic" w:eastAsia="Times New Roman" w:hAnsi="Century Gothic"/>
                <w:sz w:val="18"/>
                <w:szCs w:val="18"/>
                <w:lang w:val="en-US"/>
              </w:rPr>
              <w:t>Polska</w:t>
            </w:r>
            <w:proofErr w:type="spellEnd"/>
            <w:r w:rsidRPr="00EF2661">
              <w:rPr>
                <w:rFonts w:ascii="Century Gothic" w:eastAsia="Times New Roman" w:hAnsi="Century Gothic"/>
                <w:sz w:val="18"/>
                <w:szCs w:val="18"/>
                <w:lang w:val="en-US"/>
              </w:rPr>
              <w:t xml:space="preserve"> Sp. z </w:t>
            </w:r>
            <w:proofErr w:type="spellStart"/>
            <w:r w:rsidRPr="00EF2661">
              <w:rPr>
                <w:rFonts w:ascii="Century Gothic" w:eastAsia="Times New Roman" w:hAnsi="Century Gothic"/>
                <w:sz w:val="18"/>
                <w:szCs w:val="18"/>
                <w:lang w:val="en-US"/>
              </w:rPr>
              <w:t>o.o</w:t>
            </w:r>
            <w:proofErr w:type="spellEnd"/>
            <w:r w:rsidRPr="00EF2661">
              <w:rPr>
                <w:rFonts w:ascii="Century Gothic" w:eastAsia="Times New Roman" w:hAnsi="Century Gothic"/>
                <w:sz w:val="18"/>
                <w:szCs w:val="18"/>
                <w:lang w:val="en-US"/>
              </w:rPr>
              <w:t>.</w:t>
            </w:r>
          </w:p>
          <w:p w:rsidR="00EF2661" w:rsidRPr="00EF2661" w:rsidRDefault="00EF2661" w:rsidP="009F0D15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8"/>
                <w:szCs w:val="18"/>
                <w:lang w:val="en-US"/>
              </w:rPr>
            </w:pPr>
            <w:proofErr w:type="spellStart"/>
            <w:r w:rsidRPr="00EF2661">
              <w:rPr>
                <w:rFonts w:ascii="Century Gothic" w:eastAsia="Times New Roman" w:hAnsi="Century Gothic"/>
                <w:sz w:val="18"/>
                <w:szCs w:val="18"/>
                <w:lang w:val="en-US"/>
              </w:rPr>
              <w:t>ul</w:t>
            </w:r>
            <w:proofErr w:type="spellEnd"/>
            <w:r w:rsidRPr="00EF2661">
              <w:rPr>
                <w:rFonts w:ascii="Century Gothic" w:eastAsia="Times New Roman" w:hAnsi="Century Gothic"/>
                <w:sz w:val="18"/>
                <w:szCs w:val="18"/>
                <w:lang w:val="en-US"/>
              </w:rPr>
              <w:t xml:space="preserve">. </w:t>
            </w:r>
            <w:proofErr w:type="spellStart"/>
            <w:r w:rsidRPr="00EF2661">
              <w:rPr>
                <w:rFonts w:ascii="Century Gothic" w:eastAsia="Times New Roman" w:hAnsi="Century Gothic"/>
                <w:sz w:val="18"/>
                <w:szCs w:val="18"/>
                <w:lang w:val="en-US"/>
              </w:rPr>
              <w:t>Dąbrowskiego</w:t>
            </w:r>
            <w:proofErr w:type="spellEnd"/>
            <w:r w:rsidRPr="00EF2661">
              <w:rPr>
                <w:rFonts w:ascii="Century Gothic" w:eastAsia="Times New Roman" w:hAnsi="Century Gothic"/>
                <w:sz w:val="18"/>
                <w:szCs w:val="18"/>
                <w:lang w:val="en-US"/>
              </w:rPr>
              <w:t xml:space="preserve"> 8-24, 87-100 </w:t>
            </w:r>
            <w:proofErr w:type="spellStart"/>
            <w:r w:rsidRPr="00EF2661">
              <w:rPr>
                <w:rFonts w:ascii="Century Gothic" w:eastAsia="Times New Roman" w:hAnsi="Century Gothic"/>
                <w:sz w:val="18"/>
                <w:szCs w:val="18"/>
                <w:lang w:val="en-US"/>
              </w:rPr>
              <w:t>Toruń</w:t>
            </w:r>
            <w:proofErr w:type="spellEnd"/>
          </w:p>
        </w:tc>
        <w:tc>
          <w:tcPr>
            <w:tcW w:w="1655" w:type="dxa"/>
            <w:vAlign w:val="center"/>
          </w:tcPr>
          <w:p w:rsidR="00514821" w:rsidRPr="00EF2661" w:rsidRDefault="00EF2661" w:rsidP="009F0D15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val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val="en-US"/>
              </w:rPr>
              <w:t>84,09</w:t>
            </w:r>
          </w:p>
        </w:tc>
        <w:tc>
          <w:tcPr>
            <w:tcW w:w="1353" w:type="dxa"/>
            <w:vAlign w:val="center"/>
          </w:tcPr>
          <w:p w:rsidR="00514821" w:rsidRPr="00EF2661" w:rsidRDefault="00EF2661" w:rsidP="009F0D15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val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val="en-US"/>
              </w:rPr>
              <w:t>5</w:t>
            </w:r>
          </w:p>
        </w:tc>
        <w:tc>
          <w:tcPr>
            <w:tcW w:w="1236" w:type="dxa"/>
            <w:vAlign w:val="center"/>
          </w:tcPr>
          <w:p w:rsidR="00514821" w:rsidRPr="00EF2661" w:rsidRDefault="00EF2661" w:rsidP="009F0D15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sz w:val="18"/>
                <w:szCs w:val="18"/>
                <w:lang w:val="en-US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n-US"/>
              </w:rPr>
              <w:t>89,09</w:t>
            </w:r>
          </w:p>
        </w:tc>
      </w:tr>
      <w:tr w:rsidR="00514821" w:rsidRPr="002A2FAA" w:rsidTr="009F0D15">
        <w:tc>
          <w:tcPr>
            <w:tcW w:w="971" w:type="dxa"/>
          </w:tcPr>
          <w:p w:rsidR="00514821" w:rsidRPr="002A2FAA" w:rsidRDefault="00514821" w:rsidP="009F0D15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8"/>
                <w:szCs w:val="18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</w:rPr>
              <w:t>2</w:t>
            </w:r>
          </w:p>
        </w:tc>
        <w:tc>
          <w:tcPr>
            <w:tcW w:w="3681" w:type="dxa"/>
            <w:shd w:val="clear" w:color="auto" w:fill="auto"/>
            <w:vAlign w:val="center"/>
          </w:tcPr>
          <w:p w:rsidR="00514821" w:rsidRDefault="00514821" w:rsidP="009F0D15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8"/>
                <w:szCs w:val="18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</w:rPr>
              <w:t xml:space="preserve">2/ </w:t>
            </w:r>
            <w:r w:rsidRPr="00514821">
              <w:rPr>
                <w:rFonts w:ascii="Century Gothic" w:eastAsia="Times New Roman" w:hAnsi="Century Gothic"/>
                <w:sz w:val="18"/>
                <w:szCs w:val="18"/>
              </w:rPr>
              <w:t>Przedsiębiorstwo Komunikacji Samochodowej w Bydgoszczy Sp. z o.o.</w:t>
            </w:r>
          </w:p>
          <w:p w:rsidR="00514821" w:rsidRPr="002A2FAA" w:rsidRDefault="00514821" w:rsidP="009F0D15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8"/>
                <w:szCs w:val="18"/>
              </w:rPr>
            </w:pPr>
            <w:r w:rsidRPr="00514821">
              <w:rPr>
                <w:rFonts w:ascii="Century Gothic" w:eastAsia="Times New Roman" w:hAnsi="Century Gothic"/>
                <w:sz w:val="18"/>
                <w:szCs w:val="18"/>
              </w:rPr>
              <w:t>ul. Jagiellońska 58, 85-097 Bydgoszcz</w:t>
            </w:r>
          </w:p>
        </w:tc>
        <w:tc>
          <w:tcPr>
            <w:tcW w:w="1655" w:type="dxa"/>
            <w:vAlign w:val="center"/>
          </w:tcPr>
          <w:p w:rsidR="00514821" w:rsidRPr="002A2FAA" w:rsidRDefault="00514821" w:rsidP="009F0D15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</w:rPr>
            </w:pPr>
            <w:r>
              <w:rPr>
                <w:rFonts w:ascii="Century Gothic" w:hAnsi="Century Gothic"/>
                <w:bCs/>
                <w:sz w:val="18"/>
                <w:szCs w:val="18"/>
              </w:rPr>
              <w:t>95,00</w:t>
            </w:r>
          </w:p>
        </w:tc>
        <w:tc>
          <w:tcPr>
            <w:tcW w:w="1353" w:type="dxa"/>
            <w:vAlign w:val="center"/>
          </w:tcPr>
          <w:p w:rsidR="00514821" w:rsidRPr="002A2FAA" w:rsidRDefault="00514821" w:rsidP="009F0D15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</w:rPr>
            </w:pPr>
            <w:r>
              <w:rPr>
                <w:rFonts w:ascii="Century Gothic" w:hAnsi="Century Gothic"/>
                <w:bCs/>
                <w:sz w:val="18"/>
                <w:szCs w:val="18"/>
              </w:rPr>
              <w:t>2,35</w:t>
            </w:r>
          </w:p>
        </w:tc>
        <w:tc>
          <w:tcPr>
            <w:tcW w:w="1236" w:type="dxa"/>
            <w:vAlign w:val="center"/>
          </w:tcPr>
          <w:p w:rsidR="00514821" w:rsidRPr="002A2FAA" w:rsidRDefault="00514821" w:rsidP="009F0D15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>
              <w:rPr>
                <w:rFonts w:ascii="Century Gothic" w:hAnsi="Century Gothic"/>
                <w:b/>
                <w:sz w:val="18"/>
                <w:szCs w:val="18"/>
              </w:rPr>
              <w:t>97,35</w:t>
            </w:r>
          </w:p>
        </w:tc>
      </w:tr>
    </w:tbl>
    <w:p w:rsidR="00C924A5" w:rsidRDefault="00C924A5" w:rsidP="00C924A5"/>
    <w:p w:rsidR="00C924A5" w:rsidRDefault="00C924A5" w:rsidP="00C924A5"/>
    <w:p w:rsidR="00B916C1" w:rsidRDefault="00B916C1" w:rsidP="00C924A5"/>
    <w:p w:rsidR="00C924A5" w:rsidRPr="00186F52" w:rsidRDefault="00C924A5" w:rsidP="00C924A5">
      <w:pPr>
        <w:jc w:val="right"/>
        <w:rPr>
          <w:rFonts w:ascii="Century Gothic" w:hAnsi="Century Gothic"/>
          <w:sz w:val="18"/>
          <w:szCs w:val="18"/>
        </w:rPr>
      </w:pPr>
      <w:bookmarkStart w:id="0" w:name="_GoBack"/>
      <w:r w:rsidRPr="00186F52">
        <w:rPr>
          <w:rFonts w:ascii="Century Gothic" w:hAnsi="Century Gothic"/>
          <w:sz w:val="18"/>
          <w:szCs w:val="18"/>
        </w:rPr>
        <w:t>Kanclerz UKW</w:t>
      </w:r>
    </w:p>
    <w:p w:rsidR="00F96612" w:rsidRPr="00EF2661" w:rsidRDefault="00C924A5" w:rsidP="00EF2661">
      <w:pPr>
        <w:jc w:val="right"/>
        <w:rPr>
          <w:rFonts w:ascii="Century Gothic" w:hAnsi="Century Gothic"/>
          <w:sz w:val="18"/>
          <w:szCs w:val="18"/>
        </w:rPr>
      </w:pPr>
      <w:r w:rsidRPr="00186F52">
        <w:rPr>
          <w:rFonts w:ascii="Century Gothic" w:hAnsi="Century Gothic"/>
          <w:sz w:val="18"/>
          <w:szCs w:val="18"/>
        </w:rPr>
        <w:t>mgr Renata</w:t>
      </w:r>
      <w:r>
        <w:rPr>
          <w:rFonts w:ascii="Century Gothic" w:hAnsi="Century Gothic"/>
          <w:sz w:val="18"/>
          <w:szCs w:val="18"/>
        </w:rPr>
        <w:t xml:space="preserve"> </w:t>
      </w:r>
      <w:r w:rsidRPr="00186F52">
        <w:rPr>
          <w:rFonts w:ascii="Century Gothic" w:hAnsi="Century Gothic"/>
          <w:sz w:val="18"/>
          <w:szCs w:val="18"/>
        </w:rPr>
        <w:t xml:space="preserve"> Malak</w:t>
      </w:r>
      <w:bookmarkEnd w:id="0"/>
    </w:p>
    <w:sectPr w:rsidR="00F96612" w:rsidRPr="00EF26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376558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 w15:restartNumberingAfterBreak="0">
    <w:nsid w:val="195038F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4A5"/>
    <w:rsid w:val="002323E1"/>
    <w:rsid w:val="004E3434"/>
    <w:rsid w:val="00514821"/>
    <w:rsid w:val="00697036"/>
    <w:rsid w:val="008D29E3"/>
    <w:rsid w:val="00B916C1"/>
    <w:rsid w:val="00C924A5"/>
    <w:rsid w:val="00E97565"/>
    <w:rsid w:val="00EF2661"/>
    <w:rsid w:val="00F96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C5C53F11-1E30-4C11-9F8A-DE9F0C3BB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924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C924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C924A5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C924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C924A5"/>
    <w:pPr>
      <w:widowControl w:val="0"/>
      <w:suppressLineNumbers/>
      <w:suppressAutoHyphens/>
    </w:pPr>
    <w:rPr>
      <w:rFonts w:eastAsia="Lucida Sans Unicode"/>
    </w:rPr>
  </w:style>
  <w:style w:type="paragraph" w:styleId="Akapitzlist">
    <w:name w:val="List Paragraph"/>
    <w:basedOn w:val="Normalny"/>
    <w:uiPriority w:val="34"/>
    <w:qFormat/>
    <w:rsid w:val="00B916C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E343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3434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224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2017-05-19T06:21:00Z</cp:lastPrinted>
  <dcterms:created xsi:type="dcterms:W3CDTF">2017-05-18T10:14:00Z</dcterms:created>
  <dcterms:modified xsi:type="dcterms:W3CDTF">2017-05-19T06:21:00Z</dcterms:modified>
</cp:coreProperties>
</file>