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912" w:rsidRDefault="00A26912" w:rsidP="00A26912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57653736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A26912" w:rsidRDefault="00A26912" w:rsidP="00A2691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A26912" w:rsidRPr="005F624E" w:rsidRDefault="00A26912" w:rsidP="00A26912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A26912" w:rsidRPr="008B11C1" w:rsidRDefault="00A26912" w:rsidP="00A26912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033BD0" w:rsidRDefault="00033BD0" w:rsidP="00A2691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26912" w:rsidRDefault="00A26912" w:rsidP="00A2691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.05.2017</w:t>
      </w:r>
    </w:p>
    <w:p w:rsidR="00A26912" w:rsidRDefault="00A26912" w:rsidP="00A26912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269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UKW/DZP-282-ZO-67/2017</w:t>
      </w:r>
    </w:p>
    <w:p w:rsidR="00A26912" w:rsidRDefault="00A26912" w:rsidP="00A269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6912" w:rsidRDefault="00A26912" w:rsidP="00A269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A26912" w:rsidRDefault="00A26912" w:rsidP="00A269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A26912" w:rsidRPr="005A4471" w:rsidRDefault="00A26912" w:rsidP="00A2691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26912" w:rsidRDefault="00A26912" w:rsidP="00A26912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A2691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UKW/DZP-282-ZO-67/2017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269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i montaż fabrycznie nowych żaluzji na potrzeby Uniwersytetu Kazimierza Wielkiego  w Bydgoszczy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A26912" w:rsidRPr="00A26912" w:rsidRDefault="00A26912" w:rsidP="00A26912">
      <w:pPr>
        <w:numPr>
          <w:ilvl w:val="0"/>
          <w:numId w:val="1"/>
        </w:numPr>
        <w:tabs>
          <w:tab w:val="left" w:pos="709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ZAKŁAD PRODUKCYJNO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USŁUGOWO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HANDLOWY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„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FREY ŻAL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”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MICHAŁ FREYTER</w:t>
      </w:r>
    </w:p>
    <w:p w:rsidR="00A26912" w:rsidRPr="00A26912" w:rsidRDefault="00A26912" w:rsidP="00A26912">
      <w:pPr>
        <w:numPr>
          <w:ilvl w:val="0"/>
          <w:numId w:val="1"/>
        </w:numPr>
        <w:tabs>
          <w:tab w:val="left" w:pos="709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Horodelska 15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85-150 Bydgoszcz</w:t>
      </w:r>
    </w:p>
    <w:p w:rsidR="00A26912" w:rsidRPr="00753FCD" w:rsidRDefault="00A26912" w:rsidP="00A26912">
      <w:pPr>
        <w:numPr>
          <w:ilvl w:val="0"/>
          <w:numId w:val="1"/>
        </w:numPr>
        <w:tabs>
          <w:tab w:val="left" w:pos="709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249,99</w:t>
      </w:r>
      <w:r w:rsidRPr="00753F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A26912" w:rsidRDefault="00A26912" w:rsidP="00A26912">
      <w:pPr>
        <w:tabs>
          <w:tab w:val="left" w:pos="709"/>
          <w:tab w:val="num" w:pos="993"/>
          <w:tab w:val="num" w:pos="1560"/>
        </w:tabs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26912" w:rsidRDefault="00A26912" w:rsidP="00A26912">
      <w:pPr>
        <w:tabs>
          <w:tab w:val="left" w:pos="709"/>
          <w:tab w:val="num" w:pos="993"/>
          <w:tab w:val="num" w:pos="1560"/>
        </w:tabs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100 % –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26912" w:rsidRPr="003E7957" w:rsidRDefault="00A26912" w:rsidP="00A26912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26912" w:rsidRDefault="00A26912" w:rsidP="00A2691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A26912" w:rsidRPr="00E46118" w:rsidRDefault="00A26912" w:rsidP="00A2691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26912" w:rsidRDefault="00A26912" w:rsidP="00A2691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ZPUH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„FREY ŻAL” MICHAŁ FREYTER</w:t>
      </w:r>
      <w:r w:rsidRPr="00A26912">
        <w:rPr>
          <w:rFonts w:ascii="Book Antiqua" w:eastAsia="Times New Roman" w:hAnsi="Book Antiqua" w:cs="Book Antiqua"/>
          <w:sz w:val="20"/>
          <w:szCs w:val="20"/>
          <w:lang w:eastAsia="pl-PL"/>
        </w:rPr>
        <w:t>, adres:</w:t>
      </w:r>
      <w:r w:rsidRPr="00A26912">
        <w:t xml:space="preserve"> </w:t>
      </w:r>
      <w:r w:rsidRPr="00A26912">
        <w:rPr>
          <w:rFonts w:ascii="Book Antiqua" w:eastAsia="Times New Roman" w:hAnsi="Book Antiqua" w:cs="Book Antiqua"/>
          <w:sz w:val="20"/>
          <w:szCs w:val="20"/>
          <w:lang w:eastAsia="pl-PL"/>
        </w:rPr>
        <w:t>ul. Horodelska 15, 85-150 Bydgoszcz</w:t>
      </w:r>
      <w:r w:rsidRPr="00A269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                  w niniejszym postępowaniu.</w:t>
      </w:r>
    </w:p>
    <w:p w:rsidR="00A26912" w:rsidRDefault="00A26912" w:rsidP="00A2691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26912" w:rsidRPr="001A3668" w:rsidRDefault="00A26912" w:rsidP="00A2691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A26912" w:rsidRPr="001A3668" w:rsidRDefault="00A26912" w:rsidP="00A2691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1A366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A26912" w:rsidRPr="001A3668" w:rsidRDefault="00A26912" w:rsidP="00A2691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1A3668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A26912" w:rsidRPr="001A3668" w:rsidRDefault="00A26912" w:rsidP="00A2691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912"/>
    <w:rsid w:val="00033BD0"/>
    <w:rsid w:val="001A3668"/>
    <w:rsid w:val="007F656C"/>
    <w:rsid w:val="00A2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69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26912"/>
    <w:rPr>
      <w:color w:val="0000FF"/>
      <w:u w:val="single"/>
    </w:rPr>
  </w:style>
  <w:style w:type="table" w:styleId="Tabela-Siatka">
    <w:name w:val="Table Grid"/>
    <w:basedOn w:val="Standardowy"/>
    <w:uiPriority w:val="59"/>
    <w:rsid w:val="00A2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69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26912"/>
    <w:rPr>
      <w:color w:val="0000FF"/>
      <w:u w:val="single"/>
    </w:rPr>
  </w:style>
  <w:style w:type="table" w:styleId="Tabela-Siatka">
    <w:name w:val="Table Grid"/>
    <w:basedOn w:val="Standardowy"/>
    <w:uiPriority w:val="59"/>
    <w:rsid w:val="00A2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2017-05-30T10:43:00Z</cp:lastPrinted>
  <dcterms:created xsi:type="dcterms:W3CDTF">2017-05-30T10:37:00Z</dcterms:created>
  <dcterms:modified xsi:type="dcterms:W3CDTF">2017-05-30T10:49:00Z</dcterms:modified>
</cp:coreProperties>
</file>