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297526" w:rsidRDefault="00E2790D" w:rsidP="00837153">
      <w:pPr>
        <w:jc w:val="center"/>
        <w:rPr>
          <w:rFonts w:ascii="Century Gothic" w:hAnsi="Century Gothic"/>
          <w:b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7831171" r:id="rId6"/>
        </w:object>
      </w:r>
      <w:r w:rsidR="00837153" w:rsidRPr="00297526">
        <w:rPr>
          <w:rFonts w:ascii="Century Gothic" w:hAnsi="Century Gothic"/>
          <w:b/>
          <w:sz w:val="18"/>
          <w:szCs w:val="18"/>
        </w:rPr>
        <w:t xml:space="preserve">UNIWERSYTET KAZIMIERZA WIELKIEGO </w:t>
      </w:r>
    </w:p>
    <w:p w:rsidR="00837153" w:rsidRPr="00297526" w:rsidRDefault="00837153" w:rsidP="00837153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 xml:space="preserve">                                  W BYDGOSZCZY</w:t>
      </w:r>
    </w:p>
    <w:p w:rsidR="00837153" w:rsidRPr="00297526" w:rsidRDefault="00837153" w:rsidP="00837153">
      <w:pPr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ul. Chodkiewicza 30, 85 – 064 Bydgoszcz, tel. 052 341 91 00 fax. 052 360 82 06</w:t>
      </w:r>
    </w:p>
    <w:p w:rsidR="00837153" w:rsidRPr="00297526" w:rsidRDefault="00837153" w:rsidP="00837153">
      <w:pPr>
        <w:jc w:val="center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NIP 5542647568 REGON 340057695</w:t>
      </w:r>
    </w:p>
    <w:p w:rsidR="00837153" w:rsidRPr="00297526" w:rsidRDefault="00837153" w:rsidP="00837153">
      <w:pPr>
        <w:jc w:val="center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www.ukw.edu.pl</w:t>
      </w:r>
    </w:p>
    <w:p w:rsidR="00837153" w:rsidRPr="00297526" w:rsidRDefault="00837153" w:rsidP="00837153">
      <w:pPr>
        <w:tabs>
          <w:tab w:val="left" w:pos="360"/>
        </w:tabs>
        <w:rPr>
          <w:rFonts w:ascii="Century Gothic" w:hAnsi="Century Gothic" w:cs="Tahoma"/>
          <w:b/>
          <w:sz w:val="18"/>
          <w:szCs w:val="18"/>
        </w:rPr>
      </w:pPr>
    </w:p>
    <w:p w:rsidR="00837153" w:rsidRPr="00297526" w:rsidRDefault="00837153" w:rsidP="00837153">
      <w:pPr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>Bydgosz</w:t>
      </w:r>
      <w:r w:rsidR="0044109B">
        <w:rPr>
          <w:rFonts w:ascii="Century Gothic" w:hAnsi="Century Gothic"/>
          <w:sz w:val="18"/>
          <w:szCs w:val="18"/>
        </w:rPr>
        <w:t>cz, dn. 01.06</w:t>
      </w:r>
      <w:r w:rsidR="00297526" w:rsidRPr="00297526">
        <w:rPr>
          <w:rFonts w:ascii="Century Gothic" w:hAnsi="Century Gothic"/>
          <w:sz w:val="18"/>
          <w:szCs w:val="18"/>
        </w:rPr>
        <w:t>.</w:t>
      </w:r>
      <w:r w:rsidR="00AE220E" w:rsidRPr="00297526">
        <w:rPr>
          <w:rFonts w:ascii="Century Gothic" w:hAnsi="Century Gothic"/>
          <w:sz w:val="18"/>
          <w:szCs w:val="18"/>
        </w:rPr>
        <w:t>2017</w:t>
      </w:r>
      <w:r w:rsidRPr="00297526">
        <w:rPr>
          <w:rFonts w:ascii="Century Gothic" w:hAnsi="Century Gothic"/>
          <w:sz w:val="18"/>
          <w:szCs w:val="18"/>
        </w:rPr>
        <w:t xml:space="preserve"> r.</w:t>
      </w: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right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>OGŁOSZENIE O WYBORZE OFERTY</w:t>
      </w: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 xml:space="preserve"> W TRYBIE</w:t>
      </w: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b/>
          <w:sz w:val="18"/>
          <w:szCs w:val="18"/>
        </w:rPr>
        <w:t xml:space="preserve">Zapytania Ofertowego </w:t>
      </w:r>
    </w:p>
    <w:p w:rsidR="00837153" w:rsidRPr="00297526" w:rsidRDefault="00837153" w:rsidP="00837153">
      <w:pPr>
        <w:jc w:val="center"/>
        <w:rPr>
          <w:rFonts w:ascii="Century Gothic" w:hAnsi="Century Gothic"/>
          <w:b/>
          <w:sz w:val="18"/>
          <w:szCs w:val="18"/>
        </w:rPr>
      </w:pPr>
    </w:p>
    <w:p w:rsidR="00837153" w:rsidRPr="00297526" w:rsidRDefault="00837153" w:rsidP="00837153">
      <w:pPr>
        <w:jc w:val="both"/>
        <w:rPr>
          <w:rFonts w:ascii="Century Gothic" w:hAnsi="Century Gothic"/>
          <w:b/>
          <w:sz w:val="18"/>
          <w:szCs w:val="18"/>
        </w:rPr>
      </w:pPr>
    </w:p>
    <w:p w:rsidR="00837153" w:rsidRPr="00297526" w:rsidRDefault="00837153" w:rsidP="00837153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297526">
        <w:rPr>
          <w:rFonts w:ascii="Century Gothic" w:hAnsi="Century Gothic"/>
          <w:b/>
          <w:sz w:val="18"/>
          <w:szCs w:val="18"/>
        </w:rPr>
        <w:t>Zapytania Ofertowego</w:t>
      </w:r>
      <w:r w:rsidRPr="00297526">
        <w:rPr>
          <w:rFonts w:ascii="Century Gothic" w:hAnsi="Century Gothic"/>
          <w:sz w:val="18"/>
          <w:szCs w:val="18"/>
        </w:rPr>
        <w:t xml:space="preserve"> </w:t>
      </w:r>
      <w:r w:rsidRPr="00297526">
        <w:rPr>
          <w:rFonts w:ascii="Century Gothic" w:hAnsi="Century Gothic"/>
          <w:b/>
          <w:sz w:val="18"/>
          <w:szCs w:val="18"/>
        </w:rPr>
        <w:t xml:space="preserve">Nr </w:t>
      </w:r>
      <w:r w:rsidR="00AC62FF" w:rsidRPr="00297526">
        <w:rPr>
          <w:rFonts w:ascii="Century Gothic" w:hAnsi="Century Gothic"/>
          <w:b/>
          <w:sz w:val="18"/>
          <w:szCs w:val="18"/>
        </w:rPr>
        <w:t>UKW-D</w:t>
      </w:r>
      <w:r w:rsidRPr="00297526">
        <w:rPr>
          <w:rFonts w:ascii="Century Gothic" w:hAnsi="Century Gothic"/>
          <w:b/>
          <w:sz w:val="18"/>
          <w:szCs w:val="18"/>
        </w:rPr>
        <w:t>ZP-</w:t>
      </w:r>
      <w:r w:rsidR="0044109B">
        <w:rPr>
          <w:rFonts w:ascii="Century Gothic" w:hAnsi="Century Gothic"/>
          <w:b/>
          <w:sz w:val="18"/>
          <w:szCs w:val="18"/>
        </w:rPr>
        <w:t>282-ZO-65</w:t>
      </w:r>
      <w:r w:rsidR="00AE220E" w:rsidRPr="00297526">
        <w:rPr>
          <w:rFonts w:ascii="Century Gothic" w:hAnsi="Century Gothic"/>
          <w:b/>
          <w:sz w:val="18"/>
          <w:szCs w:val="18"/>
        </w:rPr>
        <w:t>/2017</w:t>
      </w:r>
      <w:r w:rsidRPr="00297526">
        <w:rPr>
          <w:rFonts w:ascii="Century Gothic" w:hAnsi="Century Gothic"/>
          <w:sz w:val="18"/>
          <w:szCs w:val="18"/>
        </w:rPr>
        <w:t xml:space="preserve"> dotyczącego</w:t>
      </w:r>
      <w:r w:rsidRPr="00297526">
        <w:rPr>
          <w:rFonts w:ascii="Century Gothic" w:hAnsi="Century Gothic"/>
          <w:i/>
          <w:sz w:val="18"/>
          <w:szCs w:val="18"/>
        </w:rPr>
        <w:t xml:space="preserve"> </w:t>
      </w:r>
      <w:r w:rsidR="0044109B">
        <w:rPr>
          <w:rFonts w:ascii="Century Gothic" w:hAnsi="Century Gothic" w:cs="Arial"/>
          <w:color w:val="222222"/>
          <w:sz w:val="18"/>
          <w:szCs w:val="18"/>
        </w:rPr>
        <w:t>dostawy ręczników frotte na potrzeby UKW w Bydgoszczy</w:t>
      </w:r>
      <w:r w:rsidR="00AE220E" w:rsidRPr="00297526">
        <w:rPr>
          <w:rFonts w:ascii="Century Gothic" w:hAnsi="Century Gothic" w:cs="Arial"/>
          <w:color w:val="222222"/>
          <w:sz w:val="18"/>
          <w:szCs w:val="18"/>
        </w:rPr>
        <w:t xml:space="preserve"> </w:t>
      </w:r>
      <w:r w:rsidRPr="00297526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837153" w:rsidRPr="00297526" w:rsidRDefault="00837153" w:rsidP="00837153">
      <w:pPr>
        <w:spacing w:line="360" w:lineRule="auto"/>
        <w:ind w:left="283" w:firstLine="1"/>
        <w:jc w:val="both"/>
        <w:rPr>
          <w:rFonts w:ascii="Century Gothic" w:hAnsi="Century Gothic"/>
          <w:sz w:val="18"/>
          <w:szCs w:val="18"/>
        </w:rPr>
      </w:pPr>
    </w:p>
    <w:p w:rsidR="007C2DDF" w:rsidRPr="00297526" w:rsidRDefault="00837153" w:rsidP="00401B56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297526">
        <w:rPr>
          <w:rFonts w:ascii="Century Gothic" w:hAnsi="Century Gothic"/>
          <w:sz w:val="18"/>
          <w:szCs w:val="18"/>
        </w:rPr>
        <w:t>Nazwa firmy:</w:t>
      </w:r>
      <w:r w:rsidRPr="00297526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r w:rsidR="0044109B">
        <w:rPr>
          <w:rFonts w:ascii="Century Gothic" w:hAnsi="Century Gothic"/>
          <w:b/>
          <w:kern w:val="2"/>
          <w:sz w:val="18"/>
          <w:szCs w:val="18"/>
          <w:lang w:eastAsia="ar-SA"/>
        </w:rPr>
        <w:t>Przedsiębiorstwo Wielobranżowe LUXOR Woźniak Arkadiusz</w:t>
      </w:r>
    </w:p>
    <w:p w:rsidR="00AA3CF9" w:rsidRPr="00297526" w:rsidRDefault="00837153" w:rsidP="00297526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 xml:space="preserve">Adres: </w:t>
      </w:r>
      <w:r w:rsidR="0044109B">
        <w:rPr>
          <w:rFonts w:ascii="Century Gothic" w:hAnsi="Century Gothic"/>
          <w:b/>
          <w:sz w:val="18"/>
          <w:szCs w:val="18"/>
        </w:rPr>
        <w:t>ul. Kosowska 2/4 lok. 17, 26-600 Radom</w:t>
      </w:r>
    </w:p>
    <w:p w:rsidR="00837153" w:rsidRPr="00297526" w:rsidRDefault="00837153" w:rsidP="00282883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297526">
        <w:rPr>
          <w:rFonts w:ascii="Century Gothic" w:hAnsi="Century Gothic"/>
          <w:sz w:val="18"/>
          <w:szCs w:val="18"/>
        </w:rPr>
        <w:t xml:space="preserve">Cena oferty: </w:t>
      </w:r>
      <w:r w:rsidR="0044109B">
        <w:rPr>
          <w:rFonts w:ascii="Century Gothic" w:hAnsi="Century Gothic"/>
          <w:b/>
          <w:sz w:val="18"/>
          <w:szCs w:val="18"/>
        </w:rPr>
        <w:t>1472,31</w:t>
      </w:r>
      <w:r w:rsidR="007C2DDF" w:rsidRPr="00297526">
        <w:rPr>
          <w:rFonts w:ascii="Century Gothic" w:hAnsi="Century Gothic"/>
          <w:b/>
          <w:sz w:val="18"/>
          <w:szCs w:val="18"/>
        </w:rPr>
        <w:t xml:space="preserve"> </w:t>
      </w:r>
      <w:r w:rsidRPr="00297526">
        <w:rPr>
          <w:rFonts w:ascii="Century Gothic" w:hAnsi="Century Gothic"/>
          <w:b/>
          <w:sz w:val="18"/>
          <w:szCs w:val="18"/>
        </w:rPr>
        <w:t>zł brutto</w:t>
      </w:r>
    </w:p>
    <w:p w:rsidR="00AE220E" w:rsidRPr="00297526" w:rsidRDefault="00AE220E" w:rsidP="007C2DDF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b/>
          <w:kern w:val="2"/>
          <w:sz w:val="18"/>
          <w:szCs w:val="18"/>
          <w:lang w:eastAsia="ar-SA"/>
        </w:rPr>
      </w:pPr>
      <w:r w:rsidRPr="00297526">
        <w:rPr>
          <w:rFonts w:ascii="Century Gothic" w:hAnsi="Century Gothic"/>
          <w:sz w:val="18"/>
          <w:szCs w:val="18"/>
        </w:rPr>
        <w:t>Termin realizacji zamówienia:</w:t>
      </w:r>
      <w:r w:rsidR="0044109B">
        <w:rPr>
          <w:rFonts w:ascii="Century Gothic" w:hAnsi="Century Gothic"/>
          <w:b/>
          <w:sz w:val="18"/>
          <w:szCs w:val="18"/>
        </w:rPr>
        <w:t xml:space="preserve"> 3 dni robocze</w:t>
      </w:r>
    </w:p>
    <w:p w:rsidR="00837153" w:rsidRPr="00297526" w:rsidRDefault="00837153" w:rsidP="00837153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297526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837153" w:rsidRPr="00297526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297526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najkorzystniejszą ofertą złożoną w postępowaniu, spełniająca wymogi Zamawiającego, która  uzyskała najwyższą  </w:t>
      </w:r>
      <w:r w:rsidR="00AE220E" w:rsidRPr="00297526">
        <w:rPr>
          <w:rFonts w:ascii="Century Gothic" w:hAnsi="Century Gothic"/>
          <w:bCs/>
          <w:sz w:val="18"/>
          <w:szCs w:val="18"/>
        </w:rPr>
        <w:t xml:space="preserve">łączną </w:t>
      </w:r>
      <w:r w:rsidR="007C2DDF" w:rsidRPr="00297526">
        <w:rPr>
          <w:rFonts w:ascii="Century Gothic" w:hAnsi="Century Gothic"/>
          <w:bCs/>
          <w:sz w:val="18"/>
          <w:szCs w:val="18"/>
        </w:rPr>
        <w:t>liczbę punktów w kryteriach</w:t>
      </w:r>
      <w:r w:rsidR="0044109B">
        <w:rPr>
          <w:rFonts w:ascii="Century Gothic" w:hAnsi="Century Gothic"/>
          <w:bCs/>
          <w:sz w:val="18"/>
          <w:szCs w:val="18"/>
        </w:rPr>
        <w:t xml:space="preserve"> oceny ofert (96</w:t>
      </w:r>
      <w:r w:rsidR="00297526" w:rsidRPr="00297526">
        <w:rPr>
          <w:rFonts w:ascii="Century Gothic" w:hAnsi="Century Gothic"/>
          <w:bCs/>
          <w:sz w:val="18"/>
          <w:szCs w:val="18"/>
        </w:rPr>
        <w:t>,00</w:t>
      </w:r>
      <w:r w:rsidRPr="00297526">
        <w:rPr>
          <w:rFonts w:ascii="Century Gothic" w:hAnsi="Century Gothic"/>
          <w:bCs/>
          <w:sz w:val="18"/>
          <w:szCs w:val="18"/>
        </w:rPr>
        <w:t xml:space="preserve"> pkt).</w:t>
      </w:r>
    </w:p>
    <w:p w:rsidR="00837153" w:rsidRPr="00297526" w:rsidRDefault="00837153" w:rsidP="00837153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:rsidR="00837153" w:rsidRPr="00297526" w:rsidRDefault="00837153" w:rsidP="00837153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837153" w:rsidRPr="00297526" w:rsidRDefault="00837153" w:rsidP="00837153">
      <w:pPr>
        <w:ind w:left="360" w:right="110"/>
        <w:rPr>
          <w:rFonts w:ascii="Century Gothic" w:hAnsi="Century Gothic"/>
          <w:b/>
          <w:bCs/>
          <w:sz w:val="18"/>
          <w:szCs w:val="18"/>
        </w:rPr>
      </w:pPr>
    </w:p>
    <w:p w:rsidR="00837153" w:rsidRPr="00297526" w:rsidRDefault="00837153" w:rsidP="00837153">
      <w:pPr>
        <w:ind w:left="360" w:right="110"/>
        <w:rPr>
          <w:rFonts w:ascii="Century Gothic" w:hAnsi="Century Gothic"/>
          <w:bCs/>
          <w:sz w:val="18"/>
          <w:szCs w:val="18"/>
        </w:rPr>
      </w:pPr>
      <w:r w:rsidRPr="00297526">
        <w:rPr>
          <w:rFonts w:ascii="Century Gothic" w:hAnsi="Century Gothic"/>
          <w:b/>
          <w:bCs/>
          <w:sz w:val="18"/>
          <w:szCs w:val="18"/>
        </w:rPr>
        <w:t>Zestawienie złożonych ofert</w:t>
      </w:r>
      <w:r w:rsidRPr="00297526">
        <w:rPr>
          <w:rFonts w:ascii="Century Gothic" w:hAnsi="Century Gothic"/>
          <w:b/>
          <w:bCs/>
          <w:sz w:val="18"/>
          <w:szCs w:val="18"/>
        </w:rPr>
        <w:br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86"/>
        <w:gridCol w:w="1698"/>
        <w:gridCol w:w="2038"/>
        <w:gridCol w:w="2240"/>
      </w:tblGrid>
      <w:tr w:rsidR="007C2DDF" w:rsidRPr="00297526" w:rsidTr="007C2DDF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2DDF" w:rsidRPr="00297526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Nr oferty/Wybrana oferta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DDF" w:rsidRPr="00297526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cena 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Pr="00297526" w:rsidRDefault="007C2DDF" w:rsidP="00AE220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Liczba uzyskanych punktów w kryterium </w:t>
            </w:r>
            <w:r w:rsidR="00AE220E" w:rsidRPr="00297526">
              <w:rPr>
                <w:rFonts w:ascii="Century Gothic" w:hAnsi="Century Gothic"/>
                <w:sz w:val="18"/>
                <w:szCs w:val="18"/>
              </w:rPr>
              <w:t>termin realizacji zamówienia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DDF" w:rsidRPr="00297526" w:rsidRDefault="007C2DDF" w:rsidP="001847C2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 w:rsidRPr="00297526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Łączna liczba punktów</w:t>
            </w:r>
          </w:p>
        </w:tc>
      </w:tr>
      <w:tr w:rsidR="00AE220E" w:rsidRPr="00297526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1/ </w:t>
            </w:r>
            <w:r w:rsidRPr="0044109B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Przedsiębiorstwo Wielobranżowe LUXOR Woźniak Arkadiusz</w:t>
            </w: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 </w:t>
            </w:r>
          </w:p>
          <w:p w:rsidR="00AE220E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ul. </w:t>
            </w:r>
            <w:r w:rsidRPr="0044109B"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Kosowska 2/4 lok. 17, 26-600 Radom</w:t>
            </w:r>
          </w:p>
          <w:p w:rsidR="0044109B" w:rsidRPr="00297526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80,00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16,00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96,00</w:t>
            </w:r>
          </w:p>
        </w:tc>
      </w:tr>
      <w:tr w:rsidR="00AE220E" w:rsidRPr="00297526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2/ ZPH „Max” Marzena </w:t>
            </w:r>
            <w:proofErr w:type="spellStart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Lulkowska</w:t>
            </w:r>
            <w:proofErr w:type="spellEnd"/>
          </w:p>
          <w:p w:rsidR="0044109B" w:rsidRPr="00297526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Grota-Roweckiego 5, 26-110 Skarżysko - Kamienna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58,04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8,00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220E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66,04</w:t>
            </w:r>
          </w:p>
        </w:tc>
      </w:tr>
      <w:tr w:rsidR="0044109B" w:rsidRPr="00297526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3/ PPHU RARA Sandra Budzińska</w:t>
            </w:r>
          </w:p>
          <w:p w:rsidR="0044109B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Ul. Źródlana 18, 97-300 Piotrków </w:t>
            </w:r>
          </w:p>
          <w:p w:rsidR="0044109B" w:rsidRPr="00297526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lastRenderedPageBreak/>
              <w:t>Trybunalski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lastRenderedPageBreak/>
              <w:t>48,31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14,00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62,31</w:t>
            </w:r>
          </w:p>
        </w:tc>
      </w:tr>
      <w:tr w:rsidR="0044109B" w:rsidRPr="00297526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4/ </w:t>
            </w:r>
            <w:proofErr w:type="spellStart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Wrotex</w:t>
            </w:r>
            <w:proofErr w:type="spellEnd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 Sp. z o.o.</w:t>
            </w:r>
          </w:p>
          <w:p w:rsidR="0044109B" w:rsidRPr="00297526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Chopina 41, 43-600 Jaworzno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70,15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90,15</w:t>
            </w:r>
          </w:p>
        </w:tc>
      </w:tr>
      <w:tr w:rsidR="0044109B" w:rsidRPr="00297526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5/ Przedsiębiorstwo Wielobranżowe „MADA” </w:t>
            </w:r>
            <w:proofErr w:type="spellStart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Kosiec</w:t>
            </w:r>
            <w:proofErr w:type="spellEnd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 i Wspólnicy Spółka Jawna</w:t>
            </w:r>
          </w:p>
          <w:p w:rsidR="0044109B" w:rsidRPr="00297526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Słowicza 17, 02-170 Warszawa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59,11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16,00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44109B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75,11</w:t>
            </w:r>
          </w:p>
        </w:tc>
      </w:tr>
      <w:tr w:rsidR="0044109B" w:rsidRPr="00297526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6/ REWA Wiesław Rewers</w:t>
            </w:r>
          </w:p>
          <w:p w:rsidR="0044109B" w:rsidRPr="00297526" w:rsidRDefault="0044109B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Kolumba 5, 70-035 Szczecin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E2790D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35,47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E2790D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20,00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E2790D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55,47</w:t>
            </w:r>
          </w:p>
        </w:tc>
      </w:tr>
      <w:tr w:rsidR="0044109B" w:rsidRPr="00297526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Default="00E2790D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7/ </w:t>
            </w:r>
            <w:proofErr w:type="spellStart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Agmar</w:t>
            </w:r>
            <w:proofErr w:type="spellEnd"/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 xml:space="preserve"> Przemysław Sekuła</w:t>
            </w:r>
          </w:p>
          <w:p w:rsidR="00E2790D" w:rsidRPr="00297526" w:rsidRDefault="00E2790D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Polany 8A, 33-380 Krynica - Zdrój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E2790D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44,33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E2790D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18,00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109B" w:rsidRPr="00297526" w:rsidRDefault="00E2790D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62,33</w:t>
            </w:r>
          </w:p>
        </w:tc>
      </w:tr>
      <w:tr w:rsidR="00E2790D" w:rsidRPr="00297526" w:rsidTr="00AE220E">
        <w:trPr>
          <w:jc w:val="center"/>
        </w:trPr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90D" w:rsidRDefault="00E2790D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8/ BERTAX Bereś Renata</w:t>
            </w:r>
          </w:p>
          <w:p w:rsidR="00E2790D" w:rsidRDefault="00E2790D" w:rsidP="00AA3CF9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</w:pPr>
            <w:r>
              <w:rPr>
                <w:rFonts w:ascii="Century Gothic" w:eastAsia="Times New Roman" w:hAnsi="Century Gothic"/>
                <w:sz w:val="18"/>
                <w:szCs w:val="18"/>
                <w:lang w:eastAsia="en-US"/>
              </w:rPr>
              <w:t>Ul. Waryńskiego 46, 58-260 Bielawa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90D" w:rsidRDefault="00E2790D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26,60</w:t>
            </w:r>
          </w:p>
        </w:tc>
        <w:tc>
          <w:tcPr>
            <w:tcW w:w="2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90D" w:rsidRDefault="00E2790D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Cs/>
                <w:sz w:val="18"/>
                <w:szCs w:val="18"/>
                <w:lang w:eastAsia="en-US"/>
              </w:rPr>
              <w:t>16,00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790D" w:rsidRDefault="00E2790D" w:rsidP="007C2DDF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</w:pPr>
            <w:r>
              <w:rPr>
                <w:rFonts w:ascii="Century Gothic" w:hAnsi="Century Gothic"/>
                <w:b/>
                <w:bCs/>
                <w:sz w:val="18"/>
                <w:szCs w:val="18"/>
                <w:lang w:eastAsia="en-US"/>
              </w:rPr>
              <w:t>42,60</w:t>
            </w:r>
          </w:p>
        </w:tc>
      </w:tr>
    </w:tbl>
    <w:p w:rsidR="00837153" w:rsidRPr="00297526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837153" w:rsidRPr="00297526" w:rsidRDefault="00837153" w:rsidP="00837153">
      <w:pPr>
        <w:spacing w:line="360" w:lineRule="auto"/>
        <w:rPr>
          <w:rFonts w:ascii="Century Gothic" w:hAnsi="Century Gothic"/>
          <w:sz w:val="18"/>
          <w:szCs w:val="18"/>
        </w:rPr>
      </w:pPr>
    </w:p>
    <w:p w:rsidR="00E2790D" w:rsidRDefault="00E2790D" w:rsidP="00AE220E">
      <w:pPr>
        <w:jc w:val="right"/>
        <w:rPr>
          <w:rFonts w:ascii="Century Gothic" w:hAnsi="Century Gothic"/>
          <w:sz w:val="18"/>
          <w:szCs w:val="18"/>
        </w:rPr>
      </w:pPr>
    </w:p>
    <w:p w:rsidR="00AE220E" w:rsidRPr="00297526" w:rsidRDefault="00AA3CF9" w:rsidP="00AE220E">
      <w:pPr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297526">
        <w:rPr>
          <w:rFonts w:ascii="Century Gothic" w:hAnsi="Century Gothic"/>
          <w:sz w:val="18"/>
          <w:szCs w:val="18"/>
        </w:rPr>
        <w:t>Kanclerz UKW</w:t>
      </w:r>
    </w:p>
    <w:p w:rsidR="00AE220E" w:rsidRPr="00297526" w:rsidRDefault="00AE220E" w:rsidP="00AE220E">
      <w:pPr>
        <w:jc w:val="right"/>
        <w:rPr>
          <w:rFonts w:ascii="Century Gothic" w:hAnsi="Century Gothic"/>
          <w:sz w:val="18"/>
          <w:szCs w:val="18"/>
        </w:rPr>
      </w:pPr>
    </w:p>
    <w:p w:rsidR="00AC62FF" w:rsidRPr="00297526" w:rsidRDefault="00AE220E" w:rsidP="00AE220E">
      <w:pPr>
        <w:jc w:val="right"/>
        <w:rPr>
          <w:rFonts w:ascii="Century Gothic" w:hAnsi="Century Gothic"/>
          <w:sz w:val="18"/>
          <w:szCs w:val="18"/>
        </w:rPr>
      </w:pPr>
      <w:r w:rsidRPr="00297526">
        <w:rPr>
          <w:rFonts w:ascii="Century Gothic" w:hAnsi="Century Gothic"/>
          <w:sz w:val="18"/>
          <w:szCs w:val="18"/>
        </w:rPr>
        <w:t xml:space="preserve">mgr </w:t>
      </w:r>
      <w:r w:rsidR="00AA3CF9" w:rsidRPr="00297526">
        <w:rPr>
          <w:rFonts w:ascii="Century Gothic" w:hAnsi="Century Gothic"/>
          <w:sz w:val="18"/>
          <w:szCs w:val="18"/>
        </w:rPr>
        <w:t>Renata Malak</w:t>
      </w:r>
      <w:bookmarkEnd w:id="0"/>
    </w:p>
    <w:sectPr w:rsidR="00AC62FF" w:rsidRPr="002975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153"/>
    <w:rsid w:val="00297526"/>
    <w:rsid w:val="003237DA"/>
    <w:rsid w:val="00401B56"/>
    <w:rsid w:val="00426FCC"/>
    <w:rsid w:val="0044109B"/>
    <w:rsid w:val="006222B3"/>
    <w:rsid w:val="007C2DDF"/>
    <w:rsid w:val="00837153"/>
    <w:rsid w:val="00892EBE"/>
    <w:rsid w:val="00947454"/>
    <w:rsid w:val="00A0338B"/>
    <w:rsid w:val="00AA3CF9"/>
    <w:rsid w:val="00AC62FF"/>
    <w:rsid w:val="00AE220E"/>
    <w:rsid w:val="00D41419"/>
    <w:rsid w:val="00DE4848"/>
    <w:rsid w:val="00E2790D"/>
    <w:rsid w:val="00E65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71090AB-1F25-4EE7-A7C3-C66CDA770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371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837153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83715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837153"/>
    <w:pPr>
      <w:widowControl w:val="0"/>
      <w:suppressLineNumbers/>
      <w:suppressAutoHyphens/>
    </w:pPr>
    <w:rPr>
      <w:rFonts w:eastAsia="Lucida Sans Unicod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22B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22B3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290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10</cp:revision>
  <cp:lastPrinted>2017-06-01T12:06:00Z</cp:lastPrinted>
  <dcterms:created xsi:type="dcterms:W3CDTF">2015-05-13T05:50:00Z</dcterms:created>
  <dcterms:modified xsi:type="dcterms:W3CDTF">2017-06-01T12:06:00Z</dcterms:modified>
</cp:coreProperties>
</file>