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7A5D" w:rsidRPr="003F7A5D" w:rsidRDefault="003F7A5D" w:rsidP="003F7A5D">
      <w:pPr>
        <w:widowControl w:val="0"/>
        <w:tabs>
          <w:tab w:val="left" w:pos="303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br/>
      </w:r>
      <w:r w:rsidRPr="003F7A5D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br/>
      </w:r>
      <w:r w:rsidRPr="003F7A5D">
        <w:rPr>
          <w:rFonts w:ascii="Times New Roman" w:eastAsia="Times New Roman" w:hAnsi="Times New Roman" w:cs="Times New Roman"/>
          <w:noProof/>
          <w:kern w:val="2"/>
          <w:sz w:val="24"/>
          <w:szCs w:val="24"/>
          <w:lang w:eastAsia="pl-PL"/>
        </w:rPr>
        <w:drawing>
          <wp:anchor distT="0" distB="0" distL="114935" distR="114935" simplePos="0" relativeHeight="251659264" behindDoc="0" locked="0" layoutInCell="1" allowOverlap="1" wp14:anchorId="68EB89C8" wp14:editId="2F11BE9C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F7A5D"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3F7A5D" w:rsidRPr="003F7A5D" w:rsidRDefault="003F7A5D" w:rsidP="003F7A5D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ind w:firstLine="708"/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b/>
          <w:bCs/>
          <w:kern w:val="2"/>
          <w:sz w:val="20"/>
          <w:szCs w:val="20"/>
          <w:lang w:eastAsia="hi-IN" w:bidi="hi-IN"/>
        </w:rPr>
        <w:t xml:space="preserve">                                  W BYDGOSZCZY</w:t>
      </w:r>
    </w:p>
    <w:p w:rsidR="003F7A5D" w:rsidRPr="003F7A5D" w:rsidRDefault="003F7A5D" w:rsidP="003F7A5D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3F7A5D" w:rsidRPr="003F7A5D" w:rsidRDefault="003F7A5D" w:rsidP="003F7A5D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3F7A5D" w:rsidRPr="003F7A5D" w:rsidRDefault="003F7A5D" w:rsidP="003F7A5D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</w:pPr>
      <w:r w:rsidRPr="003F7A5D">
        <w:rPr>
          <w:rFonts w:ascii="Times New Roman" w:eastAsia="Times New Roman" w:hAnsi="Times New Roman" w:cs="Times New Roman"/>
          <w:kern w:val="2"/>
          <w:sz w:val="20"/>
          <w:szCs w:val="20"/>
          <w:lang w:eastAsia="hi-IN" w:bidi="hi-IN"/>
        </w:rPr>
        <w:t>www.ukw.edu.pl</w:t>
      </w:r>
    </w:p>
    <w:p w:rsidR="003F7A5D" w:rsidRDefault="003F7A5D" w:rsidP="003F7A5D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3F7A5D" w:rsidRDefault="003F7A5D" w:rsidP="003F7A5D">
      <w:pPr>
        <w:rPr>
          <w:rFonts w:ascii="Times New Roman" w:hAnsi="Times New Roman" w:cs="Times New Roman"/>
          <w:sz w:val="20"/>
          <w:szCs w:val="20"/>
        </w:rPr>
      </w:pPr>
    </w:p>
    <w:p w:rsidR="003F7A5D" w:rsidRPr="00CF2C87" w:rsidRDefault="003F7A5D" w:rsidP="003F7A5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UKW/D</w:t>
      </w:r>
      <w:r w:rsidRPr="00CF2C87">
        <w:rPr>
          <w:rFonts w:ascii="Times New Roman" w:hAnsi="Times New Roman" w:cs="Times New Roman"/>
          <w:sz w:val="20"/>
          <w:szCs w:val="20"/>
        </w:rPr>
        <w:t>ZP-</w:t>
      </w:r>
      <w:r w:rsidR="002303F7">
        <w:rPr>
          <w:rFonts w:ascii="Times New Roman" w:hAnsi="Times New Roman" w:cs="Times New Roman"/>
          <w:sz w:val="20"/>
          <w:szCs w:val="20"/>
        </w:rPr>
        <w:t>282-ZO-134</w:t>
      </w:r>
      <w:r>
        <w:rPr>
          <w:rFonts w:ascii="Times New Roman" w:hAnsi="Times New Roman" w:cs="Times New Roman"/>
          <w:sz w:val="20"/>
          <w:szCs w:val="20"/>
        </w:rPr>
        <w:t>/2017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="002303F7">
        <w:rPr>
          <w:rFonts w:ascii="Times New Roman" w:hAnsi="Times New Roman" w:cs="Times New Roman"/>
          <w:sz w:val="20"/>
          <w:szCs w:val="20"/>
        </w:rPr>
        <w:t xml:space="preserve">             Bydgoszcz, 19.09</w:t>
      </w:r>
      <w:r>
        <w:rPr>
          <w:rFonts w:ascii="Times New Roman" w:hAnsi="Times New Roman" w:cs="Times New Roman"/>
          <w:sz w:val="20"/>
          <w:szCs w:val="20"/>
        </w:rPr>
        <w:t>.2017</w:t>
      </w:r>
      <w:r w:rsidRPr="00CF2C87">
        <w:rPr>
          <w:rFonts w:ascii="Times New Roman" w:hAnsi="Times New Roman" w:cs="Times New Roman"/>
          <w:sz w:val="20"/>
          <w:szCs w:val="20"/>
        </w:rPr>
        <w:t xml:space="preserve"> r.</w:t>
      </w:r>
    </w:p>
    <w:p w:rsidR="003F7A5D" w:rsidRDefault="003F7A5D" w:rsidP="003F7A5D">
      <w:pPr>
        <w:tabs>
          <w:tab w:val="left" w:pos="0"/>
        </w:tabs>
        <w:rPr>
          <w:rFonts w:ascii="Times New Roman" w:hAnsi="Times New Roman" w:cs="Times New Roman"/>
          <w:b/>
          <w:sz w:val="20"/>
          <w:szCs w:val="20"/>
        </w:rPr>
      </w:pPr>
    </w:p>
    <w:p w:rsidR="003F7A5D" w:rsidRDefault="003F7A5D" w:rsidP="00EF6AF5">
      <w:pPr>
        <w:tabs>
          <w:tab w:val="left" w:pos="0"/>
        </w:tabs>
        <w:jc w:val="both"/>
        <w:rPr>
          <w:rFonts w:ascii="Times New Roman" w:hAnsi="Times New Roman" w:cs="Times New Roman"/>
          <w:b/>
          <w:sz w:val="20"/>
          <w:szCs w:val="20"/>
        </w:rPr>
      </w:pPr>
      <w:r w:rsidRPr="00F40FC3">
        <w:rPr>
          <w:rFonts w:ascii="Times New Roman" w:hAnsi="Times New Roman" w:cs="Times New Roman"/>
          <w:b/>
          <w:sz w:val="20"/>
          <w:szCs w:val="20"/>
        </w:rPr>
        <w:t xml:space="preserve">Dotyczy: Zapytania ofertowego </w:t>
      </w:r>
      <w:r w:rsidR="003A5AAF">
        <w:rPr>
          <w:rFonts w:ascii="Times New Roman" w:hAnsi="Times New Roman" w:cs="Times New Roman"/>
          <w:b/>
          <w:sz w:val="20"/>
          <w:szCs w:val="20"/>
        </w:rPr>
        <w:t xml:space="preserve">na </w:t>
      </w:r>
      <w:r w:rsidR="00EF6AF5">
        <w:rPr>
          <w:rFonts w:ascii="Times New Roman" w:hAnsi="Times New Roman" w:cs="Times New Roman"/>
          <w:b/>
          <w:sz w:val="20"/>
          <w:szCs w:val="20"/>
        </w:rPr>
        <w:t>o</w:t>
      </w:r>
      <w:r w:rsidR="00EF6AF5" w:rsidRPr="00EF6AF5">
        <w:rPr>
          <w:rFonts w:ascii="Times New Roman" w:hAnsi="Times New Roman" w:cs="Times New Roman"/>
          <w:b/>
          <w:sz w:val="20"/>
          <w:szCs w:val="20"/>
        </w:rPr>
        <w:t xml:space="preserve">pracowanie programów </w:t>
      </w:r>
      <w:proofErr w:type="spellStart"/>
      <w:r w:rsidR="00EF6AF5" w:rsidRPr="00EF6AF5">
        <w:rPr>
          <w:rFonts w:ascii="Times New Roman" w:hAnsi="Times New Roman" w:cs="Times New Roman"/>
          <w:b/>
          <w:sz w:val="20"/>
          <w:szCs w:val="20"/>
        </w:rPr>
        <w:t>funkcjonalno</w:t>
      </w:r>
      <w:proofErr w:type="spellEnd"/>
      <w:r w:rsidR="00EF6AF5" w:rsidRPr="00EF6AF5">
        <w:rPr>
          <w:rFonts w:ascii="Times New Roman" w:hAnsi="Times New Roman" w:cs="Times New Roman"/>
          <w:b/>
          <w:sz w:val="20"/>
          <w:szCs w:val="20"/>
        </w:rPr>
        <w:t xml:space="preserve"> – użytkowych na potrzeby UKW Bydgoszczy</w:t>
      </w:r>
    </w:p>
    <w:p w:rsidR="00EF6AF5" w:rsidRDefault="00EF6AF5" w:rsidP="00EF6AF5">
      <w:pPr>
        <w:tabs>
          <w:tab w:val="left" w:pos="0"/>
        </w:tabs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3F7A5D" w:rsidRPr="00F40FC3" w:rsidRDefault="002303F7" w:rsidP="003F7A5D">
      <w:pPr>
        <w:tabs>
          <w:tab w:val="left" w:pos="0"/>
        </w:tabs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ODPOWIEDZI NA PYTANIA</w:t>
      </w:r>
      <w:r w:rsidR="003F7A5D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3F7A5D" w:rsidRDefault="003F7A5D" w:rsidP="003F7A5D">
      <w:pPr>
        <w:pStyle w:val="Default"/>
        <w:spacing w:before="60" w:line="360" w:lineRule="auto"/>
        <w:jc w:val="both"/>
        <w:rPr>
          <w:sz w:val="20"/>
          <w:szCs w:val="20"/>
        </w:rPr>
      </w:pPr>
      <w:r w:rsidRPr="00F40FC3">
        <w:rPr>
          <w:sz w:val="20"/>
          <w:szCs w:val="20"/>
        </w:rPr>
        <w:t xml:space="preserve">Uniwersytet Kazimierza Wielkiego  w </w:t>
      </w:r>
      <w:r w:rsidR="002303F7">
        <w:rPr>
          <w:sz w:val="20"/>
          <w:szCs w:val="20"/>
        </w:rPr>
        <w:t xml:space="preserve">Bydgoszczy </w:t>
      </w:r>
      <w:r w:rsidRPr="00F40FC3">
        <w:rPr>
          <w:sz w:val="20"/>
          <w:szCs w:val="20"/>
        </w:rPr>
        <w:t>informuje, że w postępowaniu na:</w:t>
      </w:r>
      <w:r>
        <w:rPr>
          <w:sz w:val="20"/>
          <w:szCs w:val="20"/>
        </w:rPr>
        <w:t xml:space="preserve"> </w:t>
      </w:r>
      <w:r w:rsidR="002303F7" w:rsidRPr="002303F7">
        <w:rPr>
          <w:sz w:val="20"/>
          <w:szCs w:val="20"/>
        </w:rPr>
        <w:t xml:space="preserve">Opracowanie programów </w:t>
      </w:r>
      <w:proofErr w:type="spellStart"/>
      <w:r w:rsidR="002303F7" w:rsidRPr="002303F7">
        <w:rPr>
          <w:sz w:val="20"/>
          <w:szCs w:val="20"/>
        </w:rPr>
        <w:t>funkcjonalno</w:t>
      </w:r>
      <w:proofErr w:type="spellEnd"/>
      <w:r w:rsidR="002303F7" w:rsidRPr="002303F7">
        <w:rPr>
          <w:sz w:val="20"/>
          <w:szCs w:val="20"/>
        </w:rPr>
        <w:t xml:space="preserve"> – użytkowych na potrzeby UKW Bydgoszczy</w:t>
      </w:r>
      <w:r>
        <w:rPr>
          <w:sz w:val="20"/>
          <w:szCs w:val="20"/>
        </w:rPr>
        <w:t xml:space="preserve"> </w:t>
      </w:r>
      <w:r w:rsidR="002303F7">
        <w:rPr>
          <w:sz w:val="20"/>
          <w:szCs w:val="20"/>
        </w:rPr>
        <w:t>wpłynęły zapytania</w:t>
      </w:r>
      <w:r w:rsidRPr="00F40FC3">
        <w:rPr>
          <w:sz w:val="20"/>
          <w:szCs w:val="20"/>
        </w:rPr>
        <w:t xml:space="preserve"> o następującej treści:</w:t>
      </w:r>
    </w:p>
    <w:p w:rsidR="003F7A5D" w:rsidRDefault="003F7A5D" w:rsidP="003F7A5D">
      <w:pPr>
        <w:pStyle w:val="Default"/>
        <w:spacing w:before="60" w:line="360" w:lineRule="auto"/>
        <w:jc w:val="both"/>
        <w:rPr>
          <w:sz w:val="20"/>
          <w:szCs w:val="20"/>
        </w:rPr>
      </w:pPr>
    </w:p>
    <w:p w:rsidR="002303F7" w:rsidRDefault="002303F7" w:rsidP="002303F7">
      <w:pPr>
        <w:pStyle w:val="Default"/>
        <w:spacing w:before="6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Pytanie 1</w:t>
      </w:r>
    </w:p>
    <w:p w:rsidR="002303F7" w:rsidRDefault="002303F7" w:rsidP="002303F7">
      <w:pPr>
        <w:pStyle w:val="Default"/>
        <w:spacing w:before="6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C</w:t>
      </w:r>
      <w:r w:rsidRPr="002303F7">
        <w:rPr>
          <w:sz w:val="20"/>
          <w:szCs w:val="20"/>
        </w:rPr>
        <w:t>zy dany teren objęty jest miejscowym planem zagospodarowania przestrzennego lub czy wystąpili Państwo bądź posiadają Państwo decyzję o warunkach zabudowy na zmianę sposobu użytkowania</w:t>
      </w:r>
      <w:r>
        <w:rPr>
          <w:sz w:val="20"/>
          <w:szCs w:val="20"/>
        </w:rPr>
        <w:t>?</w:t>
      </w:r>
    </w:p>
    <w:p w:rsidR="002303F7" w:rsidRDefault="002303F7" w:rsidP="002303F7">
      <w:pPr>
        <w:pStyle w:val="Default"/>
        <w:spacing w:before="6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Odp.</w:t>
      </w:r>
      <w:r w:rsidR="00AE019F">
        <w:rPr>
          <w:sz w:val="20"/>
          <w:szCs w:val="20"/>
        </w:rPr>
        <w:t xml:space="preserve"> T</w:t>
      </w:r>
      <w:r w:rsidR="00AE019F" w:rsidRPr="00AE019F">
        <w:rPr>
          <w:sz w:val="20"/>
          <w:szCs w:val="20"/>
        </w:rPr>
        <w:t>eren nie jest objęty miejscowym planem zagospodarowania przestrzennego</w:t>
      </w:r>
      <w:r w:rsidR="00D8631C">
        <w:rPr>
          <w:sz w:val="20"/>
          <w:szCs w:val="20"/>
        </w:rPr>
        <w:t xml:space="preserve">. </w:t>
      </w:r>
      <w:r w:rsidR="00D8631C" w:rsidRPr="00D8631C">
        <w:rPr>
          <w:sz w:val="20"/>
          <w:szCs w:val="20"/>
        </w:rPr>
        <w:t>Budynek biblioteki przy ul. Chodkiewicza 30 usytuowany jest na działkach nr 15/2 i 17 obręb 0168</w:t>
      </w:r>
      <w:r w:rsidR="00AE019F" w:rsidRPr="00AE019F">
        <w:rPr>
          <w:sz w:val="20"/>
          <w:szCs w:val="20"/>
        </w:rPr>
        <w:t xml:space="preserve"> i </w:t>
      </w:r>
      <w:r w:rsidR="00AE019F">
        <w:rPr>
          <w:sz w:val="20"/>
          <w:szCs w:val="20"/>
        </w:rPr>
        <w:t>Zamawiający nie występował</w:t>
      </w:r>
      <w:r w:rsidR="00AE019F" w:rsidRPr="00AE019F">
        <w:rPr>
          <w:sz w:val="20"/>
          <w:szCs w:val="20"/>
        </w:rPr>
        <w:t xml:space="preserve"> o decyzję o warunkach zabudowy na zmianę sposobu użytkowania</w:t>
      </w:r>
      <w:r w:rsidR="00AE019F">
        <w:rPr>
          <w:sz w:val="20"/>
          <w:szCs w:val="20"/>
        </w:rPr>
        <w:t>.</w:t>
      </w:r>
    </w:p>
    <w:p w:rsidR="002303F7" w:rsidRDefault="002303F7" w:rsidP="002303F7">
      <w:pPr>
        <w:pStyle w:val="Default"/>
        <w:spacing w:before="60" w:line="360" w:lineRule="auto"/>
        <w:jc w:val="both"/>
        <w:rPr>
          <w:sz w:val="20"/>
          <w:szCs w:val="20"/>
        </w:rPr>
      </w:pPr>
    </w:p>
    <w:p w:rsidR="002303F7" w:rsidRDefault="002303F7" w:rsidP="002303F7">
      <w:pPr>
        <w:pStyle w:val="Default"/>
        <w:spacing w:before="6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Pytanie 2</w:t>
      </w:r>
    </w:p>
    <w:p w:rsidR="002303F7" w:rsidRDefault="002303F7" w:rsidP="002303F7">
      <w:pPr>
        <w:pStyle w:val="Default"/>
        <w:spacing w:before="6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C</w:t>
      </w:r>
      <w:r w:rsidRPr="002303F7">
        <w:rPr>
          <w:sz w:val="20"/>
          <w:szCs w:val="20"/>
        </w:rPr>
        <w:t xml:space="preserve">zy jest dostępna inwentaryzacja budynku biblioteki przy </w:t>
      </w:r>
      <w:r>
        <w:rPr>
          <w:sz w:val="20"/>
          <w:szCs w:val="20"/>
        </w:rPr>
        <w:t>ul Chodkiewicza 30 w Bydgoszczy?</w:t>
      </w:r>
    </w:p>
    <w:p w:rsidR="002303F7" w:rsidRDefault="002303F7" w:rsidP="002303F7">
      <w:pPr>
        <w:pStyle w:val="Default"/>
        <w:spacing w:before="6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Odp. </w:t>
      </w:r>
      <w:r w:rsidR="00AE019F">
        <w:rPr>
          <w:sz w:val="20"/>
          <w:szCs w:val="20"/>
        </w:rPr>
        <w:t xml:space="preserve"> I</w:t>
      </w:r>
      <w:r w:rsidR="00AE019F" w:rsidRPr="00AE019F">
        <w:rPr>
          <w:sz w:val="20"/>
          <w:szCs w:val="20"/>
        </w:rPr>
        <w:t>nwentaryzacja budynku</w:t>
      </w:r>
      <w:r w:rsidR="00AE019F">
        <w:rPr>
          <w:sz w:val="20"/>
          <w:szCs w:val="20"/>
        </w:rPr>
        <w:t xml:space="preserve"> jest dostępna.</w:t>
      </w:r>
    </w:p>
    <w:p w:rsidR="002303F7" w:rsidRPr="002303F7" w:rsidRDefault="002303F7" w:rsidP="002303F7">
      <w:pPr>
        <w:pStyle w:val="Default"/>
        <w:spacing w:before="60" w:line="360" w:lineRule="auto"/>
        <w:jc w:val="both"/>
        <w:rPr>
          <w:sz w:val="20"/>
          <w:szCs w:val="20"/>
        </w:rPr>
      </w:pPr>
    </w:p>
    <w:p w:rsidR="00C0427A" w:rsidRDefault="00C0427A" w:rsidP="00F72577">
      <w:pPr>
        <w:jc w:val="right"/>
      </w:pPr>
    </w:p>
    <w:p w:rsidR="00F72577" w:rsidRPr="00F72577" w:rsidRDefault="002303F7" w:rsidP="00F72577">
      <w:pPr>
        <w:jc w:val="right"/>
        <w:rPr>
          <w:rFonts w:ascii="Times New Roman" w:hAnsi="Times New Roman" w:cs="Times New Roman"/>
          <w:sz w:val="20"/>
          <w:szCs w:val="20"/>
        </w:rPr>
      </w:pPr>
      <w:bookmarkStart w:id="0" w:name="_GoBack"/>
      <w:r>
        <w:rPr>
          <w:rFonts w:ascii="Times New Roman" w:hAnsi="Times New Roman" w:cs="Times New Roman"/>
          <w:sz w:val="20"/>
          <w:szCs w:val="20"/>
        </w:rPr>
        <w:t xml:space="preserve">Zastępca </w:t>
      </w:r>
      <w:r w:rsidR="00F72577" w:rsidRPr="00F72577">
        <w:rPr>
          <w:rFonts w:ascii="Times New Roman" w:hAnsi="Times New Roman" w:cs="Times New Roman"/>
          <w:sz w:val="20"/>
          <w:szCs w:val="20"/>
        </w:rPr>
        <w:t>Kanclerz</w:t>
      </w:r>
      <w:r>
        <w:rPr>
          <w:rFonts w:ascii="Times New Roman" w:hAnsi="Times New Roman" w:cs="Times New Roman"/>
          <w:sz w:val="20"/>
          <w:szCs w:val="20"/>
        </w:rPr>
        <w:t>a</w:t>
      </w:r>
      <w:r w:rsidR="00F72577" w:rsidRPr="00F72577">
        <w:rPr>
          <w:rFonts w:ascii="Times New Roman" w:hAnsi="Times New Roman" w:cs="Times New Roman"/>
          <w:sz w:val="20"/>
          <w:szCs w:val="20"/>
        </w:rPr>
        <w:t xml:space="preserve"> UKW</w:t>
      </w:r>
    </w:p>
    <w:p w:rsidR="00F72577" w:rsidRPr="00F72577" w:rsidRDefault="00F72577" w:rsidP="00F72577">
      <w:pPr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</w:t>
      </w:r>
      <w:r w:rsidRPr="00F72577">
        <w:rPr>
          <w:rFonts w:ascii="Times New Roman" w:hAnsi="Times New Roman" w:cs="Times New Roman"/>
          <w:sz w:val="20"/>
          <w:szCs w:val="20"/>
        </w:rPr>
        <w:t xml:space="preserve">gr </w:t>
      </w:r>
      <w:r w:rsidR="002303F7">
        <w:rPr>
          <w:rFonts w:ascii="Times New Roman" w:hAnsi="Times New Roman" w:cs="Times New Roman"/>
          <w:sz w:val="20"/>
          <w:szCs w:val="20"/>
        </w:rPr>
        <w:t>Mariola Majorkowska</w:t>
      </w:r>
      <w:bookmarkEnd w:id="0"/>
    </w:p>
    <w:sectPr w:rsidR="00F72577" w:rsidRPr="00F725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A5D"/>
    <w:rsid w:val="002303F7"/>
    <w:rsid w:val="003A5AAF"/>
    <w:rsid w:val="003F7A5D"/>
    <w:rsid w:val="00807956"/>
    <w:rsid w:val="009C41BC"/>
    <w:rsid w:val="00AE019F"/>
    <w:rsid w:val="00C0427A"/>
    <w:rsid w:val="00D339C5"/>
    <w:rsid w:val="00D8631C"/>
    <w:rsid w:val="00EF6AF5"/>
    <w:rsid w:val="00F37313"/>
    <w:rsid w:val="00F72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D396C6-C871-4668-8C61-156B78726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A5D"/>
    <w:pPr>
      <w:spacing w:after="200" w:line="276" w:lineRule="auto"/>
    </w:pPr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basedOn w:val="Normalny"/>
    <w:rsid w:val="003F7A5D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character" w:styleId="Hipercze">
    <w:name w:val="Hyperlink"/>
    <w:basedOn w:val="Domylnaczcionkaakapitu"/>
    <w:uiPriority w:val="99"/>
    <w:unhideWhenUsed/>
    <w:rsid w:val="003F7A5D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25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2577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064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04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180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6</cp:revision>
  <cp:lastPrinted>2017-09-19T08:13:00Z</cp:lastPrinted>
  <dcterms:created xsi:type="dcterms:W3CDTF">2017-09-19T07:04:00Z</dcterms:created>
  <dcterms:modified xsi:type="dcterms:W3CDTF">2017-09-19T08:13:00Z</dcterms:modified>
</cp:coreProperties>
</file>