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181" w:rsidRDefault="00710181" w:rsidP="00710181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710181" w:rsidRDefault="00710181" w:rsidP="00710181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</w:p>
    <w:p w:rsidR="00710181" w:rsidRDefault="00710181" w:rsidP="00710181">
      <w:pPr>
        <w:spacing w:after="0"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Bydgoszcz, dnia 2</w:t>
      </w:r>
      <w:r w:rsidR="00F507BD">
        <w:rPr>
          <w:rFonts w:ascii="Book Antiqua" w:hAnsi="Book Antiqua" w:cs="Book Antiqua"/>
          <w:sz w:val="20"/>
          <w:szCs w:val="20"/>
          <w:lang w:eastAsia="pl-PL"/>
        </w:rPr>
        <w:t>6</w:t>
      </w:r>
      <w:r>
        <w:rPr>
          <w:rFonts w:ascii="Book Antiqua" w:hAnsi="Book Antiqua" w:cs="Book Antiqua"/>
          <w:sz w:val="20"/>
          <w:szCs w:val="20"/>
          <w:lang w:eastAsia="pl-PL"/>
        </w:rPr>
        <w:t>.09.2017 r.</w:t>
      </w:r>
    </w:p>
    <w:p w:rsidR="00710181" w:rsidRDefault="00710181" w:rsidP="00710181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710181" w:rsidRDefault="00710181" w:rsidP="007101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12101CF2" wp14:editId="0F332EB5">
            <wp:extent cx="3573780" cy="1059180"/>
            <wp:effectExtent l="0" t="0" r="7620" b="762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181" w:rsidRDefault="00710181" w:rsidP="0071018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710181" w:rsidRDefault="00710181" w:rsidP="00710181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lang w:eastAsia="pl-PL"/>
        </w:rPr>
      </w:pPr>
    </w:p>
    <w:p w:rsidR="00710181" w:rsidRDefault="00710181" w:rsidP="00710181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lang w:eastAsia="pl-PL"/>
        </w:rPr>
      </w:pPr>
      <w:r>
        <w:rPr>
          <w:rFonts w:ascii="Book Antiqua" w:hAnsi="Book Antiqua" w:cs="Book Antiqua"/>
          <w:b/>
          <w:bCs/>
          <w:lang w:eastAsia="pl-PL"/>
        </w:rPr>
        <w:t>Uniwersytet Kazimierza Wielkiego w Bydgoszczy</w:t>
      </w:r>
    </w:p>
    <w:p w:rsidR="00710181" w:rsidRDefault="00710181" w:rsidP="00710181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lang w:eastAsia="pl-PL"/>
        </w:rPr>
      </w:pPr>
      <w:r>
        <w:rPr>
          <w:rFonts w:ascii="Book Antiqua" w:hAnsi="Book Antiqua" w:cs="Book Antiqua"/>
          <w:b/>
          <w:bCs/>
          <w:lang w:eastAsia="pl-PL"/>
        </w:rPr>
        <w:t>Adres: 85-064 Bydgoszcz,</w:t>
      </w:r>
    </w:p>
    <w:p w:rsidR="00710181" w:rsidRDefault="00710181" w:rsidP="00710181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lang w:eastAsia="pl-PL"/>
        </w:rPr>
      </w:pPr>
      <w:r>
        <w:rPr>
          <w:rFonts w:ascii="Book Antiqua" w:hAnsi="Book Antiqua" w:cs="Book Antiqua"/>
          <w:b/>
          <w:bCs/>
          <w:lang w:eastAsia="pl-PL"/>
        </w:rPr>
        <w:t>ul. Chodkiewicza 30</w:t>
      </w:r>
    </w:p>
    <w:p w:rsidR="00710181" w:rsidRDefault="00710181" w:rsidP="00710181">
      <w:pPr>
        <w:spacing w:after="0" w:line="240" w:lineRule="auto"/>
        <w:rPr>
          <w:rFonts w:ascii="Book Antiqua" w:hAnsi="Book Antiqua" w:cs="Book Antiqua"/>
          <w:sz w:val="24"/>
          <w:szCs w:val="24"/>
          <w:lang w:eastAsia="pl-PL"/>
        </w:rPr>
      </w:pPr>
    </w:p>
    <w:p w:rsidR="00710181" w:rsidRDefault="00710181" w:rsidP="00710181">
      <w:pPr>
        <w:spacing w:after="0" w:line="36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</w:p>
    <w:p w:rsidR="00710181" w:rsidRDefault="00710181" w:rsidP="00710181">
      <w:pPr>
        <w:spacing w:after="0" w:line="36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  <w:r>
        <w:rPr>
          <w:rFonts w:ascii="Book Antiqua" w:hAnsi="Book Antiqua" w:cs="Book Antiqua"/>
          <w:b/>
          <w:bCs/>
          <w:sz w:val="24"/>
          <w:szCs w:val="24"/>
          <w:lang w:eastAsia="pl-PL"/>
        </w:rPr>
        <w:t>ZAPYTANIE OFERTOWE NR UKW/DZP-282-ZO-142/2017</w:t>
      </w:r>
    </w:p>
    <w:p w:rsidR="00710181" w:rsidRDefault="00710181" w:rsidP="00710181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710181" w:rsidRDefault="00710181" w:rsidP="00710181">
      <w:pPr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710181" w:rsidRDefault="00710181" w:rsidP="00710181">
      <w:pPr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710181" w:rsidRDefault="00710181" w:rsidP="00710181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„Wykonanie gadżetów promocyjnych na potrzeby UKW.”</w:t>
      </w:r>
    </w:p>
    <w:p w:rsidR="00710181" w:rsidRDefault="00710181" w:rsidP="00710181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usługa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>
        <w:rPr>
          <w:rFonts w:ascii="Book Antiqua" w:hAnsi="Book Antiqua" w:cs="Book Antiqua"/>
          <w:strike/>
          <w:sz w:val="20"/>
          <w:szCs w:val="20"/>
          <w:lang w:eastAsia="pl-PL"/>
        </w:rPr>
        <w:t>dostawa/roboty budowlane</w:t>
      </w:r>
    </w:p>
    <w:p w:rsidR="00710181" w:rsidRDefault="00710181" w:rsidP="00710181">
      <w:pPr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710181" w:rsidRDefault="00710181" w:rsidP="00F507BD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3.1. Przedmiotem zamówienia jest wykonanie gadżetów promocyjnych  dla Działu Promocji UKW.</w:t>
      </w:r>
    </w:p>
    <w:p w:rsidR="00710181" w:rsidRPr="00F507BD" w:rsidRDefault="00710181" w:rsidP="00710181">
      <w:pPr>
        <w:suppressAutoHyphens/>
        <w:spacing w:after="0" w:line="360" w:lineRule="auto"/>
        <w:ind w:left="142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</w:pPr>
      <w:r w:rsidRPr="00F507BD">
        <w:rPr>
          <w:rFonts w:ascii="Book Antiqua" w:hAnsi="Book Antiqua" w:cs="Book Antiqua"/>
          <w:sz w:val="20"/>
          <w:szCs w:val="20"/>
          <w:u w:val="single"/>
          <w:lang w:eastAsia="pl-PL"/>
        </w:rPr>
        <w:t>Szczegółowy opis przedmiotu zamówienia zawiera Formularz Cenowy stanowiący załącznik nr 2.</w:t>
      </w:r>
    </w:p>
    <w:p w:rsidR="00A0291B" w:rsidRPr="00A0291B" w:rsidRDefault="00A0291B" w:rsidP="00A0291B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0291B"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                          w wysokości:</w:t>
      </w:r>
    </w:p>
    <w:p w:rsidR="00A0291B" w:rsidRPr="00A0291B" w:rsidRDefault="00A0291B" w:rsidP="00A0291B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0291B">
        <w:rPr>
          <w:rFonts w:ascii="Book Antiqua" w:eastAsia="Times New Roman" w:hAnsi="Book Antiqua" w:cs="Book Antiqua"/>
          <w:sz w:val="20"/>
          <w:szCs w:val="20"/>
          <w:lang w:eastAsia="pl-PL"/>
        </w:rPr>
        <w:t>- 3 %  wynagrodzenia brutto za każdy rozpoczęty dzień opóźnienia w wykonaniu przedmiotu umowy,</w:t>
      </w:r>
    </w:p>
    <w:p w:rsidR="00A0291B" w:rsidRPr="00A0291B" w:rsidRDefault="00A0291B" w:rsidP="00A0291B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0291B">
        <w:rPr>
          <w:rFonts w:ascii="Book Antiqua" w:eastAsia="Times New Roman" w:hAnsi="Book Antiqua" w:cs="Book Antiqua"/>
          <w:sz w:val="20"/>
          <w:szCs w:val="20"/>
          <w:lang w:eastAsia="pl-PL"/>
        </w:rPr>
        <w:t>-  3 % wynagrodzenia brutto za każdy rozpoczęty dzień opóźnienia w usunięciu wad stwierdzonych                              i  zgłoszonych w okresie gwarancji</w:t>
      </w:r>
    </w:p>
    <w:p w:rsidR="00A0291B" w:rsidRPr="00A0291B" w:rsidRDefault="00A0291B" w:rsidP="00A0291B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0291B">
        <w:rPr>
          <w:rFonts w:ascii="Book Antiqua" w:eastAsia="Times New Roman" w:hAnsi="Book Antiqua" w:cs="Book Antiqua"/>
          <w:sz w:val="20"/>
          <w:szCs w:val="20"/>
          <w:lang w:eastAsia="pl-PL"/>
        </w:rPr>
        <w:t>- 20% wynagrodzenia brutto w razie odstąpienia od wykonania przedmiotu zamówienia przez Wykonawcę z przyczyn nie leżących po stronie  Zamawiającego</w:t>
      </w:r>
    </w:p>
    <w:p w:rsidR="00A0291B" w:rsidRPr="00A0291B" w:rsidRDefault="00A0291B" w:rsidP="00A0291B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0291B"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 w:rsidRPr="00A0291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 razie stwierdzenia przez Zamawiającego w okresie obowiązywania gwarancji wad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A0291B" w:rsidRPr="00A0291B" w:rsidRDefault="00A0291B" w:rsidP="00A0291B">
      <w:pPr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0291B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3.4.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</w:t>
      </w:r>
      <w:r w:rsidR="00051671"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A0291B">
        <w:rPr>
          <w:rFonts w:ascii="Book Antiqua" w:eastAsia="Times New Roman" w:hAnsi="Book Antiqua" w:cs="Book Antiqua"/>
          <w:sz w:val="20"/>
          <w:szCs w:val="20"/>
          <w:lang w:eastAsia="pl-PL"/>
        </w:rPr>
        <w:t>z treścią oferty i zapisami zapytania ofertowego w terminie 5 dni od daty zgłoszenia.</w:t>
      </w:r>
    </w:p>
    <w:p w:rsidR="00A0291B" w:rsidRDefault="00A0291B" w:rsidP="00710181">
      <w:pPr>
        <w:tabs>
          <w:tab w:val="left" w:pos="284"/>
        </w:tabs>
        <w:spacing w:line="360" w:lineRule="auto"/>
        <w:ind w:left="142"/>
        <w:rPr>
          <w:rFonts w:ascii="Book Antiqua" w:hAnsi="Book Antiqua" w:cs="Book Antiqua"/>
          <w:b/>
          <w:bCs/>
          <w:color w:val="000000"/>
          <w:sz w:val="20"/>
          <w:szCs w:val="20"/>
          <w:u w:val="single"/>
          <w:shd w:val="clear" w:color="auto" w:fill="FFFFFF"/>
        </w:rPr>
      </w:pPr>
    </w:p>
    <w:p w:rsidR="00710181" w:rsidRDefault="00710181" w:rsidP="00710181">
      <w:pPr>
        <w:numPr>
          <w:ilvl w:val="0"/>
          <w:numId w:val="1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</w:p>
    <w:p w:rsidR="00710181" w:rsidRDefault="00710181" w:rsidP="0005167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 7 </w:t>
      </w:r>
      <w:r w:rsidRPr="00F507BD">
        <w:rPr>
          <w:rFonts w:ascii="Book Antiqua" w:hAnsi="Book Antiqua" w:cs="Book Antiqua"/>
          <w:sz w:val="20"/>
          <w:szCs w:val="20"/>
          <w:lang w:eastAsia="pl-PL"/>
        </w:rPr>
        <w:t>dni roboczych</w:t>
      </w:r>
      <w:r w:rsidRPr="00710181">
        <w:rPr>
          <w:rFonts w:ascii="Book Antiqua" w:hAnsi="Book Antiqua" w:cs="Book Antiqua"/>
          <w:sz w:val="20"/>
          <w:szCs w:val="20"/>
          <w:lang w:eastAsia="pl-PL"/>
        </w:rPr>
        <w:t xml:space="preserve"> od daty rozstrzygnięcia postępowania  i przesłania informacji o wyborze najkorzystniejszej oferty.</w:t>
      </w:r>
    </w:p>
    <w:p w:rsidR="00710181" w:rsidRDefault="00710181" w:rsidP="00051671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Opis sposobu obliczenia ceny:</w:t>
      </w:r>
    </w:p>
    <w:p w:rsidR="00710181" w:rsidRDefault="00710181" w:rsidP="00051671">
      <w:pPr>
        <w:suppressAutoHyphens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 xml:space="preserve">W ofercie należy podać proponowaną cenę brutto w zł za całość wykonania przedmiotu zamówienia. Cena oferty powinna zawierać wszystkie koszty: </w:t>
      </w:r>
      <w:r w:rsidR="00DE5EA9">
        <w:rPr>
          <w:rFonts w:ascii="Book Antiqua" w:hAnsi="Book Antiqua" w:cs="Book Antiqua"/>
          <w:sz w:val="20"/>
          <w:szCs w:val="20"/>
          <w:lang w:eastAsia="ar-SA"/>
        </w:rPr>
        <w:t xml:space="preserve">przygotowania projektu, </w:t>
      </w:r>
      <w:r w:rsidRPr="00710181">
        <w:rPr>
          <w:rFonts w:ascii="Book Antiqua" w:hAnsi="Book Antiqua" w:cs="Book Antiqua"/>
          <w:sz w:val="20"/>
          <w:szCs w:val="20"/>
          <w:lang w:eastAsia="ar-SA"/>
        </w:rPr>
        <w:t>dostawy, transportu, rozładunku  towaru do miejsca wskazanego przez Zamawiającego</w:t>
      </w:r>
      <w:r>
        <w:rPr>
          <w:rFonts w:ascii="Book Antiqua" w:hAnsi="Book Antiqua" w:cs="Book Antiqua"/>
          <w:sz w:val="20"/>
          <w:szCs w:val="20"/>
          <w:lang w:eastAsia="ar-SA"/>
        </w:rPr>
        <w:t>, itp.</w:t>
      </w:r>
    </w:p>
    <w:p w:rsidR="00710181" w:rsidRDefault="00710181" w:rsidP="00710181">
      <w:pPr>
        <w:numPr>
          <w:ilvl w:val="0"/>
          <w:numId w:val="1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Kryteria wyboru oferty: </w:t>
      </w:r>
    </w:p>
    <w:p w:rsidR="00710181" w:rsidRDefault="00710181" w:rsidP="00710181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710181" w:rsidRDefault="00710181" w:rsidP="0005167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710181" w:rsidRDefault="00710181" w:rsidP="0005167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710181" w:rsidRDefault="00710181" w:rsidP="00710181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1830"/>
        <w:gridCol w:w="3360"/>
        <w:gridCol w:w="1316"/>
      </w:tblGrid>
      <w:tr w:rsidR="00710181" w:rsidRPr="00942757" w:rsidTr="007101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10181" w:rsidRPr="00942757" w:rsidRDefault="00710181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10181" w:rsidRPr="00942757" w:rsidRDefault="0071018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0181" w:rsidRPr="00942757" w:rsidRDefault="0071018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10181" w:rsidRPr="00942757" w:rsidTr="007101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0181" w:rsidRPr="00942757" w:rsidRDefault="00710181" w:rsidP="0094434B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10181" w:rsidRPr="00942757" w:rsidRDefault="00710181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0181" w:rsidRPr="00942757" w:rsidRDefault="00710181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710181" w:rsidRPr="00942757" w:rsidTr="007101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0181" w:rsidRPr="00942757" w:rsidRDefault="00710181" w:rsidP="0094434B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10181" w:rsidRPr="00942757" w:rsidRDefault="00710181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Jakość wykonania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0181" w:rsidRPr="00942757" w:rsidRDefault="00710181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10%</w:t>
            </w:r>
          </w:p>
        </w:tc>
      </w:tr>
      <w:tr w:rsidR="00710181" w:rsidRPr="00942757" w:rsidTr="007101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0181" w:rsidRPr="00942757" w:rsidRDefault="00710181" w:rsidP="0094434B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10181" w:rsidRPr="00942757" w:rsidRDefault="00710181">
            <w:pPr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0181" w:rsidRPr="00942757" w:rsidRDefault="00710181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710181" w:rsidTr="0071018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10181" w:rsidRPr="00942757" w:rsidRDefault="00710181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0181" w:rsidRPr="00942757" w:rsidRDefault="00710181">
            <w:pPr>
              <w:snapToGrid w:val="0"/>
              <w:ind w:left="360"/>
              <w:jc w:val="center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0181" w:rsidRDefault="00710181">
            <w:pPr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42757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10181" w:rsidRDefault="00710181" w:rsidP="00710181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710181" w:rsidRDefault="00710181" w:rsidP="00710181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710181" w:rsidRDefault="00710181" w:rsidP="009032AA">
      <w:pPr>
        <w:numPr>
          <w:ilvl w:val="0"/>
          <w:numId w:val="3"/>
        </w:numPr>
        <w:tabs>
          <w:tab w:val="left" w:pos="0"/>
          <w:tab w:val="left" w:pos="142"/>
        </w:tabs>
        <w:suppressAutoHyphens/>
        <w:autoSpaceDE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710181" w:rsidRDefault="00710181" w:rsidP="009032AA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710181" w:rsidRDefault="00710181" w:rsidP="009032AA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710181" w:rsidRDefault="00710181" w:rsidP="009032AA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710181" w:rsidRDefault="00710181" w:rsidP="009032AA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710181" w:rsidRDefault="00710181" w:rsidP="009032AA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710181" w:rsidRDefault="00710181" w:rsidP="009032AA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710181" w:rsidRDefault="00710181" w:rsidP="009032AA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70 pkt.</w:t>
      </w:r>
    </w:p>
    <w:p w:rsidR="00710181" w:rsidRDefault="009032AA" w:rsidP="009032AA">
      <w:pPr>
        <w:numPr>
          <w:ilvl w:val="0"/>
          <w:numId w:val="3"/>
        </w:numPr>
        <w:tabs>
          <w:tab w:val="left" w:pos="0"/>
          <w:tab w:val="left" w:pos="142"/>
        </w:tabs>
        <w:suppressAutoHyphens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</w:t>
      </w:r>
      <w:r w:rsidR="0071018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="0071018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="00710181">
        <w:rPr>
          <w:rFonts w:ascii="Book Antiqua" w:hAnsi="Book Antiqua" w:cs="Book Antiqua"/>
          <w:b/>
          <w:bCs/>
          <w:color w:val="000000"/>
          <w:sz w:val="20"/>
          <w:szCs w:val="20"/>
        </w:rPr>
        <w:t>jakość wykonania”</w:t>
      </w:r>
      <w:r w:rsidR="00710181">
        <w:rPr>
          <w:rFonts w:ascii="Book Antiqua" w:hAnsi="Book Antiqua" w:cs="Book Antiqua"/>
          <w:sz w:val="20"/>
          <w:szCs w:val="20"/>
        </w:rPr>
        <w:t xml:space="preserve">: J= </w:t>
      </w:r>
      <w:proofErr w:type="spellStart"/>
      <w:r w:rsidR="00710181">
        <w:rPr>
          <w:rFonts w:ascii="Book Antiqua" w:hAnsi="Book Antiqua" w:cs="Book Antiqua"/>
          <w:sz w:val="20"/>
          <w:szCs w:val="20"/>
        </w:rPr>
        <w:t>J</w:t>
      </w:r>
      <w:r w:rsidR="0071018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="00710181">
        <w:rPr>
          <w:rFonts w:ascii="Book Antiqua" w:hAnsi="Book Antiqua" w:cs="Book Antiqua"/>
          <w:sz w:val="20"/>
          <w:szCs w:val="20"/>
        </w:rPr>
        <w:t xml:space="preserve">/ </w:t>
      </w:r>
      <w:proofErr w:type="spellStart"/>
      <w:r w:rsidR="00710181">
        <w:rPr>
          <w:rFonts w:ascii="Book Antiqua" w:hAnsi="Book Antiqua" w:cs="Book Antiqua"/>
          <w:sz w:val="20"/>
          <w:szCs w:val="20"/>
        </w:rPr>
        <w:t>J</w:t>
      </w:r>
      <w:r w:rsidR="0071018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="00710181">
        <w:rPr>
          <w:rFonts w:ascii="Book Antiqua" w:hAnsi="Book Antiqua" w:cs="Book Antiqua"/>
          <w:sz w:val="20"/>
          <w:szCs w:val="20"/>
        </w:rPr>
        <w:t>x</w:t>
      </w:r>
      <w:proofErr w:type="spellEnd"/>
      <w:r w:rsidR="00710181">
        <w:rPr>
          <w:rFonts w:ascii="Book Antiqua" w:hAnsi="Book Antiqua" w:cs="Book Antiqua"/>
          <w:sz w:val="20"/>
          <w:szCs w:val="20"/>
        </w:rPr>
        <w:t xml:space="preserve"> 100 pkt x 10%</w:t>
      </w:r>
    </w:p>
    <w:p w:rsidR="00710181" w:rsidRDefault="00710181" w:rsidP="009032AA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710181" w:rsidRDefault="00710181" w:rsidP="009032AA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J</w:t>
      </w:r>
      <w:r>
        <w:rPr>
          <w:rFonts w:ascii="Book Antiqua" w:hAnsi="Book Antiqua" w:cs="Book Antiqua"/>
          <w:sz w:val="20"/>
          <w:szCs w:val="20"/>
        </w:rPr>
        <w:t xml:space="preserve"> – ilość punktów za jakość wykonania</w:t>
      </w:r>
    </w:p>
    <w:p w:rsidR="00710181" w:rsidRDefault="00710181" w:rsidP="009032AA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J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710181" w:rsidRDefault="00710181" w:rsidP="009032AA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J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– najwyższa suma punktów spośród ważnych ofert </w:t>
      </w:r>
    </w:p>
    <w:p w:rsidR="00710181" w:rsidRDefault="00710181" w:rsidP="009032AA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710181" w:rsidRDefault="00710181" w:rsidP="009032AA">
      <w:pPr>
        <w:tabs>
          <w:tab w:val="left" w:pos="0"/>
          <w:tab w:val="left" w:pos="142"/>
        </w:tabs>
        <w:spacing w:after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Ocena jakości wykonania zostanie dokonana indywidualnie przez każdego członka komisji na podstawie dołączonych do oferty próbek </w:t>
      </w:r>
      <w:r>
        <w:rPr>
          <w:rFonts w:ascii="Book Antiqua" w:hAnsi="Book Antiqua" w:cs="Book Antiqua"/>
          <w:sz w:val="20"/>
          <w:szCs w:val="20"/>
          <w:lang w:eastAsia="pl-PL"/>
        </w:rPr>
        <w:t>o parametrach wskazanych przez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  <w:lang w:eastAsia="pl-PL"/>
        </w:rPr>
        <w:t>Zamawiającego (dopuszczamy wcześniejsze realizacje Wykonawcy) nadesłanych przez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  <w:lang w:eastAsia="pl-PL"/>
        </w:rPr>
        <w:t>Wykonawców.</w:t>
      </w:r>
      <w:r w:rsidR="00FE28F9">
        <w:rPr>
          <w:rFonts w:ascii="Book Antiqua" w:hAnsi="Book Antiqua" w:cs="Book Antiqua"/>
          <w:sz w:val="20"/>
          <w:szCs w:val="20"/>
          <w:lang w:eastAsia="pl-PL"/>
        </w:rPr>
        <w:t xml:space="preserve"> Pod pojęciem próbki Zamawiający rozumie</w:t>
      </w:r>
      <w:r w:rsidR="00C74990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FE28F9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C74990">
        <w:rPr>
          <w:rFonts w:ascii="Book Antiqua" w:hAnsi="Book Antiqua" w:cs="Book Antiqua"/>
          <w:sz w:val="20"/>
          <w:szCs w:val="20"/>
          <w:lang w:eastAsia="pl-PL"/>
        </w:rPr>
        <w:t>1 sztukę produktu wskazanego w formularzu cenowym w pozycjach od 1 do 5.</w:t>
      </w:r>
    </w:p>
    <w:p w:rsidR="00710181" w:rsidRDefault="00710181" w:rsidP="009032AA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F507BD">
        <w:rPr>
          <w:rFonts w:ascii="Book Antiqua" w:hAnsi="Book Antiqua" w:cs="Book Antiqua"/>
          <w:b/>
          <w:bCs/>
          <w:sz w:val="20"/>
          <w:szCs w:val="20"/>
          <w:u w:val="single"/>
        </w:rPr>
        <w:t>Brak dołączonych do oferty próbek przedmiotu zamówienia skutkuje odrzuceniem oferty Wykonawcy.</w:t>
      </w:r>
    </w:p>
    <w:p w:rsidR="00710181" w:rsidRDefault="00710181" w:rsidP="009032AA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Członkowie komisji będą oceniali następujące cechy :</w:t>
      </w:r>
    </w:p>
    <w:p w:rsidR="00710181" w:rsidRDefault="00710181" w:rsidP="009032AA">
      <w:pPr>
        <w:pStyle w:val="Akapitzlist"/>
        <w:numPr>
          <w:ilvl w:val="0"/>
          <w:numId w:val="4"/>
        </w:numPr>
        <w:tabs>
          <w:tab w:val="left" w:pos="0"/>
          <w:tab w:val="left" w:pos="142"/>
        </w:tabs>
        <w:suppressAutoHyphens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estetyka, jakość wykonania przedmiotu zamówienia: 1-5 pkt</w:t>
      </w:r>
    </w:p>
    <w:p w:rsidR="00710181" w:rsidRDefault="00710181" w:rsidP="009032AA">
      <w:pPr>
        <w:pStyle w:val="Akapitzlist"/>
        <w:numPr>
          <w:ilvl w:val="0"/>
          <w:numId w:val="4"/>
        </w:numPr>
        <w:tabs>
          <w:tab w:val="left" w:pos="0"/>
          <w:tab w:val="left" w:pos="142"/>
        </w:tabs>
        <w:suppressAutoHyphens/>
        <w:spacing w:after="0"/>
        <w:ind w:left="0" w:firstLine="0"/>
        <w:jc w:val="both"/>
        <w:rPr>
          <w:rFonts w:ascii="Book Antiqua" w:hAnsi="Book Antiqua" w:cs="Book Antiqua"/>
          <w:color w:val="FF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estetyka i trwałość nadruku: 1-5 pkt</w:t>
      </w:r>
    </w:p>
    <w:p w:rsidR="00710181" w:rsidRDefault="00710181" w:rsidP="009032AA">
      <w:pPr>
        <w:tabs>
          <w:tab w:val="left" w:pos="0"/>
          <w:tab w:val="left" w:pos="142"/>
        </w:tabs>
        <w:autoSpaceDE w:val="0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710181" w:rsidRDefault="009032AA" w:rsidP="009032AA">
      <w:pPr>
        <w:numPr>
          <w:ilvl w:val="0"/>
          <w:numId w:val="3"/>
        </w:numPr>
        <w:tabs>
          <w:tab w:val="left" w:pos="0"/>
          <w:tab w:val="left" w:pos="142"/>
        </w:tabs>
        <w:suppressAutoHyphens/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</w:t>
      </w:r>
      <w:r w:rsidR="00710181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 w:rsidR="00710181">
        <w:rPr>
          <w:rFonts w:ascii="Book Antiqua" w:hAnsi="Book Antiqua" w:cs="Book Antiqua"/>
          <w:sz w:val="20"/>
          <w:szCs w:val="20"/>
        </w:rPr>
        <w:t xml:space="preserve">T </w:t>
      </w:r>
      <w:r w:rsidR="00710181">
        <w:rPr>
          <w:rFonts w:ascii="Book Antiqua" w:hAnsi="Book Antiqua" w:cs="Book Antiqua"/>
          <w:sz w:val="20"/>
          <w:szCs w:val="20"/>
          <w:vertAlign w:val="subscript"/>
        </w:rPr>
        <w:t>d</w:t>
      </w:r>
      <w:r w:rsidR="00710181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="00710181">
        <w:rPr>
          <w:rFonts w:ascii="Book Antiqua" w:hAnsi="Book Antiqua" w:cs="Book Antiqua"/>
          <w:sz w:val="20"/>
          <w:szCs w:val="20"/>
        </w:rPr>
        <w:t>T</w:t>
      </w:r>
      <w:r w:rsidR="0071018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="00710181">
        <w:rPr>
          <w:rFonts w:ascii="Book Antiqua" w:hAnsi="Book Antiqua" w:cs="Book Antiqua"/>
          <w:sz w:val="20"/>
          <w:szCs w:val="20"/>
        </w:rPr>
        <w:t>/T</w:t>
      </w:r>
      <w:r w:rsidR="0071018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="00710181">
        <w:rPr>
          <w:rFonts w:ascii="Book Antiqua" w:hAnsi="Book Antiqua" w:cs="Book Antiqua"/>
          <w:sz w:val="20"/>
          <w:szCs w:val="20"/>
        </w:rPr>
        <w:t>x 100 pkt x 20%</w:t>
      </w:r>
    </w:p>
    <w:p w:rsidR="00710181" w:rsidRDefault="00710181" w:rsidP="009032AA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710181" w:rsidRDefault="00710181" w:rsidP="009032AA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710181" w:rsidRDefault="00710181" w:rsidP="009032AA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  <w:r w:rsidR="00051671">
        <w:rPr>
          <w:rFonts w:ascii="Book Antiqua" w:hAnsi="Book Antiqua" w:cs="Book Antiqua"/>
          <w:sz w:val="20"/>
          <w:szCs w:val="20"/>
        </w:rPr>
        <w:t>spośród ważnych ofert</w:t>
      </w:r>
    </w:p>
    <w:p w:rsidR="00710181" w:rsidRDefault="00710181" w:rsidP="009032AA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710181" w:rsidRDefault="00710181" w:rsidP="009032AA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710181" w:rsidRDefault="00710181" w:rsidP="007E75D8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C74990">
        <w:rPr>
          <w:rFonts w:ascii="Book Antiqua" w:hAnsi="Book Antiqua" w:cs="Book Antiqua"/>
          <w:sz w:val="20"/>
          <w:szCs w:val="20"/>
        </w:rPr>
        <w:t xml:space="preserve">Oceniając ofertę wg/ kryterium związanym z terminem dostawy Zamawiający będzie oceniał czas realizacji zamówienia, licząc od dnia </w:t>
      </w:r>
      <w:r w:rsidR="00C74990" w:rsidRPr="00C74990">
        <w:rPr>
          <w:rFonts w:ascii="Book Antiqua" w:hAnsi="Book Antiqua" w:cs="Book Antiqua"/>
          <w:sz w:val="20"/>
          <w:szCs w:val="20"/>
        </w:rPr>
        <w:t>rozstrzygnięcia postępowania  i przesłania informacji o wyborze najkorzystniejszej oferty</w:t>
      </w:r>
      <w:r w:rsidRPr="00C74990">
        <w:rPr>
          <w:rFonts w:ascii="Book Antiqua" w:hAnsi="Book Antiqua" w:cs="Book Antiqua"/>
          <w:sz w:val="20"/>
          <w:szCs w:val="20"/>
        </w:rPr>
        <w:t xml:space="preserve">, z zastrzeżeniem, że </w:t>
      </w:r>
      <w:r w:rsidRPr="00C74990">
        <w:rPr>
          <w:rFonts w:ascii="Book Antiqua" w:hAnsi="Book Antiqua" w:cs="Book Antiqua"/>
          <w:sz w:val="20"/>
          <w:szCs w:val="20"/>
          <w:u w:val="single"/>
        </w:rPr>
        <w:t>termin realizacji zamówienia nie może być dłuższy niż 7 dni</w:t>
      </w:r>
      <w:r w:rsidR="00C74990" w:rsidRPr="00C74990">
        <w:rPr>
          <w:rFonts w:ascii="Book Antiqua" w:hAnsi="Book Antiqua" w:cs="Book Antiqua"/>
          <w:sz w:val="20"/>
          <w:szCs w:val="20"/>
          <w:u w:val="single"/>
        </w:rPr>
        <w:t xml:space="preserve"> roboczych</w:t>
      </w:r>
      <w:r w:rsidRPr="00C74990">
        <w:rPr>
          <w:rFonts w:ascii="Book Antiqua" w:hAnsi="Book Antiqua" w:cs="Book Antiqua"/>
          <w:sz w:val="20"/>
          <w:szCs w:val="20"/>
          <w:u w:val="single"/>
        </w:rPr>
        <w:t>.</w:t>
      </w:r>
    </w:p>
    <w:p w:rsidR="00710181" w:rsidRDefault="00710181" w:rsidP="009032AA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710181" w:rsidRDefault="00710181" w:rsidP="009032AA">
      <w:pPr>
        <w:pStyle w:val="Akapitzlist"/>
        <w:tabs>
          <w:tab w:val="left" w:pos="0"/>
          <w:tab w:val="left" w:pos="142"/>
        </w:tabs>
        <w:suppressAutoHyphens/>
        <w:ind w:left="0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Łączna ilość punktów ocenianej oferty (ocena końcowa): W = C +J+ </w:t>
      </w: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</w:p>
    <w:p w:rsidR="00710181" w:rsidRDefault="00710181" w:rsidP="009032AA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710181" w:rsidRDefault="00710181" w:rsidP="009032AA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710181" w:rsidRDefault="00710181" w:rsidP="009032AA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lastRenderedPageBreak/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710181" w:rsidRDefault="00710181" w:rsidP="009032AA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J –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 punkty za 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jakość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wykonania,</w:t>
      </w:r>
    </w:p>
    <w:p w:rsidR="00710181" w:rsidRDefault="00710181" w:rsidP="009032AA">
      <w:pPr>
        <w:pStyle w:val="Tekstpodstawowywcity"/>
        <w:tabs>
          <w:tab w:val="left" w:pos="0"/>
          <w:tab w:val="left" w:pos="142"/>
        </w:tabs>
        <w:spacing w:after="0" w:line="276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710181" w:rsidRDefault="00710181" w:rsidP="009032AA">
      <w:pPr>
        <w:pStyle w:val="Tekstpodstawowywcity"/>
        <w:tabs>
          <w:tab w:val="left" w:pos="0"/>
          <w:tab w:val="left" w:pos="142"/>
        </w:tabs>
        <w:spacing w:after="0" w:line="276" w:lineRule="auto"/>
        <w:ind w:left="0"/>
        <w:jc w:val="both"/>
        <w:rPr>
          <w:rFonts w:ascii="Book Antiqua" w:hAnsi="Book Antiqua" w:cs="Book Antiqua"/>
          <w:sz w:val="20"/>
          <w:szCs w:val="20"/>
        </w:rPr>
      </w:pPr>
    </w:p>
    <w:p w:rsidR="009032AA" w:rsidRPr="009032AA" w:rsidRDefault="009032AA" w:rsidP="009032AA">
      <w:pPr>
        <w:tabs>
          <w:tab w:val="left" w:pos="0"/>
          <w:tab w:val="left" w:pos="142"/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9032A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 w:rsidRPr="009032AA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9032AA" w:rsidRPr="009032AA" w:rsidRDefault="009032AA" w:rsidP="009032AA">
      <w:pPr>
        <w:numPr>
          <w:ilvl w:val="0"/>
          <w:numId w:val="10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9032A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9032AA" w:rsidRPr="009032AA" w:rsidRDefault="009032AA" w:rsidP="009032AA">
      <w:pPr>
        <w:numPr>
          <w:ilvl w:val="0"/>
          <w:numId w:val="10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9032A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032AA" w:rsidRPr="009032AA" w:rsidRDefault="009032AA" w:rsidP="009032AA">
      <w:pPr>
        <w:numPr>
          <w:ilvl w:val="0"/>
          <w:numId w:val="10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9032A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9032AA">
        <w:rPr>
          <w:rFonts w:ascii="Book Antiqua" w:hAnsi="Book Antiqua"/>
          <w:sz w:val="20"/>
          <w:szCs w:val="20"/>
        </w:rPr>
        <w:t xml:space="preserve"> </w:t>
      </w:r>
      <w:r w:rsidRPr="009032AA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9032AA" w:rsidRPr="009032AA" w:rsidRDefault="009032AA" w:rsidP="009032AA">
      <w:pPr>
        <w:numPr>
          <w:ilvl w:val="0"/>
          <w:numId w:val="10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9032A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9032AA" w:rsidRPr="009032AA" w:rsidRDefault="009032AA" w:rsidP="009032AA">
      <w:pPr>
        <w:numPr>
          <w:ilvl w:val="0"/>
          <w:numId w:val="10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9032A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9032A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9032A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032AA" w:rsidRPr="009032AA" w:rsidRDefault="009032AA" w:rsidP="009032AA">
      <w:pPr>
        <w:numPr>
          <w:ilvl w:val="0"/>
          <w:numId w:val="10"/>
        </w:numPr>
        <w:tabs>
          <w:tab w:val="left" w:pos="0"/>
          <w:tab w:val="left" w:pos="142"/>
          <w:tab w:val="left" w:pos="426"/>
        </w:tabs>
        <w:suppressAutoHyphens/>
        <w:spacing w:after="0" w:line="360" w:lineRule="auto"/>
        <w:ind w:left="0" w:right="-1" w:firstLine="0"/>
        <w:contextualSpacing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9032AA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032A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032A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032AA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032AA" w:rsidRPr="009032AA" w:rsidTr="0094434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2AA" w:rsidRPr="009032AA" w:rsidRDefault="009032AA" w:rsidP="009032AA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9032A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2AA" w:rsidRPr="009032AA" w:rsidRDefault="00F507BD" w:rsidP="00F507BD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02</w:t>
            </w:r>
            <w:r w:rsidR="009032AA" w:rsidRPr="009032A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9032AA" w:rsidRPr="009032A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2AA" w:rsidRPr="009032AA" w:rsidRDefault="009032AA" w:rsidP="009032AA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9032A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2AA" w:rsidRPr="009032AA" w:rsidRDefault="009032AA" w:rsidP="000517FB">
            <w:pPr>
              <w:tabs>
                <w:tab w:val="left" w:pos="0"/>
                <w:tab w:val="left" w:pos="142"/>
              </w:tabs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9032A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0517F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9032A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032AA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032A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032AA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9032AA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9032AA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9032A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9032A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Wykonanie gadżetów promocyjnych na potrzeby UKW</w:t>
      </w:r>
      <w:r w:rsidRPr="009032A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142</w:t>
      </w:r>
      <w:r w:rsidRPr="009032A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7346D7" w:rsidRPr="007346D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02.10.2017</w:t>
      </w:r>
      <w:r w:rsidRPr="009032A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r., godz. 1</w:t>
      </w:r>
      <w:r w:rsidR="000517F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Pr="009032A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9032AA" w:rsidRPr="009032AA" w:rsidRDefault="009032AA" w:rsidP="009032AA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517FB" w:rsidRDefault="000517FB" w:rsidP="009032AA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9032AA" w:rsidRPr="009032AA" w:rsidRDefault="009032AA" w:rsidP="009032AA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032AA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9.</w:t>
      </w:r>
      <w:r w:rsidRPr="009032A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O udzielenie zamówienia mogą ubiegać się Wykonawcy, którzy:</w:t>
      </w:r>
    </w:p>
    <w:p w:rsidR="009032AA" w:rsidRPr="009032AA" w:rsidRDefault="009032AA" w:rsidP="009032AA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032A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9032AA" w:rsidRPr="009032AA" w:rsidRDefault="009032AA" w:rsidP="009032AA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032A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9032AA" w:rsidRPr="009032AA" w:rsidRDefault="009032AA" w:rsidP="009032AA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032A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9032AA" w:rsidRPr="009032AA" w:rsidRDefault="009032AA" w:rsidP="009032AA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032A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9032AA" w:rsidRPr="009032AA" w:rsidRDefault="009032AA" w:rsidP="009032AA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032A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9032AA" w:rsidRPr="009032AA" w:rsidRDefault="009032AA" w:rsidP="009032AA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032A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9032AA" w:rsidRPr="009032AA" w:rsidRDefault="009032AA" w:rsidP="009032AA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9032AA" w:rsidRPr="009032AA" w:rsidRDefault="009032AA" w:rsidP="009032AA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9032AA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9032AA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9032AA" w:rsidRPr="009032AA" w:rsidRDefault="009032AA" w:rsidP="009032AA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032AA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9032A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9032AA" w:rsidRPr="009032AA" w:rsidRDefault="009032AA" w:rsidP="009032AA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032AA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9032AA" w:rsidRPr="009032AA" w:rsidRDefault="009032AA" w:rsidP="009032AA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032AA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9032AA" w:rsidRPr="009032AA" w:rsidRDefault="009032AA" w:rsidP="009032AA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032AA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9032AA" w:rsidRPr="009032AA" w:rsidRDefault="009032AA" w:rsidP="009032AA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032AA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9032AA" w:rsidRPr="009032AA" w:rsidRDefault="009032AA" w:rsidP="009032AA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032A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9032AA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9032A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9032AA" w:rsidRPr="009032AA" w:rsidRDefault="009032AA" w:rsidP="009032AA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9032AA"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 w:rsidRPr="009032A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9032AA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9032AA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9032AA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 w:rsidRPr="009032AA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</w:t>
      </w:r>
      <w:r w:rsidRPr="009032AA">
        <w:rPr>
          <w:rFonts w:ascii="Book Antiqua" w:eastAsia="Calibri" w:hAnsi="Book Antiqua" w:cs="Book Antiqua"/>
          <w:sz w:val="20"/>
          <w:szCs w:val="20"/>
          <w:lang w:eastAsia="pl-PL"/>
        </w:rPr>
        <w:t xml:space="preserve">y stanowiący załącznik nr 2 do zapytania ofertowego. </w:t>
      </w:r>
      <w:r w:rsidRPr="009032AA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9032AA" w:rsidRDefault="009032AA" w:rsidP="009032AA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9032AA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9032A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</w:t>
      </w:r>
      <w:r w:rsidRPr="009032AA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notariusza). Pełnomocnik może być ustanowiony do reprezentowania Wykonawców                                       w postępowaniu, albo reprezentowania w postępowaniu i zawarcia umowy;</w:t>
      </w:r>
    </w:p>
    <w:p w:rsidR="00BE09C4" w:rsidRPr="00F507BD" w:rsidRDefault="00BE09C4" w:rsidP="00BE09C4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F507BD"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 w:rsidRPr="00F507B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próbki poszczególnych materiałów wyszczególnionych w załączniku nr 2 do zapytania ofertowego wraz ze znakowaniem (dopuszczamy wcześniejsze realizacje Wykonawcy)</w:t>
      </w:r>
    </w:p>
    <w:p w:rsidR="00BE09C4" w:rsidRPr="009032AA" w:rsidRDefault="00F507BD" w:rsidP="00BE09C4">
      <w:pPr>
        <w:tabs>
          <w:tab w:val="left" w:pos="0"/>
          <w:tab w:val="left" w:pos="142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5</w:t>
      </w:r>
      <w:r w:rsidR="00BE09C4" w:rsidRPr="00BE09C4">
        <w:rPr>
          <w:rFonts w:ascii="Book Antiqua" w:eastAsia="Calibri" w:hAnsi="Book Antiqua" w:cs="Times New Roman"/>
          <w:b/>
          <w:sz w:val="20"/>
          <w:szCs w:val="20"/>
          <w:lang w:eastAsia="pl-PL"/>
        </w:rPr>
        <w:t>)</w:t>
      </w:r>
      <w:r w:rsidR="00BE09C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BE09C4" w:rsidRPr="00BE09C4">
        <w:rPr>
          <w:rFonts w:ascii="Book Antiqua" w:eastAsia="Calibri" w:hAnsi="Book Antiqua" w:cs="Times New Roman"/>
          <w:sz w:val="20"/>
          <w:szCs w:val="20"/>
          <w:lang w:eastAsia="pl-PL"/>
        </w:rPr>
        <w:t>Dokumenty/załączniki muszą być podpisane przez osobę upoważnioną do składania oferty, sporządzone w języku polskim lub przetłumaczone na język polski w oryginale (lub potwierdzone „za zgodność z oryginałem”);</w:t>
      </w:r>
    </w:p>
    <w:p w:rsidR="009032AA" w:rsidRPr="009032AA" w:rsidRDefault="009032AA" w:rsidP="009032AA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9032AA" w:rsidRPr="009032AA" w:rsidRDefault="009032AA" w:rsidP="009032AA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032AA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9032A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9032AA" w:rsidRPr="00BE09C4" w:rsidRDefault="009032AA" w:rsidP="00BE09C4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9032AA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 w:rsidRPr="009032AA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710181" w:rsidRDefault="00710181" w:rsidP="007101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BE09C4">
        <w:rPr>
          <w:rFonts w:ascii="Book Antiqua" w:hAnsi="Book Antiqua" w:cs="Book Antiqua"/>
          <w:b/>
          <w:bCs/>
          <w:sz w:val="20"/>
          <w:szCs w:val="20"/>
          <w:lang w:eastAsia="pl-PL"/>
        </w:rPr>
        <w:t>3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.Termin i warunki płatności: </w:t>
      </w:r>
      <w:r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710181" w:rsidRDefault="00710181" w:rsidP="00710181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14.</w:t>
      </w:r>
      <w:r>
        <w:rPr>
          <w:rFonts w:ascii="Book Antiqua" w:hAnsi="Book Antiqua" w:cs="Book Antiqua"/>
          <w:color w:val="000000"/>
          <w:sz w:val="20"/>
          <w:szCs w:val="20"/>
        </w:rPr>
        <w:t>W sprawie przedmiotu zamówienia należy kontaktować się z przedstawicielem Zamawiaj</w:t>
      </w:r>
      <w:r>
        <w:rPr>
          <w:rFonts w:ascii="Book Antiqua" w:eastAsia="TimesNewRoman" w:hAnsi="Book Antiqua" w:cs="Book Antiqua"/>
          <w:color w:val="000000"/>
          <w:sz w:val="20"/>
          <w:szCs w:val="20"/>
        </w:rPr>
        <w:t>ą</w:t>
      </w:r>
      <w:r>
        <w:rPr>
          <w:rFonts w:ascii="Book Antiqua" w:hAnsi="Book Antiqua" w:cs="Book Antiqua"/>
          <w:color w:val="000000"/>
          <w:sz w:val="20"/>
          <w:szCs w:val="20"/>
        </w:rPr>
        <w:t>cego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:</w:t>
      </w:r>
    </w:p>
    <w:p w:rsidR="00710181" w:rsidRDefault="00710181" w:rsidP="00EE0E52">
      <w:pPr>
        <w:suppressAutoHyphens/>
        <w:spacing w:after="0" w:line="360" w:lineRule="auto"/>
        <w:ind w:left="284"/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sprawach merytorycznych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: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Monika Walczak, tel. 52 34 19 177,  </w:t>
      </w:r>
      <w:hyperlink r:id="rId7" w:history="1">
        <w:r>
          <w:rPr>
            <w:rStyle w:val="Hipercze"/>
            <w:rFonts w:ascii="Book Antiqua" w:hAnsi="Book Antiqua" w:cs="Book Antiqua"/>
            <w:sz w:val="20"/>
            <w:szCs w:val="20"/>
          </w:rPr>
          <w:t>monika.walczak@ukw.edu.pl</w:t>
        </w:r>
      </w:hyperlink>
      <w:r w:rsidR="00EE0E52">
        <w:t xml:space="preserve"> 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lub Agnieszka Lewandowska, tel. 52 34 19 179, </w:t>
      </w:r>
      <w:hyperlink r:id="rId8" w:history="1">
        <w:proofErr w:type="spellStart"/>
        <w:r>
          <w:rPr>
            <w:rStyle w:val="Hipercze"/>
            <w:rFonts w:ascii="Book Antiqua" w:hAnsi="Book Antiqua" w:cs="Book Antiqua"/>
            <w:sz w:val="20"/>
            <w:szCs w:val="20"/>
          </w:rPr>
          <w:t>agnieszka.lewandowska</w:t>
        </w:r>
        <w:proofErr w:type="spellEnd"/>
        <w:r>
          <w:rPr>
            <w:rStyle w:val="Hipercze"/>
            <w:rFonts w:ascii="Book Antiqua" w:hAnsi="Book Antiqua" w:cs="Book Antiqua"/>
            <w:sz w:val="20"/>
            <w:szCs w:val="20"/>
          </w:rPr>
          <w:t xml:space="preserve"> @ukw.edu.pl</w:t>
        </w:r>
      </w:hyperlink>
    </w:p>
    <w:p w:rsidR="00710181" w:rsidRDefault="00710181" w:rsidP="00EE0E52">
      <w:pPr>
        <w:suppressAutoHyphens/>
        <w:spacing w:after="0" w:line="360" w:lineRule="auto"/>
        <w:ind w:left="284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sprawach formalno-prawnych:</w:t>
      </w:r>
    </w:p>
    <w:p w:rsidR="00710181" w:rsidRDefault="00BE09C4" w:rsidP="00EE0E52">
      <w:pPr>
        <w:suppressAutoHyphens/>
        <w:spacing w:after="0" w:line="360" w:lineRule="auto"/>
        <w:ind w:left="284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Weronika Janecka</w:t>
      </w:r>
      <w:r w:rsidR="00710181">
        <w:rPr>
          <w:rFonts w:ascii="Book Antiqua" w:hAnsi="Book Antiqua" w:cs="Book Antiqua"/>
          <w:sz w:val="20"/>
          <w:szCs w:val="20"/>
        </w:rPr>
        <w:t>, 52 34-19-1</w:t>
      </w:r>
      <w:r w:rsidR="00403BD6">
        <w:rPr>
          <w:rFonts w:ascii="Book Antiqua" w:hAnsi="Book Antiqua" w:cs="Book Antiqua"/>
          <w:sz w:val="20"/>
          <w:szCs w:val="20"/>
        </w:rPr>
        <w:t>6</w:t>
      </w:r>
      <w:r w:rsidR="00710181">
        <w:rPr>
          <w:rFonts w:ascii="Book Antiqua" w:hAnsi="Book Antiqua" w:cs="Book Antiqua"/>
          <w:sz w:val="20"/>
          <w:szCs w:val="20"/>
        </w:rPr>
        <w:t xml:space="preserve">5, </w:t>
      </w:r>
      <w:hyperlink r:id="rId9" w:history="1">
        <w:r w:rsidR="00710181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710181" w:rsidRPr="000517FB" w:rsidRDefault="00710181" w:rsidP="00710181">
      <w:pPr>
        <w:spacing w:line="360" w:lineRule="auto"/>
        <w:jc w:val="right"/>
        <w:rPr>
          <w:rFonts w:ascii="Book Antiqua" w:hAnsi="Book Antiqua" w:cs="Book Antiqua"/>
          <w:sz w:val="20"/>
          <w:szCs w:val="20"/>
          <w:lang w:eastAsia="pl-PL"/>
        </w:rPr>
      </w:pPr>
    </w:p>
    <w:p w:rsidR="004C7D2D" w:rsidRPr="000517FB" w:rsidRDefault="004C7D2D" w:rsidP="004C7D2D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 w:rsidRPr="000517FB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710181" w:rsidRPr="000517FB" w:rsidRDefault="00710181" w:rsidP="00710181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  <w:r w:rsidRPr="000517FB">
        <w:rPr>
          <w:rFonts w:ascii="Book Antiqua" w:hAnsi="Book Antiqua" w:cs="Book Antiqua"/>
          <w:b/>
          <w:bCs/>
          <w:sz w:val="20"/>
          <w:szCs w:val="20"/>
        </w:rPr>
        <w:t xml:space="preserve">    </w:t>
      </w:r>
      <w:r w:rsidRPr="000517FB">
        <w:rPr>
          <w:rFonts w:ascii="Book Antiqua" w:hAnsi="Book Antiqua" w:cs="Book Antiqua"/>
          <w:i/>
          <w:iCs/>
          <w:sz w:val="20"/>
          <w:szCs w:val="20"/>
        </w:rPr>
        <w:t xml:space="preserve"> </w:t>
      </w:r>
    </w:p>
    <w:p w:rsidR="00710181" w:rsidRPr="000517FB" w:rsidRDefault="00710181" w:rsidP="00710181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</w:rPr>
        <w:sectPr w:rsidR="00710181" w:rsidRPr="000517FB" w:rsidSect="000517FB">
          <w:pgSz w:w="11906" w:h="16838"/>
          <w:pgMar w:top="993" w:right="1417" w:bottom="1417" w:left="1440" w:header="708" w:footer="708" w:gutter="0"/>
          <w:cols w:space="708"/>
        </w:sectPr>
      </w:pPr>
    </w:p>
    <w:p w:rsidR="00BE09C4" w:rsidRPr="000517FB" w:rsidRDefault="00BE09C4" w:rsidP="00710181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BE09C4" w:rsidRPr="000517FB" w:rsidRDefault="00BE09C4" w:rsidP="00710181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BE09C4" w:rsidRPr="004C7D2D" w:rsidRDefault="00BE09C4" w:rsidP="00710181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BE09C4" w:rsidRPr="004C7D2D" w:rsidRDefault="00BE09C4" w:rsidP="00710181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BE09C4" w:rsidRPr="004C7D2D" w:rsidRDefault="00BE09C4" w:rsidP="00710181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BE09C4" w:rsidRDefault="00BE09C4" w:rsidP="00710181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585730" w:rsidRDefault="00585730" w:rsidP="004C7D2D">
      <w:pPr>
        <w:spacing w:line="360" w:lineRule="auto"/>
        <w:rPr>
          <w:rFonts w:ascii="Book Antiqua" w:hAnsi="Book Antiqua" w:cs="Book Antiqua"/>
          <w:i/>
          <w:iCs/>
          <w:sz w:val="20"/>
          <w:szCs w:val="20"/>
        </w:rPr>
      </w:pPr>
    </w:p>
    <w:p w:rsidR="000517FB" w:rsidRDefault="000517FB" w:rsidP="004C7D2D">
      <w:pPr>
        <w:spacing w:line="360" w:lineRule="auto"/>
        <w:rPr>
          <w:rFonts w:ascii="Book Antiqua" w:hAnsi="Book Antiqua" w:cs="Book Antiqua"/>
          <w:i/>
          <w:iCs/>
          <w:sz w:val="20"/>
          <w:szCs w:val="20"/>
        </w:rPr>
      </w:pPr>
    </w:p>
    <w:p w:rsidR="00710181" w:rsidRDefault="00710181" w:rsidP="007346D7">
      <w:pPr>
        <w:spacing w:line="360" w:lineRule="auto"/>
        <w:jc w:val="right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i/>
          <w:iCs/>
          <w:sz w:val="20"/>
          <w:szCs w:val="20"/>
        </w:rPr>
        <w:lastRenderedPageBreak/>
        <w:t>Załącznik nr 1</w:t>
      </w:r>
    </w:p>
    <w:p w:rsidR="00710181" w:rsidRDefault="00710181" w:rsidP="0071018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710181" w:rsidRDefault="00710181" w:rsidP="0071018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DO ZAPYTANIA OFERTOWEGO NR UKW/DZP-282-ZO-14</w:t>
      </w:r>
      <w:r w:rsidR="00BE09C4">
        <w:rPr>
          <w:rFonts w:ascii="Book Antiqua" w:hAnsi="Book Antiqua" w:cs="Book Antiqua"/>
          <w:b/>
          <w:bCs/>
          <w:sz w:val="20"/>
          <w:szCs w:val="20"/>
        </w:rPr>
        <w:t>2</w:t>
      </w:r>
      <w:r>
        <w:rPr>
          <w:rFonts w:ascii="Book Antiqua" w:hAnsi="Book Antiqua" w:cs="Book Antiqua"/>
          <w:b/>
          <w:bCs/>
          <w:sz w:val="20"/>
          <w:szCs w:val="20"/>
        </w:rPr>
        <w:t>/201</w:t>
      </w:r>
      <w:r w:rsidR="00BE09C4">
        <w:rPr>
          <w:rFonts w:ascii="Book Antiqua" w:hAnsi="Book Antiqua" w:cs="Book Antiqua"/>
          <w:b/>
          <w:bCs/>
          <w:sz w:val="20"/>
          <w:szCs w:val="20"/>
        </w:rPr>
        <w:t>7</w:t>
      </w:r>
    </w:p>
    <w:p w:rsidR="00710181" w:rsidRDefault="00710181" w:rsidP="00710181">
      <w:pPr>
        <w:keepNext/>
        <w:numPr>
          <w:ilvl w:val="0"/>
          <w:numId w:val="7"/>
        </w:numPr>
        <w:suppressAutoHyphens/>
        <w:spacing w:after="0" w:line="240" w:lineRule="auto"/>
        <w:jc w:val="both"/>
        <w:outlineLvl w:val="0"/>
        <w:rPr>
          <w:rFonts w:ascii="Book Antiqua" w:hAnsi="Book Antiqua" w:cs="Book Antiqua"/>
          <w:b/>
          <w:bCs/>
          <w:sz w:val="20"/>
          <w:szCs w:val="20"/>
          <w:lang w:eastAsia="ar-SA"/>
        </w:rPr>
      </w:pPr>
    </w:p>
    <w:p w:rsidR="00710181" w:rsidRDefault="00710181" w:rsidP="00710181">
      <w:pPr>
        <w:keepNext/>
        <w:numPr>
          <w:ilvl w:val="0"/>
          <w:numId w:val="7"/>
        </w:numPr>
        <w:suppressAutoHyphens/>
        <w:spacing w:after="0" w:line="360" w:lineRule="auto"/>
        <w:jc w:val="both"/>
        <w:outlineLvl w:val="0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1. Dane dotyczące Wykonawcy:</w:t>
      </w:r>
    </w:p>
    <w:p w:rsidR="00710181" w:rsidRDefault="00710181" w:rsidP="0071018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10181" w:rsidRDefault="00710181" w:rsidP="0071018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710181" w:rsidRDefault="00710181" w:rsidP="0071018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710181" w:rsidRDefault="00710181" w:rsidP="0071018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710181" w:rsidRDefault="00710181" w:rsidP="0071018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710181" w:rsidRDefault="00710181" w:rsidP="0071018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710181" w:rsidRDefault="00710181" w:rsidP="0071018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710181" w:rsidRDefault="00710181" w:rsidP="0071018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2.</w:t>
      </w:r>
      <w:r>
        <w:rPr>
          <w:rFonts w:ascii="Book Antiqua" w:hAnsi="Book Antiqua" w:cs="Book Antiqua"/>
          <w:sz w:val="20"/>
          <w:szCs w:val="20"/>
        </w:rPr>
        <w:t xml:space="preserve"> Nawiązując do ogłoszenia w trybie Zapytania Ofertowego oferujemy wykonanie zamówienia na: „</w:t>
      </w:r>
      <w:r w:rsidR="00316AD1" w:rsidRPr="00316AD1">
        <w:rPr>
          <w:rFonts w:ascii="Book Antiqua" w:hAnsi="Book Antiqua" w:cs="Book Antiqua"/>
          <w:i/>
          <w:iCs/>
          <w:sz w:val="21"/>
          <w:szCs w:val="21"/>
          <w:lang w:eastAsia="pl-PL"/>
        </w:rPr>
        <w:t>Wykonanie gadżetów promocyjnych na potrzeby UKW</w:t>
      </w:r>
      <w:r>
        <w:rPr>
          <w:rFonts w:ascii="Book Antiqua" w:hAnsi="Book Antiqua" w:cs="Book Antiqua"/>
          <w:i/>
          <w:iCs/>
          <w:sz w:val="21"/>
          <w:szCs w:val="21"/>
          <w:lang w:eastAsia="pl-PL"/>
        </w:rPr>
        <w:t xml:space="preserve">” </w:t>
      </w:r>
      <w:r>
        <w:rPr>
          <w:rFonts w:ascii="Book Antiqua" w:hAnsi="Book Antiqua" w:cs="Book Antiqua"/>
          <w:sz w:val="20"/>
          <w:szCs w:val="20"/>
        </w:rPr>
        <w:t>za:</w:t>
      </w:r>
    </w:p>
    <w:p w:rsidR="00710181" w:rsidRDefault="00710181" w:rsidP="0071018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2.1. Kryterium I - Cena</w:t>
      </w:r>
    </w:p>
    <w:p w:rsidR="00710181" w:rsidRDefault="00710181" w:rsidP="00710181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710181" w:rsidRDefault="00710181" w:rsidP="0071018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710181" w:rsidRDefault="00710181" w:rsidP="0071018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710181" w:rsidRDefault="00710181" w:rsidP="0071018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710181" w:rsidRDefault="00710181" w:rsidP="0071018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*zaokrąglić do 2 miejsc po przecinku.</w:t>
      </w:r>
    </w:p>
    <w:p w:rsidR="00710181" w:rsidRDefault="00710181" w:rsidP="00710181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2.2 Kryterium </w:t>
      </w:r>
      <w:r w:rsidR="000517FB">
        <w:rPr>
          <w:rFonts w:ascii="Book Antiqua" w:hAnsi="Book Antiqua" w:cs="Book Antiqua"/>
          <w:sz w:val="20"/>
          <w:szCs w:val="20"/>
        </w:rPr>
        <w:t>I</w:t>
      </w:r>
      <w:bookmarkStart w:id="0" w:name="_GoBack"/>
      <w:bookmarkEnd w:id="0"/>
      <w:r>
        <w:rPr>
          <w:rFonts w:ascii="Book Antiqua" w:hAnsi="Book Antiqua" w:cs="Book Antiqua"/>
          <w:sz w:val="20"/>
          <w:szCs w:val="20"/>
        </w:rPr>
        <w:t>II – Termin wykonania zamówienia: ____ dni</w:t>
      </w:r>
      <w:r w:rsidR="003219FA">
        <w:rPr>
          <w:rFonts w:ascii="Book Antiqua" w:hAnsi="Book Antiqua" w:cs="Book Antiqua"/>
          <w:sz w:val="20"/>
          <w:szCs w:val="20"/>
        </w:rPr>
        <w:t xml:space="preserve"> roboczych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 (podać ilość </w:t>
      </w:r>
      <w:r w:rsidR="003219FA">
        <w:rPr>
          <w:rFonts w:ascii="Book Antiqua" w:hAnsi="Book Antiqua" w:cs="Book Antiqua"/>
          <w:i/>
          <w:iCs/>
          <w:sz w:val="20"/>
          <w:szCs w:val="20"/>
        </w:rPr>
        <w:t xml:space="preserve">pełnych </w:t>
      </w:r>
      <w:r>
        <w:rPr>
          <w:rFonts w:ascii="Book Antiqua" w:hAnsi="Book Antiqua" w:cs="Book Antiqua"/>
          <w:i/>
          <w:iCs/>
          <w:sz w:val="20"/>
          <w:szCs w:val="20"/>
        </w:rPr>
        <w:t>dni, nie więcej, niż 7)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3219FA" w:rsidRPr="003219FA">
        <w:rPr>
          <w:rFonts w:ascii="Book Antiqua" w:hAnsi="Book Antiqua" w:cs="Book Antiqua"/>
          <w:sz w:val="20"/>
          <w:szCs w:val="20"/>
        </w:rPr>
        <w:t>od dnia rozstrzygnięcia postępowania  i przesłania informacji o wyborze najkorzystniejszej oferty</w:t>
      </w:r>
      <w:r>
        <w:rPr>
          <w:rFonts w:ascii="Book Antiqua" w:hAnsi="Book Antiqua" w:cs="Book Antiqua"/>
          <w:sz w:val="20"/>
          <w:szCs w:val="20"/>
        </w:rPr>
        <w:t>, z zastrzeżeniem pkt. 4 Zapytania Ofertowego.</w:t>
      </w:r>
    </w:p>
    <w:p w:rsidR="00710181" w:rsidRDefault="00710181" w:rsidP="00710181">
      <w:pPr>
        <w:numPr>
          <w:ilvl w:val="0"/>
          <w:numId w:val="8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Oświadczam/my,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że w cenie oferty zostały uwzględnione wszystkie koszty związane                        z wykonaniem przedmiotu zamówienia (</w:t>
      </w:r>
      <w:r w:rsidR="00DE5EA9">
        <w:rPr>
          <w:rFonts w:ascii="Book Antiqua" w:hAnsi="Book Antiqua" w:cs="Book Antiqua"/>
          <w:sz w:val="20"/>
          <w:szCs w:val="20"/>
          <w:lang w:eastAsia="ar-SA"/>
        </w:rPr>
        <w:t xml:space="preserve">przygotowania projektu, </w:t>
      </w:r>
      <w:r w:rsidR="003219FA" w:rsidRPr="00710181">
        <w:rPr>
          <w:rFonts w:ascii="Book Antiqua" w:hAnsi="Book Antiqua" w:cs="Book Antiqua"/>
          <w:sz w:val="20"/>
          <w:szCs w:val="20"/>
          <w:lang w:eastAsia="ar-SA"/>
        </w:rPr>
        <w:t>dostawy, transportu, rozładunku  towaru do miejsca wskazanego przez Zamawiającego</w:t>
      </w:r>
      <w:r>
        <w:rPr>
          <w:rFonts w:ascii="Book Antiqua" w:hAnsi="Book Antiqua" w:cs="Book Antiqua"/>
          <w:sz w:val="20"/>
          <w:szCs w:val="20"/>
          <w:lang w:eastAsia="ar-SA"/>
        </w:rPr>
        <w:t>).</w:t>
      </w:r>
      <w:r w:rsidR="003219FA">
        <w:rPr>
          <w:rFonts w:ascii="Book Antiqua" w:hAnsi="Book Antiqua" w:cs="Book Antiqua"/>
          <w:sz w:val="20"/>
          <w:szCs w:val="20"/>
          <w:lang w:eastAsia="ar-SA"/>
        </w:rPr>
        <w:t xml:space="preserve"> </w:t>
      </w:r>
    </w:p>
    <w:p w:rsidR="00710181" w:rsidRDefault="00710181" w:rsidP="00710181">
      <w:pPr>
        <w:numPr>
          <w:ilvl w:val="0"/>
          <w:numId w:val="8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Zobowiązuje/my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się wykonać całość przedmiotu zamówienia z należytą starannością i zgodnie </w:t>
      </w:r>
      <w:r w:rsidR="00585730">
        <w:rPr>
          <w:rFonts w:ascii="Book Antiqua" w:hAnsi="Book Antiqua" w:cs="Book Antiqua"/>
          <w:sz w:val="20"/>
          <w:szCs w:val="20"/>
          <w:lang w:eastAsia="ar-SA"/>
        </w:rPr>
        <w:br/>
      </w:r>
      <w:r>
        <w:rPr>
          <w:rFonts w:ascii="Book Antiqua" w:hAnsi="Book Antiqua" w:cs="Book Antiqua"/>
          <w:sz w:val="20"/>
          <w:szCs w:val="20"/>
          <w:lang w:eastAsia="ar-SA"/>
        </w:rPr>
        <w:t>z treścią zapytania ofertowego.</w:t>
      </w:r>
    </w:p>
    <w:p w:rsidR="00710181" w:rsidRDefault="00710181" w:rsidP="00710181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lastRenderedPageBreak/>
        <w:t>Zgadzam/my się</w:t>
      </w:r>
      <w:r>
        <w:rPr>
          <w:rFonts w:ascii="Book Antiqua" w:hAnsi="Book Antiqua" w:cs="Book Antiqua"/>
          <w:sz w:val="20"/>
          <w:szCs w:val="20"/>
          <w:lang w:eastAsia="ar-SA"/>
        </w:rPr>
        <w:t>, że w przypadku przekroczenia terminu realizacji zamówienia podanego                    w naszej ofercie, Zamawiający zastrzega sobie prawo do anulowania zamówienia i wyboru kolejnej oferty.</w:t>
      </w:r>
    </w:p>
    <w:p w:rsidR="00710181" w:rsidRDefault="00710181" w:rsidP="00710181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</w:t>
      </w:r>
      <w:r>
        <w:rPr>
          <w:rFonts w:ascii="Book Antiqua" w:hAnsi="Book Antiqua" w:cs="Book Antiqua"/>
          <w:sz w:val="20"/>
          <w:szCs w:val="20"/>
          <w:lang w:eastAsia="ar-SA"/>
        </w:rPr>
        <w:t>, że spełniam/my warunki udziału w postępowaniu, wyszczególnione                     w pkt. 9 zapytania ofertowego.</w:t>
      </w:r>
    </w:p>
    <w:p w:rsidR="00710181" w:rsidRDefault="00710181" w:rsidP="00710181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</w:t>
      </w:r>
      <w:r>
        <w:rPr>
          <w:rFonts w:ascii="Book Antiqua" w:hAnsi="Book Antiqua" w:cs="Book Antiqua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710181" w:rsidRDefault="00710181" w:rsidP="00710181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Oświadczam/my, </w:t>
      </w:r>
      <w:r>
        <w:rPr>
          <w:rFonts w:ascii="Book Antiqua" w:hAnsi="Book Antiqua" w:cs="Book Antiqua"/>
          <w:sz w:val="20"/>
          <w:szCs w:val="20"/>
          <w:lang w:eastAsia="ar-SA"/>
        </w:rPr>
        <w:t>że  zapłacimy kary wynikające z niewykonania lub nienależytego wykonania przedmiotu zamówienia, o których mowa w pkt. 3.2 zapytania ofertowego nr UKW/DZP-282-ZO-14</w:t>
      </w:r>
      <w:r w:rsidR="003219FA">
        <w:rPr>
          <w:rFonts w:ascii="Book Antiqua" w:hAnsi="Book Antiqua" w:cs="Book Antiqua"/>
          <w:sz w:val="20"/>
          <w:szCs w:val="20"/>
          <w:lang w:eastAsia="ar-SA"/>
        </w:rPr>
        <w:t>2/2017</w:t>
      </w:r>
      <w:r>
        <w:rPr>
          <w:rFonts w:ascii="Book Antiqua" w:hAnsi="Book Antiqua" w:cs="Book Antiqua"/>
          <w:sz w:val="20"/>
          <w:szCs w:val="20"/>
          <w:lang w:eastAsia="ar-SA"/>
        </w:rPr>
        <w:t>.</w:t>
      </w:r>
    </w:p>
    <w:p w:rsidR="00710181" w:rsidRDefault="00710181" w:rsidP="00710181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DE5EA9">
        <w:rPr>
          <w:rFonts w:ascii="Book Antiqua" w:hAnsi="Book Antiqua" w:cs="Book Antiqua"/>
          <w:b/>
          <w:sz w:val="20"/>
          <w:szCs w:val="20"/>
          <w:lang w:eastAsia="ar-SA"/>
        </w:rPr>
        <w:t>Zgadzam/my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710181" w:rsidRDefault="00710181" w:rsidP="00710181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Akceptuję/my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710181" w:rsidRDefault="00710181" w:rsidP="00710181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Oświadczam/my,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że oferowane przez nas produkty są fabrycznie nowe i wolne od wad fizycznych i prawnych.</w:t>
      </w:r>
    </w:p>
    <w:p w:rsidR="00710181" w:rsidRDefault="00710181" w:rsidP="0071018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10181" w:rsidRDefault="00710181" w:rsidP="0071018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Załącznikami do ofert są:</w:t>
      </w:r>
    </w:p>
    <w:p w:rsidR="00710181" w:rsidRDefault="00710181" w:rsidP="0071018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a) …………………………………………….</w:t>
      </w:r>
    </w:p>
    <w:p w:rsidR="00710181" w:rsidRDefault="00710181" w:rsidP="00710181">
      <w:p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b) ……………………………………………..</w:t>
      </w:r>
    </w:p>
    <w:p w:rsidR="00710181" w:rsidRDefault="00710181" w:rsidP="0071018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10181" w:rsidRDefault="00710181" w:rsidP="00710181">
      <w:pPr>
        <w:widowControl w:val="0"/>
        <w:spacing w:after="0"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</w:p>
    <w:p w:rsidR="00710181" w:rsidRDefault="00710181" w:rsidP="00710181">
      <w:pPr>
        <w:widowControl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..................... </w:t>
      </w:r>
    </w:p>
    <w:p w:rsidR="00710181" w:rsidRDefault="00710181" w:rsidP="00710181">
      <w:pPr>
        <w:spacing w:after="0"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710181" w:rsidRDefault="00710181" w:rsidP="00710181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710181" w:rsidRDefault="00710181" w:rsidP="00710181">
      <w:pPr>
        <w:spacing w:line="360" w:lineRule="auto"/>
        <w:jc w:val="right"/>
        <w:rPr>
          <w:rFonts w:ascii="Book Antiqua" w:hAnsi="Book Antiqua" w:cs="Book Antiqua"/>
          <w:kern w:val="2"/>
          <w:sz w:val="16"/>
          <w:szCs w:val="16"/>
        </w:rPr>
      </w:pPr>
      <w:r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710181" w:rsidRDefault="00710181" w:rsidP="00710181">
      <w:pPr>
        <w:widowControl w:val="0"/>
        <w:jc w:val="right"/>
        <w:rPr>
          <w:rFonts w:ascii="Book Antiqua" w:hAnsi="Book Antiqua" w:cs="Book Antiqua"/>
          <w:i/>
          <w:iCs/>
          <w:sz w:val="16"/>
          <w:szCs w:val="16"/>
        </w:rPr>
      </w:pPr>
      <w:r>
        <w:rPr>
          <w:rFonts w:ascii="Book Antiqua" w:hAnsi="Book Antiqua" w:cs="Book Antiqua"/>
          <w:kern w:val="2"/>
          <w:sz w:val="16"/>
          <w:szCs w:val="16"/>
        </w:rPr>
        <w:t xml:space="preserve">  (podpisy upełnomocnionych  przedstawicieli Wykonawcy)</w:t>
      </w:r>
    </w:p>
    <w:p w:rsidR="00710181" w:rsidRDefault="00710181" w:rsidP="00710181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</w:rPr>
        <w:sectPr w:rsidR="00710181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710181" w:rsidRDefault="00710181" w:rsidP="00710181">
      <w:pPr>
        <w:jc w:val="right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i/>
          <w:iCs/>
        </w:rPr>
        <w:lastRenderedPageBreak/>
        <w:t>Załącznik nr 2</w:t>
      </w:r>
    </w:p>
    <w:p w:rsidR="00710181" w:rsidRDefault="00710181" w:rsidP="00710181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>FORMULARZ CENOWY</w:t>
      </w: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46"/>
        <w:gridCol w:w="3767"/>
        <w:gridCol w:w="580"/>
        <w:gridCol w:w="1842"/>
        <w:gridCol w:w="1487"/>
        <w:gridCol w:w="1984"/>
        <w:gridCol w:w="1134"/>
        <w:gridCol w:w="2268"/>
      </w:tblGrid>
      <w:tr w:rsidR="00710181" w:rsidRPr="00EE2D44" w:rsidTr="00BE0F8A">
        <w:trPr>
          <w:trHeight w:val="669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0181" w:rsidRPr="00EE2D44" w:rsidRDefault="00710181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EE2D44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10181" w:rsidRPr="00EE2D44" w:rsidRDefault="00710181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EE2D44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0181" w:rsidRPr="00EE2D44" w:rsidRDefault="00710181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</w:p>
          <w:p w:rsidR="00710181" w:rsidRPr="00EE2D44" w:rsidRDefault="00710181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EE2D44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10181" w:rsidRPr="00EE2D44" w:rsidRDefault="00710181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EE2D44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10181" w:rsidRPr="00EE2D44" w:rsidRDefault="00710181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EE2D44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10181" w:rsidRPr="00EE2D44" w:rsidRDefault="00710181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EE2D44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całkowita netto (cena netto x ilość sztuk)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10181" w:rsidRPr="00EE2D44" w:rsidRDefault="00710181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EE2D44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10181" w:rsidRPr="00EE2D44" w:rsidRDefault="00710181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EE2D44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brutto (cena całkowita netto x ilość sztuk)</w:t>
            </w:r>
          </w:p>
        </w:tc>
      </w:tr>
      <w:tr w:rsidR="00710181" w:rsidRPr="00EE2D44" w:rsidTr="00BE0F8A">
        <w:trPr>
          <w:trHeight w:val="153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0181" w:rsidRPr="00EE2D44" w:rsidRDefault="00EE2D44">
            <w:pPr>
              <w:rPr>
                <w:rFonts w:ascii="Book Antiqua" w:hAnsi="Book Antiqua" w:cs="Book Antiqua"/>
                <w:sz w:val="20"/>
                <w:szCs w:val="20"/>
              </w:rPr>
            </w:pPr>
            <w:r w:rsidRPr="00EE2D44">
              <w:rPr>
                <w:rFonts w:ascii="Book Antiqua" w:hAnsi="Book Antiqua" w:cs="Book Antiqua"/>
                <w:sz w:val="20"/>
                <w:szCs w:val="20"/>
              </w:rPr>
              <w:t>1.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10181" w:rsidRPr="00EE2D44" w:rsidRDefault="00EE2D44">
            <w:pPr>
              <w:pStyle w:val="Bezodstpw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EE2D44"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>Wykonanie opaski odblaskowej</w:t>
            </w:r>
            <w:r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,</w:t>
            </w:r>
            <w:r w:rsidRPr="00EE2D44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 xml:space="preserve"> kolor: neonowy pomarańczowy, nadruk czarny (1 kolor) z logo UKW, długość opaski: 22, 5 cm do 23,5 cm, szerokość: 3 cm, grawer na środku opaski. Przygotowanie projektu. Konieczne przesłanie próbki opaski.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0181" w:rsidRPr="00EE2D44" w:rsidRDefault="00EE2D44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0181" w:rsidRPr="00EE2D44" w:rsidRDefault="00EE2D44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300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0181" w:rsidRPr="00EE2D44" w:rsidRDefault="00710181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0181" w:rsidRPr="00EE2D44" w:rsidRDefault="00710181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10181" w:rsidRPr="00EE2D44" w:rsidRDefault="00710181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0181" w:rsidRPr="00EE2D44" w:rsidRDefault="00710181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EE2D44" w:rsidRPr="00EE2D44" w:rsidTr="00BE0F8A">
        <w:trPr>
          <w:trHeight w:val="1531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2D44" w:rsidRPr="00EE2D44" w:rsidRDefault="00EE2D44">
            <w:pPr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2.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E2D44" w:rsidRPr="00EE2D44" w:rsidRDefault="00EE2D44" w:rsidP="00EE2D44">
            <w:pPr>
              <w:pStyle w:val="Bezodstpw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EE2D44"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>Wykonanie zawieszki na szyję (s</w:t>
            </w:r>
            <w:r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>mycz)</w:t>
            </w:r>
            <w:r w:rsidRPr="00EE2D44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, kolor granat z nadrukiem w 2 kolorach, dwustronna, zapięcie typu karabińczyk, nadruk dwustronny, szerokość 1,5 cm – 1,7 cm. Długość smyczy 34-37 cm.</w:t>
            </w:r>
          </w:p>
          <w:p w:rsidR="00EE2D44" w:rsidRPr="00EE2D44" w:rsidRDefault="00EE2D44" w:rsidP="00EE2D44">
            <w:pPr>
              <w:pStyle w:val="Bezodstpw"/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</w:pPr>
            <w:r w:rsidRPr="00EE2D44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Przygotowanie projektu. Konieczne przesłanie próbki zawieszki.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2D44" w:rsidRDefault="00EE2D44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2D44" w:rsidRDefault="00EE2D44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2000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2D44" w:rsidRPr="00EE2D44" w:rsidRDefault="00EE2D4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2D44" w:rsidRPr="00EE2D44" w:rsidRDefault="00EE2D4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E2D44" w:rsidRPr="00EE2D44" w:rsidRDefault="00EE2D4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D44" w:rsidRPr="00EE2D44" w:rsidRDefault="00EE2D44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E5EA9" w:rsidRPr="00EE2D44" w:rsidTr="00BE0F8A">
        <w:trPr>
          <w:trHeight w:val="1132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Default="00DE5EA9">
            <w:pPr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3.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E5EA9" w:rsidRPr="00DE5EA9" w:rsidRDefault="00DE5EA9" w:rsidP="00DE5EA9">
            <w:pPr>
              <w:pStyle w:val="Bezodstpw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DE5EA9"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 xml:space="preserve">Wykonanie kalendarza trójdzielnego z nadrukiem. </w:t>
            </w:r>
            <w:r w:rsidRPr="00DE5EA9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Kalendarz trójdzielny z możliwością</w:t>
            </w:r>
            <w:r>
              <w:rPr>
                <w:rFonts w:ascii="Book Antiqua" w:hAnsi="Book Antiqua" w:cs="Times New Roman"/>
                <w:sz w:val="20"/>
                <w:szCs w:val="20"/>
                <w:lang w:eastAsia="pl-PL"/>
              </w:rPr>
              <w:t xml:space="preserve"> naniesienia logo. </w:t>
            </w:r>
            <w:r w:rsidRPr="00DE5EA9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Główka kalendarza: wymiary: 310 x 810 mm, Ilość kolorów: 4+0, Uszlachetnienie: folia błysk, Oklejana na tekturze z zawieszką z efektem wypukłości</w:t>
            </w:r>
          </w:p>
          <w:p w:rsidR="00DE5EA9" w:rsidRPr="00DE5EA9" w:rsidRDefault="00DE5EA9" w:rsidP="00DE5EA9">
            <w:pPr>
              <w:pStyle w:val="Bezodstpw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DE5EA9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Plecki: Papier: karton 300 g/m2, Ilość kolorów: 1+0, Miejsce na reklamę: górna część wymiary 310 x 200 mm</w:t>
            </w:r>
          </w:p>
          <w:p w:rsidR="00DE5EA9" w:rsidRPr="00DE5EA9" w:rsidRDefault="00DE5EA9" w:rsidP="00EE2D44">
            <w:pPr>
              <w:pStyle w:val="Bezodstpw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DE5EA9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 xml:space="preserve">2 paski pomiędzy kartkami z datami (kolory: 2+0), Znakowanie – na główce kalendarza min. 3 kolory. </w:t>
            </w:r>
            <w:r w:rsidRPr="00DE5EA9">
              <w:rPr>
                <w:rFonts w:ascii="Book Antiqua" w:hAnsi="Book Antiqua" w:cs="Times New Roman"/>
                <w:sz w:val="20"/>
                <w:szCs w:val="20"/>
                <w:lang w:eastAsia="pl-PL"/>
              </w:rPr>
              <w:lastRenderedPageBreak/>
              <w:t>Przygotowanie projektu. Koniec</w:t>
            </w:r>
            <w:r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zne przesłanie próbki produktu.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Default="00DE5EA9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Default="00DE5EA9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150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Pr="00EE2D44" w:rsidRDefault="00DE5EA9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Pr="00EE2D44" w:rsidRDefault="00DE5EA9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Pr="00EE2D44" w:rsidRDefault="00DE5EA9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EA9" w:rsidRPr="00EE2D44" w:rsidRDefault="00DE5EA9">
            <w:pPr>
              <w:snapToGrid w:val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E5EA9" w:rsidRPr="00EE2D44" w:rsidTr="00BE0F8A">
        <w:trPr>
          <w:trHeight w:val="1132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Default="00DE5EA9" w:rsidP="00BE0F8A">
            <w:pPr>
              <w:spacing w:after="0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lastRenderedPageBreak/>
              <w:t>4.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E5EA9" w:rsidRPr="00DE5EA9" w:rsidRDefault="00DE5EA9" w:rsidP="00BE0F8A">
            <w:pPr>
              <w:pStyle w:val="Bezodstpw"/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</w:pPr>
            <w:r w:rsidRPr="00DE5EA9"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>Wykonanie kalendarza ks</w:t>
            </w:r>
            <w:r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 xml:space="preserve">iążkowego, </w:t>
            </w:r>
            <w:r w:rsidRPr="00DE5EA9"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DE5EA9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 xml:space="preserve">format: 142 X 203 mm, logo </w:t>
            </w:r>
            <w:r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UKW</w:t>
            </w:r>
            <w:r w:rsidRPr="00DE5EA9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 xml:space="preserve"> tłoczone, okładka matowa skóropodobna, układ: 1 dzień na 1 stronie, sobota i niedziela na 1 stronie, przed każdym miesiącem terminarz miesięczny, Szyty blok kalendarza oraz dodatkowo klejony, wzmocniony krepą, tasiemka oraz kapitałka, perforacja narożników. Przygotowanie projektu.  Konieczne przesłanie próbki produktu.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Default="00DE5EA9" w:rsidP="00BE0F8A">
            <w:pPr>
              <w:spacing w:after="0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Szt.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Default="00DE5EA9" w:rsidP="00BE0F8A">
            <w:pPr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100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Pr="00EE2D44" w:rsidRDefault="00DE5EA9" w:rsidP="00BE0F8A">
            <w:pPr>
              <w:snapToGrid w:val="0"/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Pr="00EE2D44" w:rsidRDefault="00DE5EA9" w:rsidP="00BE0F8A">
            <w:pPr>
              <w:snapToGrid w:val="0"/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E5EA9" w:rsidRPr="00EE2D44" w:rsidRDefault="00DE5EA9" w:rsidP="00BE0F8A">
            <w:pPr>
              <w:snapToGrid w:val="0"/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5EA9" w:rsidRPr="00EE2D44" w:rsidRDefault="00DE5EA9" w:rsidP="00BE0F8A">
            <w:pPr>
              <w:snapToGrid w:val="0"/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BE0F8A" w:rsidRPr="00EE2D44" w:rsidTr="00BE0F8A">
        <w:trPr>
          <w:trHeight w:val="1132"/>
        </w:trPr>
        <w:tc>
          <w:tcPr>
            <w:tcW w:w="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0F8A" w:rsidRDefault="00BE0F8A" w:rsidP="00BE0F8A">
            <w:pPr>
              <w:spacing w:after="0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5.</w:t>
            </w:r>
          </w:p>
        </w:tc>
        <w:tc>
          <w:tcPr>
            <w:tcW w:w="3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E0F8A" w:rsidRPr="00DE5EA9" w:rsidRDefault="00BE0F8A" w:rsidP="00BE0F8A">
            <w:pPr>
              <w:pStyle w:val="Bezodstpw"/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</w:pPr>
            <w:r w:rsidRPr="00BE0F8A"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 xml:space="preserve">Wykonanie gadżetu reklamowego </w:t>
            </w:r>
            <w:r w:rsidRPr="00BE0F8A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 xml:space="preserve">w formie obrotowego </w:t>
            </w:r>
            <w:proofErr w:type="spellStart"/>
            <w:r w:rsidRPr="00BE0F8A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pendrive’a</w:t>
            </w:r>
            <w:proofErr w:type="spellEnd"/>
            <w:r w:rsidRPr="00BE0F8A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 xml:space="preserve">  typu twister. Pendrive wykonany z plastiku i metalu. Kolor plastiku: </w:t>
            </w:r>
            <w:r w:rsidRPr="00BE0F8A"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>200 szt.</w:t>
            </w:r>
            <w:r w:rsidRPr="00BE0F8A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BE0F8A">
              <w:rPr>
                <w:rFonts w:ascii="Book Antiqua" w:hAnsi="Book Antiqua" w:cs="Times New Roman"/>
                <w:b/>
                <w:sz w:val="20"/>
                <w:szCs w:val="20"/>
                <w:lang w:eastAsia="pl-PL"/>
              </w:rPr>
              <w:t xml:space="preserve">pomarańczowy, 200 szt. granatowy. </w:t>
            </w:r>
            <w:r w:rsidRPr="00BE0F8A">
              <w:rPr>
                <w:rFonts w:ascii="Book Antiqua" w:hAnsi="Book Antiqua" w:cs="Times New Roman"/>
                <w:sz w:val="20"/>
                <w:szCs w:val="20"/>
                <w:lang w:eastAsia="pl-PL"/>
              </w:rPr>
              <w:t>Znakowanie obustronne na blaszce (1 kolor). Pojemność 4 GB. Wymiar:  5,5 x 1,9 x 1,1 cm. Przygotowanie projektu.  Konieczne przesłanie próbki produktu.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0F8A" w:rsidRDefault="00BE0F8A" w:rsidP="00BE0F8A">
            <w:pPr>
              <w:spacing w:after="0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0F8A" w:rsidRPr="00BE0F8A" w:rsidRDefault="00BE0F8A" w:rsidP="00BE0F8A">
            <w:pPr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BE0F8A">
              <w:rPr>
                <w:rFonts w:ascii="Book Antiqua" w:hAnsi="Book Antiqua" w:cs="Book Antiqua"/>
                <w:spacing w:val="-4"/>
                <w:sz w:val="20"/>
                <w:szCs w:val="20"/>
              </w:rPr>
              <w:t>400</w:t>
            </w:r>
          </w:p>
          <w:p w:rsidR="00BE0F8A" w:rsidRDefault="00BE0F8A" w:rsidP="00BE0F8A">
            <w:pPr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0F8A" w:rsidRPr="00EE2D44" w:rsidRDefault="00BE0F8A" w:rsidP="00BE0F8A">
            <w:pPr>
              <w:snapToGrid w:val="0"/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0F8A" w:rsidRPr="00EE2D44" w:rsidRDefault="00BE0F8A" w:rsidP="00BE0F8A">
            <w:pPr>
              <w:snapToGrid w:val="0"/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E0F8A" w:rsidRPr="00EE2D44" w:rsidRDefault="00BE0F8A" w:rsidP="00BE0F8A">
            <w:pPr>
              <w:snapToGrid w:val="0"/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0F8A" w:rsidRPr="00EE2D44" w:rsidRDefault="00BE0F8A" w:rsidP="00BE0F8A">
            <w:pPr>
              <w:snapToGrid w:val="0"/>
              <w:spacing w:after="0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710181" w:rsidRDefault="00710181" w:rsidP="00710181">
      <w:pPr>
        <w:widowControl w:val="0"/>
        <w:spacing w:line="360" w:lineRule="auto"/>
        <w:jc w:val="both"/>
        <w:rPr>
          <w:rFonts w:ascii="Book Antiqua" w:hAnsi="Book Antiqua" w:cs="Book Antiqua"/>
          <w:b/>
          <w:bCs/>
          <w:kern w:val="2"/>
          <w:sz w:val="20"/>
          <w:szCs w:val="20"/>
        </w:rPr>
      </w:pPr>
      <w:r>
        <w:rPr>
          <w:rFonts w:ascii="Book Antiqua" w:hAnsi="Book Antiqua" w:cs="Book Antiqua"/>
          <w:b/>
          <w:bCs/>
          <w:kern w:val="2"/>
          <w:sz w:val="20"/>
          <w:szCs w:val="20"/>
        </w:rPr>
        <w:t>UWAGA: ceny jednostkowe netto należy podać z dokładnością do dwóch miejsc po przecinku.</w:t>
      </w:r>
    </w:p>
    <w:p w:rsidR="00710181" w:rsidRDefault="00710181" w:rsidP="00710181">
      <w:pPr>
        <w:widowControl w:val="0"/>
        <w:spacing w:line="360" w:lineRule="auto"/>
        <w:jc w:val="both"/>
        <w:rPr>
          <w:rFonts w:ascii="Book Antiqua" w:hAnsi="Book Antiqua" w:cs="Book Antiqua"/>
          <w:kern w:val="2"/>
          <w:sz w:val="20"/>
          <w:szCs w:val="20"/>
        </w:rPr>
      </w:pPr>
      <w:r>
        <w:rPr>
          <w:rFonts w:ascii="Book Antiqua" w:hAnsi="Book Antiqua" w:cs="Book Antiqua"/>
          <w:b/>
          <w:bCs/>
          <w:spacing w:val="-4"/>
        </w:rPr>
        <w:br/>
      </w:r>
      <w:r>
        <w:rPr>
          <w:rFonts w:ascii="Book Antiqua" w:hAnsi="Book Antiqua" w:cs="Book Antiqua"/>
          <w:kern w:val="2"/>
          <w:sz w:val="20"/>
          <w:szCs w:val="20"/>
        </w:rPr>
        <w:t xml:space="preserve">............................., dnia </w:t>
      </w:r>
    </w:p>
    <w:p w:rsidR="00710181" w:rsidRDefault="00710181" w:rsidP="00BE0F8A">
      <w:pPr>
        <w:widowControl w:val="0"/>
        <w:spacing w:line="360" w:lineRule="auto"/>
        <w:ind w:left="1416"/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ab/>
      </w:r>
      <w:r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E67DD1" w:rsidRPr="00316AD1" w:rsidRDefault="00710181" w:rsidP="00BE0F8A">
      <w:pPr>
        <w:widowControl w:val="0"/>
        <w:jc w:val="right"/>
        <w:rPr>
          <w:sz w:val="18"/>
          <w:szCs w:val="18"/>
        </w:rPr>
      </w:pPr>
      <w:r w:rsidRPr="00316AD1">
        <w:rPr>
          <w:rFonts w:ascii="Book Antiqua" w:hAnsi="Book Antiqua" w:cs="Book Antiqua"/>
          <w:kern w:val="2"/>
          <w:sz w:val="18"/>
          <w:szCs w:val="18"/>
        </w:rPr>
        <w:t xml:space="preserve">  (podpisy upełnomocnionych  przedstawicieli Wykonawcy)</w:t>
      </w:r>
    </w:p>
    <w:sectPr w:rsidR="00E67DD1" w:rsidRPr="00316AD1" w:rsidSect="00EE2D44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hint="default"/>
        <w:color w:val="auto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759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8310" w:hanging="360"/>
      </w:pPr>
    </w:lvl>
    <w:lvl w:ilvl="2" w:tplc="0415001B">
      <w:start w:val="1"/>
      <w:numFmt w:val="lowerRoman"/>
      <w:lvlText w:val="%3."/>
      <w:lvlJc w:val="right"/>
      <w:pPr>
        <w:ind w:left="9030" w:hanging="180"/>
      </w:pPr>
    </w:lvl>
    <w:lvl w:ilvl="3" w:tplc="0415000F">
      <w:start w:val="1"/>
      <w:numFmt w:val="decimal"/>
      <w:lvlText w:val="%4."/>
      <w:lvlJc w:val="left"/>
      <w:pPr>
        <w:ind w:left="9750" w:hanging="360"/>
      </w:pPr>
    </w:lvl>
    <w:lvl w:ilvl="4" w:tplc="04150019">
      <w:start w:val="1"/>
      <w:numFmt w:val="lowerLetter"/>
      <w:lvlText w:val="%5."/>
      <w:lvlJc w:val="left"/>
      <w:pPr>
        <w:ind w:left="10470" w:hanging="360"/>
      </w:pPr>
    </w:lvl>
    <w:lvl w:ilvl="5" w:tplc="0415001B">
      <w:start w:val="1"/>
      <w:numFmt w:val="lowerRoman"/>
      <w:lvlText w:val="%6."/>
      <w:lvlJc w:val="right"/>
      <w:pPr>
        <w:ind w:left="11190" w:hanging="180"/>
      </w:pPr>
    </w:lvl>
    <w:lvl w:ilvl="6" w:tplc="0415000F">
      <w:start w:val="1"/>
      <w:numFmt w:val="decimal"/>
      <w:lvlText w:val="%7."/>
      <w:lvlJc w:val="left"/>
      <w:pPr>
        <w:ind w:left="11910" w:hanging="360"/>
      </w:pPr>
    </w:lvl>
    <w:lvl w:ilvl="7" w:tplc="04150019">
      <w:start w:val="1"/>
      <w:numFmt w:val="lowerLetter"/>
      <w:lvlText w:val="%8."/>
      <w:lvlJc w:val="left"/>
      <w:pPr>
        <w:ind w:left="12630" w:hanging="360"/>
      </w:pPr>
    </w:lvl>
    <w:lvl w:ilvl="8" w:tplc="0415001B">
      <w:start w:val="1"/>
      <w:numFmt w:val="lowerRoman"/>
      <w:lvlText w:val="%9."/>
      <w:lvlJc w:val="right"/>
      <w:pPr>
        <w:ind w:left="13350" w:hanging="180"/>
      </w:pPr>
    </w:lvl>
  </w:abstractNum>
  <w:abstractNum w:abstractNumId="4">
    <w:nsid w:val="0B2E12F2"/>
    <w:multiLevelType w:val="hybridMultilevel"/>
    <w:tmpl w:val="2EE0A57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5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F59162D"/>
    <w:multiLevelType w:val="hybridMultilevel"/>
    <w:tmpl w:val="F4F27716"/>
    <w:lvl w:ilvl="0" w:tplc="04150011">
      <w:start w:val="5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1694223"/>
    <w:multiLevelType w:val="hybridMultilevel"/>
    <w:tmpl w:val="9DB25BCE"/>
    <w:lvl w:ilvl="0" w:tplc="4CE08576">
      <w:start w:val="1"/>
      <w:numFmt w:val="decimal"/>
      <w:lvlText w:val="%1."/>
      <w:lvlJc w:val="left"/>
      <w:pPr>
        <w:ind w:left="360" w:hanging="360"/>
      </w:pPr>
      <w:rPr>
        <w:b/>
        <w:bCs w:val="0"/>
        <w:i w:val="0"/>
        <w:iCs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  <w:bCs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181931"/>
    <w:multiLevelType w:val="hybridMultilevel"/>
    <w:tmpl w:val="A71ED2E8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990"/>
    <w:rsid w:val="00051671"/>
    <w:rsid w:val="000517FB"/>
    <w:rsid w:val="00104E03"/>
    <w:rsid w:val="001976DB"/>
    <w:rsid w:val="00265106"/>
    <w:rsid w:val="00316AD1"/>
    <w:rsid w:val="003219FA"/>
    <w:rsid w:val="00403BD6"/>
    <w:rsid w:val="004C7D2D"/>
    <w:rsid w:val="00506990"/>
    <w:rsid w:val="00511973"/>
    <w:rsid w:val="00585730"/>
    <w:rsid w:val="00710181"/>
    <w:rsid w:val="00711250"/>
    <w:rsid w:val="007346D7"/>
    <w:rsid w:val="007E75D8"/>
    <w:rsid w:val="009032AA"/>
    <w:rsid w:val="00942757"/>
    <w:rsid w:val="00952F48"/>
    <w:rsid w:val="00A0291B"/>
    <w:rsid w:val="00AA646B"/>
    <w:rsid w:val="00BE09C4"/>
    <w:rsid w:val="00BE0F8A"/>
    <w:rsid w:val="00C74990"/>
    <w:rsid w:val="00DE5EA9"/>
    <w:rsid w:val="00E67DD1"/>
    <w:rsid w:val="00EE0E52"/>
    <w:rsid w:val="00EE2D44"/>
    <w:rsid w:val="00F507BD"/>
    <w:rsid w:val="00FE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10181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1018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71018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ezodstpw">
    <w:name w:val="No Spacing"/>
    <w:uiPriority w:val="99"/>
    <w:qFormat/>
    <w:rsid w:val="00710181"/>
    <w:pPr>
      <w:spacing w:after="0" w:line="240" w:lineRule="auto"/>
    </w:pPr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99"/>
    <w:qFormat/>
    <w:rsid w:val="00710181"/>
    <w:pPr>
      <w:ind w:left="720"/>
    </w:pPr>
    <w:rPr>
      <w:rFonts w:ascii="Calibri" w:eastAsia="Calibri" w:hAnsi="Calibri" w:cs="Calibri"/>
    </w:rPr>
  </w:style>
  <w:style w:type="character" w:customStyle="1" w:styleId="apple-converted-space">
    <w:name w:val="apple-converted-space"/>
    <w:basedOn w:val="Domylnaczcionkaakapitu"/>
    <w:uiPriority w:val="99"/>
    <w:rsid w:val="00710181"/>
  </w:style>
  <w:style w:type="character" w:styleId="Pogrubienie">
    <w:name w:val="Strong"/>
    <w:basedOn w:val="Domylnaczcionkaakapitu"/>
    <w:uiPriority w:val="99"/>
    <w:qFormat/>
    <w:rsid w:val="0071018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0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018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2F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2F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2F4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2F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2F4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10181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71018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71018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Bezodstpw">
    <w:name w:val="No Spacing"/>
    <w:uiPriority w:val="99"/>
    <w:qFormat/>
    <w:rsid w:val="00710181"/>
    <w:pPr>
      <w:spacing w:after="0" w:line="240" w:lineRule="auto"/>
    </w:pPr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99"/>
    <w:qFormat/>
    <w:rsid w:val="00710181"/>
    <w:pPr>
      <w:ind w:left="720"/>
    </w:pPr>
    <w:rPr>
      <w:rFonts w:ascii="Calibri" w:eastAsia="Calibri" w:hAnsi="Calibri" w:cs="Calibri"/>
    </w:rPr>
  </w:style>
  <w:style w:type="character" w:customStyle="1" w:styleId="apple-converted-space">
    <w:name w:val="apple-converted-space"/>
    <w:basedOn w:val="Domylnaczcionkaakapitu"/>
    <w:uiPriority w:val="99"/>
    <w:rsid w:val="00710181"/>
  </w:style>
  <w:style w:type="character" w:styleId="Pogrubienie">
    <w:name w:val="Strong"/>
    <w:basedOn w:val="Domylnaczcionkaakapitu"/>
    <w:uiPriority w:val="99"/>
    <w:qFormat/>
    <w:rsid w:val="0071018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0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018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2F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2F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2F4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2F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2F4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51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nika.walczak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onika.walcz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10</Pages>
  <Words>2424</Words>
  <Characters>14548</Characters>
  <Application>Microsoft Office Word</Application>
  <DocSecurity>0</DocSecurity>
  <Lines>121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magda</cp:lastModifiedBy>
  <cp:revision>25</cp:revision>
  <cp:lastPrinted>2017-09-26T08:49:00Z</cp:lastPrinted>
  <dcterms:created xsi:type="dcterms:W3CDTF">2017-09-25T10:16:00Z</dcterms:created>
  <dcterms:modified xsi:type="dcterms:W3CDTF">2017-09-26T08:50:00Z</dcterms:modified>
</cp:coreProperties>
</file>