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643" w:rsidRPr="005136E6" w:rsidRDefault="005136E6">
      <w:pPr>
        <w:jc w:val="center"/>
        <w:rPr>
          <w:color w:val="000000" w:themeColor="text1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UKW/DZP-282-ZO-</w:t>
      </w: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139/2017</w:t>
      </w:r>
      <w:bookmarkStart w:id="0" w:name="_GoBack"/>
      <w:bookmarkEnd w:id="0"/>
    </w:p>
    <w:p w:rsidR="00DF5643" w:rsidRDefault="00DF5643">
      <w:pPr>
        <w:jc w:val="center"/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DF5643" w:rsidRDefault="00DF5643">
      <w:pPr>
        <w:tabs>
          <w:tab w:val="left" w:pos="360"/>
        </w:tabs>
        <w:ind w:left="360" w:hanging="360"/>
        <w:jc w:val="both"/>
      </w:pPr>
      <w:r>
        <w:rPr>
          <w:rFonts w:ascii="Century Gothic" w:hAnsi="Century Gothic" w:cs="Century Gothic"/>
          <w:b/>
          <w:sz w:val="20"/>
          <w:szCs w:val="20"/>
        </w:rPr>
        <w:t>1.</w:t>
      </w:r>
      <w:r>
        <w:rPr>
          <w:rFonts w:ascii="Century Gothic" w:hAnsi="Century Gothic" w:cs="Century Gothic"/>
          <w:b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 w:cs="Century Gothic"/>
          <w:sz w:val="20"/>
          <w:szCs w:val="20"/>
        </w:rPr>
        <w:t>, adres: 85 – 064 Bydgoszcz, ul. Chodkiewicza 30, NIP 5542647568, REGON 340057695, zwanym dalej Zamawiającym, reprezentowanym przez:</w:t>
      </w:r>
    </w:p>
    <w:p w:rsidR="00DF5643" w:rsidRPr="00BB4F0A" w:rsidRDefault="00DF5643">
      <w:pPr>
        <w:ind w:left="360"/>
        <w:jc w:val="both"/>
        <w:rPr>
          <w:color w:val="000000"/>
        </w:rPr>
      </w:pPr>
      <w:r w:rsidRPr="00BB4F0A">
        <w:rPr>
          <w:rFonts w:ascii="Century Gothic" w:hAnsi="Century Gothic" w:cs="Century Gothic"/>
          <w:b/>
          <w:color w:val="000000"/>
          <w:sz w:val="20"/>
          <w:szCs w:val="20"/>
        </w:rPr>
        <w:t>mgr Renatę Malak – Kanclerza UKW</w:t>
      </w:r>
    </w:p>
    <w:p w:rsidR="00DF5643" w:rsidRPr="00BB4F0A" w:rsidRDefault="00DF5643">
      <w:pPr>
        <w:ind w:left="360"/>
        <w:jc w:val="both"/>
        <w:rPr>
          <w:color w:val="000000"/>
        </w:rPr>
      </w:pPr>
      <w:r w:rsidRPr="00BB4F0A">
        <w:rPr>
          <w:rFonts w:ascii="Century Gothic" w:hAnsi="Century Gothic" w:cs="Century Gothic"/>
          <w:color w:val="000000"/>
          <w:sz w:val="20"/>
          <w:szCs w:val="20"/>
        </w:rPr>
        <w:t xml:space="preserve">przy kontrasygnacie mgr </w:t>
      </w:r>
      <w:r w:rsidR="004F0040" w:rsidRPr="00BB4F0A">
        <w:rPr>
          <w:rFonts w:ascii="Century Gothic" w:hAnsi="Century Gothic" w:cs="Century Gothic"/>
          <w:color w:val="000000"/>
          <w:sz w:val="20"/>
          <w:szCs w:val="20"/>
        </w:rPr>
        <w:t>Renaty Stefaniak</w:t>
      </w:r>
      <w:r w:rsidRPr="00BB4F0A">
        <w:rPr>
          <w:rFonts w:ascii="Century Gothic" w:hAnsi="Century Gothic" w:cs="Century Gothic"/>
          <w:color w:val="000000"/>
          <w:sz w:val="20"/>
          <w:szCs w:val="20"/>
        </w:rPr>
        <w:t xml:space="preserve"> – Kwestora</w:t>
      </w:r>
    </w:p>
    <w:p w:rsidR="00DF5643" w:rsidRDefault="00DF5643">
      <w:pPr>
        <w:jc w:val="both"/>
        <w:rPr>
          <w:rFonts w:ascii="Century Gothic" w:hAnsi="Century Gothic" w:cs="Century Gothic"/>
          <w:sz w:val="20"/>
          <w:szCs w:val="20"/>
        </w:rPr>
      </w:pPr>
    </w:p>
    <w:p w:rsidR="00DF5643" w:rsidRDefault="00DF5643">
      <w:pPr>
        <w:jc w:val="both"/>
      </w:pPr>
      <w:r>
        <w:rPr>
          <w:rFonts w:ascii="Century Gothic" w:hAnsi="Century Gothic" w:cs="Century Gothic"/>
          <w:sz w:val="20"/>
          <w:szCs w:val="20"/>
        </w:rPr>
        <w:t>a</w:t>
      </w:r>
    </w:p>
    <w:p w:rsidR="00DF5643" w:rsidRDefault="00DF5643">
      <w:pPr>
        <w:tabs>
          <w:tab w:val="left" w:pos="360"/>
        </w:tabs>
        <w:ind w:left="360" w:hanging="360"/>
        <w:jc w:val="both"/>
      </w:pPr>
      <w:r>
        <w:rPr>
          <w:rFonts w:ascii="Century Gothic" w:hAnsi="Century Gothic" w:cs="Century Gothic"/>
          <w:b/>
          <w:sz w:val="20"/>
          <w:szCs w:val="20"/>
        </w:rPr>
        <w:t xml:space="preserve">2. </w:t>
      </w:r>
      <w:r>
        <w:rPr>
          <w:rFonts w:ascii="Century Gothic" w:hAnsi="Century Gothic" w:cs="Century Gothic"/>
          <w:b/>
          <w:sz w:val="20"/>
          <w:szCs w:val="20"/>
        </w:rPr>
        <w:tab/>
        <w:t>…………………..</w:t>
      </w:r>
      <w:r>
        <w:rPr>
          <w:rFonts w:ascii="Century Gothic" w:hAnsi="Century Gothic" w:cs="Century Gothic"/>
          <w:sz w:val="20"/>
          <w:szCs w:val="20"/>
        </w:rPr>
        <w:t xml:space="preserve"> z siedzibą w ………….. (……..), przy ul. …………………., NIP: ………………, REGON: ………………., wysokość kapitału zakładowego: ……………. zł, </w:t>
      </w:r>
      <w:r>
        <w:rPr>
          <w:rFonts w:ascii="Century Gothic" w:hAnsi="Century Gothic" w:cs="Arial"/>
          <w:sz w:val="20"/>
          <w:szCs w:val="20"/>
        </w:rPr>
        <w:t xml:space="preserve">wpisaną do rejestru przedsiębiorców prowadzonego przez Sąd Rejonowy w ……………….., …… Wydział Gospodarczy Krajowego Rejestru Sądowego pod numerem KRS ……………….., </w:t>
      </w:r>
      <w:r>
        <w:rPr>
          <w:rFonts w:ascii="Century Gothic" w:hAnsi="Century Gothic" w:cs="Century Gothic"/>
          <w:sz w:val="20"/>
          <w:szCs w:val="20"/>
        </w:rPr>
        <w:t>zwanym dalej Wykonawcą, reprezentowanym przez:</w:t>
      </w:r>
    </w:p>
    <w:p w:rsidR="00DF5643" w:rsidRDefault="00DF5643">
      <w:pPr>
        <w:tabs>
          <w:tab w:val="left" w:pos="360"/>
        </w:tabs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</w:p>
    <w:p w:rsidR="00DF5643" w:rsidRDefault="00DF5643">
      <w:pPr>
        <w:ind w:left="360"/>
      </w:pPr>
      <w:r>
        <w:rPr>
          <w:rFonts w:ascii="Century Gothic" w:eastAsia="Century Gothic" w:hAnsi="Century Gothic" w:cs="Century Gothic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entury Gothic" w:hAnsi="Century Gothic" w:cs="Century Gothic"/>
          <w:sz w:val="20"/>
          <w:szCs w:val="20"/>
        </w:rPr>
        <w:t>..</w:t>
      </w:r>
    </w:p>
    <w:p w:rsidR="00DF5643" w:rsidRDefault="00DF5643">
      <w:pPr>
        <w:rPr>
          <w:rFonts w:ascii="Century Gothic" w:hAnsi="Century Gothic" w:cs="Century Gothic"/>
          <w:sz w:val="20"/>
          <w:szCs w:val="20"/>
        </w:rPr>
      </w:pPr>
    </w:p>
    <w:p w:rsidR="00DF5643" w:rsidRDefault="00DF5643">
      <w:pPr>
        <w:autoSpaceDE w:val="0"/>
        <w:ind w:firstLine="708"/>
        <w:jc w:val="both"/>
      </w:pPr>
      <w:r>
        <w:rPr>
          <w:rFonts w:ascii="Century Gothic" w:hAnsi="Century Gothic" w:cs="Century Gothic"/>
          <w:sz w:val="20"/>
          <w:szCs w:val="20"/>
        </w:rPr>
        <w:t>W rezultacie postępowania o zamówienie publiczne przeprowadzonego w trybie Zapytania Ofertowego nr UKW/DZP-282</w:t>
      </w:r>
      <w:r w:rsidRPr="00BB4F0A">
        <w:rPr>
          <w:rFonts w:ascii="Century Gothic" w:hAnsi="Century Gothic" w:cs="Century Gothic"/>
          <w:color w:val="000000"/>
          <w:sz w:val="20"/>
          <w:szCs w:val="20"/>
        </w:rPr>
        <w:t>-ZO-</w:t>
      </w:r>
      <w:r w:rsidR="004F0040" w:rsidRPr="00BB4F0A">
        <w:rPr>
          <w:rFonts w:ascii="Century Gothic" w:hAnsi="Century Gothic" w:cs="Century Gothic"/>
          <w:color w:val="000000"/>
          <w:sz w:val="20"/>
          <w:szCs w:val="20"/>
        </w:rPr>
        <w:t>……….</w:t>
      </w:r>
      <w:r w:rsidRPr="00BB4F0A">
        <w:rPr>
          <w:rFonts w:ascii="Century Gothic" w:hAnsi="Century Gothic" w:cs="Century Gothic"/>
          <w:color w:val="000000"/>
          <w:sz w:val="20"/>
          <w:szCs w:val="20"/>
        </w:rPr>
        <w:t>/201</w:t>
      </w:r>
      <w:r w:rsidR="004F0040" w:rsidRPr="00BB4F0A">
        <w:rPr>
          <w:rFonts w:ascii="Century Gothic" w:hAnsi="Century Gothic" w:cs="Century Gothic"/>
          <w:color w:val="000000"/>
          <w:sz w:val="20"/>
          <w:szCs w:val="20"/>
        </w:rPr>
        <w:t>7</w:t>
      </w:r>
      <w:r w:rsidRPr="00BB4F0A">
        <w:rPr>
          <w:rFonts w:ascii="Century Gothic" w:hAnsi="Century Gothic" w:cs="Century Gothic"/>
          <w:color w:val="000000"/>
          <w:sz w:val="20"/>
          <w:szCs w:val="20"/>
        </w:rPr>
        <w:t xml:space="preserve"> na</w:t>
      </w:r>
      <w:r>
        <w:rPr>
          <w:rFonts w:ascii="Century Gothic" w:hAnsi="Century Gothic" w:cs="Century Gothic"/>
          <w:sz w:val="20"/>
          <w:szCs w:val="20"/>
        </w:rPr>
        <w:t xml:space="preserve"> podstawie Regulaminu udzielania zamówień publicznych przez Uniwersytet Kazimierza Wielkiego w Bydgoszczy, została zawarta umowa następującej treści:</w:t>
      </w:r>
    </w:p>
    <w:p w:rsidR="00DF5643" w:rsidRDefault="00DF5643">
      <w:pPr>
        <w:spacing w:line="276" w:lineRule="auto"/>
        <w:rPr>
          <w:rFonts w:ascii="Century Gothic" w:hAnsi="Century Gothic" w:cs="Century Gothic"/>
          <w:b/>
          <w:sz w:val="20"/>
          <w:szCs w:val="20"/>
          <w:u w:val="single"/>
        </w:rPr>
      </w:pPr>
    </w:p>
    <w:p w:rsidR="00DF5643" w:rsidRDefault="00DF5643">
      <w:pPr>
        <w:spacing w:line="276" w:lineRule="auto"/>
        <w:rPr>
          <w:rFonts w:ascii="Century Gothic" w:hAnsi="Century Gothic" w:cs="Century Gothic"/>
          <w:b/>
          <w:sz w:val="20"/>
          <w:szCs w:val="20"/>
          <w:u w:val="single"/>
        </w:rPr>
      </w:pPr>
    </w:p>
    <w:p w:rsidR="00DF5643" w:rsidRDefault="00DF5643">
      <w:pPr>
        <w:spacing w:line="276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</w:p>
    <w:p w:rsidR="00DF5643" w:rsidRDefault="00DF5643">
      <w:pPr>
        <w:spacing w:line="276" w:lineRule="auto"/>
        <w:jc w:val="center"/>
      </w:pPr>
      <w:r>
        <w:rPr>
          <w:rFonts w:ascii="Century Gothic" w:hAnsi="Century Gothic" w:cs="Century Gothic"/>
          <w:b/>
          <w:sz w:val="20"/>
          <w:szCs w:val="20"/>
        </w:rPr>
        <w:t>§ 1.</w:t>
      </w:r>
    </w:p>
    <w:p w:rsidR="00DF5643" w:rsidRDefault="00DF5643">
      <w:pPr>
        <w:spacing w:line="276" w:lineRule="auto"/>
        <w:jc w:val="center"/>
      </w:pPr>
      <w:r>
        <w:rPr>
          <w:rFonts w:ascii="Century Gothic" w:hAnsi="Century Gothic" w:cs="Century Gothic"/>
          <w:b/>
          <w:sz w:val="20"/>
          <w:szCs w:val="20"/>
        </w:rPr>
        <w:t>Przedmiot umowy</w:t>
      </w:r>
    </w:p>
    <w:p w:rsidR="00DF5643" w:rsidRPr="00BB4F0A" w:rsidRDefault="00DF5643">
      <w:pPr>
        <w:numPr>
          <w:ilvl w:val="0"/>
          <w:numId w:val="5"/>
        </w:numPr>
        <w:spacing w:line="276" w:lineRule="auto"/>
        <w:ind w:left="284" w:hanging="284"/>
        <w:jc w:val="both"/>
        <w:rPr>
          <w:color w:val="000000"/>
        </w:rPr>
      </w:pPr>
      <w:r>
        <w:rPr>
          <w:rFonts w:ascii="Century Gothic" w:hAnsi="Century Gothic" w:cs="Century Gothic"/>
          <w:sz w:val="20"/>
          <w:szCs w:val="20"/>
        </w:rPr>
        <w:t>Wykonawca udziela Zamawiającemu niewyłączne i niezbywalne licencje  na korzystanie on-line z systemu informacji prawnej (dalej „</w:t>
      </w:r>
      <w:r w:rsidRPr="00BB4F0A">
        <w:rPr>
          <w:rFonts w:ascii="Century Gothic" w:hAnsi="Century Gothic" w:cs="Century Gothic"/>
          <w:color w:val="000000"/>
          <w:sz w:val="20"/>
          <w:szCs w:val="20"/>
        </w:rPr>
        <w:t xml:space="preserve">system”) w okresie </w:t>
      </w:r>
      <w:r w:rsidR="004F0040" w:rsidRPr="00BB4F0A">
        <w:rPr>
          <w:rFonts w:ascii="Century Gothic" w:hAnsi="Century Gothic" w:cs="Century Gothic"/>
          <w:color w:val="000000"/>
          <w:sz w:val="20"/>
          <w:szCs w:val="20"/>
        </w:rPr>
        <w:t>36</w:t>
      </w:r>
      <w:r w:rsidRPr="00BB4F0A">
        <w:rPr>
          <w:rFonts w:ascii="Century Gothic" w:hAnsi="Century Gothic" w:cs="Century Gothic"/>
          <w:color w:val="000000"/>
          <w:sz w:val="20"/>
          <w:szCs w:val="20"/>
        </w:rPr>
        <w:t xml:space="preserve"> miesięcy licząc od dnia podpisania umowy. </w:t>
      </w:r>
      <w:r w:rsidR="004F0040" w:rsidRPr="00BB4F0A">
        <w:rPr>
          <w:rFonts w:ascii="Century Gothic" w:hAnsi="Century Gothic" w:cs="Century Gothic"/>
          <w:color w:val="000000"/>
          <w:sz w:val="20"/>
          <w:szCs w:val="20"/>
        </w:rPr>
        <w:t>Liczbę licencji oraz sposób autoryzacji użytkowników określa załącznik nr 1 do umowy</w:t>
      </w:r>
      <w:r w:rsidRPr="00BB4F0A">
        <w:rPr>
          <w:rFonts w:ascii="Century Gothic" w:hAnsi="Century Gothic" w:cs="Century Gothic"/>
          <w:color w:val="000000"/>
          <w:sz w:val="20"/>
          <w:szCs w:val="20"/>
        </w:rPr>
        <w:t>.</w:t>
      </w:r>
    </w:p>
    <w:p w:rsidR="00DF5643" w:rsidRDefault="00DF5643">
      <w:pPr>
        <w:numPr>
          <w:ilvl w:val="0"/>
          <w:numId w:val="5"/>
        </w:numPr>
        <w:spacing w:line="276" w:lineRule="auto"/>
        <w:ind w:left="284" w:hanging="284"/>
        <w:jc w:val="both"/>
      </w:pPr>
      <w:r>
        <w:rPr>
          <w:rFonts w:ascii="Century Gothic" w:hAnsi="Century Gothic" w:cs="Century Gothic"/>
          <w:sz w:val="20"/>
          <w:szCs w:val="20"/>
        </w:rPr>
        <w:t>Za użytkownika uważa się osobę zatrudnioną u Zamawiającego na podstawie umowy o pracę lub innej umowy cywilnoprawnej.</w:t>
      </w:r>
    </w:p>
    <w:p w:rsidR="00DF5643" w:rsidRDefault="00DF5643">
      <w:pPr>
        <w:numPr>
          <w:ilvl w:val="0"/>
          <w:numId w:val="5"/>
        </w:numPr>
        <w:spacing w:line="276" w:lineRule="auto"/>
        <w:ind w:left="284" w:hanging="284"/>
        <w:jc w:val="both"/>
      </w:pPr>
      <w:r>
        <w:rPr>
          <w:rFonts w:ascii="Century Gothic" w:hAnsi="Century Gothic" w:cs="Century Gothic"/>
          <w:sz w:val="20"/>
          <w:szCs w:val="20"/>
        </w:rPr>
        <w:t xml:space="preserve">Przez korzystanie z systemu rozumie się dostęp do aktów prawnych, orzecznictwa, publikacji oraz innych materiałów zamieszczonych w systemie w zakresie udostępnionych funkcjonalności i wykorzystywanie tych treści w bieżącym funkcjonowaniu </w:t>
      </w:r>
      <w:r w:rsidR="004F0040" w:rsidRPr="00BB4F0A">
        <w:rPr>
          <w:rFonts w:ascii="Century Gothic" w:hAnsi="Century Gothic" w:cs="Century Gothic"/>
          <w:color w:val="000000"/>
          <w:sz w:val="20"/>
          <w:szCs w:val="20"/>
        </w:rPr>
        <w:t>Zamawiającego</w:t>
      </w:r>
      <w:r w:rsidRPr="00BB4F0A">
        <w:rPr>
          <w:rFonts w:ascii="Century Gothic" w:hAnsi="Century Gothic" w:cs="Century Gothic"/>
          <w:color w:val="000000"/>
          <w:sz w:val="20"/>
          <w:szCs w:val="20"/>
        </w:rPr>
        <w:t>.</w:t>
      </w:r>
    </w:p>
    <w:p w:rsidR="00DF5643" w:rsidRDefault="00DF5643">
      <w:pPr>
        <w:numPr>
          <w:ilvl w:val="0"/>
          <w:numId w:val="5"/>
        </w:numPr>
        <w:spacing w:line="276" w:lineRule="auto"/>
        <w:ind w:left="284" w:hanging="284"/>
        <w:jc w:val="both"/>
      </w:pPr>
      <w:r>
        <w:rPr>
          <w:rFonts w:ascii="Century Gothic" w:hAnsi="Century Gothic" w:cs="Century Gothic"/>
          <w:sz w:val="20"/>
          <w:szCs w:val="20"/>
        </w:rPr>
        <w:t>Zawartość merytoryczn</w:t>
      </w:r>
      <w:r w:rsidR="004F0040">
        <w:rPr>
          <w:rFonts w:ascii="Century Gothic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 xml:space="preserve"> systemu dla poszczególnych rodzajów licencji określa załącznik nr 1 do umowy. </w:t>
      </w:r>
    </w:p>
    <w:p w:rsidR="00DF5643" w:rsidRDefault="00DF5643">
      <w:pPr>
        <w:numPr>
          <w:ilvl w:val="0"/>
          <w:numId w:val="5"/>
        </w:numPr>
        <w:spacing w:line="276" w:lineRule="auto"/>
        <w:ind w:left="284" w:hanging="284"/>
        <w:jc w:val="both"/>
      </w:pPr>
      <w:r>
        <w:rPr>
          <w:rFonts w:ascii="Century Gothic" w:hAnsi="Century Gothic" w:cs="Century Gothic"/>
          <w:sz w:val="20"/>
          <w:szCs w:val="20"/>
        </w:rPr>
        <w:t>Szczegółowe zasady korzystania z systemu określa regulamin stanowiący załącznik nr 2 do umowy.</w:t>
      </w:r>
    </w:p>
    <w:p w:rsidR="00DF5643" w:rsidRDefault="00DF5643">
      <w:pPr>
        <w:numPr>
          <w:ilvl w:val="0"/>
          <w:numId w:val="5"/>
        </w:numPr>
        <w:spacing w:line="276" w:lineRule="auto"/>
        <w:ind w:left="284" w:hanging="284"/>
        <w:jc w:val="both"/>
      </w:pPr>
      <w:r>
        <w:rPr>
          <w:rFonts w:ascii="Century Gothic" w:hAnsi="Century Gothic" w:cs="Century Gothic"/>
          <w:sz w:val="20"/>
          <w:szCs w:val="20"/>
        </w:rPr>
        <w:t>Wykaz zamówionych przez Zamawiającego licencji wraz ze szczegółową kalkulacją wynagrodzenia w odniesienia do poszczególnych rodzajów licencji zawiera załącznik nr 3 do umowy.</w:t>
      </w:r>
    </w:p>
    <w:p w:rsidR="00DF5643" w:rsidRDefault="00DF5643">
      <w:pPr>
        <w:numPr>
          <w:ilvl w:val="0"/>
          <w:numId w:val="5"/>
        </w:numPr>
        <w:spacing w:line="276" w:lineRule="auto"/>
        <w:ind w:left="284" w:hanging="284"/>
        <w:jc w:val="both"/>
      </w:pPr>
      <w:r>
        <w:rPr>
          <w:rFonts w:ascii="Century Gothic" w:hAnsi="Century Gothic" w:cs="Century Gothic"/>
          <w:sz w:val="20"/>
          <w:szCs w:val="20"/>
        </w:rPr>
        <w:t xml:space="preserve">Udzielenie licencji obejmuje usługi pomocnicze związane z obsługą systemu przez jego użytkowników przez cały okres trwania licencji, w szczególności Wykonawca zobowiązuje się przekazać wszystkie hasła logowania niezbędne do korzystania z systemu oraz usuwać w terminie nie dłuższym niż 1 dzień roboczy usterki uniemożliwiające korzystanie z systemu przez każdego z użytkowników. </w:t>
      </w:r>
    </w:p>
    <w:p w:rsidR="00DF5643" w:rsidRDefault="00DF5643">
      <w:pPr>
        <w:numPr>
          <w:ilvl w:val="0"/>
          <w:numId w:val="5"/>
        </w:numPr>
        <w:spacing w:line="276" w:lineRule="auto"/>
        <w:ind w:left="284" w:hanging="284"/>
        <w:jc w:val="both"/>
      </w:pPr>
      <w:r>
        <w:rPr>
          <w:rFonts w:ascii="Century Gothic" w:hAnsi="Century Gothic" w:cs="Century Gothic"/>
          <w:sz w:val="20"/>
          <w:szCs w:val="20"/>
        </w:rPr>
        <w:t>W razie stwierdzenia w okresie obowiązywania umowy wad oprogramowania, Wykonawca zobowiązuje się do realizacji na rzecz Zamawiającego świadczeń gwarancyjnych, w tym naprawy oprogramowania i/lub zapewnienia rozwiązania zastępczego o parametrach nie gorszych niż wskazane w opisie przedmiotu zamówienia, w terminie 7 (siedmiu) dni od daty zgłoszenia wady.</w:t>
      </w:r>
    </w:p>
    <w:p w:rsidR="00DF5643" w:rsidRDefault="00DF5643">
      <w:pPr>
        <w:numPr>
          <w:ilvl w:val="0"/>
          <w:numId w:val="5"/>
        </w:numPr>
        <w:spacing w:line="276" w:lineRule="auto"/>
        <w:ind w:left="284" w:hanging="284"/>
        <w:jc w:val="both"/>
      </w:pPr>
      <w:r>
        <w:rPr>
          <w:rFonts w:ascii="Century Gothic" w:hAnsi="Century Gothic" w:cs="Century Gothic"/>
          <w:sz w:val="20"/>
          <w:szCs w:val="20"/>
        </w:rPr>
        <w:lastRenderedPageBreak/>
        <w:t xml:space="preserve">Wykonawca nie może przenieść praw ani obowiązków określonych Umową na osobę trzecią. </w:t>
      </w:r>
    </w:p>
    <w:p w:rsidR="00DF5643" w:rsidRDefault="00DF5643">
      <w:pPr>
        <w:spacing w:line="276" w:lineRule="auto"/>
        <w:ind w:left="720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</w:p>
    <w:p w:rsidR="00DF5643" w:rsidRDefault="00DF5643">
      <w:pPr>
        <w:ind w:left="360"/>
        <w:jc w:val="center"/>
      </w:pPr>
      <w:r>
        <w:rPr>
          <w:rFonts w:ascii="Century Gothic" w:hAnsi="Century Gothic" w:cs="Century Gothic"/>
          <w:b/>
          <w:sz w:val="20"/>
          <w:szCs w:val="20"/>
        </w:rPr>
        <w:t>§ 2</w:t>
      </w:r>
    </w:p>
    <w:p w:rsidR="00DF5643" w:rsidRDefault="00DF5643">
      <w:pPr>
        <w:ind w:left="360"/>
        <w:jc w:val="center"/>
      </w:pPr>
      <w:r>
        <w:rPr>
          <w:rFonts w:ascii="Century Gothic" w:hAnsi="Century Gothic" w:cs="Century Gothic"/>
          <w:b/>
          <w:sz w:val="20"/>
          <w:szCs w:val="20"/>
        </w:rPr>
        <w:t>Wynagrodzenie</w:t>
      </w:r>
    </w:p>
    <w:p w:rsidR="00DF5643" w:rsidRDefault="00DF5643">
      <w:pPr>
        <w:numPr>
          <w:ilvl w:val="0"/>
          <w:numId w:val="3"/>
        </w:numPr>
        <w:autoSpaceDE w:val="0"/>
        <w:ind w:left="284"/>
        <w:jc w:val="both"/>
      </w:pPr>
      <w:r>
        <w:rPr>
          <w:rFonts w:ascii="Century Gothic" w:hAnsi="Century Gothic" w:cs="Century Gothic"/>
          <w:sz w:val="20"/>
          <w:szCs w:val="20"/>
        </w:rPr>
        <w:t>Za realizacje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DF5643" w:rsidRDefault="00DF5643">
      <w:pPr>
        <w:autoSpaceDE w:val="0"/>
        <w:ind w:left="284"/>
        <w:jc w:val="both"/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DF5643" w:rsidRDefault="00DF5643">
      <w:pPr>
        <w:autoSpaceDE w:val="0"/>
        <w:ind w:left="284"/>
        <w:jc w:val="both"/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DF5643" w:rsidRDefault="00DF5643">
      <w:pPr>
        <w:autoSpaceDE w:val="0"/>
        <w:ind w:left="284"/>
        <w:jc w:val="both"/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DF5643" w:rsidRDefault="00DF5643">
      <w:pPr>
        <w:autoSpaceDE w:val="0"/>
        <w:ind w:left="284"/>
        <w:jc w:val="both"/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DF5643" w:rsidRDefault="00DF5643" w:rsidP="004F0040">
      <w:pPr>
        <w:numPr>
          <w:ilvl w:val="0"/>
          <w:numId w:val="10"/>
        </w:numPr>
        <w:spacing w:line="276" w:lineRule="auto"/>
        <w:ind w:left="284" w:hanging="284"/>
        <w:contextualSpacing/>
        <w:jc w:val="both"/>
      </w:pPr>
      <w:r>
        <w:rPr>
          <w:rFonts w:ascii="Century Gothic" w:hAnsi="Century Gothic" w:cs="Century Gothic"/>
          <w:sz w:val="20"/>
          <w:szCs w:val="20"/>
        </w:rPr>
        <w:t xml:space="preserve">Wynagrodzenie  Wykonawcy, o którym mowa w ust. 1, </w:t>
      </w:r>
      <w:r w:rsidR="0033681B">
        <w:rPr>
          <w:rFonts w:ascii="Century Gothic" w:hAnsi="Century Gothic" w:cs="Century Gothic"/>
          <w:sz w:val="20"/>
          <w:szCs w:val="20"/>
        </w:rPr>
        <w:t>zostanie uiszczone w terminie 21</w:t>
      </w:r>
      <w:r>
        <w:rPr>
          <w:rFonts w:ascii="Century Gothic" w:hAnsi="Century Gothic" w:cs="Century Gothic"/>
          <w:sz w:val="20"/>
          <w:szCs w:val="20"/>
        </w:rPr>
        <w:t xml:space="preserve"> (</w:t>
      </w:r>
      <w:r w:rsidR="0033681B">
        <w:rPr>
          <w:rFonts w:ascii="Century Gothic" w:hAnsi="Century Gothic" w:cs="Century Gothic"/>
          <w:sz w:val="20"/>
          <w:szCs w:val="20"/>
        </w:rPr>
        <w:t>dwadzieścia jeden</w:t>
      </w:r>
      <w:r>
        <w:rPr>
          <w:rFonts w:ascii="Century Gothic" w:hAnsi="Century Gothic" w:cs="Century Gothic"/>
          <w:sz w:val="20"/>
          <w:szCs w:val="20"/>
        </w:rPr>
        <w:t xml:space="preserve">) dni od dnia doręczenia prawidłowo wystawionej faktury VAT, przelewem na rachunek bankowy wskazany na fakturze. </w:t>
      </w:r>
    </w:p>
    <w:p w:rsidR="00DF5643" w:rsidRDefault="00DF5643">
      <w:pPr>
        <w:numPr>
          <w:ilvl w:val="0"/>
          <w:numId w:val="10"/>
        </w:numPr>
        <w:spacing w:line="276" w:lineRule="auto"/>
        <w:ind w:left="284" w:hanging="284"/>
        <w:contextualSpacing/>
        <w:jc w:val="both"/>
      </w:pPr>
      <w:r>
        <w:rPr>
          <w:rFonts w:ascii="Century Gothic" w:hAnsi="Century Gothic" w:cs="Century Gothic"/>
          <w:sz w:val="20"/>
          <w:szCs w:val="20"/>
        </w:rPr>
        <w:t xml:space="preserve">Faktura może zostać wystawiona po umożliwieniu przez Wykonawcę korzystania z wszystkich licencji. </w:t>
      </w:r>
    </w:p>
    <w:p w:rsidR="00DF5643" w:rsidRPr="007E49D6" w:rsidRDefault="00DF5643">
      <w:pPr>
        <w:numPr>
          <w:ilvl w:val="0"/>
          <w:numId w:val="10"/>
        </w:numPr>
        <w:spacing w:line="276" w:lineRule="auto"/>
        <w:ind w:left="284" w:hanging="284"/>
        <w:jc w:val="both"/>
        <w:rPr>
          <w:color w:val="000000"/>
        </w:rPr>
      </w:pPr>
      <w:r w:rsidRPr="007E49D6">
        <w:rPr>
          <w:rFonts w:ascii="Century Gothic" w:eastAsia="TimesNewRoman" w:hAnsi="Century Gothic" w:cs="Century Gothic"/>
          <w:color w:val="000000"/>
          <w:sz w:val="20"/>
          <w:szCs w:val="20"/>
        </w:rPr>
        <w:t>Strony postanawiają</w:t>
      </w:r>
      <w:r w:rsidRPr="007E49D6">
        <w:rPr>
          <w:rFonts w:ascii="Century Gothic" w:hAnsi="Century Gothic" w:cs="Century Gothic"/>
          <w:color w:val="000000"/>
          <w:sz w:val="20"/>
          <w:szCs w:val="20"/>
        </w:rPr>
        <w:t xml:space="preserve">, </w:t>
      </w:r>
      <w:r w:rsidRPr="007E49D6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7E49D6">
        <w:rPr>
          <w:rFonts w:ascii="Century Gothic" w:hAnsi="Century Gothic" w:cs="Century Gothic"/>
          <w:color w:val="000000"/>
          <w:sz w:val="20"/>
          <w:szCs w:val="20"/>
        </w:rPr>
        <w:t>e dniem zapłaty jest dzie</w:t>
      </w:r>
      <w:r w:rsidRPr="007E49D6">
        <w:rPr>
          <w:rFonts w:ascii="Century Gothic" w:eastAsia="TimesNewRoman" w:hAnsi="Century Gothic" w:cs="Century Gothic"/>
          <w:color w:val="000000"/>
          <w:sz w:val="20"/>
          <w:szCs w:val="20"/>
        </w:rPr>
        <w:t xml:space="preserve">ń </w:t>
      </w:r>
      <w:r w:rsidRPr="007E49D6">
        <w:rPr>
          <w:rFonts w:ascii="Century Gothic" w:hAnsi="Century Gothic" w:cs="Century Gothic"/>
          <w:color w:val="000000"/>
          <w:sz w:val="20"/>
          <w:szCs w:val="20"/>
        </w:rPr>
        <w:t>obci</w:t>
      </w:r>
      <w:r w:rsidRPr="007E49D6">
        <w:rPr>
          <w:rFonts w:ascii="Century Gothic" w:eastAsia="TimesNewRoman" w:hAnsi="Century Gothic" w:cs="Century Gothic"/>
          <w:color w:val="000000"/>
          <w:sz w:val="20"/>
          <w:szCs w:val="20"/>
        </w:rPr>
        <w:t>ąż</w:t>
      </w:r>
      <w:r w:rsidRPr="007E49D6">
        <w:rPr>
          <w:rFonts w:ascii="Century Gothic" w:hAnsi="Century Gothic" w:cs="Century Gothic"/>
          <w:color w:val="000000"/>
          <w:sz w:val="20"/>
          <w:szCs w:val="20"/>
        </w:rPr>
        <w:t>enia rachunku bankowego Zamawiającego.</w:t>
      </w:r>
    </w:p>
    <w:p w:rsidR="004F0040" w:rsidRPr="007E49D6" w:rsidRDefault="004F0040" w:rsidP="00BB4F0A">
      <w:pPr>
        <w:numPr>
          <w:ilvl w:val="0"/>
          <w:numId w:val="10"/>
        </w:numPr>
        <w:spacing w:line="276" w:lineRule="auto"/>
        <w:ind w:left="284" w:hanging="284"/>
        <w:jc w:val="both"/>
        <w:rPr>
          <w:color w:val="000000"/>
        </w:rPr>
      </w:pPr>
      <w:r w:rsidRPr="007E49D6">
        <w:rPr>
          <w:rFonts w:ascii="Century Gothic" w:hAnsi="Century Gothic" w:cs="Century Gothic"/>
          <w:color w:val="000000"/>
          <w:sz w:val="20"/>
          <w:szCs w:val="20"/>
        </w:rPr>
        <w:t>Wynagrodzenie będzie płatne</w:t>
      </w:r>
      <w:r w:rsidR="00BB4F0A" w:rsidRPr="007E49D6">
        <w:rPr>
          <w:rFonts w:ascii="Century Gothic" w:hAnsi="Century Gothic" w:cs="Century Gothic"/>
          <w:color w:val="000000"/>
          <w:sz w:val="20"/>
          <w:szCs w:val="20"/>
        </w:rPr>
        <w:t xml:space="preserve"> w trzech ratach, zgodnie z wystawioną na początku każdego roku obowiązywania umowy faktur</w:t>
      </w:r>
      <w:r w:rsidR="00B1314A">
        <w:rPr>
          <w:rFonts w:ascii="Century Gothic" w:hAnsi="Century Gothic" w:cs="Century Gothic"/>
          <w:color w:val="000000"/>
          <w:sz w:val="20"/>
          <w:szCs w:val="20"/>
        </w:rPr>
        <w:t>ą</w:t>
      </w:r>
      <w:r w:rsidR="00BB4F0A" w:rsidRPr="007E49D6">
        <w:rPr>
          <w:rFonts w:ascii="Century Gothic" w:hAnsi="Century Gothic" w:cs="Century Gothic"/>
          <w:color w:val="000000"/>
          <w:sz w:val="20"/>
          <w:szCs w:val="20"/>
        </w:rPr>
        <w:t xml:space="preserve">. </w:t>
      </w:r>
      <w:r w:rsidRPr="007E49D6">
        <w:rPr>
          <w:rFonts w:ascii="Century Gothic" w:hAnsi="Century Gothic" w:cs="Century Gothic"/>
          <w:color w:val="000000"/>
          <w:sz w:val="20"/>
          <w:szCs w:val="20"/>
        </w:rPr>
        <w:t xml:space="preserve">Kwota każdej raty stanowić będzie 1/3 całości wynagrodzenia. </w:t>
      </w:r>
    </w:p>
    <w:p w:rsidR="00DF5643" w:rsidRDefault="00DF5643">
      <w:pPr>
        <w:numPr>
          <w:ilvl w:val="0"/>
          <w:numId w:val="10"/>
        </w:numPr>
        <w:spacing w:line="276" w:lineRule="auto"/>
        <w:ind w:left="284" w:hanging="284"/>
        <w:jc w:val="both"/>
      </w:pPr>
      <w:r w:rsidRPr="007E49D6">
        <w:rPr>
          <w:rFonts w:ascii="Century Gothic" w:hAnsi="Century Gothic" w:cs="Century Gothic"/>
          <w:color w:val="000000"/>
          <w:sz w:val="20"/>
          <w:szCs w:val="20"/>
        </w:rPr>
        <w:t>Wykonawca nie mo</w:t>
      </w:r>
      <w:r w:rsidRPr="007E49D6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7E49D6">
        <w:rPr>
          <w:rFonts w:ascii="Century Gothic" w:hAnsi="Century Gothic" w:cs="Century Gothic"/>
          <w:color w:val="000000"/>
          <w:sz w:val="20"/>
          <w:szCs w:val="20"/>
        </w:rPr>
        <w:t>e bez uprzedniej zgody Zamawiającego</w:t>
      </w:r>
      <w:r>
        <w:rPr>
          <w:rFonts w:ascii="Century Gothic" w:hAnsi="Century Gothic" w:cs="Century Gothic"/>
          <w:sz w:val="20"/>
          <w:szCs w:val="20"/>
        </w:rPr>
        <w:t xml:space="preserve">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ust. 1.</w:t>
      </w:r>
    </w:p>
    <w:p w:rsidR="00DF5643" w:rsidRDefault="00DF5643">
      <w:pPr>
        <w:spacing w:line="276" w:lineRule="auto"/>
        <w:jc w:val="center"/>
        <w:rPr>
          <w:rFonts w:ascii="Century Gothic" w:hAnsi="Century Gothic" w:cs="Century Gothic"/>
          <w:b/>
          <w:sz w:val="20"/>
          <w:szCs w:val="20"/>
          <w:u w:val="single"/>
        </w:rPr>
      </w:pPr>
    </w:p>
    <w:p w:rsidR="00DF5643" w:rsidRDefault="00DF5643">
      <w:pPr>
        <w:spacing w:line="276" w:lineRule="auto"/>
        <w:jc w:val="center"/>
        <w:rPr>
          <w:rFonts w:ascii="Century Gothic" w:hAnsi="Century Gothic" w:cs="Century Gothic"/>
          <w:b/>
          <w:sz w:val="20"/>
          <w:szCs w:val="20"/>
          <w:u w:val="single"/>
        </w:rPr>
      </w:pPr>
    </w:p>
    <w:p w:rsidR="00DF5643" w:rsidRDefault="00DF5643">
      <w:pPr>
        <w:spacing w:line="276" w:lineRule="auto"/>
        <w:jc w:val="center"/>
      </w:pPr>
      <w:r>
        <w:rPr>
          <w:rFonts w:ascii="Century Gothic" w:hAnsi="Century Gothic" w:cs="Century Gothic"/>
          <w:b/>
          <w:sz w:val="20"/>
          <w:szCs w:val="20"/>
        </w:rPr>
        <w:t>§ 3</w:t>
      </w:r>
    </w:p>
    <w:p w:rsidR="00DF5643" w:rsidRDefault="00DF5643">
      <w:pPr>
        <w:autoSpaceDE w:val="0"/>
        <w:jc w:val="center"/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DF5643" w:rsidRDefault="00DF5643">
      <w:pPr>
        <w:numPr>
          <w:ilvl w:val="0"/>
          <w:numId w:val="4"/>
        </w:numPr>
        <w:autoSpaceDE w:val="0"/>
        <w:ind w:left="284" w:hanging="284"/>
        <w:contextualSpacing/>
        <w:jc w:val="both"/>
      </w:pPr>
      <w:r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Jarosław Gurgul tel. ……………………………….. </w:t>
      </w:r>
      <w:r>
        <w:rPr>
          <w:rFonts w:ascii="Century Gothic" w:hAnsi="Century Gothic" w:cs="Century Gothic"/>
          <w:bCs/>
          <w:color w:val="000000"/>
          <w:sz w:val="20"/>
          <w:szCs w:val="20"/>
        </w:rPr>
        <w:t xml:space="preserve">adres mailowy: </w:t>
      </w:r>
      <w:r>
        <w:rPr>
          <w:rFonts w:ascii="Century Gothic" w:hAnsi="Century Gothic" w:cs="Century Gothic"/>
          <w:color w:val="000000"/>
          <w:sz w:val="20"/>
          <w:szCs w:val="20"/>
        </w:rPr>
        <w:t>jarek@ukw.edu.pl</w:t>
      </w:r>
    </w:p>
    <w:p w:rsidR="00DF5643" w:rsidRDefault="00DF5643">
      <w:pPr>
        <w:numPr>
          <w:ilvl w:val="0"/>
          <w:numId w:val="4"/>
        </w:numPr>
        <w:autoSpaceDE w:val="0"/>
        <w:ind w:left="284" w:hanging="284"/>
        <w:contextualSpacing/>
        <w:jc w:val="both"/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.......................................................... tel. ……………………..…</w:t>
      </w:r>
    </w:p>
    <w:p w:rsidR="00DF5643" w:rsidRDefault="00DF5643">
      <w:pPr>
        <w:autoSpaceDE w:val="0"/>
        <w:ind w:left="284"/>
        <w:contextualSpacing/>
        <w:jc w:val="both"/>
      </w:pPr>
      <w:r>
        <w:rPr>
          <w:rFonts w:ascii="Century Gothic" w:hAnsi="Century Gothic" w:cs="Century Gothic"/>
          <w:bCs/>
          <w:sz w:val="20"/>
          <w:szCs w:val="20"/>
        </w:rPr>
        <w:t>adres mailowy…………………………………………….</w:t>
      </w:r>
    </w:p>
    <w:p w:rsidR="00DF5643" w:rsidRDefault="00DF5643">
      <w:pPr>
        <w:numPr>
          <w:ilvl w:val="0"/>
          <w:numId w:val="4"/>
        </w:numPr>
        <w:autoSpaceDE w:val="0"/>
        <w:ind w:left="284" w:hanging="284"/>
        <w:contextualSpacing/>
        <w:jc w:val="both"/>
      </w:pPr>
      <w:r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DF5643" w:rsidRDefault="00DF5643">
      <w:pPr>
        <w:numPr>
          <w:ilvl w:val="0"/>
          <w:numId w:val="4"/>
        </w:numPr>
        <w:autoSpaceDE w:val="0"/>
        <w:ind w:left="284" w:hanging="284"/>
        <w:contextualSpacing/>
        <w:jc w:val="both"/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DF5643" w:rsidRDefault="00DF5643">
      <w:pPr>
        <w:spacing w:line="276" w:lineRule="auto"/>
        <w:ind w:left="720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</w:p>
    <w:p w:rsidR="00DF5643" w:rsidRDefault="00DF5643">
      <w:pPr>
        <w:spacing w:line="276" w:lineRule="auto"/>
        <w:ind w:left="720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</w:p>
    <w:p w:rsidR="00DF5643" w:rsidRDefault="00DF5643">
      <w:pPr>
        <w:spacing w:line="276" w:lineRule="auto"/>
        <w:jc w:val="center"/>
      </w:pPr>
      <w:r>
        <w:rPr>
          <w:rFonts w:ascii="Century Gothic" w:hAnsi="Century Gothic" w:cs="Century Gothic"/>
          <w:b/>
          <w:sz w:val="20"/>
          <w:szCs w:val="20"/>
        </w:rPr>
        <w:t>§ 4.</w:t>
      </w:r>
    </w:p>
    <w:p w:rsidR="00DF5643" w:rsidRDefault="00DF5643">
      <w:pPr>
        <w:spacing w:line="276" w:lineRule="auto"/>
        <w:jc w:val="center"/>
      </w:pPr>
      <w:r>
        <w:rPr>
          <w:rFonts w:ascii="Century Gothic" w:hAnsi="Century Gothic" w:cs="Century Gothic"/>
          <w:b/>
          <w:sz w:val="20"/>
          <w:szCs w:val="20"/>
        </w:rPr>
        <w:t>Kary umowne</w:t>
      </w:r>
    </w:p>
    <w:p w:rsidR="00DF5643" w:rsidRDefault="00DF5643">
      <w:pPr>
        <w:numPr>
          <w:ilvl w:val="0"/>
          <w:numId w:val="8"/>
        </w:numPr>
        <w:autoSpaceDE w:val="0"/>
        <w:ind w:left="284" w:hanging="284"/>
        <w:jc w:val="both"/>
      </w:pPr>
      <w:r>
        <w:rPr>
          <w:rFonts w:ascii="Century Gothic" w:hAnsi="Century Gothic" w:cs="Century Gothic"/>
          <w:sz w:val="20"/>
          <w:szCs w:val="20"/>
        </w:rPr>
        <w:t>Wykonawca zapłaci Zamawiającemu karę umowną w wysokości:</w:t>
      </w:r>
    </w:p>
    <w:p w:rsidR="00DF5643" w:rsidRDefault="00DF5643">
      <w:pPr>
        <w:numPr>
          <w:ilvl w:val="0"/>
          <w:numId w:val="2"/>
        </w:numPr>
        <w:autoSpaceDE w:val="0"/>
        <w:jc w:val="both"/>
      </w:pPr>
      <w:r>
        <w:rPr>
          <w:rFonts w:ascii="Century Gothic" w:hAnsi="Century Gothic" w:cs="Century Gothic"/>
          <w:sz w:val="20"/>
          <w:szCs w:val="20"/>
        </w:rPr>
        <w:t xml:space="preserve">0,2 % wynagrodzenia brutto za każdy rozpoczęty dzień opóźnienia w wykonaniu zobowiązań określonych w § 1 ust.7 i 8, stosunku do każdej z licencji. </w:t>
      </w:r>
    </w:p>
    <w:p w:rsidR="00DF5643" w:rsidRDefault="00DF5643">
      <w:pPr>
        <w:numPr>
          <w:ilvl w:val="0"/>
          <w:numId w:val="2"/>
        </w:numPr>
        <w:autoSpaceDE w:val="0"/>
        <w:jc w:val="both"/>
      </w:pPr>
      <w:r>
        <w:rPr>
          <w:rFonts w:ascii="Century Gothic" w:hAnsi="Century Gothic" w:cs="Century Gothic"/>
          <w:sz w:val="20"/>
          <w:szCs w:val="20"/>
        </w:rPr>
        <w:t>1 % wynagrodzenia brutto za każdy przypadek trwającego dłużej niż jeden tydzień niespełniania wymagań określonych § 1 ust. 2 w stosunku do każdej z licencji.</w:t>
      </w:r>
    </w:p>
    <w:p w:rsidR="00DF5643" w:rsidRDefault="00DF5643">
      <w:pPr>
        <w:numPr>
          <w:ilvl w:val="0"/>
          <w:numId w:val="11"/>
        </w:numPr>
        <w:autoSpaceDE w:val="0"/>
        <w:ind w:left="284" w:hanging="284"/>
        <w:jc w:val="both"/>
      </w:pPr>
      <w:r>
        <w:rPr>
          <w:rFonts w:ascii="Century Gothic" w:hAnsi="Century Gothic" w:cs="Century Gothic"/>
          <w:sz w:val="20"/>
          <w:szCs w:val="20"/>
        </w:rPr>
        <w:t>Zamawiający zastrzegaj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>
        <w:rPr>
          <w:rFonts w:ascii="Century Gothic" w:hAnsi="Century Gothic" w:cs="Century Gothic"/>
          <w:sz w:val="20"/>
          <w:szCs w:val="20"/>
        </w:rPr>
        <w:t>sobie prawo do odszkodowania uzupełniaj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przenosz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wysoko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>
        <w:rPr>
          <w:rFonts w:ascii="Century Gothic" w:hAnsi="Century Gothic" w:cs="Century Gothic"/>
          <w:sz w:val="20"/>
          <w:szCs w:val="20"/>
        </w:rPr>
        <w:t>kar umownych do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 rzeczywi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cie poniesionej szkody.</w:t>
      </w:r>
    </w:p>
    <w:p w:rsidR="00DF5643" w:rsidRDefault="00DF5643">
      <w:pPr>
        <w:numPr>
          <w:ilvl w:val="0"/>
          <w:numId w:val="11"/>
        </w:numPr>
        <w:autoSpaceDE w:val="0"/>
        <w:ind w:left="284" w:hanging="284"/>
        <w:jc w:val="both"/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DF5643" w:rsidRDefault="00DF5643">
      <w:pPr>
        <w:spacing w:line="276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</w:p>
    <w:p w:rsidR="00D35A1A" w:rsidRDefault="00D35A1A">
      <w:pPr>
        <w:spacing w:line="276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</w:p>
    <w:p w:rsidR="00D35A1A" w:rsidRDefault="00D35A1A">
      <w:pPr>
        <w:spacing w:line="276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</w:p>
    <w:p w:rsidR="00DF5643" w:rsidRDefault="00DF5643">
      <w:pPr>
        <w:spacing w:line="276" w:lineRule="auto"/>
        <w:jc w:val="center"/>
      </w:pPr>
      <w:r>
        <w:rPr>
          <w:rFonts w:ascii="Century Gothic" w:hAnsi="Century Gothic" w:cs="Century Gothic"/>
          <w:b/>
          <w:sz w:val="20"/>
          <w:szCs w:val="20"/>
        </w:rPr>
        <w:t>§ 5</w:t>
      </w:r>
    </w:p>
    <w:p w:rsidR="00DF5643" w:rsidRDefault="00DF5643">
      <w:pPr>
        <w:spacing w:line="276" w:lineRule="auto"/>
        <w:jc w:val="center"/>
      </w:pPr>
      <w:r>
        <w:rPr>
          <w:rFonts w:ascii="Century Gothic" w:hAnsi="Century Gothic" w:cs="Century Gothic"/>
          <w:b/>
          <w:sz w:val="20"/>
          <w:szCs w:val="20"/>
        </w:rPr>
        <w:t>Zmiany umowy</w:t>
      </w:r>
    </w:p>
    <w:p w:rsidR="00DF5643" w:rsidRDefault="00DF5643">
      <w:pPr>
        <w:spacing w:line="276" w:lineRule="auto"/>
        <w:jc w:val="both"/>
      </w:pPr>
      <w:r>
        <w:rPr>
          <w:rFonts w:ascii="Century Gothic" w:hAnsi="Century Gothic" w:cs="Century Gothic"/>
          <w:sz w:val="20"/>
          <w:szCs w:val="20"/>
        </w:rPr>
        <w:lastRenderedPageBreak/>
        <w:t>Strony przewidują możliwość zmiany treści umowy, w szczególności w razie konieczności:</w:t>
      </w:r>
    </w:p>
    <w:p w:rsidR="00DF5643" w:rsidRDefault="00DF5643">
      <w:pPr>
        <w:numPr>
          <w:ilvl w:val="0"/>
          <w:numId w:val="6"/>
        </w:numPr>
        <w:spacing w:line="276" w:lineRule="auto"/>
        <w:jc w:val="both"/>
      </w:pPr>
      <w:r>
        <w:rPr>
          <w:rFonts w:ascii="Century Gothic" w:hAnsi="Century Gothic" w:cs="Century Gothic"/>
          <w:sz w:val="20"/>
          <w:szCs w:val="20"/>
        </w:rPr>
        <w:t>udzielenia dodatkowych licencji w okresie obowiązywania umowy,</w:t>
      </w:r>
    </w:p>
    <w:p w:rsidR="00DF5643" w:rsidRDefault="00DF5643">
      <w:pPr>
        <w:numPr>
          <w:ilvl w:val="0"/>
          <w:numId w:val="6"/>
        </w:numPr>
        <w:spacing w:line="276" w:lineRule="auto"/>
        <w:jc w:val="both"/>
      </w:pPr>
      <w:r>
        <w:rPr>
          <w:rFonts w:ascii="Century Gothic" w:hAnsi="Century Gothic" w:cs="Century Gothic"/>
          <w:sz w:val="20"/>
          <w:szCs w:val="20"/>
        </w:rPr>
        <w:t>aktualizacji rozwi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za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>
        <w:rPr>
          <w:rFonts w:ascii="Century Gothic" w:hAnsi="Century Gothic" w:cs="Century Gothic"/>
          <w:sz w:val="20"/>
          <w:szCs w:val="20"/>
        </w:rPr>
        <w:t>ze wzgl</w:t>
      </w:r>
      <w:r>
        <w:rPr>
          <w:rFonts w:ascii="Century Gothic" w:eastAsia="TimesNewRoman" w:hAnsi="Century Gothic" w:cs="Century Gothic"/>
          <w:sz w:val="20"/>
          <w:szCs w:val="20"/>
        </w:rPr>
        <w:t>ę</w:t>
      </w:r>
      <w:r>
        <w:rPr>
          <w:rFonts w:ascii="Century Gothic" w:hAnsi="Century Gothic" w:cs="Century Gothic"/>
          <w:sz w:val="20"/>
          <w:szCs w:val="20"/>
        </w:rPr>
        <w:t>du na post</w:t>
      </w:r>
      <w:r>
        <w:rPr>
          <w:rFonts w:ascii="Century Gothic" w:eastAsia="TimesNewRoman" w:hAnsi="Century Gothic" w:cs="Century Gothic"/>
          <w:sz w:val="20"/>
          <w:szCs w:val="20"/>
        </w:rPr>
        <w:t>ę</w:t>
      </w:r>
      <w:r>
        <w:rPr>
          <w:rFonts w:ascii="Century Gothic" w:hAnsi="Century Gothic" w:cs="Century Gothic"/>
          <w:sz w:val="20"/>
          <w:szCs w:val="20"/>
        </w:rPr>
        <w:t>p technologiczny (np. zwiększenie zasobów lub funkcjonalności systemu),</w:t>
      </w:r>
    </w:p>
    <w:p w:rsidR="00DF5643" w:rsidRDefault="00DF5643">
      <w:pPr>
        <w:numPr>
          <w:ilvl w:val="0"/>
          <w:numId w:val="6"/>
        </w:numPr>
        <w:jc w:val="both"/>
      </w:pPr>
      <w:r>
        <w:rPr>
          <w:rFonts w:ascii="Century Gothic" w:hAnsi="Century Gothic" w:cs="Century Gothic"/>
          <w:sz w:val="20"/>
          <w:szCs w:val="20"/>
        </w:rPr>
        <w:t>na potrzeby zmiany stanowiącej dostosowanie postanowień umowy do obowiązujących w dacie jej realizacji przepisów prawnych.</w:t>
      </w:r>
    </w:p>
    <w:p w:rsidR="00DF5643" w:rsidRDefault="00DF5643">
      <w:pPr>
        <w:pStyle w:val="Default"/>
        <w:numPr>
          <w:ilvl w:val="0"/>
          <w:numId w:val="6"/>
        </w:numPr>
        <w:spacing w:before="60" w:after="60"/>
        <w:jc w:val="both"/>
      </w:pPr>
      <w:r>
        <w:rPr>
          <w:rFonts w:ascii="Century Gothic" w:hAnsi="Century Gothic" w:cs="Century Gothic"/>
          <w:sz w:val="20"/>
          <w:szCs w:val="20"/>
        </w:rPr>
        <w:t>na potrzeby zmiany wymogów technicznych i/lub technologicznych dot. przedmiotu zamówienia,</w:t>
      </w:r>
    </w:p>
    <w:p w:rsidR="00DF5643" w:rsidRDefault="00DF5643">
      <w:pPr>
        <w:spacing w:line="276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F5643" w:rsidRDefault="00DF5643">
      <w:pPr>
        <w:spacing w:line="276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F5643" w:rsidRDefault="00DF5643">
      <w:pPr>
        <w:autoSpaceDE w:val="0"/>
        <w:jc w:val="center"/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DF5643" w:rsidRPr="00BB4F0A" w:rsidRDefault="00DF5643">
      <w:pPr>
        <w:autoSpaceDE w:val="0"/>
        <w:jc w:val="center"/>
        <w:rPr>
          <w:color w:val="00000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Umowne prawo odstąpienia</w:t>
      </w:r>
    </w:p>
    <w:p w:rsidR="00DF5643" w:rsidRDefault="00DF5643">
      <w:pPr>
        <w:numPr>
          <w:ilvl w:val="0"/>
          <w:numId w:val="7"/>
        </w:numPr>
        <w:autoSpaceDE w:val="0"/>
        <w:ind w:left="284" w:hanging="284"/>
        <w:jc w:val="both"/>
      </w:pPr>
      <w:r w:rsidRPr="00BB4F0A">
        <w:rPr>
          <w:rFonts w:ascii="Century Gothic" w:hAnsi="Century Gothic" w:cs="Arial"/>
          <w:color w:val="000000"/>
          <w:sz w:val="20"/>
          <w:szCs w:val="20"/>
        </w:rPr>
        <w:t>Zamawiający może odstąpić od umowy w terminie do 1 listopada 201</w:t>
      </w:r>
      <w:r w:rsidR="004F0040" w:rsidRPr="00BB4F0A">
        <w:rPr>
          <w:rFonts w:ascii="Century Gothic" w:hAnsi="Century Gothic" w:cs="Arial"/>
          <w:color w:val="000000"/>
          <w:sz w:val="20"/>
          <w:szCs w:val="20"/>
        </w:rPr>
        <w:t>7</w:t>
      </w:r>
      <w:r w:rsidRPr="00BB4F0A">
        <w:rPr>
          <w:rFonts w:ascii="Century Gothic" w:hAnsi="Century Gothic" w:cs="Arial"/>
          <w:color w:val="000000"/>
          <w:sz w:val="20"/>
          <w:szCs w:val="20"/>
        </w:rPr>
        <w:t xml:space="preserve"> r. przez złożenie Wykonawcy oświadczenia w formie pisemnej</w:t>
      </w:r>
      <w:r w:rsidR="00FA1162">
        <w:rPr>
          <w:rFonts w:ascii="Century Gothic" w:hAnsi="Century Gothic" w:cs="Arial"/>
          <w:color w:val="000000"/>
          <w:sz w:val="20"/>
          <w:szCs w:val="20"/>
        </w:rPr>
        <w:t>, w razie niedostępności systemu w okresie obowiązywania umowy przez okres dłuższy niż 3 dni</w:t>
      </w:r>
      <w:r w:rsidRPr="00BB4F0A">
        <w:rPr>
          <w:rFonts w:ascii="Century Gothic" w:hAnsi="Century Gothic" w:cs="Arial"/>
          <w:color w:val="000000"/>
          <w:sz w:val="20"/>
          <w:szCs w:val="20"/>
        </w:rPr>
        <w:t>. W takim przypadku Wykonawcy prz</w:t>
      </w:r>
      <w:r>
        <w:rPr>
          <w:rFonts w:ascii="Century Gothic" w:hAnsi="Century Gothic" w:cs="Arial"/>
          <w:color w:val="000000"/>
          <w:sz w:val="20"/>
          <w:szCs w:val="20"/>
        </w:rPr>
        <w:t>ysługuje wynagrodzenie w wysokości proporcjonalnej za okres liczony do momentu złożenia oświadczenia, o którym mowa w zdaniu pierwszym.</w:t>
      </w:r>
    </w:p>
    <w:p w:rsidR="00DF5643" w:rsidRDefault="00DF5643">
      <w:pPr>
        <w:numPr>
          <w:ilvl w:val="0"/>
          <w:numId w:val="7"/>
        </w:numPr>
        <w:autoSpaceDE w:val="0"/>
        <w:ind w:left="284" w:hanging="284"/>
        <w:jc w:val="both"/>
      </w:pPr>
      <w:r>
        <w:rPr>
          <w:rFonts w:ascii="Century Gothic" w:hAnsi="Century Gothic" w:cs="Arial"/>
          <w:color w:val="000000"/>
          <w:sz w:val="20"/>
          <w:szCs w:val="20"/>
        </w:rPr>
        <w:t>Umowne prawo odstąpienia określone w ust. 1 dotyczy również części przedmiotu umowy w zakresie poszczególnych licencji.</w:t>
      </w:r>
    </w:p>
    <w:p w:rsidR="00DF5643" w:rsidRDefault="00DF5643">
      <w:pPr>
        <w:autoSpaceDE w:val="0"/>
        <w:jc w:val="center"/>
        <w:rPr>
          <w:rFonts w:ascii="Book Antiqua" w:hAnsi="Book Antiqua" w:cs="Arial"/>
          <w:b/>
          <w:color w:val="FF0000"/>
          <w:sz w:val="20"/>
          <w:szCs w:val="20"/>
        </w:rPr>
      </w:pPr>
    </w:p>
    <w:p w:rsidR="00DF5643" w:rsidRDefault="00DF5643">
      <w:pPr>
        <w:autoSpaceDE w:val="0"/>
        <w:jc w:val="center"/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DF5643" w:rsidRDefault="00DF5643">
      <w:pPr>
        <w:autoSpaceDE w:val="0"/>
        <w:jc w:val="center"/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DF5643" w:rsidRDefault="00DF5643">
      <w:pPr>
        <w:numPr>
          <w:ilvl w:val="0"/>
          <w:numId w:val="1"/>
        </w:numPr>
        <w:autoSpaceDE w:val="0"/>
        <w:jc w:val="both"/>
      </w:pPr>
      <w:r>
        <w:rPr>
          <w:rFonts w:ascii="Century Gothic" w:hAnsi="Century Gothic" w:cs="Century Gothic"/>
          <w:sz w:val="20"/>
          <w:szCs w:val="20"/>
        </w:rPr>
        <w:t>W sprawach nieuregulowanych mają zastosowanie powszechnie obowiązujące przepisy, w szczególności przepisy kodeksu cywilnego.</w:t>
      </w:r>
    </w:p>
    <w:p w:rsidR="00DF5643" w:rsidRDefault="00DF5643">
      <w:pPr>
        <w:numPr>
          <w:ilvl w:val="0"/>
          <w:numId w:val="1"/>
        </w:numPr>
        <w:autoSpaceDE w:val="0"/>
        <w:jc w:val="both"/>
      </w:pPr>
      <w:r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DF5643" w:rsidRDefault="00DF5643">
      <w:pPr>
        <w:numPr>
          <w:ilvl w:val="0"/>
          <w:numId w:val="1"/>
        </w:numPr>
        <w:autoSpaceDE w:val="0"/>
        <w:jc w:val="both"/>
      </w:pPr>
      <w:r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DF5643" w:rsidRDefault="00DF5643">
      <w:pPr>
        <w:spacing w:line="276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</w:p>
    <w:p w:rsidR="00DF5643" w:rsidRDefault="00DF5643">
      <w:pPr>
        <w:spacing w:line="276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</w:p>
    <w:p w:rsidR="00DF5643" w:rsidRDefault="00DF5643">
      <w:pPr>
        <w:spacing w:line="276" w:lineRule="auto"/>
        <w:jc w:val="both"/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Załączniki</w:t>
      </w:r>
    </w:p>
    <w:p w:rsidR="00DF5643" w:rsidRDefault="00DF5643">
      <w:pPr>
        <w:spacing w:line="276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</w:p>
    <w:p w:rsidR="00DF5643" w:rsidRDefault="00DF5643">
      <w:pPr>
        <w:numPr>
          <w:ilvl w:val="0"/>
          <w:numId w:val="9"/>
        </w:numPr>
        <w:spacing w:line="276" w:lineRule="auto"/>
        <w:jc w:val="both"/>
      </w:pPr>
      <w:r>
        <w:rPr>
          <w:rFonts w:ascii="Century Gothic" w:hAnsi="Century Gothic" w:cs="Century Gothic"/>
          <w:sz w:val="20"/>
          <w:szCs w:val="20"/>
        </w:rPr>
        <w:t>Nr 1- zawartość poszczególnych licencji</w:t>
      </w:r>
    </w:p>
    <w:p w:rsidR="00DF5643" w:rsidRDefault="00DF5643">
      <w:pPr>
        <w:numPr>
          <w:ilvl w:val="0"/>
          <w:numId w:val="9"/>
        </w:numPr>
        <w:spacing w:line="276" w:lineRule="auto"/>
        <w:jc w:val="both"/>
      </w:pPr>
      <w:r>
        <w:rPr>
          <w:rFonts w:ascii="Century Gothic" w:hAnsi="Century Gothic" w:cs="Century Gothic"/>
          <w:sz w:val="20"/>
          <w:szCs w:val="20"/>
        </w:rPr>
        <w:t>Nr 2 - Regulamin</w:t>
      </w:r>
    </w:p>
    <w:p w:rsidR="00DF5643" w:rsidRDefault="00DF5643">
      <w:pPr>
        <w:numPr>
          <w:ilvl w:val="0"/>
          <w:numId w:val="9"/>
        </w:numPr>
        <w:spacing w:line="276" w:lineRule="auto"/>
        <w:jc w:val="both"/>
      </w:pPr>
      <w:r>
        <w:rPr>
          <w:rFonts w:ascii="Century Gothic" w:hAnsi="Century Gothic" w:cs="Century Gothic"/>
          <w:sz w:val="20"/>
          <w:szCs w:val="20"/>
        </w:rPr>
        <w:t>Nr 3 - Kalkulacja wynagrodzenia</w:t>
      </w:r>
    </w:p>
    <w:p w:rsidR="00DF5643" w:rsidRDefault="00DF5643">
      <w:pPr>
        <w:spacing w:line="276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F5643" w:rsidRDefault="00DF5643">
      <w:pPr>
        <w:spacing w:line="276" w:lineRule="auto"/>
        <w:ind w:firstLine="708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DF5643" w:rsidRDefault="00DF5643">
      <w:pPr>
        <w:spacing w:line="276" w:lineRule="auto"/>
        <w:ind w:firstLine="708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DF5643" w:rsidRDefault="00DF5643">
      <w:pPr>
        <w:spacing w:line="276" w:lineRule="auto"/>
        <w:ind w:firstLine="708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DF5643" w:rsidRDefault="00DF5643">
      <w:pPr>
        <w:spacing w:line="276" w:lineRule="auto"/>
        <w:ind w:firstLine="708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DF5643" w:rsidRDefault="00DF5643" w:rsidP="004F0040">
      <w:pPr>
        <w:spacing w:line="276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 xml:space="preserve">ZAMAWIAJĄCY </w:t>
      </w:r>
      <w:r>
        <w:rPr>
          <w:rFonts w:ascii="Century Gothic" w:hAnsi="Century Gothic" w:cs="Century Gothic"/>
          <w:b/>
          <w:sz w:val="20"/>
          <w:szCs w:val="20"/>
        </w:rPr>
        <w:tab/>
      </w:r>
      <w:r>
        <w:rPr>
          <w:rFonts w:ascii="Century Gothic" w:hAnsi="Century Gothic" w:cs="Century Gothic"/>
          <w:b/>
          <w:sz w:val="20"/>
          <w:szCs w:val="20"/>
        </w:rPr>
        <w:tab/>
      </w:r>
      <w:r>
        <w:rPr>
          <w:rFonts w:ascii="Century Gothic" w:hAnsi="Century Gothic" w:cs="Century Gothic"/>
          <w:b/>
          <w:sz w:val="20"/>
          <w:szCs w:val="20"/>
        </w:rPr>
        <w:tab/>
      </w:r>
      <w:r>
        <w:rPr>
          <w:rFonts w:ascii="Century Gothic" w:hAnsi="Century Gothic" w:cs="Century Gothic"/>
          <w:b/>
          <w:sz w:val="20"/>
          <w:szCs w:val="20"/>
        </w:rPr>
        <w:tab/>
      </w:r>
      <w:r>
        <w:rPr>
          <w:rFonts w:ascii="Century Gothic" w:hAnsi="Century Gothic" w:cs="Century Gothic"/>
          <w:b/>
          <w:sz w:val="20"/>
          <w:szCs w:val="20"/>
        </w:rPr>
        <w:tab/>
      </w:r>
      <w:r>
        <w:rPr>
          <w:rFonts w:ascii="Century Gothic" w:hAnsi="Century Gothic" w:cs="Century Gothic"/>
          <w:b/>
          <w:sz w:val="20"/>
          <w:szCs w:val="20"/>
        </w:rPr>
        <w:tab/>
      </w:r>
      <w:r>
        <w:rPr>
          <w:rFonts w:ascii="Century Gothic" w:hAnsi="Century Gothic" w:cs="Century Gothic"/>
          <w:b/>
          <w:sz w:val="20"/>
          <w:szCs w:val="20"/>
        </w:rPr>
        <w:tab/>
      </w:r>
      <w:r>
        <w:rPr>
          <w:rFonts w:ascii="Century Gothic" w:hAnsi="Century Gothic" w:cs="Century Gothic"/>
          <w:b/>
          <w:sz w:val="20"/>
          <w:szCs w:val="20"/>
        </w:rPr>
        <w:tab/>
        <w:t>WYKONAWCA</w:t>
      </w:r>
      <w:r>
        <w:rPr>
          <w:rFonts w:ascii="Century Gothic" w:hAnsi="Century Gothic" w:cs="Century Gothic"/>
          <w:b/>
          <w:sz w:val="20"/>
          <w:szCs w:val="20"/>
        </w:rPr>
        <w:tab/>
      </w:r>
      <w:r>
        <w:rPr>
          <w:rFonts w:ascii="Century Gothic" w:hAnsi="Century Gothic" w:cs="Century Gothic"/>
          <w:b/>
          <w:sz w:val="20"/>
          <w:szCs w:val="20"/>
        </w:rPr>
        <w:tab/>
      </w:r>
      <w:r>
        <w:rPr>
          <w:rFonts w:ascii="Century Gothic" w:hAnsi="Century Gothic" w:cs="Century Gothic"/>
          <w:b/>
          <w:sz w:val="20"/>
          <w:szCs w:val="20"/>
        </w:rPr>
        <w:tab/>
      </w:r>
      <w:r>
        <w:rPr>
          <w:rFonts w:ascii="Century Gothic" w:hAnsi="Century Gothic" w:cs="Century Gothic"/>
          <w:b/>
          <w:sz w:val="20"/>
          <w:szCs w:val="20"/>
        </w:rPr>
        <w:tab/>
      </w:r>
      <w:r>
        <w:rPr>
          <w:rFonts w:ascii="Century Gothic" w:hAnsi="Century Gothic" w:cs="Century Gothic"/>
          <w:b/>
          <w:sz w:val="20"/>
          <w:szCs w:val="20"/>
        </w:rPr>
        <w:tab/>
      </w:r>
      <w:r>
        <w:t xml:space="preserve"> </w:t>
      </w:r>
    </w:p>
    <w:sectPr w:rsidR="00DF5643" w:rsidSect="008B1B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liss 2 Light">
    <w:altName w:val="Arial"/>
    <w:panose1 w:val="00000000000000000000"/>
    <w:charset w:val="00"/>
    <w:family w:val="modern"/>
    <w:notTrueType/>
    <w:pitch w:val="variable"/>
    <w:sig w:usb0="A00000AF" w:usb1="5000204B" w:usb2="00000000" w:usb3="00000000" w:csb0="0000009B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entury Gothic" w:hAnsi="Century Gothic" w:cs="Century Gothic" w:hint="default"/>
        <w:bCs/>
        <w:sz w:val="20"/>
        <w:szCs w:val="20"/>
      </w:rPr>
    </w:lvl>
  </w:abstractNum>
  <w:abstractNum w:abstractNumId="1" w15:restartNumberingAfterBreak="0">
    <w:nsid w:val="00000002"/>
    <w:multiLevelType w:val="singleLevel"/>
    <w:tmpl w:val="00000002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76" w:hanging="360"/>
      </w:pPr>
      <w:rPr>
        <w:rFonts w:ascii="Century Gothic" w:hAnsi="Century Gothic" w:cs="Century Gothic"/>
        <w:sz w:val="20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entury Gothic" w:hAnsi="Century Gothic" w:cs="Times New Roman" w:hint="default"/>
        <w:b w:val="0"/>
        <w:sz w:val="20"/>
        <w:szCs w:val="20"/>
      </w:rPr>
    </w:lvl>
  </w:abstractNum>
  <w:abstractNum w:abstractNumId="3" w15:restartNumberingAfterBreak="0">
    <w:nsid w:val="00000004"/>
    <w:multiLevelType w:val="singleLevel"/>
    <w:tmpl w:val="00000004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ascii="Century Gothic" w:hAnsi="Century Gothic" w:cs="Century Gothic" w:hint="default"/>
        <w:bCs/>
        <w:sz w:val="20"/>
        <w:szCs w:val="20"/>
      </w:rPr>
    </w:lvl>
  </w:abstractNum>
  <w:abstractNum w:abstractNumId="4" w15:restartNumberingAfterBreak="0">
    <w:nsid w:val="00000005"/>
    <w:multiLevelType w:val="singleLevel"/>
    <w:tmpl w:val="00000005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entury Gothic" w:hAnsi="Century Gothic" w:cs="Century Gothic"/>
        <w:b w:val="0"/>
        <w:sz w:val="20"/>
        <w:szCs w:val="20"/>
      </w:rPr>
    </w:lvl>
  </w:abstractNum>
  <w:abstractNum w:abstractNumId="5" w15:restartNumberingAfterBreak="0">
    <w:nsid w:val="00000006"/>
    <w:multiLevelType w:val="singleLevel"/>
    <w:tmpl w:val="00000006"/>
    <w:name w:val="WW8Num1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Century Gothic" w:hAnsi="Century Gothic" w:cs="Century Gothic"/>
        <w:sz w:val="20"/>
        <w:szCs w:val="20"/>
      </w:rPr>
    </w:lvl>
  </w:abstractNum>
  <w:abstractNum w:abstractNumId="6" w15:restartNumberingAfterBreak="0">
    <w:nsid w:val="00000007"/>
    <w:multiLevelType w:val="singleLevel"/>
    <w:tmpl w:val="00000007"/>
    <w:name w:val="WW8Num2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entury Gothic" w:hAnsi="Century Gothic" w:cs="Arial" w:hint="default"/>
        <w:sz w:val="20"/>
        <w:szCs w:val="20"/>
      </w:rPr>
    </w:lvl>
  </w:abstractNum>
  <w:abstractNum w:abstractNumId="7" w15:restartNumberingAfterBreak="0">
    <w:nsid w:val="00000008"/>
    <w:multiLevelType w:val="singleLevel"/>
    <w:tmpl w:val="00000008"/>
    <w:name w:val="WW8Num3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entury Gothic" w:hAnsi="Century Gothic" w:cs="Century Gothic"/>
        <w:sz w:val="20"/>
        <w:szCs w:val="20"/>
      </w:rPr>
    </w:lvl>
  </w:abstractNum>
  <w:abstractNum w:abstractNumId="8" w15:restartNumberingAfterBreak="0">
    <w:nsid w:val="00000009"/>
    <w:multiLevelType w:val="singleLevel"/>
    <w:tmpl w:val="00000009"/>
    <w:name w:val="WW8Num3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entury Gothic" w:hAnsi="Century Gothic" w:cs="Century Gothic" w:hint="default"/>
        <w:sz w:val="20"/>
        <w:szCs w:val="20"/>
      </w:rPr>
    </w:lvl>
  </w:abstractNum>
  <w:abstractNum w:abstractNumId="9" w15:restartNumberingAfterBreak="0">
    <w:nsid w:val="0000000A"/>
    <w:multiLevelType w:val="singleLevel"/>
    <w:tmpl w:val="02A6FD8A"/>
    <w:name w:val="WW8Num38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entury Gothic" w:hAnsi="Century Gothic" w:cs="Century Gothic" w:hint="default"/>
        <w:sz w:val="20"/>
        <w:szCs w:val="20"/>
      </w:rPr>
    </w:lvl>
  </w:abstractNum>
  <w:abstractNum w:abstractNumId="10" w15:restartNumberingAfterBreak="0">
    <w:nsid w:val="0000000B"/>
    <w:multiLevelType w:val="singleLevel"/>
    <w:tmpl w:val="0000000B"/>
    <w:name w:val="WW8Num4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entury Gothic" w:hAnsi="Century Gothic" w:cs="Century Gothic" w:hint="default"/>
        <w:sz w:val="20"/>
        <w:szCs w:val="20"/>
      </w:rPr>
    </w:lvl>
  </w:abstractNum>
  <w:abstractNum w:abstractNumId="11" w15:restartNumberingAfterBreak="0">
    <w:nsid w:val="0000000C"/>
    <w:multiLevelType w:val="multilevel"/>
    <w:tmpl w:val="0000000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040"/>
    <w:rsid w:val="0033681B"/>
    <w:rsid w:val="004F0040"/>
    <w:rsid w:val="005136E6"/>
    <w:rsid w:val="007E49D6"/>
    <w:rsid w:val="008B1B47"/>
    <w:rsid w:val="00B1314A"/>
    <w:rsid w:val="00BB4F0A"/>
    <w:rsid w:val="00D35A1A"/>
    <w:rsid w:val="00DF5643"/>
    <w:rsid w:val="00FA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99660C5"/>
  <w15:docId w15:val="{D3663DA5-E7E3-4F39-90FB-B405DA5AB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1B47"/>
    <w:pPr>
      <w:suppressAutoHyphens/>
    </w:pPr>
    <w:rPr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8B1B47"/>
    <w:rPr>
      <w:rFonts w:hint="default"/>
      <w:b/>
    </w:rPr>
  </w:style>
  <w:style w:type="character" w:customStyle="1" w:styleId="WW8Num1z2">
    <w:name w:val="WW8Num1z2"/>
    <w:rsid w:val="008B1B47"/>
    <w:rPr>
      <w:rFonts w:hint="default"/>
    </w:rPr>
  </w:style>
  <w:style w:type="character" w:customStyle="1" w:styleId="WW8Num2z0">
    <w:name w:val="WW8Num2z0"/>
    <w:rsid w:val="008B1B47"/>
    <w:rPr>
      <w:rFonts w:hint="default"/>
      <w:b/>
    </w:rPr>
  </w:style>
  <w:style w:type="character" w:customStyle="1" w:styleId="WW8Num2z1">
    <w:name w:val="WW8Num2z1"/>
    <w:rsid w:val="008B1B47"/>
  </w:style>
  <w:style w:type="character" w:customStyle="1" w:styleId="WW8Num2z2">
    <w:name w:val="WW8Num2z2"/>
    <w:rsid w:val="008B1B47"/>
  </w:style>
  <w:style w:type="character" w:customStyle="1" w:styleId="WW8Num2z3">
    <w:name w:val="WW8Num2z3"/>
    <w:rsid w:val="008B1B47"/>
  </w:style>
  <w:style w:type="character" w:customStyle="1" w:styleId="WW8Num2z4">
    <w:name w:val="WW8Num2z4"/>
    <w:rsid w:val="008B1B47"/>
  </w:style>
  <w:style w:type="character" w:customStyle="1" w:styleId="WW8Num2z5">
    <w:name w:val="WW8Num2z5"/>
    <w:rsid w:val="008B1B47"/>
  </w:style>
  <w:style w:type="character" w:customStyle="1" w:styleId="WW8Num2z6">
    <w:name w:val="WW8Num2z6"/>
    <w:rsid w:val="008B1B47"/>
  </w:style>
  <w:style w:type="character" w:customStyle="1" w:styleId="WW8Num2z7">
    <w:name w:val="WW8Num2z7"/>
    <w:rsid w:val="008B1B47"/>
  </w:style>
  <w:style w:type="character" w:customStyle="1" w:styleId="WW8Num2z8">
    <w:name w:val="WW8Num2z8"/>
    <w:rsid w:val="008B1B47"/>
  </w:style>
  <w:style w:type="character" w:customStyle="1" w:styleId="WW8Num3z0">
    <w:name w:val="WW8Num3z0"/>
    <w:rsid w:val="008B1B47"/>
    <w:rPr>
      <w:rFonts w:hint="default"/>
      <w:b/>
    </w:rPr>
  </w:style>
  <w:style w:type="character" w:customStyle="1" w:styleId="WW8Num3z2">
    <w:name w:val="WW8Num3z2"/>
    <w:rsid w:val="008B1B47"/>
    <w:rPr>
      <w:rFonts w:hint="default"/>
    </w:rPr>
  </w:style>
  <w:style w:type="character" w:customStyle="1" w:styleId="WW8Num4z0">
    <w:name w:val="WW8Num4z0"/>
    <w:rsid w:val="008B1B47"/>
    <w:rPr>
      <w:rFonts w:ascii="Century Gothic" w:hAnsi="Century Gothic" w:cs="Century Gothic" w:hint="default"/>
      <w:bCs/>
      <w:sz w:val="20"/>
      <w:szCs w:val="20"/>
    </w:rPr>
  </w:style>
  <w:style w:type="character" w:customStyle="1" w:styleId="WW8Num4z1">
    <w:name w:val="WW8Num4z1"/>
    <w:rsid w:val="008B1B47"/>
    <w:rPr>
      <w:rFonts w:cs="Times New Roman" w:hint="default"/>
    </w:rPr>
  </w:style>
  <w:style w:type="character" w:customStyle="1" w:styleId="WW8Num4z2">
    <w:name w:val="WW8Num4z2"/>
    <w:rsid w:val="008B1B47"/>
    <w:rPr>
      <w:rFonts w:cs="Times New Roman"/>
    </w:rPr>
  </w:style>
  <w:style w:type="character" w:customStyle="1" w:styleId="WW8Num5z0">
    <w:name w:val="WW8Num5z0"/>
    <w:rsid w:val="008B1B47"/>
    <w:rPr>
      <w:rFonts w:ascii="Century Gothic" w:hAnsi="Century Gothic" w:cs="Century Gothic"/>
      <w:sz w:val="20"/>
      <w:szCs w:val="20"/>
    </w:rPr>
  </w:style>
  <w:style w:type="character" w:customStyle="1" w:styleId="WW8Num5z1">
    <w:name w:val="WW8Num5z1"/>
    <w:rsid w:val="008B1B47"/>
  </w:style>
  <w:style w:type="character" w:customStyle="1" w:styleId="WW8Num5z2">
    <w:name w:val="WW8Num5z2"/>
    <w:rsid w:val="008B1B47"/>
  </w:style>
  <w:style w:type="character" w:customStyle="1" w:styleId="WW8Num5z3">
    <w:name w:val="WW8Num5z3"/>
    <w:rsid w:val="008B1B47"/>
  </w:style>
  <w:style w:type="character" w:customStyle="1" w:styleId="WW8Num5z4">
    <w:name w:val="WW8Num5z4"/>
    <w:rsid w:val="008B1B47"/>
  </w:style>
  <w:style w:type="character" w:customStyle="1" w:styleId="WW8Num5z5">
    <w:name w:val="WW8Num5z5"/>
    <w:rsid w:val="008B1B47"/>
  </w:style>
  <w:style w:type="character" w:customStyle="1" w:styleId="WW8Num5z6">
    <w:name w:val="WW8Num5z6"/>
    <w:rsid w:val="008B1B47"/>
  </w:style>
  <w:style w:type="character" w:customStyle="1" w:styleId="WW8Num5z7">
    <w:name w:val="WW8Num5z7"/>
    <w:rsid w:val="008B1B47"/>
  </w:style>
  <w:style w:type="character" w:customStyle="1" w:styleId="WW8Num5z8">
    <w:name w:val="WW8Num5z8"/>
    <w:rsid w:val="008B1B47"/>
  </w:style>
  <w:style w:type="character" w:customStyle="1" w:styleId="WW8Num6z0">
    <w:name w:val="WW8Num6z0"/>
    <w:rsid w:val="008B1B47"/>
    <w:rPr>
      <w:rFonts w:hint="default"/>
      <w:b/>
    </w:rPr>
  </w:style>
  <w:style w:type="character" w:customStyle="1" w:styleId="WW8Num6z1">
    <w:name w:val="WW8Num6z1"/>
    <w:rsid w:val="008B1B47"/>
    <w:rPr>
      <w:rFonts w:hint="default"/>
    </w:rPr>
  </w:style>
  <w:style w:type="character" w:customStyle="1" w:styleId="WW8Num6z2">
    <w:name w:val="WW8Num6z2"/>
    <w:rsid w:val="008B1B47"/>
  </w:style>
  <w:style w:type="character" w:customStyle="1" w:styleId="WW8Num6z3">
    <w:name w:val="WW8Num6z3"/>
    <w:rsid w:val="008B1B47"/>
  </w:style>
  <w:style w:type="character" w:customStyle="1" w:styleId="WW8Num6z4">
    <w:name w:val="WW8Num6z4"/>
    <w:rsid w:val="008B1B47"/>
  </w:style>
  <w:style w:type="character" w:customStyle="1" w:styleId="WW8Num6z5">
    <w:name w:val="WW8Num6z5"/>
    <w:rsid w:val="008B1B47"/>
  </w:style>
  <w:style w:type="character" w:customStyle="1" w:styleId="WW8Num6z6">
    <w:name w:val="WW8Num6z6"/>
    <w:rsid w:val="008B1B47"/>
  </w:style>
  <w:style w:type="character" w:customStyle="1" w:styleId="WW8Num6z7">
    <w:name w:val="WW8Num6z7"/>
    <w:rsid w:val="008B1B47"/>
  </w:style>
  <w:style w:type="character" w:customStyle="1" w:styleId="WW8Num6z8">
    <w:name w:val="WW8Num6z8"/>
    <w:rsid w:val="008B1B47"/>
  </w:style>
  <w:style w:type="character" w:customStyle="1" w:styleId="WW8Num7z0">
    <w:name w:val="WW8Num7z0"/>
    <w:rsid w:val="008B1B47"/>
    <w:rPr>
      <w:rFonts w:ascii="Century Gothic" w:hAnsi="Century Gothic" w:cs="Times New Roman" w:hint="default"/>
      <w:b w:val="0"/>
      <w:sz w:val="20"/>
      <w:szCs w:val="20"/>
    </w:rPr>
  </w:style>
  <w:style w:type="character" w:customStyle="1" w:styleId="WW8Num7z1">
    <w:name w:val="WW8Num7z1"/>
    <w:rsid w:val="008B1B47"/>
    <w:rPr>
      <w:rFonts w:cs="Times New Roman"/>
    </w:rPr>
  </w:style>
  <w:style w:type="character" w:customStyle="1" w:styleId="WW8Num8z0">
    <w:name w:val="WW8Num8z0"/>
    <w:rsid w:val="008B1B47"/>
    <w:rPr>
      <w:rFonts w:hint="default"/>
      <w:b/>
    </w:rPr>
  </w:style>
  <w:style w:type="character" w:customStyle="1" w:styleId="WW8Num8z1">
    <w:name w:val="WW8Num8z1"/>
    <w:rsid w:val="008B1B47"/>
    <w:rPr>
      <w:rFonts w:hint="default"/>
    </w:rPr>
  </w:style>
  <w:style w:type="character" w:customStyle="1" w:styleId="WW8Num9z0">
    <w:name w:val="WW8Num9z0"/>
    <w:rsid w:val="008B1B47"/>
    <w:rPr>
      <w:rFonts w:ascii="Century Gothic" w:hAnsi="Century Gothic" w:cs="Century Gothic" w:hint="default"/>
      <w:bCs/>
      <w:sz w:val="20"/>
      <w:szCs w:val="20"/>
    </w:rPr>
  </w:style>
  <w:style w:type="character" w:customStyle="1" w:styleId="WW8Num9z1">
    <w:name w:val="WW8Num9z1"/>
    <w:rsid w:val="008B1B47"/>
  </w:style>
  <w:style w:type="character" w:customStyle="1" w:styleId="WW8Num9z2">
    <w:name w:val="WW8Num9z2"/>
    <w:rsid w:val="008B1B47"/>
  </w:style>
  <w:style w:type="character" w:customStyle="1" w:styleId="WW8Num9z3">
    <w:name w:val="WW8Num9z3"/>
    <w:rsid w:val="008B1B47"/>
  </w:style>
  <w:style w:type="character" w:customStyle="1" w:styleId="WW8Num9z4">
    <w:name w:val="WW8Num9z4"/>
    <w:rsid w:val="008B1B47"/>
  </w:style>
  <w:style w:type="character" w:customStyle="1" w:styleId="WW8Num9z5">
    <w:name w:val="WW8Num9z5"/>
    <w:rsid w:val="008B1B47"/>
  </w:style>
  <w:style w:type="character" w:customStyle="1" w:styleId="WW8Num9z6">
    <w:name w:val="WW8Num9z6"/>
    <w:rsid w:val="008B1B47"/>
  </w:style>
  <w:style w:type="character" w:customStyle="1" w:styleId="WW8Num9z7">
    <w:name w:val="WW8Num9z7"/>
    <w:rsid w:val="008B1B47"/>
  </w:style>
  <w:style w:type="character" w:customStyle="1" w:styleId="WW8Num9z8">
    <w:name w:val="WW8Num9z8"/>
    <w:rsid w:val="008B1B47"/>
  </w:style>
  <w:style w:type="character" w:customStyle="1" w:styleId="WW8Num10z0">
    <w:name w:val="WW8Num10z0"/>
    <w:rsid w:val="008B1B47"/>
    <w:rPr>
      <w:rFonts w:ascii="Century Gothic" w:hAnsi="Century Gothic" w:cs="Century Gothic"/>
      <w:b w:val="0"/>
      <w:sz w:val="20"/>
      <w:szCs w:val="20"/>
    </w:rPr>
  </w:style>
  <w:style w:type="character" w:customStyle="1" w:styleId="WW8Num10z1">
    <w:name w:val="WW8Num10z1"/>
    <w:rsid w:val="008B1B47"/>
  </w:style>
  <w:style w:type="character" w:customStyle="1" w:styleId="WW8Num10z2">
    <w:name w:val="WW8Num10z2"/>
    <w:rsid w:val="008B1B47"/>
  </w:style>
  <w:style w:type="character" w:customStyle="1" w:styleId="WW8Num10z3">
    <w:name w:val="WW8Num10z3"/>
    <w:rsid w:val="008B1B47"/>
  </w:style>
  <w:style w:type="character" w:customStyle="1" w:styleId="WW8Num10z4">
    <w:name w:val="WW8Num10z4"/>
    <w:rsid w:val="008B1B47"/>
  </w:style>
  <w:style w:type="character" w:customStyle="1" w:styleId="WW8Num10z5">
    <w:name w:val="WW8Num10z5"/>
    <w:rsid w:val="008B1B47"/>
  </w:style>
  <w:style w:type="character" w:customStyle="1" w:styleId="WW8Num10z6">
    <w:name w:val="WW8Num10z6"/>
    <w:rsid w:val="008B1B47"/>
  </w:style>
  <w:style w:type="character" w:customStyle="1" w:styleId="WW8Num10z7">
    <w:name w:val="WW8Num10z7"/>
    <w:rsid w:val="008B1B47"/>
  </w:style>
  <w:style w:type="character" w:customStyle="1" w:styleId="WW8Num10z8">
    <w:name w:val="WW8Num10z8"/>
    <w:rsid w:val="008B1B47"/>
  </w:style>
  <w:style w:type="character" w:customStyle="1" w:styleId="WW8Num11z0">
    <w:name w:val="WW8Num11z0"/>
    <w:rsid w:val="008B1B47"/>
  </w:style>
  <w:style w:type="character" w:customStyle="1" w:styleId="WW8Num11z1">
    <w:name w:val="WW8Num11z1"/>
    <w:rsid w:val="008B1B47"/>
  </w:style>
  <w:style w:type="character" w:customStyle="1" w:styleId="WW8Num11z2">
    <w:name w:val="WW8Num11z2"/>
    <w:rsid w:val="008B1B47"/>
  </w:style>
  <w:style w:type="character" w:customStyle="1" w:styleId="WW8Num11z3">
    <w:name w:val="WW8Num11z3"/>
    <w:rsid w:val="008B1B47"/>
  </w:style>
  <w:style w:type="character" w:customStyle="1" w:styleId="WW8Num11z4">
    <w:name w:val="WW8Num11z4"/>
    <w:rsid w:val="008B1B47"/>
  </w:style>
  <w:style w:type="character" w:customStyle="1" w:styleId="WW8Num11z5">
    <w:name w:val="WW8Num11z5"/>
    <w:rsid w:val="008B1B47"/>
  </w:style>
  <w:style w:type="character" w:customStyle="1" w:styleId="WW8Num11z6">
    <w:name w:val="WW8Num11z6"/>
    <w:rsid w:val="008B1B47"/>
  </w:style>
  <w:style w:type="character" w:customStyle="1" w:styleId="WW8Num11z7">
    <w:name w:val="WW8Num11z7"/>
    <w:rsid w:val="008B1B47"/>
  </w:style>
  <w:style w:type="character" w:customStyle="1" w:styleId="WW8Num11z8">
    <w:name w:val="WW8Num11z8"/>
    <w:rsid w:val="008B1B47"/>
  </w:style>
  <w:style w:type="character" w:customStyle="1" w:styleId="WW8Num12z0">
    <w:name w:val="WW8Num12z0"/>
    <w:rsid w:val="008B1B47"/>
    <w:rPr>
      <w:rFonts w:hint="default"/>
      <w:b/>
    </w:rPr>
  </w:style>
  <w:style w:type="character" w:customStyle="1" w:styleId="WW8Num12z2">
    <w:name w:val="WW8Num12z2"/>
    <w:rsid w:val="008B1B47"/>
    <w:rPr>
      <w:rFonts w:hint="default"/>
    </w:rPr>
  </w:style>
  <w:style w:type="character" w:customStyle="1" w:styleId="WW8Num13z0">
    <w:name w:val="WW8Num13z0"/>
    <w:rsid w:val="008B1B47"/>
    <w:rPr>
      <w:rFonts w:hint="default"/>
      <w:b w:val="0"/>
    </w:rPr>
  </w:style>
  <w:style w:type="character" w:customStyle="1" w:styleId="WW8Num13z1">
    <w:name w:val="WW8Num13z1"/>
    <w:rsid w:val="008B1B47"/>
    <w:rPr>
      <w:rFonts w:hint="default"/>
    </w:rPr>
  </w:style>
  <w:style w:type="character" w:customStyle="1" w:styleId="WW8Num13z2">
    <w:name w:val="WW8Num13z2"/>
    <w:rsid w:val="008B1B47"/>
  </w:style>
  <w:style w:type="character" w:customStyle="1" w:styleId="WW8Num13z3">
    <w:name w:val="WW8Num13z3"/>
    <w:rsid w:val="008B1B47"/>
  </w:style>
  <w:style w:type="character" w:customStyle="1" w:styleId="WW8Num13z4">
    <w:name w:val="WW8Num13z4"/>
    <w:rsid w:val="008B1B47"/>
  </w:style>
  <w:style w:type="character" w:customStyle="1" w:styleId="WW8Num13z5">
    <w:name w:val="WW8Num13z5"/>
    <w:rsid w:val="008B1B47"/>
  </w:style>
  <w:style w:type="character" w:customStyle="1" w:styleId="WW8Num13z6">
    <w:name w:val="WW8Num13z6"/>
    <w:rsid w:val="008B1B47"/>
  </w:style>
  <w:style w:type="character" w:customStyle="1" w:styleId="WW8Num13z7">
    <w:name w:val="WW8Num13z7"/>
    <w:rsid w:val="008B1B47"/>
  </w:style>
  <w:style w:type="character" w:customStyle="1" w:styleId="WW8Num13z8">
    <w:name w:val="WW8Num13z8"/>
    <w:rsid w:val="008B1B47"/>
  </w:style>
  <w:style w:type="character" w:customStyle="1" w:styleId="WW8Num14z0">
    <w:name w:val="WW8Num14z0"/>
    <w:rsid w:val="008B1B47"/>
  </w:style>
  <w:style w:type="character" w:customStyle="1" w:styleId="WW8Num14z1">
    <w:name w:val="WW8Num14z1"/>
    <w:rsid w:val="008B1B47"/>
  </w:style>
  <w:style w:type="character" w:customStyle="1" w:styleId="WW8Num14z2">
    <w:name w:val="WW8Num14z2"/>
    <w:rsid w:val="008B1B47"/>
  </w:style>
  <w:style w:type="character" w:customStyle="1" w:styleId="WW8Num14z3">
    <w:name w:val="WW8Num14z3"/>
    <w:rsid w:val="008B1B47"/>
  </w:style>
  <w:style w:type="character" w:customStyle="1" w:styleId="WW8Num14z4">
    <w:name w:val="WW8Num14z4"/>
    <w:rsid w:val="008B1B47"/>
  </w:style>
  <w:style w:type="character" w:customStyle="1" w:styleId="WW8Num14z5">
    <w:name w:val="WW8Num14z5"/>
    <w:rsid w:val="008B1B47"/>
  </w:style>
  <w:style w:type="character" w:customStyle="1" w:styleId="WW8Num14z6">
    <w:name w:val="WW8Num14z6"/>
    <w:rsid w:val="008B1B47"/>
  </w:style>
  <w:style w:type="character" w:customStyle="1" w:styleId="WW8Num14z7">
    <w:name w:val="WW8Num14z7"/>
    <w:rsid w:val="008B1B47"/>
  </w:style>
  <w:style w:type="character" w:customStyle="1" w:styleId="WW8Num14z8">
    <w:name w:val="WW8Num14z8"/>
    <w:rsid w:val="008B1B47"/>
  </w:style>
  <w:style w:type="character" w:customStyle="1" w:styleId="WW8Num15z0">
    <w:name w:val="WW8Num15z0"/>
    <w:rsid w:val="008B1B47"/>
    <w:rPr>
      <w:rFonts w:ascii="Century Gothic" w:hAnsi="Century Gothic" w:cs="Century Gothic"/>
      <w:sz w:val="20"/>
      <w:szCs w:val="20"/>
    </w:rPr>
  </w:style>
  <w:style w:type="character" w:customStyle="1" w:styleId="WW8Num15z1">
    <w:name w:val="WW8Num15z1"/>
    <w:rsid w:val="008B1B47"/>
  </w:style>
  <w:style w:type="character" w:customStyle="1" w:styleId="WW8Num15z2">
    <w:name w:val="WW8Num15z2"/>
    <w:rsid w:val="008B1B47"/>
  </w:style>
  <w:style w:type="character" w:customStyle="1" w:styleId="WW8Num15z3">
    <w:name w:val="WW8Num15z3"/>
    <w:rsid w:val="008B1B47"/>
  </w:style>
  <w:style w:type="character" w:customStyle="1" w:styleId="WW8Num15z4">
    <w:name w:val="WW8Num15z4"/>
    <w:rsid w:val="008B1B47"/>
  </w:style>
  <w:style w:type="character" w:customStyle="1" w:styleId="WW8Num15z5">
    <w:name w:val="WW8Num15z5"/>
    <w:rsid w:val="008B1B47"/>
  </w:style>
  <w:style w:type="character" w:customStyle="1" w:styleId="WW8Num15z6">
    <w:name w:val="WW8Num15z6"/>
    <w:rsid w:val="008B1B47"/>
  </w:style>
  <w:style w:type="character" w:customStyle="1" w:styleId="WW8Num15z7">
    <w:name w:val="WW8Num15z7"/>
    <w:rsid w:val="008B1B47"/>
  </w:style>
  <w:style w:type="character" w:customStyle="1" w:styleId="WW8Num15z8">
    <w:name w:val="WW8Num15z8"/>
    <w:rsid w:val="008B1B47"/>
  </w:style>
  <w:style w:type="character" w:customStyle="1" w:styleId="WW8Num16z0">
    <w:name w:val="WW8Num16z0"/>
    <w:rsid w:val="008B1B47"/>
    <w:rPr>
      <w:rFonts w:hint="default"/>
      <w:b/>
    </w:rPr>
  </w:style>
  <w:style w:type="character" w:customStyle="1" w:styleId="WW8Num16z2">
    <w:name w:val="WW8Num16z2"/>
    <w:rsid w:val="008B1B47"/>
    <w:rPr>
      <w:rFonts w:hint="default"/>
    </w:rPr>
  </w:style>
  <w:style w:type="character" w:customStyle="1" w:styleId="WW8Num17z0">
    <w:name w:val="WW8Num17z0"/>
    <w:rsid w:val="008B1B47"/>
  </w:style>
  <w:style w:type="character" w:customStyle="1" w:styleId="WW8Num17z1">
    <w:name w:val="WW8Num17z1"/>
    <w:rsid w:val="008B1B47"/>
  </w:style>
  <w:style w:type="character" w:customStyle="1" w:styleId="WW8Num17z2">
    <w:name w:val="WW8Num17z2"/>
    <w:rsid w:val="008B1B47"/>
  </w:style>
  <w:style w:type="character" w:customStyle="1" w:styleId="WW8Num17z3">
    <w:name w:val="WW8Num17z3"/>
    <w:rsid w:val="008B1B47"/>
  </w:style>
  <w:style w:type="character" w:customStyle="1" w:styleId="WW8Num17z4">
    <w:name w:val="WW8Num17z4"/>
    <w:rsid w:val="008B1B47"/>
  </w:style>
  <w:style w:type="character" w:customStyle="1" w:styleId="WW8Num17z5">
    <w:name w:val="WW8Num17z5"/>
    <w:rsid w:val="008B1B47"/>
  </w:style>
  <w:style w:type="character" w:customStyle="1" w:styleId="WW8Num17z6">
    <w:name w:val="WW8Num17z6"/>
    <w:rsid w:val="008B1B47"/>
  </w:style>
  <w:style w:type="character" w:customStyle="1" w:styleId="WW8Num17z7">
    <w:name w:val="WW8Num17z7"/>
    <w:rsid w:val="008B1B47"/>
  </w:style>
  <w:style w:type="character" w:customStyle="1" w:styleId="WW8Num17z8">
    <w:name w:val="WW8Num17z8"/>
    <w:rsid w:val="008B1B47"/>
  </w:style>
  <w:style w:type="character" w:customStyle="1" w:styleId="WW8Num18z0">
    <w:name w:val="WW8Num18z0"/>
    <w:rsid w:val="008B1B47"/>
    <w:rPr>
      <w:rFonts w:hint="default"/>
      <w:b/>
    </w:rPr>
  </w:style>
  <w:style w:type="character" w:customStyle="1" w:styleId="WW8Num18z1">
    <w:name w:val="WW8Num18z1"/>
    <w:rsid w:val="008B1B47"/>
    <w:rPr>
      <w:rFonts w:hint="default"/>
    </w:rPr>
  </w:style>
  <w:style w:type="character" w:customStyle="1" w:styleId="WW8Num18z2">
    <w:name w:val="WW8Num18z2"/>
    <w:rsid w:val="008B1B47"/>
  </w:style>
  <w:style w:type="character" w:customStyle="1" w:styleId="WW8Num18z3">
    <w:name w:val="WW8Num18z3"/>
    <w:rsid w:val="008B1B47"/>
  </w:style>
  <w:style w:type="character" w:customStyle="1" w:styleId="WW8Num18z4">
    <w:name w:val="WW8Num18z4"/>
    <w:rsid w:val="008B1B47"/>
  </w:style>
  <w:style w:type="character" w:customStyle="1" w:styleId="WW8Num18z5">
    <w:name w:val="WW8Num18z5"/>
    <w:rsid w:val="008B1B47"/>
  </w:style>
  <w:style w:type="character" w:customStyle="1" w:styleId="WW8Num18z6">
    <w:name w:val="WW8Num18z6"/>
    <w:rsid w:val="008B1B47"/>
  </w:style>
  <w:style w:type="character" w:customStyle="1" w:styleId="WW8Num18z7">
    <w:name w:val="WW8Num18z7"/>
    <w:rsid w:val="008B1B47"/>
  </w:style>
  <w:style w:type="character" w:customStyle="1" w:styleId="WW8Num18z8">
    <w:name w:val="WW8Num18z8"/>
    <w:rsid w:val="008B1B47"/>
  </w:style>
  <w:style w:type="character" w:customStyle="1" w:styleId="WW8Num19z0">
    <w:name w:val="WW8Num19z0"/>
    <w:rsid w:val="008B1B47"/>
  </w:style>
  <w:style w:type="character" w:customStyle="1" w:styleId="WW8Num19z1">
    <w:name w:val="WW8Num19z1"/>
    <w:rsid w:val="008B1B47"/>
  </w:style>
  <w:style w:type="character" w:customStyle="1" w:styleId="WW8Num19z2">
    <w:name w:val="WW8Num19z2"/>
    <w:rsid w:val="008B1B47"/>
  </w:style>
  <w:style w:type="character" w:customStyle="1" w:styleId="WW8Num19z3">
    <w:name w:val="WW8Num19z3"/>
    <w:rsid w:val="008B1B47"/>
  </w:style>
  <w:style w:type="character" w:customStyle="1" w:styleId="WW8Num19z4">
    <w:name w:val="WW8Num19z4"/>
    <w:rsid w:val="008B1B47"/>
  </w:style>
  <w:style w:type="character" w:customStyle="1" w:styleId="WW8Num19z5">
    <w:name w:val="WW8Num19z5"/>
    <w:rsid w:val="008B1B47"/>
  </w:style>
  <w:style w:type="character" w:customStyle="1" w:styleId="WW8Num19z6">
    <w:name w:val="WW8Num19z6"/>
    <w:rsid w:val="008B1B47"/>
  </w:style>
  <w:style w:type="character" w:customStyle="1" w:styleId="WW8Num19z7">
    <w:name w:val="WW8Num19z7"/>
    <w:rsid w:val="008B1B47"/>
  </w:style>
  <w:style w:type="character" w:customStyle="1" w:styleId="WW8Num19z8">
    <w:name w:val="WW8Num19z8"/>
    <w:rsid w:val="008B1B47"/>
  </w:style>
  <w:style w:type="character" w:customStyle="1" w:styleId="WW8Num20z0">
    <w:name w:val="WW8Num20z0"/>
    <w:rsid w:val="008B1B47"/>
    <w:rPr>
      <w:rFonts w:ascii="Symbol" w:hAnsi="Symbol" w:cs="Symbol" w:hint="default"/>
      <w:b/>
    </w:rPr>
  </w:style>
  <w:style w:type="character" w:customStyle="1" w:styleId="WW8Num20z2">
    <w:name w:val="WW8Num20z2"/>
    <w:rsid w:val="008B1B47"/>
    <w:rPr>
      <w:rFonts w:ascii="Wingdings" w:hAnsi="Wingdings" w:cs="Wingdings" w:hint="default"/>
    </w:rPr>
  </w:style>
  <w:style w:type="character" w:customStyle="1" w:styleId="WW8Num20z3">
    <w:name w:val="WW8Num20z3"/>
    <w:rsid w:val="008B1B47"/>
    <w:rPr>
      <w:rFonts w:ascii="Symbol" w:hAnsi="Symbol" w:cs="Symbol" w:hint="default"/>
    </w:rPr>
  </w:style>
  <w:style w:type="character" w:customStyle="1" w:styleId="WW8Num20z4">
    <w:name w:val="WW8Num20z4"/>
    <w:rsid w:val="008B1B47"/>
    <w:rPr>
      <w:rFonts w:ascii="Courier New" w:hAnsi="Courier New" w:cs="Courier New" w:hint="default"/>
    </w:rPr>
  </w:style>
  <w:style w:type="character" w:customStyle="1" w:styleId="WW8Num21z0">
    <w:name w:val="WW8Num21z0"/>
    <w:rsid w:val="008B1B47"/>
    <w:rPr>
      <w:rFonts w:ascii="Symbol" w:hAnsi="Symbol" w:cs="Symbol" w:hint="default"/>
      <w:b/>
    </w:rPr>
  </w:style>
  <w:style w:type="character" w:customStyle="1" w:styleId="WW8Num21z1">
    <w:name w:val="WW8Num21z1"/>
    <w:rsid w:val="008B1B47"/>
    <w:rPr>
      <w:rFonts w:hint="default"/>
    </w:rPr>
  </w:style>
  <w:style w:type="character" w:customStyle="1" w:styleId="WW8Num22z0">
    <w:name w:val="WW8Num22z0"/>
    <w:rsid w:val="008B1B47"/>
    <w:rPr>
      <w:rFonts w:hint="default"/>
      <w:b/>
    </w:rPr>
  </w:style>
  <w:style w:type="character" w:customStyle="1" w:styleId="WW8Num22z1">
    <w:name w:val="WW8Num22z1"/>
    <w:rsid w:val="008B1B47"/>
    <w:rPr>
      <w:rFonts w:hint="default"/>
    </w:rPr>
  </w:style>
  <w:style w:type="character" w:customStyle="1" w:styleId="WW8Num22z2">
    <w:name w:val="WW8Num22z2"/>
    <w:rsid w:val="008B1B47"/>
  </w:style>
  <w:style w:type="character" w:customStyle="1" w:styleId="WW8Num22z3">
    <w:name w:val="WW8Num22z3"/>
    <w:rsid w:val="008B1B47"/>
  </w:style>
  <w:style w:type="character" w:customStyle="1" w:styleId="WW8Num22z4">
    <w:name w:val="WW8Num22z4"/>
    <w:rsid w:val="008B1B47"/>
  </w:style>
  <w:style w:type="character" w:customStyle="1" w:styleId="WW8Num22z5">
    <w:name w:val="WW8Num22z5"/>
    <w:rsid w:val="008B1B47"/>
  </w:style>
  <w:style w:type="character" w:customStyle="1" w:styleId="WW8Num22z6">
    <w:name w:val="WW8Num22z6"/>
    <w:rsid w:val="008B1B47"/>
  </w:style>
  <w:style w:type="character" w:customStyle="1" w:styleId="WW8Num22z7">
    <w:name w:val="WW8Num22z7"/>
    <w:rsid w:val="008B1B47"/>
  </w:style>
  <w:style w:type="character" w:customStyle="1" w:styleId="WW8Num22z8">
    <w:name w:val="WW8Num22z8"/>
    <w:rsid w:val="008B1B47"/>
  </w:style>
  <w:style w:type="character" w:customStyle="1" w:styleId="WW8Num23z0">
    <w:name w:val="WW8Num23z0"/>
    <w:rsid w:val="008B1B47"/>
    <w:rPr>
      <w:rFonts w:ascii="Symbol" w:hAnsi="Symbol" w:cs="Symbol" w:hint="default"/>
    </w:rPr>
  </w:style>
  <w:style w:type="character" w:customStyle="1" w:styleId="WW8Num23z1">
    <w:name w:val="WW8Num23z1"/>
    <w:rsid w:val="008B1B47"/>
  </w:style>
  <w:style w:type="character" w:customStyle="1" w:styleId="WW8Num23z2">
    <w:name w:val="WW8Num23z2"/>
    <w:rsid w:val="008B1B47"/>
    <w:rPr>
      <w:rFonts w:hint="default"/>
      <w:b/>
    </w:rPr>
  </w:style>
  <w:style w:type="character" w:customStyle="1" w:styleId="WW8Num23z3">
    <w:name w:val="WW8Num23z3"/>
    <w:rsid w:val="008B1B47"/>
    <w:rPr>
      <w:rFonts w:hint="default"/>
    </w:rPr>
  </w:style>
  <w:style w:type="character" w:customStyle="1" w:styleId="WW8Num23z4">
    <w:name w:val="WW8Num23z4"/>
    <w:rsid w:val="008B1B47"/>
  </w:style>
  <w:style w:type="character" w:customStyle="1" w:styleId="WW8Num23z5">
    <w:name w:val="WW8Num23z5"/>
    <w:rsid w:val="008B1B47"/>
  </w:style>
  <w:style w:type="character" w:customStyle="1" w:styleId="WW8Num23z6">
    <w:name w:val="WW8Num23z6"/>
    <w:rsid w:val="008B1B47"/>
  </w:style>
  <w:style w:type="character" w:customStyle="1" w:styleId="WW8Num23z7">
    <w:name w:val="WW8Num23z7"/>
    <w:rsid w:val="008B1B47"/>
  </w:style>
  <w:style w:type="character" w:customStyle="1" w:styleId="WW8Num23z8">
    <w:name w:val="WW8Num23z8"/>
    <w:rsid w:val="008B1B47"/>
  </w:style>
  <w:style w:type="character" w:customStyle="1" w:styleId="WW8Num24z0">
    <w:name w:val="WW8Num24z0"/>
    <w:rsid w:val="008B1B47"/>
    <w:rPr>
      <w:rFonts w:ascii="Century Gothic" w:hAnsi="Century Gothic" w:cs="Arial" w:hint="default"/>
      <w:sz w:val="20"/>
      <w:szCs w:val="20"/>
    </w:rPr>
  </w:style>
  <w:style w:type="character" w:customStyle="1" w:styleId="WW8Num24z1">
    <w:name w:val="WW8Num24z1"/>
    <w:rsid w:val="008B1B47"/>
  </w:style>
  <w:style w:type="character" w:customStyle="1" w:styleId="WW8Num24z2">
    <w:name w:val="WW8Num24z2"/>
    <w:rsid w:val="008B1B47"/>
  </w:style>
  <w:style w:type="character" w:customStyle="1" w:styleId="WW8Num24z3">
    <w:name w:val="WW8Num24z3"/>
    <w:rsid w:val="008B1B47"/>
  </w:style>
  <w:style w:type="character" w:customStyle="1" w:styleId="WW8Num24z4">
    <w:name w:val="WW8Num24z4"/>
    <w:rsid w:val="008B1B47"/>
  </w:style>
  <w:style w:type="character" w:customStyle="1" w:styleId="WW8Num24z5">
    <w:name w:val="WW8Num24z5"/>
    <w:rsid w:val="008B1B47"/>
  </w:style>
  <w:style w:type="character" w:customStyle="1" w:styleId="WW8Num24z6">
    <w:name w:val="WW8Num24z6"/>
    <w:rsid w:val="008B1B47"/>
  </w:style>
  <w:style w:type="character" w:customStyle="1" w:styleId="WW8Num24z7">
    <w:name w:val="WW8Num24z7"/>
    <w:rsid w:val="008B1B47"/>
  </w:style>
  <w:style w:type="character" w:customStyle="1" w:styleId="WW8Num24z8">
    <w:name w:val="WW8Num24z8"/>
    <w:rsid w:val="008B1B47"/>
  </w:style>
  <w:style w:type="character" w:customStyle="1" w:styleId="WW8Num25z0">
    <w:name w:val="WW8Num25z0"/>
    <w:rsid w:val="008B1B47"/>
    <w:rPr>
      <w:rFonts w:hint="default"/>
      <w:b/>
    </w:rPr>
  </w:style>
  <w:style w:type="character" w:customStyle="1" w:styleId="WW8Num25z2">
    <w:name w:val="WW8Num25z2"/>
    <w:rsid w:val="008B1B47"/>
    <w:rPr>
      <w:rFonts w:hint="default"/>
    </w:rPr>
  </w:style>
  <w:style w:type="character" w:customStyle="1" w:styleId="WW8Num26z0">
    <w:name w:val="WW8Num26z0"/>
    <w:rsid w:val="008B1B47"/>
    <w:rPr>
      <w:rFonts w:hint="default"/>
      <w:b/>
    </w:rPr>
  </w:style>
  <w:style w:type="character" w:customStyle="1" w:styleId="WW8Num26z2">
    <w:name w:val="WW8Num26z2"/>
    <w:rsid w:val="008B1B47"/>
    <w:rPr>
      <w:rFonts w:hint="default"/>
    </w:rPr>
  </w:style>
  <w:style w:type="character" w:customStyle="1" w:styleId="WW8Num27z0">
    <w:name w:val="WW8Num27z0"/>
    <w:rsid w:val="008B1B47"/>
  </w:style>
  <w:style w:type="character" w:customStyle="1" w:styleId="WW8Num27z1">
    <w:name w:val="WW8Num27z1"/>
    <w:rsid w:val="008B1B47"/>
  </w:style>
  <w:style w:type="character" w:customStyle="1" w:styleId="WW8Num27z2">
    <w:name w:val="WW8Num27z2"/>
    <w:rsid w:val="008B1B47"/>
    <w:rPr>
      <w:rFonts w:hint="default"/>
      <w:b/>
    </w:rPr>
  </w:style>
  <w:style w:type="character" w:customStyle="1" w:styleId="WW8Num27z3">
    <w:name w:val="WW8Num27z3"/>
    <w:rsid w:val="008B1B47"/>
  </w:style>
  <w:style w:type="character" w:customStyle="1" w:styleId="WW8Num27z4">
    <w:name w:val="WW8Num27z4"/>
    <w:rsid w:val="008B1B47"/>
  </w:style>
  <w:style w:type="character" w:customStyle="1" w:styleId="WW8Num27z5">
    <w:name w:val="WW8Num27z5"/>
    <w:rsid w:val="008B1B47"/>
  </w:style>
  <w:style w:type="character" w:customStyle="1" w:styleId="WW8Num27z6">
    <w:name w:val="WW8Num27z6"/>
    <w:rsid w:val="008B1B47"/>
  </w:style>
  <w:style w:type="character" w:customStyle="1" w:styleId="WW8Num27z7">
    <w:name w:val="WW8Num27z7"/>
    <w:rsid w:val="008B1B47"/>
  </w:style>
  <w:style w:type="character" w:customStyle="1" w:styleId="WW8Num27z8">
    <w:name w:val="WW8Num27z8"/>
    <w:rsid w:val="008B1B47"/>
  </w:style>
  <w:style w:type="character" w:customStyle="1" w:styleId="WW8Num28z0">
    <w:name w:val="WW8Num28z0"/>
    <w:rsid w:val="008B1B47"/>
    <w:rPr>
      <w:rFonts w:hint="default"/>
      <w:b/>
    </w:rPr>
  </w:style>
  <w:style w:type="character" w:customStyle="1" w:styleId="WW8Num28z1">
    <w:name w:val="WW8Num28z1"/>
    <w:rsid w:val="008B1B47"/>
    <w:rPr>
      <w:rFonts w:hint="default"/>
    </w:rPr>
  </w:style>
  <w:style w:type="character" w:customStyle="1" w:styleId="WW8Num28z2">
    <w:name w:val="WW8Num28z2"/>
    <w:rsid w:val="008B1B47"/>
  </w:style>
  <w:style w:type="character" w:customStyle="1" w:styleId="WW8Num28z3">
    <w:name w:val="WW8Num28z3"/>
    <w:rsid w:val="008B1B47"/>
  </w:style>
  <w:style w:type="character" w:customStyle="1" w:styleId="WW8Num28z4">
    <w:name w:val="WW8Num28z4"/>
    <w:rsid w:val="008B1B47"/>
  </w:style>
  <w:style w:type="character" w:customStyle="1" w:styleId="WW8Num28z5">
    <w:name w:val="WW8Num28z5"/>
    <w:rsid w:val="008B1B47"/>
  </w:style>
  <w:style w:type="character" w:customStyle="1" w:styleId="WW8Num28z6">
    <w:name w:val="WW8Num28z6"/>
    <w:rsid w:val="008B1B47"/>
  </w:style>
  <w:style w:type="character" w:customStyle="1" w:styleId="WW8Num28z7">
    <w:name w:val="WW8Num28z7"/>
    <w:rsid w:val="008B1B47"/>
  </w:style>
  <w:style w:type="character" w:customStyle="1" w:styleId="WW8Num28z8">
    <w:name w:val="WW8Num28z8"/>
    <w:rsid w:val="008B1B47"/>
  </w:style>
  <w:style w:type="character" w:customStyle="1" w:styleId="WW8Num29z0">
    <w:name w:val="WW8Num29z0"/>
    <w:rsid w:val="008B1B47"/>
    <w:rPr>
      <w:rFonts w:hint="default"/>
      <w:b/>
    </w:rPr>
  </w:style>
  <w:style w:type="character" w:customStyle="1" w:styleId="WW8Num29z2">
    <w:name w:val="WW8Num29z2"/>
    <w:rsid w:val="008B1B47"/>
  </w:style>
  <w:style w:type="character" w:customStyle="1" w:styleId="WW8Num29z3">
    <w:name w:val="WW8Num29z3"/>
    <w:rsid w:val="008B1B47"/>
  </w:style>
  <w:style w:type="character" w:customStyle="1" w:styleId="WW8Num29z4">
    <w:name w:val="WW8Num29z4"/>
    <w:rsid w:val="008B1B47"/>
  </w:style>
  <w:style w:type="character" w:customStyle="1" w:styleId="WW8Num29z5">
    <w:name w:val="WW8Num29z5"/>
    <w:rsid w:val="008B1B47"/>
  </w:style>
  <w:style w:type="character" w:customStyle="1" w:styleId="WW8Num29z6">
    <w:name w:val="WW8Num29z6"/>
    <w:rsid w:val="008B1B47"/>
  </w:style>
  <w:style w:type="character" w:customStyle="1" w:styleId="WW8Num29z7">
    <w:name w:val="WW8Num29z7"/>
    <w:rsid w:val="008B1B47"/>
  </w:style>
  <w:style w:type="character" w:customStyle="1" w:styleId="WW8Num29z8">
    <w:name w:val="WW8Num29z8"/>
    <w:rsid w:val="008B1B47"/>
  </w:style>
  <w:style w:type="character" w:customStyle="1" w:styleId="WW8Num30z0">
    <w:name w:val="WW8Num30z0"/>
    <w:rsid w:val="008B1B47"/>
    <w:rPr>
      <w:rFonts w:hint="default"/>
      <w:b/>
    </w:rPr>
  </w:style>
  <w:style w:type="character" w:customStyle="1" w:styleId="WW8Num30z2">
    <w:name w:val="WW8Num30z2"/>
    <w:rsid w:val="008B1B47"/>
    <w:rPr>
      <w:rFonts w:hint="default"/>
    </w:rPr>
  </w:style>
  <w:style w:type="character" w:customStyle="1" w:styleId="WW8Num31z0">
    <w:name w:val="WW8Num31z0"/>
    <w:rsid w:val="008B1B47"/>
    <w:rPr>
      <w:rFonts w:ascii="Century Gothic" w:hAnsi="Century Gothic" w:cs="Century Gothic"/>
      <w:sz w:val="20"/>
      <w:szCs w:val="20"/>
    </w:rPr>
  </w:style>
  <w:style w:type="character" w:customStyle="1" w:styleId="WW8Num31z1">
    <w:name w:val="WW8Num31z1"/>
    <w:rsid w:val="008B1B47"/>
  </w:style>
  <w:style w:type="character" w:customStyle="1" w:styleId="WW8Num31z2">
    <w:name w:val="WW8Num31z2"/>
    <w:rsid w:val="008B1B47"/>
  </w:style>
  <w:style w:type="character" w:customStyle="1" w:styleId="WW8Num31z3">
    <w:name w:val="WW8Num31z3"/>
    <w:rsid w:val="008B1B47"/>
  </w:style>
  <w:style w:type="character" w:customStyle="1" w:styleId="WW8Num31z4">
    <w:name w:val="WW8Num31z4"/>
    <w:rsid w:val="008B1B47"/>
  </w:style>
  <w:style w:type="character" w:customStyle="1" w:styleId="WW8Num31z5">
    <w:name w:val="WW8Num31z5"/>
    <w:rsid w:val="008B1B47"/>
  </w:style>
  <w:style w:type="character" w:customStyle="1" w:styleId="WW8Num31z6">
    <w:name w:val="WW8Num31z6"/>
    <w:rsid w:val="008B1B47"/>
  </w:style>
  <w:style w:type="character" w:customStyle="1" w:styleId="WW8Num31z7">
    <w:name w:val="WW8Num31z7"/>
    <w:rsid w:val="008B1B47"/>
  </w:style>
  <w:style w:type="character" w:customStyle="1" w:styleId="WW8Num31z8">
    <w:name w:val="WW8Num31z8"/>
    <w:rsid w:val="008B1B47"/>
  </w:style>
  <w:style w:type="character" w:customStyle="1" w:styleId="WW8Num32z0">
    <w:name w:val="WW8Num32z0"/>
    <w:rsid w:val="008B1B47"/>
    <w:rPr>
      <w:rFonts w:hint="default"/>
      <w:b/>
    </w:rPr>
  </w:style>
  <w:style w:type="character" w:customStyle="1" w:styleId="WW8Num32z1">
    <w:name w:val="WW8Num32z1"/>
    <w:rsid w:val="008B1B47"/>
  </w:style>
  <w:style w:type="character" w:customStyle="1" w:styleId="WW8Num32z2">
    <w:name w:val="WW8Num32z2"/>
    <w:rsid w:val="008B1B47"/>
  </w:style>
  <w:style w:type="character" w:customStyle="1" w:styleId="WW8Num32z3">
    <w:name w:val="WW8Num32z3"/>
    <w:rsid w:val="008B1B47"/>
  </w:style>
  <w:style w:type="character" w:customStyle="1" w:styleId="WW8Num32z4">
    <w:name w:val="WW8Num32z4"/>
    <w:rsid w:val="008B1B47"/>
  </w:style>
  <w:style w:type="character" w:customStyle="1" w:styleId="WW8Num32z5">
    <w:name w:val="WW8Num32z5"/>
    <w:rsid w:val="008B1B47"/>
  </w:style>
  <w:style w:type="character" w:customStyle="1" w:styleId="WW8Num32z6">
    <w:name w:val="WW8Num32z6"/>
    <w:rsid w:val="008B1B47"/>
  </w:style>
  <w:style w:type="character" w:customStyle="1" w:styleId="WW8Num32z7">
    <w:name w:val="WW8Num32z7"/>
    <w:rsid w:val="008B1B47"/>
  </w:style>
  <w:style w:type="character" w:customStyle="1" w:styleId="WW8Num32z8">
    <w:name w:val="WW8Num32z8"/>
    <w:rsid w:val="008B1B47"/>
  </w:style>
  <w:style w:type="character" w:customStyle="1" w:styleId="WW8Num33z0">
    <w:name w:val="WW8Num33z0"/>
    <w:rsid w:val="008B1B47"/>
    <w:rPr>
      <w:rFonts w:hint="default"/>
      <w:b/>
    </w:rPr>
  </w:style>
  <w:style w:type="character" w:customStyle="1" w:styleId="WW8Num33z2">
    <w:name w:val="WW8Num33z2"/>
    <w:rsid w:val="008B1B47"/>
    <w:rPr>
      <w:rFonts w:hint="default"/>
    </w:rPr>
  </w:style>
  <w:style w:type="character" w:customStyle="1" w:styleId="WW8Num34z0">
    <w:name w:val="WW8Num34z0"/>
    <w:rsid w:val="008B1B47"/>
    <w:rPr>
      <w:rFonts w:hint="default"/>
      <w:b/>
    </w:rPr>
  </w:style>
  <w:style w:type="character" w:customStyle="1" w:styleId="WW8Num34z1">
    <w:name w:val="WW8Num34z1"/>
    <w:rsid w:val="008B1B47"/>
    <w:rPr>
      <w:rFonts w:hint="default"/>
    </w:rPr>
  </w:style>
  <w:style w:type="character" w:customStyle="1" w:styleId="WW8Num35z0">
    <w:name w:val="WW8Num35z0"/>
    <w:rsid w:val="008B1B47"/>
    <w:rPr>
      <w:rFonts w:hint="default"/>
      <w:b/>
    </w:rPr>
  </w:style>
  <w:style w:type="character" w:customStyle="1" w:styleId="WW8Num35z2">
    <w:name w:val="WW8Num35z2"/>
    <w:rsid w:val="008B1B47"/>
    <w:rPr>
      <w:rFonts w:hint="default"/>
    </w:rPr>
  </w:style>
  <w:style w:type="character" w:customStyle="1" w:styleId="WW8Num36z0">
    <w:name w:val="WW8Num36z0"/>
    <w:rsid w:val="008B1B47"/>
    <w:rPr>
      <w:rFonts w:ascii="Century Gothic" w:hAnsi="Century Gothic" w:cs="Century Gothic" w:hint="default"/>
      <w:sz w:val="20"/>
      <w:szCs w:val="20"/>
    </w:rPr>
  </w:style>
  <w:style w:type="character" w:customStyle="1" w:styleId="WW8Num36z1">
    <w:name w:val="WW8Num36z1"/>
    <w:rsid w:val="008B1B47"/>
  </w:style>
  <w:style w:type="character" w:customStyle="1" w:styleId="WW8Num36z2">
    <w:name w:val="WW8Num36z2"/>
    <w:rsid w:val="008B1B47"/>
  </w:style>
  <w:style w:type="character" w:customStyle="1" w:styleId="WW8Num36z3">
    <w:name w:val="WW8Num36z3"/>
    <w:rsid w:val="008B1B47"/>
  </w:style>
  <w:style w:type="character" w:customStyle="1" w:styleId="WW8Num36z4">
    <w:name w:val="WW8Num36z4"/>
    <w:rsid w:val="008B1B47"/>
  </w:style>
  <w:style w:type="character" w:customStyle="1" w:styleId="WW8Num36z5">
    <w:name w:val="WW8Num36z5"/>
    <w:rsid w:val="008B1B47"/>
  </w:style>
  <w:style w:type="character" w:customStyle="1" w:styleId="WW8Num36z6">
    <w:name w:val="WW8Num36z6"/>
    <w:rsid w:val="008B1B47"/>
  </w:style>
  <w:style w:type="character" w:customStyle="1" w:styleId="WW8Num36z7">
    <w:name w:val="WW8Num36z7"/>
    <w:rsid w:val="008B1B47"/>
  </w:style>
  <w:style w:type="character" w:customStyle="1" w:styleId="WW8Num36z8">
    <w:name w:val="WW8Num36z8"/>
    <w:rsid w:val="008B1B47"/>
  </w:style>
  <w:style w:type="character" w:customStyle="1" w:styleId="WW8Num37z0">
    <w:name w:val="WW8Num37z0"/>
    <w:rsid w:val="008B1B47"/>
    <w:rPr>
      <w:rFonts w:ascii="Symbol" w:hAnsi="Symbol" w:cs="Symbol" w:hint="default"/>
      <w:b/>
    </w:rPr>
  </w:style>
  <w:style w:type="character" w:customStyle="1" w:styleId="WW8Num37z1">
    <w:name w:val="WW8Num37z1"/>
    <w:rsid w:val="008B1B47"/>
    <w:rPr>
      <w:rFonts w:hint="default"/>
    </w:rPr>
  </w:style>
  <w:style w:type="character" w:customStyle="1" w:styleId="WW8Num37z2">
    <w:name w:val="WW8Num37z2"/>
    <w:rsid w:val="008B1B47"/>
  </w:style>
  <w:style w:type="character" w:customStyle="1" w:styleId="WW8Num37z3">
    <w:name w:val="WW8Num37z3"/>
    <w:rsid w:val="008B1B47"/>
  </w:style>
  <w:style w:type="character" w:customStyle="1" w:styleId="WW8Num37z4">
    <w:name w:val="WW8Num37z4"/>
    <w:rsid w:val="008B1B47"/>
  </w:style>
  <w:style w:type="character" w:customStyle="1" w:styleId="WW8Num37z5">
    <w:name w:val="WW8Num37z5"/>
    <w:rsid w:val="008B1B47"/>
  </w:style>
  <w:style w:type="character" w:customStyle="1" w:styleId="WW8Num37z6">
    <w:name w:val="WW8Num37z6"/>
    <w:rsid w:val="008B1B47"/>
  </w:style>
  <w:style w:type="character" w:customStyle="1" w:styleId="WW8Num37z7">
    <w:name w:val="WW8Num37z7"/>
    <w:rsid w:val="008B1B47"/>
  </w:style>
  <w:style w:type="character" w:customStyle="1" w:styleId="WW8Num37z8">
    <w:name w:val="WW8Num37z8"/>
    <w:rsid w:val="008B1B47"/>
  </w:style>
  <w:style w:type="character" w:customStyle="1" w:styleId="WW8Num38z0">
    <w:name w:val="WW8Num38z0"/>
    <w:rsid w:val="008B1B47"/>
    <w:rPr>
      <w:rFonts w:ascii="Century Gothic" w:hAnsi="Century Gothic" w:cs="Century Gothic" w:hint="default"/>
      <w:sz w:val="20"/>
      <w:szCs w:val="20"/>
    </w:rPr>
  </w:style>
  <w:style w:type="character" w:customStyle="1" w:styleId="WW8Num38z1">
    <w:name w:val="WW8Num38z1"/>
    <w:rsid w:val="008B1B47"/>
  </w:style>
  <w:style w:type="character" w:customStyle="1" w:styleId="WW8Num38z2">
    <w:name w:val="WW8Num38z2"/>
    <w:rsid w:val="008B1B47"/>
  </w:style>
  <w:style w:type="character" w:customStyle="1" w:styleId="WW8Num38z3">
    <w:name w:val="WW8Num38z3"/>
    <w:rsid w:val="008B1B47"/>
  </w:style>
  <w:style w:type="character" w:customStyle="1" w:styleId="WW8Num38z4">
    <w:name w:val="WW8Num38z4"/>
    <w:rsid w:val="008B1B47"/>
  </w:style>
  <w:style w:type="character" w:customStyle="1" w:styleId="WW8Num38z5">
    <w:name w:val="WW8Num38z5"/>
    <w:rsid w:val="008B1B47"/>
  </w:style>
  <w:style w:type="character" w:customStyle="1" w:styleId="WW8Num38z6">
    <w:name w:val="WW8Num38z6"/>
    <w:rsid w:val="008B1B47"/>
  </w:style>
  <w:style w:type="character" w:customStyle="1" w:styleId="WW8Num38z7">
    <w:name w:val="WW8Num38z7"/>
    <w:rsid w:val="008B1B47"/>
  </w:style>
  <w:style w:type="character" w:customStyle="1" w:styleId="WW8Num38z8">
    <w:name w:val="WW8Num38z8"/>
    <w:rsid w:val="008B1B47"/>
  </w:style>
  <w:style w:type="character" w:customStyle="1" w:styleId="WW8Num39z0">
    <w:name w:val="WW8Num39z0"/>
    <w:rsid w:val="008B1B47"/>
    <w:rPr>
      <w:rFonts w:ascii="Symbol" w:hAnsi="Symbol" w:cs="Symbol" w:hint="default"/>
      <w:b/>
    </w:rPr>
  </w:style>
  <w:style w:type="character" w:customStyle="1" w:styleId="WW8Num39z1">
    <w:name w:val="WW8Num39z1"/>
    <w:rsid w:val="008B1B47"/>
    <w:rPr>
      <w:rFonts w:hint="default"/>
    </w:rPr>
  </w:style>
  <w:style w:type="character" w:customStyle="1" w:styleId="WW8Num40z0">
    <w:name w:val="WW8Num40z0"/>
    <w:rsid w:val="008B1B47"/>
    <w:rPr>
      <w:rFonts w:ascii="Symbol" w:hAnsi="Symbol" w:cs="Symbol" w:hint="default"/>
      <w:b/>
    </w:rPr>
  </w:style>
  <w:style w:type="character" w:customStyle="1" w:styleId="WW8Num40z1">
    <w:name w:val="WW8Num40z1"/>
    <w:rsid w:val="008B1B47"/>
    <w:rPr>
      <w:rFonts w:hint="default"/>
    </w:rPr>
  </w:style>
  <w:style w:type="character" w:customStyle="1" w:styleId="WW8Num41z0">
    <w:name w:val="WW8Num41z0"/>
    <w:rsid w:val="008B1B47"/>
    <w:rPr>
      <w:rFonts w:hint="default"/>
      <w:b/>
    </w:rPr>
  </w:style>
  <w:style w:type="character" w:customStyle="1" w:styleId="WW8Num41z1">
    <w:name w:val="WW8Num41z1"/>
    <w:rsid w:val="008B1B47"/>
    <w:rPr>
      <w:rFonts w:hint="default"/>
    </w:rPr>
  </w:style>
  <w:style w:type="character" w:customStyle="1" w:styleId="WW8Num41z2">
    <w:name w:val="WW8Num41z2"/>
    <w:rsid w:val="008B1B47"/>
  </w:style>
  <w:style w:type="character" w:customStyle="1" w:styleId="WW8Num41z3">
    <w:name w:val="WW8Num41z3"/>
    <w:rsid w:val="008B1B47"/>
  </w:style>
  <w:style w:type="character" w:customStyle="1" w:styleId="WW8Num41z4">
    <w:name w:val="WW8Num41z4"/>
    <w:rsid w:val="008B1B47"/>
  </w:style>
  <w:style w:type="character" w:customStyle="1" w:styleId="WW8Num41z5">
    <w:name w:val="WW8Num41z5"/>
    <w:rsid w:val="008B1B47"/>
  </w:style>
  <w:style w:type="character" w:customStyle="1" w:styleId="WW8Num41z6">
    <w:name w:val="WW8Num41z6"/>
    <w:rsid w:val="008B1B47"/>
  </w:style>
  <w:style w:type="character" w:customStyle="1" w:styleId="WW8Num41z7">
    <w:name w:val="WW8Num41z7"/>
    <w:rsid w:val="008B1B47"/>
  </w:style>
  <w:style w:type="character" w:customStyle="1" w:styleId="WW8Num41z8">
    <w:name w:val="WW8Num41z8"/>
    <w:rsid w:val="008B1B47"/>
  </w:style>
  <w:style w:type="character" w:customStyle="1" w:styleId="WW8Num42z0">
    <w:name w:val="WW8Num42z0"/>
    <w:rsid w:val="008B1B47"/>
  </w:style>
  <w:style w:type="character" w:customStyle="1" w:styleId="WW8Num42z1">
    <w:name w:val="WW8Num42z1"/>
    <w:rsid w:val="008B1B47"/>
  </w:style>
  <w:style w:type="character" w:customStyle="1" w:styleId="WW8Num42z2">
    <w:name w:val="WW8Num42z2"/>
    <w:rsid w:val="008B1B47"/>
  </w:style>
  <w:style w:type="character" w:customStyle="1" w:styleId="WW8Num42z3">
    <w:name w:val="WW8Num42z3"/>
    <w:rsid w:val="008B1B47"/>
  </w:style>
  <w:style w:type="character" w:customStyle="1" w:styleId="WW8Num42z4">
    <w:name w:val="WW8Num42z4"/>
    <w:rsid w:val="008B1B47"/>
  </w:style>
  <w:style w:type="character" w:customStyle="1" w:styleId="WW8Num42z5">
    <w:name w:val="WW8Num42z5"/>
    <w:rsid w:val="008B1B47"/>
  </w:style>
  <w:style w:type="character" w:customStyle="1" w:styleId="WW8Num42z6">
    <w:name w:val="WW8Num42z6"/>
    <w:rsid w:val="008B1B47"/>
  </w:style>
  <w:style w:type="character" w:customStyle="1" w:styleId="WW8Num42z7">
    <w:name w:val="WW8Num42z7"/>
    <w:rsid w:val="008B1B47"/>
  </w:style>
  <w:style w:type="character" w:customStyle="1" w:styleId="WW8Num42z8">
    <w:name w:val="WW8Num42z8"/>
    <w:rsid w:val="008B1B47"/>
  </w:style>
  <w:style w:type="character" w:customStyle="1" w:styleId="WW8Num43z0">
    <w:name w:val="WW8Num43z0"/>
    <w:rsid w:val="008B1B47"/>
    <w:rPr>
      <w:rFonts w:ascii="Symbol" w:hAnsi="Symbol" w:cs="Symbol" w:hint="default"/>
      <w:b/>
    </w:rPr>
  </w:style>
  <w:style w:type="character" w:customStyle="1" w:styleId="WW8Num43z1">
    <w:name w:val="WW8Num43z1"/>
    <w:rsid w:val="008B1B47"/>
    <w:rPr>
      <w:rFonts w:ascii="Courier New" w:hAnsi="Courier New" w:cs="Courier New" w:hint="default"/>
    </w:rPr>
  </w:style>
  <w:style w:type="character" w:customStyle="1" w:styleId="WW8Num43z2">
    <w:name w:val="WW8Num43z2"/>
    <w:rsid w:val="008B1B47"/>
    <w:rPr>
      <w:rFonts w:ascii="Wingdings" w:hAnsi="Wingdings" w:cs="Wingdings" w:hint="default"/>
    </w:rPr>
  </w:style>
  <w:style w:type="character" w:customStyle="1" w:styleId="WW8Num43z3">
    <w:name w:val="WW8Num43z3"/>
    <w:rsid w:val="008B1B47"/>
    <w:rPr>
      <w:rFonts w:ascii="Symbol" w:hAnsi="Symbol" w:cs="Symbol" w:hint="default"/>
    </w:rPr>
  </w:style>
  <w:style w:type="character" w:customStyle="1" w:styleId="WW8Num44z0">
    <w:name w:val="WW8Num44z0"/>
    <w:rsid w:val="008B1B47"/>
    <w:rPr>
      <w:rFonts w:ascii="Century Gothic" w:hAnsi="Century Gothic" w:cs="Century Gothic" w:hint="default"/>
      <w:sz w:val="20"/>
      <w:szCs w:val="20"/>
    </w:rPr>
  </w:style>
  <w:style w:type="character" w:customStyle="1" w:styleId="WW8Num44z1">
    <w:name w:val="WW8Num44z1"/>
    <w:rsid w:val="008B1B47"/>
  </w:style>
  <w:style w:type="character" w:customStyle="1" w:styleId="WW8Num44z2">
    <w:name w:val="WW8Num44z2"/>
    <w:rsid w:val="008B1B47"/>
  </w:style>
  <w:style w:type="character" w:customStyle="1" w:styleId="WW8Num44z3">
    <w:name w:val="WW8Num44z3"/>
    <w:rsid w:val="008B1B47"/>
  </w:style>
  <w:style w:type="character" w:customStyle="1" w:styleId="WW8Num44z4">
    <w:name w:val="WW8Num44z4"/>
    <w:rsid w:val="008B1B47"/>
  </w:style>
  <w:style w:type="character" w:customStyle="1" w:styleId="WW8Num44z5">
    <w:name w:val="WW8Num44z5"/>
    <w:rsid w:val="008B1B47"/>
  </w:style>
  <w:style w:type="character" w:customStyle="1" w:styleId="WW8Num44z6">
    <w:name w:val="WW8Num44z6"/>
    <w:rsid w:val="008B1B47"/>
  </w:style>
  <w:style w:type="character" w:customStyle="1" w:styleId="WW8Num44z7">
    <w:name w:val="WW8Num44z7"/>
    <w:rsid w:val="008B1B47"/>
  </w:style>
  <w:style w:type="character" w:customStyle="1" w:styleId="WW8Num44z8">
    <w:name w:val="WW8Num44z8"/>
    <w:rsid w:val="008B1B47"/>
  </w:style>
  <w:style w:type="character" w:customStyle="1" w:styleId="WW8Num45z0">
    <w:name w:val="WW8Num45z0"/>
    <w:rsid w:val="008B1B47"/>
    <w:rPr>
      <w:rFonts w:ascii="Symbol" w:hAnsi="Symbol" w:cs="Symbol" w:hint="default"/>
      <w:b/>
    </w:rPr>
  </w:style>
  <w:style w:type="character" w:customStyle="1" w:styleId="WW8Num45z1">
    <w:name w:val="WW8Num45z1"/>
    <w:rsid w:val="008B1B47"/>
    <w:rPr>
      <w:rFonts w:ascii="Courier New" w:hAnsi="Courier New" w:cs="Courier New" w:hint="default"/>
    </w:rPr>
  </w:style>
  <w:style w:type="character" w:customStyle="1" w:styleId="WW8Num45z2">
    <w:name w:val="WW8Num45z2"/>
    <w:rsid w:val="008B1B47"/>
    <w:rPr>
      <w:rFonts w:ascii="Wingdings" w:hAnsi="Wingdings" w:cs="Wingdings" w:hint="default"/>
    </w:rPr>
  </w:style>
  <w:style w:type="character" w:customStyle="1" w:styleId="WW8Num45z3">
    <w:name w:val="WW8Num45z3"/>
    <w:rsid w:val="008B1B47"/>
    <w:rPr>
      <w:rFonts w:ascii="Symbol" w:hAnsi="Symbol" w:cs="Symbol" w:hint="default"/>
    </w:rPr>
  </w:style>
  <w:style w:type="character" w:customStyle="1" w:styleId="WW8Num46z0">
    <w:name w:val="WW8Num46z0"/>
    <w:rsid w:val="008B1B47"/>
    <w:rPr>
      <w:rFonts w:hint="default"/>
      <w:b/>
    </w:rPr>
  </w:style>
  <w:style w:type="character" w:customStyle="1" w:styleId="WW8Num46z1">
    <w:name w:val="WW8Num46z1"/>
    <w:rsid w:val="008B1B47"/>
    <w:rPr>
      <w:rFonts w:ascii="Symbol" w:hAnsi="Symbol" w:cs="Symbol" w:hint="default"/>
    </w:rPr>
  </w:style>
  <w:style w:type="character" w:customStyle="1" w:styleId="WW8Num46z2">
    <w:name w:val="WW8Num46z2"/>
    <w:rsid w:val="008B1B47"/>
    <w:rPr>
      <w:rFonts w:hint="default"/>
    </w:rPr>
  </w:style>
  <w:style w:type="character" w:customStyle="1" w:styleId="WW8Num47z0">
    <w:name w:val="WW8Num47z0"/>
    <w:rsid w:val="008B1B47"/>
    <w:rPr>
      <w:rFonts w:hint="default"/>
      <w:b/>
    </w:rPr>
  </w:style>
  <w:style w:type="character" w:customStyle="1" w:styleId="WW8Num47z1">
    <w:name w:val="WW8Num47z1"/>
    <w:rsid w:val="008B1B47"/>
    <w:rPr>
      <w:rFonts w:hint="default"/>
    </w:rPr>
  </w:style>
  <w:style w:type="character" w:customStyle="1" w:styleId="WW8Num47z2">
    <w:name w:val="WW8Num47z2"/>
    <w:rsid w:val="008B1B47"/>
  </w:style>
  <w:style w:type="character" w:customStyle="1" w:styleId="WW8Num47z3">
    <w:name w:val="WW8Num47z3"/>
    <w:rsid w:val="008B1B47"/>
  </w:style>
  <w:style w:type="character" w:customStyle="1" w:styleId="WW8Num47z4">
    <w:name w:val="WW8Num47z4"/>
    <w:rsid w:val="008B1B47"/>
  </w:style>
  <w:style w:type="character" w:customStyle="1" w:styleId="WW8Num47z5">
    <w:name w:val="WW8Num47z5"/>
    <w:rsid w:val="008B1B47"/>
  </w:style>
  <w:style w:type="character" w:customStyle="1" w:styleId="WW8Num47z6">
    <w:name w:val="WW8Num47z6"/>
    <w:rsid w:val="008B1B47"/>
  </w:style>
  <w:style w:type="character" w:customStyle="1" w:styleId="WW8Num47z7">
    <w:name w:val="WW8Num47z7"/>
    <w:rsid w:val="008B1B47"/>
  </w:style>
  <w:style w:type="character" w:customStyle="1" w:styleId="WW8Num47z8">
    <w:name w:val="WW8Num47z8"/>
    <w:rsid w:val="008B1B47"/>
  </w:style>
  <w:style w:type="character" w:customStyle="1" w:styleId="WW8Num48z0">
    <w:name w:val="WW8Num48z0"/>
    <w:rsid w:val="008B1B47"/>
    <w:rPr>
      <w:rFonts w:ascii="Symbol" w:hAnsi="Symbol" w:cs="Symbol" w:hint="default"/>
      <w:b/>
    </w:rPr>
  </w:style>
  <w:style w:type="character" w:customStyle="1" w:styleId="WW8Num48z1">
    <w:name w:val="WW8Num48z1"/>
    <w:rsid w:val="008B1B47"/>
    <w:rPr>
      <w:rFonts w:hint="default"/>
    </w:rPr>
  </w:style>
  <w:style w:type="character" w:customStyle="1" w:styleId="WW8Num48z2">
    <w:name w:val="WW8Num48z2"/>
    <w:rsid w:val="008B1B47"/>
  </w:style>
  <w:style w:type="character" w:customStyle="1" w:styleId="WW8Num48z3">
    <w:name w:val="WW8Num48z3"/>
    <w:rsid w:val="008B1B47"/>
  </w:style>
  <w:style w:type="character" w:customStyle="1" w:styleId="WW8Num48z4">
    <w:name w:val="WW8Num48z4"/>
    <w:rsid w:val="008B1B47"/>
  </w:style>
  <w:style w:type="character" w:customStyle="1" w:styleId="WW8Num48z5">
    <w:name w:val="WW8Num48z5"/>
    <w:rsid w:val="008B1B47"/>
  </w:style>
  <w:style w:type="character" w:customStyle="1" w:styleId="WW8Num48z6">
    <w:name w:val="WW8Num48z6"/>
    <w:rsid w:val="008B1B47"/>
  </w:style>
  <w:style w:type="character" w:customStyle="1" w:styleId="WW8Num48z7">
    <w:name w:val="WW8Num48z7"/>
    <w:rsid w:val="008B1B47"/>
  </w:style>
  <w:style w:type="character" w:customStyle="1" w:styleId="WW8Num48z8">
    <w:name w:val="WW8Num48z8"/>
    <w:rsid w:val="008B1B47"/>
  </w:style>
  <w:style w:type="character" w:customStyle="1" w:styleId="Domylnaczcionkaakapitu1">
    <w:name w:val="Domyślna czcionka akapitu1"/>
    <w:rsid w:val="008B1B47"/>
  </w:style>
  <w:style w:type="character" w:customStyle="1" w:styleId="Odwoaniedokomentarza1">
    <w:name w:val="Odwołanie do komentarza1"/>
    <w:basedOn w:val="Domylnaczcionkaakapitu1"/>
    <w:rsid w:val="008B1B47"/>
    <w:rPr>
      <w:sz w:val="16"/>
      <w:szCs w:val="16"/>
    </w:rPr>
  </w:style>
  <w:style w:type="character" w:styleId="Hipercze">
    <w:name w:val="Hyperlink"/>
    <w:basedOn w:val="Domylnaczcionkaakapitu1"/>
    <w:rsid w:val="008B1B47"/>
    <w:rPr>
      <w:color w:val="0000FF"/>
      <w:u w:val="single"/>
    </w:rPr>
  </w:style>
  <w:style w:type="character" w:customStyle="1" w:styleId="ZnakZnak1">
    <w:name w:val="Znak Znak1"/>
    <w:basedOn w:val="Domylnaczcionkaakapitu1"/>
    <w:rsid w:val="008B1B47"/>
    <w:rPr>
      <w:sz w:val="24"/>
      <w:szCs w:val="24"/>
      <w:lang w:val="pl-PL" w:bidi="ar-SA"/>
    </w:rPr>
  </w:style>
  <w:style w:type="character" w:customStyle="1" w:styleId="ZnakZnak3">
    <w:name w:val="Znak Znak3"/>
    <w:basedOn w:val="Domylnaczcionkaakapitu1"/>
    <w:rsid w:val="008B1B47"/>
    <w:rPr>
      <w:lang w:val="pl-PL" w:bidi="ar-SA"/>
    </w:rPr>
  </w:style>
  <w:style w:type="character" w:customStyle="1" w:styleId="ZnakZnak2">
    <w:name w:val="Znak Znak2"/>
    <w:basedOn w:val="ZnakZnak3"/>
    <w:rsid w:val="008B1B47"/>
    <w:rPr>
      <w:b/>
      <w:bCs/>
      <w:lang w:val="pl-PL" w:bidi="ar-SA"/>
    </w:rPr>
  </w:style>
  <w:style w:type="character" w:customStyle="1" w:styleId="ZnakZnak">
    <w:name w:val="Znak Znak"/>
    <w:basedOn w:val="Domylnaczcionkaakapitu1"/>
    <w:rsid w:val="008B1B47"/>
    <w:rPr>
      <w:sz w:val="24"/>
      <w:szCs w:val="24"/>
      <w:lang w:val="pl-PL" w:bidi="ar-SA"/>
    </w:rPr>
  </w:style>
  <w:style w:type="paragraph" w:customStyle="1" w:styleId="Nagwek1">
    <w:name w:val="Nagłówek1"/>
    <w:basedOn w:val="Normalny"/>
    <w:next w:val="Tekstpodstawowy"/>
    <w:rsid w:val="008B1B4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rsid w:val="008B1B47"/>
    <w:pPr>
      <w:tabs>
        <w:tab w:val="left" w:pos="360"/>
      </w:tabs>
      <w:spacing w:line="120" w:lineRule="atLeast"/>
    </w:pPr>
    <w:rPr>
      <w:sz w:val="20"/>
    </w:rPr>
  </w:style>
  <w:style w:type="paragraph" w:styleId="Lista">
    <w:name w:val="List"/>
    <w:basedOn w:val="Tekstpodstawowy"/>
    <w:rsid w:val="008B1B47"/>
    <w:rPr>
      <w:rFonts w:cs="Mangal"/>
    </w:rPr>
  </w:style>
  <w:style w:type="paragraph" w:styleId="Legenda">
    <w:name w:val="caption"/>
    <w:basedOn w:val="Normalny"/>
    <w:qFormat/>
    <w:rsid w:val="008B1B47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8B1B47"/>
    <w:pPr>
      <w:suppressLineNumbers/>
    </w:pPr>
    <w:rPr>
      <w:rFonts w:cs="Mangal"/>
    </w:rPr>
  </w:style>
  <w:style w:type="paragraph" w:customStyle="1" w:styleId="Tekstkomentarza1">
    <w:name w:val="Tekst komentarza1"/>
    <w:basedOn w:val="Normalny"/>
    <w:rsid w:val="008B1B47"/>
    <w:rPr>
      <w:sz w:val="20"/>
      <w:szCs w:val="20"/>
    </w:rPr>
  </w:style>
  <w:style w:type="paragraph" w:styleId="Tekstdymka">
    <w:name w:val="Balloon Text"/>
    <w:basedOn w:val="Normalny"/>
    <w:rsid w:val="008B1B47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1"/>
    <w:next w:val="Tekstkomentarza1"/>
    <w:rsid w:val="008B1B47"/>
    <w:rPr>
      <w:b/>
      <w:bCs/>
    </w:rPr>
  </w:style>
  <w:style w:type="paragraph" w:customStyle="1" w:styleId="punkty">
    <w:name w:val="punkty"/>
    <w:basedOn w:val="Normalny"/>
    <w:rsid w:val="008B1B47"/>
    <w:pPr>
      <w:widowControl w:val="0"/>
      <w:autoSpaceDE w:val="0"/>
      <w:spacing w:line="136" w:lineRule="atLeast"/>
      <w:ind w:left="280" w:hanging="280"/>
      <w:jc w:val="both"/>
      <w:textAlignment w:val="center"/>
    </w:pPr>
    <w:rPr>
      <w:rFonts w:ascii="Bliss 2 Light" w:hAnsi="Bliss 2 Light" w:cs="Bliss 2 Light"/>
      <w:color w:val="000000"/>
      <w:sz w:val="12"/>
      <w:szCs w:val="12"/>
    </w:rPr>
  </w:style>
  <w:style w:type="paragraph" w:customStyle="1" w:styleId="podpunkty">
    <w:name w:val="podpunkty"/>
    <w:basedOn w:val="punkty"/>
    <w:rsid w:val="008B1B47"/>
    <w:pPr>
      <w:tabs>
        <w:tab w:val="left" w:pos="300"/>
      </w:tabs>
      <w:ind w:left="440"/>
    </w:pPr>
  </w:style>
  <w:style w:type="paragraph" w:styleId="Akapitzlist">
    <w:name w:val="List Paragraph"/>
    <w:basedOn w:val="Normalny"/>
    <w:qFormat/>
    <w:rsid w:val="008B1B47"/>
    <w:pPr>
      <w:ind w:left="708"/>
    </w:pPr>
  </w:style>
  <w:style w:type="paragraph" w:styleId="Stopka">
    <w:name w:val="footer"/>
    <w:basedOn w:val="Normalny"/>
    <w:rsid w:val="008B1B47"/>
    <w:pPr>
      <w:tabs>
        <w:tab w:val="center" w:pos="4536"/>
        <w:tab w:val="right" w:pos="9072"/>
      </w:tabs>
    </w:pPr>
  </w:style>
  <w:style w:type="paragraph" w:styleId="Nagwek">
    <w:name w:val="header"/>
    <w:basedOn w:val="Normalny"/>
    <w:rsid w:val="008B1B47"/>
    <w:pPr>
      <w:tabs>
        <w:tab w:val="center" w:pos="4536"/>
        <w:tab w:val="right" w:pos="9072"/>
      </w:tabs>
    </w:pPr>
  </w:style>
  <w:style w:type="paragraph" w:customStyle="1" w:styleId="Default">
    <w:name w:val="Default"/>
    <w:basedOn w:val="Normalny"/>
    <w:rsid w:val="008B1B47"/>
    <w:pPr>
      <w:widowControl w:val="0"/>
      <w:autoSpaceDE w:val="0"/>
    </w:pPr>
    <w:rPr>
      <w:color w:val="000000"/>
      <w:kern w:val="1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984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* Niekonsumenci : Opcja bez modułu IPG Gold ; dotyczy przejścia z poprzednich licencji na nowe licencji</vt:lpstr>
    </vt:vector>
  </TitlesOfParts>
  <Company>UKW</Company>
  <LinksUpToDate>false</LinksUpToDate>
  <CharactersWithSpaces>6877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 Niekonsumenci : Opcja bez modułu IPG Gold ; dotyczy przejścia z poprzednich licencji na nowe licencji</dc:title>
  <dc:creator>Lubomira_Wengler</dc:creator>
  <cp:lastModifiedBy>oem</cp:lastModifiedBy>
  <cp:revision>2</cp:revision>
  <cp:lastPrinted>2014-09-29T10:44:00Z</cp:lastPrinted>
  <dcterms:created xsi:type="dcterms:W3CDTF">2017-09-28T11:57:00Z</dcterms:created>
  <dcterms:modified xsi:type="dcterms:W3CDTF">2017-09-28T11:57:00Z</dcterms:modified>
</cp:coreProperties>
</file>