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18" w:rsidRPr="00653F28" w:rsidRDefault="002F6318" w:rsidP="002F6318">
      <w:pPr>
        <w:pStyle w:val="Normalny1"/>
        <w:spacing w:after="0" w:line="240" w:lineRule="auto"/>
        <w:jc w:val="right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 w:cs="Questrial"/>
          <w:sz w:val="20"/>
          <w:szCs w:val="20"/>
        </w:rPr>
        <w:t xml:space="preserve">Bydgoszcz, dnia </w:t>
      </w:r>
      <w:r w:rsidR="002C0827">
        <w:rPr>
          <w:rFonts w:ascii="Book Antiqua" w:hAnsi="Book Antiqua" w:cs="Questrial"/>
          <w:color w:val="auto"/>
          <w:sz w:val="20"/>
          <w:szCs w:val="20"/>
        </w:rPr>
        <w:t>04.10</w:t>
      </w:r>
      <w:r w:rsidRPr="00653F28">
        <w:rPr>
          <w:rFonts w:ascii="Book Antiqua" w:hAnsi="Book Antiqua" w:cs="Questrial"/>
          <w:color w:val="auto"/>
          <w:sz w:val="20"/>
          <w:szCs w:val="20"/>
        </w:rPr>
        <w:t>.2017</w:t>
      </w:r>
      <w:r w:rsidRPr="00653F28">
        <w:rPr>
          <w:rFonts w:ascii="Book Antiqua" w:hAnsi="Book Antiqua" w:cs="Questrial"/>
          <w:sz w:val="20"/>
          <w:szCs w:val="20"/>
        </w:rPr>
        <w:t xml:space="preserve"> r.</w:t>
      </w:r>
    </w:p>
    <w:p w:rsidR="002F6318" w:rsidRPr="00653F28" w:rsidRDefault="002F6318" w:rsidP="002F6318">
      <w:pPr>
        <w:pStyle w:val="Normalny1"/>
        <w:spacing w:after="0" w:line="240" w:lineRule="auto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240" w:lineRule="auto"/>
        <w:jc w:val="center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240" w:lineRule="auto"/>
        <w:jc w:val="center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3F766457" wp14:editId="3BF42218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318" w:rsidRPr="00653F28" w:rsidRDefault="002F6318" w:rsidP="002F6318">
      <w:pPr>
        <w:pStyle w:val="Normalny1"/>
        <w:spacing w:after="0" w:line="240" w:lineRule="auto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240" w:lineRule="auto"/>
        <w:ind w:firstLine="540"/>
        <w:jc w:val="center"/>
        <w:rPr>
          <w:rFonts w:ascii="Book Antiqua" w:hAnsi="Book Antiqua" w:cs="Times New Roman"/>
          <w:b/>
          <w:bCs/>
          <w:sz w:val="20"/>
          <w:szCs w:val="20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Uniwersytet Kazimierza Wielkiego w Bydgoszczy</w:t>
      </w:r>
    </w:p>
    <w:p w:rsidR="002F6318" w:rsidRPr="00653F28" w:rsidRDefault="002F6318" w:rsidP="002F6318">
      <w:pPr>
        <w:pStyle w:val="Normalny1"/>
        <w:spacing w:after="0" w:line="240" w:lineRule="auto"/>
        <w:ind w:left="540"/>
        <w:jc w:val="center"/>
        <w:rPr>
          <w:rFonts w:ascii="Book Antiqua" w:hAnsi="Book Antiqua" w:cs="Times New Roman"/>
          <w:b/>
          <w:bCs/>
          <w:sz w:val="20"/>
          <w:szCs w:val="20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Adres: 85-064 Bydgoszcz,</w:t>
      </w:r>
    </w:p>
    <w:p w:rsidR="002F6318" w:rsidRPr="00653F28" w:rsidRDefault="002F6318" w:rsidP="002F6318">
      <w:pPr>
        <w:pStyle w:val="Normalny1"/>
        <w:spacing w:after="0" w:line="240" w:lineRule="auto"/>
        <w:ind w:left="540"/>
        <w:jc w:val="center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ul. Chodkiewicza 30</w:t>
      </w:r>
    </w:p>
    <w:p w:rsidR="002F6318" w:rsidRPr="00653F28" w:rsidRDefault="002F6318" w:rsidP="002F6318">
      <w:pPr>
        <w:pStyle w:val="Normalny1"/>
        <w:spacing w:after="0" w:line="240" w:lineRule="auto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240" w:lineRule="auto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360" w:lineRule="auto"/>
        <w:jc w:val="center"/>
        <w:rPr>
          <w:rFonts w:ascii="Book Antiqua" w:hAnsi="Book Antiqua" w:cs="Times New Roman"/>
          <w:b/>
          <w:bCs/>
          <w:sz w:val="20"/>
          <w:szCs w:val="20"/>
        </w:rPr>
      </w:pPr>
      <w:r w:rsidRPr="00653F28">
        <w:rPr>
          <w:rFonts w:ascii="Book Antiqua" w:hAnsi="Book Antiqua" w:cs="Times New Roman"/>
          <w:b/>
          <w:bCs/>
          <w:sz w:val="20"/>
          <w:szCs w:val="20"/>
        </w:rPr>
        <w:t>ZAPYTANIE OFERTOWE NR UKW/DZP-282-ZO-143/2017</w:t>
      </w:r>
    </w:p>
    <w:p w:rsidR="002F6318" w:rsidRPr="00653F28" w:rsidRDefault="002F6318" w:rsidP="002F6318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2F6318" w:rsidRPr="00653F28" w:rsidRDefault="002F6318" w:rsidP="002F6318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 xml:space="preserve">Tytuł zamówienia: </w:t>
      </w:r>
      <w:r w:rsidRPr="00653F28">
        <w:rPr>
          <w:rFonts w:ascii="Book Antiqua" w:hAnsi="Book Antiqua" w:cs="Book Antiqua"/>
          <w:i/>
          <w:iCs/>
          <w:sz w:val="20"/>
          <w:szCs w:val="20"/>
        </w:rPr>
        <w:t>Dostawa wraz z montażem rolet i żaluzji na potrzeby Uniwersytetu Kazimierza Wielkiego w Bydgoszczy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653F28">
        <w:rPr>
          <w:rFonts w:ascii="Book Antiqua" w:hAnsi="Book Antiqua" w:cs="Book Antiqua"/>
          <w:sz w:val="20"/>
          <w:szCs w:val="20"/>
        </w:rPr>
        <w:t xml:space="preserve"> usługa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2F631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3.1 Przedmiotem zamówienia jest dostawa wraz z montażem</w:t>
      </w:r>
      <w:r w:rsidR="007A2683">
        <w:rPr>
          <w:rFonts w:ascii="Book Antiqua" w:hAnsi="Book Antiqua" w:cs="Book Antiqua"/>
          <w:bCs/>
          <w:sz w:val="20"/>
          <w:szCs w:val="20"/>
        </w:rPr>
        <w:t xml:space="preserve"> fabrycznie nowych</w:t>
      </w:r>
      <w:r w:rsidRPr="00653F28">
        <w:rPr>
          <w:rFonts w:ascii="Book Antiqua" w:hAnsi="Book Antiqua" w:cs="Book Antiqua"/>
          <w:bCs/>
          <w:sz w:val="20"/>
          <w:szCs w:val="20"/>
        </w:rPr>
        <w:t xml:space="preserve"> rolet i żaluzji we wskazanych przez Zamawiającego pomieszczeniach Uniwersytetu Kazimierza Wielkiego. </w:t>
      </w:r>
    </w:p>
    <w:p w:rsidR="007A2683" w:rsidRDefault="007A2683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3.2 </w:t>
      </w:r>
      <w:r w:rsidRPr="007A2683">
        <w:rPr>
          <w:rFonts w:ascii="Book Antiqua" w:hAnsi="Book Antiqua" w:cs="Book Antiqua"/>
          <w:bCs/>
          <w:sz w:val="20"/>
          <w:szCs w:val="20"/>
        </w:rPr>
        <w:t xml:space="preserve">Zamawiający podzielił zamówienie na </w:t>
      </w:r>
      <w:r>
        <w:rPr>
          <w:rFonts w:ascii="Book Antiqua" w:hAnsi="Book Antiqua" w:cs="Book Antiqua"/>
          <w:bCs/>
          <w:sz w:val="20"/>
          <w:szCs w:val="20"/>
        </w:rPr>
        <w:t xml:space="preserve">5 </w:t>
      </w:r>
      <w:r w:rsidRPr="007A2683">
        <w:rPr>
          <w:rFonts w:ascii="Book Antiqua" w:hAnsi="Book Antiqua" w:cs="Book Antiqua"/>
          <w:bCs/>
          <w:sz w:val="20"/>
          <w:szCs w:val="20"/>
        </w:rPr>
        <w:t xml:space="preserve">części. Wykonawca może złożyć ofertę na </w:t>
      </w:r>
      <w:r>
        <w:rPr>
          <w:rFonts w:ascii="Book Antiqua" w:hAnsi="Book Antiqua" w:cs="Book Antiqua"/>
          <w:bCs/>
          <w:sz w:val="20"/>
          <w:szCs w:val="20"/>
        </w:rPr>
        <w:t xml:space="preserve">pięć </w:t>
      </w:r>
      <w:r w:rsidRPr="007A2683">
        <w:rPr>
          <w:rFonts w:ascii="Book Antiqua" w:hAnsi="Book Antiqua" w:cs="Book Antiqua"/>
          <w:bCs/>
          <w:sz w:val="20"/>
          <w:szCs w:val="20"/>
        </w:rPr>
        <w:t>części zamówienia, czyli na całość zamówienia lub na jedną z części zamówienia, z zastrzeżeniem, iż oferta w każdej części powinna być pełna. Każda część będzie oceniana osobno przez Zamawiającego</w:t>
      </w:r>
      <w:r>
        <w:rPr>
          <w:rFonts w:ascii="Book Antiqua" w:hAnsi="Book Antiqua" w:cs="Book Antiqua"/>
          <w:bCs/>
          <w:sz w:val="20"/>
          <w:szCs w:val="20"/>
        </w:rPr>
        <w:t>.</w:t>
      </w:r>
    </w:p>
    <w:p w:rsidR="007A2683" w:rsidRPr="00653F28" w:rsidRDefault="007A2683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3.3</w:t>
      </w:r>
      <w:r w:rsidRPr="007A2683">
        <w:rPr>
          <w:rFonts w:ascii="Book Antiqua" w:hAnsi="Book Antiqua" w:cs="Book Antiqua"/>
          <w:bCs/>
          <w:sz w:val="20"/>
          <w:szCs w:val="20"/>
        </w:rPr>
        <w:t xml:space="preserve"> Zamawiający wymaga zaoferowania 24 - miesięcznej gwarancji na całość przedmiotu zamówienia.</w:t>
      </w:r>
    </w:p>
    <w:p w:rsidR="007A2683" w:rsidRPr="00653F28" w:rsidRDefault="007A2683" w:rsidP="007A2683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3.4</w:t>
      </w:r>
      <w:r w:rsidR="002F6318" w:rsidRPr="00653F28">
        <w:rPr>
          <w:rFonts w:ascii="Book Antiqua" w:hAnsi="Book Antiqua" w:cs="Book Antiqua"/>
          <w:bCs/>
          <w:sz w:val="20"/>
          <w:szCs w:val="20"/>
        </w:rPr>
        <w:t xml:space="preserve"> Szczegółowy opis przedmiotu zamówienia zamieszczono w formularzu cenowym (załącznik nr 2 do zapytania ofertowego).</w:t>
      </w:r>
    </w:p>
    <w:p w:rsidR="007A2683" w:rsidRPr="007A2683" w:rsidRDefault="007A2683" w:rsidP="007A2683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  <w:u w:val="single"/>
        </w:rPr>
      </w:pPr>
      <w:r>
        <w:rPr>
          <w:rFonts w:ascii="Book Antiqua" w:hAnsi="Book Antiqua" w:cs="Book Antiqua"/>
          <w:bCs/>
          <w:sz w:val="20"/>
          <w:szCs w:val="20"/>
          <w:u w:val="single"/>
        </w:rPr>
        <w:t>3.5</w:t>
      </w:r>
      <w:r w:rsidR="002F6318" w:rsidRPr="00653F28">
        <w:rPr>
          <w:rFonts w:ascii="Book Antiqua" w:hAnsi="Book Antiqua" w:cs="Book Antiqua"/>
          <w:bCs/>
          <w:sz w:val="20"/>
          <w:szCs w:val="20"/>
          <w:u w:val="single"/>
        </w:rPr>
        <w:t xml:space="preserve"> Przed przystąpieniem do wykonania rolet i żaluzji Wykonawca dokona dokładnego pomiaru okien we wskazanych </w:t>
      </w:r>
      <w:r w:rsidR="00CC7B40" w:rsidRPr="00653F28">
        <w:rPr>
          <w:rFonts w:ascii="Book Antiqua" w:hAnsi="Book Antiqua" w:cs="Book Antiqua"/>
          <w:bCs/>
          <w:sz w:val="20"/>
          <w:szCs w:val="20"/>
          <w:u w:val="single"/>
        </w:rPr>
        <w:t>przez Zamawiającego w formularzu cenowym pomieszczeniach.</w:t>
      </w:r>
      <w:r w:rsidRPr="007A2683">
        <w:rPr>
          <w:rFonts w:ascii="Book Antiqua" w:hAnsi="Book Antiqua" w:cs="Book Antiqua"/>
          <w:bCs/>
          <w:sz w:val="20"/>
          <w:szCs w:val="20"/>
        </w:rPr>
        <w:t xml:space="preserve"> </w:t>
      </w:r>
    </w:p>
    <w:p w:rsidR="002F6318" w:rsidRPr="00653F28" w:rsidRDefault="002F6318" w:rsidP="00E154E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3.</w:t>
      </w:r>
      <w:r w:rsidR="007A2683">
        <w:rPr>
          <w:rFonts w:ascii="Book Antiqua" w:hAnsi="Book Antiqua" w:cs="Book Antiqua"/>
          <w:bCs/>
          <w:sz w:val="20"/>
          <w:szCs w:val="20"/>
        </w:rPr>
        <w:t>6</w:t>
      </w:r>
      <w:r w:rsidRPr="00653F28">
        <w:rPr>
          <w:rFonts w:ascii="Book Antiqua" w:hAnsi="Book Antiqua" w:cs="Book Antiqua"/>
          <w:bCs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w wysokości: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-   3 %  wynagrodzenia brutto za każdy rozpoczęty dzień opóźnienia w wykonaniu przedmiotu umowy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-  3 % wynagrodzenia brutto za każdy rozpoczęty dzień opóźnienia w usunięciu wad stwierdzonych i  zgłoszonych w okresie gwarancji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lastRenderedPageBreak/>
        <w:t>- 10% wynagrodzenia brutto w razie odstąpienia od wykonania przedmiotu zamówienia przez Wykonawcę z przyczyn nie leżących po stronie  Zamawiającego.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3.</w:t>
      </w:r>
      <w:r w:rsidR="007A2683">
        <w:rPr>
          <w:rFonts w:ascii="Book Antiqua" w:hAnsi="Book Antiqua" w:cs="Book Antiqua"/>
          <w:bCs/>
          <w:sz w:val="20"/>
          <w:szCs w:val="20"/>
        </w:rPr>
        <w:t>7</w:t>
      </w:r>
      <w:r w:rsidRPr="00653F28">
        <w:rPr>
          <w:rFonts w:ascii="Book Antiqua" w:hAnsi="Book Antiqua" w:cs="Book Antiqua"/>
          <w:bCs/>
          <w:sz w:val="20"/>
          <w:szCs w:val="20"/>
        </w:rPr>
        <w:tab/>
        <w:t xml:space="preserve">W razie stwierdzenia przez Zamawiającego w okresie obowiązywania gwarancji wad </w:t>
      </w:r>
      <w:r w:rsidR="00355F3A">
        <w:rPr>
          <w:rFonts w:ascii="Book Antiqua" w:hAnsi="Book Antiqua" w:cs="Book Antiqua"/>
          <w:bCs/>
          <w:sz w:val="20"/>
          <w:szCs w:val="20"/>
        </w:rPr>
        <w:br/>
      </w:r>
      <w:r w:rsidRPr="00653F28">
        <w:rPr>
          <w:rFonts w:ascii="Book Antiqua" w:hAnsi="Book Antiqua" w:cs="Book Antiqua"/>
          <w:bCs/>
          <w:sz w:val="20"/>
          <w:szCs w:val="20"/>
        </w:rPr>
        <w:t xml:space="preserve">w dostarczonym przedmiocie umowy Wykonawca zobowiązuje się do usunięcia wad lub dokonania nieodpłatnej wymiany rzeczy na taka samą ilość rzeczy wolnych od wad w terminie </w:t>
      </w:r>
      <w:r w:rsidR="00355F3A">
        <w:rPr>
          <w:rFonts w:ascii="Book Antiqua" w:hAnsi="Book Antiqua" w:cs="Book Antiqua"/>
          <w:bCs/>
          <w:sz w:val="20"/>
          <w:szCs w:val="20"/>
        </w:rPr>
        <w:br/>
      </w:r>
      <w:r w:rsidRPr="00653F28">
        <w:rPr>
          <w:rFonts w:ascii="Book Antiqua" w:hAnsi="Book Antiqua" w:cs="Book Antiqua"/>
          <w:bCs/>
          <w:sz w:val="20"/>
          <w:szCs w:val="20"/>
        </w:rPr>
        <w:t>5 dni od daty zgłoszenia wady.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>3.</w:t>
      </w:r>
      <w:r w:rsidR="007A2683">
        <w:rPr>
          <w:rFonts w:ascii="Book Antiqua" w:hAnsi="Book Antiqua" w:cs="Book Antiqua"/>
          <w:bCs/>
          <w:sz w:val="20"/>
          <w:szCs w:val="20"/>
        </w:rPr>
        <w:t xml:space="preserve">8 </w:t>
      </w:r>
      <w:r w:rsidRPr="00653F28">
        <w:rPr>
          <w:rFonts w:ascii="Book Antiqua" w:hAnsi="Book Antiqua" w:cs="Book Antiqua"/>
          <w:bCs/>
          <w:sz w:val="20"/>
          <w:szCs w:val="20"/>
        </w:rPr>
        <w:t xml:space="preserve">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</w:t>
      </w:r>
      <w:r w:rsidR="00355F3A">
        <w:rPr>
          <w:rFonts w:ascii="Book Antiqua" w:hAnsi="Book Antiqua" w:cs="Book Antiqua"/>
          <w:bCs/>
          <w:sz w:val="20"/>
          <w:szCs w:val="20"/>
        </w:rPr>
        <w:br/>
      </w:r>
      <w:r w:rsidRPr="00653F28">
        <w:rPr>
          <w:rFonts w:ascii="Book Antiqua" w:hAnsi="Book Antiqua" w:cs="Book Antiqua"/>
          <w:bCs/>
          <w:sz w:val="20"/>
          <w:szCs w:val="20"/>
        </w:rPr>
        <w:t>z treścią oferty i zapisami zapytania ofertowego w terminie 5 dni od daty zgłoszenia.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 xml:space="preserve">Termin wykonania zamówienia: 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Cs/>
          <w:strike/>
          <w:sz w:val="20"/>
          <w:szCs w:val="20"/>
        </w:rPr>
      </w:pPr>
      <w:r w:rsidRPr="00653F28">
        <w:rPr>
          <w:rFonts w:ascii="Book Antiqua" w:hAnsi="Book Antiqua" w:cs="Book Antiqua"/>
          <w:bCs/>
          <w:sz w:val="20"/>
          <w:szCs w:val="20"/>
        </w:rPr>
        <w:t xml:space="preserve">Do 7 dni </w:t>
      </w:r>
      <w:r w:rsidR="00CC7B40" w:rsidRPr="00653F28">
        <w:rPr>
          <w:rFonts w:ascii="Book Antiqua" w:hAnsi="Book Antiqua" w:cs="Book Antiqua"/>
          <w:bCs/>
          <w:sz w:val="20"/>
          <w:szCs w:val="20"/>
        </w:rPr>
        <w:t>roboczych</w:t>
      </w:r>
      <w:r w:rsidRPr="00653F28">
        <w:rPr>
          <w:rFonts w:ascii="Book Antiqua" w:hAnsi="Book Antiqua" w:cs="Book Antiqua"/>
          <w:bCs/>
          <w:sz w:val="20"/>
          <w:szCs w:val="20"/>
        </w:rPr>
        <w:t>, licząc od daty rozstrzygnięcia postępowania i przesłania Wykonawcy informacji o wyborze najkorzystniejszej oferty</w:t>
      </w:r>
      <w:r w:rsidR="0013255C" w:rsidRPr="00653F28">
        <w:rPr>
          <w:rFonts w:ascii="Book Antiqua" w:hAnsi="Book Antiqua" w:cs="Book Antiqua"/>
          <w:bCs/>
          <w:sz w:val="20"/>
          <w:szCs w:val="20"/>
        </w:rPr>
        <w:t>.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 W ofercie należy podać proponowaną cenę brutto w PLN za całość wykonania przedmiotu zamówienia.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Cena powinna zawierać wszystkie koszty związane z realizacją zamówienia, w tym koszty dojazdu do obiektów Zamawiającego,  robocizny  itp. </w:t>
      </w:r>
    </w:p>
    <w:p w:rsidR="002F6318" w:rsidRPr="00653F28" w:rsidRDefault="002F6318" w:rsidP="002F6318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2F6318" w:rsidRPr="00653F28" w:rsidRDefault="002F6318" w:rsidP="002F6318">
      <w:pPr>
        <w:tabs>
          <w:tab w:val="left" w:pos="0"/>
        </w:tabs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a) </w:t>
      </w:r>
      <w:r w:rsidRPr="00653F28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53F28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b) </w:t>
      </w:r>
      <w:r w:rsidRPr="00653F28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6.2. </w:t>
      </w:r>
      <w:r w:rsidRPr="00653F28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653F28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5"/>
        <w:gridCol w:w="3361"/>
        <w:gridCol w:w="1316"/>
      </w:tblGrid>
      <w:tr w:rsidR="002F6318" w:rsidRPr="00653F28" w:rsidTr="002F6318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2F6318" w:rsidRPr="00653F28" w:rsidTr="002F6318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70%</w:t>
            </w:r>
          </w:p>
        </w:tc>
      </w:tr>
      <w:tr w:rsidR="002F6318" w:rsidRPr="00653F28" w:rsidTr="002F6318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30%</w:t>
            </w:r>
          </w:p>
        </w:tc>
      </w:tr>
      <w:tr w:rsidR="002F6318" w:rsidRPr="00653F28" w:rsidTr="002F6318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F6318" w:rsidRPr="00653F28" w:rsidRDefault="002F6318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318" w:rsidRPr="00653F28" w:rsidRDefault="002F631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53F28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2F6318" w:rsidRPr="00653F28" w:rsidRDefault="002F6318" w:rsidP="002F6318">
      <w:pPr>
        <w:spacing w:line="276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2F6318" w:rsidRPr="00653F28" w:rsidRDefault="002F6318" w:rsidP="002F6318">
      <w:pPr>
        <w:tabs>
          <w:tab w:val="left" w:pos="0"/>
          <w:tab w:val="left" w:pos="284"/>
        </w:tabs>
        <w:spacing w:line="276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2F6318" w:rsidRPr="00653F28" w:rsidRDefault="002F6318" w:rsidP="002F6318">
      <w:pPr>
        <w:tabs>
          <w:tab w:val="left" w:pos="0"/>
          <w:tab w:val="left" w:pos="284"/>
        </w:tabs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I. Dla kryterium</w:t>
      </w:r>
      <w:r w:rsidRPr="00653F28">
        <w:rPr>
          <w:rFonts w:ascii="Book Antiqua" w:hAnsi="Book Antiqua" w:cs="Book Antiqua"/>
          <w:sz w:val="20"/>
          <w:szCs w:val="20"/>
        </w:rPr>
        <w:t xml:space="preserve"> „</w:t>
      </w:r>
      <w:r w:rsidRPr="00653F28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53F28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653F28">
        <w:rPr>
          <w:rFonts w:ascii="Book Antiqua" w:hAnsi="Book Antiqua" w:cs="Book Antiqua"/>
          <w:sz w:val="20"/>
          <w:szCs w:val="20"/>
        </w:rPr>
        <w:t>C</w:t>
      </w:r>
      <w:r w:rsidRPr="00653F28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53F28">
        <w:rPr>
          <w:rFonts w:ascii="Book Antiqua" w:hAnsi="Book Antiqua" w:cs="Book Antiqua"/>
          <w:sz w:val="20"/>
          <w:szCs w:val="20"/>
        </w:rPr>
        <w:t xml:space="preserve"> / C</w:t>
      </w:r>
      <w:r w:rsidRPr="00653F28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653F28">
        <w:rPr>
          <w:rFonts w:ascii="Book Antiqua" w:hAnsi="Book Antiqua" w:cs="Book Antiqua"/>
          <w:sz w:val="20"/>
          <w:szCs w:val="20"/>
        </w:rPr>
        <w:t xml:space="preserve"> x 100 pkt x 70%</w:t>
      </w: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gdzie:</w:t>
      </w: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C</w:t>
      </w:r>
      <w:r w:rsidRPr="00653F28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53F28">
        <w:rPr>
          <w:rFonts w:ascii="Book Antiqua" w:hAnsi="Book Antiqua" w:cs="Book Antiqua"/>
          <w:b/>
          <w:bCs/>
          <w:sz w:val="20"/>
          <w:szCs w:val="20"/>
        </w:rPr>
        <w:t>C</w:t>
      </w:r>
      <w:r w:rsidRPr="00653F28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53F2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53F28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F6318" w:rsidRPr="00653F28" w:rsidRDefault="002F6318" w:rsidP="002F6318">
      <w:pPr>
        <w:tabs>
          <w:tab w:val="left" w:pos="0"/>
          <w:tab w:val="left" w:pos="284"/>
        </w:tabs>
        <w:autoSpaceDE w:val="0"/>
        <w:spacing w:line="276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C</w:t>
      </w:r>
      <w:r w:rsidRPr="00653F28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53F2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53F28">
        <w:rPr>
          <w:rFonts w:ascii="Book Antiqua" w:hAnsi="Book Antiqua" w:cs="Book Antiqua"/>
          <w:sz w:val="20"/>
          <w:szCs w:val="20"/>
        </w:rPr>
        <w:t>= cena oferty ocenianej</w:t>
      </w:r>
    </w:p>
    <w:p w:rsidR="002F6318" w:rsidRPr="00653F28" w:rsidRDefault="002F6318" w:rsidP="002F6318">
      <w:pPr>
        <w:spacing w:line="276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</w:p>
    <w:p w:rsidR="002F6318" w:rsidRPr="00653F28" w:rsidRDefault="002F6318" w:rsidP="002F6318">
      <w:pPr>
        <w:spacing w:line="276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2F6318" w:rsidRPr="00653F28" w:rsidRDefault="002F6318" w:rsidP="002F6318">
      <w:pPr>
        <w:spacing w:line="360" w:lineRule="auto"/>
        <w:ind w:left="357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F6318" w:rsidRPr="00653F28" w:rsidRDefault="002F6318" w:rsidP="002F6318">
      <w:pPr>
        <w:spacing w:line="360" w:lineRule="auto"/>
        <w:ind w:left="357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W kryterium tym Wykonawca może otrzymać maksymalnie 70 pkt.</w:t>
      </w:r>
    </w:p>
    <w:p w:rsidR="002F6318" w:rsidRPr="00653F28" w:rsidRDefault="002F6318" w:rsidP="002F6318">
      <w:pPr>
        <w:spacing w:line="276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6318" w:rsidRPr="00653F28" w:rsidRDefault="002F6318" w:rsidP="002F6318">
      <w:pPr>
        <w:widowControl w:val="0"/>
        <w:spacing w:before="240" w:line="276" w:lineRule="auto"/>
        <w:jc w:val="both"/>
        <w:rPr>
          <w:rFonts w:ascii="Book Antiqua" w:hAnsi="Book Antiqua"/>
          <w:kern w:val="2"/>
          <w:sz w:val="20"/>
          <w:szCs w:val="20"/>
          <w:u w:val="single"/>
        </w:rPr>
      </w:pPr>
      <w:r w:rsidRPr="00653F28">
        <w:rPr>
          <w:rFonts w:ascii="Book Antiqua" w:hAnsi="Book Antiqua"/>
          <w:kern w:val="2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2F6318" w:rsidRPr="00653F28" w:rsidRDefault="002F6318" w:rsidP="002F6318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T </w:t>
      </w:r>
      <w:r w:rsidRPr="0013255C">
        <w:rPr>
          <w:rFonts w:ascii="Book Antiqua" w:eastAsia="Times New Roman" w:hAnsi="Book Antiqua" w:cs="Book Antiqua"/>
          <w:sz w:val="20"/>
          <w:szCs w:val="20"/>
          <w:vertAlign w:val="subscript"/>
        </w:rPr>
        <w:t>d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= </w:t>
      </w:r>
      <w:proofErr w:type="spellStart"/>
      <w:r w:rsidRPr="0013255C">
        <w:rPr>
          <w:rFonts w:ascii="Book Antiqua" w:eastAsia="Times New Roman" w:hAnsi="Book Antiqua" w:cs="Book Antiqua"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sz w:val="20"/>
          <w:szCs w:val="20"/>
          <w:vertAlign w:val="subscript"/>
        </w:rPr>
        <w:t>n</w:t>
      </w:r>
      <w:proofErr w:type="spellEnd"/>
      <w:r w:rsidRPr="0013255C">
        <w:rPr>
          <w:rFonts w:ascii="Book Antiqua" w:eastAsia="Times New Roman" w:hAnsi="Book Antiqua" w:cs="Book Antiqua"/>
          <w:sz w:val="20"/>
          <w:szCs w:val="20"/>
        </w:rPr>
        <w:t>/</w:t>
      </w:r>
      <w:r w:rsidRPr="0013255C">
        <w:rPr>
          <w:rFonts w:ascii="Book Antiqua" w:eastAsia="Times New Roman" w:hAnsi="Book Antiqua" w:cs="Book Antiqua"/>
          <w:sz w:val="20"/>
          <w:szCs w:val="20"/>
          <w:vertAlign w:val="subscript"/>
        </w:rPr>
        <w:t xml:space="preserve"> </w:t>
      </w:r>
      <w:r w:rsidRPr="0013255C">
        <w:rPr>
          <w:rFonts w:ascii="Book Antiqua" w:eastAsia="Times New Roman" w:hAnsi="Book Antiqua" w:cs="Book Antiqua"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sz w:val="20"/>
          <w:szCs w:val="20"/>
          <w:vertAlign w:val="subscript"/>
        </w:rPr>
        <w:t xml:space="preserve">b  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x 100 pkt x </w:t>
      </w:r>
      <w:r w:rsidRPr="00653F28">
        <w:rPr>
          <w:rFonts w:ascii="Book Antiqua" w:eastAsia="Times New Roman" w:hAnsi="Book Antiqua" w:cs="Book Antiqua"/>
          <w:sz w:val="20"/>
          <w:szCs w:val="20"/>
        </w:rPr>
        <w:t>3</w:t>
      </w:r>
      <w:r w:rsidRPr="0013255C">
        <w:rPr>
          <w:rFonts w:ascii="Book Antiqua" w:eastAsia="Times New Roman" w:hAnsi="Book Antiqua" w:cs="Book Antiqua"/>
          <w:sz w:val="20"/>
          <w:szCs w:val="20"/>
        </w:rPr>
        <w:t>0%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sz w:val="20"/>
          <w:szCs w:val="20"/>
        </w:rPr>
        <w:t>gdzie: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proofErr w:type="spellStart"/>
      <w:r w:rsidRPr="0013255C">
        <w:rPr>
          <w:rFonts w:ascii="Book Antiqua" w:eastAsia="Times New Roman" w:hAnsi="Book Antiqua" w:cs="Book Antiqua"/>
          <w:b/>
          <w:bCs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13255C">
        <w:rPr>
          <w:rFonts w:ascii="Book Antiqua" w:eastAsia="Times New Roman" w:hAnsi="Book Antiqua" w:cs="Book Antiqua"/>
          <w:sz w:val="20"/>
          <w:szCs w:val="20"/>
        </w:rPr>
        <w:t>- przyznane punkty za termin realizacji zamówienia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proofErr w:type="spellStart"/>
      <w:r w:rsidRPr="0013255C">
        <w:rPr>
          <w:rFonts w:ascii="Book Antiqua" w:eastAsia="Times New Roman" w:hAnsi="Book Antiqua" w:cs="Book Antiqua"/>
          <w:b/>
          <w:bCs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13255C">
        <w:rPr>
          <w:rFonts w:ascii="Book Antiqua" w:eastAsia="Times New Roman" w:hAnsi="Book Antiqua" w:cs="Book Antiqua"/>
          <w:sz w:val="20"/>
          <w:szCs w:val="20"/>
        </w:rPr>
        <w:t>- najkrótszy czas realizacji zamówienia  spośród złożonych ofert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b/>
          <w:bCs/>
          <w:sz w:val="20"/>
          <w:szCs w:val="20"/>
        </w:rPr>
        <w:t>T</w:t>
      </w:r>
      <w:r w:rsidRPr="001325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</w:rPr>
        <w:t>b</w:t>
      </w:r>
      <w:r w:rsidRPr="0013255C">
        <w:rPr>
          <w:rFonts w:ascii="Book Antiqua" w:eastAsia="Times New Roman" w:hAnsi="Book Antiqua" w:cs="Book Antiqua"/>
          <w:sz w:val="20"/>
          <w:szCs w:val="20"/>
        </w:rPr>
        <w:t>- czas realizacji zamówienia w  badanej ofercie</w:t>
      </w:r>
    </w:p>
    <w:p w:rsidR="0013255C" w:rsidRPr="0013255C" w:rsidRDefault="0013255C" w:rsidP="0013255C">
      <w:pPr>
        <w:tabs>
          <w:tab w:val="left" w:pos="142"/>
        </w:tabs>
        <w:spacing w:line="360" w:lineRule="auto"/>
        <w:ind w:left="284"/>
        <w:rPr>
          <w:rFonts w:ascii="Book Antiqua" w:eastAsia="Times New Roman" w:hAnsi="Book Antiqua" w:cs="Book Antiqua"/>
          <w:sz w:val="20"/>
          <w:szCs w:val="20"/>
        </w:rPr>
      </w:pPr>
    </w:p>
    <w:p w:rsidR="0013255C" w:rsidRPr="0013255C" w:rsidRDefault="0013255C" w:rsidP="0013255C">
      <w:pPr>
        <w:tabs>
          <w:tab w:val="left" w:pos="142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Oceniając ofertę wg/ kryterium związanym z terminem </w:t>
      </w:r>
      <w:r w:rsidR="0055143D" w:rsidRPr="00653F28">
        <w:rPr>
          <w:rFonts w:ascii="Book Antiqua" w:eastAsia="Times New Roman" w:hAnsi="Book Antiqua" w:cs="Book Antiqua"/>
          <w:sz w:val="20"/>
          <w:szCs w:val="20"/>
        </w:rPr>
        <w:t>realizacji zamówienia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 Zamawiający będzie oceniał   czas realizacji zamówienia, </w:t>
      </w:r>
      <w:r w:rsidR="0055143D" w:rsidRPr="00653F28">
        <w:rPr>
          <w:rFonts w:ascii="Book Antiqua" w:eastAsia="Times New Roman" w:hAnsi="Book Antiqua" w:cs="Book Antiqua"/>
          <w:sz w:val="20"/>
          <w:szCs w:val="20"/>
        </w:rPr>
        <w:t>licząc od daty rozstrzygnięcia postępowania i przesłania Wykonawcy informacji o wyborze najkorzystniejszej oferty</w:t>
      </w: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. Ocena zostanie dokonana na podstawie informacji o terminie realizacji zamówienia  określonym przez Wykonawcę </w:t>
      </w:r>
      <w:r w:rsidR="0055143D" w:rsidRPr="00653F28">
        <w:rPr>
          <w:rFonts w:ascii="Book Antiqua" w:eastAsia="Times New Roman" w:hAnsi="Book Antiqua" w:cs="Book Antiqua"/>
          <w:sz w:val="20"/>
          <w:szCs w:val="20"/>
        </w:rPr>
        <w:br/>
      </w:r>
      <w:r w:rsidRPr="0013255C">
        <w:rPr>
          <w:rFonts w:ascii="Book Antiqua" w:eastAsia="Times New Roman" w:hAnsi="Book Antiqua" w:cs="Book Antiqua"/>
          <w:sz w:val="20"/>
          <w:szCs w:val="20"/>
        </w:rPr>
        <w:t>w „formularzu ofertowym”, stanowiącym załącznik  nr 1 do zapytania ofertowego.</w:t>
      </w:r>
      <w:r w:rsidR="0055143D" w:rsidRPr="00653F28">
        <w:rPr>
          <w:rFonts w:ascii="Book Antiqua" w:eastAsia="Times New Roman" w:hAnsi="Book Antiqua" w:cs="Book Antiqua"/>
          <w:sz w:val="20"/>
          <w:szCs w:val="20"/>
        </w:rPr>
        <w:t xml:space="preserve"> </w:t>
      </w:r>
    </w:p>
    <w:p w:rsidR="0013255C" w:rsidRPr="00653F28" w:rsidRDefault="0013255C" w:rsidP="0013255C">
      <w:pPr>
        <w:tabs>
          <w:tab w:val="left" w:pos="142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13255C">
        <w:rPr>
          <w:rFonts w:ascii="Book Antiqua" w:eastAsia="Times New Roman" w:hAnsi="Book Antiqua" w:cs="Book Antiqua"/>
          <w:sz w:val="20"/>
          <w:szCs w:val="20"/>
        </w:rPr>
        <w:t xml:space="preserve">W kryterium tym Wykonawca może otrzymać maksymalnie </w:t>
      </w:r>
      <w:r w:rsidRPr="00653F28">
        <w:rPr>
          <w:rFonts w:ascii="Book Antiqua" w:eastAsia="Times New Roman" w:hAnsi="Book Antiqua" w:cs="Book Antiqua"/>
          <w:sz w:val="20"/>
          <w:szCs w:val="20"/>
        </w:rPr>
        <w:t>3</w:t>
      </w:r>
      <w:r w:rsidRPr="0013255C">
        <w:rPr>
          <w:rFonts w:ascii="Book Antiqua" w:eastAsia="Times New Roman" w:hAnsi="Book Antiqua" w:cs="Book Antiqua"/>
          <w:sz w:val="20"/>
          <w:szCs w:val="20"/>
        </w:rPr>
        <w:t>0 pkt.</w:t>
      </w:r>
    </w:p>
    <w:p w:rsidR="0055143D" w:rsidRPr="0013255C" w:rsidRDefault="0055143D" w:rsidP="0013255C">
      <w:pPr>
        <w:tabs>
          <w:tab w:val="left" w:pos="142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</w:p>
    <w:p w:rsidR="002F6318" w:rsidRPr="00653F28" w:rsidRDefault="002F6318" w:rsidP="002F6318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653F28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653F28">
        <w:rPr>
          <w:rFonts w:ascii="Book Antiqua" w:hAnsi="Book Antiqua" w:cs="Book Antiqua"/>
          <w:b/>
          <w:bCs/>
          <w:sz w:val="20"/>
          <w:szCs w:val="20"/>
          <w:lang w:val="x-none" w:eastAsia="ar-SA"/>
        </w:rPr>
        <w:t>T</w:t>
      </w:r>
      <w:r w:rsidRPr="00653F28">
        <w:rPr>
          <w:rFonts w:ascii="Book Antiqua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2F6318" w:rsidRPr="00653F28" w:rsidRDefault="002F6318" w:rsidP="002F631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2F6318" w:rsidRPr="00653F28" w:rsidRDefault="002F6318" w:rsidP="002F631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2F6318" w:rsidRPr="00653F28" w:rsidRDefault="002F6318" w:rsidP="002F631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 w:rsidRPr="00653F28"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2F6318" w:rsidRPr="00653F28" w:rsidRDefault="002F6318" w:rsidP="002F6318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53F28">
        <w:rPr>
          <w:rFonts w:ascii="Book Antiqua" w:hAnsi="Book Antiqua" w:cs="Book Antiqua"/>
          <w:b/>
          <w:bCs/>
          <w:sz w:val="20"/>
          <w:szCs w:val="20"/>
        </w:rPr>
        <w:t>T</w:t>
      </w:r>
      <w:r w:rsidRPr="00653F28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653F28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 w:rsidRPr="00653F28"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 w:rsidRPr="00653F28">
        <w:rPr>
          <w:rFonts w:ascii="Book Antiqua" w:hAnsi="Book Antiqua" w:cs="Book Antiqua"/>
          <w:sz w:val="20"/>
          <w:szCs w:val="20"/>
        </w:rPr>
        <w:t xml:space="preserve">za </w:t>
      </w:r>
      <w:r w:rsidRPr="00653F28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2F6318" w:rsidRPr="00653F28" w:rsidRDefault="002F6318" w:rsidP="002F6318">
      <w:pPr>
        <w:tabs>
          <w:tab w:val="left" w:pos="284"/>
        </w:tabs>
        <w:suppressAutoHyphens/>
        <w:spacing w:line="276" w:lineRule="auto"/>
        <w:ind w:left="284"/>
        <w:jc w:val="both"/>
        <w:rPr>
          <w:rFonts w:ascii="Book Antiqua" w:eastAsia="Times New Roman" w:hAnsi="Book Antiqua"/>
          <w:b/>
          <w:bCs/>
          <w:sz w:val="20"/>
          <w:szCs w:val="20"/>
          <w:lang w:eastAsia="ar-SA"/>
        </w:rPr>
      </w:pPr>
    </w:p>
    <w:p w:rsidR="0055143D" w:rsidRPr="00653F28" w:rsidRDefault="0055143D" w:rsidP="0055143D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Sposób przygotowania oferty.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7.1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Każdy Wykonawca może złożyć tylko jedną ofertę.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7.2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7.3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7.4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lastRenderedPageBreak/>
        <w:t>7.5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ych</w:t>
      </w:r>
      <w:proofErr w:type="spellEnd"/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7.6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</w:t>
      </w:r>
      <w:r w:rsidR="00BA1881"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ynika wprost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5143D" w:rsidRPr="00653F28" w:rsidRDefault="0055143D" w:rsidP="0055143D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 xml:space="preserve">Miejsce i termin składania oferty: </w:t>
      </w:r>
    </w:p>
    <w:p w:rsidR="0055143D" w:rsidRPr="00653F28" w:rsidRDefault="0055143D" w:rsidP="0055143D">
      <w:pPr>
        <w:tabs>
          <w:tab w:val="left" w:pos="284"/>
        </w:tabs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 xml:space="preserve">1) Ofertę należy złożyć w siedzibie Zamawiającego, tj. Uniwersytet Kazimierza Wielkiego, </w:t>
      </w: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>ul. Chodkiewicza 30, 85-064 Bydgoszcz, Kancelaria Główna,  pokój 108, blok „C”.</w:t>
      </w: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5143D" w:rsidRPr="00653F28" w:rsidTr="00786B9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43D" w:rsidRPr="00653F28" w:rsidRDefault="0055143D" w:rsidP="0055143D">
            <w:pPr>
              <w:spacing w:line="360" w:lineRule="auto"/>
              <w:ind w:left="284"/>
              <w:jc w:val="center"/>
              <w:rPr>
                <w:rFonts w:ascii="Book Antiqua" w:eastAsia="Times New Roman" w:hAnsi="Book Antiqua" w:cs="Book Antiqua"/>
                <w:sz w:val="20"/>
                <w:szCs w:val="20"/>
              </w:rPr>
            </w:pPr>
            <w:r w:rsidRPr="00653F28">
              <w:rPr>
                <w:rFonts w:ascii="Book Antiqua" w:eastAsia="Times New Roman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43D" w:rsidRPr="00653F28" w:rsidRDefault="00BA1881" w:rsidP="002C0827">
            <w:pPr>
              <w:spacing w:line="360" w:lineRule="auto"/>
              <w:ind w:left="284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</w:pPr>
            <w:r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 w:rsidR="002C082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9</w:t>
            </w:r>
            <w:r w:rsidR="0055143D"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10</w:t>
            </w:r>
            <w:r w:rsidR="0055143D"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43D" w:rsidRPr="00653F28" w:rsidRDefault="0055143D" w:rsidP="0055143D">
            <w:pPr>
              <w:spacing w:line="360" w:lineRule="auto"/>
              <w:ind w:left="284"/>
              <w:jc w:val="center"/>
              <w:rPr>
                <w:rFonts w:ascii="Book Antiqua" w:eastAsia="Times New Roman" w:hAnsi="Book Antiqua" w:cs="Book Antiqua"/>
                <w:sz w:val="20"/>
                <w:szCs w:val="20"/>
              </w:rPr>
            </w:pPr>
            <w:r w:rsidRPr="00653F28">
              <w:rPr>
                <w:rFonts w:ascii="Book Antiqua" w:eastAsia="Times New Roman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43D" w:rsidRPr="00653F28" w:rsidRDefault="0055143D" w:rsidP="002C0827">
            <w:pPr>
              <w:spacing w:line="360" w:lineRule="auto"/>
              <w:ind w:left="284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</w:pPr>
            <w:r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2C082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3</w:t>
            </w:r>
            <w:r w:rsidRPr="00653F2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55143D" w:rsidRPr="00653F28" w:rsidRDefault="0055143D" w:rsidP="0055143D">
      <w:pPr>
        <w:spacing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>Kopertę należy opisać następująco:</w:t>
      </w:r>
    </w:p>
    <w:p w:rsidR="0055143D" w:rsidRPr="00653F28" w:rsidRDefault="0055143D" w:rsidP="00BA1881">
      <w:pPr>
        <w:spacing w:line="360" w:lineRule="auto"/>
        <w:ind w:left="284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653F28">
        <w:rPr>
          <w:rFonts w:ascii="Book Antiqua" w:eastAsia="Times New Roman" w:hAnsi="Book Antiqua" w:cs="Book Antiqua"/>
          <w:sz w:val="20"/>
          <w:szCs w:val="20"/>
        </w:rPr>
        <w:t>Nazwa i adres Wykonawcy: …………………………………………………………..</w:t>
      </w:r>
      <w:r w:rsidRPr="00653F28">
        <w:rPr>
          <w:rFonts w:ascii="Book Antiqua" w:eastAsia="Times New Roman" w:hAnsi="Book Antiqua" w:cs="Book Antiqua"/>
          <w:sz w:val="20"/>
          <w:szCs w:val="20"/>
        </w:rPr>
        <w:br/>
        <w:t xml:space="preserve">Tytuł zamówienia: 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</w:rPr>
        <w:t>Dostawa wraz z montażem rolet i żaluzji na potrzeby Uniwersytetu Kazimierza Wielkiego w Bydgoszczy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nr sprawy: UKW/DZP-282-ZO-1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43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2C082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="00BA1881"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</w:t>
      </w:r>
      <w:r w:rsidR="002C082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653F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</w:p>
    <w:p w:rsidR="0055143D" w:rsidRPr="00653F28" w:rsidRDefault="0055143D" w:rsidP="00BA1881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Warunki udziału w postępowaniu.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O udzielenie zamówienia mogą ubiegać się Wykonawcy, którzy:</w:t>
      </w:r>
    </w:p>
    <w:p w:rsidR="0055143D" w:rsidRPr="00653F28" w:rsidRDefault="0055143D" w:rsidP="00BA1881">
      <w:pPr>
        <w:pStyle w:val="Normalny1"/>
        <w:spacing w:after="0" w:line="360" w:lineRule="auto"/>
        <w:ind w:left="567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1)  nie podlegają wykluczeniu;</w:t>
      </w:r>
    </w:p>
    <w:p w:rsidR="0055143D" w:rsidRPr="00653F28" w:rsidRDefault="0055143D" w:rsidP="00BA1881">
      <w:pPr>
        <w:pStyle w:val="Normalny1"/>
        <w:spacing w:after="0" w:line="360" w:lineRule="auto"/>
        <w:ind w:left="567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55143D" w:rsidRPr="00653F28" w:rsidRDefault="0055143D" w:rsidP="00BA1881">
      <w:pPr>
        <w:pStyle w:val="Normalny1"/>
        <w:spacing w:after="0" w:line="360" w:lineRule="auto"/>
        <w:ind w:left="851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a) kompetencji lub uprawnień do prowadzenia określonej działalności zawodowej, o ile w</w:t>
      </w:r>
      <w:r w:rsidR="00BA1881"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ynika to 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z odrębnych przepisów;</w:t>
      </w:r>
    </w:p>
    <w:p w:rsidR="0055143D" w:rsidRPr="00653F28" w:rsidRDefault="0055143D" w:rsidP="00BA1881">
      <w:pPr>
        <w:pStyle w:val="Normalny1"/>
        <w:tabs>
          <w:tab w:val="left" w:pos="851"/>
        </w:tabs>
        <w:spacing w:after="0" w:line="360" w:lineRule="auto"/>
        <w:ind w:left="851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b) sytuacji ekonomicznej lub finansowej;</w:t>
      </w:r>
    </w:p>
    <w:p w:rsidR="0055143D" w:rsidRPr="00653F28" w:rsidRDefault="0055143D" w:rsidP="00BA1881">
      <w:pPr>
        <w:pStyle w:val="Normalny1"/>
        <w:tabs>
          <w:tab w:val="left" w:pos="851"/>
        </w:tabs>
        <w:spacing w:after="0" w:line="360" w:lineRule="auto"/>
        <w:ind w:left="851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c) zdolności technicznej lub zawodowej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lastRenderedPageBreak/>
        <w:t>W celu potwierdzenia warunków udziału w postępowaniu Wykonawca powinien złożyć podpisany formularz ofertowy (załącznik nr 1 do zapytania ofertowego).</w:t>
      </w:r>
    </w:p>
    <w:p w:rsidR="0055143D" w:rsidRPr="00653F28" w:rsidRDefault="0055143D" w:rsidP="0055143D">
      <w:pPr>
        <w:pStyle w:val="Normalny1"/>
        <w:spacing w:line="360" w:lineRule="auto"/>
        <w:ind w:left="360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</w:p>
    <w:p w:rsidR="0055143D" w:rsidRPr="00653F28" w:rsidRDefault="0055143D" w:rsidP="00BA1881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Oświadczenia i dokumenty wymagane dla potwierdzenia spełniania przez wykonawców warunków udziału w postępowaniu: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1)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2)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Integralną częścią oferty jest wypełniony i podpisany 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u w:val="single"/>
          <w:lang w:eastAsia="pl-PL"/>
        </w:rPr>
        <w:t>Formularz Ofertowy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, stanowiący załącznik   nr 1 do zapytania ofertowego oraz 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u w:val="single"/>
          <w:lang w:eastAsia="pl-PL"/>
        </w:rPr>
        <w:t>Formularz Cenowy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stanowiący załącznik nr 2 do zapytania ofertowego. Nie złożenie wymaganych załączników, będzie skutkowało odrzuceniem oferty.</w:t>
      </w:r>
    </w:p>
    <w:p w:rsidR="0055143D" w:rsidRPr="00653F28" w:rsidRDefault="0055143D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t>3)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7B68C4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br/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</w:t>
      </w:r>
      <w:r w:rsidR="00BA1881"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w postępowaniu, albo reprezentowania w postępowaniu </w:t>
      </w:r>
      <w:r w:rsidR="007B68C4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br/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i zawarcia umowy;</w:t>
      </w:r>
    </w:p>
    <w:p w:rsidR="00BA1881" w:rsidRPr="00653F28" w:rsidRDefault="00BA1881" w:rsidP="00BA1881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</w:p>
    <w:p w:rsidR="00BA1881" w:rsidRPr="00653F28" w:rsidRDefault="00BA1881" w:rsidP="00BA1881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  <w:lastRenderedPageBreak/>
        <w:t>Termin i warunki płatności</w:t>
      </w: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: Wykonawca otrzyma wynagrodzenie po wykonaniu przedmiotu umowy, przelewem w terminie do 30 dni licząc od daty wpływu do siedziby Uczelni prawidłowo wystawionego rachunku/faktury VAT.</w:t>
      </w:r>
    </w:p>
    <w:p w:rsidR="00BA1881" w:rsidRPr="00653F28" w:rsidRDefault="00BA1881" w:rsidP="00BA1881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2F6318" w:rsidRPr="00653F28" w:rsidRDefault="00BA1881" w:rsidP="00BA1881">
      <w:pPr>
        <w:pStyle w:val="Normalny1"/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bCs/>
          <w:color w:val="auto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F6318" w:rsidRPr="00653F28" w:rsidRDefault="002F6318" w:rsidP="002F6318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2F6318" w:rsidRPr="00653F28" w:rsidRDefault="002F6318" w:rsidP="002F6318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W sprawach </w:t>
      </w:r>
      <w:proofErr w:type="spellStart"/>
      <w:r w:rsidRPr="00653F28">
        <w:rPr>
          <w:rFonts w:ascii="Book Antiqua" w:hAnsi="Book Antiqua" w:cs="Book Antiqua"/>
          <w:sz w:val="20"/>
          <w:szCs w:val="20"/>
        </w:rPr>
        <w:t>formalno</w:t>
      </w:r>
      <w:proofErr w:type="spellEnd"/>
      <w:r w:rsidRPr="00653F28">
        <w:rPr>
          <w:rFonts w:ascii="Book Antiqua" w:hAnsi="Book Antiqua" w:cs="Book Antiqua"/>
          <w:sz w:val="20"/>
          <w:szCs w:val="20"/>
        </w:rPr>
        <w:t xml:space="preserve">–prawnych: </w:t>
      </w:r>
      <w:r w:rsidR="00BA1881" w:rsidRPr="00653F28">
        <w:rPr>
          <w:rFonts w:ascii="Book Antiqua" w:hAnsi="Book Antiqua" w:cs="Book Antiqua"/>
          <w:sz w:val="20"/>
          <w:szCs w:val="20"/>
        </w:rPr>
        <w:t>Weronika Janecka</w:t>
      </w:r>
      <w:r w:rsidRPr="00653F28">
        <w:rPr>
          <w:rFonts w:ascii="Book Antiqua" w:hAnsi="Book Antiqua" w:cs="Book Antiqua"/>
          <w:sz w:val="20"/>
          <w:szCs w:val="20"/>
        </w:rPr>
        <w:t>, 52 34 19 16</w:t>
      </w:r>
      <w:r w:rsidR="00BA1881" w:rsidRPr="00653F28">
        <w:rPr>
          <w:rFonts w:ascii="Book Antiqua" w:hAnsi="Book Antiqua" w:cs="Book Antiqua"/>
          <w:sz w:val="20"/>
          <w:szCs w:val="20"/>
        </w:rPr>
        <w:t>5</w:t>
      </w:r>
      <w:r w:rsidRPr="00653F28">
        <w:rPr>
          <w:rFonts w:ascii="Book Antiqua" w:hAnsi="Book Antiqua" w:cs="Book Antiqua"/>
          <w:sz w:val="20"/>
          <w:szCs w:val="20"/>
        </w:rPr>
        <w:t xml:space="preserve">, </w:t>
      </w:r>
      <w:hyperlink r:id="rId7" w:history="1">
        <w:r w:rsidRPr="00653F28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2F6318" w:rsidRPr="00653F28" w:rsidRDefault="002F6318" w:rsidP="002F6318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 xml:space="preserve">W sprawach merytorycznych: Anna Wojtylak, 52 34 19 276, </w:t>
      </w:r>
      <w:hyperlink r:id="rId8" w:history="1">
        <w:r w:rsidRPr="00653F28">
          <w:rPr>
            <w:rStyle w:val="Hipercze"/>
            <w:rFonts w:ascii="Book Antiqua" w:hAnsi="Book Antiqua" w:cs="Book Antiqua"/>
            <w:sz w:val="20"/>
            <w:szCs w:val="20"/>
          </w:rPr>
          <w:t>awojtylak@ukw.edu.pl</w:t>
        </w:r>
      </w:hyperlink>
      <w:r w:rsidRPr="00653F28">
        <w:rPr>
          <w:rFonts w:ascii="Book Antiqua" w:hAnsi="Book Antiqua" w:cs="Book Antiqua"/>
          <w:sz w:val="20"/>
          <w:szCs w:val="20"/>
        </w:rPr>
        <w:t xml:space="preserve"> </w:t>
      </w:r>
    </w:p>
    <w:p w:rsidR="002F6318" w:rsidRPr="00653F28" w:rsidRDefault="002F6318" w:rsidP="002F6318">
      <w:pPr>
        <w:pStyle w:val="Normalny1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6318" w:rsidRPr="00653F28" w:rsidRDefault="002F6318" w:rsidP="002F6318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Załączniki:</w:t>
      </w:r>
    </w:p>
    <w:p w:rsidR="002F6318" w:rsidRPr="00653F28" w:rsidRDefault="002F6318" w:rsidP="002F6318">
      <w:pPr>
        <w:pStyle w:val="Normalny1"/>
        <w:numPr>
          <w:ilvl w:val="0"/>
          <w:numId w:val="4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Formularz ofertowy</w:t>
      </w:r>
    </w:p>
    <w:p w:rsidR="000F71D1" w:rsidRPr="00653F28" w:rsidRDefault="000F71D1" w:rsidP="002F6318">
      <w:pPr>
        <w:pStyle w:val="Normalny1"/>
        <w:numPr>
          <w:ilvl w:val="0"/>
          <w:numId w:val="4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Formularz cenowy</w:t>
      </w:r>
    </w:p>
    <w:p w:rsidR="002F6318" w:rsidRPr="00653F28" w:rsidRDefault="002F6318" w:rsidP="002F6318">
      <w:pPr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rPr>
          <w:rFonts w:ascii="Book Antiqua" w:hAnsi="Book Antiqua" w:cs="Book Antiqua"/>
          <w:sz w:val="20"/>
          <w:szCs w:val="20"/>
        </w:rPr>
      </w:pPr>
    </w:p>
    <w:p w:rsidR="002F6318" w:rsidRPr="00076B55" w:rsidRDefault="002F6318" w:rsidP="002F6318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076B55">
        <w:rPr>
          <w:rFonts w:ascii="Book Antiqua" w:hAnsi="Book Antiqua" w:cs="Book Antiqua"/>
          <w:b/>
          <w:sz w:val="20"/>
          <w:szCs w:val="20"/>
        </w:rPr>
        <w:t>Kanclerz UKW</w:t>
      </w:r>
    </w:p>
    <w:p w:rsidR="002F6318" w:rsidRPr="00076B55" w:rsidRDefault="002F6318" w:rsidP="002F6318">
      <w:pPr>
        <w:jc w:val="right"/>
        <w:rPr>
          <w:rFonts w:ascii="Book Antiqua" w:hAnsi="Book Antiqua" w:cs="Book Antiqua"/>
          <w:b/>
          <w:sz w:val="20"/>
          <w:szCs w:val="20"/>
        </w:rPr>
      </w:pPr>
    </w:p>
    <w:p w:rsidR="002F6318" w:rsidRPr="00076B55" w:rsidRDefault="002F6318" w:rsidP="007A2683">
      <w:pPr>
        <w:jc w:val="right"/>
        <w:rPr>
          <w:rFonts w:ascii="Book Antiqua" w:hAnsi="Book Antiqua" w:cs="Book Antiqua"/>
          <w:b/>
          <w:sz w:val="20"/>
          <w:szCs w:val="20"/>
        </w:rPr>
        <w:sectPr w:rsidR="002F6318" w:rsidRPr="00076B55">
          <w:pgSz w:w="11906" w:h="16838"/>
          <w:pgMar w:top="1079" w:right="1417" w:bottom="1258" w:left="1417" w:header="708" w:footer="708" w:gutter="0"/>
          <w:cols w:space="708"/>
        </w:sectPr>
      </w:pPr>
      <w:r w:rsidRPr="00076B55">
        <w:rPr>
          <w:rFonts w:ascii="Book Antiqua" w:hAnsi="Book Antiqua" w:cs="Book Antiqua"/>
          <w:b/>
          <w:sz w:val="20"/>
          <w:szCs w:val="20"/>
        </w:rPr>
        <w:t>mgr Renata Malak</w:t>
      </w:r>
    </w:p>
    <w:p w:rsidR="002F6318" w:rsidRPr="00653F28" w:rsidRDefault="002F6318" w:rsidP="002F6318">
      <w:pPr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jc w:val="right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Załącznik nr 1</w:t>
      </w:r>
    </w:p>
    <w:p w:rsidR="002F6318" w:rsidRPr="00653F28" w:rsidRDefault="002F6318" w:rsidP="002F6318">
      <w:pPr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F6318" w:rsidRPr="00653F28" w:rsidRDefault="002F6318" w:rsidP="002F6318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653F28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Pr="007A2683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7A2683" w:rsidRPr="007A2683">
        <w:rPr>
          <w:rFonts w:ascii="Book Antiqua" w:hAnsi="Book Antiqua" w:cs="Book Antiqua"/>
          <w:b/>
          <w:bCs/>
          <w:sz w:val="20"/>
          <w:szCs w:val="20"/>
        </w:rPr>
        <w:t>143</w:t>
      </w:r>
      <w:r w:rsidRPr="007A2683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2F6318" w:rsidRPr="00653F28" w:rsidRDefault="002F6318" w:rsidP="002F6318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6318" w:rsidRPr="00653F28" w:rsidRDefault="002F6318" w:rsidP="002F6318">
      <w:pPr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653F28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F6318" w:rsidRPr="00653F28" w:rsidRDefault="002F6318" w:rsidP="002F6318">
      <w:pPr>
        <w:jc w:val="both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Nazwa: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Siedziba: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Nr telefonu/faksu: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Nr NIP: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Nr REGON: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 w:cs="Book Antiqua"/>
          <w:sz w:val="20"/>
          <w:szCs w:val="20"/>
        </w:rPr>
        <w:t>Osoba do kontaktu, tel. e-mail:</w:t>
      </w:r>
      <w:r w:rsidRPr="00653F28">
        <w:rPr>
          <w:rFonts w:ascii="Book Antiqua" w:hAnsi="Book Antiqua" w:cs="Book Antiqua"/>
          <w:sz w:val="20"/>
          <w:szCs w:val="20"/>
        </w:rPr>
        <w:tab/>
      </w:r>
    </w:p>
    <w:p w:rsidR="002F6318" w:rsidRPr="00653F28" w:rsidRDefault="002F6318" w:rsidP="002F6318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2F6318" w:rsidRPr="00653F28" w:rsidRDefault="002F6318" w:rsidP="007A2683">
      <w:pPr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Nawiązując do ogłoszenia w trybie Zapytania Ofertowego </w:t>
      </w:r>
      <w:r w:rsidR="007A2683">
        <w:rPr>
          <w:rFonts w:ascii="Book Antiqua" w:hAnsi="Book Antiqua"/>
          <w:sz w:val="20"/>
          <w:szCs w:val="20"/>
        </w:rPr>
        <w:t>pn.</w:t>
      </w:r>
      <w:r w:rsidRPr="00653F28">
        <w:rPr>
          <w:rFonts w:ascii="Book Antiqua" w:hAnsi="Book Antiqua"/>
          <w:sz w:val="20"/>
          <w:szCs w:val="20"/>
        </w:rPr>
        <w:t>: „</w:t>
      </w:r>
      <w:r w:rsidR="007A2683" w:rsidRPr="007A2683">
        <w:rPr>
          <w:rFonts w:ascii="Book Antiqua" w:hAnsi="Book Antiqua"/>
          <w:sz w:val="20"/>
          <w:szCs w:val="20"/>
        </w:rPr>
        <w:t>Dostawa wraz z montażem rolet i żaluzji na potrzeby Uniwersytetu Kazimierza Wielkiego w Bydgoszczy</w:t>
      </w:r>
      <w:r w:rsidRPr="00653F28">
        <w:rPr>
          <w:rFonts w:ascii="Book Antiqua" w:hAnsi="Book Antiqua"/>
          <w:sz w:val="20"/>
          <w:szCs w:val="20"/>
        </w:rPr>
        <w:t>” w zakresie i na warunkach określonych w Zapytaniu Ofertowym nr UKW/DZP-282-ZO-</w:t>
      </w:r>
      <w:r w:rsidR="007A2683">
        <w:rPr>
          <w:rFonts w:ascii="Book Antiqua" w:hAnsi="Book Antiqua"/>
          <w:sz w:val="20"/>
          <w:szCs w:val="20"/>
        </w:rPr>
        <w:t>143</w:t>
      </w:r>
      <w:r w:rsidRPr="00653F28">
        <w:rPr>
          <w:rFonts w:ascii="Book Antiqua" w:hAnsi="Book Antiqua"/>
          <w:sz w:val="20"/>
          <w:szCs w:val="20"/>
        </w:rPr>
        <w:t>/2017:</w:t>
      </w:r>
    </w:p>
    <w:p w:rsidR="002F6318" w:rsidRPr="00653F28" w:rsidRDefault="002F6318" w:rsidP="002F6318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OFERUJEMY/ Oferuję wykonanie przedmiotu zamówienia za (wartość obliczona na postawie formularza cenowego – zał. nr 2 do zapytania ofertowego):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1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7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 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2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lastRenderedPageBreak/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7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</w:rPr>
      </w:pP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3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7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4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7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 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</w:pP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</w:rPr>
        <w:t>Część 5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Kryterium I  - Cena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>*zaokrąglić do 2 miejsc po przecinku.</w:t>
      </w:r>
    </w:p>
    <w:p w:rsidR="00096A3B" w:rsidRPr="00096A3B" w:rsidRDefault="00096A3B" w:rsidP="00096A3B">
      <w:pPr>
        <w:spacing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Kryterium II – Termin realizacji zamówienia: ____ dni roboczych (podać ilość pełnych dni, 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maksymalnie </w:t>
      </w:r>
      <w:r w:rsidR="00027149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>7</w:t>
      </w:r>
      <w:r w:rsidRPr="00096A3B">
        <w:rPr>
          <w:rFonts w:ascii="Book Antiqua" w:eastAsiaTheme="minorHAnsi" w:hAnsi="Book Antiqua" w:cs="Times"/>
          <w:bCs/>
          <w:i/>
          <w:color w:val="000000"/>
          <w:sz w:val="20"/>
          <w:szCs w:val="20"/>
          <w:lang w:eastAsia="en-US"/>
        </w:rPr>
        <w:t xml:space="preserve"> dni roboczych</w:t>
      </w:r>
      <w:r w:rsidRPr="00096A3B">
        <w:rPr>
          <w:rFonts w:ascii="Book Antiqua" w:eastAsia="Times New Roman" w:hAnsi="Book Antiqua" w:cs="Times"/>
          <w:bCs/>
          <w:color w:val="000000"/>
          <w:sz w:val="20"/>
          <w:szCs w:val="20"/>
        </w:rPr>
        <w:t xml:space="preserve">) </w:t>
      </w:r>
      <w:r w:rsidR="00027149" w:rsidRP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licząc od daty rozstrzygnięcia postępowania i przesłania Wykonawcy informacji o wyborze najkorzystniejszej oferty</w:t>
      </w:r>
      <w:r w:rsidR="00027149">
        <w:rPr>
          <w:rFonts w:ascii="Book Antiqua" w:eastAsia="Times New Roman" w:hAnsi="Book Antiqua" w:cs="Times"/>
          <w:bCs/>
          <w:color w:val="000000"/>
          <w:sz w:val="20"/>
          <w:szCs w:val="20"/>
        </w:rPr>
        <w:t>.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</w:p>
    <w:p w:rsidR="002F6318" w:rsidRPr="00653F28" w:rsidRDefault="002F6318" w:rsidP="002F6318">
      <w:pPr>
        <w:pStyle w:val="Akapitzlist"/>
        <w:numPr>
          <w:ilvl w:val="0"/>
          <w:numId w:val="5"/>
        </w:numPr>
        <w:shd w:val="clear" w:color="auto" w:fill="FFFFFF"/>
        <w:suppressAutoHyphens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653F28">
        <w:rPr>
          <w:rFonts w:ascii="Book Antiqua" w:hAnsi="Book Antiqua"/>
          <w:sz w:val="20"/>
          <w:szCs w:val="20"/>
        </w:rPr>
        <w:lastRenderedPageBreak/>
        <w:t xml:space="preserve">Oświadczam/my, że w cenie oferty zostały uwzględnione wszystkie koszty związane  </w:t>
      </w:r>
      <w:r w:rsidR="00076B55">
        <w:rPr>
          <w:rFonts w:ascii="Book Antiqua" w:hAnsi="Book Antiqua"/>
          <w:sz w:val="20"/>
          <w:szCs w:val="20"/>
        </w:rPr>
        <w:br/>
      </w:r>
      <w:r w:rsidRPr="00653F28">
        <w:rPr>
          <w:rFonts w:ascii="Book Antiqua" w:hAnsi="Book Antiqua"/>
          <w:sz w:val="20"/>
          <w:szCs w:val="20"/>
        </w:rPr>
        <w:t xml:space="preserve">z wykonaniem przedmiotu zamówienia (wykonanie, transport, rozładunek i montaż towaru </w:t>
      </w:r>
      <w:r w:rsidR="00076B55">
        <w:rPr>
          <w:rFonts w:ascii="Book Antiqua" w:hAnsi="Book Antiqua"/>
          <w:sz w:val="20"/>
          <w:szCs w:val="20"/>
        </w:rPr>
        <w:br/>
      </w:r>
      <w:r w:rsidRPr="00653F28">
        <w:rPr>
          <w:rFonts w:ascii="Book Antiqua" w:hAnsi="Book Antiqua"/>
          <w:sz w:val="20"/>
          <w:szCs w:val="20"/>
        </w:rPr>
        <w:t xml:space="preserve">w </w:t>
      </w:r>
      <w:r w:rsidR="00027149">
        <w:rPr>
          <w:rFonts w:ascii="Book Antiqua" w:hAnsi="Book Antiqua"/>
          <w:sz w:val="20"/>
          <w:szCs w:val="20"/>
        </w:rPr>
        <w:t xml:space="preserve">miejscu wskazanym przez </w:t>
      </w:r>
      <w:r w:rsidRPr="00653F28">
        <w:rPr>
          <w:rFonts w:ascii="Book Antiqua" w:hAnsi="Book Antiqua"/>
          <w:sz w:val="20"/>
          <w:szCs w:val="20"/>
        </w:rPr>
        <w:t>Zamawiającego oraz wszelkie pozostałe koszty).</w:t>
      </w:r>
    </w:p>
    <w:p w:rsidR="002F6318" w:rsidRPr="00653F28" w:rsidRDefault="002F6318" w:rsidP="002F6318">
      <w:pPr>
        <w:pStyle w:val="Tekstpodstawowywcity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    Zobowiązuje/my się wykonać całość przedmiotu zamówienia z należytą starannością. </w:t>
      </w:r>
    </w:p>
    <w:p w:rsidR="002F6318" w:rsidRPr="00653F28" w:rsidRDefault="002F6318" w:rsidP="002F6318">
      <w:pPr>
        <w:numPr>
          <w:ilvl w:val="0"/>
          <w:numId w:val="5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Oświadczam/my, że spełniamy warunki udziału w postępowaniu zgodnie z ust. </w:t>
      </w:r>
      <w:r w:rsidR="00027149">
        <w:rPr>
          <w:rFonts w:ascii="Book Antiqua" w:hAnsi="Book Antiqua"/>
          <w:sz w:val="20"/>
          <w:szCs w:val="20"/>
        </w:rPr>
        <w:t>9</w:t>
      </w:r>
      <w:r w:rsidRPr="00653F28">
        <w:rPr>
          <w:rFonts w:ascii="Book Antiqua" w:hAnsi="Book Antiqua"/>
          <w:sz w:val="20"/>
          <w:szCs w:val="20"/>
        </w:rPr>
        <w:t xml:space="preserve"> Zapytania Ofertowego.</w:t>
      </w:r>
    </w:p>
    <w:p w:rsidR="002F6318" w:rsidRPr="00653F28" w:rsidRDefault="002F6318" w:rsidP="002F6318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 xml:space="preserve">Oświadczam/my, że zapoznaliśmy się z Zapytaniem Ofertowym oraz wyjaśnieniami    </w:t>
      </w:r>
      <w:r w:rsidR="00076B55">
        <w:rPr>
          <w:rFonts w:ascii="Book Antiqua" w:hAnsi="Book Antiqua"/>
          <w:sz w:val="20"/>
          <w:szCs w:val="20"/>
        </w:rPr>
        <w:br/>
      </w:r>
      <w:r w:rsidRPr="00653F28">
        <w:rPr>
          <w:rFonts w:ascii="Book Antiqua" w:hAnsi="Book Antiqua"/>
          <w:sz w:val="20"/>
          <w:szCs w:val="20"/>
        </w:rPr>
        <w:t xml:space="preserve">i ewentualnymi zmianami Zapytania Ofertowego przekazanymi przez Zamawiającego </w:t>
      </w:r>
      <w:r w:rsidR="00076B55">
        <w:rPr>
          <w:rFonts w:ascii="Book Antiqua" w:hAnsi="Book Antiqua"/>
          <w:sz w:val="20"/>
          <w:szCs w:val="20"/>
        </w:rPr>
        <w:br/>
      </w:r>
      <w:r w:rsidRPr="00653F28">
        <w:rPr>
          <w:rFonts w:ascii="Book Antiqua" w:hAnsi="Book Antiqua"/>
          <w:sz w:val="20"/>
          <w:szCs w:val="20"/>
        </w:rPr>
        <w:t>i uznajemy się za związanych określonymi w nich postanowieniami i zasadami postępowania.</w:t>
      </w:r>
    </w:p>
    <w:p w:rsidR="002F6318" w:rsidRDefault="002F6318" w:rsidP="002F6318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>Wyrażam/my zgodę na zapłacenie kar umownych na</w:t>
      </w:r>
      <w:r w:rsidR="00027149">
        <w:rPr>
          <w:rFonts w:ascii="Book Antiqua" w:hAnsi="Book Antiqua"/>
          <w:sz w:val="20"/>
          <w:szCs w:val="20"/>
        </w:rPr>
        <w:t xml:space="preserve"> zasadach określonych w pkt. 3</w:t>
      </w:r>
      <w:r w:rsidRPr="00653F28">
        <w:rPr>
          <w:rFonts w:ascii="Book Antiqua" w:hAnsi="Book Antiqua"/>
          <w:sz w:val="20"/>
          <w:szCs w:val="20"/>
        </w:rPr>
        <w:t xml:space="preserve"> niniejszego Zapytania Ofertowego.</w:t>
      </w:r>
    </w:p>
    <w:p w:rsidR="007A6A32" w:rsidRDefault="00027149" w:rsidP="00027149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Oświadczamy, że</w:t>
      </w:r>
      <w:r w:rsidRPr="00027149">
        <w:rPr>
          <w:rFonts w:ascii="Book Antiqua" w:hAnsi="Book Antiqua"/>
          <w:sz w:val="20"/>
          <w:szCs w:val="20"/>
        </w:rPr>
        <w:t xml:space="preserve">  </w:t>
      </w:r>
      <w:r>
        <w:rPr>
          <w:rFonts w:ascii="Book Antiqua" w:hAnsi="Book Antiqua"/>
          <w:sz w:val="20"/>
          <w:szCs w:val="20"/>
        </w:rPr>
        <w:t>przedmiot zamówienia</w:t>
      </w:r>
      <w:r w:rsidR="007A6A32">
        <w:rPr>
          <w:rFonts w:ascii="Book Antiqua" w:hAnsi="Book Antiqua"/>
          <w:sz w:val="20"/>
          <w:szCs w:val="20"/>
        </w:rPr>
        <w:t>: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spełnia</w:t>
      </w:r>
      <w:r w:rsidR="00027149" w:rsidRPr="00027149">
        <w:rPr>
          <w:rFonts w:ascii="Book Antiqua" w:hAnsi="Book Antiqua"/>
          <w:sz w:val="20"/>
          <w:szCs w:val="20"/>
        </w:rPr>
        <w:t xml:space="preserve"> wszystkie wymagane parametry techniczne i użytkowe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posiada</w:t>
      </w:r>
      <w:r w:rsidR="00027149" w:rsidRPr="007A6A32">
        <w:rPr>
          <w:rFonts w:ascii="Book Antiqua" w:hAnsi="Book Antiqua"/>
          <w:sz w:val="20"/>
          <w:szCs w:val="20"/>
        </w:rPr>
        <w:t xml:space="preserve"> wszystkie ważne certyfikaty, atesty, oraz zawierać oznaczenia i inne dokumenty wymagane prawem powszechnie obowiązującym,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jest </w:t>
      </w:r>
      <w:r w:rsidR="00027149" w:rsidRPr="007A6A32">
        <w:rPr>
          <w:rFonts w:ascii="Book Antiqua" w:hAnsi="Book Antiqua"/>
          <w:sz w:val="20"/>
          <w:szCs w:val="20"/>
        </w:rPr>
        <w:t>woln</w:t>
      </w:r>
      <w:r>
        <w:rPr>
          <w:rFonts w:ascii="Book Antiqua" w:hAnsi="Book Antiqua"/>
          <w:sz w:val="20"/>
          <w:szCs w:val="20"/>
        </w:rPr>
        <w:t>y</w:t>
      </w:r>
      <w:r w:rsidR="00027149" w:rsidRPr="007A6A32">
        <w:rPr>
          <w:rFonts w:ascii="Book Antiqua" w:hAnsi="Book Antiqua"/>
          <w:sz w:val="20"/>
          <w:szCs w:val="20"/>
        </w:rPr>
        <w:t xml:space="preserve"> od wad fizycznych i prawnych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jest </w:t>
      </w:r>
      <w:r w:rsidR="00027149" w:rsidRPr="007A6A32">
        <w:rPr>
          <w:rFonts w:ascii="Book Antiqua" w:hAnsi="Book Antiqua"/>
          <w:sz w:val="20"/>
          <w:szCs w:val="20"/>
        </w:rPr>
        <w:t>dopuszczon</w:t>
      </w:r>
      <w:r>
        <w:rPr>
          <w:rFonts w:ascii="Book Antiqua" w:hAnsi="Book Antiqua"/>
          <w:sz w:val="20"/>
          <w:szCs w:val="20"/>
        </w:rPr>
        <w:t>y</w:t>
      </w:r>
      <w:r w:rsidR="00027149" w:rsidRPr="007A6A32">
        <w:rPr>
          <w:rFonts w:ascii="Book Antiqua" w:hAnsi="Book Antiqua"/>
          <w:sz w:val="20"/>
          <w:szCs w:val="20"/>
        </w:rPr>
        <w:t xml:space="preserve"> do obrotu handlowego na obszarze Polski zgodnie z przepisami powszechnie obowiązującymi</w:t>
      </w:r>
    </w:p>
    <w:p w:rsidR="007A6A32" w:rsidRDefault="007A6A32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jest </w:t>
      </w:r>
      <w:r w:rsidR="00027149" w:rsidRPr="007A6A32">
        <w:rPr>
          <w:rFonts w:ascii="Book Antiqua" w:hAnsi="Book Antiqua"/>
          <w:sz w:val="20"/>
          <w:szCs w:val="20"/>
        </w:rPr>
        <w:t>fabrycznie now</w:t>
      </w:r>
      <w:r>
        <w:rPr>
          <w:rFonts w:ascii="Book Antiqua" w:hAnsi="Book Antiqua"/>
          <w:sz w:val="20"/>
          <w:szCs w:val="20"/>
        </w:rPr>
        <w:t>y</w:t>
      </w:r>
    </w:p>
    <w:p w:rsidR="00027149" w:rsidRPr="007A6A32" w:rsidRDefault="00027149" w:rsidP="007A6A32">
      <w:pPr>
        <w:pStyle w:val="Akapitzlist"/>
        <w:numPr>
          <w:ilvl w:val="0"/>
          <w:numId w:val="10"/>
        </w:numPr>
        <w:tabs>
          <w:tab w:val="left" w:pos="284"/>
        </w:tabs>
        <w:suppressAutoHyphens/>
        <w:spacing w:line="360" w:lineRule="auto"/>
        <w:rPr>
          <w:rFonts w:ascii="Book Antiqua" w:hAnsi="Book Antiqua"/>
          <w:sz w:val="20"/>
          <w:szCs w:val="20"/>
        </w:rPr>
      </w:pPr>
      <w:r w:rsidRPr="007A6A32">
        <w:rPr>
          <w:rFonts w:ascii="Book Antiqua" w:hAnsi="Book Antiqua"/>
          <w:sz w:val="20"/>
          <w:szCs w:val="20"/>
        </w:rPr>
        <w:t xml:space="preserve">spełnia wymagania w zakresie bezpieczeństwa i higieny pracy określone w przepisach powszechnie obowiązujących. </w:t>
      </w:r>
    </w:p>
    <w:p w:rsidR="00027149" w:rsidRPr="00653F28" w:rsidRDefault="00027149" w:rsidP="00027149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27149">
        <w:rPr>
          <w:rFonts w:ascii="Book Antiqua" w:hAnsi="Book Antiqua"/>
          <w:sz w:val="20"/>
          <w:szCs w:val="20"/>
        </w:rPr>
        <w:t>Zgadzam/my się, że w przypadku przekroczenia terminu realizacji zamówienia podanego                    w naszej ofercie, Zamawiający zastrzega sobie prawo do anulowania zamówienia i wyboru kolejnej oferty.</w:t>
      </w:r>
    </w:p>
    <w:p w:rsidR="002F6318" w:rsidRPr="00653F28" w:rsidRDefault="002F6318" w:rsidP="002F6318">
      <w:pPr>
        <w:pStyle w:val="Akapitzlist"/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653F28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2F6318" w:rsidRPr="00653F28" w:rsidRDefault="002F6318" w:rsidP="002F6318">
      <w:pPr>
        <w:numPr>
          <w:ilvl w:val="0"/>
          <w:numId w:val="5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2F6318" w:rsidRPr="00653F28" w:rsidRDefault="002F6318" w:rsidP="002F6318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653F28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2F6318" w:rsidRPr="00653F28" w:rsidRDefault="002F6318" w:rsidP="002F6318">
      <w:pPr>
        <w:spacing w:after="200" w:line="276" w:lineRule="auto"/>
        <w:rPr>
          <w:rFonts w:ascii="Book Antiqua" w:hAnsi="Book Antiqua" w:cs="Book Antiqua"/>
          <w:sz w:val="20"/>
          <w:szCs w:val="20"/>
          <w:lang w:eastAsia="en-US"/>
        </w:rPr>
      </w:pPr>
    </w:p>
    <w:p w:rsidR="002F6318" w:rsidRPr="00653F28" w:rsidRDefault="002F6318" w:rsidP="002F631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653F28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2F6318" w:rsidRPr="00653F28" w:rsidRDefault="002F6318" w:rsidP="002F631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2F6318" w:rsidRPr="00653F28" w:rsidRDefault="002F6318" w:rsidP="002F6318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2F6318" w:rsidRPr="00653F28" w:rsidRDefault="002F6318" w:rsidP="002F6318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653F28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653F28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653F28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653F28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154EA" w:rsidRPr="00E154EA" w:rsidRDefault="002F6318" w:rsidP="00E154EA">
      <w:pPr>
        <w:widowControl w:val="0"/>
        <w:suppressAutoHyphens/>
        <w:jc w:val="right"/>
        <w:rPr>
          <w:rFonts w:ascii="Book Antiqua" w:eastAsia="Times New Roman" w:hAnsi="Book Antiqua" w:cs="Book Antiqua"/>
          <w:i/>
          <w:sz w:val="20"/>
          <w:szCs w:val="20"/>
        </w:rPr>
        <w:sectPr w:rsidR="00E154EA" w:rsidRPr="00E154E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53F28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Wykonawcy)</w:t>
      </w:r>
    </w:p>
    <w:p w:rsidR="00E154EA" w:rsidRPr="00E154EA" w:rsidRDefault="00E154EA" w:rsidP="00E154EA">
      <w:pPr>
        <w:spacing w:after="200" w:line="276" w:lineRule="auto"/>
        <w:ind w:right="-108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</w:rPr>
      </w:pPr>
      <w:r w:rsidRPr="00E154EA">
        <w:rPr>
          <w:rFonts w:ascii="Book Antiqua" w:eastAsia="Times New Roman" w:hAnsi="Book Antiqua" w:cs="Book Antiqua"/>
          <w:bCs/>
          <w:i/>
          <w:spacing w:val="-4"/>
          <w:sz w:val="18"/>
          <w:szCs w:val="18"/>
        </w:rPr>
        <w:lastRenderedPageBreak/>
        <w:t>Załącznik nr 2</w:t>
      </w:r>
    </w:p>
    <w:p w:rsidR="00E154EA" w:rsidRPr="00C412B9" w:rsidRDefault="00E154EA" w:rsidP="00E154EA">
      <w:pPr>
        <w:jc w:val="center"/>
        <w:rPr>
          <w:rFonts w:ascii="Book Antiqua" w:eastAsia="Times New Roman" w:hAnsi="Book Antiqua" w:cs="Book Antiqua"/>
          <w:b/>
          <w:bCs/>
          <w:spacing w:val="-4"/>
          <w:sz w:val="22"/>
          <w:szCs w:val="22"/>
        </w:rPr>
      </w:pPr>
      <w:r w:rsidRPr="00C412B9">
        <w:rPr>
          <w:rFonts w:ascii="Book Antiqua" w:eastAsia="Times New Roman" w:hAnsi="Book Antiqua" w:cs="Book Antiqua"/>
          <w:b/>
          <w:bCs/>
          <w:spacing w:val="-4"/>
          <w:sz w:val="22"/>
          <w:szCs w:val="22"/>
        </w:rPr>
        <w:t xml:space="preserve"> FORMULARZ CENOWY</w:t>
      </w:r>
    </w:p>
    <w:p w:rsidR="00E154EA" w:rsidRPr="00E154EA" w:rsidRDefault="00E154EA" w:rsidP="00E154EA">
      <w:pPr>
        <w:jc w:val="center"/>
        <w:rPr>
          <w:rFonts w:ascii="Book Antiqua" w:eastAsia="Times New Roman" w:hAnsi="Book Antiqua" w:cs="Book Antiqua"/>
          <w:b/>
          <w:bCs/>
          <w:spacing w:val="-4"/>
        </w:rPr>
      </w:pPr>
    </w:p>
    <w:p w:rsidR="00E154EA" w:rsidRPr="00E154EA" w:rsidRDefault="00E154EA" w:rsidP="00E154EA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 część zamówienia</w:t>
      </w:r>
    </w:p>
    <w:p w:rsidR="00E154EA" w:rsidRPr="00E154EA" w:rsidRDefault="00E154EA" w:rsidP="00E154EA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953"/>
        <w:gridCol w:w="709"/>
        <w:gridCol w:w="567"/>
        <w:gridCol w:w="1276"/>
        <w:gridCol w:w="1275"/>
        <w:gridCol w:w="1276"/>
        <w:gridCol w:w="992"/>
        <w:gridCol w:w="993"/>
        <w:gridCol w:w="1204"/>
      </w:tblGrid>
      <w:tr w:rsidR="00E154EA" w:rsidRPr="00E154EA" w:rsidTr="00C412B9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L.p.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bCs/>
                <w:sz w:val="18"/>
                <w:szCs w:val="18"/>
              </w:rPr>
              <w:t>Wartość brutto</w:t>
            </w:r>
          </w:p>
        </w:tc>
      </w:tr>
      <w:tr w:rsidR="00E154EA" w:rsidRPr="00E154EA" w:rsidTr="00C412B9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</w:p>
        </w:tc>
      </w:tr>
      <w:tr w:rsidR="00E154EA" w:rsidRPr="00E154EA" w:rsidTr="00C412B9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4EA" w:rsidRPr="00E154EA" w:rsidRDefault="00E154EA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10</w:t>
            </w:r>
          </w:p>
        </w:tc>
      </w:tr>
      <w:tr w:rsidR="00121178" w:rsidRPr="00E154EA" w:rsidTr="002C0827">
        <w:trPr>
          <w:trHeight w:val="2151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121178" w:rsidRPr="00E154EA" w:rsidRDefault="00121178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827" w:rsidRPr="002C0827" w:rsidRDefault="002C0827" w:rsidP="002C0827">
            <w:pPr>
              <w:tabs>
                <w:tab w:val="left" w:pos="284"/>
              </w:tabs>
              <w:spacing w:line="276" w:lineRule="auto"/>
              <w:jc w:val="both"/>
              <w:rPr>
                <w:rFonts w:ascii="Book Antiqua" w:hAnsi="Book Antiqua" w:cs="Calibri"/>
                <w:sz w:val="20"/>
                <w:szCs w:val="20"/>
              </w:rPr>
            </w:pPr>
            <w:r w:rsidRPr="002C0827">
              <w:rPr>
                <w:rFonts w:ascii="Book Antiqua" w:hAnsi="Book Antiqua" w:cs="Calibri"/>
                <w:b/>
                <w:sz w:val="20"/>
                <w:szCs w:val="20"/>
              </w:rPr>
              <w:t>Rolety materiałowe  zaciemniające</w:t>
            </w:r>
            <w:r w:rsidRPr="002C0827">
              <w:rPr>
                <w:rFonts w:ascii="Book Antiqua" w:hAnsi="Book Antiqua" w:cs="Calibri"/>
                <w:sz w:val="20"/>
                <w:szCs w:val="20"/>
              </w:rPr>
              <w:t xml:space="preserve">  wolno wiszące z prowadzeniem na żyłkach.  </w:t>
            </w:r>
            <w:r w:rsidRPr="002C0827">
              <w:rPr>
                <w:rFonts w:ascii="Book Antiqua" w:hAnsi="Book Antiqua" w:cs="Calibri"/>
                <w:sz w:val="20"/>
                <w:szCs w:val="20"/>
                <w:u w:val="single"/>
              </w:rPr>
              <w:t>Kolor materiału – beż.</w:t>
            </w:r>
            <w:r w:rsidRPr="002C0827">
              <w:rPr>
                <w:rFonts w:ascii="Book Antiqua" w:hAnsi="Book Antiqua" w:cs="Calibri"/>
                <w:sz w:val="20"/>
                <w:szCs w:val="20"/>
              </w:rPr>
              <w:t xml:space="preserve"> Roleta ma być wykonana w całości nie klejona. Wykonane z materiału niepodgumowanego 100% poliester, gramatura 185g/m2.</w:t>
            </w:r>
          </w:p>
          <w:p w:rsidR="002C0827" w:rsidRDefault="002C0827" w:rsidP="002C0827">
            <w:pPr>
              <w:tabs>
                <w:tab w:val="left" w:pos="284"/>
              </w:tabs>
              <w:spacing w:line="276" w:lineRule="auto"/>
              <w:jc w:val="both"/>
              <w:rPr>
                <w:rFonts w:ascii="Book Antiqua" w:hAnsi="Book Antiqua" w:cs="Calibri"/>
                <w:sz w:val="20"/>
                <w:szCs w:val="20"/>
              </w:rPr>
            </w:pPr>
            <w:r w:rsidRPr="002C0827">
              <w:rPr>
                <w:rFonts w:ascii="Book Antiqua" w:hAnsi="Book Antiqua" w:cs="Calibri"/>
                <w:sz w:val="20"/>
                <w:szCs w:val="20"/>
              </w:rPr>
              <w:t>Wymagany termin gwarancji – min. 2 lata.</w:t>
            </w:r>
          </w:p>
          <w:p w:rsidR="002C0827" w:rsidRPr="002C0827" w:rsidRDefault="002C0827" w:rsidP="002C0827">
            <w:pPr>
              <w:tabs>
                <w:tab w:val="left" w:pos="284"/>
              </w:tabs>
              <w:spacing w:line="276" w:lineRule="auto"/>
              <w:jc w:val="both"/>
              <w:rPr>
                <w:rFonts w:ascii="Book Antiqua" w:hAnsi="Book Antiqua" w:cs="Calibri"/>
                <w:sz w:val="20"/>
                <w:szCs w:val="20"/>
              </w:rPr>
            </w:pPr>
          </w:p>
          <w:p w:rsidR="00121178" w:rsidRPr="002C0827" w:rsidRDefault="002C0827" w:rsidP="002C0827">
            <w:pPr>
              <w:tabs>
                <w:tab w:val="left" w:pos="284"/>
              </w:tabs>
              <w:spacing w:line="276" w:lineRule="auto"/>
              <w:jc w:val="both"/>
              <w:rPr>
                <w:rFonts w:ascii="Book Antiqua" w:hAnsi="Book Antiqua" w:cs="Calibri"/>
                <w:sz w:val="20"/>
                <w:szCs w:val="20"/>
              </w:rPr>
            </w:pPr>
            <w:r w:rsidRPr="002C0827">
              <w:rPr>
                <w:rFonts w:ascii="Book Antiqua" w:hAnsi="Book Antiqua" w:cs="Calibri"/>
                <w:b/>
                <w:sz w:val="20"/>
                <w:szCs w:val="20"/>
              </w:rPr>
              <w:t>Miejsce montażu:</w:t>
            </w:r>
            <w:r w:rsidRPr="002C0827">
              <w:rPr>
                <w:rFonts w:ascii="Book Antiqua" w:hAnsi="Book Antiqua" w:cs="Calibri"/>
                <w:sz w:val="20"/>
                <w:szCs w:val="20"/>
              </w:rPr>
              <w:t xml:space="preserve"> Budynek UKW przy  ul. Ogińskiego 16- Pomieszczenia nr  901,902,903,904,905,906,907,908,909,910,911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121178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121178" w:rsidRPr="00E154EA" w:rsidTr="00C412B9">
        <w:trPr>
          <w:trHeight w:val="412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21178" w:rsidRPr="00E154EA" w:rsidRDefault="00121178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12B9" w:rsidRPr="00C412B9" w:rsidRDefault="00C412B9" w:rsidP="00C412B9">
            <w:pPr>
              <w:spacing w:line="276" w:lineRule="auto"/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</w:pPr>
            <w:r w:rsidRP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okna: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53,5</w:t>
            </w:r>
            <w:r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x115cm</w:t>
            </w:r>
          </w:p>
          <w:p w:rsidR="00121178" w:rsidRPr="00E154EA" w:rsidRDefault="00121178" w:rsidP="00C412B9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C412B9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121178" w:rsidRPr="00E154EA" w:rsidTr="00C412B9">
        <w:trPr>
          <w:trHeight w:val="390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21178" w:rsidRPr="00E154EA" w:rsidRDefault="00121178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Default="00C412B9" w:rsidP="00E154EA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 :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37,5x115cm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Default="00121178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</w:t>
            </w:r>
            <w:r w:rsid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C412B9" w:rsidRPr="00E154EA" w:rsidTr="00C412B9">
        <w:trPr>
          <w:trHeight w:val="390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412B9" w:rsidRPr="00E154EA" w:rsidRDefault="00C412B9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12B9" w:rsidRDefault="00C412B9" w:rsidP="00E154EA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 :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29,5x115cm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C412B9" w:rsidRPr="00E154EA" w:rsidTr="00C412B9">
        <w:trPr>
          <w:trHeight w:val="390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412B9" w:rsidRPr="00E154EA" w:rsidRDefault="00C412B9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12B9" w:rsidRPr="00C412B9" w:rsidRDefault="00C412B9" w:rsidP="00C412B9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 :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67,5x115cm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C412B9" w:rsidRPr="00E154EA" w:rsidTr="00C412B9">
        <w:trPr>
          <w:trHeight w:val="390"/>
        </w:trPr>
        <w:tc>
          <w:tcPr>
            <w:tcW w:w="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412B9" w:rsidRPr="00E154EA" w:rsidRDefault="00C412B9" w:rsidP="00E154EA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12B9" w:rsidRPr="00C412B9" w:rsidRDefault="00C412B9" w:rsidP="00C412B9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C412B9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Wymiary okna : </w:t>
            </w:r>
            <w:r w:rsidRPr="00C412B9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75,5x115cm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E154EA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Default="00C412B9" w:rsidP="00C412B9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12B9" w:rsidRPr="00E154EA" w:rsidRDefault="00C412B9" w:rsidP="00E154EA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</w:tbl>
    <w:p w:rsidR="00121178" w:rsidRPr="00121178" w:rsidRDefault="00121178" w:rsidP="00C412B9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E67DD1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EC2B23" w:rsidRDefault="00EC2B23">
      <w:pPr>
        <w:rPr>
          <w:rFonts w:ascii="Book Antiqua" w:hAnsi="Book Antiqua"/>
          <w:sz w:val="20"/>
          <w:szCs w:val="20"/>
        </w:rPr>
      </w:pPr>
    </w:p>
    <w:p w:rsidR="00EC2B23" w:rsidRPr="00E154EA" w:rsidRDefault="00EC2B23" w:rsidP="00EC2B23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lastRenderedPageBreak/>
        <w:t>I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</w:t>
      </w: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 xml:space="preserve"> część zamówienia</w:t>
      </w:r>
    </w:p>
    <w:p w:rsidR="00EC2B23" w:rsidRPr="00E154EA" w:rsidRDefault="00EC2B23" w:rsidP="00EC2B23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EC2B23" w:rsidRPr="00E154EA" w:rsidTr="00786B94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EC2B23" w:rsidRPr="00E154EA" w:rsidTr="00786B94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</w:p>
        </w:tc>
      </w:tr>
      <w:tr w:rsidR="00EC2B23" w:rsidRPr="00E154EA" w:rsidTr="00786B94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10</w:t>
            </w:r>
          </w:p>
        </w:tc>
      </w:tr>
      <w:tr w:rsidR="00EC2B23" w:rsidRPr="00E154EA" w:rsidTr="00121178">
        <w:trPr>
          <w:trHeight w:val="24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C2B23" w:rsidRPr="00E154EA" w:rsidRDefault="00EC2B23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Default="00121178" w:rsidP="00121178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Plisy </w:t>
            </w:r>
            <w:r w:rsidRPr="001038C4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u w:val="single"/>
                <w:lang w:eastAsia="en-US"/>
              </w:rPr>
              <w:t>białe</w:t>
            </w: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 z osprzętem białym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o wymiarach </w:t>
            </w:r>
            <w:r w:rsidRPr="00121178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140cm x 140cm</w:t>
            </w:r>
          </w:p>
          <w:p w:rsidR="00121178" w:rsidRDefault="00121178" w:rsidP="00121178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  <w:p w:rsidR="00121178" w:rsidRPr="00121178" w:rsidRDefault="00121178" w:rsidP="00121178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EC2B23" w:rsidRPr="00E154EA" w:rsidRDefault="00121178" w:rsidP="00121178">
            <w:pPr>
              <w:shd w:val="clear" w:color="auto" w:fill="FFFFFF"/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Miejsce montażu:</w:t>
            </w:r>
            <w:r w:rsidRPr="00121178">
              <w:rPr>
                <w:rFonts w:ascii="Book Antiqua" w:hAnsi="Book Antiqua"/>
                <w:sz w:val="20"/>
                <w:szCs w:val="20"/>
              </w:rPr>
              <w:t xml:space="preserve"> Budynek UKW przy ul.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Chodkiewicza 30-  Budynek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F Fundusze Europejskie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2B23" w:rsidRPr="00E154EA" w:rsidRDefault="00EC2B23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2B23" w:rsidRPr="00E154EA" w:rsidRDefault="00EC2B23" w:rsidP="00121178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 </w:t>
            </w:r>
            <w:r w:rsid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2B23" w:rsidRPr="00E154EA" w:rsidRDefault="00EC2B23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</w:tr>
    </w:tbl>
    <w:p w:rsidR="00EC2B23" w:rsidRDefault="00EC2B23">
      <w:pPr>
        <w:rPr>
          <w:rFonts w:ascii="Book Antiqua" w:hAnsi="Book Antiqua"/>
          <w:sz w:val="20"/>
          <w:szCs w:val="20"/>
        </w:rPr>
      </w:pPr>
    </w:p>
    <w:p w:rsidR="00121178" w:rsidRPr="00121178" w:rsidRDefault="00121178" w:rsidP="00121178">
      <w:pPr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EC2B23" w:rsidRDefault="00EC2B23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BF4BE5" w:rsidRDefault="00BF4BE5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2C0827" w:rsidRDefault="002C0827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121178" w:rsidRPr="00E154EA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lastRenderedPageBreak/>
        <w:t>I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II</w:t>
      </w: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 xml:space="preserve"> część zamówienia</w:t>
      </w:r>
    </w:p>
    <w:p w:rsidR="00121178" w:rsidRPr="00E154EA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21178" w:rsidRPr="00E154EA" w:rsidTr="00786B94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121178" w:rsidRPr="00E154EA" w:rsidTr="00786B94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</w:p>
        </w:tc>
      </w:tr>
      <w:tr w:rsidR="00121178" w:rsidRPr="00E154EA" w:rsidTr="00786B94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10</w:t>
            </w:r>
          </w:p>
        </w:tc>
      </w:tr>
      <w:tr w:rsidR="00121178" w:rsidRPr="00E154EA" w:rsidTr="00786B94">
        <w:trPr>
          <w:trHeight w:val="2441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E154EA">
              <w:rPr>
                <w:rFonts w:ascii="Book Antiqua" w:eastAsia="Times New Roman" w:hAnsi="Book Antiqua" w:cs="Arial"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Default="00121178" w:rsidP="00121178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bookmarkStart w:id="0" w:name="_GoBack"/>
            <w:r w:rsidRPr="00F44F23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Żaluzje </w:t>
            </w:r>
            <w:bookmarkEnd w:id="0"/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u w:val="single"/>
                <w:lang w:eastAsia="en-US"/>
              </w:rPr>
              <w:t>kolor biały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o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wymiarach 45cm x 130cm</w:t>
            </w:r>
          </w:p>
          <w:p w:rsidR="00121178" w:rsidRDefault="00121178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  <w:p w:rsidR="00121178" w:rsidRPr="00121178" w:rsidRDefault="00121178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121178" w:rsidRPr="00E154EA" w:rsidRDefault="00121178" w:rsidP="00786B94">
            <w:pPr>
              <w:shd w:val="clear" w:color="auto" w:fill="FFFFFF"/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Miejsce montażu:</w:t>
            </w:r>
            <w:r w:rsidRPr="00121178">
              <w:rPr>
                <w:rFonts w:ascii="Book Antiqua" w:hAnsi="Book Antiqua"/>
                <w:sz w:val="20"/>
                <w:szCs w:val="20"/>
              </w:rPr>
              <w:t xml:space="preserve"> Budynek UKW przy ul. </w:t>
            </w:r>
            <w:r>
              <w:t xml:space="preserve"> </w:t>
            </w:r>
            <w:r w:rsidRPr="00121178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Chodkiewicza 30- Budynek E pokój 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121178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</w:tr>
    </w:tbl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Pr="00121178" w:rsidRDefault="00121178" w:rsidP="00121178">
      <w:pPr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rPr>
          <w:rFonts w:ascii="Book Antiqua" w:hAnsi="Book Antiqua"/>
          <w:sz w:val="20"/>
          <w:szCs w:val="20"/>
        </w:rPr>
      </w:pPr>
    </w:p>
    <w:p w:rsidR="00121178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</w:rPr>
      </w:pPr>
    </w:p>
    <w:p w:rsidR="00BF4BE5" w:rsidRPr="00E154EA" w:rsidRDefault="00BF4BE5" w:rsidP="00121178">
      <w:pPr>
        <w:jc w:val="center"/>
        <w:rPr>
          <w:rFonts w:ascii="Book Antiqua" w:eastAsia="Times New Roman" w:hAnsi="Book Antiqua" w:cs="Book Antiqua"/>
          <w:b/>
          <w:bCs/>
          <w:spacing w:val="-4"/>
        </w:rPr>
      </w:pPr>
    </w:p>
    <w:p w:rsidR="00121178" w:rsidRPr="00E154EA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I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V</w:t>
      </w: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 xml:space="preserve"> część zamówienia</w:t>
      </w:r>
    </w:p>
    <w:p w:rsidR="00121178" w:rsidRPr="00E154EA" w:rsidRDefault="00121178" w:rsidP="00121178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21178" w:rsidRPr="00E154EA" w:rsidTr="00786B94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bCs/>
                <w:sz w:val="18"/>
                <w:szCs w:val="18"/>
              </w:rPr>
              <w:t>Wartość brutto</w:t>
            </w:r>
          </w:p>
        </w:tc>
      </w:tr>
      <w:tr w:rsidR="00121178" w:rsidRPr="00E154EA" w:rsidTr="00786B94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</w:p>
        </w:tc>
      </w:tr>
      <w:tr w:rsidR="00121178" w:rsidRPr="00E154EA" w:rsidTr="00786B94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10</w:t>
            </w:r>
          </w:p>
        </w:tc>
      </w:tr>
      <w:tr w:rsidR="00121178" w:rsidRPr="00E154EA" w:rsidTr="00786B94">
        <w:trPr>
          <w:trHeight w:val="2585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121178" w:rsidRPr="00E154EA" w:rsidRDefault="00121178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827" w:rsidRPr="002C0827" w:rsidRDefault="002C0827" w:rsidP="002C0827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2C0827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Rolety materiałowe  zaciemniające  </w:t>
            </w:r>
            <w:r w:rsidRPr="002C0827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wolno wiszące z prowadzeniem na żyłkach. </w:t>
            </w:r>
            <w:r w:rsidRPr="002C0827">
              <w:rPr>
                <w:rFonts w:ascii="Book Antiqua" w:eastAsiaTheme="minorHAnsi" w:hAnsi="Book Antiqua" w:cs="Arial"/>
                <w:spacing w:val="-4"/>
                <w:sz w:val="20"/>
                <w:szCs w:val="20"/>
                <w:u w:val="single"/>
                <w:lang w:eastAsia="en-US"/>
              </w:rPr>
              <w:t>Kolor materiału – beż</w:t>
            </w:r>
            <w:r w:rsidRPr="002C0827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. Roleta ma być wykonana w całości nie klejona. Wykonane z materiału niepodgumowanego 100% poliester, gramatura 185g/m2.</w:t>
            </w:r>
          </w:p>
          <w:p w:rsidR="002C0827" w:rsidRDefault="002C0827" w:rsidP="002C0827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2C0827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2C0827" w:rsidRPr="002C0827" w:rsidRDefault="002C0827" w:rsidP="002C0827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  <w:p w:rsidR="00121178" w:rsidRPr="00E154EA" w:rsidRDefault="002C0827" w:rsidP="002C0827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2C0827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Miejsce montażu: </w:t>
            </w:r>
            <w:r w:rsidRPr="002C0827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Budynek UKW przy  ul.  Chodkiewicza  30 – Instytut Techniki, Pomieszczenia nr: 29,30,35,142,150,151,210,212,215,216,216a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121178" w:rsidRPr="00E154EA" w:rsidTr="00786B94">
        <w:trPr>
          <w:trHeight w:val="837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121178" w:rsidRPr="00E154EA" w:rsidRDefault="00121178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Pr="00E154EA" w:rsidRDefault="001038C4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R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olet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y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o wymiarach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1038C4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77cm x 100cm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038C4" w:rsidP="001038C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  <w:tr w:rsidR="00121178" w:rsidRPr="00E154EA" w:rsidTr="00786B94">
        <w:trPr>
          <w:trHeight w:val="837"/>
        </w:trPr>
        <w:tc>
          <w:tcPr>
            <w:tcW w:w="4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21178" w:rsidRPr="00E154EA" w:rsidRDefault="00121178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178" w:rsidRDefault="001038C4" w:rsidP="00786B9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R</w:t>
            </w:r>
            <w:r w:rsidRPr="001038C4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olet o wymiarach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 w:rsidRPr="001038C4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>65cm x 110 cm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Default="001038C4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1178" w:rsidRPr="00E154EA" w:rsidRDefault="00121178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</w:tbl>
    <w:p w:rsidR="001038C4" w:rsidRDefault="001038C4" w:rsidP="00121178">
      <w:pPr>
        <w:rPr>
          <w:rFonts w:ascii="Book Antiqua" w:hAnsi="Book Antiqua"/>
          <w:sz w:val="20"/>
          <w:szCs w:val="20"/>
        </w:rPr>
      </w:pPr>
    </w:p>
    <w:p w:rsidR="00121178" w:rsidRPr="00121178" w:rsidRDefault="00121178" w:rsidP="00121178">
      <w:pPr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</w:t>
      </w:r>
    </w:p>
    <w:p w:rsidR="00121178" w:rsidRP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121178" w:rsidRDefault="00121178" w:rsidP="00121178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038C4" w:rsidRDefault="001038C4" w:rsidP="00121178">
      <w:pPr>
        <w:jc w:val="right"/>
        <w:rPr>
          <w:rFonts w:ascii="Book Antiqua" w:hAnsi="Book Antiqua"/>
          <w:sz w:val="20"/>
          <w:szCs w:val="20"/>
        </w:rPr>
      </w:pPr>
    </w:p>
    <w:p w:rsidR="001038C4" w:rsidRDefault="001038C4" w:rsidP="00121178">
      <w:pPr>
        <w:jc w:val="right"/>
        <w:rPr>
          <w:rFonts w:ascii="Book Antiqua" w:hAnsi="Book Antiqua"/>
          <w:sz w:val="20"/>
          <w:szCs w:val="20"/>
        </w:rPr>
      </w:pPr>
    </w:p>
    <w:p w:rsidR="00BF4BE5" w:rsidRDefault="00BF4BE5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BF4BE5" w:rsidRDefault="00BF4BE5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BF4BE5" w:rsidRDefault="00BF4BE5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p w:rsidR="001038C4" w:rsidRPr="00E154EA" w:rsidRDefault="001038C4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>V</w:t>
      </w:r>
      <w:r w:rsidRPr="00E154EA"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  <w:t xml:space="preserve"> część zamówienia</w:t>
      </w:r>
    </w:p>
    <w:p w:rsidR="001038C4" w:rsidRPr="00E154EA" w:rsidRDefault="001038C4" w:rsidP="001038C4">
      <w:pPr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670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038C4" w:rsidRPr="00E154EA" w:rsidTr="00786B94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L.p.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bCs/>
                <w:sz w:val="18"/>
                <w:szCs w:val="18"/>
              </w:rPr>
              <w:t>Wartość brutto</w:t>
            </w:r>
          </w:p>
        </w:tc>
      </w:tr>
      <w:tr w:rsidR="001038C4" w:rsidRPr="00E154EA" w:rsidTr="00786B94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rPr>
                <w:rFonts w:ascii="Book Antiqua" w:eastAsia="Times New Roman" w:hAnsi="Book Antiqua" w:cs="Arial"/>
                <w:bCs/>
                <w:sz w:val="18"/>
                <w:szCs w:val="18"/>
              </w:rPr>
            </w:pPr>
          </w:p>
        </w:tc>
      </w:tr>
      <w:tr w:rsidR="001038C4" w:rsidRPr="00E154EA" w:rsidTr="001038C4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</w:pPr>
            <w:r w:rsidRPr="00E154EA">
              <w:rPr>
                <w:rFonts w:ascii="Book Antiqua" w:eastAsia="Times New Roman" w:hAnsi="Book Antiqua" w:cs="Arial"/>
                <w:b/>
                <w:bCs/>
                <w:sz w:val="16"/>
                <w:szCs w:val="16"/>
              </w:rPr>
              <w:t>10</w:t>
            </w:r>
          </w:p>
        </w:tc>
      </w:tr>
      <w:tr w:rsidR="001038C4" w:rsidRPr="00E154EA" w:rsidTr="001038C4">
        <w:trPr>
          <w:trHeight w:val="258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038C4" w:rsidRPr="00E154EA" w:rsidRDefault="001038C4" w:rsidP="00786B94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sz w:val="18"/>
                <w:szCs w:val="18"/>
              </w:rPr>
            </w:pPr>
            <w:r w:rsidRPr="00E154EA">
              <w:rPr>
                <w:rFonts w:ascii="Book Antiqua" w:eastAsia="Times New Roman" w:hAnsi="Book Antiqua" w:cs="Arial"/>
                <w:sz w:val="18"/>
                <w:szCs w:val="18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0827" w:rsidRPr="002C0827" w:rsidRDefault="002C0827" w:rsidP="002C0827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2C0827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Rolety materiałowe  zaciemniające  </w:t>
            </w:r>
            <w:r w:rsidRPr="002C0827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wolno wiszące z prowadzeniem na żyłkach o wymiarach 3,30 x 2,10.  Kolor materiału – beż. Roleta ma być wykonana w całości nie klejona. Wykonane z materiału niepodgumowanego 100% poliester, gramatura 185g/m2.</w:t>
            </w:r>
          </w:p>
          <w:p w:rsidR="002C0827" w:rsidRDefault="002C0827" w:rsidP="002C0827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2C0827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Wymagany termin gwarancji – min. 2 lata.</w:t>
            </w:r>
          </w:p>
          <w:p w:rsidR="002C0827" w:rsidRPr="002C0827" w:rsidRDefault="002C0827" w:rsidP="002C0827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  <w:p w:rsidR="001038C4" w:rsidRPr="002C0827" w:rsidRDefault="002C0827" w:rsidP="002C0827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2C0827">
              <w:rPr>
                <w:rFonts w:ascii="Book Antiqua" w:eastAsiaTheme="minorHAnsi" w:hAnsi="Book Antiqua" w:cs="Arial"/>
                <w:b/>
                <w:spacing w:val="-4"/>
                <w:sz w:val="20"/>
                <w:szCs w:val="20"/>
                <w:lang w:eastAsia="en-US"/>
              </w:rPr>
              <w:t xml:space="preserve">Miejsce montażu: </w:t>
            </w:r>
            <w:r w:rsidRPr="002C0827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Budynek UKW przy  ul.   Poniatowskiego  12- Politologia sala 302</w:t>
            </w:r>
          </w:p>
          <w:p w:rsidR="001038C4" w:rsidRPr="00E154EA" w:rsidRDefault="001038C4" w:rsidP="001038C4">
            <w:pPr>
              <w:spacing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38C4" w:rsidRPr="00E154EA" w:rsidRDefault="001038C4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 w:rsidRPr="00E154EA"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38C4" w:rsidRPr="00E154EA" w:rsidRDefault="001038C4" w:rsidP="00786B94">
            <w:pPr>
              <w:spacing w:after="200" w:line="276" w:lineRule="auto"/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38C4" w:rsidRPr="00E154EA" w:rsidRDefault="001038C4" w:rsidP="00786B94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sz w:val="18"/>
                <w:szCs w:val="18"/>
              </w:rPr>
            </w:pPr>
          </w:p>
        </w:tc>
      </w:tr>
    </w:tbl>
    <w:p w:rsidR="001038C4" w:rsidRDefault="001038C4" w:rsidP="001038C4">
      <w:pPr>
        <w:rPr>
          <w:rFonts w:ascii="Book Antiqua" w:hAnsi="Book Antiqua"/>
          <w:sz w:val="20"/>
          <w:szCs w:val="20"/>
        </w:rPr>
      </w:pPr>
    </w:p>
    <w:p w:rsidR="001038C4" w:rsidRPr="00121178" w:rsidRDefault="001038C4" w:rsidP="001038C4">
      <w:pPr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............................., dnia .....................     </w:t>
      </w:r>
    </w:p>
    <w:p w:rsidR="001038C4" w:rsidRPr="00121178" w:rsidRDefault="001038C4" w:rsidP="001038C4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 xml:space="preserve">                                           </w:t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</w:r>
      <w:r w:rsidRPr="00121178">
        <w:rPr>
          <w:rFonts w:ascii="Book Antiqua" w:hAnsi="Book Antiqua"/>
          <w:sz w:val="20"/>
          <w:szCs w:val="20"/>
        </w:rPr>
        <w:tab/>
        <w:t>……………..........................................................</w:t>
      </w:r>
    </w:p>
    <w:p w:rsidR="001038C4" w:rsidRDefault="001038C4" w:rsidP="001038C4">
      <w:pPr>
        <w:jc w:val="right"/>
        <w:rPr>
          <w:rFonts w:ascii="Book Antiqua" w:hAnsi="Book Antiqua"/>
          <w:sz w:val="20"/>
          <w:szCs w:val="20"/>
        </w:rPr>
      </w:pPr>
      <w:r w:rsidRPr="00121178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038C4" w:rsidRDefault="001038C4" w:rsidP="001038C4">
      <w:pPr>
        <w:jc w:val="right"/>
        <w:rPr>
          <w:rFonts w:ascii="Book Antiqua" w:hAnsi="Book Antiqua"/>
          <w:sz w:val="20"/>
          <w:szCs w:val="20"/>
        </w:rPr>
      </w:pPr>
    </w:p>
    <w:p w:rsidR="001038C4" w:rsidRDefault="001038C4" w:rsidP="001038C4">
      <w:pPr>
        <w:rPr>
          <w:rFonts w:ascii="Book Antiqua" w:hAnsi="Book Antiqua"/>
          <w:sz w:val="20"/>
          <w:szCs w:val="20"/>
        </w:rPr>
      </w:pPr>
    </w:p>
    <w:p w:rsidR="00121178" w:rsidRPr="00653F28" w:rsidRDefault="00121178" w:rsidP="00121178">
      <w:pPr>
        <w:rPr>
          <w:rFonts w:ascii="Book Antiqua" w:hAnsi="Book Antiqua"/>
          <w:sz w:val="20"/>
          <w:szCs w:val="20"/>
        </w:rPr>
      </w:pPr>
    </w:p>
    <w:sectPr w:rsidR="00121178" w:rsidRPr="00653F28" w:rsidSect="00C412B9">
      <w:pgSz w:w="16838" w:h="11906" w:orient="landscape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A295F"/>
    <w:multiLevelType w:val="hybridMultilevel"/>
    <w:tmpl w:val="8FCAE0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8675C"/>
    <w:multiLevelType w:val="hybridMultilevel"/>
    <w:tmpl w:val="E174C2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3">
    <w:nsid w:val="26E85A90"/>
    <w:multiLevelType w:val="hybridMultilevel"/>
    <w:tmpl w:val="9FD40EAA"/>
    <w:lvl w:ilvl="0" w:tplc="595C8F14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73D99"/>
    <w:multiLevelType w:val="hybridMultilevel"/>
    <w:tmpl w:val="D3F88E34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>
    <w:nsid w:val="61596200"/>
    <w:multiLevelType w:val="hybridMultilevel"/>
    <w:tmpl w:val="686C56EC"/>
    <w:lvl w:ilvl="0" w:tplc="18C0E734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6"/>
  </w:num>
  <w:num w:numId="8">
    <w:abstractNumId w:val="5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318"/>
    <w:rsid w:val="00027149"/>
    <w:rsid w:val="00076B55"/>
    <w:rsid w:val="00096A3B"/>
    <w:rsid w:val="000F71D1"/>
    <w:rsid w:val="001038C4"/>
    <w:rsid w:val="00104E03"/>
    <w:rsid w:val="00121178"/>
    <w:rsid w:val="0013255C"/>
    <w:rsid w:val="002C0827"/>
    <w:rsid w:val="002F6318"/>
    <w:rsid w:val="00355F3A"/>
    <w:rsid w:val="00511973"/>
    <w:rsid w:val="0055143D"/>
    <w:rsid w:val="00653F28"/>
    <w:rsid w:val="007905F8"/>
    <w:rsid w:val="007A2683"/>
    <w:rsid w:val="007A6A32"/>
    <w:rsid w:val="007B68C4"/>
    <w:rsid w:val="00972CAD"/>
    <w:rsid w:val="00BA1881"/>
    <w:rsid w:val="00BF4BE5"/>
    <w:rsid w:val="00C412B9"/>
    <w:rsid w:val="00CC7B40"/>
    <w:rsid w:val="00CD5180"/>
    <w:rsid w:val="00E154EA"/>
    <w:rsid w:val="00E67DD1"/>
    <w:rsid w:val="00EC2B23"/>
    <w:rsid w:val="00F4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631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2F6318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F6318"/>
    <w:pPr>
      <w:spacing w:after="120"/>
      <w:ind w:left="283"/>
    </w:pPr>
    <w:rPr>
      <w:rFonts w:eastAsia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F631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2F63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2F6318"/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2F6318"/>
    <w:rPr>
      <w:rFonts w:ascii="Calibri" w:eastAsia="Calibri" w:hAnsi="Calibri"/>
    </w:rPr>
  </w:style>
  <w:style w:type="paragraph" w:styleId="Akapitzlist">
    <w:name w:val="List Paragraph"/>
    <w:basedOn w:val="Normalny"/>
    <w:link w:val="AkapitzlistZnak"/>
    <w:uiPriority w:val="34"/>
    <w:qFormat/>
    <w:rsid w:val="002F6318"/>
    <w:pPr>
      <w:spacing w:after="200" w:line="276" w:lineRule="auto"/>
      <w:ind w:left="720"/>
      <w:contextualSpacing/>
    </w:pPr>
    <w:rPr>
      <w:rFonts w:ascii="Calibri" w:hAnsi="Calibri" w:cstheme="minorBidi"/>
      <w:sz w:val="22"/>
      <w:szCs w:val="22"/>
      <w:lang w:eastAsia="en-US"/>
    </w:rPr>
  </w:style>
  <w:style w:type="paragraph" w:customStyle="1" w:styleId="Akapitzlist1">
    <w:name w:val="Akapit z listą1"/>
    <w:basedOn w:val="Normalny"/>
    <w:rsid w:val="002F631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2F6318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63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6318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631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2F6318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2F6318"/>
    <w:pPr>
      <w:spacing w:after="120"/>
      <w:ind w:left="283"/>
    </w:pPr>
    <w:rPr>
      <w:rFonts w:eastAsia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F631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2F63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2F6318"/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2F6318"/>
    <w:rPr>
      <w:rFonts w:ascii="Calibri" w:eastAsia="Calibri" w:hAnsi="Calibri"/>
    </w:rPr>
  </w:style>
  <w:style w:type="paragraph" w:styleId="Akapitzlist">
    <w:name w:val="List Paragraph"/>
    <w:basedOn w:val="Normalny"/>
    <w:link w:val="AkapitzlistZnak"/>
    <w:uiPriority w:val="34"/>
    <w:qFormat/>
    <w:rsid w:val="002F6318"/>
    <w:pPr>
      <w:spacing w:after="200" w:line="276" w:lineRule="auto"/>
      <w:ind w:left="720"/>
      <w:contextualSpacing/>
    </w:pPr>
    <w:rPr>
      <w:rFonts w:ascii="Calibri" w:hAnsi="Calibri" w:cstheme="minorBidi"/>
      <w:sz w:val="22"/>
      <w:szCs w:val="22"/>
      <w:lang w:eastAsia="en-US"/>
    </w:rPr>
  </w:style>
  <w:style w:type="paragraph" w:customStyle="1" w:styleId="Akapitzlist1">
    <w:name w:val="Akapit z listą1"/>
    <w:basedOn w:val="Normalny"/>
    <w:rsid w:val="002F631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2F6318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63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6318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6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wojtyla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3108</Words>
  <Characters>18652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dcterms:created xsi:type="dcterms:W3CDTF">2017-10-04T08:08:00Z</dcterms:created>
  <dcterms:modified xsi:type="dcterms:W3CDTF">2017-10-04T08:18:00Z</dcterms:modified>
</cp:coreProperties>
</file>