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0E1E97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9392283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A57285">
        <w:rPr>
          <w:rFonts w:eastAsia="Times New Roman"/>
          <w:b/>
          <w:color w:val="000000"/>
          <w:sz w:val="22"/>
          <w:szCs w:val="22"/>
          <w:lang w:eastAsia="pl-PL"/>
        </w:rPr>
        <w:t>11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7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D204DA">
        <w:rPr>
          <w:rFonts w:eastAsia="Times New Roman"/>
          <w:color w:val="000000"/>
          <w:sz w:val="22"/>
          <w:szCs w:val="22"/>
          <w:lang w:eastAsia="pl-PL"/>
        </w:rPr>
        <w:t>13</w:t>
      </w:r>
      <w:r w:rsidR="00A57285">
        <w:rPr>
          <w:rFonts w:eastAsia="Times New Roman"/>
          <w:color w:val="000000"/>
          <w:sz w:val="22"/>
          <w:szCs w:val="22"/>
          <w:lang w:eastAsia="pl-PL"/>
        </w:rPr>
        <w:t>.10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9C70DB">
        <w:rPr>
          <w:rFonts w:eastAsia="Times New Roman"/>
          <w:color w:val="000000"/>
          <w:sz w:val="22"/>
          <w:szCs w:val="22"/>
          <w:lang w:eastAsia="pl-PL"/>
        </w:rPr>
        <w:t>7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9C70DB" w:rsidRPr="009C70DB" w:rsidRDefault="009C70DB" w:rsidP="009C70DB">
      <w:pPr>
        <w:jc w:val="both"/>
        <w:rPr>
          <w:b/>
          <w:bCs/>
          <w:sz w:val="22"/>
          <w:szCs w:val="22"/>
        </w:rPr>
      </w:pPr>
      <w:r w:rsidRPr="009C70DB">
        <w:rPr>
          <w:b/>
          <w:bCs/>
          <w:sz w:val="22"/>
          <w:szCs w:val="22"/>
        </w:rPr>
        <w:t>Dotyczy: Przetargu nieograniczonego na sukcesywną dostawę fabrycznie nowych materiałów eksploatacyjnych do drukarek i urządzeń wielofunkcyjnych na potrzeby Uniwersytetu Kazimierza Wielkiego w Bydgoszczy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="009C70DB">
        <w:rPr>
          <w:rFonts w:eastAsia="Times New Roman"/>
          <w:color w:val="000000"/>
          <w:sz w:val="22"/>
          <w:szCs w:val="22"/>
          <w:lang w:eastAsia="pl-PL"/>
        </w:rPr>
        <w:t>Działając na podstawie art. 91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 ustawy z dnia 29 stycznia 2004 r. Prawo zamówień publicznych </w:t>
      </w:r>
      <w:r w:rsidR="00A57285">
        <w:rPr>
          <w:rFonts w:eastAsia="Times New Roman"/>
          <w:color w:val="000000"/>
          <w:sz w:val="22"/>
          <w:szCs w:val="22"/>
          <w:lang w:eastAsia="pl-PL"/>
        </w:rPr>
        <w:t xml:space="preserve">(Dz. U. z 2017 r. poz. 1579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344712" w:rsidRPr="00344712" w:rsidRDefault="00153818" w:rsidP="00344712">
      <w:pPr>
        <w:snapToGrid w:val="0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Wybrana oferta:</w:t>
      </w:r>
      <w:r w:rsidRPr="00344712">
        <w:rPr>
          <w:b/>
          <w:sz w:val="22"/>
          <w:szCs w:val="22"/>
        </w:rPr>
        <w:br/>
      </w:r>
      <w:r w:rsidR="00344712" w:rsidRPr="00344712">
        <w:rPr>
          <w:b/>
          <w:sz w:val="22"/>
          <w:szCs w:val="22"/>
        </w:rPr>
        <w:t>MAK Sp. z o.o.</w:t>
      </w:r>
    </w:p>
    <w:p w:rsidR="005F43BF" w:rsidRPr="00344712" w:rsidRDefault="00344712" w:rsidP="00344712">
      <w:pPr>
        <w:snapToGrid w:val="0"/>
        <w:rPr>
          <w:sz w:val="22"/>
          <w:szCs w:val="22"/>
        </w:rPr>
      </w:pPr>
      <w:r w:rsidRPr="00344712">
        <w:rPr>
          <w:b/>
          <w:sz w:val="22"/>
          <w:szCs w:val="22"/>
        </w:rPr>
        <w:t>Ul. Kozacka 3, 87-100 Toruń</w:t>
      </w:r>
    </w:p>
    <w:p w:rsidR="00153818" w:rsidRPr="00344712" w:rsidRDefault="005F43BF" w:rsidP="005F43BF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 xml:space="preserve">z ceną: </w:t>
      </w:r>
      <w:r w:rsidR="00A57285">
        <w:rPr>
          <w:b/>
          <w:sz w:val="22"/>
          <w:szCs w:val="22"/>
        </w:rPr>
        <w:t>223 452,87</w:t>
      </w:r>
      <w:r w:rsidR="00344712" w:rsidRPr="00344712">
        <w:rPr>
          <w:b/>
          <w:sz w:val="22"/>
          <w:szCs w:val="22"/>
        </w:rPr>
        <w:t xml:space="preserve"> </w:t>
      </w:r>
      <w:r w:rsidRPr="00344712">
        <w:rPr>
          <w:b/>
          <w:sz w:val="22"/>
          <w:szCs w:val="22"/>
        </w:rPr>
        <w:t>zł brutto</w:t>
      </w:r>
    </w:p>
    <w:p w:rsidR="005F43BF" w:rsidRPr="00344712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44712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Uzasadnienie wyboru oferty</w:t>
      </w:r>
    </w:p>
    <w:p w:rsidR="00153818" w:rsidRPr="00344712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44712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</w:t>
      </w:r>
      <w:r w:rsidR="00C95147">
        <w:rPr>
          <w:bCs/>
          <w:sz w:val="22"/>
          <w:szCs w:val="22"/>
        </w:rPr>
        <w:t>69,71</w:t>
      </w:r>
      <w:r w:rsidR="009C70DB" w:rsidRPr="00344712">
        <w:rPr>
          <w:bCs/>
          <w:sz w:val="22"/>
          <w:szCs w:val="22"/>
        </w:rPr>
        <w:t xml:space="preserve"> </w:t>
      </w:r>
      <w:r w:rsidRPr="00344712">
        <w:rPr>
          <w:bCs/>
          <w:sz w:val="22"/>
          <w:szCs w:val="22"/>
        </w:rPr>
        <w:t>pkt).</w:t>
      </w:r>
    </w:p>
    <w:p w:rsidR="00112BE1" w:rsidRDefault="00112BE1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D204DA">
        <w:rPr>
          <w:b/>
          <w:bCs/>
          <w:sz w:val="22"/>
          <w:szCs w:val="22"/>
        </w:rPr>
        <w:t>w dniu 19</w:t>
      </w:r>
      <w:r>
        <w:rPr>
          <w:b/>
          <w:bCs/>
          <w:sz w:val="22"/>
          <w:szCs w:val="22"/>
        </w:rPr>
        <w:t>.</w:t>
      </w:r>
      <w:r w:rsidR="00A57285">
        <w:rPr>
          <w:b/>
          <w:bCs/>
          <w:sz w:val="22"/>
          <w:szCs w:val="22"/>
        </w:rPr>
        <w:t>10</w:t>
      </w:r>
      <w:r w:rsidR="00D97ED5">
        <w:rPr>
          <w:b/>
          <w:bCs/>
          <w:sz w:val="22"/>
          <w:szCs w:val="22"/>
        </w:rPr>
        <w:t>.2017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153818"/>
    <w:p w:rsidR="00A57285" w:rsidRDefault="00A57285" w:rsidP="00A57285">
      <w:pPr>
        <w:ind w:right="110"/>
        <w:rPr>
          <w:b/>
          <w:bCs/>
          <w:sz w:val="22"/>
          <w:szCs w:val="22"/>
        </w:rPr>
      </w:pPr>
      <w:r w:rsidRPr="000F7021">
        <w:rPr>
          <w:b/>
          <w:bCs/>
          <w:sz w:val="22"/>
          <w:szCs w:val="22"/>
        </w:rPr>
        <w:t>Zestawienie złożonych ofert</w:t>
      </w:r>
    </w:p>
    <w:p w:rsidR="00A57285" w:rsidRPr="000F7021" w:rsidRDefault="00A57285" w:rsidP="00A57285">
      <w:pPr>
        <w:ind w:right="110"/>
        <w:rPr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6"/>
        <w:gridCol w:w="1398"/>
        <w:gridCol w:w="1744"/>
        <w:gridCol w:w="1274"/>
      </w:tblGrid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398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744" w:type="dxa"/>
          </w:tcPr>
          <w:p w:rsidR="001C07E4" w:rsidRPr="000F7021" w:rsidRDefault="001C07E4" w:rsidP="00A5728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r</w:t>
            </w:r>
            <w:r w:rsidRPr="001C07E4">
              <w:rPr>
                <w:rFonts w:eastAsia="Times New Roman"/>
                <w:sz w:val="22"/>
                <w:szCs w:val="22"/>
                <w:lang w:eastAsia="pl-PL"/>
              </w:rPr>
              <w:t>odzaj materiałów eksploatacyjnych</w:t>
            </w: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1274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E06045" w:rsidRPr="00E06045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3/ </w:t>
            </w: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MAK Sp. z o.o.</w:t>
            </w:r>
          </w:p>
          <w:p w:rsidR="001C07E4" w:rsidRPr="000F7021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Ul. Kozacka 3, 87-100 Toruń</w:t>
            </w:r>
          </w:p>
        </w:tc>
        <w:tc>
          <w:tcPr>
            <w:tcW w:w="1398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29,71</w:t>
            </w:r>
          </w:p>
        </w:tc>
        <w:tc>
          <w:tcPr>
            <w:tcW w:w="1744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274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69,71</w:t>
            </w:r>
          </w:p>
        </w:tc>
      </w:tr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E06045" w:rsidRPr="00E06045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4/ </w:t>
            </w:r>
            <w:r w:rsidRPr="00E06045">
              <w:rPr>
                <w:rFonts w:eastAsia="Times New Roman"/>
                <w:sz w:val="22"/>
                <w:szCs w:val="22"/>
                <w:lang w:eastAsia="pl-PL"/>
              </w:rPr>
              <w:t xml:space="preserve">P.W. </w:t>
            </w:r>
            <w:proofErr w:type="spellStart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>Multikom</w:t>
            </w:r>
            <w:proofErr w:type="spellEnd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 xml:space="preserve"> Adam </w:t>
            </w:r>
            <w:proofErr w:type="spellStart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>Papierski</w:t>
            </w:r>
            <w:proofErr w:type="spellEnd"/>
          </w:p>
          <w:p w:rsidR="001C07E4" w:rsidRPr="000F7021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Ul. Fabryczna 15, 85-741 Bydgoszcz</w:t>
            </w:r>
          </w:p>
        </w:tc>
        <w:tc>
          <w:tcPr>
            <w:tcW w:w="1398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35,17</w:t>
            </w:r>
          </w:p>
        </w:tc>
        <w:tc>
          <w:tcPr>
            <w:tcW w:w="1744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33,33</w:t>
            </w:r>
          </w:p>
        </w:tc>
        <w:tc>
          <w:tcPr>
            <w:tcW w:w="1274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68,50</w:t>
            </w:r>
          </w:p>
        </w:tc>
      </w:tr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E06045" w:rsidRPr="00E06045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E06045">
              <w:rPr>
                <w:rFonts w:eastAsia="Times New Roman"/>
                <w:sz w:val="22"/>
                <w:szCs w:val="22"/>
                <w:lang w:eastAsia="pl-PL"/>
              </w:rPr>
              <w:t xml:space="preserve">Laser 1 s.c. Jerzy </w:t>
            </w:r>
            <w:proofErr w:type="spellStart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>Osieja</w:t>
            </w:r>
            <w:proofErr w:type="spellEnd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 xml:space="preserve">, Zdzisław </w:t>
            </w:r>
            <w:r w:rsidRPr="00E06045"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>Suchodolski</w:t>
            </w:r>
          </w:p>
          <w:p w:rsidR="001C07E4" w:rsidRPr="000F7021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Ul. Warszawska 31/33, 25-518 Kielce</w:t>
            </w:r>
          </w:p>
        </w:tc>
        <w:tc>
          <w:tcPr>
            <w:tcW w:w="1398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60,00</w:t>
            </w:r>
          </w:p>
        </w:tc>
        <w:tc>
          <w:tcPr>
            <w:tcW w:w="1744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6,67</w:t>
            </w:r>
          </w:p>
        </w:tc>
        <w:tc>
          <w:tcPr>
            <w:tcW w:w="1274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66,67</w:t>
            </w:r>
          </w:p>
        </w:tc>
      </w:tr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E06045" w:rsidRPr="00E06045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1/ </w:t>
            </w: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ENTEREO Mateusz Pawlikowski</w:t>
            </w:r>
          </w:p>
          <w:p w:rsidR="00E06045" w:rsidRPr="00E06045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Ul. Niska 33A, lok. 19</w:t>
            </w:r>
          </w:p>
          <w:p w:rsidR="001C07E4" w:rsidRPr="000F7021" w:rsidRDefault="00E06045" w:rsidP="00E0604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E06045">
              <w:rPr>
                <w:rFonts w:eastAsia="Times New Roman"/>
                <w:sz w:val="22"/>
                <w:szCs w:val="22"/>
                <w:lang w:eastAsia="pl-PL"/>
              </w:rPr>
              <w:t xml:space="preserve">97-200 Tomaszów </w:t>
            </w:r>
            <w:proofErr w:type="spellStart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>Maz</w:t>
            </w:r>
            <w:proofErr w:type="spellEnd"/>
          </w:p>
        </w:tc>
        <w:tc>
          <w:tcPr>
            <w:tcW w:w="1398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52,73</w:t>
            </w:r>
          </w:p>
        </w:tc>
        <w:tc>
          <w:tcPr>
            <w:tcW w:w="1744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6,67</w:t>
            </w:r>
          </w:p>
        </w:tc>
        <w:tc>
          <w:tcPr>
            <w:tcW w:w="1274" w:type="dxa"/>
            <w:vAlign w:val="center"/>
          </w:tcPr>
          <w:p w:rsidR="001C07E4" w:rsidRPr="000F7021" w:rsidRDefault="00C95147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59,40</w:t>
            </w:r>
          </w:p>
        </w:tc>
      </w:tr>
    </w:tbl>
    <w:p w:rsidR="00153818" w:rsidRDefault="00153818"/>
    <w:p w:rsidR="00A57285" w:rsidRDefault="00A57285" w:rsidP="00153818">
      <w:pPr>
        <w:rPr>
          <w:sz w:val="22"/>
          <w:szCs w:val="22"/>
          <w:u w:val="single"/>
        </w:rPr>
      </w:pPr>
    </w:p>
    <w:p w:rsidR="00A57285" w:rsidRDefault="00A57285" w:rsidP="00153818">
      <w:pPr>
        <w:rPr>
          <w:sz w:val="22"/>
          <w:szCs w:val="22"/>
          <w:u w:val="single"/>
        </w:rPr>
      </w:pPr>
    </w:p>
    <w:p w:rsidR="00A57285" w:rsidRDefault="00A57285" w:rsidP="00153818">
      <w:pPr>
        <w:rPr>
          <w:sz w:val="22"/>
          <w:szCs w:val="22"/>
          <w:u w:val="single"/>
        </w:rPr>
      </w:pPr>
    </w:p>
    <w:p w:rsidR="00153818" w:rsidRPr="006F5FB2" w:rsidRDefault="00153818" w:rsidP="00153818">
      <w:pPr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153818" w:rsidRDefault="00153818"/>
    <w:p w:rsidR="00E06045" w:rsidRDefault="00AB67B9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="005C7C86">
        <w:rPr>
          <w:sz w:val="22"/>
          <w:szCs w:val="22"/>
        </w:rPr>
        <w:t>Działając na podstawie art. 89 ust. 1 pkt 2 ustawy Prawo Zamówień Publicznych Zamawiający odrzuca ofertę złożoną przez</w:t>
      </w:r>
      <w:r w:rsidR="005C7C86" w:rsidRPr="005C7C86">
        <w:t xml:space="preserve"> </w:t>
      </w:r>
      <w:proofErr w:type="spellStart"/>
      <w:r w:rsidR="00E06045">
        <w:rPr>
          <w:sz w:val="22"/>
          <w:szCs w:val="22"/>
        </w:rPr>
        <w:t>Printex</w:t>
      </w:r>
      <w:proofErr w:type="spellEnd"/>
      <w:r w:rsidR="00D97ED5">
        <w:rPr>
          <w:sz w:val="22"/>
          <w:szCs w:val="22"/>
        </w:rPr>
        <w:t xml:space="preserve"> Sp. z o.o.</w:t>
      </w:r>
      <w:r w:rsidR="00E06045">
        <w:rPr>
          <w:sz w:val="22"/>
          <w:szCs w:val="22"/>
        </w:rPr>
        <w:t xml:space="preserve"> Sp.k.</w:t>
      </w:r>
      <w:r w:rsidR="005C7C86" w:rsidRPr="005C7C86">
        <w:rPr>
          <w:sz w:val="22"/>
          <w:szCs w:val="22"/>
        </w:rPr>
        <w:t xml:space="preserve"> z siedzibą w </w:t>
      </w:r>
      <w:r w:rsidR="00E06045">
        <w:rPr>
          <w:sz w:val="22"/>
          <w:szCs w:val="22"/>
        </w:rPr>
        <w:t>Markach</w:t>
      </w:r>
      <w:r w:rsidR="005C7C86" w:rsidRPr="005C7C86">
        <w:rPr>
          <w:sz w:val="22"/>
          <w:szCs w:val="22"/>
        </w:rPr>
        <w:t xml:space="preserve"> przy</w:t>
      </w:r>
      <w:r w:rsidR="00E06045">
        <w:rPr>
          <w:sz w:val="22"/>
          <w:szCs w:val="22"/>
        </w:rPr>
        <w:t xml:space="preserve"> Al. Piłsudskiego 105b </w:t>
      </w:r>
      <w:r w:rsidR="005C7C86" w:rsidRPr="005C7C86">
        <w:rPr>
          <w:sz w:val="22"/>
          <w:szCs w:val="22"/>
        </w:rPr>
        <w:t>z uwagi na niezgodność treści ofer</w:t>
      </w:r>
      <w:r w:rsidR="00C95147">
        <w:rPr>
          <w:sz w:val="22"/>
          <w:szCs w:val="22"/>
        </w:rPr>
        <w:t xml:space="preserve">ty  z treścią SIWZ. Zamawiający w dniu 28.09.2017r. wezwał Wykonawcę do złożenia wyjaśnień </w:t>
      </w:r>
      <w:r w:rsidR="008B5E19" w:rsidRPr="008B5E19">
        <w:rPr>
          <w:sz w:val="22"/>
          <w:szCs w:val="22"/>
        </w:rPr>
        <w:t>odnośnie zaoferowanego asortymentu dla poz. 33,40,43,</w:t>
      </w:r>
      <w:r w:rsidR="00F94733">
        <w:rPr>
          <w:sz w:val="22"/>
          <w:szCs w:val="22"/>
        </w:rPr>
        <w:t>52,57,58,59,94 oraz 163-166 formularza cenowego</w:t>
      </w:r>
      <w:r w:rsidR="008B5E19">
        <w:rPr>
          <w:sz w:val="22"/>
          <w:szCs w:val="22"/>
        </w:rPr>
        <w:t xml:space="preserve"> oraz </w:t>
      </w:r>
      <w:r w:rsidR="008B5E19" w:rsidRPr="008B5E19">
        <w:rPr>
          <w:sz w:val="22"/>
          <w:szCs w:val="22"/>
        </w:rPr>
        <w:t>do  uzupełnienia oferty o  próbki oferowanych równoważnych materiałów eks</w:t>
      </w:r>
      <w:r w:rsidR="00F94733">
        <w:rPr>
          <w:sz w:val="22"/>
          <w:szCs w:val="22"/>
        </w:rPr>
        <w:t xml:space="preserve">ploatacyjnych potwierdzających </w:t>
      </w:r>
      <w:r w:rsidR="00F94733" w:rsidRPr="00F94733">
        <w:rPr>
          <w:sz w:val="22"/>
          <w:szCs w:val="22"/>
        </w:rPr>
        <w:t xml:space="preserve">wymagania równoważności oraz </w:t>
      </w:r>
      <w:r w:rsidR="00F94733">
        <w:rPr>
          <w:sz w:val="22"/>
          <w:szCs w:val="22"/>
        </w:rPr>
        <w:t xml:space="preserve">potwierdzających, że </w:t>
      </w:r>
      <w:r w:rsidR="00B011BF">
        <w:rPr>
          <w:sz w:val="22"/>
          <w:szCs w:val="22"/>
        </w:rPr>
        <w:t>za</w:t>
      </w:r>
      <w:r w:rsidR="00F94733">
        <w:rPr>
          <w:sz w:val="22"/>
          <w:szCs w:val="22"/>
        </w:rPr>
        <w:t xml:space="preserve">oferowane równoważne materiały eksploatacyjne </w:t>
      </w:r>
      <w:r w:rsidR="00F94733" w:rsidRPr="00F94733">
        <w:rPr>
          <w:sz w:val="22"/>
          <w:szCs w:val="22"/>
        </w:rPr>
        <w:t>odpowiadają wymaganiom określonym przez Zamawiającego</w:t>
      </w:r>
      <w:r w:rsidR="008B5E19" w:rsidRPr="008B5E19">
        <w:rPr>
          <w:sz w:val="22"/>
          <w:szCs w:val="22"/>
        </w:rPr>
        <w:t>.</w:t>
      </w:r>
      <w:r w:rsidR="008B5E19">
        <w:rPr>
          <w:sz w:val="22"/>
          <w:szCs w:val="22"/>
        </w:rPr>
        <w:t xml:space="preserve"> Wykonawca nie złożył wyjaśnień na wezwanie Zamawiającego oraz nie przesłał próbek zgodnie z wymaganiami Z</w:t>
      </w:r>
      <w:r w:rsidR="00F94733">
        <w:rPr>
          <w:sz w:val="22"/>
          <w:szCs w:val="22"/>
        </w:rPr>
        <w:t>amawiają</w:t>
      </w:r>
      <w:r w:rsidR="008B5E19">
        <w:rPr>
          <w:sz w:val="22"/>
          <w:szCs w:val="22"/>
        </w:rPr>
        <w:t>cego</w:t>
      </w:r>
      <w:r w:rsidR="00F94733">
        <w:rPr>
          <w:sz w:val="22"/>
          <w:szCs w:val="22"/>
        </w:rPr>
        <w:t xml:space="preserve"> określonymi w wezwaniu</w:t>
      </w:r>
      <w:r w:rsidR="008B5E19">
        <w:rPr>
          <w:sz w:val="22"/>
          <w:szCs w:val="22"/>
        </w:rPr>
        <w:t>.</w:t>
      </w:r>
    </w:p>
    <w:p w:rsidR="005C7C86" w:rsidRDefault="005C7C86" w:rsidP="005C7C86">
      <w:pPr>
        <w:snapToGrid w:val="0"/>
        <w:jc w:val="both"/>
        <w:rPr>
          <w:bCs/>
          <w:sz w:val="22"/>
          <w:szCs w:val="22"/>
        </w:rPr>
      </w:pPr>
      <w:r w:rsidRPr="005C7C86">
        <w:rPr>
          <w:bCs/>
          <w:sz w:val="22"/>
          <w:szCs w:val="22"/>
        </w:rPr>
        <w:t>Powyższe skutkuje odrzuceniem oferty we wskazanym zakresie.</w:t>
      </w:r>
    </w:p>
    <w:p w:rsidR="008F2B3D" w:rsidRDefault="008F2B3D" w:rsidP="005C7C86">
      <w:pPr>
        <w:snapToGrid w:val="0"/>
        <w:jc w:val="both"/>
        <w:rPr>
          <w:bCs/>
          <w:sz w:val="22"/>
          <w:szCs w:val="22"/>
        </w:rPr>
      </w:pPr>
    </w:p>
    <w:p w:rsidR="00853CC5" w:rsidRDefault="00853CC5" w:rsidP="005C7C86">
      <w:pPr>
        <w:snapToGrid w:val="0"/>
        <w:jc w:val="both"/>
        <w:rPr>
          <w:bCs/>
          <w:sz w:val="22"/>
          <w:szCs w:val="22"/>
        </w:rPr>
      </w:pPr>
    </w:p>
    <w:p w:rsidR="003E3AE2" w:rsidRDefault="003E3AE2">
      <w:pPr>
        <w:rPr>
          <w:sz w:val="22"/>
          <w:szCs w:val="22"/>
        </w:rPr>
      </w:pPr>
    </w:p>
    <w:p w:rsidR="00C73825" w:rsidRPr="00E846DD" w:rsidRDefault="00C73825">
      <w:pPr>
        <w:rPr>
          <w:sz w:val="22"/>
          <w:szCs w:val="22"/>
        </w:rPr>
      </w:pPr>
    </w:p>
    <w:p w:rsidR="00E846DD" w:rsidRPr="00E846DD" w:rsidRDefault="0040660F" w:rsidP="00E846DD">
      <w:pPr>
        <w:jc w:val="right"/>
        <w:rPr>
          <w:sz w:val="22"/>
          <w:szCs w:val="22"/>
        </w:rPr>
      </w:pPr>
      <w:bookmarkStart w:id="0" w:name="_GoBack"/>
      <w:r>
        <w:rPr>
          <w:sz w:val="22"/>
          <w:szCs w:val="22"/>
        </w:rPr>
        <w:t>Kanclerz UKW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 xml:space="preserve">mgr </w:t>
      </w:r>
      <w:r w:rsidR="00C95147">
        <w:rPr>
          <w:sz w:val="22"/>
          <w:szCs w:val="22"/>
        </w:rPr>
        <w:t>Renata Malak</w:t>
      </w:r>
      <w:bookmarkEnd w:id="0"/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B2E09"/>
    <w:rsid w:val="000B7BA6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3AE2"/>
    <w:rsid w:val="0040660F"/>
    <w:rsid w:val="00445971"/>
    <w:rsid w:val="004B66D7"/>
    <w:rsid w:val="004E60B9"/>
    <w:rsid w:val="005003AA"/>
    <w:rsid w:val="00543D40"/>
    <w:rsid w:val="00555479"/>
    <w:rsid w:val="005C7C86"/>
    <w:rsid w:val="005D21CA"/>
    <w:rsid w:val="005F43BF"/>
    <w:rsid w:val="00637AD5"/>
    <w:rsid w:val="00844200"/>
    <w:rsid w:val="00853CC5"/>
    <w:rsid w:val="00895BCF"/>
    <w:rsid w:val="008B5E19"/>
    <w:rsid w:val="008B6986"/>
    <w:rsid w:val="008D3404"/>
    <w:rsid w:val="008F2B3D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73825"/>
    <w:rsid w:val="00C95147"/>
    <w:rsid w:val="00CA5E44"/>
    <w:rsid w:val="00CB68A5"/>
    <w:rsid w:val="00D204DA"/>
    <w:rsid w:val="00D97ED5"/>
    <w:rsid w:val="00DB2283"/>
    <w:rsid w:val="00E03F74"/>
    <w:rsid w:val="00E06045"/>
    <w:rsid w:val="00E846DD"/>
    <w:rsid w:val="00EA5B89"/>
    <w:rsid w:val="00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2</Pages>
  <Words>445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14</cp:revision>
  <cp:lastPrinted>2017-10-13T07:31:00Z</cp:lastPrinted>
  <dcterms:created xsi:type="dcterms:W3CDTF">2017-07-28T11:43:00Z</dcterms:created>
  <dcterms:modified xsi:type="dcterms:W3CDTF">2017-10-13T07:32:00Z</dcterms:modified>
</cp:coreProperties>
</file>