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0A1F79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69409976" r:id="rId7"/>
        </w:pi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Pr="007C4692" w:rsidRDefault="007C4692" w:rsidP="007C4692">
      <w:pPr>
        <w:tabs>
          <w:tab w:val="left" w:pos="36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A4D99" w:rsidRPr="007C4692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yd</w:t>
      </w:r>
      <w:r w:rsidR="00AC62EB" w:rsidRPr="007C4692">
        <w:rPr>
          <w:rFonts w:ascii="Arial" w:hAnsi="Arial" w:cs="Arial"/>
          <w:sz w:val="20"/>
          <w:szCs w:val="20"/>
        </w:rPr>
        <w:t>gos</w:t>
      </w:r>
      <w:r w:rsidR="007A370C">
        <w:rPr>
          <w:rFonts w:ascii="Arial" w:hAnsi="Arial" w:cs="Arial"/>
          <w:sz w:val="20"/>
          <w:szCs w:val="20"/>
        </w:rPr>
        <w:t>zcz, dnia 13</w:t>
      </w:r>
      <w:r w:rsidRPr="007C4692">
        <w:rPr>
          <w:rFonts w:ascii="Arial" w:hAnsi="Arial" w:cs="Arial"/>
          <w:sz w:val="20"/>
          <w:szCs w:val="20"/>
        </w:rPr>
        <w:t xml:space="preserve">.10.2017 </w:t>
      </w:r>
      <w:r w:rsidR="00AC62EB" w:rsidRPr="007C4692">
        <w:rPr>
          <w:rFonts w:ascii="Arial" w:hAnsi="Arial" w:cs="Arial"/>
          <w:sz w:val="20"/>
          <w:szCs w:val="20"/>
        </w:rPr>
        <w:t xml:space="preserve"> </w:t>
      </w:r>
      <w:r w:rsidR="007A4D99" w:rsidRPr="007C4692">
        <w:rPr>
          <w:rFonts w:ascii="Arial" w:hAnsi="Arial" w:cs="Arial"/>
          <w:sz w:val="20"/>
          <w:szCs w:val="20"/>
        </w:rPr>
        <w:t xml:space="preserve">r. </w:t>
      </w:r>
    </w:p>
    <w:p w:rsidR="007A4D99" w:rsidRPr="007C4692" w:rsidRDefault="007A370C" w:rsidP="007A4D99">
      <w:pPr>
        <w:spacing w:before="4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Nr sprawy: UKW/DZP-282-ZO-B-41</w:t>
      </w:r>
      <w:r w:rsidR="007C4692" w:rsidRPr="007C4692">
        <w:rPr>
          <w:rFonts w:ascii="Arial" w:hAnsi="Arial" w:cs="Arial"/>
          <w:sz w:val="20"/>
          <w:szCs w:val="20"/>
        </w:rPr>
        <w:t>/2017</w:t>
      </w:r>
    </w:p>
    <w:p w:rsidR="007A4D99" w:rsidRPr="007C4692" w:rsidRDefault="007A4D99" w:rsidP="007A4D99">
      <w:pPr>
        <w:jc w:val="center"/>
        <w:rPr>
          <w:rFonts w:ascii="Arial" w:hAnsi="Arial" w:cs="Arial"/>
          <w:sz w:val="20"/>
          <w:szCs w:val="20"/>
        </w:rPr>
      </w:pP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C4692" w:rsidRPr="007C4692" w:rsidRDefault="007C4692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A370C" w:rsidRDefault="007A370C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A4D99" w:rsidRPr="007C4692" w:rsidRDefault="007A370C" w:rsidP="007A4D99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ZWIADOMIENIE </w:t>
      </w:r>
      <w:r w:rsidR="007A4D99" w:rsidRPr="007C4692">
        <w:rPr>
          <w:rFonts w:ascii="Arial" w:hAnsi="Arial" w:cs="Arial"/>
          <w:b/>
          <w:sz w:val="20"/>
          <w:szCs w:val="20"/>
        </w:rPr>
        <w:t>O WYBORZE OFERTY</w:t>
      </w:r>
    </w:p>
    <w:p w:rsidR="007A4D99" w:rsidRPr="007C4692" w:rsidRDefault="007A4D99" w:rsidP="007A370C">
      <w:pPr>
        <w:jc w:val="center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b/>
          <w:sz w:val="20"/>
          <w:szCs w:val="20"/>
        </w:rPr>
        <w:t xml:space="preserve"> </w:t>
      </w: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7A4D99" w:rsidRPr="007A370C" w:rsidRDefault="007A4D99" w:rsidP="007A4D99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ab/>
        <w:t>Uniwersytet Kazimierza Wielkiego w Bydgoszczy z siedzi</w:t>
      </w:r>
      <w:r w:rsidR="00483F55" w:rsidRPr="007C4692">
        <w:rPr>
          <w:rFonts w:ascii="Arial" w:hAnsi="Arial" w:cs="Arial"/>
          <w:sz w:val="20"/>
          <w:szCs w:val="20"/>
        </w:rPr>
        <w:t>bą przy ul. Chodkiewicza 30, 85 -</w:t>
      </w:r>
      <w:r w:rsidRPr="007C4692">
        <w:rPr>
          <w:rFonts w:ascii="Arial" w:hAnsi="Arial" w:cs="Arial"/>
          <w:sz w:val="20"/>
          <w:szCs w:val="20"/>
        </w:rPr>
        <w:t xml:space="preserve">064 Bydgoszcz informuje, iż w wyniku przeprowadzonego </w:t>
      </w:r>
      <w:r w:rsidRPr="007C4692">
        <w:rPr>
          <w:rFonts w:ascii="Arial" w:hAnsi="Arial" w:cs="Arial"/>
          <w:b/>
          <w:sz w:val="20"/>
          <w:szCs w:val="20"/>
        </w:rPr>
        <w:t>Zapytania Ofertowego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7A370C">
        <w:rPr>
          <w:rFonts w:ascii="Arial" w:hAnsi="Arial" w:cs="Arial"/>
          <w:b/>
          <w:sz w:val="20"/>
          <w:szCs w:val="20"/>
        </w:rPr>
        <w:t>Nr UKW/DZP-282-ZO-B-41</w:t>
      </w:r>
      <w:r w:rsidR="007C4692" w:rsidRPr="007C4692">
        <w:rPr>
          <w:rFonts w:ascii="Arial" w:hAnsi="Arial" w:cs="Arial"/>
          <w:b/>
          <w:sz w:val="20"/>
          <w:szCs w:val="20"/>
        </w:rPr>
        <w:t>/2017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7C4692">
        <w:rPr>
          <w:rFonts w:ascii="Arial" w:hAnsi="Arial" w:cs="Arial"/>
          <w:i/>
          <w:sz w:val="20"/>
          <w:szCs w:val="20"/>
        </w:rPr>
        <w:t xml:space="preserve">pn: </w:t>
      </w:r>
      <w:r w:rsidR="00F8338B" w:rsidRPr="007C4692">
        <w:rPr>
          <w:rFonts w:ascii="Arial" w:hAnsi="Arial" w:cs="Arial"/>
          <w:i/>
          <w:sz w:val="20"/>
          <w:szCs w:val="20"/>
        </w:rPr>
        <w:t>„</w:t>
      </w:r>
      <w:r w:rsidR="007A370C">
        <w:rPr>
          <w:rFonts w:ascii="Arial" w:hAnsi="Arial" w:cs="Arial"/>
          <w:i/>
          <w:spacing w:val="-4"/>
          <w:sz w:val="20"/>
          <w:szCs w:val="20"/>
        </w:rPr>
        <w:t>Dostawa zasilacza wysokiego napięcia do fotopowielacza na potrzeby Uniwersytetu Kazimierza Wielkiego w Bydgoszczy</w:t>
      </w:r>
      <w:r w:rsidR="00684054" w:rsidRPr="007C4692">
        <w:rPr>
          <w:rFonts w:ascii="Arial" w:hAnsi="Arial" w:cs="Arial"/>
          <w:i/>
          <w:sz w:val="20"/>
          <w:szCs w:val="20"/>
        </w:rPr>
        <w:t xml:space="preserve">, </w:t>
      </w:r>
      <w:r w:rsidR="00853E14" w:rsidRPr="007A370C">
        <w:rPr>
          <w:rFonts w:ascii="Arial" w:hAnsi="Arial" w:cs="Arial"/>
          <w:sz w:val="20"/>
          <w:szCs w:val="20"/>
        </w:rPr>
        <w:t>została wybrana o</w:t>
      </w:r>
      <w:r w:rsidRPr="007A370C">
        <w:rPr>
          <w:rFonts w:ascii="Arial" w:hAnsi="Arial" w:cs="Arial"/>
          <w:sz w:val="20"/>
          <w:szCs w:val="20"/>
        </w:rPr>
        <w:t xml:space="preserve">ferta firmy: </w:t>
      </w:r>
    </w:p>
    <w:p w:rsidR="007A4D99" w:rsidRPr="007C4692" w:rsidRDefault="007A4D99" w:rsidP="007A4D99">
      <w:pPr>
        <w:spacing w:line="360" w:lineRule="auto"/>
        <w:ind w:left="283" w:firstLine="1"/>
        <w:jc w:val="both"/>
        <w:rPr>
          <w:rFonts w:ascii="Arial" w:hAnsi="Arial" w:cs="Arial"/>
          <w:sz w:val="20"/>
          <w:szCs w:val="20"/>
        </w:rPr>
      </w:pPr>
    </w:p>
    <w:p w:rsidR="007A4D99" w:rsidRPr="007C4692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Nazwa firmy: </w:t>
      </w:r>
      <w:r w:rsidR="007A370C">
        <w:rPr>
          <w:rFonts w:ascii="Arial" w:hAnsi="Arial" w:cs="Arial"/>
          <w:b/>
          <w:sz w:val="20"/>
          <w:szCs w:val="20"/>
        </w:rPr>
        <w:t>Elektronika Jądrowa – Wacław Musiał</w:t>
      </w:r>
    </w:p>
    <w:p w:rsidR="007A4D99" w:rsidRPr="007C4692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Adres: </w:t>
      </w:r>
      <w:r w:rsidRPr="007C4692">
        <w:rPr>
          <w:rFonts w:ascii="Arial" w:hAnsi="Arial" w:cs="Arial"/>
          <w:b/>
          <w:sz w:val="20"/>
          <w:szCs w:val="20"/>
        </w:rPr>
        <w:t xml:space="preserve">ul. </w:t>
      </w:r>
      <w:r w:rsidR="007A370C">
        <w:rPr>
          <w:rFonts w:ascii="Arial" w:hAnsi="Arial" w:cs="Arial"/>
          <w:b/>
          <w:sz w:val="20"/>
          <w:szCs w:val="20"/>
        </w:rPr>
        <w:t>Kobierzyńska 93/43, 30-382 Kraków</w:t>
      </w:r>
    </w:p>
    <w:p w:rsidR="007A4D99" w:rsidRPr="007C4692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Cena oferty: </w:t>
      </w:r>
      <w:r w:rsidR="007A370C">
        <w:rPr>
          <w:rFonts w:ascii="Arial" w:hAnsi="Arial" w:cs="Arial"/>
          <w:b/>
          <w:sz w:val="20"/>
          <w:szCs w:val="20"/>
          <w:u w:val="single"/>
        </w:rPr>
        <w:t>2 000,00</w:t>
      </w:r>
      <w:r w:rsidRPr="007C4692">
        <w:rPr>
          <w:rFonts w:ascii="Arial" w:hAnsi="Arial" w:cs="Arial"/>
          <w:b/>
          <w:sz w:val="20"/>
          <w:szCs w:val="20"/>
          <w:u w:val="single"/>
        </w:rPr>
        <w:t xml:space="preserve"> zł brutto.</w:t>
      </w:r>
    </w:p>
    <w:p w:rsidR="007A4D99" w:rsidRDefault="007A4D99" w:rsidP="007A4D99">
      <w:pPr>
        <w:spacing w:line="360" w:lineRule="auto"/>
        <w:ind w:left="540"/>
        <w:jc w:val="both"/>
        <w:rPr>
          <w:rFonts w:ascii="Arial" w:hAnsi="Arial" w:cs="Arial"/>
          <w:b/>
          <w:sz w:val="20"/>
          <w:szCs w:val="20"/>
        </w:rPr>
      </w:pPr>
    </w:p>
    <w:p w:rsidR="007A370C" w:rsidRPr="007C4692" w:rsidRDefault="007A370C" w:rsidP="007A4D99">
      <w:pPr>
        <w:spacing w:line="360" w:lineRule="auto"/>
        <w:ind w:left="540"/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4692">
        <w:rPr>
          <w:rFonts w:ascii="Arial" w:hAnsi="Arial" w:cs="Arial"/>
          <w:b/>
          <w:sz w:val="20"/>
          <w:szCs w:val="20"/>
          <w:u w:val="single"/>
        </w:rPr>
        <w:t>Uzasadnienie wyboru:</w:t>
      </w:r>
    </w:p>
    <w:p w:rsidR="007A4D99" w:rsidRDefault="007A4D99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>Oferta niniejszego Wykonawcy jest jedyną i zarazem naj</w:t>
      </w:r>
      <w:r w:rsidR="005727B9" w:rsidRPr="007C4692">
        <w:rPr>
          <w:rFonts w:ascii="Arial" w:hAnsi="Arial" w:cs="Arial"/>
          <w:sz w:val="20"/>
          <w:szCs w:val="20"/>
        </w:rPr>
        <w:t>korzystniejszą ofertą złożoną w </w:t>
      </w:r>
      <w:r w:rsidRPr="007C4692">
        <w:rPr>
          <w:rFonts w:ascii="Arial" w:hAnsi="Arial" w:cs="Arial"/>
          <w:sz w:val="20"/>
          <w:szCs w:val="20"/>
        </w:rPr>
        <w:t>postępowaniu, która uzyskała największą ilość punktów</w:t>
      </w:r>
      <w:r w:rsidR="007A370C">
        <w:rPr>
          <w:rFonts w:ascii="Arial" w:hAnsi="Arial" w:cs="Arial"/>
          <w:sz w:val="20"/>
          <w:szCs w:val="20"/>
        </w:rPr>
        <w:t xml:space="preserve"> </w:t>
      </w:r>
      <w:r w:rsidR="001A2A46" w:rsidRPr="007C4692">
        <w:rPr>
          <w:rFonts w:ascii="Arial" w:hAnsi="Arial" w:cs="Arial"/>
          <w:sz w:val="20"/>
          <w:szCs w:val="20"/>
        </w:rPr>
        <w:t>100</w:t>
      </w:r>
      <w:r w:rsidR="007A370C">
        <w:rPr>
          <w:rFonts w:ascii="Arial" w:hAnsi="Arial" w:cs="Arial"/>
          <w:sz w:val="20"/>
          <w:szCs w:val="20"/>
        </w:rPr>
        <w:t xml:space="preserve">,00 </w:t>
      </w:r>
      <w:r w:rsidR="001A2A46" w:rsidRPr="007C4692">
        <w:rPr>
          <w:rFonts w:ascii="Arial" w:hAnsi="Arial" w:cs="Arial"/>
          <w:sz w:val="20"/>
          <w:szCs w:val="20"/>
        </w:rPr>
        <w:t>pkt</w:t>
      </w:r>
      <w:r w:rsidR="007A370C">
        <w:rPr>
          <w:rFonts w:ascii="Arial" w:hAnsi="Arial" w:cs="Arial"/>
          <w:sz w:val="20"/>
          <w:szCs w:val="20"/>
        </w:rPr>
        <w:t xml:space="preserve"> </w:t>
      </w:r>
      <w:r w:rsidR="007A370C" w:rsidRPr="00E43AC5">
        <w:rPr>
          <w:rFonts w:ascii="Arial" w:hAnsi="Arial" w:cs="Arial"/>
          <w:sz w:val="20"/>
        </w:rPr>
        <w:t>(</w:t>
      </w:r>
      <w:r w:rsidR="007A370C">
        <w:rPr>
          <w:rFonts w:ascii="Arial" w:hAnsi="Arial" w:cs="Arial"/>
          <w:sz w:val="20"/>
        </w:rPr>
        <w:t>cena brutto – 90,00 pkt., termin realizacji –10,00</w:t>
      </w:r>
      <w:r w:rsidR="007A370C" w:rsidRPr="00E43AC5">
        <w:rPr>
          <w:rFonts w:ascii="Arial" w:hAnsi="Arial" w:cs="Arial"/>
          <w:sz w:val="20"/>
        </w:rPr>
        <w:t xml:space="preserve"> pkt</w:t>
      </w:r>
      <w:r w:rsidR="007A370C">
        <w:rPr>
          <w:rFonts w:ascii="Arial" w:hAnsi="Arial" w:cs="Arial"/>
          <w:sz w:val="20"/>
        </w:rPr>
        <w:t>)</w:t>
      </w:r>
      <w:r w:rsidRPr="007C4692">
        <w:rPr>
          <w:rFonts w:ascii="Arial" w:hAnsi="Arial" w:cs="Arial"/>
          <w:sz w:val="20"/>
          <w:szCs w:val="20"/>
        </w:rPr>
        <w:t>. Oferta spełnia wszystkie wymagania i oczekiwania Zamawiaj</w:t>
      </w:r>
      <w:r w:rsidR="003C25D6" w:rsidRPr="007C4692">
        <w:rPr>
          <w:rFonts w:ascii="Arial" w:hAnsi="Arial" w:cs="Arial"/>
          <w:sz w:val="20"/>
          <w:szCs w:val="20"/>
        </w:rPr>
        <w:t>ącego. Cena oferty mieści się w </w:t>
      </w:r>
      <w:r w:rsidRPr="007C4692">
        <w:rPr>
          <w:rFonts w:ascii="Arial" w:hAnsi="Arial" w:cs="Arial"/>
          <w:sz w:val="20"/>
          <w:szCs w:val="20"/>
        </w:rPr>
        <w:t xml:space="preserve">kwocie jaką Zamawiający przeznaczył na realizację zamówienia. </w:t>
      </w:r>
    </w:p>
    <w:p w:rsidR="000A1F79" w:rsidRDefault="000A1F79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A1F79" w:rsidRDefault="000A1F79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A1F79" w:rsidRDefault="000A1F79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Kanclerz UKW</w:t>
      </w:r>
    </w:p>
    <w:p w:rsidR="000A1F79" w:rsidRDefault="000A1F79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Renata Malak</w:t>
      </w:r>
      <w:bookmarkStart w:id="0" w:name="_GoBack"/>
      <w:bookmarkEnd w:id="0"/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370C" w:rsidRDefault="007A370C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4D99" w:rsidRPr="007C4692" w:rsidRDefault="00340CD2" w:rsidP="00D722D3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sectPr w:rsid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99"/>
    <w:rsid w:val="000A1F79"/>
    <w:rsid w:val="001A2A46"/>
    <w:rsid w:val="00213C92"/>
    <w:rsid w:val="00340CD2"/>
    <w:rsid w:val="003C25D6"/>
    <w:rsid w:val="00483F55"/>
    <w:rsid w:val="00533EA7"/>
    <w:rsid w:val="005727B9"/>
    <w:rsid w:val="00684054"/>
    <w:rsid w:val="007A370C"/>
    <w:rsid w:val="007A4D99"/>
    <w:rsid w:val="007C4692"/>
    <w:rsid w:val="00853E14"/>
    <w:rsid w:val="00A35A69"/>
    <w:rsid w:val="00AC4B78"/>
    <w:rsid w:val="00AC62EB"/>
    <w:rsid w:val="00B40FA8"/>
    <w:rsid w:val="00D722D3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eleonora</cp:lastModifiedBy>
  <cp:revision>5</cp:revision>
  <cp:lastPrinted>2014-12-05T12:07:00Z</cp:lastPrinted>
  <dcterms:created xsi:type="dcterms:W3CDTF">2017-10-13T11:24:00Z</dcterms:created>
  <dcterms:modified xsi:type="dcterms:W3CDTF">2017-10-13T12:27:00Z</dcterms:modified>
</cp:coreProperties>
</file>