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21C4" w:rsidRPr="00ED22D0" w:rsidRDefault="00EB3FF5" w:rsidP="00B521C4">
      <w:pPr>
        <w:spacing w:after="0" w:line="240" w:lineRule="auto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 xml:space="preserve">   </w:t>
      </w:r>
      <w:r>
        <w:rPr>
          <w:rFonts w:ascii="Arial" w:eastAsia="Times New Roman" w:hAnsi="Arial" w:cs="Arial"/>
          <w:lang w:eastAsia="pl-PL"/>
        </w:rPr>
        <w:tab/>
      </w:r>
      <w:r>
        <w:rPr>
          <w:rFonts w:ascii="Arial" w:eastAsia="Times New Roman" w:hAnsi="Arial" w:cs="Arial"/>
          <w:lang w:eastAsia="pl-PL"/>
        </w:rPr>
        <w:tab/>
      </w:r>
      <w:r>
        <w:rPr>
          <w:rFonts w:ascii="Arial" w:eastAsia="Times New Roman" w:hAnsi="Arial" w:cs="Arial"/>
          <w:lang w:eastAsia="pl-PL"/>
        </w:rPr>
        <w:tab/>
      </w:r>
      <w:r>
        <w:rPr>
          <w:rFonts w:ascii="Arial" w:eastAsia="Times New Roman" w:hAnsi="Arial" w:cs="Arial"/>
          <w:lang w:eastAsia="pl-PL"/>
        </w:rPr>
        <w:tab/>
      </w:r>
      <w:r>
        <w:rPr>
          <w:rFonts w:ascii="Arial" w:eastAsia="Times New Roman" w:hAnsi="Arial" w:cs="Arial"/>
          <w:lang w:eastAsia="pl-PL"/>
        </w:rPr>
        <w:tab/>
      </w:r>
      <w:r>
        <w:rPr>
          <w:rFonts w:ascii="Arial" w:eastAsia="Times New Roman" w:hAnsi="Arial" w:cs="Arial"/>
          <w:lang w:eastAsia="pl-PL"/>
        </w:rPr>
        <w:tab/>
      </w:r>
      <w:r>
        <w:rPr>
          <w:rFonts w:ascii="Arial" w:eastAsia="Times New Roman" w:hAnsi="Arial" w:cs="Arial"/>
          <w:lang w:eastAsia="pl-PL"/>
        </w:rPr>
        <w:tab/>
      </w:r>
      <w:r>
        <w:rPr>
          <w:rFonts w:ascii="Arial" w:eastAsia="Times New Roman" w:hAnsi="Arial" w:cs="Arial"/>
          <w:lang w:eastAsia="pl-PL"/>
        </w:rPr>
        <w:tab/>
      </w:r>
      <w:r>
        <w:rPr>
          <w:rFonts w:ascii="Arial" w:eastAsia="Times New Roman" w:hAnsi="Arial" w:cs="Arial"/>
          <w:lang w:eastAsia="pl-PL"/>
        </w:rPr>
        <w:tab/>
      </w:r>
      <w:r>
        <w:rPr>
          <w:rFonts w:ascii="Arial" w:eastAsia="Times New Roman" w:hAnsi="Arial" w:cs="Arial"/>
          <w:lang w:eastAsia="pl-PL"/>
        </w:rPr>
        <w:tab/>
        <w:t xml:space="preserve">Załącznik 2.8      </w:t>
      </w:r>
      <w:r w:rsidR="00B521C4" w:rsidRPr="00ED22D0">
        <w:rPr>
          <w:rFonts w:ascii="Arial" w:eastAsia="Times New Roman" w:hAnsi="Arial" w:cs="Arial"/>
          <w:lang w:eastAsia="pl-PL"/>
        </w:rPr>
        <w:t xml:space="preserve">                                                                                                                                                                                               </w:t>
      </w:r>
      <w:r>
        <w:rPr>
          <w:rFonts w:ascii="Arial" w:eastAsia="Times New Roman" w:hAnsi="Arial" w:cs="Arial"/>
          <w:lang w:eastAsia="pl-PL"/>
        </w:rPr>
        <w:t xml:space="preserve">                         </w:t>
      </w:r>
    </w:p>
    <w:p w:rsidR="00B521C4" w:rsidRPr="00ED22D0" w:rsidRDefault="00B521C4" w:rsidP="00B521C4">
      <w:pPr>
        <w:spacing w:after="0" w:line="240" w:lineRule="auto"/>
        <w:rPr>
          <w:rFonts w:ascii="Arial" w:eastAsia="Times New Roman" w:hAnsi="Arial" w:cs="Arial"/>
          <w:lang w:eastAsia="pl-PL"/>
        </w:rPr>
      </w:pPr>
    </w:p>
    <w:p w:rsidR="00B521C4" w:rsidRPr="00ED22D0" w:rsidRDefault="00B521C4" w:rsidP="00B521C4">
      <w:pPr>
        <w:spacing w:after="0" w:line="240" w:lineRule="auto"/>
        <w:rPr>
          <w:rFonts w:ascii="Arial" w:eastAsia="Times New Roman" w:hAnsi="Arial" w:cs="Arial"/>
          <w:lang w:eastAsia="pl-PL"/>
        </w:rPr>
      </w:pPr>
      <w:r w:rsidRPr="00ED22D0">
        <w:rPr>
          <w:rFonts w:ascii="Arial" w:eastAsia="Times New Roman" w:hAnsi="Arial" w:cs="Arial"/>
          <w:lang w:eastAsia="pl-PL"/>
        </w:rPr>
        <w:t>.......................................................</w:t>
      </w:r>
    </w:p>
    <w:p w:rsidR="00B521C4" w:rsidRPr="00ED22D0" w:rsidRDefault="00B521C4" w:rsidP="00B521C4">
      <w:pPr>
        <w:spacing w:after="0" w:line="240" w:lineRule="auto"/>
        <w:rPr>
          <w:rFonts w:ascii="Arial" w:eastAsia="Times New Roman" w:hAnsi="Arial" w:cs="Arial"/>
          <w:lang w:eastAsia="pl-PL"/>
        </w:rPr>
      </w:pPr>
      <w:r w:rsidRPr="00ED22D0">
        <w:rPr>
          <w:rFonts w:ascii="Arial" w:eastAsia="Times New Roman" w:hAnsi="Arial" w:cs="Arial"/>
          <w:lang w:eastAsia="pl-PL"/>
        </w:rPr>
        <w:t xml:space="preserve">( nazwa i adres Wykonawcy)  </w:t>
      </w:r>
      <w:r w:rsidRPr="00ED22D0">
        <w:rPr>
          <w:rFonts w:ascii="Arial" w:eastAsia="Times New Roman" w:hAnsi="Arial" w:cs="Arial"/>
          <w:lang w:eastAsia="pl-PL"/>
        </w:rPr>
        <w:tab/>
      </w:r>
      <w:r w:rsidRPr="00ED22D0">
        <w:rPr>
          <w:rFonts w:ascii="Arial" w:eastAsia="Times New Roman" w:hAnsi="Arial" w:cs="Arial"/>
          <w:lang w:eastAsia="pl-PL"/>
        </w:rPr>
        <w:tab/>
      </w:r>
    </w:p>
    <w:p w:rsidR="00B521C4" w:rsidRPr="00ED22D0" w:rsidRDefault="00B521C4" w:rsidP="00B521C4">
      <w:pPr>
        <w:spacing w:after="0" w:line="240" w:lineRule="auto"/>
        <w:rPr>
          <w:rFonts w:ascii="Arial" w:eastAsia="Times New Roman" w:hAnsi="Arial" w:cs="Arial"/>
          <w:lang w:eastAsia="pl-PL"/>
        </w:rPr>
      </w:pPr>
    </w:p>
    <w:p w:rsidR="00B521C4" w:rsidRPr="00ED22D0" w:rsidRDefault="00B521C4" w:rsidP="00B521C4">
      <w:pPr>
        <w:spacing w:after="0" w:line="240" w:lineRule="auto"/>
        <w:rPr>
          <w:rFonts w:ascii="Arial" w:eastAsia="Times New Roman" w:hAnsi="Arial" w:cs="Arial"/>
          <w:lang w:eastAsia="pl-PL"/>
        </w:rPr>
      </w:pPr>
    </w:p>
    <w:p w:rsidR="00EB3FF5" w:rsidRDefault="00EB3FF5" w:rsidP="00B521C4">
      <w:pPr>
        <w:spacing w:after="0" w:line="240" w:lineRule="auto"/>
        <w:rPr>
          <w:rFonts w:ascii="Arial" w:eastAsia="Times New Roman" w:hAnsi="Arial" w:cs="Arial"/>
          <w:b/>
          <w:bCs/>
          <w:lang w:eastAsia="pl-PL"/>
        </w:rPr>
      </w:pPr>
      <w:r>
        <w:rPr>
          <w:rFonts w:ascii="Arial" w:eastAsia="Times New Roman" w:hAnsi="Arial" w:cs="Arial"/>
          <w:b/>
          <w:bCs/>
          <w:lang w:eastAsia="pl-PL"/>
        </w:rPr>
        <w:t>Część 8</w:t>
      </w:r>
    </w:p>
    <w:p w:rsidR="00B521C4" w:rsidRPr="00ED22D0" w:rsidRDefault="00B521C4" w:rsidP="00B521C4">
      <w:pPr>
        <w:spacing w:after="0" w:line="240" w:lineRule="auto"/>
        <w:rPr>
          <w:rFonts w:ascii="Arial" w:eastAsia="Times New Roman" w:hAnsi="Arial" w:cs="Arial"/>
          <w:b/>
          <w:bCs/>
          <w:lang w:eastAsia="pl-PL"/>
        </w:rPr>
      </w:pPr>
      <w:r w:rsidRPr="00ED22D0">
        <w:rPr>
          <w:rFonts w:ascii="Arial" w:eastAsia="Times New Roman" w:hAnsi="Arial" w:cs="Arial"/>
          <w:b/>
          <w:bCs/>
          <w:lang w:eastAsia="pl-PL"/>
        </w:rPr>
        <w:t xml:space="preserve"> Czasopisma z Europy Środkowej i Wschodniej</w:t>
      </w:r>
    </w:p>
    <w:p w:rsidR="00B521C4" w:rsidRPr="00ED22D0" w:rsidRDefault="00B521C4" w:rsidP="00B521C4">
      <w:pPr>
        <w:spacing w:after="0" w:line="240" w:lineRule="auto"/>
        <w:rPr>
          <w:rFonts w:ascii="Arial" w:eastAsia="Times New Roman" w:hAnsi="Arial" w:cs="Arial"/>
          <w:bCs/>
          <w:lang w:eastAsia="pl-PL"/>
        </w:rPr>
      </w:pPr>
    </w:p>
    <w:p w:rsidR="00B521C4" w:rsidRPr="00ED22D0" w:rsidRDefault="00B521C4" w:rsidP="00B521C4">
      <w:pPr>
        <w:spacing w:after="0" w:line="240" w:lineRule="auto"/>
        <w:rPr>
          <w:rFonts w:ascii="Arial" w:eastAsia="Times New Roman" w:hAnsi="Arial" w:cs="Arial"/>
          <w:lang w:eastAsia="pl-PL"/>
        </w:rPr>
      </w:pPr>
    </w:p>
    <w:tbl>
      <w:tblPr>
        <w:tblW w:w="976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8"/>
        <w:gridCol w:w="2372"/>
        <w:gridCol w:w="1196"/>
        <w:gridCol w:w="1452"/>
        <w:gridCol w:w="1450"/>
        <w:gridCol w:w="1581"/>
        <w:gridCol w:w="1173"/>
      </w:tblGrid>
      <w:tr w:rsidR="00B521C4" w:rsidRPr="00ED22D0" w:rsidTr="00EB3FF5">
        <w:trPr>
          <w:jc w:val="center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ED22D0">
              <w:rPr>
                <w:rFonts w:ascii="Arial" w:eastAsia="Times New Roman" w:hAnsi="Arial" w:cs="Arial"/>
                <w:lang w:eastAsia="pl-PL"/>
              </w:rPr>
              <w:t>Lp.</w:t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ED22D0">
              <w:rPr>
                <w:rFonts w:ascii="Arial" w:eastAsia="Times New Roman" w:hAnsi="Arial" w:cs="Arial"/>
                <w:lang w:eastAsia="pl-PL"/>
              </w:rPr>
              <w:t>Tytuł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ED22D0">
              <w:rPr>
                <w:rFonts w:ascii="Arial" w:eastAsia="Times New Roman" w:hAnsi="Arial" w:cs="Arial"/>
                <w:lang w:eastAsia="pl-PL"/>
              </w:rPr>
              <w:t>ISSN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ED22D0">
              <w:rPr>
                <w:rFonts w:ascii="Arial" w:eastAsia="Times New Roman" w:hAnsi="Arial" w:cs="Arial"/>
                <w:lang w:eastAsia="pl-PL"/>
              </w:rPr>
              <w:t xml:space="preserve">ilość </w:t>
            </w:r>
          </w:p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ED22D0">
              <w:rPr>
                <w:rFonts w:ascii="Arial" w:eastAsia="Times New Roman" w:hAnsi="Arial" w:cs="Arial"/>
                <w:lang w:eastAsia="pl-PL"/>
              </w:rPr>
              <w:t>wymaganej prenumeraty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ED22D0">
              <w:rPr>
                <w:rFonts w:ascii="Arial" w:eastAsia="Times New Roman" w:hAnsi="Arial" w:cs="Arial"/>
                <w:lang w:eastAsia="pl-PL"/>
              </w:rPr>
              <w:t xml:space="preserve">Cena </w:t>
            </w:r>
          </w:p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ED22D0">
              <w:rPr>
                <w:rFonts w:ascii="Arial" w:eastAsia="Times New Roman" w:hAnsi="Arial" w:cs="Arial"/>
                <w:lang w:eastAsia="pl-PL"/>
              </w:rPr>
              <w:t xml:space="preserve">jednostkowa </w:t>
            </w:r>
          </w:p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ED22D0">
              <w:rPr>
                <w:rFonts w:ascii="Arial" w:eastAsia="Times New Roman" w:hAnsi="Arial" w:cs="Arial"/>
                <w:lang w:eastAsia="pl-PL"/>
              </w:rPr>
              <w:t xml:space="preserve">netto </w:t>
            </w:r>
          </w:p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ED22D0">
              <w:rPr>
                <w:rFonts w:ascii="Arial" w:eastAsia="Times New Roman" w:hAnsi="Arial" w:cs="Arial"/>
                <w:lang w:eastAsia="pl-PL"/>
              </w:rPr>
              <w:t>/wartość</w:t>
            </w:r>
          </w:p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ED22D0">
              <w:rPr>
                <w:rFonts w:ascii="Arial" w:eastAsia="Times New Roman" w:hAnsi="Arial" w:cs="Arial"/>
                <w:lang w:eastAsia="pl-PL"/>
              </w:rPr>
              <w:t>netto w PLN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ED22D0">
              <w:rPr>
                <w:rFonts w:ascii="Arial" w:eastAsia="Times New Roman" w:hAnsi="Arial" w:cs="Arial"/>
                <w:lang w:eastAsia="pl-PL"/>
              </w:rPr>
              <w:t xml:space="preserve">Stawka </w:t>
            </w:r>
          </w:p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ED22D0">
              <w:rPr>
                <w:rFonts w:ascii="Arial" w:eastAsia="Times New Roman" w:hAnsi="Arial" w:cs="Arial"/>
                <w:lang w:eastAsia="pl-PL"/>
              </w:rPr>
              <w:t>podatku od towarów</w:t>
            </w:r>
          </w:p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ED22D0">
              <w:rPr>
                <w:rFonts w:ascii="Arial" w:eastAsia="Times New Roman" w:hAnsi="Arial" w:cs="Arial"/>
                <w:lang w:eastAsia="pl-PL"/>
              </w:rPr>
              <w:t xml:space="preserve"> i usług</w:t>
            </w:r>
          </w:p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ED22D0">
              <w:rPr>
                <w:rFonts w:ascii="Arial" w:eastAsia="Times New Roman" w:hAnsi="Arial" w:cs="Arial"/>
                <w:lang w:eastAsia="pl-PL"/>
              </w:rPr>
              <w:t xml:space="preserve"> wyrażona w %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ED22D0">
              <w:rPr>
                <w:rFonts w:ascii="Arial" w:eastAsia="Times New Roman" w:hAnsi="Arial" w:cs="Arial"/>
                <w:lang w:eastAsia="pl-PL"/>
              </w:rPr>
              <w:t xml:space="preserve">Cena </w:t>
            </w:r>
          </w:p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ED22D0">
              <w:rPr>
                <w:rFonts w:ascii="Arial" w:eastAsia="Times New Roman" w:hAnsi="Arial" w:cs="Arial"/>
                <w:lang w:eastAsia="pl-PL"/>
              </w:rPr>
              <w:t>Brutto</w:t>
            </w:r>
          </w:p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ED22D0">
              <w:rPr>
                <w:rFonts w:ascii="Arial" w:eastAsia="Times New Roman" w:hAnsi="Arial" w:cs="Arial"/>
                <w:lang w:eastAsia="pl-PL"/>
              </w:rPr>
              <w:t xml:space="preserve">/wartość </w:t>
            </w:r>
          </w:p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ED22D0">
              <w:rPr>
                <w:rFonts w:ascii="Arial" w:eastAsia="Times New Roman" w:hAnsi="Arial" w:cs="Arial"/>
                <w:lang w:eastAsia="pl-PL"/>
              </w:rPr>
              <w:t>brutto</w:t>
            </w:r>
          </w:p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ED22D0">
              <w:rPr>
                <w:rFonts w:ascii="Arial" w:eastAsia="Times New Roman" w:hAnsi="Arial" w:cs="Arial"/>
                <w:lang w:eastAsia="pl-PL"/>
              </w:rPr>
              <w:t>w  PNL</w:t>
            </w:r>
          </w:p>
        </w:tc>
      </w:tr>
      <w:tr w:rsidR="00B521C4" w:rsidRPr="00ED22D0" w:rsidTr="00EB3FF5">
        <w:trPr>
          <w:jc w:val="center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521C4" w:rsidRPr="00ED22D0" w:rsidRDefault="00B521C4" w:rsidP="00EC6C00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ED22D0">
              <w:rPr>
                <w:rFonts w:ascii="Arial" w:eastAsia="Times New Roman" w:hAnsi="Arial" w:cs="Arial"/>
                <w:lang w:eastAsia="pl-PL"/>
              </w:rPr>
              <w:t>1.</w:t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proofErr w:type="spellStart"/>
            <w:r w:rsidRPr="00ED22D0">
              <w:rPr>
                <w:rFonts w:ascii="Arial" w:eastAsia="Times New Roman" w:hAnsi="Arial" w:cs="Arial"/>
                <w:lang w:eastAsia="pl-PL"/>
              </w:rPr>
              <w:t>Izvestija</w:t>
            </w:r>
            <w:proofErr w:type="spellEnd"/>
            <w:r w:rsidRPr="00ED22D0">
              <w:rPr>
                <w:rFonts w:ascii="Arial" w:eastAsia="Times New Roman" w:hAnsi="Arial" w:cs="Arial"/>
                <w:lang w:eastAsia="pl-PL"/>
              </w:rPr>
              <w:t xml:space="preserve"> Akad. Nauk. Ser. Literatury i </w:t>
            </w:r>
            <w:proofErr w:type="spellStart"/>
            <w:r w:rsidRPr="00ED22D0">
              <w:rPr>
                <w:rFonts w:ascii="Arial" w:eastAsia="Times New Roman" w:hAnsi="Arial" w:cs="Arial"/>
                <w:lang w:eastAsia="pl-PL"/>
              </w:rPr>
              <w:t>Jazyka</w:t>
            </w:r>
            <w:proofErr w:type="spellEnd"/>
            <w:r w:rsidRPr="00ED22D0">
              <w:rPr>
                <w:rFonts w:ascii="Arial" w:eastAsia="Times New Roman" w:hAnsi="Arial" w:cs="Arial"/>
                <w:lang w:eastAsia="pl-PL"/>
              </w:rPr>
              <w:t xml:space="preserve"> (RUS)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ED22D0">
              <w:rPr>
                <w:rFonts w:ascii="Arial" w:eastAsia="Times New Roman" w:hAnsi="Arial" w:cs="Arial"/>
                <w:lang w:eastAsia="pl-PL"/>
              </w:rPr>
              <w:t>0321-1711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ED22D0" w:rsidRDefault="00B521C4" w:rsidP="00B521C4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ED22D0">
              <w:rPr>
                <w:rFonts w:ascii="Arial" w:eastAsia="Times New Roman" w:hAnsi="Arial" w:cs="Arial"/>
                <w:lang w:val="en-US" w:eastAsia="pl-PL"/>
              </w:rPr>
              <w:t>1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B521C4" w:rsidRPr="00ED22D0" w:rsidTr="00EB3FF5">
        <w:trPr>
          <w:jc w:val="center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521C4" w:rsidRPr="00ED22D0" w:rsidRDefault="00B521C4" w:rsidP="00EC6C00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de-DE" w:eastAsia="pl-PL"/>
              </w:rPr>
            </w:pPr>
            <w:r w:rsidRPr="00ED22D0">
              <w:rPr>
                <w:rFonts w:ascii="Arial" w:eastAsia="Times New Roman" w:hAnsi="Arial" w:cs="Arial"/>
                <w:lang w:val="de-DE" w:eastAsia="pl-PL"/>
              </w:rPr>
              <w:t>2.</w:t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de-DE" w:eastAsia="pl-PL"/>
              </w:rPr>
            </w:pPr>
            <w:proofErr w:type="spellStart"/>
            <w:r w:rsidRPr="00ED22D0">
              <w:rPr>
                <w:rFonts w:ascii="Arial" w:eastAsia="Times New Roman" w:hAnsi="Arial" w:cs="Arial"/>
                <w:lang w:val="de-DE" w:eastAsia="pl-PL"/>
              </w:rPr>
              <w:t>Novyj</w:t>
            </w:r>
            <w:proofErr w:type="spellEnd"/>
            <w:r w:rsidRPr="00ED22D0">
              <w:rPr>
                <w:rFonts w:ascii="Arial" w:eastAsia="Times New Roman" w:hAnsi="Arial" w:cs="Arial"/>
                <w:lang w:val="de-DE" w:eastAsia="pl-PL"/>
              </w:rPr>
              <w:t xml:space="preserve"> Mir (RUS)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  <w:r w:rsidRPr="00ED22D0">
              <w:rPr>
                <w:rFonts w:ascii="Arial" w:eastAsia="Times New Roman" w:hAnsi="Arial" w:cs="Arial"/>
                <w:lang w:val="en-US" w:eastAsia="pl-PL"/>
              </w:rPr>
              <w:t>0130-7673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ED22D0" w:rsidRDefault="00B521C4" w:rsidP="00B521C4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ED22D0">
              <w:rPr>
                <w:rFonts w:ascii="Arial" w:eastAsia="Times New Roman" w:hAnsi="Arial" w:cs="Arial"/>
                <w:lang w:val="en-US" w:eastAsia="pl-PL"/>
              </w:rPr>
              <w:t>1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val="en-US" w:eastAsia="pl-PL"/>
              </w:rPr>
            </w:pPr>
          </w:p>
        </w:tc>
      </w:tr>
      <w:tr w:rsidR="00B521C4" w:rsidRPr="00ED22D0" w:rsidTr="00EB3FF5">
        <w:trPr>
          <w:jc w:val="center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521C4" w:rsidRPr="00ED22D0" w:rsidRDefault="00B521C4" w:rsidP="00EC6C00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de-DE" w:eastAsia="pl-PL"/>
              </w:rPr>
            </w:pPr>
            <w:r w:rsidRPr="00ED22D0">
              <w:rPr>
                <w:rFonts w:ascii="Arial" w:eastAsia="Times New Roman" w:hAnsi="Arial" w:cs="Arial"/>
                <w:lang w:val="de-DE" w:eastAsia="pl-PL"/>
              </w:rPr>
              <w:t>3.</w:t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proofErr w:type="spellStart"/>
            <w:r w:rsidRPr="00ED22D0">
              <w:rPr>
                <w:rFonts w:ascii="Arial" w:eastAsia="Times New Roman" w:hAnsi="Arial" w:cs="Arial"/>
                <w:lang w:eastAsia="pl-PL"/>
              </w:rPr>
              <w:t>Russkaja</w:t>
            </w:r>
            <w:proofErr w:type="spellEnd"/>
            <w:r w:rsidRPr="00ED22D0">
              <w:rPr>
                <w:rFonts w:ascii="Arial" w:eastAsia="Times New Roman" w:hAnsi="Arial" w:cs="Arial"/>
                <w:lang w:eastAsia="pl-PL"/>
              </w:rPr>
              <w:t xml:space="preserve"> Literatura (RUS)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ED22D0">
              <w:rPr>
                <w:rFonts w:ascii="Arial" w:eastAsia="Times New Roman" w:hAnsi="Arial" w:cs="Arial"/>
                <w:lang w:eastAsia="pl-PL"/>
              </w:rPr>
              <w:t>0113-6095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ED22D0" w:rsidRDefault="00B521C4" w:rsidP="00B521C4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ED22D0">
              <w:rPr>
                <w:rFonts w:ascii="Arial" w:eastAsia="Times New Roman" w:hAnsi="Arial" w:cs="Arial"/>
                <w:lang w:val="en-US" w:eastAsia="pl-PL"/>
              </w:rPr>
              <w:t>1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B521C4" w:rsidRPr="00ED22D0" w:rsidTr="00EB3FF5">
        <w:trPr>
          <w:jc w:val="center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521C4" w:rsidRPr="00ED22D0" w:rsidRDefault="00B521C4" w:rsidP="00EC6C00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ED22D0">
              <w:rPr>
                <w:rFonts w:ascii="Arial" w:eastAsia="Times New Roman" w:hAnsi="Arial" w:cs="Arial"/>
                <w:lang w:eastAsia="pl-PL"/>
              </w:rPr>
              <w:t>4.</w:t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proofErr w:type="spellStart"/>
            <w:r w:rsidRPr="00ED22D0">
              <w:rPr>
                <w:rFonts w:ascii="Arial" w:eastAsia="Times New Roman" w:hAnsi="Arial" w:cs="Arial"/>
                <w:lang w:eastAsia="pl-PL"/>
              </w:rPr>
              <w:t>Russkaja</w:t>
            </w:r>
            <w:proofErr w:type="spellEnd"/>
            <w:r w:rsidRPr="00ED22D0">
              <w:rPr>
                <w:rFonts w:ascii="Arial" w:eastAsia="Times New Roman" w:hAnsi="Arial" w:cs="Arial"/>
                <w:lang w:eastAsia="pl-PL"/>
              </w:rPr>
              <w:t xml:space="preserve"> </w:t>
            </w:r>
            <w:proofErr w:type="spellStart"/>
            <w:r w:rsidRPr="00ED22D0">
              <w:rPr>
                <w:rFonts w:ascii="Arial" w:eastAsia="Times New Roman" w:hAnsi="Arial" w:cs="Arial"/>
                <w:lang w:eastAsia="pl-PL"/>
              </w:rPr>
              <w:t>Rec</w:t>
            </w:r>
            <w:proofErr w:type="spellEnd"/>
            <w:r w:rsidRPr="00ED22D0">
              <w:rPr>
                <w:rFonts w:ascii="Arial" w:eastAsia="Times New Roman" w:hAnsi="Arial" w:cs="Arial"/>
                <w:lang w:eastAsia="pl-PL"/>
              </w:rPr>
              <w:t xml:space="preserve"> (RUS)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ED22D0">
              <w:rPr>
                <w:rFonts w:ascii="Arial" w:eastAsia="Times New Roman" w:hAnsi="Arial" w:cs="Arial"/>
                <w:lang w:eastAsia="pl-PL"/>
              </w:rPr>
              <w:t>0131-6117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ED22D0" w:rsidRDefault="00B521C4" w:rsidP="00B521C4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ED22D0">
              <w:rPr>
                <w:rFonts w:ascii="Arial" w:eastAsia="Times New Roman" w:hAnsi="Arial" w:cs="Arial"/>
                <w:lang w:val="en-US" w:eastAsia="pl-PL"/>
              </w:rPr>
              <w:t>1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B521C4" w:rsidRPr="00ED22D0" w:rsidTr="00EB3FF5">
        <w:trPr>
          <w:trHeight w:val="321"/>
          <w:jc w:val="center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521C4" w:rsidRPr="00ED22D0" w:rsidRDefault="00B521C4" w:rsidP="00EC6C00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ED22D0">
              <w:rPr>
                <w:rFonts w:ascii="Arial" w:eastAsia="Times New Roman" w:hAnsi="Arial" w:cs="Arial"/>
                <w:lang w:eastAsia="pl-PL"/>
              </w:rPr>
              <w:t>5.</w:t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proofErr w:type="spellStart"/>
            <w:r w:rsidRPr="00ED22D0">
              <w:rPr>
                <w:rFonts w:ascii="Arial" w:eastAsia="Times New Roman" w:hAnsi="Arial" w:cs="Arial"/>
                <w:lang w:eastAsia="pl-PL"/>
              </w:rPr>
              <w:t>Voprosy</w:t>
            </w:r>
            <w:proofErr w:type="spellEnd"/>
            <w:r w:rsidRPr="00ED22D0">
              <w:rPr>
                <w:rFonts w:ascii="Arial" w:eastAsia="Times New Roman" w:hAnsi="Arial" w:cs="Arial"/>
                <w:lang w:eastAsia="pl-PL"/>
              </w:rPr>
              <w:t xml:space="preserve"> </w:t>
            </w:r>
            <w:proofErr w:type="spellStart"/>
            <w:r w:rsidRPr="00ED22D0">
              <w:rPr>
                <w:rFonts w:ascii="Arial" w:eastAsia="Times New Roman" w:hAnsi="Arial" w:cs="Arial"/>
                <w:lang w:eastAsia="pl-PL"/>
              </w:rPr>
              <w:t>Jazykoznanija</w:t>
            </w:r>
            <w:proofErr w:type="spellEnd"/>
            <w:r w:rsidRPr="00ED22D0">
              <w:rPr>
                <w:rFonts w:ascii="Arial" w:eastAsia="Times New Roman" w:hAnsi="Arial" w:cs="Arial"/>
                <w:lang w:eastAsia="pl-PL"/>
              </w:rPr>
              <w:t xml:space="preserve"> (RUS)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ED22D0">
              <w:rPr>
                <w:rFonts w:ascii="Arial" w:eastAsia="Times New Roman" w:hAnsi="Arial" w:cs="Arial"/>
                <w:lang w:eastAsia="pl-PL"/>
              </w:rPr>
              <w:t>0373-658X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ED22D0" w:rsidRDefault="00B521C4" w:rsidP="00B521C4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ED22D0">
              <w:rPr>
                <w:rFonts w:ascii="Arial" w:eastAsia="Times New Roman" w:hAnsi="Arial" w:cs="Arial"/>
                <w:lang w:val="en-US" w:eastAsia="pl-PL"/>
              </w:rPr>
              <w:t>1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1C4" w:rsidRPr="00ED22D0" w:rsidRDefault="00B521C4" w:rsidP="00EC6C00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</w:p>
        </w:tc>
      </w:tr>
    </w:tbl>
    <w:p w:rsidR="00B521C4" w:rsidRPr="00ED22D0" w:rsidRDefault="00B521C4" w:rsidP="00B521C4">
      <w:pPr>
        <w:spacing w:after="0" w:line="240" w:lineRule="auto"/>
        <w:rPr>
          <w:rFonts w:ascii="Arial" w:eastAsia="Times New Roman" w:hAnsi="Arial" w:cs="Arial"/>
          <w:bCs/>
          <w:lang w:eastAsia="pl-PL"/>
        </w:rPr>
      </w:pPr>
    </w:p>
    <w:p w:rsidR="00B521C4" w:rsidRDefault="00B521C4" w:rsidP="00B521C4">
      <w:pPr>
        <w:spacing w:after="0" w:line="240" w:lineRule="auto"/>
        <w:rPr>
          <w:rFonts w:ascii="Arial" w:eastAsia="Times New Roman" w:hAnsi="Arial" w:cs="Arial"/>
          <w:lang w:eastAsia="pl-PL"/>
        </w:rPr>
      </w:pPr>
    </w:p>
    <w:p w:rsidR="00EB3FF5" w:rsidRDefault="00EB3FF5" w:rsidP="00B521C4">
      <w:pPr>
        <w:spacing w:after="0" w:line="240" w:lineRule="auto"/>
        <w:rPr>
          <w:rFonts w:ascii="Arial" w:eastAsia="Times New Roman" w:hAnsi="Arial" w:cs="Arial"/>
          <w:lang w:eastAsia="pl-PL"/>
        </w:rPr>
      </w:pPr>
    </w:p>
    <w:p w:rsidR="00EB3FF5" w:rsidRDefault="00EB3FF5" w:rsidP="00B521C4">
      <w:pPr>
        <w:spacing w:after="0" w:line="240" w:lineRule="auto"/>
        <w:rPr>
          <w:rFonts w:ascii="Arial" w:eastAsia="Times New Roman" w:hAnsi="Arial" w:cs="Arial"/>
          <w:lang w:eastAsia="pl-PL"/>
        </w:rPr>
      </w:pPr>
      <w:bookmarkStart w:id="0" w:name="_GoBack"/>
      <w:bookmarkEnd w:id="0"/>
    </w:p>
    <w:p w:rsidR="00EB3FF5" w:rsidRDefault="00EB3FF5" w:rsidP="00B521C4">
      <w:pPr>
        <w:spacing w:after="0" w:line="240" w:lineRule="auto"/>
        <w:rPr>
          <w:rFonts w:ascii="Arial" w:eastAsia="Times New Roman" w:hAnsi="Arial" w:cs="Arial"/>
          <w:lang w:eastAsia="pl-PL"/>
        </w:rPr>
      </w:pPr>
    </w:p>
    <w:p w:rsidR="00EB3FF5" w:rsidRPr="00ED22D0" w:rsidRDefault="00EB3FF5" w:rsidP="00B521C4">
      <w:pPr>
        <w:spacing w:after="0" w:line="240" w:lineRule="auto"/>
        <w:rPr>
          <w:rFonts w:ascii="Arial" w:eastAsia="Times New Roman" w:hAnsi="Arial" w:cs="Arial"/>
          <w:lang w:eastAsia="pl-PL"/>
        </w:rPr>
      </w:pPr>
    </w:p>
    <w:p w:rsidR="00B521C4" w:rsidRPr="00ED22D0" w:rsidRDefault="00B521C4" w:rsidP="00B521C4">
      <w:pPr>
        <w:spacing w:after="0" w:line="240" w:lineRule="auto"/>
        <w:rPr>
          <w:rFonts w:ascii="Arial" w:eastAsia="Times New Roman" w:hAnsi="Arial" w:cs="Arial"/>
          <w:lang w:eastAsia="pl-PL"/>
        </w:rPr>
      </w:pPr>
      <w:r w:rsidRPr="00ED22D0">
        <w:rPr>
          <w:rFonts w:ascii="Arial" w:eastAsia="Times New Roman" w:hAnsi="Arial" w:cs="Arial"/>
          <w:lang w:eastAsia="pl-PL"/>
        </w:rPr>
        <w:t>......................................,dnia...............................                                        ……………...…………………….</w:t>
      </w:r>
    </w:p>
    <w:p w:rsidR="00B521C4" w:rsidRPr="00ED22D0" w:rsidRDefault="00B521C4" w:rsidP="00B521C4">
      <w:pPr>
        <w:spacing w:after="0" w:line="240" w:lineRule="auto"/>
        <w:rPr>
          <w:rFonts w:ascii="Arial" w:eastAsia="Times New Roman" w:hAnsi="Arial" w:cs="Arial"/>
          <w:lang w:eastAsia="pl-PL"/>
        </w:rPr>
      </w:pPr>
    </w:p>
    <w:p w:rsidR="00B521C4" w:rsidRDefault="00B521C4" w:rsidP="00B521C4">
      <w:pPr>
        <w:spacing w:after="0" w:line="240" w:lineRule="auto"/>
        <w:rPr>
          <w:rFonts w:ascii="Arial" w:eastAsia="Times New Roman" w:hAnsi="Arial" w:cs="Arial"/>
          <w:lang w:eastAsia="pl-PL"/>
        </w:rPr>
      </w:pPr>
      <w:r w:rsidRPr="00ED22D0">
        <w:rPr>
          <w:rFonts w:ascii="Arial" w:eastAsia="Times New Roman" w:hAnsi="Arial" w:cs="Arial"/>
          <w:lang w:eastAsia="pl-PL"/>
        </w:rPr>
        <w:t xml:space="preserve">                                                                                          </w:t>
      </w:r>
      <w:r>
        <w:rPr>
          <w:rFonts w:ascii="Arial" w:eastAsia="Times New Roman" w:hAnsi="Arial" w:cs="Arial"/>
          <w:lang w:eastAsia="pl-PL"/>
        </w:rPr>
        <w:t xml:space="preserve">                            </w:t>
      </w:r>
      <w:r w:rsidRPr="00ED22D0">
        <w:rPr>
          <w:rFonts w:ascii="Arial" w:eastAsia="Times New Roman" w:hAnsi="Arial" w:cs="Arial"/>
          <w:lang w:eastAsia="pl-PL"/>
        </w:rPr>
        <w:t xml:space="preserve">  podpis osoby uprawnionej </w:t>
      </w:r>
    </w:p>
    <w:p w:rsidR="00B521C4" w:rsidRPr="00ED22D0" w:rsidRDefault="00B521C4" w:rsidP="00B521C4">
      <w:pPr>
        <w:spacing w:after="0" w:line="240" w:lineRule="auto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 xml:space="preserve">                                                                                                                  </w:t>
      </w:r>
      <w:r w:rsidRPr="00ED22D0">
        <w:rPr>
          <w:rFonts w:ascii="Arial" w:eastAsia="Times New Roman" w:hAnsi="Arial" w:cs="Arial"/>
          <w:lang w:eastAsia="pl-PL"/>
        </w:rPr>
        <w:t xml:space="preserve"> do reprezentowania</w:t>
      </w:r>
      <w:r>
        <w:rPr>
          <w:rFonts w:ascii="Arial" w:eastAsia="Times New Roman" w:hAnsi="Arial" w:cs="Arial"/>
          <w:lang w:eastAsia="pl-PL"/>
        </w:rPr>
        <w:t xml:space="preserve"> Wykonawcy</w:t>
      </w:r>
    </w:p>
    <w:p w:rsidR="00B521C4" w:rsidRPr="00ED22D0" w:rsidRDefault="00B521C4" w:rsidP="00B521C4">
      <w:pPr>
        <w:spacing w:after="0" w:line="240" w:lineRule="auto"/>
        <w:rPr>
          <w:rFonts w:ascii="Arial" w:eastAsia="Times New Roman" w:hAnsi="Arial" w:cs="Arial"/>
          <w:lang w:eastAsia="pl-PL"/>
        </w:rPr>
      </w:pPr>
    </w:p>
    <w:p w:rsidR="00B521C4" w:rsidRPr="00ED22D0" w:rsidRDefault="00B521C4" w:rsidP="00B521C4">
      <w:pPr>
        <w:spacing w:after="0" w:line="240" w:lineRule="auto"/>
        <w:rPr>
          <w:rFonts w:ascii="Arial" w:eastAsia="Times New Roman" w:hAnsi="Arial" w:cs="Arial"/>
          <w:lang w:eastAsia="pl-PL"/>
        </w:rPr>
      </w:pPr>
    </w:p>
    <w:p w:rsidR="00B521C4" w:rsidRPr="00ED22D0" w:rsidRDefault="00B521C4" w:rsidP="00B521C4">
      <w:pPr>
        <w:spacing w:after="0" w:line="240" w:lineRule="auto"/>
        <w:rPr>
          <w:rFonts w:ascii="Arial" w:eastAsia="Times New Roman" w:hAnsi="Arial" w:cs="Arial"/>
          <w:lang w:eastAsia="pl-PL"/>
        </w:rPr>
      </w:pPr>
    </w:p>
    <w:p w:rsidR="00B521C4" w:rsidRPr="00ED22D0" w:rsidRDefault="00B521C4" w:rsidP="00B521C4">
      <w:pPr>
        <w:spacing w:after="0" w:line="240" w:lineRule="auto"/>
        <w:rPr>
          <w:rFonts w:ascii="Arial" w:eastAsia="Times New Roman" w:hAnsi="Arial" w:cs="Arial"/>
          <w:lang w:eastAsia="pl-PL"/>
        </w:rPr>
      </w:pPr>
    </w:p>
    <w:p w:rsidR="00B521C4" w:rsidRPr="00ED22D0" w:rsidRDefault="00EB3FF5" w:rsidP="00B521C4">
      <w:pPr>
        <w:spacing w:after="0" w:line="240" w:lineRule="auto"/>
        <w:rPr>
          <w:rFonts w:ascii="Arial" w:eastAsia="Times New Roman" w:hAnsi="Arial" w:cs="Arial"/>
          <w:u w:val="single"/>
          <w:lang w:eastAsia="pl-PL"/>
        </w:rPr>
      </w:pPr>
      <w:r>
        <w:rPr>
          <w:rFonts w:ascii="Arial" w:eastAsia="Times New Roman" w:hAnsi="Arial" w:cs="Arial"/>
          <w:u w:val="single"/>
          <w:lang w:eastAsia="pl-PL"/>
        </w:rPr>
        <w:t>Miejsce</w:t>
      </w:r>
      <w:r w:rsidR="00B521C4" w:rsidRPr="00ED22D0">
        <w:rPr>
          <w:rFonts w:ascii="Arial" w:eastAsia="Times New Roman" w:hAnsi="Arial" w:cs="Arial"/>
          <w:u w:val="single"/>
          <w:lang w:eastAsia="pl-PL"/>
        </w:rPr>
        <w:t xml:space="preserve"> dostawy czasopism:</w:t>
      </w:r>
    </w:p>
    <w:p w:rsidR="00B521C4" w:rsidRPr="00ED22D0" w:rsidRDefault="00B521C4" w:rsidP="00B521C4">
      <w:pPr>
        <w:spacing w:after="0" w:line="240" w:lineRule="auto"/>
        <w:rPr>
          <w:rFonts w:ascii="Arial" w:eastAsia="Times New Roman" w:hAnsi="Arial" w:cs="Arial"/>
          <w:u w:val="single"/>
          <w:lang w:eastAsia="pl-PL"/>
        </w:rPr>
      </w:pPr>
    </w:p>
    <w:p w:rsidR="00B521C4" w:rsidRPr="00ED22D0" w:rsidRDefault="00B521C4" w:rsidP="00B521C4">
      <w:pPr>
        <w:spacing w:after="0" w:line="240" w:lineRule="auto"/>
        <w:rPr>
          <w:rFonts w:ascii="Arial" w:eastAsia="Times New Roman" w:hAnsi="Arial" w:cs="Arial"/>
          <w:bCs/>
          <w:lang w:eastAsia="pl-PL"/>
        </w:rPr>
      </w:pPr>
      <w:r w:rsidRPr="00ED22D0">
        <w:rPr>
          <w:rFonts w:ascii="Arial" w:eastAsia="Times New Roman" w:hAnsi="Arial" w:cs="Arial"/>
          <w:lang w:eastAsia="pl-PL"/>
        </w:rPr>
        <w:t xml:space="preserve">1) </w:t>
      </w:r>
      <w:r w:rsidRPr="00ED22D0">
        <w:rPr>
          <w:rFonts w:ascii="Arial" w:eastAsia="Times New Roman" w:hAnsi="Arial" w:cs="Arial"/>
          <w:bCs/>
          <w:lang w:eastAsia="pl-PL"/>
        </w:rPr>
        <w:t xml:space="preserve">Uniwersytet Kazimierza Wielkiego </w:t>
      </w:r>
    </w:p>
    <w:p w:rsidR="00B521C4" w:rsidRPr="00ED22D0" w:rsidRDefault="00B521C4" w:rsidP="00B521C4">
      <w:pPr>
        <w:spacing w:after="0" w:line="240" w:lineRule="auto"/>
        <w:rPr>
          <w:rFonts w:ascii="Arial" w:eastAsia="Times New Roman" w:hAnsi="Arial" w:cs="Arial"/>
          <w:lang w:eastAsia="pl-PL"/>
        </w:rPr>
      </w:pPr>
      <w:r w:rsidRPr="00ED22D0">
        <w:rPr>
          <w:rFonts w:ascii="Arial" w:eastAsia="Times New Roman" w:hAnsi="Arial" w:cs="Arial"/>
          <w:lang w:eastAsia="pl-PL"/>
        </w:rPr>
        <w:t xml:space="preserve">    Biblioteka Główna</w:t>
      </w:r>
    </w:p>
    <w:p w:rsidR="00B521C4" w:rsidRPr="00ED22D0" w:rsidRDefault="00B521C4" w:rsidP="00B521C4">
      <w:pPr>
        <w:spacing w:after="0" w:line="240" w:lineRule="auto"/>
        <w:rPr>
          <w:rFonts w:ascii="Arial" w:eastAsia="Times New Roman" w:hAnsi="Arial" w:cs="Arial"/>
          <w:lang w:eastAsia="pl-PL"/>
        </w:rPr>
      </w:pPr>
      <w:r w:rsidRPr="00ED22D0">
        <w:rPr>
          <w:rFonts w:ascii="Arial" w:eastAsia="Times New Roman" w:hAnsi="Arial" w:cs="Arial"/>
          <w:lang w:eastAsia="pl-PL"/>
        </w:rPr>
        <w:t xml:space="preserve">    ul. Szymanowskiego 3</w:t>
      </w:r>
      <w:r w:rsidRPr="00ED22D0">
        <w:rPr>
          <w:rFonts w:ascii="Arial" w:eastAsia="Times New Roman" w:hAnsi="Arial" w:cs="Arial"/>
          <w:lang w:eastAsia="pl-PL"/>
        </w:rPr>
        <w:br/>
        <w:t xml:space="preserve">    85-074 Bydgoszcz</w:t>
      </w:r>
    </w:p>
    <w:p w:rsidR="00B521C4" w:rsidRDefault="00B521C4" w:rsidP="00B521C4"/>
    <w:p w:rsidR="00E71DA4" w:rsidRDefault="00E71DA4"/>
    <w:sectPr w:rsidR="00E71DA4" w:rsidSect="00EB3FF5">
      <w:pgSz w:w="11906" w:h="16838"/>
      <w:pgMar w:top="1418" w:right="567" w:bottom="1418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21C4"/>
    <w:rsid w:val="00B521C4"/>
    <w:rsid w:val="00E71DA4"/>
    <w:rsid w:val="00EB3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521C4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521C4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196</Words>
  <Characters>1181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Ela</dc:creator>
  <cp:lastModifiedBy>eleonora</cp:lastModifiedBy>
  <cp:revision>2</cp:revision>
  <dcterms:created xsi:type="dcterms:W3CDTF">2017-10-20T12:56:00Z</dcterms:created>
  <dcterms:modified xsi:type="dcterms:W3CDTF">2017-10-20T12:56:00Z</dcterms:modified>
</cp:coreProperties>
</file>