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    Bydgoszcz, dnia </w:t>
      </w:r>
      <w:r w:rsidR="00DF1EF2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24</w:t>
      </w: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.10.2017 r.</w:t>
      </w: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C14" w:rsidRDefault="00B25C14" w:rsidP="00B25C14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B25C14" w:rsidRDefault="00B25C14" w:rsidP="00B25C14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B25C14" w:rsidRDefault="00B25C14" w:rsidP="00B25C14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B25C14" w:rsidRDefault="00B25C14" w:rsidP="00B25C14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ZAPYTANIE OFERTOWE NR UKW/DZP-282-ZO-156/2017</w:t>
      </w:r>
    </w:p>
    <w:p w:rsidR="00B25C14" w:rsidRDefault="00B25C14" w:rsidP="00B25C1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B25C14" w:rsidRDefault="00B25C14" w:rsidP="00B25C1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B25C14" w:rsidRDefault="00B25C14" w:rsidP="00B25C1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„Sukcesywna d</w:t>
      </w:r>
      <w:r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ostawa materiałów elektrycznych na potrzeby UKW </w:t>
      </w:r>
      <w:r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br/>
        <w:t>w Bydgoszczy”</w:t>
      </w:r>
    </w:p>
    <w:p w:rsidR="00B25C14" w:rsidRDefault="00B25C14" w:rsidP="00B25C1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B25C14" w:rsidRDefault="00B25C14" w:rsidP="00B25C1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Przedmiotem zamówienia jest sukcesywna dostawa fabrycznie nowych </w:t>
      </w:r>
      <w:r w:rsidRPr="00B25C14">
        <w:rPr>
          <w:rFonts w:ascii="Book Antiqua" w:eastAsia="Times New Roman" w:hAnsi="Book Antiqua" w:cs="Book Antiqua"/>
          <w:sz w:val="20"/>
          <w:szCs w:val="20"/>
          <w:lang w:eastAsia="pl-PL"/>
        </w:rPr>
        <w:t>materiałów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elektrycznych na potrzeby UKW w Bydgoszczy. </w:t>
      </w:r>
    </w:p>
    <w:p w:rsidR="00B25C14" w:rsidRPr="00DF1EF2" w:rsidRDefault="00B25C14" w:rsidP="00B25C1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DF1EF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Szczegółowy opis przedmiotu zamówienia zamieszczono w formularzu cenowym (załącznik nr 2 do zapytania ofertowego). </w:t>
      </w: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 Zamawiający wymaga zaoferowania </w:t>
      </w:r>
      <w:r w:rsidR="00B36C34">
        <w:rPr>
          <w:rFonts w:ascii="Book Antiqua" w:eastAsia="Times New Roman" w:hAnsi="Book Antiqua" w:cs="Book Antiqua"/>
          <w:sz w:val="20"/>
          <w:szCs w:val="20"/>
          <w:lang w:eastAsia="pl-PL"/>
        </w:rPr>
        <w:t>dla całości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przedmiotu zamówienia gwarancji nie krótszej, niż okres gwarancji producenta.</w:t>
      </w:r>
    </w:p>
    <w:p w:rsidR="00B25C14" w:rsidRDefault="00B25C14" w:rsidP="00B25C1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realizacji zamówienia : </w:t>
      </w:r>
    </w:p>
    <w:p w:rsidR="00B25C14" w:rsidRDefault="00B25C14" w:rsidP="00DF1EF2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Realizacja zamówienia </w:t>
      </w:r>
      <w:r w:rsidR="00DF1EF2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odbywać się będzie sukcesywnie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terminie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do 5 dni roboczych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dnia złożenia zamówienia ( fa</w:t>
      </w:r>
      <w:r w:rsidR="00DF1EF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ksem lub pocztą elektroniczną)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okresie od dnia podpisania umowy do dnia </w:t>
      </w:r>
      <w:r w:rsidRPr="0051637B">
        <w:rPr>
          <w:rFonts w:ascii="Book Antiqua" w:eastAsia="Times New Roman" w:hAnsi="Book Antiqua" w:cs="Book Antiqua"/>
          <w:sz w:val="20"/>
          <w:szCs w:val="20"/>
          <w:lang w:eastAsia="pl-PL"/>
        </w:rPr>
        <w:t>31.</w:t>
      </w:r>
      <w:r w:rsidR="0051637B" w:rsidRPr="0051637B">
        <w:rPr>
          <w:rFonts w:ascii="Book Antiqua" w:eastAsia="Times New Roman" w:hAnsi="Book Antiqua" w:cs="Book Antiqua"/>
          <w:sz w:val="20"/>
          <w:szCs w:val="20"/>
          <w:lang w:eastAsia="pl-PL"/>
        </w:rPr>
        <w:t>05</w:t>
      </w:r>
      <w:r w:rsidRPr="0051637B">
        <w:rPr>
          <w:rFonts w:ascii="Book Antiqua" w:eastAsia="Times New Roman" w:hAnsi="Book Antiqua" w:cs="Book Antiqua"/>
          <w:sz w:val="20"/>
          <w:szCs w:val="20"/>
          <w:lang w:eastAsia="pl-PL"/>
        </w:rPr>
        <w:t>.2018 r. lub</w:t>
      </w:r>
      <w:r w:rsidR="00DF1EF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 wyczerpania kwoty umowy,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godzinach od 8:00 do 13:00 do siedziby Zamawia</w:t>
      </w:r>
      <w:r w:rsidR="00DF1EF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jącego tj. do budynku UKW przy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 w Bydgoszczy.</w:t>
      </w:r>
    </w:p>
    <w:p w:rsidR="00B25C14" w:rsidRDefault="00B25C14" w:rsidP="00B25C1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B25C14" w:rsidRDefault="00B25C14" w:rsidP="00B25C1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B25C14" w:rsidRDefault="00B25C14" w:rsidP="00B25C1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B25C14" w:rsidRDefault="00B25C14" w:rsidP="00B25C1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B25C14" w:rsidRDefault="00B25C14" w:rsidP="00B25C1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B25C14" w:rsidRDefault="00B25C14" w:rsidP="00B25C1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B25C14" w:rsidRDefault="00B25C14" w:rsidP="00B25C1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B25C14" w:rsidRDefault="00B25C14" w:rsidP="00B25C1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B25C14" w:rsidTr="00B25C14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C14" w:rsidRDefault="00B25C14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C14" w:rsidRDefault="00B25C1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C14" w:rsidRDefault="00B25C1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B25C14" w:rsidTr="00B25C14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C14" w:rsidRDefault="00B25C14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C14" w:rsidRDefault="00B25C14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C14" w:rsidRDefault="00B25C1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70%</w:t>
            </w:r>
          </w:p>
        </w:tc>
      </w:tr>
      <w:tr w:rsidR="00B25C14" w:rsidTr="00B25C14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C14" w:rsidRDefault="00B25C14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C14" w:rsidRDefault="00B25C14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C14" w:rsidRDefault="00B25C1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30%</w:t>
            </w:r>
          </w:p>
        </w:tc>
      </w:tr>
      <w:tr w:rsidR="00B25C14" w:rsidTr="00B25C14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C14" w:rsidRDefault="00B25C14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C14" w:rsidRDefault="00B25C1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C14" w:rsidRDefault="00B25C1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25C14" w:rsidRDefault="00B25C14" w:rsidP="00B25C1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B25C14" w:rsidRDefault="00B25C14" w:rsidP="00B25C1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B25C14" w:rsidRDefault="00B25C14" w:rsidP="00B25C1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70%</w:t>
      </w:r>
    </w:p>
    <w:p w:rsidR="00B25C14" w:rsidRDefault="00B25C14" w:rsidP="00B25C1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B25C14" w:rsidRDefault="00B25C14" w:rsidP="00B25C1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B25C14" w:rsidRDefault="00B25C14" w:rsidP="00B25C1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B25C14" w:rsidRDefault="00B25C14" w:rsidP="00B25C1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B25C14" w:rsidRDefault="00B25C14" w:rsidP="00B25C1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5C14" w:rsidRDefault="00B25C14" w:rsidP="00B25C1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B25C14" w:rsidRDefault="00B25C14" w:rsidP="00B25C1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70 pkt.</w:t>
      </w:r>
    </w:p>
    <w:p w:rsidR="00B25C14" w:rsidRDefault="00B25C14" w:rsidP="00B25C14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B25C14" w:rsidRDefault="00B25C14" w:rsidP="00B25C14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x 100 pkt x 30%</w:t>
      </w:r>
    </w:p>
    <w:p w:rsidR="00B25C14" w:rsidRDefault="00B25C14" w:rsidP="00B25C14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B25C14" w:rsidRDefault="00B25C14" w:rsidP="00B25C14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realizacji zamówienia</w:t>
      </w:r>
    </w:p>
    <w:p w:rsidR="00B25C14" w:rsidRDefault="00B25C14" w:rsidP="00B25C14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- najkrótszy czas realizacji zamówienia  spośród złożonych</w:t>
      </w:r>
      <w:r w:rsidR="00B36C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ważnych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</w:t>
      </w:r>
    </w:p>
    <w:p w:rsidR="00B25C14" w:rsidRDefault="00B25C14" w:rsidP="00B25C14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zamówienia w  badanej ofercie</w:t>
      </w:r>
    </w:p>
    <w:p w:rsidR="00B25C14" w:rsidRDefault="00B25C14" w:rsidP="00B25C14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5C14" w:rsidRDefault="00B25C14" w:rsidP="00B36C3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Oceniając ofertę wg/ kryterium związanym z terminem realizacji zamówi</w:t>
      </w:r>
      <w:r w:rsidR="00B36C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enia Zamawiający będzie oceniał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czas realizacji zamówienia</w:t>
      </w:r>
      <w:r w:rsidR="00B36C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zaproponowany przez Wykonawcę w formularzu ofertowym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licząc od dnia złożenia zamówienia ( faksem lub pocztą elektroniczną) w okresie od dnia podpisania umowy do dnia </w:t>
      </w:r>
      <w:r w:rsidR="0051637B" w:rsidRPr="0051637B">
        <w:rPr>
          <w:rFonts w:ascii="Book Antiqua" w:eastAsia="Times New Roman" w:hAnsi="Book Antiqua" w:cs="Book Antiqua"/>
          <w:sz w:val="20"/>
          <w:szCs w:val="20"/>
          <w:lang w:eastAsia="pl-PL"/>
        </w:rPr>
        <w:t>31.05</w:t>
      </w:r>
      <w:r w:rsidRPr="0051637B"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 lub do wyczerpania kwoty umowy,</w:t>
      </w:r>
    </w:p>
    <w:p w:rsidR="00B25C14" w:rsidRDefault="00B25C14" w:rsidP="00B25C1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30 pkt.</w:t>
      </w:r>
    </w:p>
    <w:p w:rsidR="00B25C14" w:rsidRDefault="00B25C14" w:rsidP="00B25C14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B25C14" w:rsidRDefault="00B25C14" w:rsidP="00B25C14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lastRenderedPageBreak/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B25C14" w:rsidRDefault="00B25C14" w:rsidP="00B25C1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B25C14" w:rsidRDefault="00B25C14" w:rsidP="00B25C1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B25C14" w:rsidRDefault="00B25C14" w:rsidP="00B25C1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B25C14" w:rsidRDefault="00B25C14" w:rsidP="00B25C14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B25C14" w:rsidRDefault="00B25C14" w:rsidP="00B25C1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5C14" w:rsidRDefault="00B25C14" w:rsidP="00B25C14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 Sposób przygotowania oferty oraz wymagane dokumenty:</w:t>
      </w:r>
    </w:p>
    <w:p w:rsidR="00B25C14" w:rsidRDefault="00B25C14" w:rsidP="00B25C1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7.1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B25C14" w:rsidRDefault="00B25C14" w:rsidP="00B25C1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7.2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B25C14" w:rsidRDefault="00B25C14" w:rsidP="00B25C1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7.3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B25C14" w:rsidRDefault="00B25C14" w:rsidP="00B25C1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7.4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B25C14" w:rsidRDefault="00B25C14" w:rsidP="00B25C1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7.5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ych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B25C14" w:rsidRDefault="00B25C14" w:rsidP="00B25C1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7.6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B25C14" w:rsidRDefault="00B25C14" w:rsidP="00B25C1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5C14" w:rsidRDefault="00B25C14" w:rsidP="00B25C14">
      <w:pPr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Miejsce i termin składania oferty:</w:t>
      </w:r>
      <w:r>
        <w:rPr>
          <w:rFonts w:ascii="Book Antiqua" w:eastAsia="Times New Roman" w:hAnsi="Book Antiqua" w:cs="Book Antiqua"/>
          <w:sz w:val="20"/>
          <w:szCs w:val="20"/>
          <w:lang w:val="x-none" w:eastAsia="pl-PL"/>
        </w:rPr>
        <w:t xml:space="preserve"> </w:t>
      </w:r>
    </w:p>
    <w:p w:rsidR="00B25C14" w:rsidRDefault="00B25C14" w:rsidP="00B25C1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B25C14" w:rsidRDefault="00B25C14" w:rsidP="00B25C1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B25C14" w:rsidTr="00B25C14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C14" w:rsidRDefault="00B25C1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C14" w:rsidRDefault="008E5194" w:rsidP="008E519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07.11.</w:t>
            </w:r>
            <w:r w:rsidR="00B25C1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C14" w:rsidRDefault="00B25C1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C14" w:rsidRDefault="00B25C1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13:00</w:t>
            </w:r>
          </w:p>
        </w:tc>
      </w:tr>
    </w:tbl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B25C14" w:rsidRDefault="00B25C14" w:rsidP="00B25C1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B25C14" w:rsidRDefault="00B25C14" w:rsidP="00B25C1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Sukcesywna dostawa materiałów </w:t>
      </w:r>
      <w:r w:rsidR="00C522A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elektrycznych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</w:t>
      </w:r>
      <w:r w:rsidR="008E519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br/>
      </w:r>
      <w:bookmarkStart w:id="0" w:name="_GoBack"/>
      <w:bookmarkEnd w:id="0"/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nr sprawy: UKW/DZP-282-ZO-1</w:t>
      </w:r>
      <w:r w:rsidR="00C522AF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56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/2017, nie otwierać przed </w:t>
      </w:r>
      <w:r w:rsidR="008E519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07.11.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2017 r., godz. 13:00;</w:t>
      </w:r>
    </w:p>
    <w:p w:rsidR="00B25C14" w:rsidRDefault="00B25C14" w:rsidP="00B25C14">
      <w:pPr>
        <w:tabs>
          <w:tab w:val="left" w:pos="426"/>
        </w:tabs>
        <w:spacing w:after="0" w:line="360" w:lineRule="auto"/>
        <w:ind w:left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</w:p>
    <w:p w:rsidR="00B25C14" w:rsidRDefault="00B25C14" w:rsidP="00B25C1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O udzielenie zamówienia mogą ubiegać się Wykonawcy, którzy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</w:t>
      </w:r>
    </w:p>
    <w:p w:rsidR="00B25C14" w:rsidRDefault="00B25C14" w:rsidP="00B25C1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B25C14" w:rsidRDefault="00B25C14" w:rsidP="00B25C1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B25C14" w:rsidRDefault="00B25C14" w:rsidP="00B25C1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B25C14" w:rsidRDefault="00B25C14" w:rsidP="00B25C1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B25C14" w:rsidRDefault="00B25C14" w:rsidP="00B25C1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B25C14" w:rsidRDefault="00B25C14" w:rsidP="00B25C1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B25C14" w:rsidRDefault="00B25C14" w:rsidP="00B25C1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B25C14" w:rsidRDefault="00B25C14" w:rsidP="00B25C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B25C14" w:rsidRDefault="00B25C14" w:rsidP="00B25C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B25C14" w:rsidRDefault="00B25C14" w:rsidP="00B25C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B25C14" w:rsidRDefault="00B25C14" w:rsidP="00B25C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B25C14" w:rsidRDefault="00B25C14" w:rsidP="00B25C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B25C14" w:rsidRDefault="00B25C14" w:rsidP="00B25C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25C14" w:rsidRDefault="00B25C14" w:rsidP="00B25C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B25C14" w:rsidRDefault="00B25C14" w:rsidP="00B25C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stanowiący załącznik 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Nie złożenie wymaganych załączników, będzie skutkowało </w:t>
      </w:r>
      <w:r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odrzuceniem oferty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. </w:t>
      </w:r>
    </w:p>
    <w:p w:rsidR="00B25C14" w:rsidRDefault="00B25C14" w:rsidP="00B25C1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B25C14" w:rsidRDefault="00B25C14" w:rsidP="00B25C14">
      <w:pPr>
        <w:pStyle w:val="Akapitzlist"/>
        <w:numPr>
          <w:ilvl w:val="0"/>
          <w:numId w:val="4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rachunku/faktury VAT.</w:t>
      </w:r>
    </w:p>
    <w:p w:rsidR="00B25C14" w:rsidRDefault="00B25C14" w:rsidP="00B25C14">
      <w:pPr>
        <w:pStyle w:val="Akapitzlist"/>
        <w:numPr>
          <w:ilvl w:val="0"/>
          <w:numId w:val="4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B25C14" w:rsidRDefault="00B25C14" w:rsidP="00B25C14">
      <w:pPr>
        <w:pStyle w:val="Akapitzlist"/>
        <w:numPr>
          <w:ilvl w:val="0"/>
          <w:numId w:val="4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B25C14" w:rsidRDefault="00B25C14" w:rsidP="00B25C14">
      <w:pPr>
        <w:pStyle w:val="Akapitzlist"/>
        <w:numPr>
          <w:ilvl w:val="0"/>
          <w:numId w:val="4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B25C14" w:rsidRDefault="00B25C14" w:rsidP="00B25C14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B25C14" w:rsidRDefault="00C522AF" w:rsidP="00B25C14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Krzysztof Wilcz</w:t>
      </w:r>
      <w:r w:rsidR="00B25C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152</w:t>
      </w:r>
      <w:r w:rsidR="00B25C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7" w:history="1">
        <w:r w:rsidRPr="00C522AF">
          <w:rPr>
            <w:rStyle w:val="Hipercze"/>
            <w:rFonts w:ascii="Book Antiqua" w:hAnsi="Book Antiqua"/>
          </w:rPr>
          <w:t>krzysztof_wilcz@ukw.edu.pl</w:t>
        </w:r>
      </w:hyperlink>
      <w:r>
        <w:t xml:space="preserve"> </w:t>
      </w:r>
      <w:r w:rsidR="00B25C14">
        <w:rPr>
          <w:rFonts w:ascii="Book Antiqua" w:hAnsi="Book Antiqua"/>
          <w:sz w:val="20"/>
          <w:szCs w:val="20"/>
        </w:rPr>
        <w:t xml:space="preserve"> </w:t>
      </w:r>
    </w:p>
    <w:p w:rsidR="00B25C14" w:rsidRDefault="00B25C14" w:rsidP="00B25C14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B25C14" w:rsidRDefault="00B25C14" w:rsidP="00B25C14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B25C14" w:rsidRDefault="00B25C14" w:rsidP="00B25C14">
      <w:pPr>
        <w:suppressAutoHyphens/>
        <w:spacing w:after="0" w:line="360" w:lineRule="auto"/>
        <w:ind w:left="426"/>
        <w:jc w:val="both"/>
        <w:rPr>
          <w:b/>
          <w:bCs/>
        </w:rPr>
      </w:pPr>
    </w:p>
    <w:p w:rsidR="00B25C14" w:rsidRDefault="00B25C14" w:rsidP="00B25C14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B25C14" w:rsidRDefault="00B25C14" w:rsidP="00B25C14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C522AF" w:rsidRDefault="00C522AF" w:rsidP="00B25C1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22AF" w:rsidRDefault="00C522AF" w:rsidP="00B25C1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22AF" w:rsidRDefault="00C522AF" w:rsidP="00B25C1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22AF" w:rsidRDefault="00C522AF" w:rsidP="00B25C1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22AF" w:rsidRDefault="00C522AF" w:rsidP="00B25C1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22AF" w:rsidRDefault="00C522AF" w:rsidP="00B25C1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22AF" w:rsidRDefault="00C522AF" w:rsidP="00B25C1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22AF" w:rsidRDefault="00C522AF" w:rsidP="00B25C1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22AF" w:rsidRDefault="00C522AF" w:rsidP="00B25C1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5C14" w:rsidRDefault="00B25C14" w:rsidP="00B25C1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 nr 1</w:t>
      </w:r>
    </w:p>
    <w:p w:rsidR="00B25C14" w:rsidRDefault="00B25C14" w:rsidP="00B25C14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5C14" w:rsidRDefault="00B25C14" w:rsidP="00B25C14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B25C14" w:rsidRDefault="00B25C14" w:rsidP="00B25C14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>
        <w:rPr>
          <w:rFonts w:ascii="Book Antiqua" w:eastAsia="Times New Roman" w:hAnsi="Book Antiqua" w:cs="Times New Roman"/>
          <w:b/>
          <w:lang w:eastAsia="pl-PL"/>
        </w:rPr>
        <w:t>UKW/DZP-282-ZO-1</w:t>
      </w:r>
      <w:r w:rsidR="00C522AF">
        <w:rPr>
          <w:rFonts w:ascii="Book Antiqua" w:eastAsia="Times New Roman" w:hAnsi="Book Antiqua" w:cs="Times New Roman"/>
          <w:b/>
          <w:lang w:eastAsia="pl-PL"/>
        </w:rPr>
        <w:t>56</w:t>
      </w:r>
      <w:r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B25C14" w:rsidRDefault="00B25C14" w:rsidP="00B25C14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B25C14" w:rsidRDefault="00B25C14" w:rsidP="00B25C14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B25C14" w:rsidRDefault="00B25C14" w:rsidP="00B25C1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B25C14" w:rsidRDefault="00B25C14" w:rsidP="00B25C1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B25C14" w:rsidRDefault="00B25C14" w:rsidP="00B25C1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B25C14" w:rsidRDefault="00B25C14" w:rsidP="00B25C1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B25C14" w:rsidRDefault="00B25C14" w:rsidP="00B25C1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B25C14" w:rsidRDefault="00B25C14" w:rsidP="00B25C1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B25C14" w:rsidRDefault="00B25C14" w:rsidP="00B25C1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Sukcesywna dostawa materiałów </w:t>
      </w:r>
      <w:r w:rsidR="00C522A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elektrycznych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5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licząc od dnia złożenia zamówienia</w:t>
      </w:r>
    </w:p>
    <w:p w:rsidR="00B25C14" w:rsidRDefault="00B25C14" w:rsidP="00B25C1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B25C14" w:rsidRDefault="00B25C14" w:rsidP="00B25C14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w cenie oferty zostały uwzględnione wszystkie koszty związane                                      z wykonaniem przedmiotu zamówienia oraz udzielone ewentualne rabaty.</w:t>
      </w:r>
    </w:p>
    <w:p w:rsidR="00B25C14" w:rsidRDefault="00B25C14" w:rsidP="00B25C14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25C14" w:rsidRDefault="00B25C14" w:rsidP="00B25C14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</w:t>
      </w:r>
      <w:r w:rsidR="00C522AF">
        <w:rPr>
          <w:rFonts w:ascii="Book Antiqua" w:hAnsi="Book Antiqua" w:cs="Times"/>
          <w:bCs/>
          <w:color w:val="000000"/>
          <w:sz w:val="20"/>
          <w:szCs w:val="20"/>
        </w:rPr>
        <w:t xml:space="preserve"> Ofertowego nr UKW-DZP-282-ZO-156</w:t>
      </w:r>
      <w:r>
        <w:rPr>
          <w:rFonts w:ascii="Book Antiqua" w:hAnsi="Book Antiqua" w:cs="Times"/>
          <w:bCs/>
          <w:color w:val="000000"/>
          <w:sz w:val="20"/>
          <w:szCs w:val="20"/>
        </w:rPr>
        <w:t>/2017.</w:t>
      </w:r>
    </w:p>
    <w:p w:rsidR="00B25C14" w:rsidRDefault="00B25C14" w:rsidP="00B25C14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B25C14" w:rsidRDefault="00B25C14" w:rsidP="00B25C14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>
        <w:rPr>
          <w:rFonts w:ascii="Book Antiqua" w:hAnsi="Book Antiqua" w:cs="Book Antiqua"/>
          <w:sz w:val="20"/>
          <w:szCs w:val="20"/>
        </w:rPr>
        <w:br/>
        <w:t>i ewentualnymi zmianami Zapytania Ofertowego przekazanymi przez Zamawiającego i uznajemy się za związanych określonymi w nich postanowieniami i zasadami postępowania.</w:t>
      </w:r>
    </w:p>
    <w:p w:rsidR="00B25C14" w:rsidRDefault="00B25C14" w:rsidP="00B25C14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B25C14" w:rsidRDefault="00B25C14" w:rsidP="00B25C1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należyta starannością. </w:t>
      </w:r>
    </w:p>
    <w:p w:rsidR="00B25C14" w:rsidRDefault="00B25C14" w:rsidP="00B25C14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25C14" w:rsidRDefault="00B25C14" w:rsidP="00B25C1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7.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 akceptujemy projekt umowy stanowiący załącznik nr 3 do zapytania ofertowego.</w:t>
      </w:r>
    </w:p>
    <w:p w:rsidR="00B25C14" w:rsidRDefault="00B25C14" w:rsidP="00B25C14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B25C14" w:rsidRDefault="00B25C14" w:rsidP="00B25C1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Zgadzam/my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B25C14" w:rsidRDefault="00B25C14" w:rsidP="00B25C1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25C14" w:rsidRDefault="00B25C14" w:rsidP="00B25C1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B25C14" w:rsidRDefault="00B25C14" w:rsidP="00B25C1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B25C14" w:rsidRDefault="00B25C14" w:rsidP="00B25C1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B25C14" w:rsidRDefault="00B25C14" w:rsidP="00B25C1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B25C14" w:rsidRDefault="00B25C14" w:rsidP="00B25C14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25C14" w:rsidRDefault="00B25C14" w:rsidP="00B25C14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</w:t>
      </w:r>
    </w:p>
    <w:p w:rsidR="00B25C14" w:rsidRDefault="00B25C14" w:rsidP="00B25C14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25C14" w:rsidRDefault="00B25C14" w:rsidP="00B25C14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</w:t>
      </w:r>
    </w:p>
    <w:p w:rsidR="00B25C14" w:rsidRDefault="00B25C14" w:rsidP="00B25C1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  (podpis Wykonawcy lub upoważnionego przedstawiciela)</w:t>
      </w: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B25C14" w:rsidRDefault="00B25C14" w:rsidP="00B25C14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Załącznik nr 3</w:t>
      </w:r>
    </w:p>
    <w:p w:rsidR="00DF1EF2" w:rsidRPr="00FE4A63" w:rsidRDefault="00DF1EF2" w:rsidP="00DF1EF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sz w:val="20"/>
          <w:szCs w:val="20"/>
          <w:lang w:eastAsia="ar-SA"/>
        </w:rPr>
        <w:t>Umowa/Projekt ……….</w:t>
      </w:r>
    </w:p>
    <w:p w:rsidR="00DF1EF2" w:rsidRPr="00FE4A63" w:rsidRDefault="00DF1EF2" w:rsidP="00DF1EF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zawarta w dniu …………………………….. 2017 roku pomiędzy:</w:t>
      </w:r>
    </w:p>
    <w:p w:rsidR="00DF1EF2" w:rsidRPr="00FE4A63" w:rsidRDefault="00DF1EF2" w:rsidP="00DF1EF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pStyle w:val="Akapitzlist"/>
        <w:numPr>
          <w:ilvl w:val="0"/>
          <w:numId w:val="36"/>
        </w:numPr>
        <w:suppressAutoHyphens/>
        <w:spacing w:after="0" w:line="36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ZAMAWIAIACYM: Uniwersytetem Kazimierza Wielkiego w Bydgoszczy, adres: 85 – 064 Bydgoszcz, ul. Chodkiewicza 30, NIP 5542647568, REGON 340057695, reprezentowanym przez:</w:t>
      </w:r>
    </w:p>
    <w:p w:rsidR="00DF1EF2" w:rsidRPr="00FE4A63" w:rsidRDefault="00DF1EF2" w:rsidP="00DF1EF2">
      <w:pPr>
        <w:pStyle w:val="Akapitzlist"/>
        <w:numPr>
          <w:ilvl w:val="0"/>
          <w:numId w:val="37"/>
        </w:num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mgr Renatę Malak –  Kanclerza UKW,</w:t>
      </w:r>
    </w:p>
    <w:p w:rsidR="00DF1EF2" w:rsidRPr="00FE4A63" w:rsidRDefault="00DF1EF2" w:rsidP="00DF1EF2">
      <w:pPr>
        <w:suppressAutoHyphens/>
        <w:spacing w:after="0" w:line="360" w:lineRule="auto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  przy kontrasygnacie mgr Renaty Stefaniak – Kwestora UKW</w:t>
      </w:r>
    </w:p>
    <w:p w:rsidR="00DF1EF2" w:rsidRPr="00FE4A63" w:rsidRDefault="00DF1EF2" w:rsidP="00DF1EF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a,</w:t>
      </w:r>
    </w:p>
    <w:p w:rsidR="00DF1EF2" w:rsidRPr="00FE4A63" w:rsidRDefault="00DF1EF2" w:rsidP="00DF1EF2">
      <w:pPr>
        <w:suppressAutoHyphens/>
        <w:spacing w:after="0" w:line="360" w:lineRule="auto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2. WYKONAWCĄ:</w:t>
      </w:r>
      <w:r w:rsidRPr="00FE4A63"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 …………………………………………………………………………………………………………</w:t>
      </w:r>
    </w:p>
    <w:p w:rsidR="00DF1EF2" w:rsidRPr="00FE4A63" w:rsidRDefault="00DF1EF2" w:rsidP="00DF1EF2">
      <w:pPr>
        <w:suppressAutoHyphens/>
        <w:spacing w:after="0" w:line="360" w:lineRule="auto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sz w:val="20"/>
          <w:szCs w:val="20"/>
          <w:lang w:eastAsia="ar-SA"/>
        </w:rPr>
        <w:t>……………………………………………………………………………………………………………</w:t>
      </w:r>
    </w:p>
    <w:p w:rsidR="00DF1EF2" w:rsidRPr="00FE4A63" w:rsidRDefault="00DF1EF2" w:rsidP="00DF1EF2">
      <w:pPr>
        <w:suppressAutoHyphens/>
        <w:spacing w:after="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reprezentowanym przez : ……………………………………………………………………………..,</w:t>
      </w:r>
    </w:p>
    <w:p w:rsidR="00DF1EF2" w:rsidRPr="00FE4A63" w:rsidRDefault="00DF1EF2" w:rsidP="00DF1EF2">
      <w:pPr>
        <w:suppressAutoHyphens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</w:t>
      </w:r>
      <w:r w:rsidRPr="00FE4A63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prowadzonym w trybie zapytania ofertowego, zgodnie</w:t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z Regulaminem udzielania zamówień publicznych poniżej 30 tys. euro, pn.: </w:t>
      </w:r>
      <w:r w:rsidRPr="00FE4A63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>„Sukcesywna dostawa materiałów elektrycznych na potrzeby UKW w Bydgoszczy.”</w:t>
      </w:r>
    </w:p>
    <w:p w:rsidR="00DF1EF2" w:rsidRPr="00FE4A63" w:rsidRDefault="00DF1EF2" w:rsidP="00DF1EF2">
      <w:pPr>
        <w:suppressAutoHyphens/>
        <w:spacing w:after="0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ar-SA"/>
        </w:rPr>
      </w:pPr>
    </w:p>
    <w:p w:rsidR="00DF1EF2" w:rsidRPr="00FE4A63" w:rsidRDefault="00DF1EF2" w:rsidP="00DF1EF2">
      <w:pPr>
        <w:suppressAutoHyphens/>
        <w:spacing w:after="0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sz w:val="20"/>
          <w:szCs w:val="20"/>
          <w:lang w:eastAsia="ar-SA"/>
        </w:rPr>
        <w:t>§ 1</w:t>
      </w:r>
    </w:p>
    <w:p w:rsidR="00DF1EF2" w:rsidRPr="00FE4A63" w:rsidRDefault="00DF1EF2" w:rsidP="00DF1EF2">
      <w:pPr>
        <w:suppressAutoHyphens/>
        <w:spacing w:after="0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sz w:val="20"/>
          <w:szCs w:val="20"/>
          <w:lang w:eastAsia="ar-SA"/>
        </w:rPr>
        <w:t>Przedmiot umowy</w:t>
      </w:r>
    </w:p>
    <w:p w:rsidR="00DF1EF2" w:rsidRPr="00FE4A63" w:rsidRDefault="00DF1EF2" w:rsidP="00DF1EF2">
      <w:pPr>
        <w:pStyle w:val="Akapitzlist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Przedmiotem umowy są sukcesywne dostawy materiałów elektrycznych na potrzeby Zamawiającego</w:t>
      </w:r>
    </w:p>
    <w:p w:rsidR="00DF1EF2" w:rsidRPr="00FE4A63" w:rsidRDefault="00DF1EF2" w:rsidP="00DF1EF2">
      <w:pPr>
        <w:pStyle w:val="Akapitzlist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Szczegółowy opis przedmiotu umowy został określony w załączniku nr 2 do zapytania ofertowego (formularz cenowy),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który wraz z ofertą Wykonawcy </w:t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 dnia ..........r, stanowią integralną część umowy. </w:t>
      </w:r>
    </w:p>
    <w:p w:rsidR="00DF1EF2" w:rsidRPr="00FE4A63" w:rsidRDefault="00DF1EF2" w:rsidP="00DF1EF2">
      <w:pPr>
        <w:pStyle w:val="Akapitzlist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Wykonawca  zobowiązuje się, że rzeczy składające się na przedmiot umowy określony                          w ust. 1 stosownie do oferty Wykonawcy oraz  treści zapytania ofertowego będą:</w:t>
      </w:r>
    </w:p>
    <w:p w:rsidR="00DF1EF2" w:rsidRPr="00FE4A63" w:rsidRDefault="00DF1EF2" w:rsidP="00DF1EF2">
      <w:pPr>
        <w:pStyle w:val="Akapitzlist"/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spełniać wszystkie wymagane parametry techniczne i użytkowe;</w:t>
      </w:r>
    </w:p>
    <w:p w:rsidR="00DF1EF2" w:rsidRPr="00FE4A63" w:rsidRDefault="00DF1EF2" w:rsidP="00DF1EF2">
      <w:pPr>
        <w:pStyle w:val="Akapitzlist"/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posiadać wszystkie ważne certyfikaty, atesty, oraz zawierać oznaczenia i inne dokumenty wymagane prawem powszechnie obowiązującym,</w:t>
      </w:r>
    </w:p>
    <w:p w:rsidR="00DF1EF2" w:rsidRPr="00FE4A63" w:rsidRDefault="00DF1EF2" w:rsidP="00DF1EF2">
      <w:pPr>
        <w:pStyle w:val="Akapitzlist"/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wolne od wad fizycznych i prawnych</w:t>
      </w:r>
    </w:p>
    <w:p w:rsidR="00DF1EF2" w:rsidRPr="00FE4A63" w:rsidRDefault="00DF1EF2" w:rsidP="00DF1EF2">
      <w:pPr>
        <w:pStyle w:val="Akapitzlist"/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dopuszczone do obrotu handlowego na obszarze Polski zgodnie z przepisami powszechnie obowiązującymi;</w:t>
      </w:r>
    </w:p>
    <w:p w:rsidR="00DF1EF2" w:rsidRPr="00FE4A63" w:rsidRDefault="00DF1EF2" w:rsidP="00DF1EF2">
      <w:pPr>
        <w:pStyle w:val="Akapitzlist"/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fabrycznie nowe;</w:t>
      </w:r>
    </w:p>
    <w:p w:rsidR="00DF1EF2" w:rsidRPr="00FE4A63" w:rsidRDefault="00DF1EF2" w:rsidP="00DF1EF2">
      <w:pPr>
        <w:pStyle w:val="Akapitzlist"/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spełniać wymagania w zakresie bezpieczeństwa i higieny pracy określone  w przepisach powszechnie obowiązujących;</w:t>
      </w:r>
    </w:p>
    <w:p w:rsidR="00DF1EF2" w:rsidRDefault="00DF1EF2" w:rsidP="00DF1EF2">
      <w:pPr>
        <w:pStyle w:val="Akapitzlist"/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właściwie oznakowane.</w:t>
      </w:r>
    </w:p>
    <w:p w:rsidR="00DF1EF2" w:rsidRPr="00FE4A63" w:rsidRDefault="00DF1EF2" w:rsidP="00DF1EF2">
      <w:pPr>
        <w:pStyle w:val="Akapitzlist"/>
        <w:numPr>
          <w:ilvl w:val="0"/>
          <w:numId w:val="44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Wykonawca zobowiązuje się wydać wraz z towarem dokumenty wymienione w ofercie Wykonawcy lub w zapytaniu ofertowym oraz inne wymagane przepisami prawa powszechnie obowiązującego.</w:t>
      </w:r>
    </w:p>
    <w:p w:rsidR="00DF1EF2" w:rsidRPr="00FE4A63" w:rsidRDefault="00DF1EF2" w:rsidP="00DF1EF2">
      <w:pPr>
        <w:pStyle w:val="Akapitzlist"/>
        <w:numPr>
          <w:ilvl w:val="0"/>
          <w:numId w:val="45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lastRenderedPageBreak/>
        <w:t>Przedmiot umowy powinien być dostarczony w oryginalnym opakowaniu producenta.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sz w:val="20"/>
          <w:szCs w:val="20"/>
          <w:lang w:eastAsia="ar-SA"/>
        </w:rPr>
        <w:t>§ 2</w:t>
      </w:r>
      <w:r w:rsidRPr="00FE4A63">
        <w:rPr>
          <w:rFonts w:ascii="Book Antiqua" w:eastAsia="Times New Roman" w:hAnsi="Book Antiqua" w:cs="Arial"/>
          <w:b/>
          <w:sz w:val="20"/>
          <w:szCs w:val="20"/>
          <w:lang w:eastAsia="ar-SA"/>
        </w:rPr>
        <w:br/>
      </w: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Zasady realizacji przedmiotu umowy</w:t>
      </w:r>
    </w:p>
    <w:p w:rsidR="00DF1EF2" w:rsidRPr="00FE4A63" w:rsidRDefault="00DF1EF2" w:rsidP="00DF1EF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Wykonawca zobowiązuje się do dostarczenia przedmiotu umowy zgodnego z opisem zawartym w treści zapytania ofertowego i złożonej ofercie, o wysokiej jakości, zgodnego z wymaganiami BHP oraz dopuszczonego do obrotu handlowego.</w:t>
      </w:r>
    </w:p>
    <w:p w:rsidR="00DF1EF2" w:rsidRPr="00FE4A63" w:rsidRDefault="00DF1EF2" w:rsidP="00DF1EF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Dostawa przedmiotu umowy, o którym mowa w § 1 będzie następowała sukcesywnie w okresie od dnia zawarcia umowy do dnia wskazanego w § 7 ust. 1 lub do wyczerpania kwoty umowy, na podstawie zamówienia</w:t>
      </w:r>
      <w:r w:rsidRPr="00FE4A63">
        <w:rPr>
          <w:rFonts w:ascii="Book Antiqua" w:hAnsi="Book Antiqua" w:cs="Arial"/>
          <w:sz w:val="20"/>
          <w:szCs w:val="20"/>
        </w:rPr>
        <w:t xml:space="preserve">  (</w:t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szczegółowo określającego zamawiany rodzaj artykułu i jego ilości), składanego każdorazowo Wykonawcy: </w:t>
      </w:r>
    </w:p>
    <w:p w:rsidR="00DF1EF2" w:rsidRPr="00FE4A63" w:rsidRDefault="00DF1EF2" w:rsidP="00DF1EF2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faksem na nr …...........................................;</w:t>
      </w:r>
    </w:p>
    <w:p w:rsidR="00DF1EF2" w:rsidRPr="00FE4A63" w:rsidRDefault="00DF1EF2" w:rsidP="00DF1EF2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pocztą elektroniczną na adres: ……………….....@.............……………</w:t>
      </w:r>
    </w:p>
    <w:p w:rsidR="00DF1EF2" w:rsidRPr="00FE4A63" w:rsidRDefault="00DF1EF2" w:rsidP="00DF1EF2">
      <w:pPr>
        <w:autoSpaceDE w:val="0"/>
        <w:autoSpaceDN w:val="0"/>
        <w:adjustRightInd w:val="0"/>
        <w:spacing w:after="0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autoSpaceDE w:val="0"/>
        <w:autoSpaceDN w:val="0"/>
        <w:adjustRightInd w:val="0"/>
        <w:spacing w:after="0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 terminie do …… dni roboczych od dnia złożenia zamówienia.</w:t>
      </w:r>
    </w:p>
    <w:p w:rsidR="00DF1EF2" w:rsidRPr="00FE4A63" w:rsidRDefault="00DF1EF2" w:rsidP="00DF1EF2">
      <w:pPr>
        <w:autoSpaceDE w:val="0"/>
        <w:autoSpaceDN w:val="0"/>
        <w:adjustRightInd w:val="0"/>
        <w:spacing w:after="0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pStyle w:val="Akapitzlist"/>
        <w:numPr>
          <w:ilvl w:val="0"/>
          <w:numId w:val="3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Zamówione produkty Wykonawca dostarczy do siedziby Zamawiającego tj. do budynku UKW przy ul. Chodkiewicza 30 w Bydgoszczy swoim transportem, wliczając w to wniesienie przez Wykonawcę przedmiotu umowy do wskazanego przez Zamawiającego pomieszczenia,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w terminie do 5 ( pięciu ) dni roboczych od dnia przesłania zamówienia, o którym mowa w ust. 2, w godz. 8.00-13.00, od poniedziałku do piątku , chyba, że Zamawiający określi inny termin  dostawy. </w:t>
      </w:r>
    </w:p>
    <w:p w:rsidR="00DF1EF2" w:rsidRPr="00FE4A63" w:rsidRDefault="00DF1EF2" w:rsidP="00DF1EF2">
      <w:pPr>
        <w:pStyle w:val="Akapitzlist"/>
        <w:numPr>
          <w:ilvl w:val="0"/>
          <w:numId w:val="3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Wykonawca zobowiązany jest do właściwego zapakowania i załadowania przedmiotu umowy, w celu zapobieżenia  jego uszkodzeniu. Ryzyko utraty lub uszkodzenia przedmiotu umowy obciąża Wykonawcę do chwili pisemnego potwierdzenia odbioru przez Zamawiającego. </w:t>
      </w:r>
    </w:p>
    <w:p w:rsidR="00DF1EF2" w:rsidRPr="00FE4A63" w:rsidRDefault="00DF1EF2" w:rsidP="00DF1EF2">
      <w:pPr>
        <w:pStyle w:val="Akapitzlist"/>
        <w:numPr>
          <w:ilvl w:val="0"/>
          <w:numId w:val="3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Podane w formularzu cenowym ilości asortymentu mają charakter szacunkowy. Zamawiający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w ramach kwoty umowy ma prawo do zamawiania w partiach każdego asortymentu w ilościach odmiennych w stosunku do ilości  podanych w Formularzu cenowym, w szczególności  Zamawiający ma prawo zamówienia każdego asortymentu w ilości mniejszej, zgodnie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 aktualnymi potrzebami.  </w:t>
      </w:r>
    </w:p>
    <w:p w:rsidR="00DF1EF2" w:rsidRPr="00FE4A63" w:rsidRDefault="00DF1EF2" w:rsidP="00DF1EF2">
      <w:pPr>
        <w:pStyle w:val="Akapitzlist"/>
        <w:numPr>
          <w:ilvl w:val="0"/>
          <w:numId w:val="3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Ponadto Zamawiający zastrzega sobie możliwość złożenia zamówienia w ilości mniejszej, niż określonej w zał. nr 2 do zapytania ofertowego ( nie mniejszej jednak niż </w:t>
      </w:r>
      <w:r w:rsidRPr="00FE4A63">
        <w:rPr>
          <w:rFonts w:ascii="Book Antiqua" w:eastAsia="Times New Roman" w:hAnsi="Book Antiqua" w:cs="Arial"/>
          <w:b/>
          <w:sz w:val="20"/>
          <w:szCs w:val="20"/>
          <w:lang w:eastAsia="ar-SA"/>
        </w:rPr>
        <w:t>70%</w:t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wartości brutto umowy), a Wykonawcy nie przysługuje z tego tytułu roszczenie odszkodowawcze,  ani żądanie zapłaty za różnicę w przedmiocie umowy rzeczywiście zamówionym a określonym w treści zapytania ofertowego. </w:t>
      </w:r>
    </w:p>
    <w:p w:rsidR="00DF1EF2" w:rsidRPr="00FE4A63" w:rsidRDefault="00DF1EF2" w:rsidP="00DF1EF2">
      <w:pPr>
        <w:pStyle w:val="Akapitzlist"/>
        <w:numPr>
          <w:ilvl w:val="0"/>
          <w:numId w:val="3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Zamawiającemu przysługują uprawnienia z tytułu rękojmi za wady zgodnie z przepisami Kodeksu Cywilnego.</w:t>
      </w:r>
    </w:p>
    <w:p w:rsidR="00DF1EF2" w:rsidRPr="00FE4A63" w:rsidRDefault="00DF1EF2" w:rsidP="00DF1EF2">
      <w:pPr>
        <w:pStyle w:val="Akapitzlist"/>
        <w:numPr>
          <w:ilvl w:val="0"/>
          <w:numId w:val="3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Odbiór każdej dostawy nastąpi protokołem.  Do podpisania protokołu upoważnione są osoby wskazane w § 3 ust. 1.</w:t>
      </w:r>
    </w:p>
    <w:p w:rsidR="00DF1EF2" w:rsidRPr="00FE4A63" w:rsidRDefault="00DF1EF2" w:rsidP="00DF1EF2">
      <w:pPr>
        <w:pStyle w:val="Akapitzlist"/>
        <w:numPr>
          <w:ilvl w:val="0"/>
          <w:numId w:val="33"/>
        </w:numPr>
        <w:tabs>
          <w:tab w:val="left" w:pos="426"/>
        </w:tabs>
        <w:ind w:left="426" w:hanging="426"/>
        <w:jc w:val="both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Bieg terminu rękojmi dla każdej transzy dostawy rozpoczyna się w dniu następującym po dokonaniu – bez zastrzeżeń - odbioru takiej dostawy.</w:t>
      </w:r>
    </w:p>
    <w:p w:rsidR="00DF1EF2" w:rsidRPr="00FE4A63" w:rsidRDefault="00DF1EF2" w:rsidP="00DF1EF2">
      <w:pPr>
        <w:pStyle w:val="Akapitzlist"/>
        <w:tabs>
          <w:tab w:val="left" w:pos="426"/>
        </w:tabs>
        <w:ind w:left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pStyle w:val="Akapitzlist"/>
        <w:tabs>
          <w:tab w:val="left" w:pos="426"/>
        </w:tabs>
        <w:ind w:left="426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3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DF1EF2" w:rsidRPr="00FE4A63" w:rsidRDefault="00DF1EF2" w:rsidP="00DF1EF2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pl-PL"/>
        </w:rPr>
        <w:t>Osobą odpowiedzialną za wykonanie umowy ze strony Zamawiającego jest: ………………………………………………….,</w:t>
      </w:r>
    </w:p>
    <w:p w:rsidR="00DF1EF2" w:rsidRPr="00FE4A63" w:rsidRDefault="00DF1EF2" w:rsidP="00DF1EF2">
      <w:pPr>
        <w:pStyle w:val="Akapitzlist"/>
        <w:numPr>
          <w:ilvl w:val="0"/>
          <w:numId w:val="39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tel. …………….;</w:t>
      </w:r>
    </w:p>
    <w:p w:rsidR="00DF1EF2" w:rsidRPr="00FE4A63" w:rsidRDefault="00DF1EF2" w:rsidP="00DF1EF2">
      <w:pPr>
        <w:pStyle w:val="Akapitzlist"/>
        <w:numPr>
          <w:ilvl w:val="0"/>
          <w:numId w:val="39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e-mail…………………….@....................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lastRenderedPageBreak/>
        <w:t xml:space="preserve">        lub inna wyznaczona pisemnie osoba.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2. Osobą odpowiedzialną za wykonanie umowy ze strony Wykonawcy jest: …...............................................….................</w:t>
      </w:r>
    </w:p>
    <w:p w:rsidR="00DF1EF2" w:rsidRPr="00FE4A63" w:rsidRDefault="00DF1EF2" w:rsidP="00DF1EF2">
      <w:pPr>
        <w:pStyle w:val="Akapitzlist"/>
        <w:numPr>
          <w:ilvl w:val="0"/>
          <w:numId w:val="40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tel..............................................</w:t>
      </w:r>
    </w:p>
    <w:p w:rsidR="00DF1EF2" w:rsidRPr="00FE4A63" w:rsidRDefault="00DF1EF2" w:rsidP="00DF1EF2">
      <w:pPr>
        <w:pStyle w:val="Akapitzlist"/>
        <w:numPr>
          <w:ilvl w:val="0"/>
          <w:numId w:val="40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e-mail…………………….@....................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     lub inna wyznaczona pisemnie osoba.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pStyle w:val="Akapitzlist"/>
        <w:numPr>
          <w:ilvl w:val="0"/>
          <w:numId w:val="8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Zmiana osób wskazanych w ust.,1 i 2 nie stanowi zmiany umowy w rozumieniu § 8 ust. 2  , a dla jej skuteczności wystarczające jest pisemne powiadomienie drugiej Strony umowy o dokonaniu zmiany. 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4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Wynagrodzenie Wykonawcy</w:t>
      </w:r>
    </w:p>
    <w:p w:rsidR="00DF1EF2" w:rsidRPr="00FE4A63" w:rsidRDefault="00DF1EF2" w:rsidP="00DF1EF2">
      <w:pPr>
        <w:numPr>
          <w:ilvl w:val="0"/>
          <w:numId w:val="3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Strony ustalają wysokość całkowitego wynagrodzenia Wykonawcy za wykonanie przedmiotu umowy określonego w § 1 na kwotę :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brutto................................(słownie zł:.................................................................................)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stawka VAT: ................................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netto: ................................</w:t>
      </w:r>
    </w:p>
    <w:p w:rsidR="00DF1EF2" w:rsidRPr="00FE4A63" w:rsidRDefault="00DF1EF2" w:rsidP="00DF1EF2">
      <w:pPr>
        <w:numPr>
          <w:ilvl w:val="0"/>
          <w:numId w:val="34"/>
        </w:numPr>
        <w:suppressAutoHyphens/>
        <w:spacing w:after="0"/>
        <w:ind w:left="357" w:hanging="357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Ceny jednostkowe brutto podane przez Wykonawcę w ofercie ustalone są na cały okres obowiązywania umowy i nie podlegają podwyższeniu, z zastrzeżeniem ust. 3.</w:t>
      </w:r>
    </w:p>
    <w:p w:rsidR="00DF1EF2" w:rsidRPr="00FE4A63" w:rsidRDefault="00DF1EF2" w:rsidP="00DF1EF2">
      <w:pPr>
        <w:numPr>
          <w:ilvl w:val="0"/>
          <w:numId w:val="3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Wynagrodzenie należne Wykonawcy może ulec zmianie w trakcie trwania umowy, w przypadku zmiany stawki podatku od towaru i usług.</w:t>
      </w:r>
    </w:p>
    <w:p w:rsidR="00DF1EF2" w:rsidRPr="00FE4A63" w:rsidRDefault="00DF1EF2" w:rsidP="00DF1EF2">
      <w:pPr>
        <w:numPr>
          <w:ilvl w:val="0"/>
          <w:numId w:val="3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Podstawą zapłaty wynagrodzenia, o którym mowa w ust. 1  będą faktury częściowe wystawiane przez Wykonawcę po każdej dostawie. </w:t>
      </w:r>
    </w:p>
    <w:p w:rsidR="00DF1EF2" w:rsidRPr="00FE4A63" w:rsidRDefault="00DF1EF2" w:rsidP="00DF1EF2">
      <w:pPr>
        <w:numPr>
          <w:ilvl w:val="0"/>
          <w:numId w:val="3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Zapłata wynagrodzenia  częściowego, o którym mowa w ust. 4 będzie dokonywana przelewem bankowym na rachunek bankowy Wykonawcy wskazany w fakturze , w terminie 30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( trzydziestu)  dni od daty doręczenia Zamawiającemu  prawidłowo wystawionej faktury.</w:t>
      </w:r>
    </w:p>
    <w:p w:rsidR="00DF1EF2" w:rsidRPr="00FE4A63" w:rsidRDefault="00DF1EF2" w:rsidP="00DF1EF2">
      <w:pPr>
        <w:numPr>
          <w:ilvl w:val="0"/>
          <w:numId w:val="3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Podstawą wystawienia faktury VAT , o której mowa w ust. 5 będzie dokonanie  - bez zastrzeżeń – odbioru każdej transzy dostawy przedmiotu umowy w sposób określony w § 2 ust. 8.</w:t>
      </w:r>
    </w:p>
    <w:p w:rsidR="00DF1EF2" w:rsidRPr="00FE4A63" w:rsidRDefault="00DF1EF2" w:rsidP="00DF1EF2">
      <w:pPr>
        <w:numPr>
          <w:ilvl w:val="0"/>
          <w:numId w:val="3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Wynagrodzenie za częściowe  dostawy, o którym mowa w ust. 4 liczone będzie według cen jednostkowych określonych w załączniku do umowy.</w:t>
      </w:r>
    </w:p>
    <w:p w:rsidR="00DF1EF2" w:rsidRPr="00FE4A63" w:rsidRDefault="00DF1EF2" w:rsidP="00DF1EF2">
      <w:pPr>
        <w:numPr>
          <w:ilvl w:val="0"/>
          <w:numId w:val="3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Wykonawcy przysługuje wynagrodzenie wyłącznie za faktycznie dostarczony i odebrany</w:t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br/>
        <w:t>towar.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sz w:val="20"/>
          <w:szCs w:val="20"/>
          <w:lang w:eastAsia="ar-SA"/>
        </w:rPr>
        <w:t>§ 4a</w:t>
      </w:r>
    </w:p>
    <w:p w:rsidR="00DF1EF2" w:rsidRPr="00FE4A63" w:rsidRDefault="00DF1EF2" w:rsidP="00DF1EF2">
      <w:pPr>
        <w:pStyle w:val="Akapitzlist"/>
        <w:numPr>
          <w:ilvl w:val="3"/>
          <w:numId w:val="34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Strony ustalają wysokość całkowitego wynagrodzenia Wykonawcy za wykonanie przedmiotu umowy określonego w § 1 na kwotę :</w:t>
      </w:r>
    </w:p>
    <w:p w:rsidR="00DF1EF2" w:rsidRPr="00FE4A63" w:rsidRDefault="00DF1EF2" w:rsidP="00DF1EF2">
      <w:pPr>
        <w:pStyle w:val="Akapitzlist"/>
        <w:numPr>
          <w:ilvl w:val="0"/>
          <w:numId w:val="41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netto: ................................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2. Zamawiający, na podstawie złożonego przez Wykonawcę oświadczenia o powstaniu obowiązku podatkowego u Zamawiającego dolicza podatek VAT zgodnie obowiązującymi przepisami                                  o podatku od towarów i usług: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 Wartość oferty netto: ……………………………………………..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 Doliczony podatek VAT: …………………………………………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Wartość oferty brutto po doliczonym podatku: …….………………………..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(słownie:……………………………………………………………………………)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lastRenderedPageBreak/>
        <w:t>§ 5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Odpowiedzialność za wady towaru</w:t>
      </w:r>
    </w:p>
    <w:p w:rsidR="00DF1EF2" w:rsidRPr="00FE4A63" w:rsidRDefault="00DF1EF2" w:rsidP="00DF1EF2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Cs/>
          <w:sz w:val="20"/>
          <w:szCs w:val="20"/>
          <w:lang w:eastAsia="ar-SA"/>
        </w:rPr>
        <w:t>Wykonawca gwarantuje, że dostarczone produkty będą fabrycznie nowe i wolne od wad oraz będą odpowiadały co do jakości wymaganiom określonym 1 ust. 3.</w:t>
      </w:r>
    </w:p>
    <w:p w:rsidR="00DF1EF2" w:rsidRPr="00FE4A63" w:rsidRDefault="00DF1EF2" w:rsidP="00DF1EF2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Cs/>
          <w:sz w:val="20"/>
          <w:szCs w:val="20"/>
          <w:lang w:eastAsia="ar-SA"/>
        </w:rPr>
        <w:t>Zamawiający wymaga zaoferowania na całość przedmiotu zamówienia  gwarancji jakości nie krótszej, niż okres gwarancji producenta.</w:t>
      </w:r>
    </w:p>
    <w:p w:rsidR="00DF1EF2" w:rsidRPr="00FE4A63" w:rsidRDefault="00DF1EF2" w:rsidP="00DF1EF2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Odbiór ilościowo – jakościowy dostawy będzie następował w siedzibie Zamawiającego. </w:t>
      </w:r>
    </w:p>
    <w:p w:rsidR="00DF1EF2" w:rsidRPr="00FE4A63" w:rsidRDefault="00DF1EF2" w:rsidP="00DF1EF2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Jeżeli podczas odbioru , o którym mowa w ust. 2 zostanie stwierdzone, że dostarczony asortyment jest niezgodny z wymaganiami Zamawiającego określonymi w zapytaniu ofertowym </w:t>
      </w:r>
      <w:r>
        <w:rPr>
          <w:rFonts w:ascii="Book Antiqua" w:eastAsia="Times New Roman" w:hAnsi="Book Antiqua" w:cs="Arial"/>
          <w:bCs/>
          <w:sz w:val="20"/>
          <w:szCs w:val="20"/>
          <w:lang w:eastAsia="ar-SA"/>
        </w:rPr>
        <w:br/>
      </w:r>
      <w:r w:rsidRPr="00FE4A63"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i złożonym zamówieniu lub posiada wady Wykonawca na własny koszt i ryzyko </w:t>
      </w:r>
      <w:r>
        <w:rPr>
          <w:rFonts w:ascii="Book Antiqua" w:eastAsia="Times New Roman" w:hAnsi="Book Antiqua" w:cs="Arial"/>
          <w:bCs/>
          <w:sz w:val="20"/>
          <w:szCs w:val="20"/>
          <w:lang w:eastAsia="ar-SA"/>
        </w:rPr>
        <w:br/>
      </w:r>
      <w:r w:rsidRPr="00FE4A63">
        <w:rPr>
          <w:rFonts w:ascii="Book Antiqua" w:eastAsia="Times New Roman" w:hAnsi="Book Antiqua" w:cs="Arial"/>
          <w:bCs/>
          <w:sz w:val="20"/>
          <w:szCs w:val="20"/>
          <w:lang w:eastAsia="ar-SA"/>
        </w:rPr>
        <w:t>w wyznaczonym przez Zamawiającego terminie (nie dłuższym niż 5 dni ) dokona wymiany niezgodnego z wymaganiami lub wadliwego produktu na nowy, wolny od wad.</w:t>
      </w:r>
    </w:p>
    <w:p w:rsidR="00DF1EF2" w:rsidRPr="00FE4A63" w:rsidRDefault="00DF1EF2" w:rsidP="00DF1EF2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Cs/>
          <w:sz w:val="20"/>
          <w:szCs w:val="20"/>
          <w:lang w:eastAsia="ar-SA"/>
        </w:rPr>
        <w:t>W razie trzykrotnego powiadomienia Wykonawcy przez Zamawiającego o niewykonaniu lub nienależytym wykonaniu dostawy, ze wskazaniem, w jakim zakresie doszło do zaniedbań, Zamawiający jest uprawniony do odstąpienia umowy ze skutkiem na dzień złożenia oświadczenia.</w:t>
      </w:r>
    </w:p>
    <w:p w:rsidR="00DF1EF2" w:rsidRPr="00FE4A63" w:rsidRDefault="00DF1EF2" w:rsidP="00DF1EF2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Przez niewykonanie lub nienależyte wykonanie dostawy rozumie się niewykonanie lub nienależyte wykonanie każdorazowej dostawy realizowanej w ramach sukcesywnej dostawy, </w:t>
      </w:r>
      <w:r>
        <w:rPr>
          <w:rFonts w:ascii="Book Antiqua" w:eastAsia="Times New Roman" w:hAnsi="Book Antiqua" w:cs="Arial"/>
          <w:bCs/>
          <w:sz w:val="20"/>
          <w:szCs w:val="20"/>
          <w:lang w:eastAsia="ar-SA"/>
        </w:rPr>
        <w:br/>
      </w:r>
      <w:r w:rsidRPr="00FE4A63">
        <w:rPr>
          <w:rFonts w:ascii="Book Antiqua" w:eastAsia="Times New Roman" w:hAnsi="Book Antiqua" w:cs="Arial"/>
          <w:bCs/>
          <w:sz w:val="20"/>
          <w:szCs w:val="20"/>
          <w:lang w:eastAsia="ar-SA"/>
        </w:rPr>
        <w:t>o której mowa w §1.</w:t>
      </w: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 </w:t>
      </w:r>
      <w:r w:rsidRPr="00FE4A63"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 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6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Kary umowne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DF1EF2" w:rsidRPr="00FE4A63" w:rsidRDefault="00DF1EF2" w:rsidP="00DF1EF2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Wykonawca zapłaci Zamawiającemu kary umowne:</w:t>
      </w:r>
    </w:p>
    <w:p w:rsidR="00DF1EF2" w:rsidRPr="00FE4A63" w:rsidRDefault="00DF1EF2" w:rsidP="00DF1EF2">
      <w:pPr>
        <w:numPr>
          <w:ilvl w:val="1"/>
          <w:numId w:val="15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 wysokości 1,5% wynagrodzenia brutto, o którym mowa w § 4 ust.1 ,  za każdy rozpoczęty dzień opóźnienia w dostarczaniu przedmiotu umowy lub jego części ;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ind w:left="78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numPr>
          <w:ilvl w:val="1"/>
          <w:numId w:val="15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 wysokości 1,5% wynagrodzenia brutto, o którym mowa w § 4 ust.1 ,  za każdy rozpoczęty dzień opóźnienia w wykonaniu obowiązku, o którym mowa w § 6 ust. 4;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highlight w:val="green"/>
          <w:lang w:eastAsia="ar-SA"/>
        </w:rPr>
      </w:pPr>
    </w:p>
    <w:p w:rsidR="00DF1EF2" w:rsidRPr="00FE4A63" w:rsidRDefault="00DF1EF2" w:rsidP="00DF1EF2">
      <w:pPr>
        <w:pStyle w:val="Akapitzlist"/>
        <w:numPr>
          <w:ilvl w:val="1"/>
          <w:numId w:val="15"/>
        </w:numPr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 wysokości 15 % wynagrodzenia brutto,  o którym mowa w § 4 ust. 1 w razie odstąpienia od umowy przez Zamawiającego z przyczyn leżących po stronie Wykonawcy.</w:t>
      </w:r>
    </w:p>
    <w:p w:rsidR="00DF1EF2" w:rsidRPr="00FE4A63" w:rsidRDefault="00DF1EF2" w:rsidP="00DF1EF2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Jeżeli kary, o których mowa w ust. 1 nie wyrównają Zamawiającemu szkody wynikłej z nie wykonania lub nienależytego wykonania umowy przez Wykonawcę, Zamawiający może dochodzić od wykonawcy odszkodowania uzupełniającego na zasadach ogólnych. </w:t>
      </w:r>
    </w:p>
    <w:p w:rsidR="00DF1EF2" w:rsidRPr="00FE4A63" w:rsidRDefault="00DF1EF2" w:rsidP="00DF1EF2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Zamawiający zastrzega sobie prawo potrącenia kar umownych z wynagrodzenia należnego Wykonawcy.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7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Okres obowiązywania umowy 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pStyle w:val="Akapitzlist"/>
        <w:numPr>
          <w:ilvl w:val="0"/>
          <w:numId w:val="42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color w:val="FF0000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Umowa została zawarta na czas określony, to jest do dnia 31-05-2018 r.</w:t>
      </w:r>
      <w:r w:rsidRPr="00FE4A63"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 </w:t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( trzydziestego pierwszego maja dwa tysiące osiemnastego roku) </w:t>
      </w:r>
      <w:r w:rsidRPr="00FE4A63">
        <w:rPr>
          <w:rFonts w:ascii="Book Antiqua" w:eastAsia="Times New Roman" w:hAnsi="Book Antiqua" w:cs="Arial"/>
          <w:bCs/>
          <w:sz w:val="20"/>
          <w:szCs w:val="20"/>
          <w:lang w:eastAsia="ar-SA"/>
        </w:rPr>
        <w:t>z</w:t>
      </w:r>
      <w:r w:rsidRPr="00FE4A63"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 </w:t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zastrzeżeniem ust. 2. </w:t>
      </w:r>
    </w:p>
    <w:p w:rsidR="00DF1EF2" w:rsidRPr="00FE4A63" w:rsidRDefault="00DF1EF2" w:rsidP="00DF1EF2">
      <w:pPr>
        <w:pStyle w:val="Akapitzlist"/>
        <w:numPr>
          <w:ilvl w:val="0"/>
          <w:numId w:val="42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Arial"/>
          <w:color w:val="FF0000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lastRenderedPageBreak/>
        <w:t>Umowa ulega rozwiązaniu bez konieczności składania przez Strony dodatkowych oświadczeń jeżeli przed upływem terminu, o którym mowa w ust. 1 Dostawca dostarczy Zamawiającemu wszystkie materiały elektryczne, o których mowa w § 1 oraz w przypadku</w:t>
      </w:r>
      <w:r w:rsidRPr="00FE4A63">
        <w:rPr>
          <w:rFonts w:ascii="Book Antiqua" w:hAnsi="Book Antiqua" w:cs="Arial"/>
          <w:sz w:val="20"/>
          <w:szCs w:val="20"/>
        </w:rPr>
        <w:t xml:space="preserve"> </w:t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wyczerpania kwoty umowy , o której mowa w § 4 ust.1. 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8</w:t>
      </w:r>
    </w:p>
    <w:p w:rsidR="00DF1EF2" w:rsidRPr="00FE4A63" w:rsidRDefault="00DF1EF2" w:rsidP="00DF1EF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Zmiany umowy</w:t>
      </w:r>
    </w:p>
    <w:p w:rsidR="00DF1EF2" w:rsidRPr="00FE4A63" w:rsidRDefault="00DF1EF2" w:rsidP="00DF1EF2">
      <w:pPr>
        <w:pStyle w:val="Akapitzlist"/>
        <w:numPr>
          <w:ilvl w:val="6"/>
          <w:numId w:val="34"/>
        </w:numPr>
        <w:suppressAutoHyphens/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Zamawiający przewiduje możliwość istotnej zmiany zawartej umowy w stosunku do treści oferty, na podstawie, której dokonano wyboru oferty w następujących okolicznościach:</w:t>
      </w:r>
    </w:p>
    <w:p w:rsidR="00DF1EF2" w:rsidRPr="00FE4A63" w:rsidRDefault="00DF1EF2" w:rsidP="00DF1EF2">
      <w:pPr>
        <w:pStyle w:val="Akapitzlist"/>
        <w:numPr>
          <w:ilvl w:val="1"/>
          <w:numId w:val="36"/>
        </w:numPr>
        <w:suppressAutoHyphens/>
        <w:autoSpaceDE w:val="0"/>
        <w:autoSpaceDN w:val="0"/>
        <w:adjustRightInd w:val="0"/>
        <w:spacing w:after="0"/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w przypadku zaistnienia innej, niemożliwej do przewidzenia w momencie zawarcia umowy okoliczności prawnej, ekonomicznej lub technicznej, za którą żadna ze stron nie podnosi odpowiedzialności skutkującej brakiem możliwości należytego wykonania umowy zgodnie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z SIWZ dopuszcza się możliwość zmiany terminu realizacji umowy;</w:t>
      </w:r>
    </w:p>
    <w:p w:rsidR="00DF1EF2" w:rsidRPr="00FE4A63" w:rsidRDefault="00DF1EF2" w:rsidP="00DF1EF2">
      <w:pPr>
        <w:pStyle w:val="Akapitzlist"/>
        <w:numPr>
          <w:ilvl w:val="1"/>
          <w:numId w:val="36"/>
        </w:numPr>
        <w:suppressAutoHyphens/>
        <w:autoSpaceDE w:val="0"/>
        <w:autoSpaceDN w:val="0"/>
        <w:adjustRightInd w:val="0"/>
        <w:spacing w:after="0"/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 przypadku, gdy po jej podpisaniu zajdzie uzasadniona konieczność zmiany ilości poszczególnych rodzajów asortymentu wskazanych w umowie - dopuszcza się taką zmianę pod warunkiem, że:</w:t>
      </w:r>
    </w:p>
    <w:p w:rsidR="00DF1EF2" w:rsidRPr="00FE4A63" w:rsidRDefault="00DF1EF2" w:rsidP="00DF1EF2">
      <w:pPr>
        <w:pStyle w:val="Akapitzlist"/>
        <w:numPr>
          <w:ilvl w:val="2"/>
          <w:numId w:val="36"/>
        </w:numPr>
        <w:suppressAutoHyphens/>
        <w:autoSpaceDE w:val="0"/>
        <w:autoSpaceDN w:val="0"/>
        <w:adjustRightInd w:val="0"/>
        <w:spacing w:after="0"/>
        <w:ind w:left="709" w:hanging="283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będzie ona dotyczyć tylko zmiany ilości wskazanych w umowie rodzajów asortymentu (ilości jednych kosztem ilości drugich);</w:t>
      </w:r>
    </w:p>
    <w:p w:rsidR="00DF1EF2" w:rsidRPr="00FE4A63" w:rsidRDefault="00DF1EF2" w:rsidP="00DF1EF2">
      <w:pPr>
        <w:pStyle w:val="Akapitzlist"/>
        <w:numPr>
          <w:ilvl w:val="2"/>
          <w:numId w:val="36"/>
        </w:numPr>
        <w:suppressAutoHyphens/>
        <w:autoSpaceDE w:val="0"/>
        <w:autoSpaceDN w:val="0"/>
        <w:adjustRightInd w:val="0"/>
        <w:spacing w:after="0"/>
        <w:ind w:left="709" w:hanging="283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zmiana ta nie spowoduje zmiany wynagrodzenia Wykonawcy;</w:t>
      </w:r>
    </w:p>
    <w:p w:rsidR="00DF1EF2" w:rsidRPr="00FE4A63" w:rsidRDefault="00DF1EF2" w:rsidP="00DF1EF2">
      <w:pPr>
        <w:pStyle w:val="Akapitzlist"/>
        <w:numPr>
          <w:ilvl w:val="2"/>
          <w:numId w:val="36"/>
        </w:numPr>
        <w:suppressAutoHyphens/>
        <w:autoSpaceDE w:val="0"/>
        <w:autoSpaceDN w:val="0"/>
        <w:adjustRightInd w:val="0"/>
        <w:spacing w:after="0"/>
        <w:ind w:left="709" w:hanging="283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zmiana ta nie będzie polegać na wprowadzaniu innych niż wymienione w zapytaniu ofertowym i umowie rodzajów asortymentu, chyba, że będzie to wynikało z konieczności wyrównania wynagrodzenia Wykonawcy.</w:t>
      </w:r>
    </w:p>
    <w:p w:rsidR="00DF1EF2" w:rsidRPr="00FE4A63" w:rsidRDefault="00DF1EF2" w:rsidP="00DF1EF2">
      <w:pPr>
        <w:pStyle w:val="Akapitzlist"/>
        <w:numPr>
          <w:ilvl w:val="1"/>
          <w:numId w:val="36"/>
        </w:numPr>
        <w:suppressAutoHyphens/>
        <w:autoSpaceDE w:val="0"/>
        <w:autoSpaceDN w:val="0"/>
        <w:adjustRightInd w:val="0"/>
        <w:spacing w:after="0"/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w przypadku, gdy w czasie trwania umowy nie zostanie wykorzystana cała kwota wynagrodzenia Wykonawcy, strony w drodze aneksu mogą przedłużyć termin obowiązywania umowy o okres do czasu wyczerpania wartości umowy, a ceny jednostkowe określone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w załączniku do umowy nie ulegną zmianie.</w:t>
      </w:r>
    </w:p>
    <w:p w:rsidR="00DF1EF2" w:rsidRPr="00FE4A63" w:rsidRDefault="00DF1EF2" w:rsidP="00DF1EF2">
      <w:pPr>
        <w:pStyle w:val="Akapitzlist"/>
        <w:numPr>
          <w:ilvl w:val="1"/>
          <w:numId w:val="36"/>
        </w:numPr>
        <w:suppressAutoHyphens/>
        <w:autoSpaceDE w:val="0"/>
        <w:autoSpaceDN w:val="0"/>
        <w:adjustRightInd w:val="0"/>
        <w:spacing w:after="0"/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w razie konieczności dostosowania postanowień umownych do zmian wynikających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br/>
      </w: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>z nowelizacji powszechnie obowiązujących przepisów prawa z uwagi na brak możliwości realizacji umowy wedle pierwotnej jej treści, lub z uwagi na rażącą stratę grożącą jednej ze Stron.</w:t>
      </w:r>
    </w:p>
    <w:p w:rsidR="00DF1EF2" w:rsidRPr="00FE4A63" w:rsidRDefault="00DF1EF2" w:rsidP="00DF1EF2">
      <w:pPr>
        <w:pStyle w:val="Akapitzlist"/>
        <w:numPr>
          <w:ilvl w:val="1"/>
          <w:numId w:val="36"/>
        </w:numPr>
        <w:suppressAutoHyphens/>
        <w:autoSpaceDE w:val="0"/>
        <w:autoSpaceDN w:val="0"/>
        <w:adjustRightInd w:val="0"/>
        <w:spacing w:after="0"/>
        <w:ind w:left="426" w:hanging="426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konieczności dokonania 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DF1EF2" w:rsidRPr="00FE4A63" w:rsidRDefault="00DF1EF2" w:rsidP="00DF1EF2">
      <w:pPr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Book Antiqua" w:hAnsi="Book Antiqua" w:cs="Arial"/>
          <w:sz w:val="20"/>
          <w:szCs w:val="20"/>
        </w:rPr>
      </w:pPr>
      <w:r w:rsidRPr="00FE4A63">
        <w:rPr>
          <w:rFonts w:ascii="Book Antiqua" w:hAnsi="Book Antiqua" w:cs="Arial"/>
          <w:sz w:val="20"/>
          <w:szCs w:val="20"/>
        </w:rPr>
        <w:t>Wszelkie zmiany umowy mogą nastąpić jedynie w formie pisemnego aneksu pod rygorem nieważności.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9</w:t>
      </w:r>
    </w:p>
    <w:p w:rsidR="00DF1EF2" w:rsidRPr="00FE4A63" w:rsidRDefault="00DF1EF2" w:rsidP="00DF1EF2">
      <w:pPr>
        <w:numPr>
          <w:ilvl w:val="0"/>
          <w:numId w:val="35"/>
        </w:numPr>
        <w:spacing w:after="0"/>
        <w:jc w:val="both"/>
        <w:rPr>
          <w:rFonts w:ascii="Book Antiqua" w:hAnsi="Book Antiqua" w:cs="Arial"/>
          <w:sz w:val="20"/>
          <w:szCs w:val="20"/>
        </w:rPr>
      </w:pPr>
      <w:r w:rsidRPr="00FE4A63">
        <w:rPr>
          <w:rFonts w:ascii="Book Antiqua" w:hAnsi="Book Antiqua" w:cs="Arial"/>
          <w:sz w:val="20"/>
          <w:szCs w:val="20"/>
        </w:rPr>
        <w:t>Zamawiającemu – oprócz przypadku określonego w § 5 ust. 5 - przysługuje prawo odstąpienia od umowy:</w:t>
      </w:r>
    </w:p>
    <w:p w:rsidR="00DF1EF2" w:rsidRPr="00FE4A63" w:rsidRDefault="00DF1EF2" w:rsidP="00DF1EF2">
      <w:pPr>
        <w:pStyle w:val="Akapitzlist"/>
        <w:numPr>
          <w:ilvl w:val="0"/>
          <w:numId w:val="43"/>
        </w:numPr>
        <w:spacing w:after="0"/>
        <w:jc w:val="both"/>
        <w:rPr>
          <w:rFonts w:ascii="Book Antiqua" w:hAnsi="Book Antiqua" w:cs="Arial"/>
          <w:sz w:val="20"/>
          <w:szCs w:val="20"/>
        </w:rPr>
      </w:pPr>
      <w:r w:rsidRPr="00FE4A63">
        <w:rPr>
          <w:rFonts w:ascii="Book Antiqua" w:hAnsi="Book Antiqua" w:cs="Arial"/>
          <w:sz w:val="20"/>
          <w:szCs w:val="20"/>
        </w:rPr>
        <w:t>w razie wystąpienia istotnej zmiany okoliczności powodującej, że wykonanie umowy nie leży w interesie publicznym, czego nie można było przewidzieć w momencie zawarcia umowy. Odstąpienie od umowy w tym przypadku może nastąpić w terminie 30 ( trzydziestu) dni od powzięcia wiadomości o powyższych okolicznościach;</w:t>
      </w:r>
    </w:p>
    <w:p w:rsidR="00DF1EF2" w:rsidRPr="00FE4A63" w:rsidRDefault="00DF1EF2" w:rsidP="00DF1EF2">
      <w:pPr>
        <w:pStyle w:val="Akapitzlist"/>
        <w:numPr>
          <w:ilvl w:val="0"/>
          <w:numId w:val="43"/>
        </w:numPr>
        <w:spacing w:after="0"/>
        <w:jc w:val="both"/>
        <w:rPr>
          <w:rFonts w:ascii="Book Antiqua" w:hAnsi="Book Antiqua" w:cs="Arial"/>
          <w:sz w:val="20"/>
          <w:szCs w:val="20"/>
        </w:rPr>
      </w:pPr>
      <w:r w:rsidRPr="00FE4A63">
        <w:rPr>
          <w:rFonts w:ascii="Book Antiqua" w:hAnsi="Book Antiqua" w:cs="Arial"/>
          <w:sz w:val="20"/>
          <w:szCs w:val="20"/>
        </w:rPr>
        <w:t>w razie likwidacji przedsiębiorstwa Wykonawcy;</w:t>
      </w:r>
    </w:p>
    <w:p w:rsidR="00DF1EF2" w:rsidRPr="00FE4A63" w:rsidRDefault="00DF1EF2" w:rsidP="00DF1EF2">
      <w:pPr>
        <w:pStyle w:val="Akapitzlist"/>
        <w:numPr>
          <w:ilvl w:val="0"/>
          <w:numId w:val="43"/>
        </w:numPr>
        <w:spacing w:after="0"/>
        <w:jc w:val="both"/>
        <w:rPr>
          <w:rFonts w:ascii="Book Antiqua" w:hAnsi="Book Antiqua" w:cs="Arial"/>
          <w:sz w:val="20"/>
          <w:szCs w:val="20"/>
        </w:rPr>
      </w:pPr>
      <w:r w:rsidRPr="00FE4A63">
        <w:rPr>
          <w:rFonts w:ascii="Book Antiqua" w:hAnsi="Book Antiqua" w:cs="Arial"/>
          <w:sz w:val="20"/>
          <w:szCs w:val="20"/>
        </w:rPr>
        <w:t>Wykonawca nie wykona lub wykona przedmiot umowy niezgodnie ze złożoną przez Wykonawcę ofertą oraz formularzem cenowym stanowiącymi integralną część  umowy,</w:t>
      </w:r>
    </w:p>
    <w:p w:rsidR="00DF1EF2" w:rsidRPr="00FE4A63" w:rsidRDefault="00DF1EF2" w:rsidP="00DF1EF2">
      <w:pPr>
        <w:pStyle w:val="Akapitzlist"/>
        <w:numPr>
          <w:ilvl w:val="0"/>
          <w:numId w:val="43"/>
        </w:numPr>
        <w:spacing w:after="0"/>
        <w:jc w:val="both"/>
        <w:rPr>
          <w:rFonts w:ascii="Book Antiqua" w:hAnsi="Book Antiqua" w:cs="Arial"/>
          <w:sz w:val="20"/>
          <w:szCs w:val="20"/>
        </w:rPr>
      </w:pPr>
      <w:r w:rsidRPr="00FE4A63">
        <w:rPr>
          <w:rFonts w:ascii="Book Antiqua" w:hAnsi="Book Antiqua" w:cs="Arial"/>
          <w:sz w:val="20"/>
          <w:szCs w:val="20"/>
        </w:rPr>
        <w:t xml:space="preserve">w przypadku określonym w §5 ust.4 niniejszej umowy,   </w:t>
      </w:r>
    </w:p>
    <w:p w:rsidR="00DF1EF2" w:rsidRPr="00FE4A63" w:rsidRDefault="00DF1EF2" w:rsidP="00DF1EF2">
      <w:pPr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FE4A63">
        <w:rPr>
          <w:rFonts w:ascii="Book Antiqua" w:hAnsi="Book Antiqua" w:cs="Arial"/>
          <w:sz w:val="20"/>
          <w:szCs w:val="20"/>
        </w:rPr>
        <w:lastRenderedPageBreak/>
        <w:t xml:space="preserve">2. Odstąpienie od umowy powinno nastąpić w formie pisemnej pod rygorem nieważności takiego oświadczenia w terminie 30 ( trzydziestu ) dni od powzięcia wiadomości </w:t>
      </w:r>
      <w:r w:rsidRPr="00FE4A63">
        <w:rPr>
          <w:rFonts w:ascii="Book Antiqua" w:hAnsi="Book Antiqua" w:cs="Arial"/>
          <w:sz w:val="20"/>
          <w:szCs w:val="20"/>
        </w:rPr>
        <w:br/>
        <w:t>o okolicznościach uzasadniających odstąpienie oraz powinno  zawierać uzasadnienie.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10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Postanowienia końcowe</w:t>
      </w:r>
    </w:p>
    <w:p w:rsidR="00DF1EF2" w:rsidRPr="00FE4A63" w:rsidRDefault="00DF1EF2" w:rsidP="00DF1EF2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/>
        <w:contextualSpacing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FE4A63"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Wszelkie zmiany umowy dla swej ważności wymagają zachowania formy pisemnej. </w:t>
      </w:r>
    </w:p>
    <w:p w:rsidR="00DF1EF2" w:rsidRPr="00FE4A63" w:rsidRDefault="00DF1EF2" w:rsidP="00DF1EF2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W sprawach nie uregulowanych niniejszą umową mają zastosowanie obowiązujące przepisy,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br/>
      </w:r>
      <w:r w:rsidRPr="00FE4A63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w szczególności Ustawy Prawo zamówień publicznych oraz przepisy Kodeksu Cywilnego.</w:t>
      </w:r>
    </w:p>
    <w:p w:rsidR="00DF1EF2" w:rsidRPr="00FE4A63" w:rsidRDefault="00DF1EF2" w:rsidP="00DF1EF2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Wykonawca nie może przenieść praw i obowiązków wynikających z umowy na inne osoby,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br/>
      </w:r>
      <w:r w:rsidRPr="00FE4A63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w szczególności nie może dokonać przelewu wierzytelności z tytułu wynagrodzenia za wykonanie całości lub części umowy. </w:t>
      </w:r>
    </w:p>
    <w:p w:rsidR="00DF1EF2" w:rsidRPr="00FE4A63" w:rsidRDefault="00DF1EF2" w:rsidP="00DF1EF2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 xml:space="preserve">Spory mogące wyniknąć z tej umowy będą w pierwszej instancji rozpoznawały sady właściwe ze względu na siedzibę Zamawiającego. </w:t>
      </w:r>
    </w:p>
    <w:p w:rsidR="00DF1EF2" w:rsidRPr="00FE4A63" w:rsidRDefault="00DF1EF2" w:rsidP="00DF1EF2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  <w:t>Umowę sporządzono w  3 ( trzech)  jednobrzmiących egzemplarzach, z których 2 ( dwa )  egzemplarze otrzymuje Zamawiający, a 1 ( jeden) egzemplarz otrzymuje  Wykonawca.</w:t>
      </w: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/>
        </w:rPr>
      </w:pPr>
    </w:p>
    <w:p w:rsidR="00DF1EF2" w:rsidRPr="00FE4A63" w:rsidRDefault="00DF1EF2" w:rsidP="00DF1EF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ar-SA"/>
        </w:rPr>
      </w:pPr>
      <w:r w:rsidRPr="00FE4A63"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ar-SA"/>
        </w:rPr>
        <w:t>ZAMAWIAJĄCY                                                                                           WYKONAWCA</w:t>
      </w:r>
    </w:p>
    <w:p w:rsidR="00DF1EF2" w:rsidRPr="00FE4A63" w:rsidRDefault="00DF1EF2" w:rsidP="00DF1EF2">
      <w:pPr>
        <w:suppressAutoHyphens/>
        <w:spacing w:after="0" w:line="360" w:lineRule="auto"/>
        <w:rPr>
          <w:rFonts w:ascii="Book Antiqua" w:hAnsi="Book Antiqua"/>
          <w:sz w:val="20"/>
          <w:szCs w:val="20"/>
        </w:rPr>
      </w:pPr>
    </w:p>
    <w:p w:rsidR="00DF1EF2" w:rsidRPr="00FE4A63" w:rsidRDefault="00DF1EF2" w:rsidP="00DF1EF2">
      <w:pPr>
        <w:rPr>
          <w:rFonts w:ascii="Book Antiqua" w:hAnsi="Book Antiqua"/>
          <w:sz w:val="20"/>
          <w:szCs w:val="20"/>
        </w:rPr>
      </w:pPr>
    </w:p>
    <w:p w:rsidR="00DF1EF2" w:rsidRPr="00FE4A63" w:rsidRDefault="00DF1EF2" w:rsidP="00DF1EF2">
      <w:pPr>
        <w:suppressAutoHyphens/>
        <w:spacing w:before="120" w:after="0" w:line="240" w:lineRule="auto"/>
        <w:jc w:val="center"/>
        <w:rPr>
          <w:rFonts w:ascii="Book Antiqua" w:eastAsia="Times New Roman" w:hAnsi="Book Antiqua" w:cs="Arial"/>
          <w:sz w:val="20"/>
          <w:szCs w:val="20"/>
        </w:rPr>
      </w:pPr>
    </w:p>
    <w:p w:rsidR="00DF1EF2" w:rsidRPr="00FE4A63" w:rsidRDefault="00DF1EF2" w:rsidP="00DF1EF2">
      <w:pPr>
        <w:rPr>
          <w:rFonts w:ascii="Book Antiqua" w:hAnsi="Book Antiqua"/>
          <w:sz w:val="20"/>
          <w:szCs w:val="20"/>
        </w:rPr>
      </w:pPr>
    </w:p>
    <w:p w:rsidR="009C3BCB" w:rsidRPr="009C3BCB" w:rsidRDefault="009C3BCB" w:rsidP="00DF1EF2">
      <w:pPr>
        <w:suppressAutoHyphens/>
        <w:spacing w:after="0" w:line="360" w:lineRule="auto"/>
        <w:jc w:val="right"/>
        <w:rPr>
          <w:rFonts w:ascii="Book Antiqua" w:eastAsia="Times New Roman" w:hAnsi="Book Antiqua" w:cs="Arial"/>
        </w:rPr>
      </w:pPr>
    </w:p>
    <w:sectPr w:rsidR="009C3BCB" w:rsidRPr="009C3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6156"/>
    <w:multiLevelType w:val="hybridMultilevel"/>
    <w:tmpl w:val="9B1C28FE"/>
    <w:lvl w:ilvl="0" w:tplc="195090C0">
      <w:start w:val="1"/>
      <w:numFmt w:val="decimal"/>
      <w:lvlText w:val="%1)"/>
      <w:lvlJc w:val="left"/>
      <w:pPr>
        <w:ind w:left="9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30" w:hanging="360"/>
      </w:pPr>
    </w:lvl>
    <w:lvl w:ilvl="2" w:tplc="0415001B" w:tentative="1">
      <w:start w:val="1"/>
      <w:numFmt w:val="lowerRoman"/>
      <w:lvlText w:val="%3."/>
      <w:lvlJc w:val="right"/>
      <w:pPr>
        <w:ind w:left="2350" w:hanging="180"/>
      </w:pPr>
    </w:lvl>
    <w:lvl w:ilvl="3" w:tplc="0415000F" w:tentative="1">
      <w:start w:val="1"/>
      <w:numFmt w:val="decimal"/>
      <w:lvlText w:val="%4."/>
      <w:lvlJc w:val="left"/>
      <w:pPr>
        <w:ind w:left="3070" w:hanging="360"/>
      </w:pPr>
    </w:lvl>
    <w:lvl w:ilvl="4" w:tplc="04150019" w:tentative="1">
      <w:start w:val="1"/>
      <w:numFmt w:val="lowerLetter"/>
      <w:lvlText w:val="%5."/>
      <w:lvlJc w:val="left"/>
      <w:pPr>
        <w:ind w:left="3790" w:hanging="360"/>
      </w:pPr>
    </w:lvl>
    <w:lvl w:ilvl="5" w:tplc="0415001B" w:tentative="1">
      <w:start w:val="1"/>
      <w:numFmt w:val="lowerRoman"/>
      <w:lvlText w:val="%6."/>
      <w:lvlJc w:val="right"/>
      <w:pPr>
        <w:ind w:left="4510" w:hanging="180"/>
      </w:pPr>
    </w:lvl>
    <w:lvl w:ilvl="6" w:tplc="0415000F" w:tentative="1">
      <w:start w:val="1"/>
      <w:numFmt w:val="decimal"/>
      <w:lvlText w:val="%7."/>
      <w:lvlJc w:val="left"/>
      <w:pPr>
        <w:ind w:left="5230" w:hanging="360"/>
      </w:pPr>
    </w:lvl>
    <w:lvl w:ilvl="7" w:tplc="04150019" w:tentative="1">
      <w:start w:val="1"/>
      <w:numFmt w:val="lowerLetter"/>
      <w:lvlText w:val="%8."/>
      <w:lvlJc w:val="left"/>
      <w:pPr>
        <w:ind w:left="5950" w:hanging="360"/>
      </w:pPr>
    </w:lvl>
    <w:lvl w:ilvl="8" w:tplc="0415001B" w:tentative="1">
      <w:start w:val="1"/>
      <w:numFmt w:val="lowerRoman"/>
      <w:lvlText w:val="%9."/>
      <w:lvlJc w:val="right"/>
      <w:pPr>
        <w:ind w:left="6670" w:hanging="180"/>
      </w:p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F8F0F88"/>
    <w:multiLevelType w:val="hybridMultilevel"/>
    <w:tmpl w:val="076052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DE62CD"/>
    <w:multiLevelType w:val="hybridMultilevel"/>
    <w:tmpl w:val="0CE284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4C8675C"/>
    <w:multiLevelType w:val="hybridMultilevel"/>
    <w:tmpl w:val="E174C2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96A3262"/>
    <w:multiLevelType w:val="hybridMultilevel"/>
    <w:tmpl w:val="3690BA30"/>
    <w:lvl w:ilvl="0" w:tplc="0AB6415E">
      <w:start w:val="3"/>
      <w:numFmt w:val="ordinal"/>
      <w:lvlText w:val="%1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5F5370"/>
    <w:multiLevelType w:val="hybridMultilevel"/>
    <w:tmpl w:val="941448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0E4FB8"/>
    <w:multiLevelType w:val="hybridMultilevel"/>
    <w:tmpl w:val="679429F8"/>
    <w:lvl w:ilvl="0" w:tplc="6C4E8DF6">
      <w:start w:val="1"/>
      <w:numFmt w:val="decimal"/>
      <w:lvlText w:val="%1."/>
      <w:lvlJc w:val="left"/>
      <w:pPr>
        <w:ind w:left="765" w:hanging="405"/>
      </w:pPr>
      <w:rPr>
        <w:rFonts w:ascii="Century Gothic" w:eastAsia="Times New Roman" w:hAnsi="Century Gothic" w:cs="TimesNewRomanPSM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401581"/>
    <w:multiLevelType w:val="hybridMultilevel"/>
    <w:tmpl w:val="76F61E54"/>
    <w:lvl w:ilvl="0" w:tplc="14FC54B0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770094"/>
    <w:multiLevelType w:val="hybridMultilevel"/>
    <w:tmpl w:val="CC2C403E"/>
    <w:lvl w:ilvl="0" w:tplc="F7D67392">
      <w:start w:val="1"/>
      <w:numFmt w:val="decimal"/>
      <w:lvlText w:val="%1)"/>
      <w:lvlJc w:val="left"/>
      <w:pPr>
        <w:ind w:left="644" w:hanging="360"/>
      </w:pPr>
      <w:rPr>
        <w:rFonts w:cs="Book Antiqua"/>
        <w:b w:val="0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8D65DE4"/>
    <w:multiLevelType w:val="hybridMultilevel"/>
    <w:tmpl w:val="7D84B4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365852"/>
    <w:multiLevelType w:val="hybridMultilevel"/>
    <w:tmpl w:val="C540B6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8C57A7"/>
    <w:multiLevelType w:val="hybridMultilevel"/>
    <w:tmpl w:val="057823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682276EA">
      <w:start w:val="1"/>
      <w:numFmt w:val="decimal"/>
      <w:lvlText w:val="%2)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603486F"/>
    <w:multiLevelType w:val="hybridMultilevel"/>
    <w:tmpl w:val="1528E36E"/>
    <w:lvl w:ilvl="0" w:tplc="A6580D8E">
      <w:start w:val="5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26150B"/>
    <w:multiLevelType w:val="hybridMultilevel"/>
    <w:tmpl w:val="FB94EF14"/>
    <w:lvl w:ilvl="0" w:tplc="73E21E6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39A80F5C"/>
    <w:multiLevelType w:val="hybridMultilevel"/>
    <w:tmpl w:val="BE16E54E"/>
    <w:lvl w:ilvl="0" w:tplc="A2FE5C0A">
      <w:start w:val="6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FB0FD0"/>
    <w:multiLevelType w:val="hybridMultilevel"/>
    <w:tmpl w:val="3C0051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418E21DB"/>
    <w:multiLevelType w:val="hybridMultilevel"/>
    <w:tmpl w:val="16F88F76"/>
    <w:lvl w:ilvl="0" w:tplc="74A202D6">
      <w:start w:val="1"/>
      <w:numFmt w:val="bullet"/>
      <w:lvlText w:val=""/>
      <w:lvlJc w:val="left"/>
      <w:pPr>
        <w:ind w:left="644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444A7E78"/>
    <w:multiLevelType w:val="hybridMultilevel"/>
    <w:tmpl w:val="61846DA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7">
    <w:nsid w:val="49951FB3"/>
    <w:multiLevelType w:val="hybridMultilevel"/>
    <w:tmpl w:val="9F02B388"/>
    <w:lvl w:ilvl="0" w:tplc="613C8E82">
      <w:start w:val="1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4441C5"/>
    <w:multiLevelType w:val="hybridMultilevel"/>
    <w:tmpl w:val="E102C0B6"/>
    <w:lvl w:ilvl="0" w:tplc="094C11C2">
      <w:start w:val="1"/>
      <w:numFmt w:val="ordinal"/>
      <w:lvlText w:val="%1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EA60391"/>
    <w:multiLevelType w:val="hybridMultilevel"/>
    <w:tmpl w:val="E7568930"/>
    <w:lvl w:ilvl="0" w:tplc="436E5D16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46E4440"/>
    <w:multiLevelType w:val="hybridMultilevel"/>
    <w:tmpl w:val="11A08B72"/>
    <w:lvl w:ilvl="0" w:tplc="5BA8A460">
      <w:start w:val="2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984632"/>
    <w:multiLevelType w:val="hybridMultilevel"/>
    <w:tmpl w:val="667AB8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617D05"/>
    <w:multiLevelType w:val="hybridMultilevel"/>
    <w:tmpl w:val="171E45DE"/>
    <w:lvl w:ilvl="0" w:tplc="A8CE843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ECA1924"/>
    <w:multiLevelType w:val="hybridMultilevel"/>
    <w:tmpl w:val="82BE39B8"/>
    <w:lvl w:ilvl="0" w:tplc="7BCE2564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467E34"/>
    <w:multiLevelType w:val="hybridMultilevel"/>
    <w:tmpl w:val="B150C6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AEE4C1D"/>
    <w:multiLevelType w:val="hybridMultilevel"/>
    <w:tmpl w:val="97DEC64C"/>
    <w:lvl w:ilvl="0" w:tplc="68702B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AD7E53A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BAEC70B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3840D0"/>
    <w:multiLevelType w:val="hybridMultilevel"/>
    <w:tmpl w:val="8CE48A2E"/>
    <w:lvl w:ilvl="0" w:tplc="DAE28A5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7C936121"/>
    <w:multiLevelType w:val="hybridMultilevel"/>
    <w:tmpl w:val="064044CE"/>
    <w:lvl w:ilvl="0" w:tplc="9E7C988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5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7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8"/>
  </w:num>
  <w:num w:numId="33">
    <w:abstractNumId w:val="8"/>
  </w:num>
  <w:num w:numId="34">
    <w:abstractNumId w:val="37"/>
  </w:num>
  <w:num w:numId="35">
    <w:abstractNumId w:val="22"/>
  </w:num>
  <w:num w:numId="36">
    <w:abstractNumId w:val="38"/>
  </w:num>
  <w:num w:numId="37">
    <w:abstractNumId w:val="24"/>
  </w:num>
  <w:num w:numId="38">
    <w:abstractNumId w:val="20"/>
  </w:num>
  <w:num w:numId="39">
    <w:abstractNumId w:val="18"/>
  </w:num>
  <w:num w:numId="40">
    <w:abstractNumId w:val="0"/>
  </w:num>
  <w:num w:numId="41">
    <w:abstractNumId w:val="39"/>
  </w:num>
  <w:num w:numId="42">
    <w:abstractNumId w:val="33"/>
  </w:num>
  <w:num w:numId="43">
    <w:abstractNumId w:val="35"/>
  </w:num>
  <w:num w:numId="44">
    <w:abstractNumId w:val="25"/>
  </w:num>
  <w:num w:numId="4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C14"/>
    <w:rsid w:val="00104E03"/>
    <w:rsid w:val="003C0CEE"/>
    <w:rsid w:val="004A7C73"/>
    <w:rsid w:val="00511973"/>
    <w:rsid w:val="0051637B"/>
    <w:rsid w:val="008E5194"/>
    <w:rsid w:val="009C3BCB"/>
    <w:rsid w:val="00B25C14"/>
    <w:rsid w:val="00B36C34"/>
    <w:rsid w:val="00C522AF"/>
    <w:rsid w:val="00D171E3"/>
    <w:rsid w:val="00DF1EF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5C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25C14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B25C14"/>
  </w:style>
  <w:style w:type="paragraph" w:styleId="Akapitzlist">
    <w:name w:val="List Paragraph"/>
    <w:basedOn w:val="Normalny"/>
    <w:link w:val="AkapitzlistZnak"/>
    <w:uiPriority w:val="34"/>
    <w:qFormat/>
    <w:rsid w:val="00B25C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25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5C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5C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25C14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B25C14"/>
  </w:style>
  <w:style w:type="paragraph" w:styleId="Akapitzlist">
    <w:name w:val="List Paragraph"/>
    <w:basedOn w:val="Normalny"/>
    <w:link w:val="AkapitzlistZnak"/>
    <w:uiPriority w:val="34"/>
    <w:qFormat/>
    <w:rsid w:val="00B25C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25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5C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4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rzysztof_wilcz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13</Pages>
  <Words>3639</Words>
  <Characters>21840</Characters>
  <Application>Microsoft Office Word</Application>
  <DocSecurity>0</DocSecurity>
  <Lines>182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dcterms:created xsi:type="dcterms:W3CDTF">2017-10-16T06:55:00Z</dcterms:created>
  <dcterms:modified xsi:type="dcterms:W3CDTF">2017-10-24T07:20:00Z</dcterms:modified>
</cp:coreProperties>
</file>