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163E" w:rsidRDefault="00C0163E" w:rsidP="00C0163E">
      <w:pPr>
        <w:autoSpaceDE w:val="0"/>
        <w:autoSpaceDN w:val="0"/>
        <w:adjustRightInd w:val="0"/>
        <w:jc w:val="right"/>
        <w:rPr>
          <w:rFonts w:ascii="Book Antiqua" w:eastAsia="Times New Roman" w:hAnsi="Book Antiqua"/>
          <w:sz w:val="20"/>
          <w:szCs w:val="20"/>
        </w:rPr>
      </w:pPr>
    </w:p>
    <w:p w:rsidR="00C0163E" w:rsidRDefault="00C0163E" w:rsidP="00C0163E">
      <w:pPr>
        <w:jc w:val="right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 xml:space="preserve">Bydgoszcz, dnia </w:t>
      </w:r>
      <w:r w:rsidR="00AC3BB2">
        <w:rPr>
          <w:rFonts w:ascii="Book Antiqua" w:eastAsia="Times New Roman" w:hAnsi="Book Antiqua"/>
          <w:sz w:val="20"/>
          <w:szCs w:val="20"/>
        </w:rPr>
        <w:t>31.</w:t>
      </w:r>
      <w:r>
        <w:rPr>
          <w:rFonts w:ascii="Book Antiqua" w:eastAsia="Times New Roman" w:hAnsi="Book Antiqua"/>
          <w:sz w:val="20"/>
          <w:szCs w:val="20"/>
        </w:rPr>
        <w:t>10.2017</w:t>
      </w:r>
    </w:p>
    <w:p w:rsidR="00C0163E" w:rsidRDefault="00C0163E" w:rsidP="00C0163E">
      <w:pPr>
        <w:rPr>
          <w:rFonts w:ascii="Book Antiqua" w:eastAsia="Times New Roman" w:hAnsi="Book Antiqua"/>
          <w:sz w:val="20"/>
          <w:szCs w:val="20"/>
        </w:rPr>
      </w:pPr>
    </w:p>
    <w:p w:rsidR="00C0163E" w:rsidRDefault="00C0163E" w:rsidP="00C0163E">
      <w:pPr>
        <w:jc w:val="center"/>
        <w:rPr>
          <w:rFonts w:ascii="Book Antiqua" w:eastAsia="Times New Roman" w:hAnsi="Book Antiqua"/>
          <w:sz w:val="20"/>
          <w:szCs w:val="20"/>
        </w:rPr>
      </w:pPr>
    </w:p>
    <w:p w:rsidR="00C0163E" w:rsidRDefault="00C0163E" w:rsidP="00C0163E">
      <w:pPr>
        <w:jc w:val="center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noProof/>
          <w:sz w:val="20"/>
          <w:szCs w:val="20"/>
        </w:rPr>
        <w:drawing>
          <wp:inline distT="0" distB="0" distL="0" distR="0" wp14:anchorId="2B5755F7" wp14:editId="5089ABB0">
            <wp:extent cx="3611880" cy="1051560"/>
            <wp:effectExtent l="0" t="0" r="762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1880" cy="1051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163E" w:rsidRDefault="00C0163E" w:rsidP="00C0163E">
      <w:pPr>
        <w:rPr>
          <w:rFonts w:ascii="Book Antiqua" w:eastAsia="Times New Roman" w:hAnsi="Book Antiqua"/>
          <w:sz w:val="20"/>
          <w:szCs w:val="20"/>
        </w:rPr>
      </w:pPr>
    </w:p>
    <w:p w:rsidR="00C0163E" w:rsidRDefault="00C0163E" w:rsidP="00C0163E">
      <w:pPr>
        <w:ind w:right="-1" w:firstLine="540"/>
        <w:jc w:val="center"/>
        <w:rPr>
          <w:rFonts w:ascii="Book Antiqua" w:eastAsia="Times New Roman" w:hAnsi="Book Antiqua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Uniwersytet Kazimierza Wielkiego w Bydgoszczy</w:t>
      </w:r>
    </w:p>
    <w:p w:rsidR="00C0163E" w:rsidRDefault="00C0163E" w:rsidP="00C0163E">
      <w:pPr>
        <w:ind w:left="540" w:right="-1"/>
        <w:jc w:val="center"/>
        <w:rPr>
          <w:rFonts w:ascii="Book Antiqua" w:eastAsia="Times New Roman" w:hAnsi="Book Antiqua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Adres: 85-064 Bydgoszcz,</w:t>
      </w:r>
    </w:p>
    <w:p w:rsidR="00C0163E" w:rsidRDefault="00C0163E" w:rsidP="00C0163E">
      <w:pPr>
        <w:ind w:left="540" w:right="-1"/>
        <w:jc w:val="center"/>
        <w:rPr>
          <w:rFonts w:ascii="Book Antiqua" w:eastAsia="Times New Roman" w:hAnsi="Book Antiqua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ul. Chodkiewicza 30</w:t>
      </w:r>
    </w:p>
    <w:p w:rsidR="00C0163E" w:rsidRDefault="00C0163E" w:rsidP="00C0163E">
      <w:pPr>
        <w:rPr>
          <w:rFonts w:ascii="Book Antiqua" w:eastAsia="Times New Roman" w:hAnsi="Book Antiqua"/>
          <w:sz w:val="20"/>
          <w:szCs w:val="20"/>
        </w:rPr>
      </w:pPr>
    </w:p>
    <w:p w:rsidR="00C0163E" w:rsidRDefault="00C0163E" w:rsidP="00C0163E">
      <w:pPr>
        <w:spacing w:line="360" w:lineRule="auto"/>
        <w:jc w:val="center"/>
        <w:rPr>
          <w:rFonts w:ascii="Book Antiqua" w:eastAsia="Times New Roman" w:hAnsi="Book Antiqua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ZAPYTANIE OFERTOWE NR UKW/DZP-282-ZO-172/2017</w:t>
      </w:r>
    </w:p>
    <w:p w:rsidR="00C0163E" w:rsidRDefault="00C0163E" w:rsidP="00C0163E">
      <w:pPr>
        <w:rPr>
          <w:rFonts w:ascii="Book Antiqua" w:eastAsia="Times New Roman" w:hAnsi="Book Antiqua"/>
          <w:sz w:val="20"/>
          <w:szCs w:val="20"/>
        </w:rPr>
      </w:pPr>
    </w:p>
    <w:p w:rsidR="00C0163E" w:rsidRDefault="00C0163E" w:rsidP="00C0163E">
      <w:pPr>
        <w:spacing w:line="360" w:lineRule="auto"/>
        <w:ind w:firstLine="360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C0163E" w:rsidRDefault="00C0163E" w:rsidP="00C0163E">
      <w:pPr>
        <w:rPr>
          <w:rFonts w:ascii="Book Antiqua" w:eastAsia="Times New Roman" w:hAnsi="Book Antiqua"/>
          <w:sz w:val="20"/>
          <w:szCs w:val="20"/>
        </w:rPr>
      </w:pPr>
    </w:p>
    <w:p w:rsidR="00C0163E" w:rsidRDefault="00C0163E" w:rsidP="00C0163E">
      <w:pPr>
        <w:pStyle w:val="Akapitzlist"/>
        <w:numPr>
          <w:ilvl w:val="0"/>
          <w:numId w:val="1"/>
        </w:numPr>
        <w:rPr>
          <w:rFonts w:ascii="Book Antiqua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</w:rPr>
        <w:t>Tytuł zamówienia:</w:t>
      </w:r>
      <w:r>
        <w:rPr>
          <w:rFonts w:ascii="Book Antiqua" w:hAnsi="Book Antiqua"/>
          <w:sz w:val="20"/>
          <w:szCs w:val="20"/>
        </w:rPr>
        <w:t xml:space="preserve"> Usługa cateringowa </w:t>
      </w:r>
      <w:r>
        <w:rPr>
          <w:rFonts w:ascii="Book Antiqua" w:hAnsi="Book Antiqua" w:cs="Times New Roman"/>
          <w:sz w:val="20"/>
          <w:szCs w:val="20"/>
          <w:lang w:eastAsia="pl-PL"/>
        </w:rPr>
        <w:t>na potrzeby UKW.</w:t>
      </w:r>
    </w:p>
    <w:p w:rsidR="00C0163E" w:rsidRDefault="00C0163E" w:rsidP="00C0163E">
      <w:pPr>
        <w:numPr>
          <w:ilvl w:val="0"/>
          <w:numId w:val="1"/>
        </w:numPr>
        <w:spacing w:line="360" w:lineRule="auto"/>
        <w:jc w:val="both"/>
        <w:rPr>
          <w:rFonts w:ascii="Book Antiqua" w:eastAsia="Times New Roman" w:hAnsi="Book Antiqua"/>
          <w:b/>
          <w:strike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Rodzaj zamówienia:</w:t>
      </w:r>
      <w:r>
        <w:rPr>
          <w:rFonts w:ascii="Book Antiqua" w:eastAsia="Times New Roman" w:hAnsi="Book Antiqua"/>
          <w:sz w:val="20"/>
          <w:szCs w:val="20"/>
        </w:rPr>
        <w:t xml:space="preserve"> usługa</w:t>
      </w:r>
      <w:r>
        <w:rPr>
          <w:rFonts w:ascii="Book Antiqua" w:eastAsia="Times New Roman" w:hAnsi="Book Antiqua"/>
          <w:b/>
          <w:sz w:val="20"/>
          <w:szCs w:val="20"/>
        </w:rPr>
        <w:t>/</w:t>
      </w:r>
      <w:r>
        <w:rPr>
          <w:rFonts w:ascii="Book Antiqua" w:eastAsia="Times New Roman" w:hAnsi="Book Antiqua"/>
          <w:strike/>
          <w:sz w:val="20"/>
          <w:szCs w:val="20"/>
        </w:rPr>
        <w:t>dostawa/roboty budowlane</w:t>
      </w:r>
      <w:r>
        <w:rPr>
          <w:rFonts w:ascii="Book Antiqua" w:eastAsia="Times New Roman" w:hAnsi="Book Antiqua"/>
          <w:sz w:val="20"/>
          <w:szCs w:val="20"/>
          <w:vertAlign w:val="superscript"/>
        </w:rPr>
        <w:t xml:space="preserve"> </w:t>
      </w:r>
    </w:p>
    <w:p w:rsidR="00C0163E" w:rsidRDefault="00C0163E" w:rsidP="00C0163E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Opis przedmiotu zamówienia: </w:t>
      </w:r>
    </w:p>
    <w:p w:rsidR="00C64498" w:rsidRDefault="00C0163E" w:rsidP="005703AC">
      <w:pPr>
        <w:pStyle w:val="Akapitzlist"/>
        <w:spacing w:after="0" w:line="360" w:lineRule="auto"/>
        <w:ind w:left="0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3.1. </w:t>
      </w:r>
      <w:r>
        <w:rPr>
          <w:rFonts w:ascii="Book Antiqua" w:hAnsi="Book Antiqua" w:cs="Book Antiqua"/>
          <w:bCs/>
          <w:sz w:val="20"/>
          <w:szCs w:val="20"/>
        </w:rPr>
        <w:t xml:space="preserve">Przedmiotem zamówienia jest świadczenie usług cateringowych </w:t>
      </w:r>
      <w:r w:rsidR="00C64498">
        <w:rPr>
          <w:rFonts w:ascii="Book Antiqua" w:hAnsi="Book Antiqua" w:cs="Book Antiqua"/>
          <w:bCs/>
          <w:sz w:val="20"/>
          <w:szCs w:val="20"/>
        </w:rPr>
        <w:t xml:space="preserve">na potrzeby UKW. </w:t>
      </w:r>
      <w:r w:rsidR="00C64498" w:rsidRPr="00C64498">
        <w:rPr>
          <w:rFonts w:ascii="Book Antiqua" w:hAnsi="Book Antiqua" w:cs="Book Antiqua"/>
          <w:bCs/>
          <w:sz w:val="20"/>
          <w:szCs w:val="20"/>
        </w:rPr>
        <w:t>Zamawiający podzielił zamówienie na 2 części. Wykonawca może złożyć ofertę na dwie części zamówienia, czyli na całość zamówienia lub na jedną z części zamówienia, z zastrzeżeniem, iż oferta w każdej części powinna być pełna. Każda część będzie oceniana osobno przez Zamawiającego.</w:t>
      </w:r>
    </w:p>
    <w:p w:rsidR="00C64498" w:rsidRDefault="00C0163E" w:rsidP="005703AC">
      <w:pPr>
        <w:pStyle w:val="Akapitzlist"/>
        <w:spacing w:after="0" w:line="360" w:lineRule="auto"/>
        <w:ind w:left="0"/>
        <w:jc w:val="both"/>
        <w:rPr>
          <w:rFonts w:ascii="Book Antiqua" w:hAnsi="Book Antiqua" w:cs="Book Antiqua"/>
          <w:bCs/>
          <w:sz w:val="20"/>
          <w:szCs w:val="20"/>
        </w:rPr>
      </w:pPr>
      <w:r w:rsidRPr="00BB2337">
        <w:rPr>
          <w:rFonts w:ascii="Book Antiqua" w:hAnsi="Book Antiqua" w:cs="Book Antiqua"/>
          <w:b/>
          <w:bCs/>
          <w:sz w:val="20"/>
          <w:szCs w:val="20"/>
        </w:rPr>
        <w:t>3.2</w:t>
      </w:r>
      <w:r w:rsidRPr="00BB2337">
        <w:rPr>
          <w:rFonts w:ascii="Book Antiqua" w:hAnsi="Book Antiqua" w:cs="Book Antiqua"/>
          <w:bCs/>
          <w:sz w:val="20"/>
          <w:szCs w:val="20"/>
        </w:rPr>
        <w:t xml:space="preserve">. </w:t>
      </w:r>
      <w:r w:rsidR="00BB2337" w:rsidRPr="0060506E">
        <w:rPr>
          <w:rFonts w:ascii="Book Antiqua" w:hAnsi="Book Antiqua" w:cs="Book Antiqua"/>
          <w:b/>
          <w:bCs/>
          <w:sz w:val="20"/>
          <w:szCs w:val="20"/>
          <w:u w:val="single"/>
        </w:rPr>
        <w:t>I część zamówienia</w:t>
      </w:r>
      <w:r w:rsidR="00375B8B">
        <w:rPr>
          <w:rFonts w:ascii="Book Antiqua" w:hAnsi="Book Antiqua" w:cs="Book Antiqua"/>
          <w:bCs/>
          <w:sz w:val="20"/>
          <w:szCs w:val="20"/>
        </w:rPr>
        <w:t xml:space="preserve"> -</w:t>
      </w:r>
      <w:r w:rsidR="00BB2337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C64498" w:rsidRPr="00375B8B">
        <w:rPr>
          <w:rFonts w:ascii="Book Antiqua" w:hAnsi="Book Antiqua" w:cs="Book Antiqua"/>
          <w:bCs/>
          <w:sz w:val="20"/>
          <w:szCs w:val="20"/>
        </w:rPr>
        <w:t>Usługa cateringowa dla gości Bydgoskiego Seminarium Naukowego:</w:t>
      </w:r>
    </w:p>
    <w:p w:rsidR="00BB2337" w:rsidRDefault="00BB2337" w:rsidP="005703AC">
      <w:pPr>
        <w:pStyle w:val="Akapitzlist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BB2337">
        <w:rPr>
          <w:rFonts w:ascii="Book Antiqua" w:hAnsi="Book Antiqua"/>
          <w:sz w:val="20"/>
          <w:szCs w:val="20"/>
        </w:rPr>
        <w:t xml:space="preserve">1) Świadczenie usługi cateringowej polegać ma na przygotowaniu, dostarczeniu i podaniu posiłków we wskazanym przez Zamawiającego miejscu na terenie obiektu Uniwersytetu Kazimierza Wielkiego w Bydgoszczy przy ul. Karola Szymanowskiego 3, 85-074 Bydgoszcz we wskazanej poniżej formie, bieżącym uzupełnianiu serwisu kawowego oraz </w:t>
      </w:r>
      <w:r w:rsidRPr="0013055D">
        <w:rPr>
          <w:rFonts w:ascii="Book Antiqua" w:hAnsi="Book Antiqua"/>
          <w:sz w:val="20"/>
          <w:szCs w:val="20"/>
        </w:rPr>
        <w:t xml:space="preserve">obsłudze kelnerskiej </w:t>
      </w:r>
      <w:r w:rsidR="00A2121C">
        <w:rPr>
          <w:rFonts w:ascii="Book Antiqua" w:hAnsi="Book Antiqua"/>
          <w:sz w:val="20"/>
          <w:szCs w:val="20"/>
        </w:rPr>
        <w:br/>
      </w:r>
      <w:r w:rsidRPr="0013055D">
        <w:rPr>
          <w:rFonts w:ascii="Book Antiqua" w:hAnsi="Book Antiqua"/>
          <w:sz w:val="20"/>
          <w:szCs w:val="20"/>
        </w:rPr>
        <w:t>( min. 3 osoby</w:t>
      </w:r>
      <w:r w:rsidR="0013055D">
        <w:rPr>
          <w:rFonts w:ascii="Book Antiqua" w:hAnsi="Book Antiqua"/>
          <w:sz w:val="20"/>
          <w:szCs w:val="20"/>
        </w:rPr>
        <w:t>)</w:t>
      </w:r>
      <w:r w:rsidRPr="00BB2337">
        <w:rPr>
          <w:rFonts w:ascii="Book Antiqua" w:hAnsi="Book Antiqua"/>
          <w:sz w:val="20"/>
          <w:szCs w:val="20"/>
        </w:rPr>
        <w:t xml:space="preserve"> i obsłudze po zakończeniu uroczystości (uprzątnięcie stołów i pomieszczeń ).</w:t>
      </w:r>
    </w:p>
    <w:p w:rsidR="00BB2337" w:rsidRPr="00BB2337" w:rsidRDefault="00BB2337" w:rsidP="005703AC">
      <w:pPr>
        <w:pStyle w:val="Akapitzlist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2) Szczegółowy opis przedmiotu zamówienia:</w:t>
      </w:r>
    </w:p>
    <w:p w:rsidR="00BB2337" w:rsidRDefault="00BB2337" w:rsidP="005703AC">
      <w:pPr>
        <w:pStyle w:val="Akapitzlist"/>
        <w:spacing w:after="0" w:line="360" w:lineRule="auto"/>
        <w:ind w:left="0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>a</w:t>
      </w:r>
      <w:r w:rsidR="00C64498" w:rsidRPr="00BB2337">
        <w:rPr>
          <w:rFonts w:ascii="Book Antiqua" w:hAnsi="Book Antiqua" w:cs="Book Antiqua"/>
          <w:bCs/>
          <w:sz w:val="20"/>
          <w:szCs w:val="20"/>
        </w:rPr>
        <w:t xml:space="preserve">) Termin realizacji : </w:t>
      </w:r>
      <w:r w:rsidR="00C64498" w:rsidRPr="00BB2337">
        <w:rPr>
          <w:rFonts w:ascii="Book Antiqua" w:hAnsi="Book Antiqua" w:cs="Book Antiqua"/>
          <w:b/>
          <w:bCs/>
          <w:sz w:val="20"/>
          <w:szCs w:val="20"/>
        </w:rPr>
        <w:t>27.11.2017</w:t>
      </w:r>
      <w:r w:rsidRPr="00BB2337">
        <w:rPr>
          <w:rFonts w:ascii="Book Antiqua" w:hAnsi="Book Antiqua" w:cs="Book Antiqua"/>
          <w:b/>
          <w:bCs/>
          <w:sz w:val="20"/>
          <w:szCs w:val="20"/>
        </w:rPr>
        <w:t xml:space="preserve"> r.</w:t>
      </w:r>
    </w:p>
    <w:p w:rsidR="00BB2337" w:rsidRPr="00BB2337" w:rsidRDefault="00BB2337" w:rsidP="005703AC">
      <w:pPr>
        <w:pStyle w:val="Akapitzlist"/>
        <w:spacing w:after="0" w:line="360" w:lineRule="auto"/>
        <w:ind w:left="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2337">
        <w:rPr>
          <w:rFonts w:ascii="Book Antiqua" w:hAnsi="Book Antiqua" w:cs="Book Antiqua"/>
          <w:bCs/>
          <w:sz w:val="20"/>
          <w:szCs w:val="20"/>
        </w:rPr>
        <w:t>b)</w:t>
      </w:r>
      <w:r w:rsidRPr="00BB2337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BB2337">
        <w:rPr>
          <w:rFonts w:ascii="Book Antiqua" w:hAnsi="Book Antiqua" w:cs="Book Antiqua"/>
          <w:bCs/>
          <w:sz w:val="20"/>
          <w:szCs w:val="20"/>
        </w:rPr>
        <w:t>Ilość osób:</w:t>
      </w:r>
      <w:r w:rsidRPr="00BB2337">
        <w:rPr>
          <w:rFonts w:ascii="Book Antiqua" w:hAnsi="Book Antiqua" w:cs="Book Antiqua"/>
          <w:b/>
          <w:bCs/>
          <w:sz w:val="20"/>
          <w:szCs w:val="20"/>
        </w:rPr>
        <w:t xml:space="preserve"> 56</w:t>
      </w:r>
    </w:p>
    <w:p w:rsidR="00BB2337" w:rsidRPr="0013055D" w:rsidRDefault="00BB2337" w:rsidP="005703AC">
      <w:pPr>
        <w:pStyle w:val="Akapitzlist"/>
        <w:spacing w:after="0" w:line="360" w:lineRule="auto"/>
        <w:ind w:left="0"/>
        <w:jc w:val="both"/>
        <w:rPr>
          <w:rFonts w:ascii="Book Antiqua" w:hAnsi="Book Antiqua"/>
          <w:b/>
          <w:sz w:val="20"/>
          <w:szCs w:val="20"/>
        </w:rPr>
      </w:pPr>
      <w:r w:rsidRPr="00BB2337">
        <w:rPr>
          <w:rFonts w:ascii="Book Antiqua" w:hAnsi="Book Antiqua" w:cs="Book Antiqua"/>
          <w:bCs/>
          <w:sz w:val="20"/>
          <w:szCs w:val="20"/>
        </w:rPr>
        <w:t>c)</w:t>
      </w:r>
      <w:r w:rsidRPr="00BB2337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BB2337">
        <w:rPr>
          <w:rFonts w:ascii="Book Antiqua" w:hAnsi="Book Antiqua"/>
          <w:sz w:val="20"/>
          <w:szCs w:val="20"/>
        </w:rPr>
        <w:t xml:space="preserve">Planowana godzina rozpoczęcia seminarium </w:t>
      </w:r>
      <w:r w:rsidRPr="0013055D">
        <w:rPr>
          <w:rFonts w:ascii="Book Antiqua" w:hAnsi="Book Antiqua"/>
          <w:sz w:val="20"/>
          <w:szCs w:val="20"/>
        </w:rPr>
        <w:t xml:space="preserve">: </w:t>
      </w:r>
      <w:r w:rsidRPr="0013055D">
        <w:rPr>
          <w:rFonts w:ascii="Book Antiqua" w:hAnsi="Book Antiqua"/>
          <w:b/>
          <w:sz w:val="20"/>
          <w:szCs w:val="20"/>
        </w:rPr>
        <w:t xml:space="preserve">godz. </w:t>
      </w:r>
      <w:r w:rsidR="0013055D" w:rsidRPr="0013055D">
        <w:rPr>
          <w:rFonts w:ascii="Book Antiqua" w:hAnsi="Book Antiqua"/>
          <w:b/>
          <w:sz w:val="20"/>
          <w:szCs w:val="20"/>
        </w:rPr>
        <w:t>09:00</w:t>
      </w:r>
    </w:p>
    <w:p w:rsidR="00BB2337" w:rsidRPr="0013055D" w:rsidRDefault="00BB2337" w:rsidP="005703AC">
      <w:pPr>
        <w:pStyle w:val="Akapitzlist"/>
        <w:spacing w:after="0" w:line="360" w:lineRule="auto"/>
        <w:ind w:left="0"/>
        <w:jc w:val="both"/>
        <w:rPr>
          <w:rFonts w:ascii="Book Antiqua" w:hAnsi="Book Antiqua"/>
          <w:b/>
          <w:sz w:val="20"/>
          <w:szCs w:val="20"/>
        </w:rPr>
      </w:pPr>
      <w:r w:rsidRPr="0013055D">
        <w:rPr>
          <w:rFonts w:ascii="Book Antiqua" w:hAnsi="Book Antiqua"/>
          <w:sz w:val="20"/>
          <w:szCs w:val="20"/>
        </w:rPr>
        <w:t>d)</w:t>
      </w:r>
      <w:r w:rsidRPr="0013055D">
        <w:rPr>
          <w:rFonts w:ascii="Book Antiqua" w:hAnsi="Book Antiqua"/>
          <w:b/>
          <w:sz w:val="20"/>
          <w:szCs w:val="20"/>
        </w:rPr>
        <w:t xml:space="preserve"> </w:t>
      </w:r>
      <w:r w:rsidRPr="0013055D">
        <w:rPr>
          <w:rFonts w:ascii="Book Antiqua" w:hAnsi="Book Antiqua"/>
          <w:sz w:val="20"/>
          <w:szCs w:val="20"/>
        </w:rPr>
        <w:t>Planowana godzin zakończenia seminarium:</w:t>
      </w:r>
      <w:r w:rsidRPr="0013055D">
        <w:rPr>
          <w:rFonts w:ascii="Book Antiqua" w:hAnsi="Book Antiqua"/>
          <w:b/>
          <w:sz w:val="20"/>
          <w:szCs w:val="20"/>
        </w:rPr>
        <w:t xml:space="preserve"> godz. </w:t>
      </w:r>
      <w:r w:rsidR="0013055D" w:rsidRPr="0013055D">
        <w:rPr>
          <w:rFonts w:ascii="Book Antiqua" w:hAnsi="Book Antiqua"/>
          <w:b/>
          <w:sz w:val="20"/>
          <w:szCs w:val="20"/>
        </w:rPr>
        <w:t>17:00</w:t>
      </w:r>
    </w:p>
    <w:p w:rsidR="00BB2337" w:rsidRDefault="00BB2337" w:rsidP="005703AC">
      <w:pPr>
        <w:pStyle w:val="Akapitzlist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BB2337">
        <w:rPr>
          <w:rFonts w:ascii="Book Antiqua" w:hAnsi="Book Antiqua"/>
          <w:sz w:val="20"/>
          <w:szCs w:val="20"/>
        </w:rPr>
        <w:t>e)</w:t>
      </w:r>
      <w:r w:rsidRPr="00BB2337">
        <w:rPr>
          <w:rFonts w:ascii="Book Antiqua" w:hAnsi="Book Antiqua"/>
          <w:b/>
          <w:sz w:val="20"/>
          <w:szCs w:val="20"/>
        </w:rPr>
        <w:t xml:space="preserve"> </w:t>
      </w:r>
      <w:r w:rsidRPr="00BB2337">
        <w:rPr>
          <w:rFonts w:ascii="Book Antiqua" w:hAnsi="Book Antiqua"/>
          <w:sz w:val="20"/>
          <w:szCs w:val="20"/>
        </w:rPr>
        <w:t xml:space="preserve"> Sposób podania: </w:t>
      </w:r>
      <w:r w:rsidRPr="0013055D">
        <w:rPr>
          <w:rFonts w:ascii="Book Antiqua" w:hAnsi="Book Antiqua"/>
          <w:sz w:val="20"/>
          <w:szCs w:val="20"/>
        </w:rPr>
        <w:t>szwedzki stół</w:t>
      </w:r>
    </w:p>
    <w:p w:rsidR="00C64498" w:rsidRPr="005703AC" w:rsidRDefault="00BB2337" w:rsidP="005703AC">
      <w:pPr>
        <w:pStyle w:val="Akapitzlist"/>
        <w:spacing w:after="0" w:line="360" w:lineRule="auto"/>
        <w:ind w:left="0"/>
        <w:jc w:val="both"/>
        <w:rPr>
          <w:rFonts w:ascii="Book Antiqua" w:hAnsi="Book Antiqua" w:cs="Book Antiqua"/>
          <w:bCs/>
          <w:sz w:val="20"/>
          <w:szCs w:val="20"/>
          <w:highlight w:val="yellow"/>
        </w:rPr>
      </w:pPr>
      <w:r>
        <w:rPr>
          <w:rFonts w:ascii="Book Antiqua" w:hAnsi="Book Antiqua"/>
          <w:sz w:val="20"/>
          <w:szCs w:val="20"/>
        </w:rPr>
        <w:t>f) Usługa cateringowa obejmuje:</w:t>
      </w:r>
    </w:p>
    <w:p w:rsidR="0013055D" w:rsidRPr="00FC28A7" w:rsidRDefault="00C0163E" w:rsidP="005703AC">
      <w:pPr>
        <w:pStyle w:val="Akapitzlist"/>
        <w:numPr>
          <w:ilvl w:val="0"/>
          <w:numId w:val="3"/>
        </w:numPr>
        <w:spacing w:line="360" w:lineRule="auto"/>
        <w:ind w:left="0" w:firstLine="0"/>
        <w:jc w:val="both"/>
        <w:rPr>
          <w:rFonts w:ascii="Book Antiqua" w:hAnsi="Book Antiqua"/>
          <w:b/>
          <w:color w:val="FF0000"/>
          <w:sz w:val="20"/>
          <w:szCs w:val="20"/>
        </w:rPr>
      </w:pPr>
      <w:r w:rsidRPr="00FC28A7">
        <w:rPr>
          <w:rFonts w:ascii="Book Antiqua" w:hAnsi="Book Antiqua"/>
          <w:b/>
          <w:sz w:val="20"/>
          <w:szCs w:val="20"/>
        </w:rPr>
        <w:t> </w:t>
      </w:r>
      <w:r w:rsidR="0013055D" w:rsidRPr="00FC28A7">
        <w:rPr>
          <w:rFonts w:ascii="Book Antiqua" w:hAnsi="Book Antiqua"/>
          <w:b/>
          <w:sz w:val="20"/>
          <w:szCs w:val="20"/>
        </w:rPr>
        <w:t>2 przerwy</w:t>
      </w:r>
      <w:r w:rsidRPr="00FC28A7">
        <w:rPr>
          <w:rFonts w:ascii="Book Antiqua" w:hAnsi="Book Antiqua"/>
          <w:b/>
          <w:sz w:val="20"/>
          <w:szCs w:val="20"/>
        </w:rPr>
        <w:t xml:space="preserve"> kawow</w:t>
      </w:r>
      <w:r w:rsidR="0013055D" w:rsidRPr="00FC28A7">
        <w:rPr>
          <w:rFonts w:ascii="Book Antiqua" w:hAnsi="Book Antiqua"/>
          <w:b/>
          <w:sz w:val="20"/>
          <w:szCs w:val="20"/>
        </w:rPr>
        <w:t xml:space="preserve">e ( godzina </w:t>
      </w:r>
      <w:r w:rsidR="00FC28A7" w:rsidRPr="00FC28A7">
        <w:rPr>
          <w:rFonts w:ascii="Book Antiqua" w:hAnsi="Book Antiqua"/>
          <w:b/>
          <w:sz w:val="20"/>
          <w:szCs w:val="20"/>
        </w:rPr>
        <w:t>10:30 – 11:00</w:t>
      </w:r>
      <w:r w:rsidR="0013055D" w:rsidRPr="00FC28A7">
        <w:rPr>
          <w:rFonts w:ascii="Book Antiqua" w:hAnsi="Book Antiqua"/>
          <w:b/>
          <w:sz w:val="20"/>
          <w:szCs w:val="20"/>
        </w:rPr>
        <w:t xml:space="preserve">  i </w:t>
      </w:r>
      <w:r w:rsidR="00FC28A7" w:rsidRPr="00FC28A7">
        <w:rPr>
          <w:rFonts w:ascii="Book Antiqua" w:hAnsi="Book Antiqua"/>
          <w:b/>
          <w:sz w:val="20"/>
          <w:szCs w:val="20"/>
        </w:rPr>
        <w:t>15:30 – 16:00</w:t>
      </w:r>
      <w:r w:rsidR="0013055D" w:rsidRPr="00FC28A7">
        <w:rPr>
          <w:rFonts w:ascii="Book Antiqua" w:hAnsi="Book Antiqua"/>
          <w:b/>
          <w:sz w:val="20"/>
          <w:szCs w:val="20"/>
        </w:rPr>
        <w:t xml:space="preserve"> )</w:t>
      </w:r>
    </w:p>
    <w:p w:rsidR="00BB2337" w:rsidRDefault="00BB2337" w:rsidP="005703AC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BB2337">
        <w:rPr>
          <w:rFonts w:ascii="Book Antiqua" w:hAnsi="Book Antiqua"/>
          <w:sz w:val="20"/>
          <w:szCs w:val="20"/>
        </w:rPr>
        <w:lastRenderedPageBreak/>
        <w:t xml:space="preserve">- </w:t>
      </w:r>
      <w:r w:rsidR="00C0163E" w:rsidRPr="00BB2337">
        <w:rPr>
          <w:rFonts w:ascii="Book Antiqua" w:hAnsi="Book Antiqua"/>
          <w:sz w:val="20"/>
          <w:szCs w:val="20"/>
        </w:rPr>
        <w:t>Kawa podana w termosach cateringowych uzupełnianych podczas trwania konferencji, bez ograniczeń.</w:t>
      </w:r>
      <w:r>
        <w:rPr>
          <w:rFonts w:ascii="Book Antiqua" w:hAnsi="Book Antiqua"/>
          <w:sz w:val="20"/>
          <w:szCs w:val="20"/>
        </w:rPr>
        <w:t xml:space="preserve"> </w:t>
      </w:r>
      <w:r w:rsidR="00C0163E" w:rsidRPr="00BB2337">
        <w:rPr>
          <w:rFonts w:ascii="Book Antiqua" w:hAnsi="Book Antiqua"/>
          <w:sz w:val="20"/>
          <w:szCs w:val="20"/>
        </w:rPr>
        <w:t>Dodatki: mleko, cukier biały i brązowy.</w:t>
      </w:r>
    </w:p>
    <w:p w:rsidR="00BB2337" w:rsidRDefault="00BB2337" w:rsidP="005703AC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- </w:t>
      </w:r>
      <w:r w:rsidR="00C0163E" w:rsidRPr="00BB2337">
        <w:rPr>
          <w:rFonts w:ascii="Book Antiqua" w:hAnsi="Book Antiqua"/>
          <w:sz w:val="20"/>
          <w:szCs w:val="20"/>
        </w:rPr>
        <w:t xml:space="preserve">Herbata w 5-ciu smakach do wyboru, woda </w:t>
      </w:r>
      <w:r w:rsidR="00C0163E" w:rsidRPr="0013055D">
        <w:rPr>
          <w:rFonts w:ascii="Book Antiqua" w:hAnsi="Book Antiqua"/>
          <w:sz w:val="20"/>
          <w:szCs w:val="20"/>
        </w:rPr>
        <w:t>wrząca w warniku</w:t>
      </w:r>
      <w:r w:rsidRPr="0013055D">
        <w:rPr>
          <w:rFonts w:ascii="Book Antiqua" w:hAnsi="Book Antiqua"/>
          <w:sz w:val="20"/>
          <w:szCs w:val="20"/>
        </w:rPr>
        <w:t xml:space="preserve">. </w:t>
      </w:r>
      <w:r w:rsidR="00C0163E" w:rsidRPr="0013055D">
        <w:rPr>
          <w:rFonts w:ascii="Book Antiqua" w:hAnsi="Book Antiqua"/>
          <w:sz w:val="20"/>
          <w:szCs w:val="20"/>
        </w:rPr>
        <w:t>Dodatki: cukier biały, brązowy, cytryna w plasterkach</w:t>
      </w:r>
    </w:p>
    <w:p w:rsidR="00BB2337" w:rsidRDefault="00BB2337" w:rsidP="005703AC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- </w:t>
      </w:r>
      <w:r w:rsidR="00C0163E" w:rsidRPr="00BB2337">
        <w:rPr>
          <w:rFonts w:ascii="Book Antiqua" w:hAnsi="Book Antiqua"/>
          <w:sz w:val="20"/>
          <w:szCs w:val="20"/>
        </w:rPr>
        <w:t xml:space="preserve">Woda niegazowana w karafkach (bez ograniczeń) </w:t>
      </w:r>
    </w:p>
    <w:p w:rsidR="00C0163E" w:rsidRDefault="00BB2337" w:rsidP="005703AC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- </w:t>
      </w:r>
      <w:r w:rsidR="00C0163E" w:rsidRPr="00BB2337">
        <w:rPr>
          <w:rFonts w:ascii="Book Antiqua" w:hAnsi="Book Antiqua"/>
          <w:sz w:val="20"/>
          <w:szCs w:val="20"/>
        </w:rPr>
        <w:t>Soki podane w formie lemoniad (bez ograniczeń)</w:t>
      </w:r>
    </w:p>
    <w:p w:rsidR="007547CA" w:rsidRDefault="002419BB" w:rsidP="005703AC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Ciast</w:t>
      </w:r>
      <w:r w:rsidR="007547CA">
        <w:rPr>
          <w:rFonts w:ascii="Book Antiqua" w:hAnsi="Book Antiqua"/>
          <w:sz w:val="20"/>
          <w:szCs w:val="20"/>
        </w:rPr>
        <w:t xml:space="preserve">a deserowe </w:t>
      </w:r>
      <w:r>
        <w:rPr>
          <w:rFonts w:ascii="Book Antiqua" w:hAnsi="Book Antiqua"/>
          <w:sz w:val="20"/>
          <w:szCs w:val="20"/>
        </w:rPr>
        <w:t xml:space="preserve">w papilotkach </w:t>
      </w:r>
      <w:r w:rsidR="007547CA">
        <w:rPr>
          <w:rFonts w:ascii="Book Antiqua" w:hAnsi="Book Antiqua"/>
          <w:sz w:val="20"/>
          <w:szCs w:val="20"/>
        </w:rPr>
        <w:t xml:space="preserve">– </w:t>
      </w:r>
      <w:r w:rsidR="0013055D" w:rsidRPr="0013055D">
        <w:rPr>
          <w:rFonts w:ascii="Book Antiqua" w:hAnsi="Book Antiqua"/>
          <w:sz w:val="20"/>
          <w:szCs w:val="20"/>
        </w:rPr>
        <w:t xml:space="preserve">4 rodzaje ciasta po 3 </w:t>
      </w:r>
      <w:r>
        <w:rPr>
          <w:rFonts w:ascii="Book Antiqua" w:hAnsi="Book Antiqua"/>
          <w:sz w:val="20"/>
          <w:szCs w:val="20"/>
        </w:rPr>
        <w:t>porcje</w:t>
      </w:r>
      <w:r w:rsidR="0013055D" w:rsidRPr="0013055D">
        <w:rPr>
          <w:rFonts w:ascii="Book Antiqua" w:hAnsi="Book Antiqua"/>
          <w:sz w:val="20"/>
          <w:szCs w:val="20"/>
        </w:rPr>
        <w:t xml:space="preserve"> na osobę</w:t>
      </w:r>
      <w:r w:rsidR="0013055D"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na każdą przerwę kawową</w:t>
      </w:r>
    </w:p>
    <w:p w:rsidR="007547CA" w:rsidRPr="00BB2337" w:rsidRDefault="007547CA" w:rsidP="005703AC">
      <w:pPr>
        <w:pStyle w:val="Akapitzlist"/>
        <w:spacing w:line="360" w:lineRule="auto"/>
        <w:ind w:left="0"/>
        <w:jc w:val="both"/>
        <w:rPr>
          <w:rFonts w:ascii="Book Antiqua" w:hAnsi="Book Antiqua"/>
          <w:b/>
          <w:color w:val="FF0000"/>
          <w:sz w:val="20"/>
          <w:szCs w:val="20"/>
          <w:u w:val="single"/>
        </w:rPr>
      </w:pPr>
      <w:r>
        <w:rPr>
          <w:rFonts w:ascii="Book Antiqua" w:hAnsi="Book Antiqua"/>
          <w:sz w:val="20"/>
          <w:szCs w:val="20"/>
        </w:rPr>
        <w:t xml:space="preserve">- Owoce  - </w:t>
      </w:r>
      <w:r w:rsidR="0013055D">
        <w:rPr>
          <w:rFonts w:ascii="Book Antiqua" w:hAnsi="Book Antiqua"/>
          <w:sz w:val="20"/>
          <w:szCs w:val="20"/>
        </w:rPr>
        <w:t>4 rodzaje do wyboru</w:t>
      </w:r>
    </w:p>
    <w:p w:rsidR="007547CA" w:rsidRDefault="00C0163E" w:rsidP="005703AC">
      <w:pPr>
        <w:spacing w:line="360" w:lineRule="auto"/>
        <w:jc w:val="both"/>
        <w:rPr>
          <w:rFonts w:ascii="Book Antiqua" w:hAnsi="Book Antiqua"/>
          <w:sz w:val="20"/>
          <w:szCs w:val="20"/>
          <w:lang w:eastAsia="en-US"/>
        </w:rPr>
      </w:pPr>
      <w:r>
        <w:rPr>
          <w:rFonts w:ascii="Book Antiqua" w:hAnsi="Book Antiqua"/>
          <w:b/>
          <w:sz w:val="20"/>
          <w:szCs w:val="20"/>
          <w:lang w:eastAsia="en-US"/>
        </w:rPr>
        <w:t>3.</w:t>
      </w:r>
      <w:r w:rsidR="007547CA">
        <w:rPr>
          <w:rFonts w:ascii="Book Antiqua" w:hAnsi="Book Antiqua"/>
          <w:b/>
          <w:sz w:val="20"/>
          <w:szCs w:val="20"/>
          <w:lang w:eastAsia="en-US"/>
        </w:rPr>
        <w:t xml:space="preserve">3 </w:t>
      </w:r>
      <w:r w:rsidR="007547CA" w:rsidRPr="0060506E">
        <w:rPr>
          <w:rFonts w:ascii="Book Antiqua" w:hAnsi="Book Antiqua"/>
          <w:b/>
          <w:sz w:val="20"/>
          <w:szCs w:val="20"/>
          <w:u w:val="single"/>
          <w:lang w:eastAsia="en-US"/>
        </w:rPr>
        <w:t>II część zamówienia</w:t>
      </w:r>
      <w:r w:rsidR="007547CA">
        <w:rPr>
          <w:rFonts w:ascii="Book Antiqua" w:hAnsi="Book Antiqua"/>
          <w:b/>
          <w:sz w:val="20"/>
          <w:szCs w:val="20"/>
          <w:lang w:eastAsia="en-US"/>
        </w:rPr>
        <w:t xml:space="preserve"> </w:t>
      </w:r>
      <w:r w:rsidR="00375B8B">
        <w:rPr>
          <w:rFonts w:ascii="Book Antiqua" w:hAnsi="Book Antiqua"/>
          <w:b/>
          <w:sz w:val="20"/>
          <w:szCs w:val="20"/>
          <w:lang w:eastAsia="en-US"/>
        </w:rPr>
        <w:t>-</w:t>
      </w:r>
      <w:r w:rsidR="007547CA">
        <w:rPr>
          <w:rFonts w:ascii="Book Antiqua" w:hAnsi="Book Antiqua"/>
          <w:b/>
          <w:sz w:val="20"/>
          <w:szCs w:val="20"/>
          <w:lang w:eastAsia="en-US"/>
        </w:rPr>
        <w:t xml:space="preserve"> </w:t>
      </w:r>
      <w:r w:rsidR="007547CA" w:rsidRPr="00375B8B">
        <w:rPr>
          <w:rFonts w:ascii="Book Antiqua" w:hAnsi="Book Antiqua"/>
          <w:sz w:val="20"/>
          <w:szCs w:val="20"/>
          <w:lang w:eastAsia="en-US"/>
        </w:rPr>
        <w:t xml:space="preserve">Usługa cateringowa </w:t>
      </w:r>
      <w:r w:rsidR="0060506E" w:rsidRPr="00375B8B">
        <w:rPr>
          <w:rFonts w:ascii="Book Antiqua" w:hAnsi="Book Antiqua"/>
          <w:sz w:val="20"/>
          <w:szCs w:val="20"/>
          <w:lang w:eastAsia="en-US"/>
        </w:rPr>
        <w:t xml:space="preserve">dla uczestników projektu „Polsko-ukraińska współpraca naukowo-metodyczna na rzecz wspierania rozwoju  systemu profilaktyki </w:t>
      </w:r>
      <w:r w:rsidR="00375B8B">
        <w:rPr>
          <w:rFonts w:ascii="Book Antiqua" w:hAnsi="Book Antiqua"/>
          <w:sz w:val="20"/>
          <w:szCs w:val="20"/>
          <w:lang w:eastAsia="en-US"/>
        </w:rPr>
        <w:br/>
      </w:r>
      <w:r w:rsidR="0060506E" w:rsidRPr="00375B8B">
        <w:rPr>
          <w:rFonts w:ascii="Book Antiqua" w:hAnsi="Book Antiqua"/>
          <w:sz w:val="20"/>
          <w:szCs w:val="20"/>
          <w:lang w:eastAsia="en-US"/>
        </w:rPr>
        <w:t xml:space="preserve">i kształcenia specjalistów w zakresie przeciwdziałania zachowaniom ryzykownym dzieci </w:t>
      </w:r>
      <w:r w:rsidR="00375B8B">
        <w:rPr>
          <w:rFonts w:ascii="Book Antiqua" w:hAnsi="Book Antiqua"/>
          <w:sz w:val="20"/>
          <w:szCs w:val="20"/>
          <w:lang w:eastAsia="en-US"/>
        </w:rPr>
        <w:br/>
      </w:r>
      <w:r w:rsidR="0060506E" w:rsidRPr="00375B8B">
        <w:rPr>
          <w:rFonts w:ascii="Book Antiqua" w:hAnsi="Book Antiqua"/>
          <w:sz w:val="20"/>
          <w:szCs w:val="20"/>
          <w:lang w:eastAsia="en-US"/>
        </w:rPr>
        <w:t>i młodzieży na Ukrainie</w:t>
      </w:r>
      <w:r w:rsidR="00375B8B">
        <w:rPr>
          <w:rFonts w:ascii="Book Antiqua" w:hAnsi="Book Antiqua"/>
          <w:sz w:val="20"/>
          <w:szCs w:val="20"/>
          <w:lang w:eastAsia="en-US"/>
        </w:rPr>
        <w:t>”:</w:t>
      </w:r>
    </w:p>
    <w:p w:rsidR="00375B8B" w:rsidRDefault="00375B8B" w:rsidP="005703AC">
      <w:pPr>
        <w:pStyle w:val="Akapitzlist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BB2337">
        <w:rPr>
          <w:rFonts w:ascii="Book Antiqua" w:hAnsi="Book Antiqua"/>
          <w:sz w:val="20"/>
          <w:szCs w:val="20"/>
        </w:rPr>
        <w:t xml:space="preserve">1) Świadczenie usługi cateringowej polegać ma na przygotowaniu, dostarczeniu i podaniu posiłków we wskazanym przez Zamawiającego miejscu na terenie obiektu Uniwersytetu Kazimierza Wielkiego w Bydgoszczy przy ul. Karola Szymanowskiego 3, 85-074 Bydgoszcz we wskazanej poniżej formie, bieżącym uzupełnianiu serwisu kawowego oraz </w:t>
      </w:r>
      <w:r w:rsidRPr="0013055D">
        <w:rPr>
          <w:rFonts w:ascii="Book Antiqua" w:hAnsi="Book Antiqua"/>
          <w:sz w:val="20"/>
          <w:szCs w:val="20"/>
        </w:rPr>
        <w:t xml:space="preserve">obsłudze kelnerskiej </w:t>
      </w:r>
      <w:r>
        <w:rPr>
          <w:rFonts w:ascii="Book Antiqua" w:hAnsi="Book Antiqua"/>
          <w:sz w:val="20"/>
          <w:szCs w:val="20"/>
        </w:rPr>
        <w:br/>
      </w:r>
      <w:r w:rsidRPr="0013055D">
        <w:rPr>
          <w:rFonts w:ascii="Book Antiqua" w:hAnsi="Book Antiqua"/>
          <w:sz w:val="20"/>
          <w:szCs w:val="20"/>
        </w:rPr>
        <w:t>( min. 3 osoby</w:t>
      </w:r>
      <w:r>
        <w:rPr>
          <w:rFonts w:ascii="Book Antiqua" w:hAnsi="Book Antiqua"/>
          <w:sz w:val="20"/>
          <w:szCs w:val="20"/>
        </w:rPr>
        <w:t>)</w:t>
      </w:r>
      <w:r w:rsidRPr="00BB2337">
        <w:rPr>
          <w:rFonts w:ascii="Book Antiqua" w:hAnsi="Book Antiqua"/>
          <w:sz w:val="20"/>
          <w:szCs w:val="20"/>
        </w:rPr>
        <w:t xml:space="preserve"> i obsłudze po zakończeniu uroczystości (uprzątnięcie stołów i pomieszczeń ).</w:t>
      </w:r>
    </w:p>
    <w:p w:rsidR="00375B8B" w:rsidRPr="00BB2337" w:rsidRDefault="00375B8B" w:rsidP="005703AC">
      <w:pPr>
        <w:pStyle w:val="Akapitzlist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2) Szczegółowy opis przedmiotu zamówienia:</w:t>
      </w:r>
    </w:p>
    <w:p w:rsidR="00375B8B" w:rsidRDefault="00375B8B" w:rsidP="005703AC">
      <w:pPr>
        <w:pStyle w:val="Akapitzlist"/>
        <w:spacing w:after="0" w:line="360" w:lineRule="auto"/>
        <w:ind w:left="0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>a</w:t>
      </w:r>
      <w:r w:rsidRPr="00BB2337">
        <w:rPr>
          <w:rFonts w:ascii="Book Antiqua" w:hAnsi="Book Antiqua" w:cs="Book Antiqua"/>
          <w:bCs/>
          <w:sz w:val="20"/>
          <w:szCs w:val="20"/>
        </w:rPr>
        <w:t xml:space="preserve">) Termin realizacji : </w:t>
      </w:r>
      <w:r w:rsidRPr="00375B8B">
        <w:rPr>
          <w:rFonts w:ascii="Book Antiqua" w:hAnsi="Book Antiqua" w:cs="Book Antiqua"/>
          <w:b/>
          <w:bCs/>
          <w:sz w:val="20"/>
          <w:szCs w:val="20"/>
        </w:rPr>
        <w:t>21-22.11.2017 r.</w:t>
      </w:r>
    </w:p>
    <w:p w:rsidR="00375B8B" w:rsidRDefault="00375B8B" w:rsidP="005703AC">
      <w:pPr>
        <w:pStyle w:val="Akapitzlist"/>
        <w:spacing w:after="0" w:line="360" w:lineRule="auto"/>
        <w:ind w:left="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2337">
        <w:rPr>
          <w:rFonts w:ascii="Book Antiqua" w:hAnsi="Book Antiqua" w:cs="Book Antiqua"/>
          <w:bCs/>
          <w:sz w:val="20"/>
          <w:szCs w:val="20"/>
        </w:rPr>
        <w:t>b)</w:t>
      </w:r>
      <w:r w:rsidRPr="00BB2337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BB2337">
        <w:rPr>
          <w:rFonts w:ascii="Book Antiqua" w:hAnsi="Book Antiqua" w:cs="Book Antiqua"/>
          <w:bCs/>
          <w:sz w:val="20"/>
          <w:szCs w:val="20"/>
        </w:rPr>
        <w:t>Ilość osób:</w:t>
      </w:r>
      <w:r w:rsidRPr="00BB2337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/>
          <w:bCs/>
          <w:sz w:val="20"/>
          <w:szCs w:val="20"/>
        </w:rPr>
        <w:t>27</w:t>
      </w:r>
    </w:p>
    <w:p w:rsidR="005703AC" w:rsidRPr="00AC3BB2" w:rsidRDefault="005703AC" w:rsidP="005703AC">
      <w:pPr>
        <w:pStyle w:val="Akapitzlist"/>
        <w:spacing w:after="0" w:line="360" w:lineRule="auto"/>
        <w:ind w:left="0"/>
        <w:jc w:val="both"/>
        <w:rPr>
          <w:rFonts w:ascii="Book Antiqua" w:hAnsi="Book Antiqua"/>
          <w:b/>
          <w:sz w:val="20"/>
          <w:szCs w:val="20"/>
        </w:rPr>
      </w:pPr>
      <w:r w:rsidRPr="00BB2337">
        <w:rPr>
          <w:rFonts w:ascii="Book Antiqua" w:hAnsi="Book Antiqua" w:cs="Book Antiqua"/>
          <w:bCs/>
          <w:sz w:val="20"/>
          <w:szCs w:val="20"/>
        </w:rPr>
        <w:t>c)</w:t>
      </w:r>
      <w:r w:rsidRPr="00BB2337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BB2337">
        <w:rPr>
          <w:rFonts w:ascii="Book Antiqua" w:hAnsi="Book Antiqua"/>
          <w:sz w:val="20"/>
          <w:szCs w:val="20"/>
        </w:rPr>
        <w:t>Planowana</w:t>
      </w:r>
      <w:r w:rsidR="00AC3BB2">
        <w:rPr>
          <w:rFonts w:ascii="Book Antiqua" w:hAnsi="Book Antiqua"/>
          <w:sz w:val="20"/>
          <w:szCs w:val="20"/>
        </w:rPr>
        <w:t xml:space="preserve"> godzina rozpoczęcia seminarium</w:t>
      </w:r>
      <w:r w:rsidRPr="0013055D">
        <w:rPr>
          <w:rFonts w:ascii="Book Antiqua" w:hAnsi="Book Antiqua"/>
          <w:sz w:val="20"/>
          <w:szCs w:val="20"/>
        </w:rPr>
        <w:t xml:space="preserve">: </w:t>
      </w:r>
      <w:r w:rsidRPr="00AC3BB2">
        <w:rPr>
          <w:rFonts w:ascii="Book Antiqua" w:hAnsi="Book Antiqua"/>
          <w:b/>
          <w:sz w:val="20"/>
          <w:szCs w:val="20"/>
        </w:rPr>
        <w:t>godz. 09:00</w:t>
      </w:r>
    </w:p>
    <w:p w:rsidR="005703AC" w:rsidRPr="005703AC" w:rsidRDefault="005703AC" w:rsidP="005703AC">
      <w:pPr>
        <w:pStyle w:val="Akapitzlist"/>
        <w:spacing w:after="0" w:line="360" w:lineRule="auto"/>
        <w:ind w:left="0"/>
        <w:jc w:val="both"/>
        <w:rPr>
          <w:rFonts w:ascii="Book Antiqua" w:hAnsi="Book Antiqua"/>
          <w:b/>
          <w:sz w:val="20"/>
          <w:szCs w:val="20"/>
        </w:rPr>
      </w:pPr>
      <w:r w:rsidRPr="00AC3BB2">
        <w:rPr>
          <w:rFonts w:ascii="Book Antiqua" w:hAnsi="Book Antiqua"/>
          <w:sz w:val="20"/>
          <w:szCs w:val="20"/>
        </w:rPr>
        <w:t>d)</w:t>
      </w:r>
      <w:r w:rsidRPr="00AC3BB2">
        <w:rPr>
          <w:rFonts w:ascii="Book Antiqua" w:hAnsi="Book Antiqua"/>
          <w:b/>
          <w:sz w:val="20"/>
          <w:szCs w:val="20"/>
        </w:rPr>
        <w:t xml:space="preserve"> </w:t>
      </w:r>
      <w:r w:rsidRPr="00AC3BB2">
        <w:rPr>
          <w:rFonts w:ascii="Book Antiqua" w:hAnsi="Book Antiqua"/>
          <w:sz w:val="20"/>
          <w:szCs w:val="20"/>
        </w:rPr>
        <w:t>Planowana godzin zakończenia seminarium:</w:t>
      </w:r>
      <w:r w:rsidRPr="00AC3BB2">
        <w:rPr>
          <w:rFonts w:ascii="Book Antiqua" w:hAnsi="Book Antiqua"/>
          <w:b/>
          <w:sz w:val="20"/>
          <w:szCs w:val="20"/>
        </w:rPr>
        <w:t xml:space="preserve"> godz. 1</w:t>
      </w:r>
      <w:r w:rsidR="00AC3BB2" w:rsidRPr="00AC3BB2">
        <w:rPr>
          <w:rFonts w:ascii="Book Antiqua" w:hAnsi="Book Antiqua"/>
          <w:b/>
          <w:sz w:val="20"/>
          <w:szCs w:val="20"/>
        </w:rPr>
        <w:t>8</w:t>
      </w:r>
      <w:r w:rsidRPr="00AC3BB2">
        <w:rPr>
          <w:rFonts w:ascii="Book Antiqua" w:hAnsi="Book Antiqua"/>
          <w:b/>
          <w:sz w:val="20"/>
          <w:szCs w:val="20"/>
        </w:rPr>
        <w:t>:00</w:t>
      </w:r>
    </w:p>
    <w:p w:rsidR="00375B8B" w:rsidRPr="00375B8B" w:rsidRDefault="005703AC" w:rsidP="005703AC">
      <w:pPr>
        <w:pStyle w:val="Akapitzlist"/>
        <w:spacing w:after="0" w:line="360" w:lineRule="auto"/>
        <w:ind w:left="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>e</w:t>
      </w:r>
      <w:r w:rsidR="00375B8B" w:rsidRPr="00BB2337">
        <w:rPr>
          <w:rFonts w:ascii="Book Antiqua" w:hAnsi="Book Antiqua" w:cs="Book Antiqua"/>
          <w:bCs/>
          <w:sz w:val="20"/>
          <w:szCs w:val="20"/>
        </w:rPr>
        <w:t>)</w:t>
      </w:r>
      <w:r w:rsidR="00375B8B" w:rsidRPr="00BB2337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="00375B8B" w:rsidRPr="00375B8B">
        <w:rPr>
          <w:rFonts w:ascii="Book Antiqua" w:hAnsi="Book Antiqua"/>
          <w:sz w:val="20"/>
          <w:szCs w:val="20"/>
        </w:rPr>
        <w:t xml:space="preserve">Sposób podania: </w:t>
      </w:r>
      <w:r w:rsidR="00375B8B" w:rsidRPr="0014304B">
        <w:rPr>
          <w:rFonts w:ascii="Book Antiqua" w:hAnsi="Book Antiqua"/>
          <w:sz w:val="20"/>
          <w:szCs w:val="20"/>
        </w:rPr>
        <w:t>szwedzki stół</w:t>
      </w:r>
    </w:p>
    <w:p w:rsidR="00375B8B" w:rsidRDefault="005703AC" w:rsidP="005703AC">
      <w:pPr>
        <w:pStyle w:val="Akapitzlist"/>
        <w:spacing w:after="0" w:line="360" w:lineRule="auto"/>
        <w:ind w:left="0"/>
        <w:jc w:val="both"/>
        <w:rPr>
          <w:rFonts w:ascii="Book Antiqua" w:hAnsi="Book Antiqua" w:cs="Book Antiqua"/>
          <w:bCs/>
          <w:sz w:val="20"/>
          <w:szCs w:val="20"/>
          <w:highlight w:val="yellow"/>
        </w:rPr>
      </w:pPr>
      <w:r>
        <w:rPr>
          <w:rFonts w:ascii="Book Antiqua" w:hAnsi="Book Antiqua"/>
          <w:sz w:val="20"/>
          <w:szCs w:val="20"/>
        </w:rPr>
        <w:t>f</w:t>
      </w:r>
      <w:r w:rsidR="00375B8B">
        <w:rPr>
          <w:rFonts w:ascii="Book Antiqua" w:hAnsi="Book Antiqua"/>
          <w:sz w:val="20"/>
          <w:szCs w:val="20"/>
        </w:rPr>
        <w:t>) Usługa cateringowa obejmuje:</w:t>
      </w:r>
    </w:p>
    <w:p w:rsidR="00375B8B" w:rsidRPr="00375B8B" w:rsidRDefault="00375B8B" w:rsidP="005703AC">
      <w:pPr>
        <w:spacing w:line="360" w:lineRule="auto"/>
        <w:ind w:left="284" w:firstLine="360"/>
        <w:jc w:val="both"/>
        <w:rPr>
          <w:rFonts w:ascii="Book Antiqua" w:hAnsi="Book Antiqua"/>
          <w:b/>
          <w:sz w:val="20"/>
          <w:szCs w:val="20"/>
        </w:rPr>
      </w:pPr>
      <w:r w:rsidRPr="00375B8B">
        <w:rPr>
          <w:rFonts w:ascii="Book Antiqua" w:hAnsi="Book Antiqua"/>
          <w:b/>
          <w:sz w:val="20"/>
          <w:szCs w:val="20"/>
        </w:rPr>
        <w:t>21.11.2017 r. :</w:t>
      </w:r>
    </w:p>
    <w:p w:rsidR="00375B8B" w:rsidRPr="00215B8D" w:rsidRDefault="00375B8B" w:rsidP="00215B8D">
      <w:pPr>
        <w:pStyle w:val="Akapitzlist"/>
        <w:numPr>
          <w:ilvl w:val="0"/>
          <w:numId w:val="3"/>
        </w:numPr>
        <w:rPr>
          <w:rFonts w:ascii="Book Antiqua" w:hAnsi="Book Antiqua"/>
          <w:sz w:val="20"/>
          <w:szCs w:val="20"/>
          <w:u w:val="single"/>
        </w:rPr>
      </w:pPr>
      <w:r w:rsidRPr="005703AC">
        <w:rPr>
          <w:rFonts w:ascii="Book Antiqua" w:hAnsi="Book Antiqua"/>
          <w:b/>
          <w:sz w:val="20"/>
          <w:szCs w:val="20"/>
        </w:rPr>
        <w:t>przerwa kawowa</w:t>
      </w:r>
      <w:r w:rsidRPr="00375B8B">
        <w:rPr>
          <w:rFonts w:ascii="Book Antiqua" w:hAnsi="Book Antiqua"/>
          <w:sz w:val="20"/>
          <w:szCs w:val="20"/>
        </w:rPr>
        <w:t xml:space="preserve">: 27 osób (liczba szacunkowa) – </w:t>
      </w:r>
      <w:r w:rsidRPr="005703AC">
        <w:rPr>
          <w:rFonts w:ascii="Book Antiqua" w:hAnsi="Book Antiqua"/>
          <w:sz w:val="20"/>
          <w:szCs w:val="20"/>
          <w:u w:val="single"/>
        </w:rPr>
        <w:t xml:space="preserve">godzina </w:t>
      </w:r>
      <w:r w:rsidR="00215B8D">
        <w:rPr>
          <w:rFonts w:ascii="Book Antiqua" w:hAnsi="Book Antiqua"/>
          <w:sz w:val="20"/>
          <w:szCs w:val="20"/>
          <w:u w:val="single"/>
        </w:rPr>
        <w:t>10:</w:t>
      </w:r>
      <w:r w:rsidR="00215B8D" w:rsidRPr="00215B8D">
        <w:rPr>
          <w:rFonts w:ascii="Book Antiqua" w:hAnsi="Book Antiqua"/>
          <w:sz w:val="20"/>
          <w:szCs w:val="20"/>
          <w:u w:val="single"/>
        </w:rPr>
        <w:t>45-11</w:t>
      </w:r>
      <w:r w:rsidR="00215B8D">
        <w:rPr>
          <w:rFonts w:ascii="Book Antiqua" w:hAnsi="Book Antiqua"/>
          <w:sz w:val="20"/>
          <w:szCs w:val="20"/>
          <w:u w:val="single"/>
        </w:rPr>
        <w:t>:</w:t>
      </w:r>
      <w:r w:rsidR="00215B8D" w:rsidRPr="00215B8D">
        <w:rPr>
          <w:rFonts w:ascii="Book Antiqua" w:hAnsi="Book Antiqua"/>
          <w:sz w:val="20"/>
          <w:szCs w:val="20"/>
          <w:u w:val="single"/>
        </w:rPr>
        <w:t xml:space="preserve">15 i </w:t>
      </w:r>
      <w:r w:rsidR="00215B8D">
        <w:rPr>
          <w:u w:val="single"/>
        </w:rPr>
        <w:t>16:</w:t>
      </w:r>
      <w:r w:rsidR="00215B8D" w:rsidRPr="00215B8D">
        <w:rPr>
          <w:u w:val="single"/>
        </w:rPr>
        <w:t>00-16</w:t>
      </w:r>
      <w:r w:rsidR="00215B8D">
        <w:rPr>
          <w:u w:val="single"/>
        </w:rPr>
        <w:t>:</w:t>
      </w:r>
      <w:r w:rsidR="00215B8D" w:rsidRPr="00215B8D">
        <w:rPr>
          <w:u w:val="single"/>
        </w:rPr>
        <w:t>3</w:t>
      </w:r>
      <w:r w:rsidR="00215B8D">
        <w:rPr>
          <w:u w:val="single"/>
        </w:rPr>
        <w:t>0</w:t>
      </w:r>
      <w:r w:rsidRPr="00215B8D">
        <w:rPr>
          <w:rFonts w:ascii="Book Antiqua" w:hAnsi="Book Antiqua"/>
          <w:sz w:val="20"/>
          <w:szCs w:val="20"/>
          <w:u w:val="single"/>
        </w:rPr>
        <w:t>:</w:t>
      </w:r>
    </w:p>
    <w:p w:rsidR="00375B8B" w:rsidRPr="005703AC" w:rsidRDefault="00375B8B" w:rsidP="002419BB">
      <w:pPr>
        <w:pStyle w:val="Akapitzlist"/>
        <w:numPr>
          <w:ilvl w:val="0"/>
          <w:numId w:val="15"/>
        </w:numPr>
        <w:tabs>
          <w:tab w:val="left" w:pos="284"/>
        </w:tabs>
        <w:spacing w:line="360" w:lineRule="auto"/>
        <w:ind w:left="0" w:firstLine="0"/>
        <w:rPr>
          <w:rFonts w:ascii="Book Antiqua" w:hAnsi="Book Antiqua"/>
          <w:sz w:val="20"/>
          <w:szCs w:val="20"/>
        </w:rPr>
      </w:pPr>
      <w:r w:rsidRPr="005703AC">
        <w:rPr>
          <w:rFonts w:ascii="Book Antiqua" w:hAnsi="Book Antiqua"/>
          <w:sz w:val="20"/>
          <w:szCs w:val="20"/>
        </w:rPr>
        <w:t>kawa wysokogatunkowa z ekspresu ciśnieniowego bez ograniczeń</w:t>
      </w:r>
    </w:p>
    <w:p w:rsidR="00375B8B" w:rsidRPr="005703AC" w:rsidRDefault="00375B8B" w:rsidP="002419BB">
      <w:pPr>
        <w:pStyle w:val="Akapitzlist"/>
        <w:numPr>
          <w:ilvl w:val="0"/>
          <w:numId w:val="15"/>
        </w:numPr>
        <w:tabs>
          <w:tab w:val="left" w:pos="284"/>
        </w:tabs>
        <w:spacing w:line="360" w:lineRule="auto"/>
        <w:ind w:left="0" w:firstLine="0"/>
        <w:rPr>
          <w:rFonts w:ascii="Book Antiqua" w:hAnsi="Book Antiqua"/>
          <w:sz w:val="20"/>
          <w:szCs w:val="20"/>
        </w:rPr>
      </w:pPr>
      <w:r w:rsidRPr="005703AC">
        <w:rPr>
          <w:rFonts w:ascii="Book Antiqua" w:hAnsi="Book Antiqua"/>
          <w:sz w:val="20"/>
          <w:szCs w:val="20"/>
        </w:rPr>
        <w:t>herbata  bez ograniczeń (minimum 5 smaków);</w:t>
      </w:r>
    </w:p>
    <w:p w:rsidR="00215B8D" w:rsidRDefault="00375B8B" w:rsidP="00215B8D">
      <w:pPr>
        <w:pStyle w:val="Akapitzlist"/>
        <w:numPr>
          <w:ilvl w:val="0"/>
          <w:numId w:val="15"/>
        </w:numPr>
        <w:tabs>
          <w:tab w:val="left" w:pos="284"/>
        </w:tabs>
        <w:spacing w:line="360" w:lineRule="auto"/>
        <w:ind w:left="0" w:firstLine="0"/>
        <w:rPr>
          <w:rFonts w:ascii="Book Antiqua" w:hAnsi="Book Antiqua"/>
          <w:sz w:val="20"/>
          <w:szCs w:val="20"/>
        </w:rPr>
      </w:pPr>
      <w:r w:rsidRPr="005703AC">
        <w:rPr>
          <w:rFonts w:ascii="Book Antiqua" w:hAnsi="Book Antiqua"/>
          <w:sz w:val="20"/>
          <w:szCs w:val="20"/>
        </w:rPr>
        <w:t>woda mineralna w dzbankach bez ograniczeń;</w:t>
      </w:r>
    </w:p>
    <w:p w:rsidR="00375B8B" w:rsidRPr="00215B8D" w:rsidRDefault="00215B8D" w:rsidP="00215B8D">
      <w:pPr>
        <w:pStyle w:val="Akapitzlist"/>
        <w:numPr>
          <w:ilvl w:val="0"/>
          <w:numId w:val="15"/>
        </w:numPr>
        <w:tabs>
          <w:tab w:val="left" w:pos="284"/>
        </w:tabs>
        <w:spacing w:line="360" w:lineRule="auto"/>
        <w:ind w:left="0" w:firstLine="0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s</w:t>
      </w:r>
      <w:r w:rsidRPr="00215B8D">
        <w:rPr>
          <w:rFonts w:ascii="Book Antiqua" w:hAnsi="Book Antiqua"/>
          <w:sz w:val="20"/>
          <w:szCs w:val="20"/>
        </w:rPr>
        <w:t>oki podane w formie lemoniad (bez ograniczeń)</w:t>
      </w:r>
      <w:r>
        <w:rPr>
          <w:rFonts w:ascii="Book Antiqua" w:hAnsi="Book Antiqua"/>
          <w:sz w:val="20"/>
          <w:szCs w:val="20"/>
        </w:rPr>
        <w:t xml:space="preserve"> </w:t>
      </w:r>
      <w:r w:rsidR="00375B8B" w:rsidRPr="00215B8D">
        <w:rPr>
          <w:rFonts w:ascii="Book Antiqua" w:hAnsi="Book Antiqua"/>
          <w:sz w:val="20"/>
          <w:szCs w:val="20"/>
        </w:rPr>
        <w:t>minimum 2 rodzaje bez ograniczeń;</w:t>
      </w:r>
    </w:p>
    <w:p w:rsidR="00375B8B" w:rsidRPr="005703AC" w:rsidRDefault="00375B8B" w:rsidP="002419BB">
      <w:pPr>
        <w:pStyle w:val="Akapitzlist"/>
        <w:numPr>
          <w:ilvl w:val="0"/>
          <w:numId w:val="15"/>
        </w:numPr>
        <w:tabs>
          <w:tab w:val="left" w:pos="284"/>
        </w:tabs>
        <w:spacing w:line="360" w:lineRule="auto"/>
        <w:ind w:left="0" w:firstLine="0"/>
        <w:rPr>
          <w:rFonts w:ascii="Book Antiqua" w:hAnsi="Book Antiqua"/>
          <w:sz w:val="20"/>
          <w:szCs w:val="20"/>
        </w:rPr>
      </w:pPr>
      <w:r w:rsidRPr="005703AC">
        <w:rPr>
          <w:rFonts w:ascii="Book Antiqua" w:hAnsi="Book Antiqua"/>
          <w:sz w:val="20"/>
          <w:szCs w:val="20"/>
        </w:rPr>
        <w:t>dodatki bez ograniczeń – cukier, śmietanka i mleko do kawy, cytryna w plasterkach;</w:t>
      </w:r>
    </w:p>
    <w:p w:rsidR="00375B8B" w:rsidRPr="005703AC" w:rsidRDefault="00215B8D" w:rsidP="00215B8D">
      <w:pPr>
        <w:pStyle w:val="Akapitzlist"/>
        <w:numPr>
          <w:ilvl w:val="0"/>
          <w:numId w:val="15"/>
        </w:numPr>
        <w:tabs>
          <w:tab w:val="left" w:pos="284"/>
        </w:tabs>
        <w:spacing w:line="360" w:lineRule="auto"/>
        <w:ind w:left="0" w:firstLine="0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c</w:t>
      </w:r>
      <w:r w:rsidRPr="00215B8D">
        <w:rPr>
          <w:rFonts w:ascii="Book Antiqua" w:hAnsi="Book Antiqua"/>
          <w:sz w:val="20"/>
          <w:szCs w:val="20"/>
        </w:rPr>
        <w:t xml:space="preserve">iasta deserowe w papilotkach </w:t>
      </w:r>
      <w:r w:rsidR="00375B8B" w:rsidRPr="005703AC">
        <w:rPr>
          <w:rFonts w:ascii="Book Antiqua" w:hAnsi="Book Antiqua"/>
          <w:sz w:val="20"/>
          <w:szCs w:val="20"/>
        </w:rPr>
        <w:t>min. 3 rodzaje</w:t>
      </w:r>
      <w:r w:rsidR="00A03A51" w:rsidRPr="005703AC">
        <w:rPr>
          <w:rFonts w:ascii="Book Antiqua" w:hAnsi="Book Antiqua"/>
          <w:sz w:val="20"/>
          <w:szCs w:val="20"/>
        </w:rPr>
        <w:t xml:space="preserve"> </w:t>
      </w:r>
      <w:r w:rsidR="00942D96" w:rsidRPr="005703AC">
        <w:rPr>
          <w:rFonts w:ascii="Book Antiqua" w:hAnsi="Book Antiqua"/>
          <w:sz w:val="20"/>
          <w:szCs w:val="20"/>
        </w:rPr>
        <w:t>– 2 porcje  na osobę</w:t>
      </w:r>
    </w:p>
    <w:p w:rsidR="00375B8B" w:rsidRDefault="00942D96" w:rsidP="002419BB">
      <w:pPr>
        <w:pStyle w:val="Akapitzlist"/>
        <w:numPr>
          <w:ilvl w:val="0"/>
          <w:numId w:val="15"/>
        </w:numPr>
        <w:tabs>
          <w:tab w:val="left" w:pos="284"/>
        </w:tabs>
        <w:spacing w:line="360" w:lineRule="auto"/>
        <w:ind w:left="0" w:firstLine="0"/>
        <w:rPr>
          <w:rFonts w:ascii="Book Antiqua" w:hAnsi="Book Antiqua"/>
          <w:sz w:val="20"/>
          <w:szCs w:val="20"/>
        </w:rPr>
      </w:pPr>
      <w:r w:rsidRPr="005703AC">
        <w:rPr>
          <w:rFonts w:ascii="Book Antiqua" w:hAnsi="Book Antiqua"/>
          <w:sz w:val="20"/>
          <w:szCs w:val="20"/>
        </w:rPr>
        <w:t>tartinki</w:t>
      </w:r>
      <w:r w:rsidR="00375B8B" w:rsidRPr="005703AC">
        <w:rPr>
          <w:rFonts w:ascii="Book Antiqua" w:hAnsi="Book Antiqua"/>
          <w:sz w:val="20"/>
          <w:szCs w:val="20"/>
        </w:rPr>
        <w:t xml:space="preserve"> (różne rodzaje min. 4)</w:t>
      </w:r>
      <w:r w:rsidR="00A03A51" w:rsidRPr="005703AC">
        <w:rPr>
          <w:rFonts w:ascii="Book Antiqua" w:hAnsi="Book Antiqua"/>
          <w:sz w:val="20"/>
          <w:szCs w:val="20"/>
        </w:rPr>
        <w:t xml:space="preserve"> – </w:t>
      </w:r>
      <w:r w:rsidRPr="005703AC">
        <w:rPr>
          <w:rFonts w:ascii="Book Antiqua" w:hAnsi="Book Antiqua"/>
          <w:sz w:val="20"/>
          <w:szCs w:val="20"/>
        </w:rPr>
        <w:t>2</w:t>
      </w:r>
      <w:r w:rsidR="00A03A51" w:rsidRPr="005703AC">
        <w:rPr>
          <w:rFonts w:ascii="Book Antiqua" w:hAnsi="Book Antiqua"/>
          <w:sz w:val="20"/>
          <w:szCs w:val="20"/>
        </w:rPr>
        <w:t xml:space="preserve"> </w:t>
      </w:r>
      <w:r w:rsidRPr="005703AC">
        <w:rPr>
          <w:rFonts w:ascii="Book Antiqua" w:hAnsi="Book Antiqua"/>
          <w:sz w:val="20"/>
          <w:szCs w:val="20"/>
        </w:rPr>
        <w:t>porcje</w:t>
      </w:r>
      <w:r w:rsidR="00A03A51" w:rsidRPr="005703AC">
        <w:rPr>
          <w:rFonts w:ascii="Book Antiqua" w:hAnsi="Book Antiqua"/>
          <w:sz w:val="20"/>
          <w:szCs w:val="20"/>
        </w:rPr>
        <w:t xml:space="preserve"> na osobę</w:t>
      </w:r>
    </w:p>
    <w:p w:rsidR="00375B8B" w:rsidRPr="001E0301" w:rsidRDefault="00215B8D" w:rsidP="001E0301">
      <w:pPr>
        <w:pStyle w:val="Akapitzlist"/>
        <w:numPr>
          <w:ilvl w:val="0"/>
          <w:numId w:val="15"/>
        </w:numPr>
        <w:tabs>
          <w:tab w:val="left" w:pos="284"/>
        </w:tabs>
        <w:spacing w:line="360" w:lineRule="auto"/>
        <w:ind w:left="0" w:firstLine="0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o</w:t>
      </w:r>
      <w:r w:rsidRPr="00215B8D">
        <w:rPr>
          <w:rFonts w:ascii="Book Antiqua" w:hAnsi="Book Antiqua"/>
          <w:sz w:val="20"/>
          <w:szCs w:val="20"/>
        </w:rPr>
        <w:t>woce  - 4 rodzaje do wyboru</w:t>
      </w:r>
    </w:p>
    <w:p w:rsidR="005703AC" w:rsidRDefault="00942D96" w:rsidP="002419BB">
      <w:pPr>
        <w:pStyle w:val="Akapitzlist"/>
        <w:numPr>
          <w:ilvl w:val="0"/>
          <w:numId w:val="3"/>
        </w:numPr>
        <w:spacing w:after="0" w:line="360" w:lineRule="auto"/>
        <w:ind w:left="284"/>
        <w:jc w:val="both"/>
        <w:rPr>
          <w:rFonts w:ascii="Book Antiqua" w:hAnsi="Book Antiqua"/>
          <w:sz w:val="20"/>
          <w:szCs w:val="20"/>
        </w:rPr>
      </w:pPr>
      <w:r w:rsidRPr="005703AC">
        <w:rPr>
          <w:rFonts w:ascii="Book Antiqua" w:hAnsi="Book Antiqua"/>
          <w:b/>
          <w:sz w:val="20"/>
          <w:szCs w:val="20"/>
        </w:rPr>
        <w:t xml:space="preserve">lunch : 27 osób </w:t>
      </w:r>
      <w:r w:rsidRPr="00942D96">
        <w:rPr>
          <w:rFonts w:ascii="Book Antiqua" w:hAnsi="Book Antiqua"/>
          <w:sz w:val="20"/>
          <w:szCs w:val="20"/>
        </w:rPr>
        <w:t xml:space="preserve">( liczba szacunkowa) – </w:t>
      </w:r>
      <w:r w:rsidRPr="00215B8D">
        <w:rPr>
          <w:rFonts w:ascii="Book Antiqua" w:hAnsi="Book Antiqua"/>
          <w:sz w:val="20"/>
          <w:szCs w:val="20"/>
          <w:u w:val="single"/>
        </w:rPr>
        <w:t xml:space="preserve">godzina </w:t>
      </w:r>
      <w:r w:rsidR="00215B8D" w:rsidRPr="00215B8D">
        <w:rPr>
          <w:rFonts w:ascii="Book Antiqua" w:hAnsi="Book Antiqua"/>
          <w:u w:val="single"/>
        </w:rPr>
        <w:t>12</w:t>
      </w:r>
      <w:r w:rsidR="00215B8D">
        <w:rPr>
          <w:rFonts w:ascii="Book Antiqua" w:hAnsi="Book Antiqua"/>
          <w:u w:val="single"/>
        </w:rPr>
        <w:t>:</w:t>
      </w:r>
      <w:r w:rsidR="00215B8D" w:rsidRPr="00215B8D">
        <w:rPr>
          <w:rFonts w:ascii="Book Antiqua" w:hAnsi="Book Antiqua"/>
          <w:u w:val="single"/>
        </w:rPr>
        <w:t>45-13</w:t>
      </w:r>
      <w:r w:rsidR="00215B8D">
        <w:rPr>
          <w:rFonts w:ascii="Book Antiqua" w:hAnsi="Book Antiqua"/>
          <w:u w:val="single"/>
        </w:rPr>
        <w:t>:</w:t>
      </w:r>
      <w:r w:rsidR="00215B8D" w:rsidRPr="00215B8D">
        <w:rPr>
          <w:rFonts w:ascii="Book Antiqua" w:hAnsi="Book Antiqua"/>
          <w:u w:val="single"/>
        </w:rPr>
        <w:t>45</w:t>
      </w:r>
      <w:r w:rsidRPr="00215B8D">
        <w:rPr>
          <w:rFonts w:ascii="Book Antiqua" w:hAnsi="Book Antiqua"/>
          <w:sz w:val="20"/>
          <w:szCs w:val="20"/>
          <w:u w:val="single"/>
        </w:rPr>
        <w:t>:</w:t>
      </w:r>
    </w:p>
    <w:p w:rsidR="005703AC" w:rsidRPr="001E0301" w:rsidRDefault="0060506E" w:rsidP="002419BB">
      <w:pPr>
        <w:pStyle w:val="Akapitzlist"/>
        <w:numPr>
          <w:ilvl w:val="0"/>
          <w:numId w:val="14"/>
        </w:numPr>
        <w:tabs>
          <w:tab w:val="left" w:pos="284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5703AC">
        <w:rPr>
          <w:rFonts w:ascii="Book Antiqua" w:eastAsia="Times New Roman" w:hAnsi="Book Antiqua"/>
          <w:sz w:val="20"/>
          <w:szCs w:val="20"/>
        </w:rPr>
        <w:t>zupa - min. 2 propozycje do wyboru</w:t>
      </w:r>
      <w:r w:rsidR="00942D96" w:rsidRPr="005703AC">
        <w:rPr>
          <w:rFonts w:ascii="Book Antiqua" w:eastAsia="Times New Roman" w:hAnsi="Book Antiqua"/>
          <w:sz w:val="20"/>
          <w:szCs w:val="20"/>
        </w:rPr>
        <w:t xml:space="preserve"> / 1 porcja na osobę</w:t>
      </w:r>
    </w:p>
    <w:p w:rsidR="001E0301" w:rsidRDefault="001E0301" w:rsidP="001E0301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</w:p>
    <w:p w:rsidR="005703AC" w:rsidRDefault="00942D96" w:rsidP="002419BB">
      <w:pPr>
        <w:pStyle w:val="Akapitzlist"/>
        <w:numPr>
          <w:ilvl w:val="0"/>
          <w:numId w:val="14"/>
        </w:numPr>
        <w:tabs>
          <w:tab w:val="left" w:pos="284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5703AC">
        <w:rPr>
          <w:rFonts w:ascii="Book Antiqua" w:eastAsia="Times New Roman" w:hAnsi="Book Antiqua"/>
          <w:sz w:val="20"/>
          <w:szCs w:val="20"/>
        </w:rPr>
        <w:lastRenderedPageBreak/>
        <w:t>danie główne min. 3 propozycje</w:t>
      </w:r>
      <w:r w:rsidR="0060506E" w:rsidRPr="005703A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do wyboru, w tym 1 danie wegetariańskie;</w:t>
      </w:r>
      <w:r w:rsidRPr="005703AC">
        <w:rPr>
          <w:rFonts w:ascii="Book Antiqua" w:eastAsia="Times New Roman" w:hAnsi="Book Antiqua"/>
          <w:sz w:val="20"/>
          <w:szCs w:val="20"/>
        </w:rPr>
        <w:t xml:space="preserve"> / </w:t>
      </w:r>
      <w:r w:rsidR="00642545" w:rsidRPr="005703AC">
        <w:rPr>
          <w:rFonts w:ascii="Book Antiqua" w:eastAsia="Times New Roman" w:hAnsi="Book Antiqua"/>
          <w:sz w:val="20"/>
          <w:szCs w:val="20"/>
        </w:rPr>
        <w:t>2</w:t>
      </w:r>
      <w:r w:rsidRPr="005703AC">
        <w:rPr>
          <w:rFonts w:ascii="Book Antiqua" w:eastAsia="Times New Roman" w:hAnsi="Book Antiqua"/>
          <w:sz w:val="20"/>
          <w:szCs w:val="20"/>
        </w:rPr>
        <w:t xml:space="preserve"> porcj</w:t>
      </w:r>
      <w:r w:rsidR="00642545" w:rsidRPr="005703AC">
        <w:rPr>
          <w:rFonts w:ascii="Book Antiqua" w:eastAsia="Times New Roman" w:hAnsi="Book Antiqua"/>
          <w:sz w:val="20"/>
          <w:szCs w:val="20"/>
        </w:rPr>
        <w:t>e</w:t>
      </w:r>
      <w:r w:rsidRPr="005703AC">
        <w:rPr>
          <w:rFonts w:ascii="Book Antiqua" w:eastAsia="Times New Roman" w:hAnsi="Book Antiqua"/>
          <w:sz w:val="20"/>
          <w:szCs w:val="20"/>
        </w:rPr>
        <w:t xml:space="preserve"> na osobę</w:t>
      </w:r>
    </w:p>
    <w:p w:rsidR="005703AC" w:rsidRDefault="0060506E" w:rsidP="002419BB">
      <w:pPr>
        <w:pStyle w:val="Akapitzlist"/>
        <w:numPr>
          <w:ilvl w:val="0"/>
          <w:numId w:val="14"/>
        </w:numPr>
        <w:tabs>
          <w:tab w:val="left" w:pos="284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5703AC">
        <w:rPr>
          <w:rFonts w:ascii="Book Antiqua" w:eastAsia="Times New Roman" w:hAnsi="Book Antiqua" w:cs="Book Antiqua"/>
          <w:sz w:val="20"/>
          <w:szCs w:val="20"/>
        </w:rPr>
        <w:t xml:space="preserve">dodatki skrobiowe </w:t>
      </w:r>
      <w:r w:rsidRPr="005703AC">
        <w:rPr>
          <w:rFonts w:ascii="Book Antiqua" w:eastAsia="Times New Roman" w:hAnsi="Book Antiqua" w:cs="Times New Roman"/>
          <w:sz w:val="20"/>
          <w:szCs w:val="20"/>
        </w:rPr>
        <w:t xml:space="preserve">(min. 100 g/porcja), </w:t>
      </w:r>
      <w:r w:rsidRPr="005703AC">
        <w:rPr>
          <w:rFonts w:ascii="Book Antiqua" w:eastAsia="Times New Roman" w:hAnsi="Book Antiqua" w:cs="Book Antiqua"/>
          <w:sz w:val="20"/>
          <w:szCs w:val="20"/>
        </w:rPr>
        <w:t>min. 2 rodzaje</w:t>
      </w:r>
      <w:r w:rsidR="00942D96" w:rsidRPr="005703AC">
        <w:rPr>
          <w:rFonts w:ascii="Book Antiqua" w:eastAsia="Times New Roman" w:hAnsi="Book Antiqua" w:cs="Book Antiqua"/>
          <w:sz w:val="20"/>
          <w:szCs w:val="20"/>
        </w:rPr>
        <w:t xml:space="preserve"> / 1 porcja na osobę</w:t>
      </w:r>
      <w:r w:rsidRPr="005703AC">
        <w:rPr>
          <w:rFonts w:ascii="Book Antiqua" w:eastAsia="Times New Roman" w:hAnsi="Book Antiqua" w:cs="Book Antiqua"/>
          <w:sz w:val="20"/>
          <w:szCs w:val="20"/>
        </w:rPr>
        <w:t>;</w:t>
      </w:r>
    </w:p>
    <w:p w:rsidR="005703AC" w:rsidRDefault="0060506E" w:rsidP="002419BB">
      <w:pPr>
        <w:pStyle w:val="Akapitzlist"/>
        <w:numPr>
          <w:ilvl w:val="0"/>
          <w:numId w:val="14"/>
        </w:numPr>
        <w:tabs>
          <w:tab w:val="left" w:pos="284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5703AC">
        <w:rPr>
          <w:rFonts w:ascii="Book Antiqua" w:eastAsia="Times New Roman" w:hAnsi="Book Antiqua" w:cs="Book Antiqua"/>
          <w:sz w:val="20"/>
          <w:szCs w:val="20"/>
        </w:rPr>
        <w:t>warzywa gotowane, zasmażane lub blanszowane, surówki min. 2 rodzaje</w:t>
      </w:r>
      <w:r w:rsidR="00942D96" w:rsidRPr="005703AC">
        <w:rPr>
          <w:rFonts w:ascii="Book Antiqua" w:eastAsia="Times New Roman" w:hAnsi="Book Antiqua" w:cs="Book Antiqua"/>
          <w:sz w:val="20"/>
          <w:szCs w:val="20"/>
        </w:rPr>
        <w:t xml:space="preserve"> do wyboru /</w:t>
      </w:r>
      <w:r w:rsidR="00642545" w:rsidRPr="005703AC">
        <w:rPr>
          <w:rFonts w:ascii="Book Antiqua" w:eastAsia="Times New Roman" w:hAnsi="Book Antiqua" w:cs="Book Antiqua"/>
          <w:sz w:val="20"/>
          <w:szCs w:val="20"/>
        </w:rPr>
        <w:t>1 porcja na osobę</w:t>
      </w:r>
      <w:r w:rsidRPr="005703AC">
        <w:rPr>
          <w:rFonts w:ascii="Book Antiqua" w:eastAsia="Times New Roman" w:hAnsi="Book Antiqua" w:cs="Book Antiqua"/>
          <w:sz w:val="20"/>
          <w:szCs w:val="20"/>
        </w:rPr>
        <w:t>;</w:t>
      </w:r>
    </w:p>
    <w:p w:rsidR="0060506E" w:rsidRPr="005703AC" w:rsidRDefault="0060506E" w:rsidP="002419BB">
      <w:pPr>
        <w:pStyle w:val="Akapitzlist"/>
        <w:numPr>
          <w:ilvl w:val="0"/>
          <w:numId w:val="14"/>
        </w:numPr>
        <w:tabs>
          <w:tab w:val="left" w:pos="284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5703AC">
        <w:rPr>
          <w:rFonts w:ascii="Book Antiqua" w:eastAsia="Times New Roman" w:hAnsi="Book Antiqua" w:cs="Book Antiqua"/>
          <w:sz w:val="20"/>
          <w:szCs w:val="20"/>
        </w:rPr>
        <w:t>napoje: kawa, herbata, woda mineralna;</w:t>
      </w:r>
    </w:p>
    <w:p w:rsidR="0060506E" w:rsidRDefault="0060506E" w:rsidP="005703AC">
      <w:pPr>
        <w:spacing w:line="276" w:lineRule="auto"/>
        <w:ind w:left="284"/>
        <w:jc w:val="both"/>
        <w:rPr>
          <w:rFonts w:ascii="Book Antiqua" w:hAnsi="Book Antiqua"/>
          <w:b/>
          <w:sz w:val="20"/>
          <w:szCs w:val="20"/>
          <w:lang w:eastAsia="en-US"/>
        </w:rPr>
      </w:pPr>
    </w:p>
    <w:p w:rsidR="006F14DF" w:rsidRDefault="006F14DF" w:rsidP="005703AC">
      <w:pPr>
        <w:spacing w:line="276" w:lineRule="auto"/>
        <w:ind w:left="284"/>
        <w:jc w:val="both"/>
        <w:rPr>
          <w:rFonts w:ascii="Book Antiqua" w:hAnsi="Book Antiqua"/>
          <w:b/>
          <w:sz w:val="20"/>
          <w:szCs w:val="20"/>
          <w:lang w:eastAsia="en-US"/>
        </w:rPr>
      </w:pPr>
      <w:r>
        <w:rPr>
          <w:rFonts w:ascii="Book Antiqua" w:hAnsi="Book Antiqua"/>
          <w:b/>
          <w:sz w:val="20"/>
          <w:szCs w:val="20"/>
          <w:lang w:eastAsia="en-US"/>
        </w:rPr>
        <w:t>22. 11. 2017 r. :</w:t>
      </w:r>
    </w:p>
    <w:p w:rsidR="006F14DF" w:rsidRPr="00375B8B" w:rsidRDefault="006F14DF" w:rsidP="002419BB">
      <w:pPr>
        <w:pStyle w:val="Akapitzlist"/>
        <w:numPr>
          <w:ilvl w:val="0"/>
          <w:numId w:val="3"/>
        </w:numPr>
        <w:spacing w:line="360" w:lineRule="auto"/>
        <w:ind w:left="284"/>
        <w:rPr>
          <w:rFonts w:ascii="Book Antiqua" w:hAnsi="Book Antiqua"/>
          <w:sz w:val="20"/>
          <w:szCs w:val="20"/>
        </w:rPr>
      </w:pPr>
      <w:r w:rsidRPr="005703AC">
        <w:rPr>
          <w:rFonts w:ascii="Book Antiqua" w:hAnsi="Book Antiqua"/>
          <w:b/>
          <w:sz w:val="20"/>
          <w:szCs w:val="20"/>
        </w:rPr>
        <w:t>przerwa kawowa: 27 osób</w:t>
      </w:r>
      <w:r w:rsidRPr="00375B8B">
        <w:rPr>
          <w:rFonts w:ascii="Book Antiqua" w:hAnsi="Book Antiqua"/>
          <w:sz w:val="20"/>
          <w:szCs w:val="20"/>
        </w:rPr>
        <w:t xml:space="preserve"> (liczba szacunkowa) – </w:t>
      </w:r>
      <w:r w:rsidR="00215B8D">
        <w:rPr>
          <w:rFonts w:ascii="Book Antiqua" w:hAnsi="Book Antiqua"/>
          <w:sz w:val="20"/>
          <w:szCs w:val="20"/>
          <w:u w:val="single"/>
        </w:rPr>
        <w:t>godzina 10:30 - 11</w:t>
      </w:r>
      <w:r w:rsidRPr="005703AC">
        <w:rPr>
          <w:rFonts w:ascii="Book Antiqua" w:hAnsi="Book Antiqua"/>
          <w:sz w:val="20"/>
          <w:szCs w:val="20"/>
          <w:u w:val="single"/>
        </w:rPr>
        <w:t>:</w:t>
      </w:r>
      <w:r w:rsidR="00215B8D">
        <w:rPr>
          <w:rFonts w:ascii="Book Antiqua" w:hAnsi="Book Antiqua"/>
          <w:sz w:val="20"/>
          <w:szCs w:val="20"/>
          <w:u w:val="single"/>
        </w:rPr>
        <w:t>00 i 15:45</w:t>
      </w:r>
      <w:r w:rsidRPr="005703AC">
        <w:rPr>
          <w:rFonts w:ascii="Book Antiqua" w:hAnsi="Book Antiqua"/>
          <w:sz w:val="20"/>
          <w:szCs w:val="20"/>
          <w:u w:val="single"/>
        </w:rPr>
        <w:t xml:space="preserve"> - 1</w:t>
      </w:r>
      <w:r w:rsidR="00215B8D">
        <w:rPr>
          <w:rFonts w:ascii="Book Antiqua" w:hAnsi="Book Antiqua"/>
          <w:sz w:val="20"/>
          <w:szCs w:val="20"/>
          <w:u w:val="single"/>
        </w:rPr>
        <w:t>6</w:t>
      </w:r>
      <w:r w:rsidRPr="005703AC">
        <w:rPr>
          <w:rFonts w:ascii="Book Antiqua" w:hAnsi="Book Antiqua"/>
          <w:sz w:val="20"/>
          <w:szCs w:val="20"/>
          <w:u w:val="single"/>
        </w:rPr>
        <w:t>:15</w:t>
      </w:r>
      <w:r w:rsidRPr="006F14DF">
        <w:rPr>
          <w:rFonts w:ascii="Book Antiqua" w:hAnsi="Book Antiqua"/>
          <w:sz w:val="20"/>
          <w:szCs w:val="20"/>
        </w:rPr>
        <w:t>:</w:t>
      </w:r>
    </w:p>
    <w:p w:rsidR="006F14DF" w:rsidRPr="005703AC" w:rsidRDefault="006F14DF" w:rsidP="002419BB">
      <w:pPr>
        <w:pStyle w:val="Akapitzlist"/>
        <w:numPr>
          <w:ilvl w:val="0"/>
          <w:numId w:val="16"/>
        </w:numPr>
        <w:tabs>
          <w:tab w:val="left" w:pos="284"/>
        </w:tabs>
        <w:spacing w:line="360" w:lineRule="auto"/>
        <w:ind w:left="0" w:firstLine="0"/>
        <w:rPr>
          <w:rFonts w:ascii="Book Antiqua" w:hAnsi="Book Antiqua"/>
          <w:sz w:val="20"/>
          <w:szCs w:val="20"/>
        </w:rPr>
      </w:pPr>
      <w:r w:rsidRPr="005703AC">
        <w:rPr>
          <w:rFonts w:ascii="Book Antiqua" w:hAnsi="Book Antiqua"/>
          <w:sz w:val="20"/>
          <w:szCs w:val="20"/>
        </w:rPr>
        <w:t>kawa wysokogatunkowa z ekspresu ciśnieniowego bez ograniczeń</w:t>
      </w:r>
    </w:p>
    <w:p w:rsidR="006F14DF" w:rsidRPr="005703AC" w:rsidRDefault="006F14DF" w:rsidP="002419BB">
      <w:pPr>
        <w:pStyle w:val="Akapitzlist"/>
        <w:numPr>
          <w:ilvl w:val="0"/>
          <w:numId w:val="16"/>
        </w:numPr>
        <w:tabs>
          <w:tab w:val="left" w:pos="284"/>
        </w:tabs>
        <w:spacing w:line="360" w:lineRule="auto"/>
        <w:ind w:left="0" w:firstLine="0"/>
        <w:rPr>
          <w:rFonts w:ascii="Book Antiqua" w:hAnsi="Book Antiqua"/>
          <w:sz w:val="20"/>
          <w:szCs w:val="20"/>
        </w:rPr>
      </w:pPr>
      <w:r w:rsidRPr="005703AC">
        <w:rPr>
          <w:rFonts w:ascii="Book Antiqua" w:hAnsi="Book Antiqua"/>
          <w:sz w:val="20"/>
          <w:szCs w:val="20"/>
        </w:rPr>
        <w:t>herbata  bez ograniczeń (minimum 5 smaków);</w:t>
      </w:r>
    </w:p>
    <w:p w:rsidR="006F14DF" w:rsidRPr="005703AC" w:rsidRDefault="006F14DF" w:rsidP="002419BB">
      <w:pPr>
        <w:pStyle w:val="Akapitzlist"/>
        <w:numPr>
          <w:ilvl w:val="0"/>
          <w:numId w:val="16"/>
        </w:numPr>
        <w:tabs>
          <w:tab w:val="left" w:pos="284"/>
        </w:tabs>
        <w:spacing w:line="360" w:lineRule="auto"/>
        <w:ind w:left="0" w:firstLine="0"/>
        <w:rPr>
          <w:rFonts w:ascii="Book Antiqua" w:hAnsi="Book Antiqua"/>
          <w:sz w:val="20"/>
          <w:szCs w:val="20"/>
        </w:rPr>
      </w:pPr>
      <w:r w:rsidRPr="005703AC">
        <w:rPr>
          <w:rFonts w:ascii="Book Antiqua" w:hAnsi="Book Antiqua"/>
          <w:sz w:val="20"/>
          <w:szCs w:val="20"/>
        </w:rPr>
        <w:t>woda mineralna w dzbankach bez ograniczeń;</w:t>
      </w:r>
    </w:p>
    <w:p w:rsidR="006F14DF" w:rsidRPr="005703AC" w:rsidRDefault="00215B8D" w:rsidP="00215B8D">
      <w:pPr>
        <w:pStyle w:val="Akapitzlist"/>
        <w:numPr>
          <w:ilvl w:val="0"/>
          <w:numId w:val="16"/>
        </w:numPr>
        <w:tabs>
          <w:tab w:val="left" w:pos="284"/>
        </w:tabs>
        <w:spacing w:line="360" w:lineRule="auto"/>
        <w:ind w:left="0" w:firstLine="0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s</w:t>
      </w:r>
      <w:r w:rsidRPr="00215B8D">
        <w:rPr>
          <w:rFonts w:ascii="Book Antiqua" w:hAnsi="Book Antiqua"/>
          <w:sz w:val="20"/>
          <w:szCs w:val="20"/>
        </w:rPr>
        <w:t>oki podane w formie lemoniad (bez ograniczeń)</w:t>
      </w:r>
      <w:r w:rsidR="006F14DF" w:rsidRPr="005703AC">
        <w:rPr>
          <w:rFonts w:ascii="Book Antiqua" w:hAnsi="Book Antiqua"/>
          <w:sz w:val="20"/>
          <w:szCs w:val="20"/>
        </w:rPr>
        <w:t>, minimum 2 rodzaje bez ograniczeń;</w:t>
      </w:r>
    </w:p>
    <w:p w:rsidR="006F14DF" w:rsidRPr="005703AC" w:rsidRDefault="006F14DF" w:rsidP="002419BB">
      <w:pPr>
        <w:pStyle w:val="Akapitzlist"/>
        <w:numPr>
          <w:ilvl w:val="0"/>
          <w:numId w:val="16"/>
        </w:numPr>
        <w:tabs>
          <w:tab w:val="left" w:pos="284"/>
        </w:tabs>
        <w:spacing w:line="360" w:lineRule="auto"/>
        <w:ind w:left="0" w:firstLine="0"/>
        <w:rPr>
          <w:rFonts w:ascii="Book Antiqua" w:hAnsi="Book Antiqua"/>
          <w:sz w:val="20"/>
          <w:szCs w:val="20"/>
        </w:rPr>
      </w:pPr>
      <w:r w:rsidRPr="005703AC">
        <w:rPr>
          <w:rFonts w:ascii="Book Antiqua" w:hAnsi="Book Antiqua"/>
          <w:sz w:val="20"/>
          <w:szCs w:val="20"/>
        </w:rPr>
        <w:t>dodatki bez ograniczeń – cukier, śmietanka i mleko do kawy, cytryna w plasterkach;</w:t>
      </w:r>
    </w:p>
    <w:p w:rsidR="006F14DF" w:rsidRPr="005703AC" w:rsidRDefault="00215B8D" w:rsidP="002419BB">
      <w:pPr>
        <w:pStyle w:val="Akapitzlist"/>
        <w:numPr>
          <w:ilvl w:val="0"/>
          <w:numId w:val="16"/>
        </w:numPr>
        <w:tabs>
          <w:tab w:val="left" w:pos="284"/>
        </w:tabs>
        <w:spacing w:line="360" w:lineRule="auto"/>
        <w:ind w:left="0" w:firstLine="0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c</w:t>
      </w:r>
      <w:r w:rsidRPr="00215B8D">
        <w:rPr>
          <w:rFonts w:ascii="Book Antiqua" w:hAnsi="Book Antiqua"/>
          <w:sz w:val="20"/>
          <w:szCs w:val="20"/>
        </w:rPr>
        <w:t>iasta deserowe w papilotkach</w:t>
      </w:r>
      <w:r w:rsidR="006F14DF" w:rsidRPr="005703AC">
        <w:rPr>
          <w:rFonts w:ascii="Book Antiqua" w:hAnsi="Book Antiqua"/>
          <w:sz w:val="20"/>
          <w:szCs w:val="20"/>
        </w:rPr>
        <w:t xml:space="preserve"> min. 3 rodzaje – 2 porcje  na osobę</w:t>
      </w:r>
    </w:p>
    <w:p w:rsidR="006F14DF" w:rsidRDefault="006F14DF" w:rsidP="002419BB">
      <w:pPr>
        <w:pStyle w:val="Akapitzlist"/>
        <w:numPr>
          <w:ilvl w:val="0"/>
          <w:numId w:val="16"/>
        </w:numPr>
        <w:tabs>
          <w:tab w:val="left" w:pos="284"/>
        </w:tabs>
        <w:spacing w:line="360" w:lineRule="auto"/>
        <w:ind w:left="0" w:firstLine="0"/>
        <w:rPr>
          <w:rFonts w:ascii="Book Antiqua" w:hAnsi="Book Antiqua"/>
          <w:sz w:val="20"/>
          <w:szCs w:val="20"/>
          <w:lang w:eastAsia="pl-PL"/>
        </w:rPr>
      </w:pPr>
      <w:r w:rsidRPr="005703AC">
        <w:rPr>
          <w:rFonts w:ascii="Book Antiqua" w:hAnsi="Book Antiqua"/>
          <w:sz w:val="20"/>
          <w:szCs w:val="20"/>
        </w:rPr>
        <w:t>tartinki</w:t>
      </w:r>
      <w:r w:rsidRPr="005703AC">
        <w:rPr>
          <w:rFonts w:ascii="Book Antiqua" w:hAnsi="Book Antiqua"/>
          <w:sz w:val="20"/>
          <w:szCs w:val="20"/>
          <w:lang w:eastAsia="pl-PL"/>
        </w:rPr>
        <w:t xml:space="preserve"> (różne rodzaje min. 4)</w:t>
      </w:r>
      <w:r w:rsidRPr="005703AC">
        <w:rPr>
          <w:rFonts w:ascii="Book Antiqua" w:hAnsi="Book Antiqua"/>
          <w:sz w:val="20"/>
          <w:szCs w:val="20"/>
        </w:rPr>
        <w:t xml:space="preserve"> – 2 porcje na osobę</w:t>
      </w:r>
    </w:p>
    <w:p w:rsidR="00215B8D" w:rsidRPr="005703AC" w:rsidRDefault="00215B8D" w:rsidP="00215B8D">
      <w:pPr>
        <w:pStyle w:val="Akapitzlist"/>
        <w:numPr>
          <w:ilvl w:val="0"/>
          <w:numId w:val="16"/>
        </w:numPr>
        <w:tabs>
          <w:tab w:val="left" w:pos="284"/>
        </w:tabs>
        <w:spacing w:line="360" w:lineRule="auto"/>
        <w:ind w:left="0" w:firstLine="0"/>
        <w:rPr>
          <w:rFonts w:ascii="Book Antiqua" w:hAnsi="Book Antiqua"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  <w:lang w:eastAsia="pl-PL"/>
        </w:rPr>
        <w:t>o</w:t>
      </w:r>
      <w:r w:rsidRPr="00215B8D">
        <w:rPr>
          <w:rFonts w:ascii="Book Antiqua" w:hAnsi="Book Antiqua"/>
          <w:sz w:val="20"/>
          <w:szCs w:val="20"/>
          <w:lang w:eastAsia="pl-PL"/>
        </w:rPr>
        <w:t>woce  - 4 rodzaje do wyboru</w:t>
      </w:r>
    </w:p>
    <w:p w:rsidR="006F14DF" w:rsidRPr="00375B8B" w:rsidRDefault="006F14DF" w:rsidP="002419BB">
      <w:pPr>
        <w:spacing w:line="360" w:lineRule="auto"/>
        <w:ind w:left="284"/>
        <w:rPr>
          <w:rFonts w:ascii="Book Antiqua" w:hAnsi="Book Antiqua"/>
          <w:sz w:val="20"/>
          <w:szCs w:val="20"/>
        </w:rPr>
      </w:pPr>
    </w:p>
    <w:p w:rsidR="006F14DF" w:rsidRPr="00942D96" w:rsidRDefault="006F14DF" w:rsidP="002419BB">
      <w:pPr>
        <w:pStyle w:val="Akapitzlist"/>
        <w:numPr>
          <w:ilvl w:val="0"/>
          <w:numId w:val="3"/>
        </w:numPr>
        <w:spacing w:after="0" w:line="360" w:lineRule="auto"/>
        <w:ind w:left="284"/>
        <w:jc w:val="both"/>
        <w:rPr>
          <w:rFonts w:ascii="Book Antiqua" w:hAnsi="Book Antiqua"/>
          <w:sz w:val="20"/>
          <w:szCs w:val="20"/>
        </w:rPr>
      </w:pPr>
      <w:r w:rsidRPr="005703AC">
        <w:rPr>
          <w:rFonts w:ascii="Book Antiqua" w:hAnsi="Book Antiqua"/>
          <w:b/>
          <w:sz w:val="20"/>
          <w:szCs w:val="20"/>
        </w:rPr>
        <w:t>lunch : 27 osób</w:t>
      </w:r>
      <w:r w:rsidRPr="00942D96">
        <w:rPr>
          <w:rFonts w:ascii="Book Antiqua" w:hAnsi="Book Antiqua"/>
          <w:sz w:val="20"/>
          <w:szCs w:val="20"/>
        </w:rPr>
        <w:t xml:space="preserve"> ( liczba szacunkowa) – </w:t>
      </w:r>
      <w:r w:rsidRPr="005703AC">
        <w:rPr>
          <w:rFonts w:ascii="Book Antiqua" w:hAnsi="Book Antiqua"/>
          <w:sz w:val="20"/>
          <w:szCs w:val="20"/>
          <w:u w:val="single"/>
        </w:rPr>
        <w:t>godzina 12:30 – 13:30</w:t>
      </w:r>
      <w:r w:rsidRPr="00942D96">
        <w:rPr>
          <w:rFonts w:ascii="Book Antiqua" w:hAnsi="Book Antiqua"/>
          <w:sz w:val="20"/>
          <w:szCs w:val="20"/>
        </w:rPr>
        <w:t>:</w:t>
      </w:r>
    </w:p>
    <w:p w:rsidR="005703AC" w:rsidRPr="005703AC" w:rsidRDefault="006F14DF" w:rsidP="002419BB">
      <w:pPr>
        <w:pStyle w:val="Akapitzlist"/>
        <w:numPr>
          <w:ilvl w:val="0"/>
          <w:numId w:val="17"/>
        </w:numPr>
        <w:tabs>
          <w:tab w:val="left" w:pos="284"/>
        </w:tabs>
        <w:spacing w:line="360" w:lineRule="auto"/>
        <w:ind w:left="0" w:firstLine="0"/>
        <w:jc w:val="both"/>
        <w:rPr>
          <w:rFonts w:ascii="Book Antiqua" w:eastAsia="Times New Roman" w:hAnsi="Book Antiqua"/>
          <w:sz w:val="20"/>
          <w:szCs w:val="20"/>
        </w:rPr>
      </w:pPr>
      <w:r w:rsidRPr="005703AC">
        <w:rPr>
          <w:rFonts w:ascii="Book Antiqua" w:eastAsia="Times New Roman" w:hAnsi="Book Antiqua"/>
          <w:sz w:val="20"/>
          <w:szCs w:val="20"/>
        </w:rPr>
        <w:t>zupa - min. 2 propozycje do wyboru / 1 porcja na osobę</w:t>
      </w:r>
    </w:p>
    <w:p w:rsidR="006F14DF" w:rsidRPr="005703AC" w:rsidRDefault="006F14DF" w:rsidP="002419BB">
      <w:pPr>
        <w:pStyle w:val="Akapitzlist"/>
        <w:numPr>
          <w:ilvl w:val="0"/>
          <w:numId w:val="17"/>
        </w:numPr>
        <w:tabs>
          <w:tab w:val="left" w:pos="284"/>
        </w:tabs>
        <w:spacing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5703AC">
        <w:rPr>
          <w:rFonts w:ascii="Book Antiqua" w:eastAsia="Times New Roman" w:hAnsi="Book Antiqua"/>
          <w:sz w:val="20"/>
          <w:szCs w:val="20"/>
        </w:rPr>
        <w:t>danie główne min. 3 propozycje</w:t>
      </w:r>
      <w:r w:rsidRPr="005703A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do wyboru, w tym 1 danie wegetariańskie;</w:t>
      </w:r>
      <w:r w:rsidRPr="005703AC">
        <w:rPr>
          <w:rFonts w:ascii="Book Antiqua" w:eastAsia="Times New Roman" w:hAnsi="Book Antiqua"/>
          <w:sz w:val="20"/>
          <w:szCs w:val="20"/>
        </w:rPr>
        <w:t xml:space="preserve"> / 2 porcje na osobę</w:t>
      </w:r>
    </w:p>
    <w:p w:rsidR="006F14DF" w:rsidRPr="005703AC" w:rsidRDefault="006F14DF" w:rsidP="002419BB">
      <w:pPr>
        <w:pStyle w:val="Akapitzlist"/>
        <w:numPr>
          <w:ilvl w:val="0"/>
          <w:numId w:val="17"/>
        </w:numPr>
        <w:tabs>
          <w:tab w:val="left" w:pos="284"/>
          <w:tab w:val="left" w:pos="709"/>
        </w:tabs>
        <w:spacing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</w:rPr>
      </w:pPr>
      <w:r w:rsidRPr="005703AC">
        <w:rPr>
          <w:rFonts w:ascii="Book Antiqua" w:eastAsia="Times New Roman" w:hAnsi="Book Antiqua" w:cs="Book Antiqua"/>
          <w:sz w:val="20"/>
          <w:szCs w:val="20"/>
        </w:rPr>
        <w:t xml:space="preserve">dodatki skrobiowe </w:t>
      </w:r>
      <w:r w:rsidRPr="005703AC">
        <w:rPr>
          <w:rFonts w:ascii="Book Antiqua" w:eastAsia="Times New Roman" w:hAnsi="Book Antiqua" w:cs="Times New Roman"/>
          <w:sz w:val="20"/>
          <w:szCs w:val="20"/>
        </w:rPr>
        <w:t xml:space="preserve">(min. 100 g/porcja), </w:t>
      </w:r>
      <w:r w:rsidRPr="005703AC">
        <w:rPr>
          <w:rFonts w:ascii="Book Antiqua" w:eastAsia="Times New Roman" w:hAnsi="Book Antiqua" w:cs="Book Antiqua"/>
          <w:sz w:val="20"/>
          <w:szCs w:val="20"/>
        </w:rPr>
        <w:t>min. 2 rodzaje / 1 porcja na osobę;</w:t>
      </w:r>
    </w:p>
    <w:p w:rsidR="006F14DF" w:rsidRPr="005703AC" w:rsidRDefault="006F14DF" w:rsidP="002419BB">
      <w:pPr>
        <w:pStyle w:val="Akapitzlist"/>
        <w:numPr>
          <w:ilvl w:val="0"/>
          <w:numId w:val="17"/>
        </w:numPr>
        <w:tabs>
          <w:tab w:val="left" w:pos="284"/>
          <w:tab w:val="left" w:pos="709"/>
        </w:tabs>
        <w:spacing w:line="360" w:lineRule="auto"/>
        <w:ind w:left="0" w:firstLine="0"/>
        <w:jc w:val="both"/>
        <w:rPr>
          <w:rFonts w:ascii="Book Antiqua" w:eastAsia="Times New Roman" w:hAnsi="Book Antiqua" w:cs="Book Antiqua"/>
          <w:sz w:val="20"/>
          <w:szCs w:val="20"/>
        </w:rPr>
      </w:pPr>
      <w:r w:rsidRPr="005703AC">
        <w:rPr>
          <w:rFonts w:ascii="Book Antiqua" w:eastAsia="Times New Roman" w:hAnsi="Book Antiqua" w:cs="Book Antiqua"/>
          <w:sz w:val="20"/>
          <w:szCs w:val="20"/>
        </w:rPr>
        <w:t>warzywa gotowane, zasmażane lub blanszowane, surówki min. 2 rodzaje do wyboru /1 porcja na osobę;</w:t>
      </w:r>
    </w:p>
    <w:p w:rsidR="006F14DF" w:rsidRPr="005703AC" w:rsidRDefault="006F14DF" w:rsidP="002419BB">
      <w:pPr>
        <w:pStyle w:val="Akapitzlist"/>
        <w:numPr>
          <w:ilvl w:val="0"/>
          <w:numId w:val="17"/>
        </w:numPr>
        <w:tabs>
          <w:tab w:val="left" w:pos="284"/>
          <w:tab w:val="left" w:pos="709"/>
        </w:tabs>
        <w:spacing w:line="360" w:lineRule="auto"/>
        <w:ind w:left="0" w:firstLine="0"/>
        <w:jc w:val="both"/>
        <w:rPr>
          <w:rFonts w:ascii="Book Antiqua" w:eastAsia="Times New Roman" w:hAnsi="Book Antiqua" w:cs="Book Antiqua"/>
          <w:sz w:val="20"/>
          <w:szCs w:val="20"/>
        </w:rPr>
      </w:pPr>
      <w:r w:rsidRPr="005703AC">
        <w:rPr>
          <w:rFonts w:ascii="Book Antiqua" w:eastAsia="Times New Roman" w:hAnsi="Book Antiqua" w:cs="Book Antiqua"/>
          <w:sz w:val="20"/>
          <w:szCs w:val="20"/>
        </w:rPr>
        <w:t>napoje: kawa, herbata, woda mineralna;</w:t>
      </w:r>
    </w:p>
    <w:p w:rsidR="0060506E" w:rsidRDefault="0060506E" w:rsidP="005703AC">
      <w:pPr>
        <w:spacing w:line="276" w:lineRule="auto"/>
        <w:ind w:left="284"/>
        <w:jc w:val="both"/>
        <w:rPr>
          <w:rFonts w:ascii="Book Antiqua" w:hAnsi="Book Antiqua"/>
          <w:b/>
          <w:sz w:val="20"/>
          <w:szCs w:val="20"/>
          <w:lang w:eastAsia="en-US"/>
        </w:rPr>
      </w:pPr>
    </w:p>
    <w:p w:rsidR="00C0163E" w:rsidRDefault="007547CA" w:rsidP="005703AC">
      <w:pPr>
        <w:spacing w:line="360" w:lineRule="auto"/>
        <w:jc w:val="both"/>
        <w:rPr>
          <w:rFonts w:ascii="Book Antiqua" w:hAnsi="Book Antiqua"/>
          <w:sz w:val="20"/>
          <w:szCs w:val="20"/>
          <w:lang w:eastAsia="en-US"/>
        </w:rPr>
      </w:pPr>
      <w:r w:rsidRPr="006F14DF">
        <w:rPr>
          <w:rFonts w:ascii="Book Antiqua" w:hAnsi="Book Antiqua"/>
          <w:b/>
          <w:sz w:val="20"/>
          <w:szCs w:val="20"/>
          <w:lang w:eastAsia="en-US"/>
        </w:rPr>
        <w:t>3.4</w:t>
      </w:r>
      <w:r w:rsidR="00C0163E">
        <w:rPr>
          <w:rFonts w:ascii="Book Antiqua" w:hAnsi="Book Antiqua"/>
          <w:sz w:val="20"/>
          <w:szCs w:val="20"/>
          <w:lang w:eastAsia="en-US"/>
        </w:rPr>
        <w:t xml:space="preserve"> Wymagania wobec Wykonawcy:</w:t>
      </w:r>
    </w:p>
    <w:p w:rsidR="00C0163E" w:rsidRPr="006F14DF" w:rsidRDefault="00C0163E" w:rsidP="005703AC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6F14DF">
        <w:rPr>
          <w:rFonts w:ascii="Book Antiqua" w:hAnsi="Book Antiqua"/>
          <w:sz w:val="20"/>
          <w:szCs w:val="20"/>
        </w:rPr>
        <w:t xml:space="preserve">Wszystkie napoje gorące muszą być podane w naczyniach porcelanowych (nie jednorazowego użytku); </w:t>
      </w:r>
    </w:p>
    <w:p w:rsidR="00C0163E" w:rsidRDefault="00C0163E" w:rsidP="005703AC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Zamawiający wymaga, aby bufet słony na ciepło podany na </w:t>
      </w:r>
      <w:r>
        <w:rPr>
          <w:rFonts w:ascii="Book Antiqua" w:hAnsi="Book Antiqua"/>
          <w:sz w:val="20"/>
          <w:szCs w:val="20"/>
          <w:u w:val="single"/>
        </w:rPr>
        <w:t>podgrzewaczach elektrycznych</w:t>
      </w:r>
      <w:r>
        <w:rPr>
          <w:rFonts w:ascii="Book Antiqua" w:hAnsi="Book Antiqua"/>
          <w:sz w:val="20"/>
          <w:szCs w:val="20"/>
        </w:rPr>
        <w:t xml:space="preserve">. </w:t>
      </w:r>
      <w:r w:rsidR="00332B3E">
        <w:rPr>
          <w:rFonts w:ascii="Book Antiqua" w:hAnsi="Book Antiqua"/>
          <w:sz w:val="20"/>
          <w:szCs w:val="20"/>
        </w:rPr>
        <w:br/>
      </w:r>
      <w:r>
        <w:rPr>
          <w:rFonts w:ascii="Book Antiqua" w:hAnsi="Book Antiqua"/>
          <w:sz w:val="20"/>
          <w:szCs w:val="20"/>
        </w:rPr>
        <w:t xml:space="preserve">Z uwagi na miejsce realizacji usługi tj. budynek Biblioteki UKW w Bydgoszczy Wykonawca nie może używać żadnych przedmiotów emitujących ogień i dym (palące się świece, podgrzewacze (tzw. </w:t>
      </w:r>
      <w:proofErr w:type="spellStart"/>
      <w:r>
        <w:rPr>
          <w:rFonts w:ascii="Book Antiqua" w:hAnsi="Book Antiqua"/>
          <w:sz w:val="20"/>
          <w:szCs w:val="20"/>
        </w:rPr>
        <w:t>tealight</w:t>
      </w:r>
      <w:proofErr w:type="spellEnd"/>
      <w:r>
        <w:rPr>
          <w:rFonts w:ascii="Book Antiqua" w:hAnsi="Book Antiqua"/>
          <w:sz w:val="20"/>
          <w:szCs w:val="20"/>
        </w:rPr>
        <w:t>, kadzidełka).</w:t>
      </w:r>
    </w:p>
    <w:p w:rsidR="00C0163E" w:rsidRPr="006F14DF" w:rsidRDefault="00C0163E" w:rsidP="005703AC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6F14DF">
        <w:rPr>
          <w:rFonts w:ascii="Book Antiqua" w:hAnsi="Book Antiqua"/>
          <w:sz w:val="20"/>
          <w:szCs w:val="20"/>
        </w:rPr>
        <w:t xml:space="preserve">Zamawiający wymaga, aby całość usługi świadczona była na zastawie porcelanowej/ceramicznej z kompletem sztućców metalowych. </w:t>
      </w:r>
    </w:p>
    <w:p w:rsidR="00C0163E" w:rsidRPr="006F14DF" w:rsidRDefault="00C0163E" w:rsidP="005703AC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6F14DF">
        <w:rPr>
          <w:rFonts w:ascii="Book Antiqua" w:hAnsi="Book Antiqua"/>
          <w:sz w:val="20"/>
          <w:szCs w:val="20"/>
        </w:rPr>
        <w:t xml:space="preserve">Wykonawca zapewni wszelką infrastrukturę potrzebną do realizacji zamówienia takie jak. stoły, przedłużacze .  </w:t>
      </w:r>
      <w:bookmarkStart w:id="0" w:name="_GoBack"/>
      <w:bookmarkEnd w:id="0"/>
    </w:p>
    <w:p w:rsidR="00C0163E" w:rsidRPr="006F14DF" w:rsidRDefault="00C0163E" w:rsidP="005703AC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6F14DF">
        <w:rPr>
          <w:rFonts w:ascii="Book Antiqua" w:hAnsi="Book Antiqua"/>
          <w:sz w:val="20"/>
          <w:szCs w:val="20"/>
        </w:rPr>
        <w:lastRenderedPageBreak/>
        <w:t>Wykonawca powinien zapewnić wszelkie detale potrzebne do właściwego podania                            i skonsumowania posiłków takie jak obrusy (z materiału – nie papierowe ), papierowe serwetki i dekoracje ( z wykluczeniem palących się świec).</w:t>
      </w:r>
    </w:p>
    <w:p w:rsidR="00C0163E" w:rsidRPr="006F14DF" w:rsidRDefault="00C0163E" w:rsidP="005703AC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6F14DF">
        <w:rPr>
          <w:rFonts w:ascii="Book Antiqua" w:hAnsi="Book Antiqua"/>
          <w:sz w:val="20"/>
          <w:szCs w:val="20"/>
        </w:rPr>
        <w:t>Wykonawca zobowiązany jest do przygotowania stołów, nakrycia ich obrusami                                       i udekorowania.</w:t>
      </w:r>
    </w:p>
    <w:p w:rsidR="00C0163E" w:rsidRPr="006F14DF" w:rsidRDefault="00C0163E" w:rsidP="005703AC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6F14DF">
        <w:rPr>
          <w:rFonts w:ascii="Book Antiqua" w:hAnsi="Book Antiqua"/>
          <w:sz w:val="20"/>
          <w:szCs w:val="20"/>
        </w:rPr>
        <w:t xml:space="preserve"> Serwowane posiłki muszą być bezwzględnie świeże, o odpowiednich walorach smakowych             i zapachowych oraz o estetycznym wyglądzie.</w:t>
      </w:r>
    </w:p>
    <w:p w:rsidR="00C0163E" w:rsidRPr="006F14DF" w:rsidRDefault="00C0163E" w:rsidP="005703AC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6F14DF">
        <w:rPr>
          <w:rFonts w:ascii="Book Antiqua" w:hAnsi="Book Antiqua"/>
          <w:sz w:val="20"/>
          <w:szCs w:val="20"/>
        </w:rPr>
        <w:t xml:space="preserve">Wykonawca stawi się w miejscu realizacji zamówienia minimum 1,5 godziny przed planowaną godziną rozpoczęcia seminarium . </w:t>
      </w:r>
    </w:p>
    <w:p w:rsidR="00C0163E" w:rsidRPr="006F14DF" w:rsidRDefault="00C0163E" w:rsidP="005703AC">
      <w:pPr>
        <w:spacing w:line="360" w:lineRule="auto"/>
        <w:jc w:val="both"/>
        <w:rPr>
          <w:rFonts w:ascii="Book Antiqua" w:hAnsi="Book Antiqua"/>
          <w:sz w:val="20"/>
          <w:szCs w:val="20"/>
          <w:lang w:eastAsia="en-US"/>
        </w:rPr>
      </w:pPr>
      <w:r w:rsidRPr="006F14DF">
        <w:rPr>
          <w:rFonts w:ascii="Book Antiqua" w:hAnsi="Book Antiqua"/>
          <w:b/>
          <w:sz w:val="20"/>
          <w:szCs w:val="20"/>
          <w:lang w:eastAsia="en-US"/>
        </w:rPr>
        <w:t>3.5.</w:t>
      </w:r>
      <w:r w:rsidRPr="006F14DF">
        <w:rPr>
          <w:rFonts w:ascii="Book Antiqua" w:hAnsi="Book Antiqua"/>
          <w:sz w:val="20"/>
          <w:szCs w:val="20"/>
          <w:lang w:eastAsia="en-US"/>
        </w:rPr>
        <w:t xml:space="preserve"> Wykonawca gwarantuje, że:</w:t>
      </w:r>
    </w:p>
    <w:p w:rsidR="00C0163E" w:rsidRPr="006F14DF" w:rsidRDefault="00C0163E" w:rsidP="005703AC">
      <w:pPr>
        <w:pStyle w:val="Akapitzlist"/>
        <w:numPr>
          <w:ilvl w:val="0"/>
          <w:numId w:val="5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6F14DF">
        <w:rPr>
          <w:rFonts w:ascii="Book Antiqua" w:hAnsi="Book Antiqua"/>
          <w:sz w:val="20"/>
          <w:szCs w:val="20"/>
        </w:rPr>
        <w:t>zapewniona zastawa stołowa będzie czysta, nieuszkodzona i wysterylizowana;</w:t>
      </w:r>
    </w:p>
    <w:p w:rsidR="00C0163E" w:rsidRPr="006F14DF" w:rsidRDefault="00C0163E" w:rsidP="005703AC">
      <w:pPr>
        <w:pStyle w:val="Akapitzlist"/>
        <w:numPr>
          <w:ilvl w:val="0"/>
          <w:numId w:val="5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6F14DF">
        <w:rPr>
          <w:rFonts w:ascii="Book Antiqua" w:hAnsi="Book Antiqua"/>
          <w:sz w:val="20"/>
          <w:szCs w:val="20"/>
        </w:rPr>
        <w:t>obrusy będą czyste, nieuszkodzone i wyprasowane.</w:t>
      </w:r>
    </w:p>
    <w:p w:rsidR="00C0163E" w:rsidRPr="006F14DF" w:rsidRDefault="00C0163E" w:rsidP="005703AC">
      <w:pPr>
        <w:pStyle w:val="Akapitzlist"/>
        <w:numPr>
          <w:ilvl w:val="0"/>
          <w:numId w:val="5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6F14DF">
        <w:rPr>
          <w:rFonts w:ascii="Book Antiqua" w:hAnsi="Book Antiqua"/>
          <w:sz w:val="20"/>
          <w:szCs w:val="20"/>
        </w:rPr>
        <w:t>dostawę, wyłożenie posiłków oraz sprzętu niezbędnego do realizacji przedmiotu zamówienia.</w:t>
      </w:r>
    </w:p>
    <w:p w:rsidR="00C0163E" w:rsidRPr="006F14DF" w:rsidRDefault="00C0163E" w:rsidP="005703AC">
      <w:pPr>
        <w:pStyle w:val="Akapitzlist"/>
        <w:numPr>
          <w:ilvl w:val="0"/>
          <w:numId w:val="5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6F14DF">
        <w:rPr>
          <w:rFonts w:ascii="Book Antiqua" w:hAnsi="Book Antiqua"/>
          <w:sz w:val="20"/>
          <w:szCs w:val="20"/>
        </w:rPr>
        <w:t>uprzątnięcie stołów i pomieszczeń.</w:t>
      </w:r>
    </w:p>
    <w:p w:rsidR="00C0163E" w:rsidRDefault="00C0163E" w:rsidP="005703AC">
      <w:pPr>
        <w:spacing w:line="360" w:lineRule="auto"/>
        <w:jc w:val="both"/>
        <w:rPr>
          <w:rFonts w:ascii="Book Antiqua" w:hAnsi="Book Antiqua"/>
          <w:sz w:val="20"/>
          <w:szCs w:val="20"/>
          <w:lang w:eastAsia="en-US"/>
        </w:rPr>
      </w:pPr>
      <w:r>
        <w:rPr>
          <w:rFonts w:ascii="Book Antiqua" w:hAnsi="Book Antiqua"/>
          <w:b/>
          <w:sz w:val="20"/>
          <w:szCs w:val="20"/>
          <w:lang w:eastAsia="en-US"/>
        </w:rPr>
        <w:t>3.6.</w:t>
      </w:r>
      <w:r>
        <w:rPr>
          <w:rFonts w:ascii="Book Antiqua" w:hAnsi="Book Antiqua"/>
          <w:sz w:val="20"/>
          <w:szCs w:val="20"/>
          <w:lang w:eastAsia="en-US"/>
        </w:rPr>
        <w:t xml:space="preserve">    Ponadto Wykonawca zobowiązany jest do:</w:t>
      </w:r>
    </w:p>
    <w:p w:rsidR="00C0163E" w:rsidRDefault="00C0163E" w:rsidP="005703AC">
      <w:pPr>
        <w:pStyle w:val="Akapitzlist"/>
        <w:numPr>
          <w:ilvl w:val="0"/>
          <w:numId w:val="6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przygotowania posiłków zgodnie z zasadami określonymi w ustawie o bezpieczeństwie żywności i żywienia (Dz.U.2015.594 tekst jednolity);</w:t>
      </w:r>
    </w:p>
    <w:p w:rsidR="00C0163E" w:rsidRDefault="00C0163E" w:rsidP="005703AC">
      <w:pPr>
        <w:pStyle w:val="Akapitzlist"/>
        <w:numPr>
          <w:ilvl w:val="0"/>
          <w:numId w:val="6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przestrzegania przepisów sanitarno-epidemiologicznych, BHP, </w:t>
      </w:r>
      <w:proofErr w:type="spellStart"/>
      <w:r>
        <w:rPr>
          <w:rFonts w:ascii="Book Antiqua" w:hAnsi="Book Antiqua"/>
          <w:sz w:val="20"/>
          <w:szCs w:val="20"/>
        </w:rPr>
        <w:t>PPoż.</w:t>
      </w:r>
      <w:proofErr w:type="spellEnd"/>
      <w:r>
        <w:rPr>
          <w:rFonts w:ascii="Book Antiqua" w:hAnsi="Book Antiqua"/>
          <w:sz w:val="20"/>
          <w:szCs w:val="20"/>
        </w:rPr>
        <w:t>,</w:t>
      </w:r>
    </w:p>
    <w:p w:rsidR="00C0163E" w:rsidRDefault="00C0163E" w:rsidP="005703AC">
      <w:pPr>
        <w:pStyle w:val="Akapitzlist"/>
        <w:numPr>
          <w:ilvl w:val="0"/>
          <w:numId w:val="6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zagwarantowania wysokiej jakości świadczonej usługi.</w:t>
      </w:r>
    </w:p>
    <w:p w:rsidR="00C0163E" w:rsidRDefault="00C0163E" w:rsidP="005703AC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</w:p>
    <w:p w:rsidR="00C0163E" w:rsidRDefault="00C0163E" w:rsidP="005703AC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3.7.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eastAsia="Times New Roman" w:hAnsi="Book Antiqua"/>
          <w:sz w:val="20"/>
          <w:szCs w:val="20"/>
        </w:rPr>
        <w:t xml:space="preserve">Podana w treści zapytania ofertowego </w:t>
      </w:r>
      <w:r>
        <w:rPr>
          <w:rFonts w:ascii="Book Antiqua" w:hAnsi="Book Antiqua"/>
          <w:sz w:val="20"/>
          <w:szCs w:val="20"/>
        </w:rPr>
        <w:t xml:space="preserve">liczba gości jest wartością szacunkową. Zamawiający zastrzega sobie prawo do zmniejszenia lub zwiększenia liczby uczestników. Ostateczna liczba uczestników zostanie podana Wykonawcy  drogą elektroniczną nie później  niż  </w:t>
      </w:r>
      <w:r>
        <w:rPr>
          <w:rFonts w:ascii="Book Antiqua" w:hAnsi="Book Antiqua"/>
          <w:sz w:val="20"/>
          <w:szCs w:val="20"/>
          <w:u w:val="single"/>
        </w:rPr>
        <w:t>3 dni</w:t>
      </w:r>
      <w:r>
        <w:rPr>
          <w:rFonts w:ascii="Book Antiqua" w:hAnsi="Book Antiqua"/>
          <w:sz w:val="20"/>
          <w:szCs w:val="20"/>
        </w:rPr>
        <w:t xml:space="preserve"> przed terminem rozpoczęcia seminarium.</w:t>
      </w:r>
    </w:p>
    <w:p w:rsidR="00C0163E" w:rsidRDefault="00C0163E" w:rsidP="005703AC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</w:p>
    <w:p w:rsidR="00C0163E" w:rsidRDefault="00C0163E" w:rsidP="005703AC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3.9.</w:t>
      </w:r>
      <w:r>
        <w:rPr>
          <w:rFonts w:ascii="Book Antiqua" w:hAnsi="Book Antiqua"/>
          <w:sz w:val="20"/>
          <w:szCs w:val="20"/>
        </w:rPr>
        <w:t xml:space="preserve"> Zamawiający  zastrzega sobie prawo zmniejszenia lub zwiększenia wartości zamówienia o 30%. W przypadku zmniejszenia wartości zamówienia, Wykonawca nie będzie rościł sobie żadnych praw z tego tytułu,  w szczególności w zakresie zmniejszenia wynagrodzenia.</w:t>
      </w:r>
    </w:p>
    <w:p w:rsidR="00C0163E" w:rsidRDefault="00C0163E" w:rsidP="005703AC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</w:p>
    <w:p w:rsidR="00C0163E" w:rsidRDefault="00C0163E" w:rsidP="005703AC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3.10.</w:t>
      </w:r>
      <w:r>
        <w:rPr>
          <w:rFonts w:ascii="Book Antiqua" w:hAnsi="Book Antiqua"/>
          <w:sz w:val="20"/>
          <w:szCs w:val="20"/>
        </w:rPr>
        <w:t xml:space="preserve"> Podana w treści zapyt</w:t>
      </w:r>
      <w:r w:rsidR="007547CA">
        <w:rPr>
          <w:rFonts w:ascii="Book Antiqua" w:hAnsi="Book Antiqua"/>
          <w:sz w:val="20"/>
          <w:szCs w:val="20"/>
        </w:rPr>
        <w:t>ania godzina rozpoczęcia przerw</w:t>
      </w:r>
      <w:r>
        <w:rPr>
          <w:rFonts w:ascii="Book Antiqua" w:hAnsi="Book Antiqua"/>
          <w:sz w:val="20"/>
          <w:szCs w:val="20"/>
        </w:rPr>
        <w:t xml:space="preserve"> kawow</w:t>
      </w:r>
      <w:r w:rsidR="007547CA">
        <w:rPr>
          <w:rFonts w:ascii="Book Antiqua" w:hAnsi="Book Antiqua"/>
          <w:sz w:val="20"/>
          <w:szCs w:val="20"/>
        </w:rPr>
        <w:t>ych</w:t>
      </w:r>
      <w:r>
        <w:rPr>
          <w:rFonts w:ascii="Book Antiqua" w:hAnsi="Book Antiqua"/>
          <w:sz w:val="20"/>
          <w:szCs w:val="20"/>
        </w:rPr>
        <w:t xml:space="preserve"> i lunch</w:t>
      </w:r>
      <w:r w:rsidR="007547CA">
        <w:rPr>
          <w:rFonts w:ascii="Book Antiqua" w:hAnsi="Book Antiqua"/>
          <w:sz w:val="20"/>
          <w:szCs w:val="20"/>
        </w:rPr>
        <w:t>owych</w:t>
      </w:r>
      <w:r>
        <w:rPr>
          <w:rFonts w:ascii="Book Antiqua" w:hAnsi="Book Antiqua"/>
          <w:sz w:val="20"/>
          <w:szCs w:val="20"/>
        </w:rPr>
        <w:t xml:space="preserve"> jest godziną orientacyjną. Zamawiający zastrzega sobie prawo do uszczegółowienia godzin podanych w treści zapytania ofertowego nie później niż </w:t>
      </w:r>
      <w:r>
        <w:rPr>
          <w:rFonts w:ascii="Book Antiqua" w:hAnsi="Book Antiqua"/>
          <w:sz w:val="20"/>
          <w:szCs w:val="20"/>
          <w:u w:val="single"/>
        </w:rPr>
        <w:t>2 dni</w:t>
      </w:r>
      <w:r>
        <w:rPr>
          <w:rFonts w:ascii="Book Antiqua" w:hAnsi="Book Antiqua"/>
          <w:sz w:val="20"/>
          <w:szCs w:val="20"/>
        </w:rPr>
        <w:t xml:space="preserve"> przed terminem rozpoczęcia seminarium, o czym Wykonawca zostanie poinformowany droga elektroniczną.</w:t>
      </w:r>
    </w:p>
    <w:p w:rsidR="00C0163E" w:rsidRDefault="00C0163E" w:rsidP="005703AC">
      <w:pPr>
        <w:pStyle w:val="Akapitzlist"/>
        <w:spacing w:line="360" w:lineRule="auto"/>
        <w:ind w:left="0"/>
        <w:jc w:val="both"/>
        <w:rPr>
          <w:rFonts w:ascii="Book Antiqua" w:hAnsi="Book Antiqua"/>
          <w:b/>
          <w:sz w:val="20"/>
          <w:szCs w:val="20"/>
        </w:rPr>
      </w:pPr>
    </w:p>
    <w:p w:rsidR="00C0163E" w:rsidRDefault="00C0163E" w:rsidP="005703AC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lastRenderedPageBreak/>
        <w:t>3.11.</w:t>
      </w:r>
      <w:r>
        <w:rPr>
          <w:rFonts w:ascii="Book Antiqua" w:hAnsi="Book Antiqua"/>
          <w:sz w:val="20"/>
          <w:szCs w:val="20"/>
        </w:rPr>
        <w:t xml:space="preserve"> W przypadku niewykonania lub nienależytego wykonania umowy Wykonawca zapłaci Zamawiającemu karę umowną w wysokości 20% wynagrodzenia brutto określonej w formularzu ofertowym. </w:t>
      </w:r>
    </w:p>
    <w:p w:rsidR="00C0163E" w:rsidRDefault="00C0163E" w:rsidP="005703AC">
      <w:pPr>
        <w:pStyle w:val="Akapitzlist"/>
        <w:spacing w:line="360" w:lineRule="auto"/>
        <w:ind w:left="0"/>
        <w:jc w:val="both"/>
        <w:rPr>
          <w:rFonts w:ascii="Book Antiqua" w:hAnsi="Book Antiqua"/>
          <w:b/>
          <w:sz w:val="20"/>
          <w:szCs w:val="20"/>
        </w:rPr>
      </w:pPr>
    </w:p>
    <w:p w:rsidR="00C0163E" w:rsidRDefault="00C0163E" w:rsidP="005703AC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3.12.</w:t>
      </w:r>
      <w:r>
        <w:rPr>
          <w:rFonts w:ascii="Book Antiqua" w:hAnsi="Book Antiqua"/>
          <w:sz w:val="20"/>
          <w:szCs w:val="20"/>
        </w:rPr>
        <w:t xml:space="preserve"> Zapłata kary umownej nie wyłącza dalej idących roszczeń z tytułu niewykonania lub nienależytego wykonania przedmiotu umowy.</w:t>
      </w:r>
    </w:p>
    <w:p w:rsidR="006F14DF" w:rsidRDefault="00C0163E" w:rsidP="00C0163E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4</w:t>
      </w:r>
      <w:r>
        <w:rPr>
          <w:rFonts w:ascii="Book Antiqua" w:eastAsia="Times New Roman" w:hAnsi="Book Antiqua"/>
          <w:sz w:val="20"/>
          <w:szCs w:val="20"/>
        </w:rPr>
        <w:t xml:space="preserve">. </w:t>
      </w:r>
      <w:r>
        <w:rPr>
          <w:rFonts w:ascii="Book Antiqua" w:eastAsia="Times New Roman" w:hAnsi="Book Antiqua"/>
          <w:b/>
          <w:sz w:val="20"/>
          <w:szCs w:val="20"/>
        </w:rPr>
        <w:t xml:space="preserve">Termin realizacji: </w:t>
      </w:r>
    </w:p>
    <w:p w:rsidR="00C0163E" w:rsidRDefault="006F14DF" w:rsidP="00C0163E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 xml:space="preserve">I część zamówienia: 27.11.2017 </w:t>
      </w:r>
      <w:r w:rsidR="00C0163E">
        <w:rPr>
          <w:rFonts w:ascii="Book Antiqua" w:eastAsia="Times New Roman" w:hAnsi="Book Antiqua"/>
          <w:sz w:val="20"/>
          <w:szCs w:val="20"/>
        </w:rPr>
        <w:t>r.</w:t>
      </w:r>
    </w:p>
    <w:p w:rsidR="006F14DF" w:rsidRDefault="00577181" w:rsidP="00C0163E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II część zamówienia: 21-22.11.2017 r.</w:t>
      </w:r>
    </w:p>
    <w:p w:rsidR="00C0163E" w:rsidRDefault="00C0163E" w:rsidP="00C0163E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5.</w:t>
      </w:r>
      <w:r>
        <w:rPr>
          <w:rFonts w:ascii="Book Antiqua" w:eastAsia="Times New Roman" w:hAnsi="Book Antiqua"/>
          <w:sz w:val="20"/>
          <w:szCs w:val="20"/>
        </w:rPr>
        <w:t xml:space="preserve"> </w:t>
      </w:r>
      <w:r>
        <w:rPr>
          <w:rFonts w:ascii="Book Antiqua" w:eastAsia="Times New Roman" w:hAnsi="Book Antiqua"/>
          <w:b/>
          <w:sz w:val="20"/>
          <w:szCs w:val="20"/>
        </w:rPr>
        <w:t>Opis sposobu obliczania ceny:</w:t>
      </w:r>
    </w:p>
    <w:p w:rsidR="00C0163E" w:rsidRDefault="00C0163E" w:rsidP="00C0163E">
      <w:pPr>
        <w:spacing w:line="360" w:lineRule="auto"/>
        <w:jc w:val="both"/>
        <w:rPr>
          <w:rFonts w:ascii="Book Antiqua" w:eastAsia="Times New Roman" w:hAnsi="Book Antiqua"/>
          <w:i/>
          <w:sz w:val="20"/>
          <w:szCs w:val="20"/>
        </w:rPr>
      </w:pPr>
      <w:r>
        <w:rPr>
          <w:rFonts w:ascii="Book Antiqua" w:eastAsia="Times New Roman" w:hAnsi="Book Antiqua"/>
          <w:i/>
          <w:sz w:val="20"/>
          <w:szCs w:val="20"/>
        </w:rPr>
        <w:t>Np. Cena oferty powinna zawierać wszystkie koszty związane z realizacją przedmiotu zamówienia.</w:t>
      </w:r>
    </w:p>
    <w:p w:rsidR="00C0163E" w:rsidRDefault="00C0163E" w:rsidP="00C0163E">
      <w:pPr>
        <w:tabs>
          <w:tab w:val="left" w:pos="36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</w:p>
    <w:p w:rsidR="00C0163E" w:rsidRDefault="00C0163E" w:rsidP="00C0163E">
      <w:pPr>
        <w:tabs>
          <w:tab w:val="left" w:pos="360"/>
        </w:tabs>
        <w:spacing w:line="360" w:lineRule="auto"/>
        <w:jc w:val="both"/>
        <w:rPr>
          <w:rFonts w:ascii="Book Antiqua" w:hAnsi="Book Antiqua" w:cs="Calibri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6. Kryteria wyboru oferty:</w:t>
      </w:r>
    </w:p>
    <w:p w:rsidR="00C0163E" w:rsidRDefault="00C0163E" w:rsidP="00C0163E">
      <w:pPr>
        <w:tabs>
          <w:tab w:val="left" w:pos="284"/>
        </w:tabs>
        <w:spacing w:line="360" w:lineRule="auto"/>
        <w:ind w:left="709" w:hanging="426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 w:cs="Book Antiqua"/>
          <w:color w:val="000000"/>
          <w:sz w:val="20"/>
          <w:szCs w:val="20"/>
        </w:rPr>
        <w:t>6.1. Zamawiający oceni i porówna jedynie te oferty, które:</w:t>
      </w:r>
    </w:p>
    <w:p w:rsidR="00C0163E" w:rsidRDefault="00C0163E" w:rsidP="00C0163E">
      <w:pPr>
        <w:spacing w:line="360" w:lineRule="auto"/>
        <w:ind w:left="851" w:hanging="284"/>
        <w:jc w:val="both"/>
        <w:rPr>
          <w:rFonts w:ascii="Book Antiqua" w:hAnsi="Book Antiqua" w:cs="Book Antiqua"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a) </w:t>
      </w:r>
      <w:r>
        <w:rPr>
          <w:rFonts w:ascii="Book Antiqua" w:hAnsi="Book Antiqua" w:cs="Book Antiqua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C0163E" w:rsidRDefault="00C0163E" w:rsidP="00C0163E">
      <w:pPr>
        <w:spacing w:line="360" w:lineRule="auto"/>
        <w:ind w:left="993" w:hanging="426"/>
        <w:jc w:val="both"/>
        <w:rPr>
          <w:rFonts w:ascii="Book Antiqua" w:hAnsi="Book Antiqua" w:cs="Calibri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b) </w:t>
      </w:r>
      <w:r>
        <w:rPr>
          <w:rFonts w:ascii="Book Antiqua" w:hAnsi="Book Antiqua" w:cs="Book Antiqua"/>
          <w:color w:val="000000"/>
          <w:sz w:val="20"/>
          <w:szCs w:val="20"/>
        </w:rPr>
        <w:t>nie zostaną odrzucone przez Zamawiającego.</w:t>
      </w:r>
    </w:p>
    <w:p w:rsidR="00C0163E" w:rsidRDefault="00C0163E" w:rsidP="00C0163E">
      <w:pPr>
        <w:spacing w:line="360" w:lineRule="auto"/>
        <w:ind w:left="709" w:hanging="426"/>
        <w:rPr>
          <w:rFonts w:ascii="Book Antiqua" w:hAnsi="Book Antiqua" w:cs="Book Antiqua"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6.2. </w:t>
      </w:r>
      <w:r>
        <w:rPr>
          <w:rFonts w:ascii="Book Antiqua" w:hAnsi="Book Antiqua" w:cs="Book Antiqua"/>
          <w:color w:val="000000"/>
          <w:sz w:val="20"/>
          <w:szCs w:val="20"/>
        </w:rPr>
        <w:t>Oferty zostaną ocenione przez Zamawiającego w oparciu o następujące kryteria i ich znaczenie: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1899"/>
        <w:gridCol w:w="1899"/>
      </w:tblGrid>
      <w:tr w:rsidR="00C0163E" w:rsidTr="00C0163E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63E" w:rsidRDefault="00C0163E">
            <w:pPr>
              <w:tabs>
                <w:tab w:val="left" w:pos="0"/>
              </w:tabs>
              <w:spacing w:after="200" w:line="360" w:lineRule="auto"/>
              <w:ind w:right="783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63E" w:rsidRDefault="00C0163E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KRYTERIUM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63E" w:rsidRDefault="00C0163E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WAGA</w:t>
            </w:r>
          </w:p>
        </w:tc>
      </w:tr>
      <w:tr w:rsidR="00C0163E" w:rsidTr="00C0163E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63E" w:rsidRDefault="00C0163E">
            <w:pPr>
              <w:spacing w:after="200" w:line="360" w:lineRule="auto"/>
              <w:jc w:val="both"/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63E" w:rsidRDefault="00C0163E">
            <w:pPr>
              <w:spacing w:after="200" w:line="360" w:lineRule="auto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Cena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63E" w:rsidRDefault="00C0163E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40%</w:t>
            </w:r>
          </w:p>
        </w:tc>
      </w:tr>
      <w:tr w:rsidR="00C0163E" w:rsidTr="00C0163E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63E" w:rsidRDefault="00C0163E">
            <w:pPr>
              <w:spacing w:after="200" w:line="360" w:lineRule="auto"/>
              <w:jc w:val="both"/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63E" w:rsidRDefault="00C0163E">
            <w:pPr>
              <w:spacing w:after="200" w:line="360" w:lineRule="auto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Estetyka podania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63E" w:rsidRDefault="00C0163E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 xml:space="preserve">30% </w:t>
            </w:r>
          </w:p>
        </w:tc>
      </w:tr>
      <w:tr w:rsidR="00C0163E" w:rsidTr="00C0163E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63E" w:rsidRDefault="00C0163E">
            <w:pPr>
              <w:spacing w:after="200" w:line="360" w:lineRule="auto"/>
              <w:jc w:val="both"/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  <w:t xml:space="preserve">3. 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63E" w:rsidRDefault="00C0163E">
            <w:pPr>
              <w:spacing w:after="200" w:line="360" w:lineRule="auto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Ocena składu menu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63E" w:rsidRDefault="00C0163E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 xml:space="preserve">30% </w:t>
            </w:r>
          </w:p>
        </w:tc>
      </w:tr>
      <w:tr w:rsidR="00C0163E" w:rsidTr="00C0163E">
        <w:tc>
          <w:tcPr>
            <w:tcW w:w="3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63E" w:rsidRDefault="00C0163E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RAZEM: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63E" w:rsidRDefault="00C0163E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100%</w:t>
            </w:r>
          </w:p>
        </w:tc>
      </w:tr>
    </w:tbl>
    <w:p w:rsidR="00C0163E" w:rsidRDefault="00C0163E" w:rsidP="00C0163E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C0163E" w:rsidRDefault="00C0163E" w:rsidP="00C0163E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C0163E" w:rsidRDefault="00C0163E" w:rsidP="00C0163E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>Dokonywanie oceny Zamawiający dokona na podstawie następujących wzorów:</w:t>
      </w:r>
    </w:p>
    <w:p w:rsidR="00C0163E" w:rsidRDefault="00C0163E" w:rsidP="00C0163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  <w:lang w:eastAsia="en-US"/>
        </w:rPr>
      </w:pPr>
    </w:p>
    <w:p w:rsidR="00C0163E" w:rsidRDefault="00C0163E" w:rsidP="00C0163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color w:val="000000"/>
          <w:sz w:val="20"/>
          <w:szCs w:val="20"/>
          <w:lang w:eastAsia="en-US"/>
        </w:rPr>
      </w:pPr>
      <w:r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dla kryterium</w:t>
      </w:r>
      <w:r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„</w:t>
      </w:r>
      <w:r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cena”</w:t>
      </w:r>
      <w:r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: </w:t>
      </w:r>
    </w:p>
    <w:p w:rsidR="00C0163E" w:rsidRDefault="00C0163E" w:rsidP="00C0163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color w:val="000000"/>
          <w:sz w:val="20"/>
          <w:szCs w:val="20"/>
          <w:lang w:eastAsia="en-US"/>
        </w:rPr>
      </w:pPr>
      <w:r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C</w:t>
      </w:r>
      <w:r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= </w:t>
      </w:r>
      <w:proofErr w:type="spellStart"/>
      <w:r>
        <w:rPr>
          <w:rFonts w:ascii="Book Antiqua" w:hAnsi="Book Antiqua" w:cs="Century Gothic"/>
          <w:color w:val="000000"/>
          <w:sz w:val="20"/>
          <w:szCs w:val="20"/>
          <w:lang w:eastAsia="en-US"/>
        </w:rPr>
        <w:t>C</w:t>
      </w:r>
      <w:r>
        <w:rPr>
          <w:rFonts w:ascii="Book Antiqua" w:hAnsi="Book Antiqua" w:cs="Century Gothic"/>
          <w:color w:val="000000"/>
          <w:sz w:val="20"/>
          <w:szCs w:val="20"/>
          <w:vertAlign w:val="subscript"/>
          <w:lang w:eastAsia="en-US"/>
        </w:rPr>
        <w:t>n</w:t>
      </w:r>
      <w:proofErr w:type="spellEnd"/>
      <w:r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/ C</w:t>
      </w:r>
      <w:r>
        <w:rPr>
          <w:rFonts w:ascii="Book Antiqua" w:hAnsi="Book Antiqua" w:cs="Century Gothic"/>
          <w:color w:val="000000"/>
          <w:sz w:val="20"/>
          <w:szCs w:val="20"/>
          <w:vertAlign w:val="subscript"/>
          <w:lang w:eastAsia="en-US"/>
        </w:rPr>
        <w:t>o</w:t>
      </w:r>
      <w:r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x 100 pkt x 40%</w:t>
      </w:r>
    </w:p>
    <w:p w:rsidR="00C0163E" w:rsidRDefault="00C0163E" w:rsidP="00C0163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>gdzie:</w:t>
      </w:r>
    </w:p>
    <w:p w:rsidR="00C0163E" w:rsidRDefault="00C0163E" w:rsidP="00C0163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>
        <w:rPr>
          <w:rFonts w:ascii="Book Antiqua" w:hAnsi="Book Antiqua" w:cs="Century Gothic"/>
          <w:sz w:val="20"/>
          <w:szCs w:val="20"/>
          <w:lang w:eastAsia="en-US"/>
        </w:rPr>
        <w:t xml:space="preserve"> = przyznane punkty za cenę</w:t>
      </w:r>
    </w:p>
    <w:p w:rsidR="00C0163E" w:rsidRDefault="00C0163E" w:rsidP="00C0163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proofErr w:type="spellStart"/>
      <w:r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>
        <w:rPr>
          <w:rFonts w:ascii="Book Antiqua" w:hAnsi="Book Antiqua" w:cs="Century Gothic"/>
          <w:b/>
          <w:bCs/>
          <w:sz w:val="20"/>
          <w:szCs w:val="20"/>
          <w:vertAlign w:val="subscript"/>
          <w:lang w:eastAsia="en-US"/>
        </w:rPr>
        <w:t>n</w:t>
      </w:r>
      <w:proofErr w:type="spellEnd"/>
      <w:r>
        <w:rPr>
          <w:rFonts w:ascii="Book Antiqua" w:hAnsi="Book Antiqua" w:cs="Century Gothic"/>
          <w:sz w:val="20"/>
          <w:szCs w:val="20"/>
          <w:vertAlign w:val="subscript"/>
          <w:lang w:eastAsia="en-US"/>
        </w:rPr>
        <w:t xml:space="preserve"> </w:t>
      </w:r>
      <w:r>
        <w:rPr>
          <w:rFonts w:ascii="Book Antiqua" w:hAnsi="Book Antiqua" w:cs="Century Gothic"/>
          <w:sz w:val="20"/>
          <w:szCs w:val="20"/>
          <w:lang w:eastAsia="en-US"/>
        </w:rPr>
        <w:t>= najniższa cena ofertowa (brutto) spośród ważnych ofert</w:t>
      </w:r>
    </w:p>
    <w:p w:rsidR="00C0163E" w:rsidRDefault="00C0163E" w:rsidP="00C0163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b/>
          <w:bCs/>
          <w:sz w:val="20"/>
          <w:szCs w:val="20"/>
          <w:lang w:eastAsia="en-US"/>
        </w:rPr>
        <w:lastRenderedPageBreak/>
        <w:t>C</w:t>
      </w:r>
      <w:r>
        <w:rPr>
          <w:rFonts w:ascii="Book Antiqua" w:hAnsi="Book Antiqua" w:cs="Century Gothic"/>
          <w:b/>
          <w:bCs/>
          <w:sz w:val="20"/>
          <w:szCs w:val="20"/>
          <w:vertAlign w:val="subscript"/>
          <w:lang w:eastAsia="en-US"/>
        </w:rPr>
        <w:t>o</w:t>
      </w:r>
      <w:r>
        <w:rPr>
          <w:rFonts w:ascii="Book Antiqua" w:hAnsi="Book Antiqua" w:cs="Century Gothic"/>
          <w:sz w:val="20"/>
          <w:szCs w:val="20"/>
          <w:vertAlign w:val="subscript"/>
          <w:lang w:eastAsia="en-US"/>
        </w:rPr>
        <w:t xml:space="preserve"> </w:t>
      </w:r>
      <w:r>
        <w:rPr>
          <w:rFonts w:ascii="Book Antiqua" w:hAnsi="Book Antiqua" w:cs="Century Gothic"/>
          <w:sz w:val="20"/>
          <w:szCs w:val="20"/>
          <w:lang w:eastAsia="en-US"/>
        </w:rPr>
        <w:t>= cena oferty ocenianej</w:t>
      </w:r>
    </w:p>
    <w:p w:rsidR="00C0163E" w:rsidRDefault="00C0163E" w:rsidP="00C0163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C0163E" w:rsidRDefault="00C0163E" w:rsidP="00C0163E">
      <w:pPr>
        <w:spacing w:line="360" w:lineRule="auto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C0163E" w:rsidRDefault="00C0163E" w:rsidP="00C0163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>W kryterium tym Wykonawca może otrzymać maksymalnie 40 pkt.</w:t>
      </w:r>
    </w:p>
    <w:p w:rsidR="00C0163E" w:rsidRDefault="00C0163E" w:rsidP="00C0163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C0163E" w:rsidRDefault="00C0163E" w:rsidP="00C0163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b/>
          <w:sz w:val="20"/>
          <w:szCs w:val="20"/>
          <w:lang w:eastAsia="en-US"/>
        </w:rPr>
        <w:t>dla kryterium</w:t>
      </w:r>
      <w:r>
        <w:rPr>
          <w:rFonts w:ascii="Book Antiqua" w:hAnsi="Book Antiqua" w:cs="Century Gothic"/>
          <w:sz w:val="20"/>
          <w:szCs w:val="20"/>
          <w:lang w:eastAsia="en-US"/>
        </w:rPr>
        <w:t xml:space="preserve"> </w:t>
      </w:r>
      <w:r>
        <w:rPr>
          <w:rFonts w:ascii="Book Antiqua" w:hAnsi="Book Antiqua" w:cs="Century Gothic"/>
          <w:b/>
          <w:bCs/>
          <w:sz w:val="20"/>
          <w:szCs w:val="20"/>
          <w:lang w:eastAsia="en-US"/>
        </w:rPr>
        <w:t>„estetyka podania”:</w:t>
      </w:r>
    </w:p>
    <w:p w:rsidR="00C0163E" w:rsidRDefault="00C0163E" w:rsidP="00C0163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C0163E" w:rsidRDefault="00C0163E" w:rsidP="00C0163E">
      <w:pPr>
        <w:tabs>
          <w:tab w:val="left" w:pos="0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 xml:space="preserve">Ocena estetyki podania zostanie dokonana </w:t>
      </w:r>
      <w:r>
        <w:rPr>
          <w:rFonts w:ascii="Book Antiqua" w:hAnsi="Book Antiqua" w:cs="Century Gothic"/>
          <w:sz w:val="20"/>
          <w:szCs w:val="20"/>
        </w:rPr>
        <w:t>indywidualnie przez każdego członka komisji</w:t>
      </w:r>
      <w:r>
        <w:rPr>
          <w:rFonts w:ascii="Book Antiqua" w:hAnsi="Book Antiqua" w:cs="Century Gothic"/>
          <w:sz w:val="20"/>
          <w:szCs w:val="20"/>
          <w:lang w:eastAsia="en-US"/>
        </w:rPr>
        <w:t xml:space="preserve"> na podstawie dołączonych do oferty przykładowych </w:t>
      </w:r>
      <w:r>
        <w:rPr>
          <w:rFonts w:ascii="Book Antiqua" w:hAnsi="Book Antiqua" w:cs="Century Gothic"/>
          <w:b/>
          <w:bCs/>
          <w:sz w:val="20"/>
          <w:szCs w:val="20"/>
          <w:lang w:eastAsia="en-US"/>
        </w:rPr>
        <w:t>zdjęć potraw</w:t>
      </w:r>
      <w:r>
        <w:rPr>
          <w:rFonts w:ascii="Book Antiqua" w:hAnsi="Book Antiqua" w:cs="Century Gothic"/>
          <w:sz w:val="20"/>
          <w:szCs w:val="20"/>
          <w:lang w:eastAsia="en-US"/>
        </w:rPr>
        <w:t xml:space="preserve"> ( minimum 3 zdjęcia).</w:t>
      </w:r>
      <w:r>
        <w:rPr>
          <w:rFonts w:ascii="Book Antiqua" w:hAnsi="Book Antiqua" w:cs="Century Gothic"/>
          <w:color w:val="FF0000"/>
          <w:sz w:val="20"/>
          <w:szCs w:val="20"/>
          <w:lang w:eastAsia="en-US"/>
        </w:rPr>
        <w:t xml:space="preserve">  </w:t>
      </w:r>
      <w:r>
        <w:rPr>
          <w:rFonts w:ascii="Book Antiqua" w:hAnsi="Book Antiqua" w:cs="Century Gothic"/>
          <w:sz w:val="20"/>
          <w:szCs w:val="20"/>
          <w:lang w:eastAsia="en-US"/>
        </w:rPr>
        <w:t xml:space="preserve">Na wyżej wymienionych zdjęciach widoczne muszą być przede wszystkim: sposób serwowania potraw, sposób nakrycia i dekoracje. Portfolio musi zawierać </w:t>
      </w:r>
      <w:r>
        <w:rPr>
          <w:rFonts w:ascii="Book Antiqua" w:hAnsi="Book Antiqua" w:cs="Century Gothic"/>
          <w:sz w:val="20"/>
          <w:szCs w:val="20"/>
          <w:u w:val="single"/>
          <w:lang w:eastAsia="en-US"/>
        </w:rPr>
        <w:t>oświadczeni</w:t>
      </w:r>
      <w:r>
        <w:rPr>
          <w:rFonts w:ascii="Book Antiqua" w:hAnsi="Book Antiqua" w:cs="Century Gothic"/>
          <w:sz w:val="20"/>
          <w:szCs w:val="20"/>
          <w:lang w:eastAsia="en-US"/>
        </w:rPr>
        <w:t>e, że zamieszczone zdjęcia przedstawiają realizacje własne Wykonawcy.</w:t>
      </w:r>
    </w:p>
    <w:p w:rsidR="00C0163E" w:rsidRDefault="00C0163E" w:rsidP="00C0163E">
      <w:pPr>
        <w:tabs>
          <w:tab w:val="left" w:pos="0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color w:val="FF0000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u w:val="single"/>
          <w:lang w:eastAsia="en-US"/>
        </w:rPr>
        <w:t>Brak dołączonych do oferty min. 3 zdjęć potraw skutkuje odrzuceniem oferty Wykonawcy</w:t>
      </w:r>
      <w:r>
        <w:rPr>
          <w:rFonts w:ascii="Book Antiqua" w:hAnsi="Book Antiqua" w:cs="Century Gothic"/>
          <w:sz w:val="20"/>
          <w:szCs w:val="20"/>
          <w:lang w:eastAsia="en-US"/>
        </w:rPr>
        <w:t>.</w:t>
      </w:r>
      <w:r>
        <w:rPr>
          <w:rFonts w:ascii="Book Antiqua" w:hAnsi="Book Antiqua" w:cs="Century Gothic"/>
          <w:color w:val="FF0000"/>
          <w:sz w:val="20"/>
          <w:szCs w:val="20"/>
          <w:lang w:eastAsia="en-US"/>
        </w:rPr>
        <w:t xml:space="preserve"> </w:t>
      </w:r>
    </w:p>
    <w:p w:rsidR="00C0163E" w:rsidRDefault="00C0163E" w:rsidP="00C0163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>Członkowie komisji będą oceniali następujące cechy :</w:t>
      </w:r>
    </w:p>
    <w:p w:rsidR="00C0163E" w:rsidRDefault="00C0163E" w:rsidP="00C0163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>a)</w:t>
      </w:r>
      <w:r>
        <w:rPr>
          <w:rFonts w:ascii="Book Antiqua" w:hAnsi="Book Antiqua" w:cs="Century Gothic"/>
          <w:sz w:val="20"/>
          <w:szCs w:val="20"/>
          <w:lang w:eastAsia="en-US"/>
        </w:rPr>
        <w:tab/>
        <w:t>estetyka podania: 1-10 pkt</w:t>
      </w:r>
    </w:p>
    <w:p w:rsidR="00C0163E" w:rsidRDefault="00C0163E" w:rsidP="00C0163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C0163E" w:rsidRDefault="00C0163E" w:rsidP="00C0163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>W kryterium tym Wykonawca może otrzymać maksymalnie  30 pkt.</w:t>
      </w:r>
    </w:p>
    <w:p w:rsidR="00C0163E" w:rsidRDefault="00C0163E" w:rsidP="00C0163E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Obliczenie ilości punktów za ocenę estetyki podania zostanie obliczona wg wzoru:</w:t>
      </w:r>
    </w:p>
    <w:p w:rsidR="00C0163E" w:rsidRDefault="00C0163E" w:rsidP="00C0163E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0163E" w:rsidRDefault="00C0163E" w:rsidP="00C0163E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E </w:t>
      </w:r>
      <w:r>
        <w:rPr>
          <w:rFonts w:ascii="Book Antiqua" w:hAnsi="Book Antiqua" w:cs="Book Antiqua"/>
          <w:sz w:val="20"/>
          <w:szCs w:val="20"/>
        </w:rPr>
        <w:t xml:space="preserve">=    </w:t>
      </w:r>
      <w:r>
        <w:rPr>
          <w:rFonts w:ascii="Book Antiqua" w:hAnsi="Book Antiqua" w:cs="Book Antiqua"/>
          <w:sz w:val="20"/>
          <w:szCs w:val="20"/>
          <w:u w:val="single"/>
        </w:rPr>
        <w:t xml:space="preserve">  </w:t>
      </w:r>
      <w:proofErr w:type="spellStart"/>
      <w:r>
        <w:rPr>
          <w:rFonts w:ascii="Book Antiqua" w:hAnsi="Book Antiqua" w:cs="Book Antiqua"/>
          <w:sz w:val="20"/>
          <w:szCs w:val="20"/>
          <w:u w:val="single"/>
        </w:rPr>
        <w:t>E</w:t>
      </w:r>
      <w:r>
        <w:rPr>
          <w:rFonts w:ascii="Book Antiqua" w:hAnsi="Book Antiqua" w:cs="Book Antiqua"/>
          <w:sz w:val="20"/>
          <w:szCs w:val="20"/>
          <w:u w:val="single"/>
          <w:vertAlign w:val="subscript"/>
        </w:rPr>
        <w:t>b</w:t>
      </w:r>
      <w:proofErr w:type="spellEnd"/>
      <w:r>
        <w:rPr>
          <w:rFonts w:ascii="Book Antiqua" w:hAnsi="Book Antiqua" w:cs="Book Antiqua"/>
          <w:sz w:val="20"/>
          <w:szCs w:val="20"/>
          <w:u w:val="single"/>
        </w:rPr>
        <w:t xml:space="preserve">    </w:t>
      </w:r>
      <w:r>
        <w:rPr>
          <w:rFonts w:ascii="Book Antiqua" w:hAnsi="Book Antiqua" w:cs="Book Antiqua"/>
          <w:sz w:val="20"/>
          <w:szCs w:val="20"/>
        </w:rPr>
        <w:t>x 100 x 30%</w:t>
      </w:r>
    </w:p>
    <w:p w:rsidR="00C0163E" w:rsidRDefault="00C0163E" w:rsidP="00C0163E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ab/>
        <w:t>E</w:t>
      </w:r>
      <w:r>
        <w:rPr>
          <w:rFonts w:ascii="Book Antiqua" w:hAnsi="Book Antiqua" w:cs="Book Antiqua"/>
          <w:sz w:val="20"/>
          <w:szCs w:val="20"/>
          <w:vertAlign w:val="subscript"/>
        </w:rPr>
        <w:t>n</w:t>
      </w:r>
      <w:r>
        <w:rPr>
          <w:rFonts w:ascii="Book Antiqua" w:hAnsi="Book Antiqua" w:cs="Book Antiqua"/>
          <w:sz w:val="20"/>
          <w:szCs w:val="20"/>
        </w:rPr>
        <w:t xml:space="preserve">     </w:t>
      </w:r>
    </w:p>
    <w:p w:rsidR="00C0163E" w:rsidRDefault="00C0163E" w:rsidP="00C0163E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                     </w:t>
      </w:r>
    </w:p>
    <w:p w:rsidR="00C0163E" w:rsidRDefault="00C0163E" w:rsidP="00C0163E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E</w:t>
      </w:r>
      <w:r>
        <w:rPr>
          <w:rFonts w:ascii="Book Antiqua" w:hAnsi="Book Antiqua" w:cs="Book Antiqua"/>
          <w:sz w:val="20"/>
          <w:szCs w:val="20"/>
        </w:rPr>
        <w:t xml:space="preserve"> – ilość punktów za estetykę podania</w:t>
      </w:r>
    </w:p>
    <w:p w:rsidR="00C0163E" w:rsidRDefault="00C0163E" w:rsidP="00C0163E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proofErr w:type="spellStart"/>
      <w:r>
        <w:rPr>
          <w:rFonts w:ascii="Book Antiqua" w:hAnsi="Book Antiqua" w:cs="Century Gothic"/>
          <w:b/>
          <w:bCs/>
          <w:sz w:val="20"/>
          <w:szCs w:val="20"/>
        </w:rPr>
        <w:t>E</w:t>
      </w:r>
      <w:r>
        <w:rPr>
          <w:rFonts w:ascii="Book Antiqua" w:hAnsi="Book Antiqua" w:cs="Century Gothic"/>
          <w:b/>
          <w:bCs/>
          <w:sz w:val="20"/>
          <w:szCs w:val="20"/>
          <w:vertAlign w:val="subscript"/>
        </w:rPr>
        <w:t>b</w:t>
      </w:r>
      <w:proofErr w:type="spellEnd"/>
      <w:r>
        <w:rPr>
          <w:rFonts w:ascii="Book Antiqua" w:hAnsi="Book Antiqua" w:cs="Century Gothic"/>
          <w:sz w:val="20"/>
          <w:szCs w:val="20"/>
        </w:rPr>
        <w:t xml:space="preserve"> – suma punktów badanej oferty (średnia arytmetyczna z ocen przyznanych przez członków komisji)</w:t>
      </w:r>
    </w:p>
    <w:p w:rsidR="00C0163E" w:rsidRDefault="00C0163E" w:rsidP="00C0163E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E</w:t>
      </w:r>
      <w:r>
        <w:rPr>
          <w:rFonts w:ascii="Book Antiqua" w:hAnsi="Book Antiqua" w:cs="Century Gothic"/>
          <w:b/>
          <w:bCs/>
          <w:sz w:val="20"/>
          <w:szCs w:val="20"/>
          <w:vertAlign w:val="subscript"/>
        </w:rPr>
        <w:t>n</w:t>
      </w:r>
      <w:r>
        <w:rPr>
          <w:rFonts w:ascii="Book Antiqua" w:hAnsi="Book Antiqua" w:cs="Century Gothic"/>
          <w:sz w:val="20"/>
          <w:szCs w:val="20"/>
        </w:rPr>
        <w:t xml:space="preserve"> – najwyższa suma punktów spośród ważnych ofert </w:t>
      </w:r>
    </w:p>
    <w:p w:rsidR="00C0163E" w:rsidRDefault="00C0163E" w:rsidP="00C0163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C0163E" w:rsidRDefault="00C0163E" w:rsidP="00C0163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C0163E" w:rsidRDefault="00C0163E" w:rsidP="00C0163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b/>
          <w:bCs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 xml:space="preserve">dla kryterium </w:t>
      </w:r>
      <w:r>
        <w:rPr>
          <w:rFonts w:ascii="Book Antiqua" w:hAnsi="Book Antiqua" w:cs="Century Gothic"/>
          <w:b/>
          <w:bCs/>
          <w:sz w:val="20"/>
          <w:szCs w:val="20"/>
          <w:lang w:eastAsia="en-US"/>
        </w:rPr>
        <w:t>„ocena składu menu”:</w:t>
      </w:r>
    </w:p>
    <w:p w:rsidR="00C0163E" w:rsidRDefault="00C0163E" w:rsidP="00C0163E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0163E" w:rsidRDefault="00C0163E" w:rsidP="00C0163E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Ocena składu menu zostanie dokonana indywidualnie przez każdego członka komisji na podstawie dołączonej do oferty propozycji składu menu z zastrzeżeniem ilości i rodzaju posiłków określonych </w:t>
      </w:r>
      <w:r w:rsidR="00A2121C">
        <w:rPr>
          <w:rFonts w:ascii="Book Antiqua" w:hAnsi="Book Antiqua" w:cs="Century Gothic"/>
          <w:sz w:val="20"/>
          <w:szCs w:val="20"/>
        </w:rPr>
        <w:br/>
      </w:r>
      <w:r>
        <w:rPr>
          <w:rFonts w:ascii="Book Antiqua" w:hAnsi="Book Antiqua" w:cs="Century Gothic"/>
          <w:sz w:val="20"/>
          <w:szCs w:val="20"/>
        </w:rPr>
        <w:t xml:space="preserve">w treści zapytania ofertowego ( pkt. </w:t>
      </w:r>
      <w:r w:rsidR="007A6D1E">
        <w:rPr>
          <w:rFonts w:ascii="Book Antiqua" w:hAnsi="Book Antiqua" w:cs="Century Gothic"/>
          <w:sz w:val="20"/>
          <w:szCs w:val="20"/>
        </w:rPr>
        <w:t xml:space="preserve">3.2 i </w:t>
      </w:r>
      <w:r>
        <w:rPr>
          <w:rFonts w:ascii="Book Antiqua" w:hAnsi="Book Antiqua" w:cs="Century Gothic"/>
          <w:sz w:val="20"/>
          <w:szCs w:val="20"/>
        </w:rPr>
        <w:t xml:space="preserve">3.3.). </w:t>
      </w:r>
    </w:p>
    <w:p w:rsidR="00C0163E" w:rsidRDefault="00C0163E" w:rsidP="00C0163E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  <w:u w:val="single"/>
        </w:rPr>
        <w:t>Brak dołączonej do oferty propozycji składu menu skutkuje odrzuceniem oferty Wykonawcy</w:t>
      </w:r>
      <w:r>
        <w:rPr>
          <w:rFonts w:ascii="Book Antiqua" w:hAnsi="Book Antiqua" w:cs="Century Gothic"/>
          <w:sz w:val="20"/>
          <w:szCs w:val="20"/>
        </w:rPr>
        <w:t xml:space="preserve">. </w:t>
      </w:r>
    </w:p>
    <w:p w:rsidR="00C0163E" w:rsidRDefault="00C0163E" w:rsidP="00C0163E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Członkowie komisji będą oceniali następujące cechy :</w:t>
      </w:r>
    </w:p>
    <w:p w:rsidR="00C0163E" w:rsidRDefault="00C0163E" w:rsidP="00C0163E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lastRenderedPageBreak/>
        <w:t>a) ocena składu menu: 1-10 pkt</w:t>
      </w:r>
    </w:p>
    <w:p w:rsidR="00C0163E" w:rsidRDefault="00C0163E" w:rsidP="00C0163E">
      <w:pPr>
        <w:tabs>
          <w:tab w:val="left" w:pos="0"/>
          <w:tab w:val="left" w:pos="284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0163E" w:rsidRDefault="00C0163E" w:rsidP="00C0163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>W kryterium tym Wykonawca może otrzymać maksymalnie 30 pkt.</w:t>
      </w:r>
    </w:p>
    <w:p w:rsidR="00C0163E" w:rsidRDefault="00C0163E" w:rsidP="00C0163E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Obliczenie ilości punktów za ocenę składu menu zostanie obliczona wg wzoru:</w:t>
      </w:r>
    </w:p>
    <w:p w:rsidR="00C0163E" w:rsidRDefault="00C0163E" w:rsidP="00C0163E">
      <w:pPr>
        <w:tabs>
          <w:tab w:val="left" w:pos="0"/>
          <w:tab w:val="left" w:pos="284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C0163E" w:rsidRDefault="00C0163E" w:rsidP="00C0163E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  <w:u w:val="single"/>
        </w:rPr>
      </w:pPr>
      <w:r>
        <w:rPr>
          <w:rFonts w:ascii="Book Antiqua" w:hAnsi="Book Antiqua" w:cs="Century Gothic"/>
          <w:b/>
          <w:bCs/>
          <w:sz w:val="20"/>
          <w:szCs w:val="20"/>
        </w:rPr>
        <w:t xml:space="preserve">M </w:t>
      </w:r>
      <w:r>
        <w:rPr>
          <w:rFonts w:ascii="Book Antiqua" w:hAnsi="Book Antiqua" w:cs="Century Gothic"/>
          <w:sz w:val="20"/>
          <w:szCs w:val="20"/>
        </w:rPr>
        <w:t xml:space="preserve">=    </w:t>
      </w:r>
      <w:r>
        <w:rPr>
          <w:rFonts w:ascii="Book Antiqua" w:hAnsi="Book Antiqua" w:cs="Century Gothic"/>
          <w:sz w:val="20"/>
          <w:szCs w:val="20"/>
          <w:u w:val="single"/>
        </w:rPr>
        <w:t xml:space="preserve"> </w:t>
      </w:r>
      <w:proofErr w:type="spellStart"/>
      <w:r>
        <w:rPr>
          <w:rFonts w:ascii="Book Antiqua" w:hAnsi="Book Antiqua" w:cs="Century Gothic"/>
          <w:sz w:val="20"/>
          <w:szCs w:val="20"/>
          <w:u w:val="single"/>
        </w:rPr>
        <w:t>M</w:t>
      </w:r>
      <w:r>
        <w:rPr>
          <w:rFonts w:ascii="Book Antiqua" w:hAnsi="Book Antiqua" w:cs="Century Gothic"/>
          <w:sz w:val="20"/>
          <w:szCs w:val="20"/>
          <w:u w:val="single"/>
          <w:vertAlign w:val="subscript"/>
        </w:rPr>
        <w:t>b</w:t>
      </w:r>
      <w:proofErr w:type="spellEnd"/>
      <w:r>
        <w:rPr>
          <w:rFonts w:ascii="Book Antiqua" w:hAnsi="Book Antiqua" w:cs="Century Gothic"/>
          <w:sz w:val="20"/>
          <w:szCs w:val="20"/>
          <w:u w:val="single"/>
        </w:rPr>
        <w:t xml:space="preserve">    </w:t>
      </w:r>
      <w:r>
        <w:rPr>
          <w:rFonts w:ascii="Book Antiqua" w:hAnsi="Book Antiqua" w:cs="Century Gothic"/>
          <w:sz w:val="20"/>
          <w:szCs w:val="20"/>
        </w:rPr>
        <w:t>x 100 x 30%</w:t>
      </w:r>
    </w:p>
    <w:p w:rsidR="00C0163E" w:rsidRDefault="00C0163E" w:rsidP="00C0163E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ab/>
        <w:t>M</w:t>
      </w:r>
      <w:r>
        <w:rPr>
          <w:rFonts w:ascii="Book Antiqua" w:hAnsi="Book Antiqua" w:cs="Century Gothic"/>
          <w:sz w:val="20"/>
          <w:szCs w:val="20"/>
          <w:vertAlign w:val="subscript"/>
        </w:rPr>
        <w:t>n</w:t>
      </w:r>
      <w:r>
        <w:rPr>
          <w:rFonts w:ascii="Book Antiqua" w:hAnsi="Book Antiqua" w:cs="Century Gothic"/>
          <w:sz w:val="20"/>
          <w:szCs w:val="20"/>
        </w:rPr>
        <w:t xml:space="preserve">     </w:t>
      </w:r>
    </w:p>
    <w:p w:rsidR="00C0163E" w:rsidRDefault="00C0163E" w:rsidP="00C0163E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C0163E" w:rsidRDefault="00C0163E" w:rsidP="00C0163E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M</w:t>
      </w:r>
      <w:r>
        <w:rPr>
          <w:rFonts w:ascii="Book Antiqua" w:hAnsi="Book Antiqua" w:cs="Century Gothic"/>
          <w:sz w:val="20"/>
          <w:szCs w:val="20"/>
        </w:rPr>
        <w:t xml:space="preserve"> – ilość punktów za ocenę składu menu</w:t>
      </w:r>
    </w:p>
    <w:p w:rsidR="00C0163E" w:rsidRDefault="00C0163E" w:rsidP="00C0163E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proofErr w:type="spellStart"/>
      <w:r>
        <w:rPr>
          <w:rFonts w:ascii="Book Antiqua" w:hAnsi="Book Antiqua" w:cs="Century Gothic"/>
          <w:b/>
          <w:bCs/>
          <w:sz w:val="20"/>
          <w:szCs w:val="20"/>
        </w:rPr>
        <w:t>M</w:t>
      </w:r>
      <w:r>
        <w:rPr>
          <w:rFonts w:ascii="Book Antiqua" w:hAnsi="Book Antiqua" w:cs="Century Gothic"/>
          <w:b/>
          <w:bCs/>
          <w:sz w:val="20"/>
          <w:szCs w:val="20"/>
          <w:vertAlign w:val="subscript"/>
        </w:rPr>
        <w:t>b</w:t>
      </w:r>
      <w:proofErr w:type="spellEnd"/>
      <w:r>
        <w:rPr>
          <w:rFonts w:ascii="Book Antiqua" w:hAnsi="Book Antiqua" w:cs="Century Gothic"/>
          <w:b/>
          <w:bCs/>
          <w:sz w:val="20"/>
          <w:szCs w:val="20"/>
        </w:rPr>
        <w:t xml:space="preserve"> </w:t>
      </w:r>
      <w:r>
        <w:rPr>
          <w:rFonts w:ascii="Book Antiqua" w:hAnsi="Book Antiqua" w:cs="Century Gothic"/>
          <w:sz w:val="20"/>
          <w:szCs w:val="20"/>
        </w:rPr>
        <w:t>– suma punktów badanej oferty (średnia arytmetyczna z ocen przyznanych przez członków komisji)</w:t>
      </w:r>
    </w:p>
    <w:p w:rsidR="00C0163E" w:rsidRDefault="00C0163E" w:rsidP="00C0163E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M</w:t>
      </w:r>
      <w:r>
        <w:rPr>
          <w:rFonts w:ascii="Book Antiqua" w:hAnsi="Book Antiqua" w:cs="Century Gothic"/>
          <w:b/>
          <w:bCs/>
          <w:sz w:val="20"/>
          <w:szCs w:val="20"/>
          <w:vertAlign w:val="subscript"/>
        </w:rPr>
        <w:t>n</w:t>
      </w:r>
      <w:r>
        <w:rPr>
          <w:rFonts w:ascii="Book Antiqua" w:hAnsi="Book Antiqua" w:cs="Century Gothic"/>
          <w:sz w:val="20"/>
          <w:szCs w:val="20"/>
        </w:rPr>
        <w:t xml:space="preserve"> – najwyższa suma punktów oferty </w:t>
      </w:r>
    </w:p>
    <w:p w:rsidR="00C0163E" w:rsidRDefault="00C0163E" w:rsidP="00C0163E">
      <w:pPr>
        <w:tabs>
          <w:tab w:val="left" w:pos="0"/>
          <w:tab w:val="left" w:pos="284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C0163E" w:rsidRDefault="00C0163E" w:rsidP="00C0163E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Łączna liczba punktów uzyskanych przez badaną ofertę = C + E + M</w:t>
      </w:r>
    </w:p>
    <w:p w:rsidR="00C0163E" w:rsidRDefault="00C0163E" w:rsidP="00C0163E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7. Sposób przygotowania oferty:</w:t>
      </w:r>
    </w:p>
    <w:p w:rsidR="00C0163E" w:rsidRDefault="00C0163E" w:rsidP="00C0163E">
      <w:pPr>
        <w:numPr>
          <w:ilvl w:val="2"/>
          <w:numId w:val="7"/>
        </w:numPr>
        <w:tabs>
          <w:tab w:val="num" w:pos="540"/>
        </w:tabs>
        <w:spacing w:line="360" w:lineRule="auto"/>
        <w:ind w:left="540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 xml:space="preserve"> Każdy Wykonawca może złożyć tylko jedną ofertę.</w:t>
      </w:r>
    </w:p>
    <w:p w:rsidR="00C0163E" w:rsidRDefault="00C0163E" w:rsidP="00C0163E">
      <w:pPr>
        <w:numPr>
          <w:ilvl w:val="2"/>
          <w:numId w:val="7"/>
        </w:numPr>
        <w:tabs>
          <w:tab w:val="num" w:pos="540"/>
        </w:tabs>
        <w:spacing w:line="360" w:lineRule="auto"/>
        <w:ind w:left="540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Oferta musi być podpisana przez osoby upoważnione do reprezentowania Wykonawcy (Wykonawców wspólnie ubiegających się o udzielenie zamówienia)</w:t>
      </w:r>
    </w:p>
    <w:p w:rsidR="00C0163E" w:rsidRDefault="00C0163E" w:rsidP="00C0163E">
      <w:pPr>
        <w:numPr>
          <w:ilvl w:val="2"/>
          <w:numId w:val="7"/>
        </w:numPr>
        <w:tabs>
          <w:tab w:val="num" w:pos="540"/>
        </w:tabs>
        <w:spacing w:line="360" w:lineRule="auto"/>
        <w:ind w:left="540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Oferta musi być sporządzona w 1 egzemplarzu, w języku polskim i mieć formę pisemną (papierową) pod rygorem nieważności.</w:t>
      </w:r>
    </w:p>
    <w:p w:rsidR="00C0163E" w:rsidRDefault="00C0163E" w:rsidP="00C0163E">
      <w:pPr>
        <w:numPr>
          <w:ilvl w:val="2"/>
          <w:numId w:val="7"/>
        </w:numPr>
        <w:tabs>
          <w:tab w:val="num" w:pos="540"/>
        </w:tabs>
        <w:spacing w:line="360" w:lineRule="auto"/>
        <w:ind w:left="540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Integralną częścią oferty jest formularz ofertowy  , stanowiący załącznik nr 1 do zapytania ofertowego.</w:t>
      </w:r>
    </w:p>
    <w:p w:rsidR="00C0163E" w:rsidRDefault="00C0163E" w:rsidP="00C0163E">
      <w:pPr>
        <w:spacing w:line="360" w:lineRule="auto"/>
        <w:jc w:val="both"/>
        <w:rPr>
          <w:rFonts w:ascii="Book Antiqua" w:eastAsia="Times New Roman" w:hAnsi="Book Antiqua" w:cs="Calibri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8. Miejsce i termin składania oferty:</w:t>
      </w:r>
    </w:p>
    <w:p w:rsidR="00C0163E" w:rsidRDefault="00C0163E" w:rsidP="00C016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 xml:space="preserve">1) </w:t>
      </w:r>
      <w:r>
        <w:rPr>
          <w:rFonts w:ascii="Book Antiqua" w:hAnsi="Book Antiqua" w:cs="Book Antiqua"/>
          <w:sz w:val="20"/>
          <w:szCs w:val="20"/>
        </w:rPr>
        <w:t xml:space="preserve">Ofertę należy złożyć w siedzibie Zamawiającego, tj. Uniwersytet Kazimierza Wielkiego, ul. Chodkiewicza 30, 85-064 Bydgoszcz, Kancelaria Główna (pok. 108), w nieprzekraczalnym terminie: </w:t>
      </w:r>
    </w:p>
    <w:tbl>
      <w:tblPr>
        <w:tblW w:w="7656" w:type="dxa"/>
        <w:tblInd w:w="704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844"/>
        <w:gridCol w:w="1843"/>
        <w:gridCol w:w="1842"/>
        <w:gridCol w:w="2127"/>
      </w:tblGrid>
      <w:tr w:rsidR="00C0163E" w:rsidTr="00C0163E">
        <w:trPr>
          <w:trHeight w:val="778"/>
        </w:trPr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0163E" w:rsidRDefault="00C0163E">
            <w:pPr>
              <w:spacing w:after="200" w:line="360" w:lineRule="auto"/>
              <w:ind w:left="567"/>
              <w:rPr>
                <w:rFonts w:ascii="Book Antiqua" w:hAnsi="Book Antiqua" w:cs="Calibri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en-US"/>
              </w:rPr>
              <w:t>do dnia: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0163E" w:rsidRDefault="00A2121C" w:rsidP="007547CA">
            <w:pPr>
              <w:spacing w:line="276" w:lineRule="auto"/>
              <w:rPr>
                <w:rFonts w:ascii="Book Antiqua" w:hAnsi="Book Antiqua"/>
                <w:b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b/>
                <w:sz w:val="20"/>
                <w:szCs w:val="20"/>
                <w:lang w:eastAsia="en-US"/>
              </w:rPr>
              <w:t>08.11.</w:t>
            </w:r>
            <w:r w:rsidR="00C0163E">
              <w:rPr>
                <w:rFonts w:ascii="Book Antiqua" w:hAnsi="Book Antiqua"/>
                <w:b/>
                <w:sz w:val="20"/>
                <w:szCs w:val="20"/>
                <w:lang w:eastAsia="en-US"/>
              </w:rPr>
              <w:t>2017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0163E" w:rsidRDefault="00C0163E">
            <w:pPr>
              <w:spacing w:after="200" w:line="360" w:lineRule="auto"/>
              <w:ind w:left="567"/>
              <w:rPr>
                <w:rFonts w:ascii="Book Antiqua" w:hAnsi="Book Antiqua" w:cs="Calibri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en-US"/>
              </w:rPr>
              <w:t>do godz.</w:t>
            </w:r>
          </w:p>
        </w:tc>
        <w:tc>
          <w:tcPr>
            <w:tcW w:w="2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0163E" w:rsidRDefault="00C0163E" w:rsidP="00A2121C">
            <w:pPr>
              <w:spacing w:line="276" w:lineRule="auto"/>
              <w:rPr>
                <w:rFonts w:ascii="Book Antiqua" w:hAnsi="Book Antiqua"/>
                <w:b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b/>
                <w:sz w:val="20"/>
                <w:szCs w:val="20"/>
                <w:lang w:eastAsia="en-US"/>
              </w:rPr>
              <w:t>1</w:t>
            </w:r>
            <w:r w:rsidR="00A2121C">
              <w:rPr>
                <w:rFonts w:ascii="Book Antiqua" w:hAnsi="Book Antiqua"/>
                <w:b/>
                <w:sz w:val="20"/>
                <w:szCs w:val="20"/>
                <w:lang w:eastAsia="en-US"/>
              </w:rPr>
              <w:t>3</w:t>
            </w:r>
            <w:r>
              <w:rPr>
                <w:rFonts w:ascii="Book Antiqua" w:hAnsi="Book Antiqua"/>
                <w:b/>
                <w:sz w:val="20"/>
                <w:szCs w:val="20"/>
                <w:lang w:eastAsia="en-US"/>
              </w:rPr>
              <w:t>:00</w:t>
            </w:r>
          </w:p>
        </w:tc>
      </w:tr>
    </w:tbl>
    <w:p w:rsidR="00C0163E" w:rsidRDefault="00C0163E" w:rsidP="00C0163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br w:type="textWrapping" w:clear="all"/>
      </w:r>
    </w:p>
    <w:p w:rsidR="00C0163E" w:rsidRDefault="00C0163E" w:rsidP="00C016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C0163E" w:rsidRDefault="00C0163E" w:rsidP="00C016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C0163E" w:rsidRDefault="00C0163E" w:rsidP="00C016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Nazwa i adres Wykonawcy: ………………………………………………………………..</w:t>
      </w:r>
    </w:p>
    <w:p w:rsidR="00C0163E" w:rsidRDefault="00C0163E" w:rsidP="00C016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Nazwa i adres Zamawiającego: </w:t>
      </w:r>
    </w:p>
    <w:p w:rsidR="00C0163E" w:rsidRDefault="00C0163E" w:rsidP="00332B3E">
      <w:pPr>
        <w:spacing w:line="360" w:lineRule="auto"/>
        <w:jc w:val="center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Uniwersytet Kazimierza Wielkiego w Bydgoszczy</w:t>
      </w:r>
    </w:p>
    <w:p w:rsidR="00C0163E" w:rsidRDefault="00C0163E" w:rsidP="00332B3E">
      <w:pPr>
        <w:spacing w:line="360" w:lineRule="auto"/>
        <w:jc w:val="center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lastRenderedPageBreak/>
        <w:t>ul. Chodkiewicza 30, 85-064 Bydgoszcz,</w:t>
      </w:r>
    </w:p>
    <w:p w:rsidR="00C0163E" w:rsidRDefault="00C0163E" w:rsidP="00C0163E">
      <w:pPr>
        <w:pStyle w:val="Akapitzlist"/>
        <w:ind w:left="360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>Tytuł zamówienia:</w:t>
      </w:r>
      <w:r w:rsidR="00A2121C">
        <w:rPr>
          <w:rFonts w:ascii="Book Antiqua" w:eastAsia="Times New Roman" w:hAnsi="Book Antiqua"/>
          <w:sz w:val="20"/>
          <w:szCs w:val="20"/>
          <w:lang w:eastAsia="pl-PL"/>
        </w:rPr>
        <w:t xml:space="preserve"> „</w:t>
      </w:r>
      <w:r w:rsidR="00A2121C" w:rsidRPr="00A2121C">
        <w:rPr>
          <w:rFonts w:ascii="Book Antiqua" w:eastAsia="Times New Roman" w:hAnsi="Book Antiqua"/>
          <w:sz w:val="20"/>
          <w:szCs w:val="20"/>
          <w:lang w:eastAsia="pl-PL"/>
        </w:rPr>
        <w:t>Usługa cateringowa na potrzeby UKW</w:t>
      </w:r>
      <w:r w:rsidR="00A2121C">
        <w:rPr>
          <w:rFonts w:ascii="Book Antiqua" w:eastAsia="Times New Roman" w:hAnsi="Book Antiqua"/>
          <w:sz w:val="20"/>
          <w:szCs w:val="20"/>
          <w:lang w:eastAsia="pl-PL"/>
        </w:rPr>
        <w:t xml:space="preserve">”, </w:t>
      </w:r>
      <w:r>
        <w:rPr>
          <w:rFonts w:ascii="Book Antiqua" w:hAnsi="Book Antiqua" w:cs="Book Antiqua"/>
          <w:bCs/>
          <w:sz w:val="20"/>
          <w:szCs w:val="20"/>
        </w:rPr>
        <w:t xml:space="preserve">nr sprawy: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</w:t>
      </w:r>
      <w:r w:rsidR="007547CA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172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/2017</w:t>
      </w:r>
      <w:r>
        <w:rPr>
          <w:rFonts w:ascii="Book Antiqua" w:hAnsi="Book Antiqua" w:cs="Book Antiqua"/>
          <w:bCs/>
          <w:sz w:val="20"/>
          <w:szCs w:val="20"/>
        </w:rPr>
        <w:t xml:space="preserve">, nie otwierać przed </w:t>
      </w:r>
      <w:r w:rsidR="00A2121C">
        <w:rPr>
          <w:rFonts w:ascii="Book Antiqua" w:hAnsi="Book Antiqua" w:cs="Book Antiqua"/>
          <w:bCs/>
          <w:sz w:val="20"/>
          <w:szCs w:val="20"/>
        </w:rPr>
        <w:t>08.11.</w:t>
      </w:r>
      <w:r>
        <w:rPr>
          <w:rFonts w:ascii="Book Antiqua" w:hAnsi="Book Antiqua" w:cs="Book Antiqua"/>
          <w:bCs/>
          <w:sz w:val="20"/>
          <w:szCs w:val="20"/>
        </w:rPr>
        <w:t>2017 r., godz. 1</w:t>
      </w:r>
      <w:r w:rsidR="00A2121C">
        <w:rPr>
          <w:rFonts w:ascii="Book Antiqua" w:hAnsi="Book Antiqua" w:cs="Book Antiqua"/>
          <w:bCs/>
          <w:sz w:val="20"/>
          <w:szCs w:val="20"/>
        </w:rPr>
        <w:t>3</w:t>
      </w:r>
      <w:r>
        <w:rPr>
          <w:rFonts w:ascii="Book Antiqua" w:hAnsi="Book Antiqua" w:cs="Book Antiqua"/>
          <w:bCs/>
          <w:sz w:val="20"/>
          <w:szCs w:val="20"/>
        </w:rPr>
        <w:t>:00</w:t>
      </w:r>
    </w:p>
    <w:p w:rsidR="00C0163E" w:rsidRDefault="00C0163E" w:rsidP="00C0163E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9.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C0163E" w:rsidRDefault="00C0163E" w:rsidP="00C0163E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O udzielenie zamówienia mogą ubiegać się Wykonawcy, którzy:</w:t>
      </w:r>
    </w:p>
    <w:p w:rsidR="00C0163E" w:rsidRDefault="00C0163E" w:rsidP="00C0163E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1)  nie podlegają wykluczeniu;</w:t>
      </w:r>
    </w:p>
    <w:p w:rsidR="00C0163E" w:rsidRDefault="00C0163E" w:rsidP="00C0163E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2) spełniają warunki udziału w postępowaniu, o ile zostały one określone przez zamawiającego                     w ogłoszeniu o zamówieniu, dotyczące:</w:t>
      </w:r>
    </w:p>
    <w:p w:rsidR="00C0163E" w:rsidRDefault="00C0163E" w:rsidP="00C0163E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a) kompetencji lub uprawnień do prowadzenia określonej działalności zawodowej, o ile wynika to                         z odrębnych przepisów;</w:t>
      </w:r>
    </w:p>
    <w:p w:rsidR="00C0163E" w:rsidRDefault="00C0163E" w:rsidP="00C0163E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b) sytuacji ekonomicznej lub finansowej;</w:t>
      </w:r>
    </w:p>
    <w:p w:rsidR="00C0163E" w:rsidRDefault="00C0163E" w:rsidP="00C0163E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c) zdolności technicznej lub zawodowej</w:t>
      </w:r>
    </w:p>
    <w:p w:rsidR="00C0163E" w:rsidRDefault="00C0163E" w:rsidP="00C0163E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10. </w:t>
      </w:r>
      <w:r>
        <w:rPr>
          <w:rFonts w:ascii="Book Antiqua" w:hAnsi="Book Antiqua"/>
          <w:bCs/>
          <w:sz w:val="20"/>
          <w:szCs w:val="20"/>
        </w:rPr>
        <w:t>Oświadczenia i dokumenty wymagane dla potwierdzenia spełniania przez wykonawców warunków udziału w postępowaniu:</w:t>
      </w:r>
    </w:p>
    <w:p w:rsidR="00C0163E" w:rsidRDefault="00C0163E" w:rsidP="00C0163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1) Aktualny odpis z właściwego rejestru lub z centralnej ewidencji i informacji o działalności gospodarczej, w przypadku:</w:t>
      </w:r>
    </w:p>
    <w:p w:rsidR="00C0163E" w:rsidRDefault="00C0163E" w:rsidP="00C0163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podmiotów posiadających osobowość prawną jak i spółek prawa handlowego nie posiadających osobowości prawnej – wyciąg z Krajowego Rejestru Sądowego,</w:t>
      </w:r>
    </w:p>
    <w:p w:rsidR="00C0163E" w:rsidRDefault="00C0163E" w:rsidP="00C0163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osób fizycznych wykonujących działalność gospodarczą – zaświadczenie o wpisie do rejestru CEIDG (Centralna Ewidencja i Informacja o Działalności Gospodarczej),</w:t>
      </w:r>
    </w:p>
    <w:p w:rsidR="00C0163E" w:rsidRDefault="00C0163E" w:rsidP="00C0163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C0163E" w:rsidRDefault="00C0163E" w:rsidP="00C0163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C0163E" w:rsidRDefault="00C0163E" w:rsidP="00C0163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Dokumenty, o których mowa powyżej,  powinny być wystawione nie wcześniej niż 6 miesięcy przed upływem terminu składania ofert. </w:t>
      </w:r>
    </w:p>
    <w:p w:rsidR="00C0163E" w:rsidRDefault="00C0163E" w:rsidP="00C0163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2) </w:t>
      </w:r>
      <w:r>
        <w:rPr>
          <w:rFonts w:ascii="Book Antiqua" w:hAnsi="Book Antiqua" w:cs="Book Antiqua"/>
          <w:sz w:val="20"/>
          <w:szCs w:val="20"/>
        </w:rPr>
        <w:t xml:space="preserve">Integralną częścią oferty jest wypełniony i podpisany Formularz Ofertowy, stanowiący załącznik   nr 1 do zapytania ofertowego. </w:t>
      </w:r>
      <w:r>
        <w:rPr>
          <w:rFonts w:ascii="Book Antiqua" w:hAnsi="Book Antiqua" w:cs="Book Antiqua"/>
          <w:bCs/>
          <w:sz w:val="20"/>
          <w:szCs w:val="20"/>
        </w:rPr>
        <w:t>Nie złożenie wymaganego załącznika, będzie skutkowało odrzuceniem oferty.</w:t>
      </w:r>
    </w:p>
    <w:p w:rsidR="00C0163E" w:rsidRDefault="00C0163E" w:rsidP="00C0163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3)</w:t>
      </w:r>
      <w:r>
        <w:rPr>
          <w:rFonts w:ascii="Book Antiqua" w:hAnsi="Book Antiqua"/>
          <w:b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                      z ofertą. Pełnomocnictwo do reprezentowania wszystkich Wykonawców wspólnie ubiegających się                    </w:t>
      </w:r>
      <w:r>
        <w:rPr>
          <w:rFonts w:ascii="Book Antiqua" w:hAnsi="Book Antiqua"/>
          <w:sz w:val="20"/>
          <w:szCs w:val="20"/>
        </w:rPr>
        <w:lastRenderedPageBreak/>
        <w:t>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w postępowaniu, albo reprezentowania w postępowaniu i zawarcia umowy;</w:t>
      </w:r>
    </w:p>
    <w:p w:rsidR="00C0163E" w:rsidRDefault="00C0163E" w:rsidP="00C0163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bCs/>
          <w:sz w:val="20"/>
          <w:szCs w:val="20"/>
          <w:lang w:eastAsia="en-US"/>
        </w:rPr>
      </w:pPr>
      <w:r>
        <w:rPr>
          <w:rFonts w:ascii="Book Antiqua" w:hAnsi="Book Antiqua"/>
          <w:sz w:val="20"/>
          <w:szCs w:val="20"/>
        </w:rPr>
        <w:t xml:space="preserve">4) </w:t>
      </w:r>
      <w:r>
        <w:rPr>
          <w:rFonts w:ascii="Book Antiqua" w:hAnsi="Book Antiqua" w:cs="Century Gothic"/>
          <w:sz w:val="20"/>
          <w:szCs w:val="20"/>
          <w:lang w:eastAsia="en-US"/>
        </w:rPr>
        <w:t xml:space="preserve">Przykładowe </w:t>
      </w:r>
      <w:r>
        <w:rPr>
          <w:rFonts w:ascii="Book Antiqua" w:hAnsi="Book Antiqua" w:cs="Century Gothic"/>
          <w:b/>
          <w:bCs/>
          <w:sz w:val="20"/>
          <w:szCs w:val="20"/>
          <w:lang w:eastAsia="en-US"/>
        </w:rPr>
        <w:t xml:space="preserve">zdjęcia potraw </w:t>
      </w:r>
      <w:r>
        <w:rPr>
          <w:rFonts w:ascii="Book Antiqua" w:hAnsi="Book Antiqua" w:cs="Century Gothic"/>
          <w:bCs/>
          <w:sz w:val="20"/>
          <w:szCs w:val="20"/>
          <w:lang w:eastAsia="en-US"/>
        </w:rPr>
        <w:t>( minimum 3 zdjęcia) uwzględniające sposób serwowania potraw, sposób nakrycia i dekoracje;</w:t>
      </w:r>
    </w:p>
    <w:p w:rsidR="00C0163E" w:rsidRDefault="00C0163E" w:rsidP="00C0163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UWAGA:  Brak zdjęć potraw ( min. 3) w ofercie Wykonawcy nie podlega uzupełnieniu i skutkuje jej odrzuceniem.</w:t>
      </w:r>
    </w:p>
    <w:p w:rsidR="00C0163E" w:rsidRDefault="00C0163E" w:rsidP="00C0163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5) Propozycja </w:t>
      </w:r>
      <w:r>
        <w:rPr>
          <w:rFonts w:ascii="Book Antiqua" w:hAnsi="Book Antiqua"/>
          <w:b/>
          <w:sz w:val="20"/>
          <w:szCs w:val="20"/>
        </w:rPr>
        <w:t>składu menu</w:t>
      </w:r>
      <w:r>
        <w:rPr>
          <w:rFonts w:ascii="Book Antiqua" w:hAnsi="Book Antiqua"/>
          <w:sz w:val="20"/>
          <w:szCs w:val="20"/>
        </w:rPr>
        <w:t>;</w:t>
      </w:r>
    </w:p>
    <w:p w:rsidR="00C0163E" w:rsidRDefault="00C0163E" w:rsidP="00C0163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UWAGA:  Brak propozycji menu  w ofercie Wykonawcy nie podlega uzupełnieniu i skutkuje jej odrzuceniem. </w:t>
      </w:r>
    </w:p>
    <w:p w:rsidR="00C0163E" w:rsidRDefault="00C0163E" w:rsidP="00C0163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6) Oświadczenie Wykonawcy, że zdjęcia proponowanych potraw są Jego kompozycją własną</w:t>
      </w:r>
    </w:p>
    <w:p w:rsidR="00C0163E" w:rsidRDefault="00C0163E" w:rsidP="00C0163E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C0163E" w:rsidRDefault="00C0163E" w:rsidP="00C0163E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11. Termin i warunki płatności: </w:t>
      </w:r>
      <w:r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Uczelni prawidłowo wystawionego rachunku.</w:t>
      </w:r>
    </w:p>
    <w:p w:rsidR="00C0163E" w:rsidRDefault="00C0163E" w:rsidP="00C0163E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12.</w:t>
      </w:r>
      <w:r>
        <w:rPr>
          <w:rFonts w:ascii="Book Antiqua" w:hAnsi="Book Antiqua" w:cs="Book Antiqua"/>
          <w:sz w:val="20"/>
          <w:szCs w:val="20"/>
        </w:rPr>
        <w:t xml:space="preserve"> Zamawiający zastrzega sobie prawo wyboru oferty o cenie wyższej, przy czym w takim wypadku uzasadni dokonanie wyboru. </w:t>
      </w:r>
    </w:p>
    <w:p w:rsidR="00C0163E" w:rsidRDefault="00C0163E" w:rsidP="00C0163E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13.</w:t>
      </w:r>
      <w:r>
        <w:rPr>
          <w:rFonts w:ascii="Book Antiqua" w:hAnsi="Book Antiqua" w:cs="Book Antiqua"/>
          <w:sz w:val="20"/>
          <w:szCs w:val="20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C0163E" w:rsidRDefault="00C0163E" w:rsidP="00C0163E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14.</w:t>
      </w:r>
      <w:r>
        <w:rPr>
          <w:rFonts w:ascii="Book Antiqua" w:hAnsi="Book Antiqua" w:cs="Book Antiqua"/>
          <w:sz w:val="20"/>
          <w:szCs w:val="20"/>
        </w:rPr>
        <w:t xml:space="preserve"> W sprawie zamówienia należy kontaktować się z przedstawicielem Zamawiającego:</w:t>
      </w:r>
    </w:p>
    <w:p w:rsidR="00C0163E" w:rsidRDefault="00C0163E" w:rsidP="00C0163E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</w:p>
    <w:p w:rsidR="00332B3E" w:rsidRPr="00332B3E" w:rsidRDefault="00332B3E" w:rsidP="00C0163E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332B3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I część zamówienia:</w:t>
      </w:r>
    </w:p>
    <w:p w:rsidR="00332B3E" w:rsidRDefault="00332B3E" w:rsidP="00C0163E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32B3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Jolanta Jarczyńska, tel. 512 265 141,  e- mail: </w:t>
      </w:r>
      <w:hyperlink r:id="rId8" w:history="1">
        <w:r w:rsidRPr="00086826"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jjarczynska@onet.eu</w:t>
        </w:r>
      </w:hyperlink>
    </w:p>
    <w:p w:rsidR="00332B3E" w:rsidRPr="00332B3E" w:rsidRDefault="00332B3E" w:rsidP="00C0163E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332B3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II część zamówienia: </w:t>
      </w:r>
    </w:p>
    <w:p w:rsidR="00C0163E" w:rsidRPr="00E36413" w:rsidRDefault="00332B3E" w:rsidP="00C0163E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3641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Wioletta </w:t>
      </w:r>
      <w:proofErr w:type="spellStart"/>
      <w:r w:rsidRPr="00E36413">
        <w:rPr>
          <w:rFonts w:ascii="Book Antiqua" w:eastAsia="Times New Roman" w:hAnsi="Book Antiqua" w:cs="Book Antiqua"/>
          <w:sz w:val="20"/>
          <w:szCs w:val="20"/>
          <w:lang w:eastAsia="pl-PL"/>
        </w:rPr>
        <w:t>Junik</w:t>
      </w:r>
      <w:proofErr w:type="spellEnd"/>
      <w:r w:rsidRPr="00E3641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C0163E" w:rsidRPr="00E3641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tel.: </w:t>
      </w:r>
      <w:r w:rsidRPr="00E36413">
        <w:rPr>
          <w:rFonts w:ascii="Book Antiqua" w:eastAsia="Times New Roman" w:hAnsi="Book Antiqua" w:cs="Book Antiqua"/>
          <w:sz w:val="20"/>
          <w:szCs w:val="20"/>
          <w:lang w:eastAsia="pl-PL"/>
        </w:rPr>
        <w:t>501 645 555</w:t>
      </w:r>
      <w:r w:rsidR="00C0163E" w:rsidRPr="00E36413">
        <w:rPr>
          <w:rFonts w:ascii="Book Antiqua" w:eastAsia="Times New Roman" w:hAnsi="Book Antiqua" w:cs="Book Antiqua"/>
          <w:sz w:val="20"/>
          <w:szCs w:val="20"/>
          <w:lang w:eastAsia="pl-PL"/>
        </w:rPr>
        <w:t>,  e- mail:</w:t>
      </w:r>
      <w:r w:rsidR="00C0163E" w:rsidRPr="00E36413">
        <w:rPr>
          <w:rFonts w:ascii="Book Antiqua" w:hAnsi="Book Antiqua"/>
          <w:sz w:val="20"/>
          <w:szCs w:val="20"/>
        </w:rPr>
        <w:t xml:space="preserve"> </w:t>
      </w:r>
      <w:hyperlink r:id="rId9" w:history="1">
        <w:r w:rsidRPr="00E36413">
          <w:rPr>
            <w:rStyle w:val="Hipercze"/>
            <w:rFonts w:ascii="Book Antiqua" w:hAnsi="Book Antiqua"/>
            <w:sz w:val="20"/>
            <w:szCs w:val="20"/>
          </w:rPr>
          <w:t>wjunik@ukw.edu.pl</w:t>
        </w:r>
      </w:hyperlink>
      <w:r w:rsidRPr="00E36413">
        <w:t xml:space="preserve"> </w:t>
      </w:r>
      <w:r w:rsidR="00C0163E" w:rsidRPr="00E36413">
        <w:rPr>
          <w:rFonts w:ascii="Book Antiqua" w:hAnsi="Book Antiqua"/>
          <w:sz w:val="20"/>
          <w:szCs w:val="20"/>
        </w:rPr>
        <w:t xml:space="preserve"> </w:t>
      </w:r>
    </w:p>
    <w:p w:rsidR="00C0163E" w:rsidRDefault="00C0163E" w:rsidP="00C0163E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C0163E" w:rsidRDefault="00C0163E" w:rsidP="00C0163E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mgr Weronika Janecka, tel.: 52 34 19 165, e-mail: </w:t>
      </w:r>
      <w:hyperlink r:id="rId10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C0163E" w:rsidRDefault="00C0163E" w:rsidP="00C0163E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C0163E" w:rsidRDefault="00C0163E" w:rsidP="00C0163E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C0163E" w:rsidRDefault="00C0163E" w:rsidP="00C0163E">
      <w:pPr>
        <w:rPr>
          <w:rFonts w:ascii="Book Antiqua" w:hAnsi="Book Antiqua" w:cs="Book Antiqua"/>
          <w:b/>
          <w:sz w:val="20"/>
          <w:szCs w:val="20"/>
        </w:rPr>
      </w:pPr>
    </w:p>
    <w:p w:rsidR="00C0163E" w:rsidRDefault="00C0163E" w:rsidP="00C0163E">
      <w:pPr>
        <w:rPr>
          <w:rFonts w:ascii="Book Antiqua" w:hAnsi="Book Antiqua" w:cs="Book Antiqua"/>
          <w:sz w:val="20"/>
          <w:szCs w:val="20"/>
        </w:rPr>
      </w:pPr>
    </w:p>
    <w:p w:rsidR="00C0163E" w:rsidRDefault="00C0163E" w:rsidP="00C0163E">
      <w:pPr>
        <w:spacing w:after="200" w:line="276" w:lineRule="auto"/>
        <w:ind w:left="5664"/>
        <w:jc w:val="right"/>
        <w:rPr>
          <w:rFonts w:ascii="Book Antiqua" w:hAnsi="Book Antiqua"/>
          <w:b/>
          <w:sz w:val="20"/>
          <w:szCs w:val="20"/>
          <w:lang w:eastAsia="en-US"/>
        </w:rPr>
      </w:pPr>
      <w:r>
        <w:rPr>
          <w:rFonts w:ascii="Book Antiqua" w:hAnsi="Book Antiqua"/>
          <w:b/>
          <w:sz w:val="20"/>
          <w:szCs w:val="20"/>
          <w:lang w:eastAsia="en-US"/>
        </w:rPr>
        <w:t xml:space="preserve">Kanclerz UKW                                                                                                 mgr </w:t>
      </w:r>
      <w:r w:rsidR="00A2121C">
        <w:rPr>
          <w:rFonts w:ascii="Book Antiqua" w:hAnsi="Book Antiqua"/>
          <w:b/>
          <w:sz w:val="20"/>
          <w:szCs w:val="20"/>
          <w:lang w:eastAsia="en-US"/>
        </w:rPr>
        <w:t>Renata Malak</w:t>
      </w:r>
    </w:p>
    <w:p w:rsidR="00C0163E" w:rsidRDefault="00C0163E" w:rsidP="00C0163E">
      <w:pPr>
        <w:rPr>
          <w:rFonts w:ascii="Book Antiqua" w:hAnsi="Book Antiqua" w:cs="Book Antiqua"/>
          <w:sz w:val="20"/>
          <w:szCs w:val="20"/>
        </w:rPr>
      </w:pPr>
    </w:p>
    <w:p w:rsidR="00C0163E" w:rsidRDefault="00C0163E" w:rsidP="00C0163E">
      <w:pPr>
        <w:rPr>
          <w:rFonts w:ascii="Book Antiqua" w:hAnsi="Book Antiqua" w:cs="Book Antiqua"/>
          <w:sz w:val="20"/>
          <w:szCs w:val="20"/>
        </w:rPr>
      </w:pPr>
    </w:p>
    <w:p w:rsidR="00C0163E" w:rsidRDefault="00C0163E" w:rsidP="00C0163E">
      <w:pPr>
        <w:rPr>
          <w:rFonts w:ascii="Book Antiqua" w:hAnsi="Book Antiqua" w:cs="Book Antiqua"/>
          <w:sz w:val="20"/>
          <w:szCs w:val="20"/>
        </w:rPr>
      </w:pPr>
    </w:p>
    <w:p w:rsidR="00C0163E" w:rsidRDefault="00C0163E" w:rsidP="00C0163E">
      <w:pPr>
        <w:rPr>
          <w:rFonts w:ascii="Book Antiqua" w:hAnsi="Book Antiqua" w:cs="Book Antiqua"/>
          <w:sz w:val="20"/>
          <w:szCs w:val="20"/>
        </w:rPr>
      </w:pPr>
    </w:p>
    <w:p w:rsidR="00C0163E" w:rsidRDefault="00C0163E" w:rsidP="00C0163E">
      <w:pPr>
        <w:rPr>
          <w:rFonts w:ascii="Book Antiqua" w:hAnsi="Book Antiqua" w:cs="Book Antiqua"/>
          <w:sz w:val="20"/>
          <w:szCs w:val="20"/>
        </w:rPr>
      </w:pPr>
    </w:p>
    <w:p w:rsidR="002419BB" w:rsidRDefault="002419BB" w:rsidP="00C0163E">
      <w:pPr>
        <w:rPr>
          <w:rFonts w:ascii="Book Antiqua" w:hAnsi="Book Antiqua" w:cs="Book Antiqua"/>
          <w:sz w:val="20"/>
          <w:szCs w:val="20"/>
        </w:rPr>
      </w:pPr>
    </w:p>
    <w:p w:rsidR="00C0163E" w:rsidRDefault="00C0163E" w:rsidP="00C0163E">
      <w:pPr>
        <w:jc w:val="right"/>
        <w:rPr>
          <w:rFonts w:ascii="Book Antiqua" w:hAnsi="Book Antiqua" w:cs="Book Antiqua"/>
          <w:i/>
          <w:sz w:val="20"/>
          <w:szCs w:val="20"/>
        </w:rPr>
      </w:pPr>
      <w:r>
        <w:rPr>
          <w:rFonts w:ascii="Book Antiqua" w:hAnsi="Book Antiqua" w:cs="Book Antiqua"/>
          <w:i/>
          <w:sz w:val="20"/>
          <w:szCs w:val="20"/>
        </w:rPr>
        <w:t>Załącznik nr 1</w:t>
      </w:r>
    </w:p>
    <w:p w:rsidR="00E36413" w:rsidRDefault="00E36413" w:rsidP="00C0163E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</w:p>
    <w:p w:rsidR="00E36413" w:rsidRDefault="00E36413" w:rsidP="00C0163E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</w:p>
    <w:p w:rsidR="00C0163E" w:rsidRDefault="00C0163E" w:rsidP="00C0163E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C0163E" w:rsidRDefault="00C0163E" w:rsidP="00C0163E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DO ZAPYTANIA OFERTOWEGO UKW/DZP-282-ZO-</w:t>
      </w:r>
      <w:r w:rsidR="007547CA">
        <w:rPr>
          <w:rFonts w:ascii="Book Antiqua" w:hAnsi="Book Antiqua" w:cs="Book Antiqua"/>
          <w:b/>
          <w:bCs/>
          <w:sz w:val="20"/>
          <w:szCs w:val="20"/>
        </w:rPr>
        <w:t>17</w:t>
      </w:r>
      <w:r w:rsidR="00A2121C">
        <w:rPr>
          <w:rFonts w:ascii="Book Antiqua" w:hAnsi="Book Antiqua" w:cs="Book Antiqua"/>
          <w:b/>
          <w:bCs/>
          <w:sz w:val="20"/>
          <w:szCs w:val="20"/>
        </w:rPr>
        <w:t>2</w:t>
      </w:r>
      <w:r>
        <w:rPr>
          <w:rFonts w:ascii="Book Antiqua" w:hAnsi="Book Antiqua" w:cs="Book Antiqua"/>
          <w:b/>
          <w:bCs/>
          <w:sz w:val="20"/>
          <w:szCs w:val="20"/>
        </w:rPr>
        <w:t>/2017</w:t>
      </w:r>
    </w:p>
    <w:p w:rsidR="00E36413" w:rsidRDefault="00E36413" w:rsidP="00C0163E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</w:rPr>
      </w:pPr>
    </w:p>
    <w:p w:rsidR="00C0163E" w:rsidRDefault="00C0163E" w:rsidP="00C0163E">
      <w:pPr>
        <w:pStyle w:val="Akapitzlist1"/>
        <w:keepNext/>
        <w:numPr>
          <w:ilvl w:val="0"/>
          <w:numId w:val="8"/>
        </w:numPr>
        <w:spacing w:after="0" w:line="240" w:lineRule="auto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C0163E" w:rsidRDefault="00C0163E" w:rsidP="00C0163E">
      <w:pPr>
        <w:pStyle w:val="Akapitzlist1"/>
        <w:keepNext/>
        <w:spacing w:after="0" w:line="240" w:lineRule="auto"/>
        <w:ind w:left="360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</w:p>
    <w:p w:rsidR="00C0163E" w:rsidRDefault="00C0163E" w:rsidP="00C0163E">
      <w:pPr>
        <w:pStyle w:val="Akapitzlist1"/>
        <w:keepNext/>
        <w:spacing w:after="0" w:line="240" w:lineRule="auto"/>
        <w:ind w:left="360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</w:p>
    <w:p w:rsidR="00C0163E" w:rsidRDefault="00C0163E" w:rsidP="00C0163E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Nazwa:</w:t>
      </w:r>
      <w:r>
        <w:rPr>
          <w:rFonts w:ascii="Book Antiqua" w:hAnsi="Book Antiqua" w:cs="Book Antiqua"/>
          <w:sz w:val="20"/>
          <w:szCs w:val="20"/>
        </w:rPr>
        <w:tab/>
      </w:r>
    </w:p>
    <w:p w:rsidR="00C0163E" w:rsidRDefault="00C0163E" w:rsidP="00C0163E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Siedziba:</w:t>
      </w:r>
      <w:r>
        <w:rPr>
          <w:rFonts w:ascii="Book Antiqua" w:hAnsi="Book Antiqua" w:cs="Book Antiqua"/>
          <w:sz w:val="20"/>
          <w:szCs w:val="20"/>
        </w:rPr>
        <w:tab/>
      </w:r>
    </w:p>
    <w:p w:rsidR="00C0163E" w:rsidRDefault="00C0163E" w:rsidP="00C0163E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Nr telefonu/faksu:</w:t>
      </w:r>
      <w:r>
        <w:rPr>
          <w:rFonts w:ascii="Book Antiqua" w:hAnsi="Book Antiqua" w:cs="Book Antiqua"/>
          <w:sz w:val="20"/>
          <w:szCs w:val="20"/>
        </w:rPr>
        <w:tab/>
      </w:r>
    </w:p>
    <w:p w:rsidR="00C0163E" w:rsidRDefault="00C0163E" w:rsidP="00C0163E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Nr NIP:</w:t>
      </w:r>
      <w:r>
        <w:rPr>
          <w:rFonts w:ascii="Book Antiqua" w:hAnsi="Book Antiqua" w:cs="Book Antiqua"/>
          <w:sz w:val="20"/>
          <w:szCs w:val="20"/>
        </w:rPr>
        <w:tab/>
      </w:r>
    </w:p>
    <w:p w:rsidR="00C0163E" w:rsidRDefault="00C0163E" w:rsidP="00C0163E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Nr REGON:</w:t>
      </w:r>
      <w:r>
        <w:rPr>
          <w:rFonts w:ascii="Book Antiqua" w:hAnsi="Book Antiqua" w:cs="Book Antiqua"/>
          <w:sz w:val="20"/>
          <w:szCs w:val="20"/>
        </w:rPr>
        <w:tab/>
      </w:r>
    </w:p>
    <w:p w:rsidR="00C0163E" w:rsidRDefault="00C0163E" w:rsidP="00C0163E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Osoba do kontaktu, tel. e-mail:</w:t>
      </w:r>
      <w:r>
        <w:rPr>
          <w:rFonts w:ascii="Book Antiqua" w:hAnsi="Book Antiqua" w:cs="Book Antiqua"/>
          <w:sz w:val="20"/>
          <w:szCs w:val="20"/>
        </w:rPr>
        <w:tab/>
      </w:r>
    </w:p>
    <w:p w:rsidR="00C0163E" w:rsidRDefault="00C0163E" w:rsidP="00C0163E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0163E" w:rsidRDefault="00C0163E" w:rsidP="007547CA">
      <w:pPr>
        <w:pStyle w:val="Akapitzlist"/>
        <w:numPr>
          <w:ilvl w:val="0"/>
          <w:numId w:val="9"/>
        </w:numPr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pn.: </w:t>
      </w:r>
      <w:r>
        <w:rPr>
          <w:rFonts w:ascii="Book Antiqua" w:hAnsi="Book Antiqua" w:cs="Book Antiqua"/>
          <w:bCs/>
          <w:sz w:val="20"/>
          <w:szCs w:val="20"/>
        </w:rPr>
        <w:t xml:space="preserve"> </w:t>
      </w:r>
      <w:r w:rsidR="007547CA" w:rsidRPr="007547CA">
        <w:rPr>
          <w:rFonts w:ascii="Book Antiqua" w:hAnsi="Book Antiqua" w:cs="Book Antiqua"/>
          <w:bCs/>
          <w:sz w:val="20"/>
          <w:szCs w:val="20"/>
        </w:rPr>
        <w:t>Usł</w:t>
      </w:r>
      <w:r w:rsidR="007547CA">
        <w:rPr>
          <w:rFonts w:ascii="Book Antiqua" w:hAnsi="Book Antiqua" w:cs="Book Antiqua"/>
          <w:bCs/>
          <w:sz w:val="20"/>
          <w:szCs w:val="20"/>
        </w:rPr>
        <w:t xml:space="preserve">uga cateringowa na potrzeby UKW </w:t>
      </w:r>
      <w:r>
        <w:rPr>
          <w:rFonts w:ascii="Book Antiqua" w:hAnsi="Book Antiqua"/>
          <w:sz w:val="20"/>
          <w:szCs w:val="20"/>
        </w:rPr>
        <w:t>w zakresie i na warunkach określonych w Zapytaniu Ofertowym nr UKW/DZP-282-ZO-</w:t>
      </w:r>
      <w:r w:rsidR="007547CA">
        <w:rPr>
          <w:rFonts w:ascii="Book Antiqua" w:hAnsi="Book Antiqua"/>
          <w:sz w:val="20"/>
          <w:szCs w:val="20"/>
        </w:rPr>
        <w:t>17</w:t>
      </w:r>
      <w:r>
        <w:rPr>
          <w:rFonts w:ascii="Book Antiqua" w:hAnsi="Book Antiqua"/>
          <w:sz w:val="20"/>
          <w:szCs w:val="20"/>
        </w:rPr>
        <w:t>2/2017:</w:t>
      </w:r>
    </w:p>
    <w:p w:rsidR="00C0163E" w:rsidRDefault="00C0163E" w:rsidP="00C0163E">
      <w:pPr>
        <w:pStyle w:val="Akapitzlist"/>
        <w:ind w:left="360"/>
        <w:rPr>
          <w:rFonts w:ascii="Book Antiqua" w:hAnsi="Book Antiqua" w:cs="Book Antiqua"/>
          <w:bCs/>
          <w:sz w:val="20"/>
          <w:szCs w:val="20"/>
          <w:lang w:eastAsia="pl-PL"/>
        </w:rPr>
      </w:pPr>
    </w:p>
    <w:p w:rsidR="00C0163E" w:rsidRDefault="00C0163E" w:rsidP="00C0163E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OFERUJEMY/ Oferuję zrealizowanie przedmiotu zamówienia za: </w:t>
      </w:r>
    </w:p>
    <w:p w:rsidR="00E36413" w:rsidRDefault="00E36413" w:rsidP="00C0163E">
      <w:pPr>
        <w:spacing w:line="360" w:lineRule="auto"/>
        <w:ind w:left="360"/>
        <w:jc w:val="both"/>
        <w:rPr>
          <w:rFonts w:ascii="Book Antiqua" w:hAnsi="Book Antiqua"/>
          <w:b/>
          <w:sz w:val="20"/>
          <w:szCs w:val="20"/>
        </w:rPr>
      </w:pPr>
    </w:p>
    <w:p w:rsidR="007547CA" w:rsidRPr="007547CA" w:rsidRDefault="007547CA" w:rsidP="00C0163E">
      <w:pPr>
        <w:spacing w:line="360" w:lineRule="auto"/>
        <w:ind w:left="360"/>
        <w:jc w:val="both"/>
        <w:rPr>
          <w:rFonts w:ascii="Book Antiqua" w:hAnsi="Book Antiqua"/>
          <w:b/>
          <w:sz w:val="20"/>
          <w:szCs w:val="20"/>
        </w:rPr>
      </w:pPr>
      <w:r w:rsidRPr="007547CA">
        <w:rPr>
          <w:rFonts w:ascii="Book Antiqua" w:hAnsi="Book Antiqua"/>
          <w:b/>
          <w:sz w:val="20"/>
          <w:szCs w:val="20"/>
        </w:rPr>
        <w:t xml:space="preserve">I część zamówienia: </w:t>
      </w:r>
    </w:p>
    <w:p w:rsidR="00C0163E" w:rsidRPr="007547CA" w:rsidRDefault="00C0163E" w:rsidP="007547CA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</w:rPr>
      </w:pPr>
      <w:r>
        <w:rPr>
          <w:rFonts w:ascii="Book Antiqua" w:eastAsia="Times New Roman" w:hAnsi="Book Antiqua" w:cs="Book Antiqua"/>
          <w:b/>
          <w:sz w:val="20"/>
          <w:szCs w:val="20"/>
          <w:u w:val="single"/>
        </w:rPr>
        <w:t>Cena:</w:t>
      </w:r>
    </w:p>
    <w:tbl>
      <w:tblPr>
        <w:tblW w:w="4960" w:type="pct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88"/>
        <w:gridCol w:w="3243"/>
        <w:gridCol w:w="739"/>
        <w:gridCol w:w="1275"/>
        <w:gridCol w:w="1419"/>
        <w:gridCol w:w="1949"/>
      </w:tblGrid>
      <w:tr w:rsidR="00C0163E" w:rsidTr="00C0163E">
        <w:trPr>
          <w:trHeight w:val="1773"/>
          <w:jc w:val="right"/>
        </w:trPr>
        <w:tc>
          <w:tcPr>
            <w:tcW w:w="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163E" w:rsidRDefault="00C0163E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1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163E" w:rsidRDefault="00C0163E">
            <w:pPr>
              <w:spacing w:after="200" w:line="360" w:lineRule="auto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  <w:lang w:eastAsia="en-US"/>
              </w:rPr>
              <w:t>Przedmiot zamówienia</w:t>
            </w:r>
          </w:p>
        </w:tc>
        <w:tc>
          <w:tcPr>
            <w:tcW w:w="4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163E" w:rsidRDefault="00C0163E">
            <w:pPr>
              <w:spacing w:after="200" w:line="360" w:lineRule="auto"/>
              <w:jc w:val="center"/>
              <w:rPr>
                <w:rFonts w:ascii="Book Antiqua" w:eastAsia="Times New Roman" w:hAnsi="Book Antiqua" w:cs="Calibri"/>
                <w:b/>
                <w:bCs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  <w:lang w:eastAsia="en-US"/>
              </w:rPr>
              <w:t>Ilość osób</w:t>
            </w:r>
          </w:p>
        </w:tc>
        <w:tc>
          <w:tcPr>
            <w:tcW w:w="6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163E" w:rsidRDefault="00C0163E">
            <w:pPr>
              <w:spacing w:after="200" w:line="360" w:lineRule="auto"/>
              <w:jc w:val="center"/>
              <w:rPr>
                <w:rFonts w:ascii="Book Antiqua" w:eastAsia="Times New Roman" w:hAnsi="Book Antiqua" w:cs="Calibri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Termin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163E" w:rsidRDefault="00C0163E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 xml:space="preserve">Cena brutto 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br/>
              <w:t>(za 1 osobę)</w:t>
            </w:r>
          </w:p>
          <w:p w:rsidR="00C0163E" w:rsidRDefault="00C0163E">
            <w:pPr>
              <w:spacing w:line="360" w:lineRule="auto"/>
              <w:jc w:val="center"/>
              <w:rPr>
                <w:rFonts w:ascii="Book Antiqua" w:eastAsia="Times New Roman" w:hAnsi="Book Antiqua" w:cs="Calibri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PLN*</w:t>
            </w:r>
          </w:p>
        </w:tc>
        <w:tc>
          <w:tcPr>
            <w:tcW w:w="10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163E" w:rsidRDefault="00C0163E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Wartość brutto (cena brutto za osobę x ilość osób )</w:t>
            </w:r>
          </w:p>
          <w:p w:rsidR="00C0163E" w:rsidRDefault="00C0163E">
            <w:pPr>
              <w:spacing w:line="360" w:lineRule="auto"/>
              <w:jc w:val="center"/>
              <w:rPr>
                <w:rFonts w:ascii="Book Antiqua" w:eastAsia="Times New Roman" w:hAnsi="Book Antiqua" w:cs="Calibri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PLN*</w:t>
            </w:r>
          </w:p>
        </w:tc>
      </w:tr>
      <w:tr w:rsidR="00C0163E" w:rsidTr="00C0163E">
        <w:trPr>
          <w:trHeight w:val="50"/>
          <w:jc w:val="right"/>
        </w:trPr>
        <w:tc>
          <w:tcPr>
            <w:tcW w:w="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163E" w:rsidRDefault="00C0163E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163E" w:rsidRDefault="007547CA">
            <w:pPr>
              <w:spacing w:line="276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</w:pPr>
            <w:r w:rsidRPr="007547CA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Usługa cateringowa dla gości B</w:t>
            </w: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ydgoskiego Seminarium Naukowego</w:t>
            </w:r>
          </w:p>
        </w:tc>
        <w:tc>
          <w:tcPr>
            <w:tcW w:w="4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163E" w:rsidRDefault="007547CA">
            <w:pPr>
              <w:spacing w:after="200" w:line="276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56</w:t>
            </w:r>
          </w:p>
        </w:tc>
        <w:tc>
          <w:tcPr>
            <w:tcW w:w="6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163E" w:rsidRDefault="007547CA" w:rsidP="005408D1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27.11</w:t>
            </w:r>
            <w:r w:rsidR="00C0163E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 xml:space="preserve">.2017 r. godz. </w:t>
            </w:r>
            <w:r w:rsidR="005408D1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09:00 – 17:00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163E" w:rsidRDefault="00C0163E">
            <w:pPr>
              <w:spacing w:after="200" w:line="36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  <w:lang w:eastAsia="en-US"/>
              </w:rPr>
            </w:pPr>
          </w:p>
        </w:tc>
        <w:tc>
          <w:tcPr>
            <w:tcW w:w="10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163E" w:rsidRDefault="00C0163E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  <w:lang w:eastAsia="en-US"/>
              </w:rPr>
            </w:pPr>
          </w:p>
        </w:tc>
      </w:tr>
    </w:tbl>
    <w:p w:rsidR="00E36413" w:rsidRDefault="00E36413" w:rsidP="00C0163E">
      <w:pPr>
        <w:spacing w:line="360" w:lineRule="auto"/>
        <w:rPr>
          <w:rFonts w:ascii="Book Antiqua" w:eastAsia="Times New Roman" w:hAnsi="Book Antiqua" w:cs="Book Antiqua"/>
          <w:sz w:val="20"/>
          <w:szCs w:val="20"/>
        </w:rPr>
      </w:pPr>
    </w:p>
    <w:p w:rsidR="00C0163E" w:rsidRDefault="00C0163E" w:rsidP="00C0163E">
      <w:pPr>
        <w:spacing w:line="360" w:lineRule="auto"/>
        <w:rPr>
          <w:rFonts w:ascii="Book Antiqua" w:eastAsia="Times New Roman" w:hAnsi="Book Antiqua" w:cs="Book Antiqua"/>
          <w:sz w:val="20"/>
          <w:szCs w:val="20"/>
        </w:rPr>
      </w:pPr>
      <w:r>
        <w:rPr>
          <w:rFonts w:ascii="Book Antiqua" w:eastAsia="Times New Roman" w:hAnsi="Book Antiqua" w:cs="Book Antiqua"/>
          <w:sz w:val="20"/>
          <w:szCs w:val="20"/>
        </w:rPr>
        <w:t>*zaokrąglić do 2 miejsc po przecinku</w:t>
      </w:r>
    </w:p>
    <w:p w:rsidR="00E36413" w:rsidRDefault="00E36413" w:rsidP="00C0163E">
      <w:pPr>
        <w:spacing w:line="360" w:lineRule="auto"/>
        <w:rPr>
          <w:rFonts w:ascii="Book Antiqua" w:eastAsia="Times New Roman" w:hAnsi="Book Antiqua" w:cs="Book Antiqua"/>
          <w:b/>
          <w:sz w:val="20"/>
          <w:szCs w:val="20"/>
        </w:rPr>
      </w:pPr>
    </w:p>
    <w:p w:rsidR="00E36413" w:rsidRDefault="00E36413" w:rsidP="00C0163E">
      <w:pPr>
        <w:spacing w:line="360" w:lineRule="auto"/>
        <w:rPr>
          <w:rFonts w:ascii="Book Antiqua" w:eastAsia="Times New Roman" w:hAnsi="Book Antiqua" w:cs="Book Antiqua"/>
          <w:b/>
          <w:sz w:val="20"/>
          <w:szCs w:val="20"/>
        </w:rPr>
      </w:pPr>
    </w:p>
    <w:p w:rsidR="00E36413" w:rsidRDefault="00E36413" w:rsidP="00C0163E">
      <w:pPr>
        <w:spacing w:line="360" w:lineRule="auto"/>
        <w:rPr>
          <w:rFonts w:ascii="Book Antiqua" w:eastAsia="Times New Roman" w:hAnsi="Book Antiqua" w:cs="Book Antiqua"/>
          <w:b/>
          <w:sz w:val="20"/>
          <w:szCs w:val="20"/>
        </w:rPr>
      </w:pPr>
    </w:p>
    <w:p w:rsidR="00E36413" w:rsidRDefault="00E36413" w:rsidP="00C0163E">
      <w:pPr>
        <w:spacing w:line="360" w:lineRule="auto"/>
        <w:rPr>
          <w:rFonts w:ascii="Book Antiqua" w:eastAsia="Times New Roman" w:hAnsi="Book Antiqua" w:cs="Book Antiqua"/>
          <w:b/>
          <w:sz w:val="20"/>
          <w:szCs w:val="20"/>
        </w:rPr>
      </w:pPr>
    </w:p>
    <w:p w:rsidR="007547CA" w:rsidRPr="007547CA" w:rsidRDefault="007547CA" w:rsidP="00C0163E">
      <w:pPr>
        <w:spacing w:line="360" w:lineRule="auto"/>
        <w:rPr>
          <w:rFonts w:ascii="Book Antiqua" w:eastAsia="Times New Roman" w:hAnsi="Book Antiqua" w:cs="Book Antiqua"/>
          <w:b/>
          <w:sz w:val="20"/>
          <w:szCs w:val="20"/>
        </w:rPr>
      </w:pPr>
      <w:r w:rsidRPr="007547CA">
        <w:rPr>
          <w:rFonts w:ascii="Book Antiqua" w:eastAsia="Times New Roman" w:hAnsi="Book Antiqua" w:cs="Book Antiqua"/>
          <w:b/>
          <w:sz w:val="20"/>
          <w:szCs w:val="20"/>
        </w:rPr>
        <w:lastRenderedPageBreak/>
        <w:t>II część zamówienia:</w:t>
      </w:r>
    </w:p>
    <w:p w:rsidR="007547CA" w:rsidRPr="007547CA" w:rsidRDefault="007547CA" w:rsidP="007547CA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</w:rPr>
      </w:pPr>
      <w:r>
        <w:rPr>
          <w:rFonts w:ascii="Book Antiqua" w:eastAsia="Times New Roman" w:hAnsi="Book Antiqua" w:cs="Book Antiqua"/>
          <w:b/>
          <w:sz w:val="20"/>
          <w:szCs w:val="20"/>
          <w:u w:val="single"/>
        </w:rPr>
        <w:t>Cena:</w:t>
      </w:r>
    </w:p>
    <w:tbl>
      <w:tblPr>
        <w:tblW w:w="4960" w:type="pct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88"/>
        <w:gridCol w:w="3243"/>
        <w:gridCol w:w="739"/>
        <w:gridCol w:w="1275"/>
        <w:gridCol w:w="1419"/>
        <w:gridCol w:w="1949"/>
      </w:tblGrid>
      <w:tr w:rsidR="007547CA" w:rsidTr="00597632">
        <w:trPr>
          <w:trHeight w:val="1773"/>
          <w:jc w:val="right"/>
        </w:trPr>
        <w:tc>
          <w:tcPr>
            <w:tcW w:w="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47CA" w:rsidRDefault="007547CA" w:rsidP="00597632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1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47CA" w:rsidRDefault="007547CA" w:rsidP="00597632">
            <w:pPr>
              <w:spacing w:after="200" w:line="360" w:lineRule="auto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  <w:lang w:eastAsia="en-US"/>
              </w:rPr>
              <w:t>Przedmiot zamówienia</w:t>
            </w:r>
          </w:p>
        </w:tc>
        <w:tc>
          <w:tcPr>
            <w:tcW w:w="4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47CA" w:rsidRDefault="007547CA" w:rsidP="00597632">
            <w:pPr>
              <w:spacing w:after="200" w:line="360" w:lineRule="auto"/>
              <w:jc w:val="center"/>
              <w:rPr>
                <w:rFonts w:ascii="Book Antiqua" w:eastAsia="Times New Roman" w:hAnsi="Book Antiqua" w:cs="Calibri"/>
                <w:b/>
                <w:bCs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  <w:lang w:eastAsia="en-US"/>
              </w:rPr>
              <w:t>Ilość osób</w:t>
            </w:r>
          </w:p>
        </w:tc>
        <w:tc>
          <w:tcPr>
            <w:tcW w:w="6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47CA" w:rsidRDefault="007547CA" w:rsidP="00597632">
            <w:pPr>
              <w:spacing w:after="200" w:line="360" w:lineRule="auto"/>
              <w:jc w:val="center"/>
              <w:rPr>
                <w:rFonts w:ascii="Book Antiqua" w:eastAsia="Times New Roman" w:hAnsi="Book Antiqua" w:cs="Calibri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Termin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47CA" w:rsidRDefault="007547CA" w:rsidP="00597632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 xml:space="preserve">Cena brutto 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br/>
              <w:t>(za 1 osobę)</w:t>
            </w:r>
          </w:p>
          <w:p w:rsidR="007547CA" w:rsidRDefault="007547CA" w:rsidP="00597632">
            <w:pPr>
              <w:spacing w:line="360" w:lineRule="auto"/>
              <w:jc w:val="center"/>
              <w:rPr>
                <w:rFonts w:ascii="Book Antiqua" w:eastAsia="Times New Roman" w:hAnsi="Book Antiqua" w:cs="Calibri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PLN*</w:t>
            </w:r>
          </w:p>
        </w:tc>
        <w:tc>
          <w:tcPr>
            <w:tcW w:w="10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47CA" w:rsidRDefault="007547CA" w:rsidP="00597632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Wartość brutto (cena brutto za osobę x ilość osób )</w:t>
            </w:r>
          </w:p>
          <w:p w:rsidR="007547CA" w:rsidRDefault="007547CA" w:rsidP="00597632">
            <w:pPr>
              <w:spacing w:line="360" w:lineRule="auto"/>
              <w:jc w:val="center"/>
              <w:rPr>
                <w:rFonts w:ascii="Book Antiqua" w:eastAsia="Times New Roman" w:hAnsi="Book Antiqua" w:cs="Calibri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PLN*</w:t>
            </w:r>
          </w:p>
        </w:tc>
      </w:tr>
      <w:tr w:rsidR="007547CA" w:rsidTr="00597632">
        <w:trPr>
          <w:trHeight w:val="50"/>
          <w:jc w:val="right"/>
        </w:trPr>
        <w:tc>
          <w:tcPr>
            <w:tcW w:w="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47CA" w:rsidRDefault="007547CA" w:rsidP="00597632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47CA" w:rsidRDefault="007547CA" w:rsidP="007547CA">
            <w:pPr>
              <w:spacing w:line="276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</w:pPr>
            <w:r w:rsidRPr="007547CA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Usługa cateringowa dla</w:t>
            </w:r>
            <w:r w:rsidR="00A2121C">
              <w:t xml:space="preserve"> </w:t>
            </w:r>
            <w:r w:rsidR="00A2121C" w:rsidRPr="00A2121C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uczestników projektu „Polsko-ukraińska współpraca naukowo-metodyczna na rzecz wspierania rozwoju  systemu profilaktyki i kształcenia specjalistów w zakresie przeciwdziałania zachowaniom ryzykownym dzieci i młodzieży na Ukrainie ”</w:t>
            </w:r>
          </w:p>
        </w:tc>
        <w:tc>
          <w:tcPr>
            <w:tcW w:w="4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47CA" w:rsidRDefault="00A2121C" w:rsidP="007547CA">
            <w:pPr>
              <w:spacing w:after="200" w:line="276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27</w:t>
            </w:r>
          </w:p>
        </w:tc>
        <w:tc>
          <w:tcPr>
            <w:tcW w:w="6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47CA" w:rsidRDefault="00A2121C" w:rsidP="0014304B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</w:pPr>
            <w:r w:rsidRPr="00A2121C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21-22.11.2017 r.</w:t>
            </w:r>
            <w:r w:rsidR="007547CA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 xml:space="preserve"> </w:t>
            </w:r>
            <w:r w:rsidR="007547CA" w:rsidRPr="0014304B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 xml:space="preserve">godz. </w:t>
            </w:r>
            <w:r w:rsidR="0014304B" w:rsidRPr="0014304B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09:00</w:t>
            </w:r>
            <w:r w:rsidR="007547CA" w:rsidRPr="0014304B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 xml:space="preserve">- </w:t>
            </w:r>
            <w:r w:rsidR="0014304B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18:00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7CA" w:rsidRDefault="007547CA" w:rsidP="00597632">
            <w:pPr>
              <w:spacing w:after="200" w:line="36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  <w:lang w:eastAsia="en-US"/>
              </w:rPr>
            </w:pPr>
          </w:p>
        </w:tc>
        <w:tc>
          <w:tcPr>
            <w:tcW w:w="10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7CA" w:rsidRDefault="007547CA" w:rsidP="00597632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  <w:lang w:eastAsia="en-US"/>
              </w:rPr>
            </w:pPr>
          </w:p>
        </w:tc>
      </w:tr>
    </w:tbl>
    <w:p w:rsidR="007547CA" w:rsidRDefault="007547CA" w:rsidP="007547CA">
      <w:pPr>
        <w:spacing w:line="360" w:lineRule="auto"/>
        <w:rPr>
          <w:rFonts w:ascii="Book Antiqua" w:eastAsia="Times New Roman" w:hAnsi="Book Antiqua" w:cs="Book Antiqua"/>
          <w:sz w:val="20"/>
          <w:szCs w:val="20"/>
        </w:rPr>
      </w:pPr>
      <w:r>
        <w:rPr>
          <w:rFonts w:ascii="Book Antiqua" w:eastAsia="Times New Roman" w:hAnsi="Book Antiqua" w:cs="Book Antiqua"/>
          <w:sz w:val="20"/>
          <w:szCs w:val="20"/>
        </w:rPr>
        <w:t>*zaokrąglić do 2 miejsc po przecinku</w:t>
      </w:r>
    </w:p>
    <w:p w:rsidR="007547CA" w:rsidRDefault="007547CA" w:rsidP="00C0163E">
      <w:pPr>
        <w:spacing w:line="360" w:lineRule="auto"/>
        <w:rPr>
          <w:rFonts w:ascii="Book Antiqua" w:eastAsia="Times New Roman" w:hAnsi="Book Antiqua" w:cs="Book Antiqua"/>
          <w:sz w:val="20"/>
          <w:szCs w:val="20"/>
        </w:rPr>
      </w:pPr>
    </w:p>
    <w:p w:rsidR="00C0163E" w:rsidRDefault="00C0163E" w:rsidP="00C0163E">
      <w:pPr>
        <w:pStyle w:val="Akapitzlist"/>
        <w:numPr>
          <w:ilvl w:val="0"/>
          <w:numId w:val="10"/>
        </w:numPr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sz w:val="20"/>
          <w:szCs w:val="20"/>
        </w:rPr>
        <w:t>Oświadczam/my</w:t>
      </w:r>
      <w:r>
        <w:rPr>
          <w:rFonts w:ascii="Book Antiqua" w:hAnsi="Book Antiqua" w:cs="Book Antiqua"/>
          <w:sz w:val="20"/>
          <w:szCs w:val="20"/>
        </w:rPr>
        <w:t xml:space="preserve">, że w cenie oferty zostały uwzględnione wszystkie koszty związane z realizacją zamówienia, zgodnie z treścią zapytania ofertowego nr </w:t>
      </w:r>
      <w:r w:rsidR="007547CA">
        <w:rPr>
          <w:rFonts w:ascii="Book Antiqua" w:hAnsi="Book Antiqua" w:cs="Book Antiqua"/>
          <w:b/>
          <w:sz w:val="20"/>
          <w:szCs w:val="20"/>
          <w:lang w:eastAsia="pl-PL"/>
        </w:rPr>
        <w:t>UKW/DZP-282-ZO-17</w:t>
      </w:r>
      <w:r>
        <w:rPr>
          <w:rFonts w:ascii="Book Antiqua" w:hAnsi="Book Antiqua" w:cs="Book Antiqua"/>
          <w:b/>
          <w:sz w:val="20"/>
          <w:szCs w:val="20"/>
          <w:lang w:eastAsia="pl-PL"/>
        </w:rPr>
        <w:t>2/2017</w:t>
      </w:r>
      <w:r>
        <w:rPr>
          <w:rFonts w:ascii="Book Antiqua" w:hAnsi="Book Antiqua" w:cs="Book Antiqua"/>
          <w:sz w:val="20"/>
          <w:szCs w:val="20"/>
          <w:lang w:eastAsia="pl-PL"/>
        </w:rPr>
        <w:t>.</w:t>
      </w:r>
    </w:p>
    <w:p w:rsidR="00C0163E" w:rsidRDefault="00C0163E" w:rsidP="00C0163E">
      <w:pPr>
        <w:numPr>
          <w:ilvl w:val="0"/>
          <w:numId w:val="10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Oświadczam/my</w:t>
      </w:r>
      <w:r>
        <w:rPr>
          <w:rFonts w:ascii="Book Antiqua" w:hAnsi="Book Antiqua" w:cs="Book Antiqua"/>
          <w:sz w:val="20"/>
          <w:szCs w:val="20"/>
        </w:rPr>
        <w:t xml:space="preserve">, że spełniamy warunki udziału w postępowaniu zgodnie z ust. 9 Zapytania Ofertowego nr </w:t>
      </w:r>
      <w:r w:rsidR="007547CA">
        <w:rPr>
          <w:rFonts w:ascii="Book Antiqua" w:hAnsi="Book Antiqua" w:cs="Book Antiqua"/>
          <w:b/>
          <w:bCs/>
          <w:sz w:val="20"/>
          <w:szCs w:val="20"/>
        </w:rPr>
        <w:t>UKW/DZP-282-ZO-17</w:t>
      </w:r>
      <w:r>
        <w:rPr>
          <w:rFonts w:ascii="Book Antiqua" w:hAnsi="Book Antiqua" w:cs="Book Antiqua"/>
          <w:b/>
          <w:bCs/>
          <w:sz w:val="20"/>
          <w:szCs w:val="20"/>
        </w:rPr>
        <w:t>2/2017</w:t>
      </w:r>
      <w:r>
        <w:rPr>
          <w:rFonts w:ascii="Book Antiqua" w:hAnsi="Book Antiqua" w:cs="Book Antiqua"/>
          <w:sz w:val="20"/>
          <w:szCs w:val="20"/>
        </w:rPr>
        <w:t>.</w:t>
      </w:r>
    </w:p>
    <w:p w:rsidR="00C0163E" w:rsidRDefault="00C0163E" w:rsidP="00C0163E">
      <w:pPr>
        <w:numPr>
          <w:ilvl w:val="0"/>
          <w:numId w:val="10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Zobowiązuje/my</w:t>
      </w:r>
      <w:r>
        <w:rPr>
          <w:rFonts w:ascii="Book Antiqua" w:hAnsi="Book Antiqua" w:cs="Book Antiqua"/>
          <w:sz w:val="20"/>
          <w:szCs w:val="20"/>
        </w:rPr>
        <w:t xml:space="preserve"> się wykonać całość zamówienia w terminie określonym w pkt. 4 zapytania ofertowego.</w:t>
      </w:r>
      <w:r>
        <w:rPr>
          <w:rFonts w:ascii="Book Antiqua" w:hAnsi="Book Antiqua"/>
        </w:rPr>
        <w:t xml:space="preserve"> </w:t>
      </w:r>
    </w:p>
    <w:p w:rsidR="00C0163E" w:rsidRDefault="00C0163E" w:rsidP="00C0163E">
      <w:pPr>
        <w:numPr>
          <w:ilvl w:val="0"/>
          <w:numId w:val="10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Oświadczam/my</w:t>
      </w:r>
      <w:r>
        <w:rPr>
          <w:rFonts w:ascii="Book Antiqua" w:hAnsi="Book Antiqua" w:cs="Book Antiqua"/>
          <w:sz w:val="20"/>
          <w:szCs w:val="20"/>
        </w:rPr>
        <w:t>, że zastawa stołowa będzie czysta, nieuszkodzona i wysterylizowana.</w:t>
      </w:r>
    </w:p>
    <w:p w:rsidR="00C0163E" w:rsidRDefault="00C0163E" w:rsidP="00C0163E">
      <w:pPr>
        <w:numPr>
          <w:ilvl w:val="0"/>
          <w:numId w:val="10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Oświadczam/my</w:t>
      </w:r>
      <w:r>
        <w:rPr>
          <w:rFonts w:ascii="Book Antiqua" w:hAnsi="Book Antiqua" w:cs="Book Antiqua"/>
          <w:sz w:val="20"/>
          <w:szCs w:val="20"/>
        </w:rPr>
        <w:t xml:space="preserve">, że całość usługi świadczona będzie na zastawie porcelanowej/ceramicznej </w:t>
      </w:r>
      <w:r w:rsidR="00E36413">
        <w:rPr>
          <w:rFonts w:ascii="Book Antiqua" w:hAnsi="Book Antiqua" w:cs="Book Antiqua"/>
          <w:sz w:val="20"/>
          <w:szCs w:val="20"/>
        </w:rPr>
        <w:br/>
      </w:r>
      <w:r>
        <w:rPr>
          <w:rFonts w:ascii="Book Antiqua" w:hAnsi="Book Antiqua" w:cs="Book Antiqua"/>
          <w:sz w:val="20"/>
          <w:szCs w:val="20"/>
        </w:rPr>
        <w:t>z kompletem sztućców metalowych.</w:t>
      </w:r>
    </w:p>
    <w:p w:rsidR="00C0163E" w:rsidRDefault="00C0163E" w:rsidP="00C0163E">
      <w:pPr>
        <w:numPr>
          <w:ilvl w:val="0"/>
          <w:numId w:val="10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Zobowiązuje/my</w:t>
      </w:r>
      <w:r>
        <w:rPr>
          <w:rFonts w:ascii="Book Antiqua" w:hAnsi="Book Antiqua" w:cs="Book Antiqua"/>
          <w:sz w:val="20"/>
          <w:szCs w:val="20"/>
        </w:rPr>
        <w:t xml:space="preserve"> się wykonać całość przedmiotu zamówienia z należytą starannością, zgodnie </w:t>
      </w:r>
      <w:r w:rsidR="00E36413">
        <w:rPr>
          <w:rFonts w:ascii="Book Antiqua" w:hAnsi="Book Antiqua" w:cs="Book Antiqua"/>
          <w:sz w:val="20"/>
          <w:szCs w:val="20"/>
        </w:rPr>
        <w:br/>
      </w:r>
      <w:r>
        <w:rPr>
          <w:rFonts w:ascii="Book Antiqua" w:hAnsi="Book Antiqua" w:cs="Book Antiqua"/>
          <w:sz w:val="20"/>
          <w:szCs w:val="20"/>
        </w:rPr>
        <w:t xml:space="preserve">z treścią zapytania ofertowego . </w:t>
      </w:r>
    </w:p>
    <w:p w:rsidR="00C0163E" w:rsidRDefault="00C0163E" w:rsidP="00C0163E">
      <w:pPr>
        <w:numPr>
          <w:ilvl w:val="0"/>
          <w:numId w:val="10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Oświadczam/my</w:t>
      </w:r>
      <w:r>
        <w:rPr>
          <w:rFonts w:ascii="Book Antiqua" w:hAnsi="Book Antiqua" w:cs="Book Antiqua"/>
          <w:sz w:val="20"/>
          <w:szCs w:val="20"/>
        </w:rPr>
        <w:t>, że zapoznaliśmy się z Zapytaniem Ofertowym oraz wyjaśnieniami                                  i ewentualnymi zmianami Zapytania Ofertowego przekazanymi przez Zamawiającego                               i uznajemy się za związanych określonymi w nich postanowieniami i zasadami postępowania.</w:t>
      </w:r>
    </w:p>
    <w:p w:rsidR="00C0163E" w:rsidRDefault="00C0163E" w:rsidP="00C0163E">
      <w:pPr>
        <w:numPr>
          <w:ilvl w:val="0"/>
          <w:numId w:val="10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Zgadzam/my</w:t>
      </w:r>
      <w:r>
        <w:rPr>
          <w:rFonts w:ascii="Book Antiqua" w:hAnsi="Book Antiqua" w:cs="Book Antiqua"/>
          <w:sz w:val="20"/>
          <w:szCs w:val="20"/>
        </w:rPr>
        <w:t xml:space="preserve"> się na przetwarzanie danych osobowych zgodnie z obowiązującymi, w tym zakresie przepisami prawnymi.</w:t>
      </w:r>
    </w:p>
    <w:p w:rsidR="00C0163E" w:rsidRDefault="00C0163E" w:rsidP="00C0163E">
      <w:pPr>
        <w:pStyle w:val="Akapitzlist"/>
        <w:numPr>
          <w:ilvl w:val="0"/>
          <w:numId w:val="10"/>
        </w:numPr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lastRenderedPageBreak/>
        <w:t xml:space="preserve">Oświadczam/my, </w:t>
      </w:r>
      <w:r>
        <w:rPr>
          <w:rFonts w:ascii="Book Antiqua" w:hAnsi="Book Antiqua" w:cs="Book Antiqua"/>
          <w:sz w:val="20"/>
          <w:szCs w:val="20"/>
        </w:rPr>
        <w:t>że  zapłacimy kary wynikające z niewykonania lub nienależytego wykonania przedmiotu zamówienia, o których mowa w pkt. 3.10. zapytania ofertowego nr</w:t>
      </w:r>
      <w:r>
        <w:rPr>
          <w:rFonts w:ascii="Book Antiqua" w:hAnsi="Book Antiqua" w:cs="Book Antiqua"/>
          <w:b/>
          <w:sz w:val="20"/>
          <w:szCs w:val="20"/>
        </w:rPr>
        <w:t xml:space="preserve"> UKW/DZP-282-ZO-</w:t>
      </w:r>
      <w:r w:rsidR="007547CA">
        <w:rPr>
          <w:rFonts w:ascii="Book Antiqua" w:hAnsi="Book Antiqua" w:cs="Book Antiqua"/>
          <w:b/>
          <w:sz w:val="20"/>
          <w:szCs w:val="20"/>
        </w:rPr>
        <w:t>17</w:t>
      </w:r>
      <w:r>
        <w:rPr>
          <w:rFonts w:ascii="Book Antiqua" w:hAnsi="Book Antiqua" w:cs="Book Antiqua"/>
          <w:b/>
          <w:sz w:val="20"/>
          <w:szCs w:val="20"/>
        </w:rPr>
        <w:t>2/2017.</w:t>
      </w:r>
    </w:p>
    <w:p w:rsidR="00C0163E" w:rsidRDefault="00C0163E" w:rsidP="00C0163E">
      <w:pPr>
        <w:numPr>
          <w:ilvl w:val="0"/>
          <w:numId w:val="10"/>
        </w:numPr>
        <w:tabs>
          <w:tab w:val="left" w:pos="284"/>
        </w:tabs>
        <w:suppressAutoHyphens/>
        <w:spacing w:after="200" w:line="360" w:lineRule="auto"/>
        <w:jc w:val="both"/>
        <w:rPr>
          <w:rFonts w:ascii="Book Antiqua" w:hAnsi="Book Antiqua" w:cs="Calibri"/>
          <w:sz w:val="20"/>
          <w:szCs w:val="20"/>
          <w:lang w:eastAsia="ar-SA"/>
        </w:rPr>
      </w:pPr>
      <w:r>
        <w:rPr>
          <w:rFonts w:ascii="Book Antiqua" w:hAnsi="Book Antiqua" w:cs="Calibri"/>
          <w:b/>
          <w:sz w:val="20"/>
          <w:szCs w:val="20"/>
          <w:lang w:eastAsia="ar-SA"/>
        </w:rPr>
        <w:t>Zgadzam/my</w:t>
      </w:r>
      <w:r>
        <w:rPr>
          <w:rFonts w:ascii="Book Antiqua" w:hAnsi="Book Antiqua" w:cs="Calibri"/>
          <w:sz w:val="20"/>
          <w:szCs w:val="20"/>
          <w:lang w:eastAsia="ar-SA"/>
        </w:rPr>
        <w:t xml:space="preserve"> się na przetwarzanie danych osobowych zgodnie z obowiązującymi, w tym zakresie przepisami prawnymi.</w:t>
      </w:r>
    </w:p>
    <w:p w:rsidR="00C0163E" w:rsidRDefault="00C0163E" w:rsidP="00C0163E">
      <w:pPr>
        <w:numPr>
          <w:ilvl w:val="0"/>
          <w:numId w:val="10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>
        <w:rPr>
          <w:rFonts w:ascii="Book Antiqua" w:hAnsi="Book Antiqua" w:cs="Book Antiqua"/>
          <w:sz w:val="20"/>
          <w:szCs w:val="20"/>
          <w:u w:val="single"/>
        </w:rPr>
        <w:t>Załącznikami do oferty są:</w:t>
      </w:r>
    </w:p>
    <w:p w:rsidR="00C0163E" w:rsidRDefault="00C0163E" w:rsidP="00C0163E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C0163E" w:rsidRDefault="00C0163E" w:rsidP="00C0163E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C0163E" w:rsidRDefault="00C0163E" w:rsidP="00C0163E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………………………………………………</w:t>
      </w:r>
    </w:p>
    <w:p w:rsidR="00C0163E" w:rsidRDefault="00C0163E" w:rsidP="00C0163E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C0163E" w:rsidRDefault="00C0163E" w:rsidP="00C0163E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C0163E" w:rsidRDefault="00C0163E" w:rsidP="00C0163E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 w:cs="Calibri"/>
          <w:kern w:val="2"/>
          <w:sz w:val="20"/>
          <w:szCs w:val="20"/>
          <w:lang w:eastAsia="ar-SA"/>
        </w:rPr>
      </w:pPr>
      <w:r>
        <w:rPr>
          <w:rFonts w:ascii="Book Antiqua" w:hAnsi="Book Antiqua"/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C0163E" w:rsidRDefault="00C0163E" w:rsidP="00C0163E">
      <w:pPr>
        <w:widowControl w:val="0"/>
        <w:suppressAutoHyphens/>
        <w:spacing w:line="360" w:lineRule="auto"/>
        <w:jc w:val="right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  <w:r>
        <w:rPr>
          <w:rFonts w:ascii="Book Antiqua" w:hAnsi="Book Antiqua"/>
          <w:kern w:val="2"/>
          <w:sz w:val="20"/>
          <w:szCs w:val="20"/>
          <w:lang w:eastAsia="ar-SA"/>
        </w:rPr>
        <w:tab/>
      </w:r>
      <w:r>
        <w:rPr>
          <w:rFonts w:ascii="Book Antiqua" w:hAnsi="Book Antiqua"/>
          <w:kern w:val="2"/>
          <w:sz w:val="20"/>
          <w:szCs w:val="20"/>
          <w:lang w:eastAsia="ar-SA"/>
        </w:rPr>
        <w:tab/>
      </w:r>
      <w:r>
        <w:rPr>
          <w:rFonts w:ascii="Book Antiqua" w:hAnsi="Book Antiqua"/>
          <w:kern w:val="2"/>
          <w:sz w:val="20"/>
          <w:szCs w:val="20"/>
          <w:lang w:eastAsia="ar-SA"/>
        </w:rPr>
        <w:tab/>
      </w:r>
      <w:r>
        <w:rPr>
          <w:rFonts w:ascii="Book Antiqua" w:hAnsi="Book Antiqua"/>
          <w:kern w:val="2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C0163E" w:rsidRDefault="00C0163E" w:rsidP="00C0163E">
      <w:pPr>
        <w:widowControl w:val="0"/>
        <w:suppressAutoHyphens/>
        <w:spacing w:line="360" w:lineRule="auto"/>
        <w:jc w:val="right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C0163E" w:rsidRDefault="00C0163E" w:rsidP="00C0163E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  <w:r>
        <w:rPr>
          <w:rFonts w:ascii="Book Antiqua" w:hAnsi="Book Antiqua"/>
          <w:kern w:val="2"/>
          <w:sz w:val="20"/>
          <w:szCs w:val="20"/>
          <w:lang w:eastAsia="ar-SA"/>
        </w:rPr>
        <w:t>(podpisy upełnomocnionych przedstawicieli Wykonawc</w:t>
      </w:r>
      <w:r>
        <w:rPr>
          <w:rFonts w:ascii="Book Antiqua" w:hAnsi="Book Antiqua" w:cs="Century Gothic"/>
          <w:kern w:val="2"/>
          <w:sz w:val="20"/>
          <w:szCs w:val="20"/>
          <w:lang w:eastAsia="ar-SA"/>
        </w:rPr>
        <w:t>y)</w:t>
      </w:r>
    </w:p>
    <w:p w:rsidR="00C0163E" w:rsidRDefault="00C0163E" w:rsidP="00C0163E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C0163E" w:rsidRDefault="00C0163E" w:rsidP="00C0163E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C0163E" w:rsidRDefault="00C0163E" w:rsidP="00C0163E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C0163E" w:rsidRDefault="00C0163E" w:rsidP="00C0163E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C0163E" w:rsidRDefault="00C0163E" w:rsidP="00C0163E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C0163E" w:rsidRDefault="00C0163E" w:rsidP="00C0163E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C0163E" w:rsidRDefault="00C0163E" w:rsidP="00C0163E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C0163E" w:rsidRDefault="00C0163E" w:rsidP="00C0163E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C0163E" w:rsidRDefault="00C0163E" w:rsidP="00C0163E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C0163E" w:rsidRDefault="00C0163E" w:rsidP="00C0163E">
      <w:pPr>
        <w:rPr>
          <w:rFonts w:ascii="Book Antiqua" w:hAnsi="Book Antiqua"/>
          <w:sz w:val="20"/>
          <w:szCs w:val="20"/>
        </w:rPr>
      </w:pPr>
    </w:p>
    <w:p w:rsidR="00C0163E" w:rsidRDefault="00C0163E" w:rsidP="00C0163E">
      <w:pPr>
        <w:rPr>
          <w:rFonts w:ascii="Book Antiqua" w:hAnsi="Book Antiqua"/>
          <w:sz w:val="20"/>
          <w:szCs w:val="20"/>
        </w:rPr>
      </w:pPr>
    </w:p>
    <w:p w:rsidR="00C0163E" w:rsidRDefault="00C0163E" w:rsidP="00C0163E">
      <w:pPr>
        <w:rPr>
          <w:rFonts w:ascii="Book Antiqua" w:hAnsi="Book Antiqua"/>
          <w:sz w:val="20"/>
          <w:szCs w:val="20"/>
        </w:rPr>
      </w:pPr>
    </w:p>
    <w:p w:rsidR="00C0163E" w:rsidRDefault="00C0163E" w:rsidP="00C0163E">
      <w:pPr>
        <w:rPr>
          <w:rFonts w:ascii="Book Antiqua" w:hAnsi="Book Antiqua"/>
          <w:sz w:val="20"/>
          <w:szCs w:val="20"/>
        </w:rPr>
      </w:pPr>
    </w:p>
    <w:p w:rsidR="00C0163E" w:rsidRDefault="00C0163E" w:rsidP="00C0163E">
      <w:pPr>
        <w:rPr>
          <w:rFonts w:ascii="Book Antiqua" w:hAnsi="Book Antiqua"/>
          <w:sz w:val="20"/>
          <w:szCs w:val="20"/>
        </w:rPr>
      </w:pPr>
    </w:p>
    <w:p w:rsidR="00C0163E" w:rsidRDefault="00C0163E" w:rsidP="00C0163E"/>
    <w:p w:rsidR="00C0163E" w:rsidRDefault="00C0163E" w:rsidP="00C0163E"/>
    <w:p w:rsidR="00E67DD1" w:rsidRDefault="00E67DD1"/>
    <w:sectPr w:rsidR="00E67DD1" w:rsidSect="005703AC">
      <w:pgSz w:w="11906" w:h="16838"/>
      <w:pgMar w:top="1417" w:right="1417" w:bottom="141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B0E34"/>
    <w:multiLevelType w:val="hybridMultilevel"/>
    <w:tmpl w:val="39A24ABE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21232F"/>
    <w:multiLevelType w:val="hybridMultilevel"/>
    <w:tmpl w:val="EE34F51C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5914F5"/>
    <w:multiLevelType w:val="hybridMultilevel"/>
    <w:tmpl w:val="3C804E72"/>
    <w:lvl w:ilvl="0" w:tplc="D3F015D0">
      <w:start w:val="1"/>
      <w:numFmt w:val="decimal"/>
      <w:lvlText w:val="%1)"/>
      <w:lvlJc w:val="left"/>
      <w:pPr>
        <w:ind w:left="869" w:hanging="585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191333C4"/>
    <w:multiLevelType w:val="hybridMultilevel"/>
    <w:tmpl w:val="27042184"/>
    <w:lvl w:ilvl="0" w:tplc="897AB804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B8831B6"/>
    <w:multiLevelType w:val="hybridMultilevel"/>
    <w:tmpl w:val="115A0ECC"/>
    <w:lvl w:ilvl="0" w:tplc="6B0AC38A">
      <w:start w:val="1"/>
      <w:numFmt w:val="decimal"/>
      <w:lvlText w:val="%1)"/>
      <w:lvlJc w:val="left"/>
      <w:pPr>
        <w:ind w:left="786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2D9F78EB"/>
    <w:multiLevelType w:val="hybridMultilevel"/>
    <w:tmpl w:val="87B488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87D5F7C"/>
    <w:multiLevelType w:val="hybridMultilevel"/>
    <w:tmpl w:val="A23EBC1C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9">
    <w:nsid w:val="50690F4E"/>
    <w:multiLevelType w:val="hybridMultilevel"/>
    <w:tmpl w:val="6C10FFD0"/>
    <w:lvl w:ilvl="0" w:tplc="547C94E4">
      <w:start w:val="3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814526D"/>
    <w:multiLevelType w:val="multilevel"/>
    <w:tmpl w:val="41640E9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1">
    <w:nsid w:val="61596200"/>
    <w:multiLevelType w:val="hybridMultilevel"/>
    <w:tmpl w:val="3916523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2">
    <w:nsid w:val="6A312F88"/>
    <w:multiLevelType w:val="hybridMultilevel"/>
    <w:tmpl w:val="DBF03996"/>
    <w:lvl w:ilvl="0" w:tplc="04150015">
      <w:start w:val="1"/>
      <w:numFmt w:val="upperLetter"/>
      <w:lvlText w:val="%1."/>
      <w:lvlJc w:val="lef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167E47"/>
    <w:multiLevelType w:val="hybridMultilevel"/>
    <w:tmpl w:val="13364CAE"/>
    <w:lvl w:ilvl="0" w:tplc="E2903CD4">
      <w:start w:val="1"/>
      <w:numFmt w:val="decimal"/>
      <w:lvlText w:val="%1)"/>
      <w:lvlJc w:val="left"/>
      <w:pPr>
        <w:ind w:left="936" w:hanging="51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</w:num>
  <w:num w:numId="12">
    <w:abstractNumId w:val="2"/>
  </w:num>
  <w:num w:numId="13">
    <w:abstractNumId w:val="12"/>
  </w:num>
  <w:num w:numId="14">
    <w:abstractNumId w:val="7"/>
  </w:num>
  <w:num w:numId="15">
    <w:abstractNumId w:val="3"/>
  </w:num>
  <w:num w:numId="16">
    <w:abstractNumId w:val="0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163E"/>
    <w:rsid w:val="00044157"/>
    <w:rsid w:val="00104E03"/>
    <w:rsid w:val="0013055D"/>
    <w:rsid w:val="0014304B"/>
    <w:rsid w:val="001E0301"/>
    <w:rsid w:val="00215B8D"/>
    <w:rsid w:val="002419BB"/>
    <w:rsid w:val="00332B3E"/>
    <w:rsid w:val="00375B8B"/>
    <w:rsid w:val="00485C84"/>
    <w:rsid w:val="00511973"/>
    <w:rsid w:val="005408D1"/>
    <w:rsid w:val="005703AC"/>
    <w:rsid w:val="00577181"/>
    <w:rsid w:val="0060506E"/>
    <w:rsid w:val="00642545"/>
    <w:rsid w:val="006F14DF"/>
    <w:rsid w:val="007547CA"/>
    <w:rsid w:val="007A6D1E"/>
    <w:rsid w:val="00942D96"/>
    <w:rsid w:val="00A03A51"/>
    <w:rsid w:val="00A2121C"/>
    <w:rsid w:val="00AC3BB2"/>
    <w:rsid w:val="00BB2337"/>
    <w:rsid w:val="00C0163E"/>
    <w:rsid w:val="00C64498"/>
    <w:rsid w:val="00E36413"/>
    <w:rsid w:val="00E67DD1"/>
    <w:rsid w:val="00FC2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163E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nhideWhenUsed/>
    <w:rsid w:val="00C0163E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0163E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rsid w:val="00C0163E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customStyle="1" w:styleId="Akapitzlist1">
    <w:name w:val="Akapit z listą1"/>
    <w:basedOn w:val="Normalny"/>
    <w:rsid w:val="00C0163E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0163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0163E"/>
    <w:rPr>
      <w:rFonts w:ascii="Tahoma" w:eastAsia="Calibri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163E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nhideWhenUsed/>
    <w:rsid w:val="00C0163E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0163E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rsid w:val="00C0163E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customStyle="1" w:styleId="Akapitzlist1">
    <w:name w:val="Akapit z listą1"/>
    <w:basedOn w:val="Normalny"/>
    <w:rsid w:val="00C0163E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0163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0163E"/>
    <w:rPr>
      <w:rFonts w:ascii="Tahoma" w:eastAsia="Calibri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958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97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jarczynska@onet.eu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zampub@ukw.edu.pl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wjunik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7092E0-4BD7-49E9-8858-F1436EA182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283</TotalTime>
  <Pages>12</Pages>
  <Words>2864</Words>
  <Characters>17190</Characters>
  <Application>Microsoft Office Word</Application>
  <DocSecurity>0</DocSecurity>
  <Lines>143</Lines>
  <Paragraphs>40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19</cp:revision>
  <dcterms:created xsi:type="dcterms:W3CDTF">2017-10-27T12:17:00Z</dcterms:created>
  <dcterms:modified xsi:type="dcterms:W3CDTF">2017-10-31T13:14:00Z</dcterms:modified>
</cp:coreProperties>
</file>