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5B4" w:rsidRPr="00DF6225" w:rsidRDefault="007B15B4" w:rsidP="00D233E9">
      <w:pPr>
        <w:tabs>
          <w:tab w:val="left" w:pos="6030"/>
        </w:tabs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/>
          <w:sz w:val="18"/>
          <w:szCs w:val="18"/>
        </w:rPr>
      </w:pPr>
    </w:p>
    <w:p w:rsidR="007B15B4" w:rsidRPr="00D37661" w:rsidRDefault="007B15B4" w:rsidP="007B15B4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</w:rPr>
      </w:pPr>
      <w:r w:rsidRPr="00D37661">
        <w:rPr>
          <w:rFonts w:ascii="Book Antiqua" w:eastAsia="Times New Roman" w:hAnsi="Book Antiqua"/>
          <w:sz w:val="20"/>
          <w:szCs w:val="20"/>
        </w:rPr>
        <w:t xml:space="preserve">Bydgoszcz, dnia </w:t>
      </w:r>
      <w:r>
        <w:rPr>
          <w:rFonts w:ascii="Book Antiqua" w:eastAsia="Times New Roman" w:hAnsi="Book Antiqua"/>
          <w:sz w:val="20"/>
          <w:szCs w:val="20"/>
        </w:rPr>
        <w:t xml:space="preserve"> </w:t>
      </w:r>
      <w:r w:rsidR="00003B53">
        <w:rPr>
          <w:rFonts w:ascii="Book Antiqua" w:eastAsia="Times New Roman" w:hAnsi="Book Antiqua"/>
          <w:sz w:val="20"/>
          <w:szCs w:val="20"/>
        </w:rPr>
        <w:t xml:space="preserve">08.01.2018 </w:t>
      </w:r>
    </w:p>
    <w:p w:rsidR="007B15B4" w:rsidRPr="00DF6225" w:rsidRDefault="007B15B4" w:rsidP="007B15B4">
      <w:pPr>
        <w:spacing w:after="0" w:line="240" w:lineRule="auto"/>
        <w:rPr>
          <w:rFonts w:ascii="Book Antiqua" w:eastAsia="Times New Roman" w:hAnsi="Book Antiqua"/>
          <w:sz w:val="18"/>
          <w:szCs w:val="18"/>
        </w:rPr>
      </w:pPr>
    </w:p>
    <w:p w:rsidR="007B15B4" w:rsidRPr="00DF6225" w:rsidRDefault="007B15B4" w:rsidP="007B15B4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</w:rPr>
      </w:pPr>
    </w:p>
    <w:p w:rsidR="007B15B4" w:rsidRPr="00DF6225" w:rsidRDefault="007B15B4" w:rsidP="007B15B4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</w:rPr>
      </w:pPr>
      <w:r w:rsidRPr="00DF6225">
        <w:rPr>
          <w:rFonts w:ascii="Book Antiqua" w:eastAsia="Times New Roman" w:hAnsi="Book Antiqua"/>
          <w:noProof/>
          <w:sz w:val="18"/>
          <w:szCs w:val="18"/>
        </w:rPr>
        <w:drawing>
          <wp:inline distT="0" distB="0" distL="0" distR="0" wp14:anchorId="54CB6735" wp14:editId="1A4342FC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5B4" w:rsidRPr="00DF6225" w:rsidRDefault="007B15B4" w:rsidP="007B15B4">
      <w:pPr>
        <w:spacing w:after="0" w:line="240" w:lineRule="auto"/>
        <w:rPr>
          <w:rFonts w:ascii="Book Antiqua" w:eastAsia="Times New Roman" w:hAnsi="Book Antiqua"/>
          <w:sz w:val="18"/>
          <w:szCs w:val="18"/>
        </w:rPr>
      </w:pPr>
    </w:p>
    <w:p w:rsidR="007B15B4" w:rsidRPr="00DF6225" w:rsidRDefault="007B15B4" w:rsidP="007B15B4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</w:rPr>
      </w:pPr>
      <w:r w:rsidRPr="00DF6225">
        <w:rPr>
          <w:rFonts w:ascii="Book Antiqua" w:eastAsia="Times New Roman" w:hAnsi="Book Antiqua"/>
          <w:b/>
          <w:sz w:val="28"/>
          <w:szCs w:val="18"/>
        </w:rPr>
        <w:t>Uniwersytet Kazimierza Wielkiego w Bydgoszczy</w:t>
      </w:r>
    </w:p>
    <w:p w:rsidR="007B15B4" w:rsidRPr="00DF6225" w:rsidRDefault="007B15B4" w:rsidP="007B15B4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</w:rPr>
      </w:pPr>
      <w:r w:rsidRPr="00DF6225">
        <w:rPr>
          <w:rFonts w:ascii="Book Antiqua" w:eastAsia="Times New Roman" w:hAnsi="Book Antiqua"/>
          <w:b/>
          <w:sz w:val="28"/>
          <w:szCs w:val="18"/>
        </w:rPr>
        <w:t>Adres: 85-064 Bydgoszcz,</w:t>
      </w:r>
    </w:p>
    <w:p w:rsidR="007B15B4" w:rsidRPr="00DF6225" w:rsidRDefault="007B15B4" w:rsidP="007B15B4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</w:rPr>
      </w:pPr>
      <w:r w:rsidRPr="00DF6225">
        <w:rPr>
          <w:rFonts w:ascii="Book Antiqua" w:eastAsia="Times New Roman" w:hAnsi="Book Antiqua"/>
          <w:b/>
          <w:sz w:val="28"/>
          <w:szCs w:val="18"/>
        </w:rPr>
        <w:t>ul. Chodkiewicza 30</w:t>
      </w:r>
    </w:p>
    <w:p w:rsidR="007B15B4" w:rsidRPr="00DF6225" w:rsidRDefault="007B15B4" w:rsidP="007B15B4">
      <w:pPr>
        <w:spacing w:after="0" w:line="240" w:lineRule="auto"/>
        <w:rPr>
          <w:rFonts w:ascii="Book Antiqua" w:eastAsia="Times New Roman" w:hAnsi="Book Antiqua"/>
          <w:sz w:val="18"/>
          <w:szCs w:val="18"/>
        </w:rPr>
      </w:pPr>
    </w:p>
    <w:p w:rsidR="007B15B4" w:rsidRDefault="007B15B4" w:rsidP="007B15B4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</w:rPr>
      </w:pPr>
    </w:p>
    <w:p w:rsidR="007B15B4" w:rsidRPr="00325D97" w:rsidRDefault="007B15B4" w:rsidP="007B15B4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</w:rPr>
      </w:pPr>
      <w:r w:rsidRPr="00DF6225">
        <w:rPr>
          <w:rFonts w:ascii="Book Antiqua" w:eastAsia="Times New Roman" w:hAnsi="Book Antiqua"/>
          <w:b/>
          <w:szCs w:val="18"/>
        </w:rPr>
        <w:t xml:space="preserve">ZAPYTANIE OFERTOWE NR </w:t>
      </w:r>
      <w:r w:rsidRPr="00325D97">
        <w:rPr>
          <w:rFonts w:ascii="Book Antiqua" w:eastAsia="Times New Roman" w:hAnsi="Book Antiqua"/>
          <w:b/>
          <w:szCs w:val="18"/>
        </w:rPr>
        <w:t>UKW/DZP-</w:t>
      </w:r>
      <w:r w:rsidR="00003B53" w:rsidRPr="00003B53">
        <w:rPr>
          <w:rFonts w:ascii="Book Antiqua" w:eastAsia="Times New Roman" w:hAnsi="Book Antiqua"/>
          <w:b/>
          <w:szCs w:val="18"/>
        </w:rPr>
        <w:t>282-ZO-2/2018</w:t>
      </w:r>
    </w:p>
    <w:p w:rsidR="007B15B4" w:rsidRPr="00DF6225" w:rsidRDefault="007B15B4" w:rsidP="007B15B4">
      <w:pPr>
        <w:spacing w:after="0" w:line="240" w:lineRule="auto"/>
        <w:rPr>
          <w:rFonts w:ascii="Book Antiqua" w:eastAsia="Times New Roman" w:hAnsi="Book Antiqua"/>
          <w:sz w:val="18"/>
          <w:szCs w:val="18"/>
        </w:rPr>
      </w:pPr>
    </w:p>
    <w:p w:rsidR="007B15B4" w:rsidRPr="00DF6225" w:rsidRDefault="007B15B4" w:rsidP="007B15B4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</w:rPr>
      </w:pPr>
      <w:r w:rsidRPr="00DF6225">
        <w:rPr>
          <w:rFonts w:ascii="Book Antiqua" w:eastAsia="Times New Roman" w:hAnsi="Book Antiqua"/>
          <w:sz w:val="20"/>
          <w:szCs w:val="18"/>
        </w:rPr>
        <w:t>Uniwersytet Kazimierza Wielkiego w Bydgoszczy ul. Chodkiewicza 30, 85-064 Bydgoszcz występuje z Zapytaniem Ofertowym na realizację zamówienia:</w:t>
      </w:r>
    </w:p>
    <w:p w:rsidR="007B15B4" w:rsidRPr="00DF6225" w:rsidRDefault="007B15B4" w:rsidP="007B15B4">
      <w:pPr>
        <w:spacing w:after="0" w:line="240" w:lineRule="auto"/>
        <w:rPr>
          <w:rFonts w:ascii="Book Antiqua" w:eastAsia="Times New Roman" w:hAnsi="Book Antiqua"/>
          <w:sz w:val="20"/>
          <w:szCs w:val="18"/>
        </w:rPr>
      </w:pPr>
    </w:p>
    <w:p w:rsidR="007B15B4" w:rsidRPr="004B1837" w:rsidRDefault="007B15B4" w:rsidP="007B15B4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</w:rPr>
      </w:pPr>
      <w:r w:rsidRPr="00DF6225">
        <w:rPr>
          <w:rFonts w:ascii="Book Antiqua" w:eastAsia="Times New Roman" w:hAnsi="Book Antiqua"/>
          <w:b/>
          <w:sz w:val="20"/>
          <w:szCs w:val="18"/>
        </w:rPr>
        <w:t xml:space="preserve">Tytuł zamówienia: </w:t>
      </w:r>
      <w:r w:rsidR="002549D0">
        <w:rPr>
          <w:rFonts w:ascii="Book Antiqua" w:eastAsia="Times New Roman" w:hAnsi="Book Antiqua"/>
          <w:b/>
          <w:sz w:val="20"/>
          <w:szCs w:val="18"/>
        </w:rPr>
        <w:t>Usługa wykonania</w:t>
      </w:r>
      <w:r>
        <w:rPr>
          <w:rFonts w:ascii="Book Antiqua" w:eastAsia="Times New Roman" w:hAnsi="Book Antiqua"/>
          <w:b/>
          <w:sz w:val="20"/>
          <w:szCs w:val="18"/>
        </w:rPr>
        <w:t xml:space="preserve"> tłumaczenia artykułu naukowego z języka polskiego na język angielski.</w:t>
      </w:r>
    </w:p>
    <w:p w:rsidR="007B15B4" w:rsidRPr="00DF6225" w:rsidRDefault="007B15B4" w:rsidP="007B15B4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</w:rPr>
      </w:pPr>
      <w:r w:rsidRPr="00DF6225">
        <w:rPr>
          <w:rFonts w:ascii="Book Antiqua" w:eastAsia="Times New Roman" w:hAnsi="Book Antiqua"/>
          <w:b/>
          <w:sz w:val="20"/>
          <w:szCs w:val="18"/>
        </w:rPr>
        <w:t>Rodzaj zamówienia:</w:t>
      </w:r>
      <w:r>
        <w:rPr>
          <w:rFonts w:ascii="Book Antiqua" w:eastAsia="Times New Roman" w:hAnsi="Book Antiqua"/>
          <w:b/>
          <w:sz w:val="20"/>
          <w:szCs w:val="18"/>
        </w:rPr>
        <w:t xml:space="preserve"> </w:t>
      </w:r>
      <w:r>
        <w:rPr>
          <w:rFonts w:ascii="Book Antiqua" w:eastAsia="Times New Roman" w:hAnsi="Book Antiqua"/>
          <w:sz w:val="20"/>
          <w:szCs w:val="18"/>
          <w:u w:val="single"/>
        </w:rPr>
        <w:t>usługa</w:t>
      </w:r>
    </w:p>
    <w:p w:rsidR="007B15B4" w:rsidRPr="004943C4" w:rsidRDefault="007B15B4" w:rsidP="007B15B4">
      <w:pPr>
        <w:pStyle w:val="Akapitzlist"/>
        <w:numPr>
          <w:ilvl w:val="0"/>
          <w:numId w:val="2"/>
        </w:numPr>
        <w:spacing w:after="0" w:line="240" w:lineRule="auto"/>
        <w:rPr>
          <w:rFonts w:ascii="Book Antiqua" w:eastAsia="Times New Roman" w:hAnsi="Book Antiqua"/>
          <w:sz w:val="20"/>
          <w:szCs w:val="18"/>
        </w:rPr>
      </w:pPr>
      <w:r w:rsidRPr="004943C4">
        <w:rPr>
          <w:rFonts w:ascii="Book Antiqua" w:eastAsia="Times New Roman" w:hAnsi="Book Antiqua"/>
          <w:sz w:val="20"/>
          <w:szCs w:val="18"/>
        </w:rPr>
        <w:t>Opis przedmiotu zamówienia:</w:t>
      </w:r>
    </w:p>
    <w:p w:rsidR="007B15B4" w:rsidRPr="00DF6225" w:rsidRDefault="007B15B4" w:rsidP="007B15B4">
      <w:pPr>
        <w:spacing w:after="0" w:line="240" w:lineRule="auto"/>
        <w:rPr>
          <w:rFonts w:ascii="Book Antiqua" w:eastAsia="Times New Roman" w:hAnsi="Book Antiqua"/>
          <w:b/>
          <w:sz w:val="20"/>
          <w:szCs w:val="18"/>
        </w:rPr>
      </w:pPr>
    </w:p>
    <w:p w:rsidR="007B15B4" w:rsidRPr="004C6D4E" w:rsidRDefault="007B15B4" w:rsidP="00DC420A">
      <w:pPr>
        <w:pStyle w:val="Akapitzlist"/>
        <w:spacing w:after="0" w:line="24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4C6D4E">
        <w:rPr>
          <w:rFonts w:ascii="Book Antiqua" w:hAnsi="Book Antiqua"/>
          <w:sz w:val="20"/>
          <w:szCs w:val="20"/>
        </w:rPr>
        <w:t>Przedmiotem zamówienia jest wykona</w:t>
      </w:r>
      <w:r w:rsidR="00003B53">
        <w:rPr>
          <w:rFonts w:ascii="Book Antiqua" w:hAnsi="Book Antiqua"/>
          <w:sz w:val="20"/>
          <w:szCs w:val="20"/>
        </w:rPr>
        <w:t>nie tłumaczenia z j. polskiego n</w:t>
      </w:r>
      <w:r w:rsidRPr="004C6D4E">
        <w:rPr>
          <w:rFonts w:ascii="Book Antiqua" w:hAnsi="Book Antiqua"/>
          <w:sz w:val="20"/>
          <w:szCs w:val="20"/>
        </w:rPr>
        <w:t xml:space="preserve">a j. angielski artykułu pt. W kierunku „dobrej” teorii rozwoju człowieka . Tekst napisany jest w języku naukowym w zakresie psychologii. </w:t>
      </w:r>
    </w:p>
    <w:p w:rsidR="007B15B4" w:rsidRPr="004C6D4E" w:rsidRDefault="007B15B4" w:rsidP="00DC420A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4C6D4E">
        <w:rPr>
          <w:rFonts w:ascii="Book Antiqua" w:hAnsi="Book Antiqua"/>
          <w:sz w:val="20"/>
          <w:szCs w:val="20"/>
        </w:rPr>
        <w:t>Tłumaczenie pisemne</w:t>
      </w:r>
    </w:p>
    <w:p w:rsidR="007B15B4" w:rsidRPr="004C6D4E" w:rsidRDefault="007B15B4" w:rsidP="00DC420A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4C6D4E">
        <w:rPr>
          <w:rFonts w:ascii="Book Antiqua" w:hAnsi="Book Antiqua"/>
          <w:sz w:val="20"/>
          <w:szCs w:val="20"/>
        </w:rPr>
        <w:t>Tekst ma 20 171 znaków (bez spacji</w:t>
      </w:r>
      <w:r w:rsidR="00DC420A">
        <w:rPr>
          <w:rFonts w:ascii="Book Antiqua" w:hAnsi="Book Antiqua"/>
          <w:sz w:val="20"/>
          <w:szCs w:val="20"/>
        </w:rPr>
        <w:t>)</w:t>
      </w:r>
      <w:r w:rsidRPr="004C6D4E">
        <w:rPr>
          <w:rFonts w:ascii="Book Antiqua" w:hAnsi="Book Antiqua"/>
          <w:sz w:val="20"/>
          <w:szCs w:val="20"/>
        </w:rPr>
        <w:t xml:space="preserve"> </w:t>
      </w:r>
    </w:p>
    <w:p w:rsidR="007B15B4" w:rsidRPr="004C6D4E" w:rsidRDefault="007B15B4" w:rsidP="00DC420A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4C6D4E">
        <w:rPr>
          <w:rFonts w:ascii="Book Antiqua" w:hAnsi="Book Antiqua"/>
          <w:sz w:val="20"/>
          <w:szCs w:val="20"/>
        </w:rPr>
        <w:t xml:space="preserve">Sposób przekazania tłumaczenia: wersja elektroniczna wysłana na adres e-mail: </w:t>
      </w:r>
      <w:hyperlink r:id="rId9" w:history="1">
        <w:r w:rsidRPr="004C6D4E">
          <w:rPr>
            <w:rFonts w:ascii="Book Antiqua" w:hAnsi="Book Antiqua"/>
            <w:sz w:val="20"/>
            <w:szCs w:val="20"/>
          </w:rPr>
          <w:t>tremjan@ukw.edu.pl</w:t>
        </w:r>
      </w:hyperlink>
    </w:p>
    <w:p w:rsidR="007B15B4" w:rsidRPr="004C6D4E" w:rsidRDefault="007B15B4" w:rsidP="00DC420A">
      <w:pPr>
        <w:pStyle w:val="Akapitzlist"/>
        <w:spacing w:after="0" w:line="24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4C6D4E">
        <w:rPr>
          <w:rFonts w:ascii="Book Antiqua" w:hAnsi="Book Antiqua"/>
          <w:sz w:val="20"/>
          <w:szCs w:val="20"/>
        </w:rPr>
        <w:t xml:space="preserve">Zamawiający zastrzega sobie prawo naliczenia kary w przypadku nie wykonania tłumaczenia w terminie wskazanym  w punkcie 4 zapytania w wysokości 10% wartości brutto oferty. </w:t>
      </w:r>
    </w:p>
    <w:p w:rsidR="007B15B4" w:rsidRPr="00DF6225" w:rsidRDefault="007B15B4" w:rsidP="00DC420A">
      <w:pPr>
        <w:spacing w:after="0"/>
        <w:jc w:val="both"/>
        <w:rPr>
          <w:rFonts w:ascii="Book Antiqua" w:eastAsia="Times New Roman" w:hAnsi="Book Antiqua"/>
          <w:sz w:val="20"/>
          <w:szCs w:val="18"/>
        </w:rPr>
      </w:pPr>
    </w:p>
    <w:p w:rsidR="007B15B4" w:rsidRPr="005E00C0" w:rsidRDefault="007B15B4" w:rsidP="007B15B4">
      <w:pPr>
        <w:numPr>
          <w:ilvl w:val="0"/>
          <w:numId w:val="2"/>
        </w:numPr>
        <w:spacing w:after="0"/>
        <w:rPr>
          <w:rFonts w:ascii="Book Antiqua" w:eastAsia="Times New Roman" w:hAnsi="Book Antiqua"/>
          <w:b/>
          <w:sz w:val="20"/>
          <w:szCs w:val="18"/>
          <w:u w:val="single"/>
        </w:rPr>
      </w:pPr>
      <w:r w:rsidRPr="00DF6225">
        <w:rPr>
          <w:rFonts w:ascii="Book Antiqua" w:eastAsia="Times New Roman" w:hAnsi="Book Antiqua"/>
          <w:b/>
          <w:sz w:val="20"/>
          <w:szCs w:val="18"/>
        </w:rPr>
        <w:t>Termin wykonania zamówien</w:t>
      </w:r>
      <w:r>
        <w:rPr>
          <w:rFonts w:ascii="Book Antiqua" w:eastAsia="Times New Roman" w:hAnsi="Book Antiqua"/>
          <w:b/>
          <w:sz w:val="20"/>
          <w:szCs w:val="18"/>
        </w:rPr>
        <w:t xml:space="preserve">ia: </w:t>
      </w:r>
    </w:p>
    <w:p w:rsidR="007B15B4" w:rsidRPr="004C6D4E" w:rsidRDefault="007B15B4" w:rsidP="007B15B4">
      <w:pPr>
        <w:pStyle w:val="Akapitzlist"/>
        <w:spacing w:after="0" w:line="240" w:lineRule="auto"/>
        <w:ind w:left="360"/>
        <w:rPr>
          <w:rFonts w:ascii="Book Antiqua" w:hAnsi="Book Antiqua"/>
          <w:sz w:val="20"/>
          <w:szCs w:val="20"/>
        </w:rPr>
      </w:pPr>
      <w:r w:rsidRPr="004C6D4E">
        <w:rPr>
          <w:rFonts w:ascii="Book Antiqua" w:hAnsi="Book Antiqua"/>
          <w:sz w:val="20"/>
          <w:szCs w:val="20"/>
        </w:rPr>
        <w:t xml:space="preserve">W okresie </w:t>
      </w:r>
      <w:r w:rsidR="00DC420A">
        <w:rPr>
          <w:rFonts w:ascii="Book Antiqua" w:hAnsi="Book Antiqua"/>
          <w:sz w:val="20"/>
          <w:szCs w:val="20"/>
        </w:rPr>
        <w:t xml:space="preserve">do 10 dni kalendarzowych </w:t>
      </w:r>
      <w:r w:rsidRPr="004C6D4E">
        <w:rPr>
          <w:rFonts w:ascii="Book Antiqua" w:hAnsi="Book Antiqua"/>
          <w:sz w:val="20"/>
          <w:szCs w:val="20"/>
        </w:rPr>
        <w:t xml:space="preserve">od daty rozstrzygnięcia postępowania i </w:t>
      </w:r>
      <w:r w:rsidR="00DC420A">
        <w:rPr>
          <w:rFonts w:ascii="Book Antiqua" w:hAnsi="Book Antiqua"/>
          <w:sz w:val="20"/>
          <w:szCs w:val="20"/>
        </w:rPr>
        <w:t xml:space="preserve">przesłania </w:t>
      </w:r>
      <w:r w:rsidRPr="004C6D4E">
        <w:rPr>
          <w:rFonts w:ascii="Book Antiqua" w:hAnsi="Book Antiqua"/>
          <w:sz w:val="20"/>
          <w:szCs w:val="20"/>
        </w:rPr>
        <w:t>informacji o wyborze najkorzystniej oferty</w:t>
      </w:r>
    </w:p>
    <w:p w:rsidR="007B15B4" w:rsidRPr="00033935" w:rsidRDefault="007B15B4" w:rsidP="004C6D4E">
      <w:pPr>
        <w:pStyle w:val="Akapitzlist"/>
        <w:spacing w:after="0" w:line="240" w:lineRule="auto"/>
        <w:ind w:left="360"/>
        <w:rPr>
          <w:rFonts w:ascii="Book Antiqua" w:eastAsia="Times New Roman" w:hAnsi="Book Antiqua"/>
          <w:sz w:val="20"/>
          <w:szCs w:val="18"/>
          <w:u w:val="single"/>
        </w:rPr>
      </w:pPr>
    </w:p>
    <w:p w:rsidR="007B15B4" w:rsidRPr="004943C4" w:rsidRDefault="007B15B4" w:rsidP="007B15B4">
      <w:pPr>
        <w:pStyle w:val="Akapitzlist"/>
        <w:numPr>
          <w:ilvl w:val="0"/>
          <w:numId w:val="2"/>
        </w:numPr>
        <w:suppressAutoHyphens/>
        <w:spacing w:after="0"/>
        <w:rPr>
          <w:rFonts w:ascii="Book Antiqua" w:hAnsi="Book Antiqua"/>
          <w:b/>
          <w:sz w:val="20"/>
          <w:szCs w:val="20"/>
        </w:rPr>
      </w:pPr>
      <w:r w:rsidRPr="004943C4">
        <w:rPr>
          <w:rFonts w:ascii="Book Antiqua" w:hAnsi="Book Antiqua"/>
          <w:b/>
          <w:sz w:val="20"/>
          <w:szCs w:val="20"/>
        </w:rPr>
        <w:t>Opis sposobu obliczenia ceny:</w:t>
      </w:r>
    </w:p>
    <w:p w:rsidR="007B15B4" w:rsidRDefault="007B15B4" w:rsidP="007B15B4">
      <w:pPr>
        <w:pStyle w:val="Akapitzlist"/>
        <w:spacing w:after="0"/>
        <w:ind w:left="360"/>
        <w:jc w:val="both"/>
        <w:rPr>
          <w:rFonts w:ascii="Book Antiqua" w:hAnsi="Book Antiqua"/>
          <w:sz w:val="20"/>
          <w:szCs w:val="20"/>
        </w:rPr>
      </w:pPr>
      <w:r w:rsidRPr="00353657">
        <w:rPr>
          <w:rFonts w:ascii="Book Antiqua" w:hAnsi="Book Antiqua"/>
          <w:sz w:val="20"/>
          <w:szCs w:val="20"/>
        </w:rPr>
        <w:t>W ofercie należy podać proponowaną cenę brutto w zł za całość wykonania przedmiotu zamówienia. Cena oferty powinna zawierać wszystkie koszty</w:t>
      </w:r>
      <w:r>
        <w:rPr>
          <w:rFonts w:ascii="Book Antiqua" w:hAnsi="Book Antiqua"/>
          <w:sz w:val="20"/>
          <w:szCs w:val="20"/>
        </w:rPr>
        <w:t xml:space="preserve"> związane z wykonanie przedmiotu zamówienia.</w:t>
      </w:r>
    </w:p>
    <w:p w:rsidR="007B15B4" w:rsidRPr="00353657" w:rsidRDefault="007B15B4" w:rsidP="007B15B4">
      <w:pPr>
        <w:pStyle w:val="Akapitzlist"/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</w:p>
    <w:p w:rsidR="007B15B4" w:rsidRPr="003654DE" w:rsidRDefault="007B15B4" w:rsidP="007B15B4">
      <w:pPr>
        <w:numPr>
          <w:ilvl w:val="0"/>
          <w:numId w:val="2"/>
        </w:numPr>
        <w:tabs>
          <w:tab w:val="left" w:pos="0"/>
        </w:tabs>
        <w:spacing w:before="240"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eastAsia="Times New Roman" w:hAnsi="Book Antiqua"/>
          <w:b/>
          <w:sz w:val="20"/>
          <w:szCs w:val="20"/>
        </w:rPr>
        <w:t xml:space="preserve">Kryteria wyboru oferty: </w:t>
      </w:r>
    </w:p>
    <w:p w:rsidR="007B15B4" w:rsidRPr="003654DE" w:rsidRDefault="007B15B4" w:rsidP="007B15B4">
      <w:pPr>
        <w:tabs>
          <w:tab w:val="left" w:pos="0"/>
        </w:tabs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color w:val="000000"/>
          <w:spacing w:val="-1"/>
          <w:sz w:val="20"/>
          <w:szCs w:val="20"/>
        </w:rPr>
        <w:t xml:space="preserve">6.1.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7B15B4" w:rsidRPr="003654DE" w:rsidRDefault="007B15B4" w:rsidP="007B15B4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a)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>zostaną złożone przez Wykonawców nie wykluczonych przez Zamawiającego</w:t>
      </w:r>
      <w:r>
        <w:rPr>
          <w:rFonts w:ascii="Book Antiqua" w:hAnsi="Book Antiqua"/>
          <w:color w:val="000000"/>
          <w:spacing w:val="3"/>
          <w:sz w:val="20"/>
          <w:szCs w:val="20"/>
        </w:rPr>
        <w:t xml:space="preserve">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z </w:t>
      </w:r>
      <w:r w:rsidRPr="003654DE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7B15B4" w:rsidRPr="003654DE" w:rsidRDefault="007B15B4" w:rsidP="007B15B4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lastRenderedPageBreak/>
        <w:t xml:space="preserve">b)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7B15B4" w:rsidRDefault="007B15B4" w:rsidP="007B15B4">
      <w:pPr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</w:t>
      </w:r>
      <w:r w:rsidRPr="003654DE">
        <w:rPr>
          <w:rFonts w:ascii="Book Antiqua" w:hAnsi="Book Antiqua"/>
          <w:sz w:val="20"/>
          <w:szCs w:val="20"/>
        </w:rPr>
        <w:t xml:space="preserve">.2.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3654DE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p w:rsidR="007B15B4" w:rsidRPr="00054B18" w:rsidRDefault="007B15B4" w:rsidP="007B15B4">
      <w:pPr>
        <w:jc w:val="both"/>
        <w:rPr>
          <w:rFonts w:ascii="Book Antiqua" w:hAnsi="Book Antiqua"/>
          <w:b/>
          <w:color w:val="000000"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7B15B4" w:rsidRPr="003654DE" w:rsidTr="00CF3397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B15B4" w:rsidRPr="003654DE" w:rsidRDefault="007B15B4" w:rsidP="00CF3397">
            <w:pPr>
              <w:tabs>
                <w:tab w:val="left" w:pos="0"/>
              </w:tabs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B15B4" w:rsidRPr="003654DE" w:rsidRDefault="007B15B4" w:rsidP="00CF3397">
            <w:pPr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15B4" w:rsidRPr="003654DE" w:rsidRDefault="007B15B4" w:rsidP="00CF3397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7B15B4" w:rsidRPr="003654DE" w:rsidTr="00CF3397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B15B4" w:rsidRPr="003654DE" w:rsidRDefault="007B15B4" w:rsidP="007B15B4">
            <w:pPr>
              <w:pStyle w:val="Akapitzlist"/>
              <w:numPr>
                <w:ilvl w:val="0"/>
                <w:numId w:val="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B15B4" w:rsidRPr="003654DE" w:rsidRDefault="007B15B4" w:rsidP="00003B53">
            <w:pPr>
              <w:ind w:left="360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15B4" w:rsidRPr="003654DE" w:rsidRDefault="007B15B4" w:rsidP="00CF3397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8</w:t>
            </w: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B15B4" w:rsidRPr="003654DE" w:rsidTr="00CF3397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B15B4" w:rsidRPr="003654DE" w:rsidRDefault="007B15B4" w:rsidP="007B15B4">
            <w:pPr>
              <w:pStyle w:val="Akapitzlist"/>
              <w:numPr>
                <w:ilvl w:val="0"/>
                <w:numId w:val="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B15B4" w:rsidRPr="003654DE" w:rsidRDefault="007B15B4" w:rsidP="00003B53">
            <w:pPr>
              <w:ind w:left="360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Doświadczenie Wykonawcy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15B4" w:rsidRPr="003654DE" w:rsidRDefault="007B15B4" w:rsidP="00CF3397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20%</w:t>
            </w:r>
          </w:p>
        </w:tc>
      </w:tr>
      <w:tr w:rsidR="007B15B4" w:rsidRPr="003654DE" w:rsidTr="00CF3397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B15B4" w:rsidRPr="003654DE" w:rsidRDefault="007B15B4" w:rsidP="00CF3397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B15B4" w:rsidRPr="003654DE" w:rsidRDefault="007B15B4" w:rsidP="00CF3397">
            <w:pPr>
              <w:snapToGrid w:val="0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15B4" w:rsidRPr="003654DE" w:rsidRDefault="007B15B4" w:rsidP="00CF3397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7B15B4" w:rsidRPr="003654DE" w:rsidRDefault="007B15B4" w:rsidP="007B15B4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 </w:t>
      </w:r>
    </w:p>
    <w:p w:rsidR="007B15B4" w:rsidRPr="003654DE" w:rsidRDefault="007B15B4" w:rsidP="007B15B4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7B15B4" w:rsidRPr="003654DE" w:rsidRDefault="007B15B4" w:rsidP="007B15B4">
      <w:pPr>
        <w:numPr>
          <w:ilvl w:val="0"/>
          <w:numId w:val="5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: C= </w:t>
      </w:r>
      <w:proofErr w:type="spellStart"/>
      <w:r w:rsidRPr="003654DE">
        <w:rPr>
          <w:rFonts w:ascii="Book Antiqua" w:hAnsi="Book Antiqua"/>
          <w:color w:val="000000"/>
          <w:sz w:val="20"/>
          <w:szCs w:val="20"/>
        </w:rPr>
        <w:t>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color w:val="000000"/>
          <w:sz w:val="20"/>
          <w:szCs w:val="20"/>
        </w:rPr>
        <w:t xml:space="preserve"> / 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x 100 pkt x </w:t>
      </w:r>
      <w:r>
        <w:rPr>
          <w:rFonts w:ascii="Book Antiqua" w:hAnsi="Book Antiqua"/>
          <w:color w:val="000000"/>
          <w:sz w:val="20"/>
          <w:szCs w:val="20"/>
        </w:rPr>
        <w:t>8</w:t>
      </w:r>
      <w:r w:rsidRPr="003654DE">
        <w:rPr>
          <w:rFonts w:ascii="Book Antiqua" w:hAnsi="Book Antiqua"/>
          <w:color w:val="000000"/>
          <w:sz w:val="20"/>
          <w:szCs w:val="20"/>
        </w:rPr>
        <w:t>0%</w:t>
      </w:r>
    </w:p>
    <w:p w:rsidR="007B15B4" w:rsidRPr="003654DE" w:rsidRDefault="007B15B4" w:rsidP="007B15B4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gdzie:</w:t>
      </w:r>
    </w:p>
    <w:p w:rsidR="007B15B4" w:rsidRPr="003654DE" w:rsidRDefault="007B15B4" w:rsidP="007B15B4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sz w:val="20"/>
          <w:szCs w:val="20"/>
        </w:rPr>
        <w:t xml:space="preserve"> = przyznane punkty za cenę</w:t>
      </w:r>
    </w:p>
    <w:p w:rsidR="007B15B4" w:rsidRPr="003654DE" w:rsidRDefault="007B15B4" w:rsidP="007B15B4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7B15B4" w:rsidRPr="003654DE" w:rsidRDefault="007B15B4" w:rsidP="007B15B4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sz w:val="20"/>
          <w:szCs w:val="20"/>
        </w:rPr>
        <w:t>= cena oferty ocenianej</w:t>
      </w:r>
    </w:p>
    <w:p w:rsidR="007B15B4" w:rsidRPr="003654DE" w:rsidRDefault="007B15B4" w:rsidP="007B15B4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Opis kryterium:</w:t>
      </w:r>
    </w:p>
    <w:p w:rsidR="007B15B4" w:rsidRDefault="007B15B4" w:rsidP="007B15B4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27BA8">
        <w:rPr>
          <w:rFonts w:ascii="Book Antiqua" w:hAnsi="Book Antiqua" w:cs="Book Antiqua"/>
          <w:sz w:val="20"/>
          <w:szCs w:val="20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7B15B4" w:rsidRPr="00476C3F" w:rsidRDefault="007B15B4" w:rsidP="007B15B4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476C3F">
        <w:rPr>
          <w:rFonts w:ascii="Book Antiqua" w:hAnsi="Book Antiqua" w:cs="Book Antiqua"/>
          <w:sz w:val="20"/>
          <w:szCs w:val="20"/>
          <w:u w:val="single"/>
        </w:rPr>
        <w:t>W przypadku, gdy ofertę składa osoba fizyczna nieprowadząca działalności gospodarczej w cenie należy uwzględnić ewentualne koszty zaliczek i/lub składek przekazywanych innym podmiotom.</w:t>
      </w:r>
    </w:p>
    <w:p w:rsidR="007B15B4" w:rsidRDefault="007B15B4" w:rsidP="007B15B4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  <w:u w:val="single"/>
        </w:rPr>
      </w:pPr>
    </w:p>
    <w:p w:rsidR="007B15B4" w:rsidRPr="00D37661" w:rsidRDefault="007B15B4" w:rsidP="007B15B4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  <w:u w:val="single"/>
        </w:rPr>
      </w:pPr>
      <w:r w:rsidRPr="00D37661">
        <w:rPr>
          <w:rFonts w:ascii="Book Antiqua" w:hAnsi="Book Antiqua"/>
          <w:b/>
          <w:kern w:val="1"/>
          <w:sz w:val="20"/>
          <w:szCs w:val="20"/>
          <w:u w:val="single"/>
        </w:rPr>
        <w:t>UWAGA: ceny jednostkowe netto w formularzu cenowym należy podać z dokładnością do dwóch miejsc po przecinku.</w:t>
      </w:r>
    </w:p>
    <w:p w:rsidR="007B15B4" w:rsidRPr="003654DE" w:rsidRDefault="007B15B4" w:rsidP="007B15B4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>
        <w:rPr>
          <w:rFonts w:ascii="Book Antiqua" w:hAnsi="Book Antiqua"/>
          <w:sz w:val="20"/>
          <w:szCs w:val="20"/>
        </w:rPr>
        <w:t>8</w:t>
      </w:r>
      <w:r w:rsidRPr="003654DE">
        <w:rPr>
          <w:rFonts w:ascii="Book Antiqua" w:hAnsi="Book Antiqua"/>
          <w:sz w:val="20"/>
          <w:szCs w:val="20"/>
        </w:rPr>
        <w:t>0 pkt.</w:t>
      </w:r>
    </w:p>
    <w:p w:rsidR="007B15B4" w:rsidRDefault="007B15B4" w:rsidP="007B15B4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II dla kryterium</w:t>
      </w:r>
      <w:r w:rsidRPr="0088664F">
        <w:rPr>
          <w:rFonts w:ascii="Book Antiqua" w:hAnsi="Book Antiqua"/>
          <w:b/>
          <w:sz w:val="20"/>
          <w:szCs w:val="20"/>
        </w:rPr>
        <w:t xml:space="preserve">: </w:t>
      </w:r>
      <w:r>
        <w:rPr>
          <w:rFonts w:ascii="Book Antiqua" w:hAnsi="Book Antiqua"/>
          <w:b/>
          <w:sz w:val="20"/>
          <w:szCs w:val="20"/>
        </w:rPr>
        <w:t>doświadczenie Wykonawcy (D)</w:t>
      </w:r>
      <w:r w:rsidRPr="0088664F">
        <w:rPr>
          <w:rFonts w:ascii="Book Antiqua" w:hAnsi="Book Antiqua"/>
          <w:b/>
          <w:sz w:val="20"/>
          <w:szCs w:val="20"/>
        </w:rPr>
        <w:t xml:space="preserve">: </w:t>
      </w:r>
    </w:p>
    <w:p w:rsidR="007B15B4" w:rsidRPr="00AC469A" w:rsidRDefault="007B15B4" w:rsidP="007B15B4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C469A">
        <w:rPr>
          <w:rFonts w:ascii="Book Antiqua" w:hAnsi="Book Antiqua"/>
          <w:sz w:val="20"/>
          <w:szCs w:val="20"/>
        </w:rPr>
        <w:t xml:space="preserve">znaczenie kryterium (waga); łącznie </w:t>
      </w:r>
      <w:r>
        <w:rPr>
          <w:rFonts w:ascii="Book Antiqua" w:hAnsi="Book Antiqua"/>
          <w:sz w:val="20"/>
          <w:szCs w:val="20"/>
        </w:rPr>
        <w:t>2</w:t>
      </w:r>
      <w:r w:rsidRPr="00AC469A">
        <w:rPr>
          <w:rFonts w:ascii="Book Antiqua" w:hAnsi="Book Antiqua"/>
          <w:sz w:val="20"/>
          <w:szCs w:val="20"/>
        </w:rPr>
        <w:t>0%</w:t>
      </w:r>
    </w:p>
    <w:p w:rsidR="007B15B4" w:rsidRPr="007B5B88" w:rsidRDefault="007B15B4" w:rsidP="007B15B4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7B5B88">
        <w:rPr>
          <w:rFonts w:ascii="Book Antiqua" w:hAnsi="Book Antiqua" w:cs="Arial"/>
          <w:bCs/>
          <w:color w:val="000000"/>
          <w:sz w:val="20"/>
          <w:szCs w:val="20"/>
        </w:rPr>
        <w:t xml:space="preserve">Dokonując wyboru najkorzystniejszej oferty Zamawiający będzie się kierował okresem prowadzenia działalności gospodarczej </w:t>
      </w:r>
      <w:r>
        <w:rPr>
          <w:rFonts w:ascii="Book Antiqua" w:hAnsi="Book Antiqua" w:cs="Arial"/>
          <w:bCs/>
          <w:color w:val="000000"/>
          <w:sz w:val="20"/>
          <w:szCs w:val="20"/>
        </w:rPr>
        <w:t>związanej z tłumaczeniem tekstów naukowych o tematyce zbliżonej do niniejszego zamówienia.</w:t>
      </w:r>
    </w:p>
    <w:p w:rsidR="007B15B4" w:rsidRPr="007B5B88" w:rsidRDefault="007B15B4" w:rsidP="007B15B4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7B5B88">
        <w:rPr>
          <w:rFonts w:ascii="Book Antiqua" w:hAnsi="Book Antiqua" w:cs="Arial"/>
          <w:bCs/>
          <w:color w:val="000000"/>
          <w:sz w:val="20"/>
          <w:szCs w:val="20"/>
        </w:rPr>
        <w:lastRenderedPageBreak/>
        <w:t>Zamawiający oceni to kryterium, na podstawie następującego kryterium punktowego:</w:t>
      </w:r>
    </w:p>
    <w:p w:rsidR="007B15B4" w:rsidRPr="0094666E" w:rsidRDefault="007B15B4" w:rsidP="007B15B4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7B15B4" w:rsidRPr="0094666E" w:rsidRDefault="007B15B4" w:rsidP="007B15B4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</w:t>
      </w:r>
      <w:r>
        <w:rPr>
          <w:rFonts w:ascii="Book Antiqua" w:hAnsi="Book Antiqua" w:cs="Book Antiqua"/>
          <w:bCs/>
          <w:sz w:val="20"/>
          <w:szCs w:val="20"/>
        </w:rPr>
        <w:t>---------------------- x 100 x 2</w:t>
      </w:r>
      <w:r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7B15B4" w:rsidRDefault="007B15B4" w:rsidP="007B15B4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kryterium</w:t>
      </w:r>
    </w:p>
    <w:p w:rsidR="007B15B4" w:rsidRPr="0094666E" w:rsidRDefault="007B15B4" w:rsidP="007B15B4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„doświadczenie wykonawcy</w:t>
      </w:r>
      <w:r w:rsidRPr="0094666E">
        <w:rPr>
          <w:rFonts w:ascii="Book Antiqua" w:hAnsi="Book Antiqua" w:cs="Book Antiqua"/>
          <w:bCs/>
          <w:sz w:val="20"/>
          <w:szCs w:val="20"/>
        </w:rPr>
        <w:t>”</w:t>
      </w:r>
      <w:r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7B15B4" w:rsidRDefault="007B15B4" w:rsidP="007B15B4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7B15B4" w:rsidRDefault="007B15B4" w:rsidP="007B15B4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003B53" w:rsidRDefault="007B15B4" w:rsidP="007B15B4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doświadczenie wykonawcy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</w:t>
      </w:r>
      <w:r w:rsidR="00003B53">
        <w:rPr>
          <w:rFonts w:ascii="Book Antiqua" w:hAnsi="Book Antiqua" w:cs="Book Antiqua"/>
          <w:sz w:val="20"/>
          <w:szCs w:val="20"/>
        </w:rPr>
        <w:t>:</w:t>
      </w:r>
    </w:p>
    <w:p w:rsidR="007B15B4" w:rsidRDefault="00003B53" w:rsidP="007B15B4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a) </w:t>
      </w:r>
      <w:r w:rsidR="007B15B4" w:rsidRPr="00F261FE">
        <w:rPr>
          <w:rFonts w:ascii="Book Antiqua" w:hAnsi="Book Antiqua" w:cs="Book Antiqua"/>
          <w:sz w:val="20"/>
          <w:szCs w:val="20"/>
        </w:rPr>
        <w:t xml:space="preserve"> </w:t>
      </w:r>
      <w:r w:rsidR="007B15B4">
        <w:rPr>
          <w:rFonts w:ascii="Book Antiqua" w:hAnsi="Book Antiqua" w:cs="Book Antiqua"/>
          <w:sz w:val="20"/>
          <w:szCs w:val="20"/>
        </w:rPr>
        <w:t xml:space="preserve">oświadczenia Wykonawcy </w:t>
      </w:r>
      <w:r w:rsidR="007B15B4" w:rsidRPr="00F261FE">
        <w:rPr>
          <w:rFonts w:ascii="Book Antiqua" w:hAnsi="Book Antiqua" w:cs="Book Antiqua"/>
          <w:sz w:val="20"/>
          <w:szCs w:val="20"/>
        </w:rPr>
        <w:t xml:space="preserve"> </w:t>
      </w:r>
      <w:r w:rsidR="007B15B4">
        <w:rPr>
          <w:rFonts w:ascii="Book Antiqua" w:hAnsi="Book Antiqua" w:cs="Book Antiqua"/>
          <w:sz w:val="20"/>
          <w:szCs w:val="20"/>
        </w:rPr>
        <w:t xml:space="preserve">zawartym </w:t>
      </w:r>
      <w:r w:rsidR="007B15B4"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 w:rsidR="007B15B4">
        <w:rPr>
          <w:rFonts w:ascii="Book Antiqua" w:hAnsi="Book Antiqua" w:cs="Book Antiqua"/>
          <w:sz w:val="20"/>
          <w:szCs w:val="20"/>
        </w:rPr>
        <w:t>.</w:t>
      </w:r>
      <w:r w:rsidR="007B15B4"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003B53" w:rsidRPr="003A2F9A" w:rsidRDefault="00003B53" w:rsidP="00003B53">
      <w:pPr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>
        <w:rPr>
          <w:rFonts w:ascii="Book Antiqua" w:hAnsi="Book Antiqua" w:cs="Arial"/>
          <w:bCs/>
          <w:color w:val="000000"/>
          <w:sz w:val="20"/>
          <w:szCs w:val="20"/>
        </w:rPr>
        <w:t>b)dokumentu rejestrowego firmy, a w przypadku osób nie prowadzących działalności gospodarczej złożeniu oświadczenia CV-tłumacza stanowiącego załącznik nr 2 do Zapytania Ofertowego.</w:t>
      </w:r>
    </w:p>
    <w:p w:rsidR="00003B53" w:rsidRDefault="00003B53" w:rsidP="007B15B4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7B15B4" w:rsidRPr="004C6D4E" w:rsidRDefault="007B15B4" w:rsidP="004C6D4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C6D4E">
        <w:rPr>
          <w:rFonts w:ascii="Book Antiqua" w:hAnsi="Book Antiqua" w:cs="Book Antiqua"/>
          <w:sz w:val="20"/>
          <w:szCs w:val="20"/>
        </w:rPr>
        <w:t>Zasady przyznawania punktów w kryterium „doświadczenie wykonawcy”: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738"/>
        <w:gridCol w:w="826"/>
        <w:gridCol w:w="708"/>
        <w:gridCol w:w="708"/>
        <w:gridCol w:w="708"/>
        <w:gridCol w:w="708"/>
        <w:gridCol w:w="708"/>
        <w:gridCol w:w="708"/>
        <w:gridCol w:w="708"/>
        <w:gridCol w:w="880"/>
      </w:tblGrid>
      <w:tr w:rsidR="007B15B4" w:rsidRPr="004C6D4E" w:rsidTr="00CF3397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B4" w:rsidRPr="004C6D4E" w:rsidRDefault="007B15B4" w:rsidP="004C6D4E">
            <w:pPr>
              <w:spacing w:line="360" w:lineRule="auto"/>
              <w:jc w:val="both"/>
              <w:rPr>
                <w:rFonts w:ascii="Book Antiqua" w:hAnsi="Book Antiqua" w:cs="Book Antiqua"/>
                <w:sz w:val="20"/>
                <w:szCs w:val="20"/>
              </w:rPr>
            </w:pPr>
            <w:r w:rsidRPr="004C6D4E">
              <w:rPr>
                <w:rFonts w:ascii="Book Antiqua" w:hAnsi="Book Antiqua" w:cs="Book Antiqua"/>
                <w:sz w:val="20"/>
                <w:szCs w:val="20"/>
              </w:rPr>
              <w:t>Doświadczenie Wykonawcy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B4" w:rsidRPr="004C6D4E" w:rsidRDefault="007B15B4" w:rsidP="004C6D4E">
            <w:pPr>
              <w:spacing w:line="360" w:lineRule="auto"/>
              <w:jc w:val="both"/>
              <w:rPr>
                <w:rFonts w:ascii="Book Antiqua" w:hAnsi="Book Antiqua" w:cs="Book Antiqua"/>
                <w:sz w:val="20"/>
                <w:szCs w:val="20"/>
              </w:rPr>
            </w:pPr>
            <w:r w:rsidRPr="004C6D4E">
              <w:rPr>
                <w:rFonts w:ascii="Book Antiqua" w:hAnsi="Book Antiqua" w:cs="Book Antiqua"/>
                <w:sz w:val="20"/>
                <w:szCs w:val="20"/>
              </w:rPr>
              <w:t>1 rok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B4" w:rsidRPr="004C6D4E" w:rsidRDefault="007B15B4" w:rsidP="004C6D4E">
            <w:pPr>
              <w:spacing w:line="360" w:lineRule="auto"/>
              <w:jc w:val="both"/>
              <w:rPr>
                <w:rFonts w:ascii="Book Antiqua" w:hAnsi="Book Antiqua" w:cs="Book Antiqua"/>
                <w:sz w:val="20"/>
                <w:szCs w:val="20"/>
              </w:rPr>
            </w:pPr>
            <w:r w:rsidRPr="004C6D4E">
              <w:rPr>
                <w:rFonts w:ascii="Book Antiqua" w:hAnsi="Book Antiqua" w:cs="Book Antiqua"/>
                <w:sz w:val="20"/>
                <w:szCs w:val="20"/>
              </w:rPr>
              <w:t>2 lata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B4" w:rsidRPr="004C6D4E" w:rsidRDefault="007B15B4" w:rsidP="004C6D4E">
            <w:pPr>
              <w:spacing w:line="360" w:lineRule="auto"/>
              <w:jc w:val="both"/>
              <w:rPr>
                <w:rFonts w:ascii="Book Antiqua" w:hAnsi="Book Antiqua" w:cs="Book Antiqua"/>
                <w:sz w:val="20"/>
                <w:szCs w:val="20"/>
              </w:rPr>
            </w:pPr>
            <w:r w:rsidRPr="004C6D4E">
              <w:rPr>
                <w:rFonts w:ascii="Book Antiqua" w:hAnsi="Book Antiqua" w:cs="Book Antiqua"/>
                <w:sz w:val="20"/>
                <w:szCs w:val="20"/>
              </w:rPr>
              <w:t>3 lata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B4" w:rsidRPr="004C6D4E" w:rsidRDefault="007B15B4" w:rsidP="004C6D4E">
            <w:pPr>
              <w:spacing w:line="360" w:lineRule="auto"/>
              <w:jc w:val="both"/>
              <w:rPr>
                <w:rFonts w:ascii="Book Antiqua" w:hAnsi="Book Antiqua" w:cs="Book Antiqua"/>
                <w:sz w:val="20"/>
                <w:szCs w:val="20"/>
              </w:rPr>
            </w:pPr>
            <w:r w:rsidRPr="004C6D4E">
              <w:rPr>
                <w:rFonts w:ascii="Book Antiqua" w:hAnsi="Book Antiqua" w:cs="Book Antiqua"/>
                <w:sz w:val="20"/>
                <w:szCs w:val="20"/>
              </w:rPr>
              <w:t>4 lata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B4" w:rsidRPr="004C6D4E" w:rsidRDefault="007B15B4" w:rsidP="004C6D4E">
            <w:pPr>
              <w:spacing w:line="360" w:lineRule="auto"/>
              <w:jc w:val="both"/>
              <w:rPr>
                <w:rFonts w:ascii="Book Antiqua" w:hAnsi="Book Antiqua" w:cs="Book Antiqua"/>
                <w:sz w:val="20"/>
                <w:szCs w:val="20"/>
              </w:rPr>
            </w:pPr>
            <w:r w:rsidRPr="004C6D4E">
              <w:rPr>
                <w:rFonts w:ascii="Book Antiqua" w:hAnsi="Book Antiqua" w:cs="Book Antiqua"/>
                <w:sz w:val="20"/>
                <w:szCs w:val="20"/>
              </w:rPr>
              <w:t>5 lata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B4" w:rsidRPr="004C6D4E" w:rsidRDefault="007B15B4" w:rsidP="004C6D4E">
            <w:pPr>
              <w:spacing w:line="360" w:lineRule="auto"/>
              <w:jc w:val="both"/>
              <w:rPr>
                <w:rFonts w:ascii="Book Antiqua" w:hAnsi="Book Antiqua" w:cs="Book Antiqua"/>
                <w:sz w:val="20"/>
                <w:szCs w:val="20"/>
              </w:rPr>
            </w:pPr>
            <w:r w:rsidRPr="004C6D4E">
              <w:rPr>
                <w:rFonts w:ascii="Book Antiqua" w:hAnsi="Book Antiqua" w:cs="Book Antiqua"/>
                <w:sz w:val="20"/>
                <w:szCs w:val="20"/>
              </w:rPr>
              <w:t>6 lat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B4" w:rsidRPr="004C6D4E" w:rsidRDefault="007B15B4" w:rsidP="004C6D4E">
            <w:pPr>
              <w:spacing w:line="360" w:lineRule="auto"/>
              <w:jc w:val="both"/>
              <w:rPr>
                <w:rFonts w:ascii="Book Antiqua" w:hAnsi="Book Antiqua" w:cs="Book Antiqua"/>
                <w:sz w:val="20"/>
                <w:szCs w:val="20"/>
              </w:rPr>
            </w:pPr>
            <w:r w:rsidRPr="004C6D4E">
              <w:rPr>
                <w:rFonts w:ascii="Book Antiqua" w:hAnsi="Book Antiqua" w:cs="Book Antiqua"/>
                <w:sz w:val="20"/>
                <w:szCs w:val="20"/>
              </w:rPr>
              <w:t>7 lat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B4" w:rsidRPr="004C6D4E" w:rsidRDefault="007B15B4" w:rsidP="004C6D4E">
            <w:pPr>
              <w:spacing w:line="360" w:lineRule="auto"/>
              <w:jc w:val="both"/>
              <w:rPr>
                <w:rFonts w:ascii="Book Antiqua" w:hAnsi="Book Antiqua" w:cs="Book Antiqua"/>
                <w:sz w:val="20"/>
                <w:szCs w:val="20"/>
              </w:rPr>
            </w:pPr>
            <w:r w:rsidRPr="004C6D4E">
              <w:rPr>
                <w:rFonts w:ascii="Book Antiqua" w:hAnsi="Book Antiqua" w:cs="Book Antiqua"/>
                <w:sz w:val="20"/>
                <w:szCs w:val="20"/>
              </w:rPr>
              <w:t>8 lat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B4" w:rsidRPr="004C6D4E" w:rsidRDefault="007B15B4" w:rsidP="004C6D4E">
            <w:pPr>
              <w:spacing w:line="360" w:lineRule="auto"/>
              <w:jc w:val="both"/>
              <w:rPr>
                <w:rFonts w:ascii="Book Antiqua" w:hAnsi="Book Antiqua" w:cs="Book Antiqua"/>
                <w:sz w:val="20"/>
                <w:szCs w:val="20"/>
              </w:rPr>
            </w:pPr>
            <w:r w:rsidRPr="004C6D4E">
              <w:rPr>
                <w:rFonts w:ascii="Book Antiqua" w:hAnsi="Book Antiqua" w:cs="Book Antiqua"/>
                <w:sz w:val="20"/>
                <w:szCs w:val="20"/>
              </w:rPr>
              <w:t>9 lat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B4" w:rsidRPr="004C6D4E" w:rsidRDefault="007B15B4" w:rsidP="004C6D4E">
            <w:pPr>
              <w:spacing w:line="360" w:lineRule="auto"/>
              <w:jc w:val="both"/>
              <w:rPr>
                <w:rFonts w:ascii="Book Antiqua" w:hAnsi="Book Antiqua" w:cs="Book Antiqua"/>
                <w:sz w:val="20"/>
                <w:szCs w:val="20"/>
              </w:rPr>
            </w:pPr>
            <w:r w:rsidRPr="004C6D4E">
              <w:rPr>
                <w:rFonts w:ascii="Book Antiqua" w:hAnsi="Book Antiqua" w:cs="Book Antiqua"/>
                <w:sz w:val="20"/>
                <w:szCs w:val="20"/>
              </w:rPr>
              <w:t>10 lat i więcej</w:t>
            </w:r>
          </w:p>
        </w:tc>
      </w:tr>
      <w:tr w:rsidR="007B15B4" w:rsidRPr="004C6D4E" w:rsidTr="00CF3397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B4" w:rsidRPr="004C6D4E" w:rsidRDefault="007B15B4" w:rsidP="004C6D4E">
            <w:pPr>
              <w:spacing w:line="360" w:lineRule="auto"/>
              <w:jc w:val="both"/>
              <w:rPr>
                <w:rFonts w:ascii="Book Antiqua" w:hAnsi="Book Antiqua" w:cs="Book Antiqua"/>
                <w:sz w:val="20"/>
                <w:szCs w:val="20"/>
              </w:rPr>
            </w:pPr>
            <w:r w:rsidRPr="004C6D4E">
              <w:rPr>
                <w:rFonts w:ascii="Book Antiqua" w:hAnsi="Book Antiqua" w:cs="Book Antiqua"/>
                <w:sz w:val="20"/>
                <w:szCs w:val="20"/>
              </w:rPr>
              <w:t xml:space="preserve">Liczba punktów 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B4" w:rsidRPr="004C6D4E" w:rsidRDefault="007B15B4" w:rsidP="004C6D4E">
            <w:pPr>
              <w:spacing w:line="360" w:lineRule="auto"/>
              <w:jc w:val="both"/>
              <w:rPr>
                <w:rFonts w:ascii="Book Antiqua" w:hAnsi="Book Antiqua" w:cs="Book Antiqua"/>
                <w:sz w:val="20"/>
                <w:szCs w:val="20"/>
              </w:rPr>
            </w:pPr>
            <w:r w:rsidRPr="004C6D4E">
              <w:rPr>
                <w:rFonts w:ascii="Book Antiqua" w:hAnsi="Book Antiqua" w:cs="Book Antiqua"/>
                <w:sz w:val="20"/>
                <w:szCs w:val="20"/>
              </w:rPr>
              <w:t>1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B4" w:rsidRPr="004C6D4E" w:rsidRDefault="007B15B4" w:rsidP="004C6D4E">
            <w:pPr>
              <w:spacing w:line="360" w:lineRule="auto"/>
              <w:jc w:val="both"/>
              <w:rPr>
                <w:rFonts w:ascii="Book Antiqua" w:hAnsi="Book Antiqua" w:cs="Book Antiqua"/>
                <w:sz w:val="20"/>
                <w:szCs w:val="20"/>
              </w:rPr>
            </w:pPr>
            <w:r w:rsidRPr="004C6D4E">
              <w:rPr>
                <w:rFonts w:ascii="Book Antiqua" w:hAnsi="Book Antiqua" w:cs="Book Antiqua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B4" w:rsidRPr="004C6D4E" w:rsidRDefault="007B15B4" w:rsidP="004C6D4E">
            <w:pPr>
              <w:spacing w:line="360" w:lineRule="auto"/>
              <w:jc w:val="both"/>
              <w:rPr>
                <w:rFonts w:ascii="Book Antiqua" w:hAnsi="Book Antiqua" w:cs="Book Antiqua"/>
                <w:sz w:val="20"/>
                <w:szCs w:val="20"/>
              </w:rPr>
            </w:pPr>
            <w:r w:rsidRPr="004C6D4E">
              <w:rPr>
                <w:rFonts w:ascii="Book Antiqua" w:hAnsi="Book Antiqua" w:cs="Book Antiqua"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B4" w:rsidRPr="004C6D4E" w:rsidRDefault="007B15B4" w:rsidP="004C6D4E">
            <w:pPr>
              <w:spacing w:line="360" w:lineRule="auto"/>
              <w:jc w:val="both"/>
              <w:rPr>
                <w:rFonts w:ascii="Book Antiqua" w:hAnsi="Book Antiqua" w:cs="Book Antiqua"/>
                <w:sz w:val="20"/>
                <w:szCs w:val="20"/>
              </w:rPr>
            </w:pPr>
            <w:r w:rsidRPr="004C6D4E">
              <w:rPr>
                <w:rFonts w:ascii="Book Antiqua" w:hAnsi="Book Antiqua" w:cs="Book Antiqua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B4" w:rsidRPr="004C6D4E" w:rsidRDefault="007B15B4" w:rsidP="004C6D4E">
            <w:pPr>
              <w:spacing w:line="360" w:lineRule="auto"/>
              <w:jc w:val="both"/>
              <w:rPr>
                <w:rFonts w:ascii="Book Antiqua" w:hAnsi="Book Antiqua" w:cs="Book Antiqua"/>
                <w:sz w:val="20"/>
                <w:szCs w:val="20"/>
              </w:rPr>
            </w:pPr>
            <w:r w:rsidRPr="004C6D4E">
              <w:rPr>
                <w:rFonts w:ascii="Book Antiqua" w:hAnsi="Book Antiqua" w:cs="Book Antiqua"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B4" w:rsidRPr="004C6D4E" w:rsidRDefault="007B15B4" w:rsidP="004C6D4E">
            <w:pPr>
              <w:spacing w:line="360" w:lineRule="auto"/>
              <w:jc w:val="both"/>
              <w:rPr>
                <w:rFonts w:ascii="Book Antiqua" w:hAnsi="Book Antiqua" w:cs="Book Antiqua"/>
                <w:sz w:val="20"/>
                <w:szCs w:val="20"/>
              </w:rPr>
            </w:pPr>
            <w:r w:rsidRPr="004C6D4E">
              <w:rPr>
                <w:rFonts w:ascii="Book Antiqua" w:hAnsi="Book Antiqua" w:cs="Book Antiqua"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B4" w:rsidRPr="004C6D4E" w:rsidRDefault="007B15B4" w:rsidP="004C6D4E">
            <w:pPr>
              <w:spacing w:line="360" w:lineRule="auto"/>
              <w:jc w:val="both"/>
              <w:rPr>
                <w:rFonts w:ascii="Book Antiqua" w:hAnsi="Book Antiqua" w:cs="Book Antiqua"/>
                <w:sz w:val="20"/>
                <w:szCs w:val="20"/>
              </w:rPr>
            </w:pPr>
            <w:r w:rsidRPr="004C6D4E">
              <w:rPr>
                <w:rFonts w:ascii="Book Antiqua" w:hAnsi="Book Antiqua" w:cs="Book Antiqua"/>
                <w:sz w:val="20"/>
                <w:szCs w:val="20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B4" w:rsidRPr="004C6D4E" w:rsidRDefault="007B15B4" w:rsidP="004C6D4E">
            <w:pPr>
              <w:spacing w:line="360" w:lineRule="auto"/>
              <w:jc w:val="both"/>
              <w:rPr>
                <w:rFonts w:ascii="Book Antiqua" w:hAnsi="Book Antiqua" w:cs="Book Antiqua"/>
                <w:sz w:val="20"/>
                <w:szCs w:val="20"/>
              </w:rPr>
            </w:pPr>
            <w:r w:rsidRPr="004C6D4E">
              <w:rPr>
                <w:rFonts w:ascii="Book Antiqua" w:hAnsi="Book Antiqua" w:cs="Book Antiqua"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B4" w:rsidRPr="004C6D4E" w:rsidRDefault="007B15B4" w:rsidP="004C6D4E">
            <w:pPr>
              <w:spacing w:line="360" w:lineRule="auto"/>
              <w:jc w:val="both"/>
              <w:rPr>
                <w:rFonts w:ascii="Book Antiqua" w:hAnsi="Book Antiqua" w:cs="Book Antiqua"/>
                <w:sz w:val="20"/>
                <w:szCs w:val="20"/>
              </w:rPr>
            </w:pPr>
            <w:r w:rsidRPr="004C6D4E">
              <w:rPr>
                <w:rFonts w:ascii="Book Antiqua" w:hAnsi="Book Antiqua" w:cs="Book Antiqua"/>
                <w:sz w:val="20"/>
                <w:szCs w:val="20"/>
              </w:rPr>
              <w:t>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B4" w:rsidRPr="004C6D4E" w:rsidRDefault="007B15B4" w:rsidP="004C6D4E">
            <w:pPr>
              <w:spacing w:line="360" w:lineRule="auto"/>
              <w:jc w:val="both"/>
              <w:rPr>
                <w:rFonts w:ascii="Book Antiqua" w:hAnsi="Book Antiqua" w:cs="Book Antiqua"/>
                <w:sz w:val="20"/>
                <w:szCs w:val="20"/>
              </w:rPr>
            </w:pPr>
            <w:r w:rsidRPr="004C6D4E">
              <w:rPr>
                <w:rFonts w:ascii="Book Antiqua" w:hAnsi="Book Antiqua" w:cs="Book Antiqua"/>
                <w:sz w:val="20"/>
                <w:szCs w:val="20"/>
              </w:rPr>
              <w:t>10</w:t>
            </w:r>
          </w:p>
        </w:tc>
      </w:tr>
    </w:tbl>
    <w:p w:rsidR="007B15B4" w:rsidRDefault="007B15B4" w:rsidP="007B15B4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7B5B88">
        <w:rPr>
          <w:rFonts w:ascii="Book Antiqua" w:hAnsi="Book Antiqua" w:cs="Arial"/>
          <w:bCs/>
          <w:color w:val="000000"/>
          <w:sz w:val="20"/>
          <w:szCs w:val="20"/>
        </w:rPr>
        <w:t>Oferta z największ</w:t>
      </w:r>
      <w:r>
        <w:rPr>
          <w:rFonts w:ascii="Book Antiqua" w:hAnsi="Book Antiqua" w:cs="Arial"/>
          <w:bCs/>
          <w:color w:val="000000"/>
          <w:sz w:val="20"/>
          <w:szCs w:val="20"/>
        </w:rPr>
        <w:t>a liczbą doświadczenia otrzyma 2</w:t>
      </w:r>
      <w:r w:rsidRPr="007B5B88">
        <w:rPr>
          <w:rFonts w:ascii="Book Antiqua" w:hAnsi="Book Antiqua" w:cs="Arial"/>
          <w:bCs/>
          <w:color w:val="000000"/>
          <w:sz w:val="20"/>
          <w:szCs w:val="20"/>
        </w:rPr>
        <w:t xml:space="preserve">0 pkt., inne proporcjonalnie mniej. </w:t>
      </w:r>
    </w:p>
    <w:p w:rsidR="007B15B4" w:rsidRPr="00AA0F48" w:rsidRDefault="007B15B4" w:rsidP="007B15B4">
      <w:p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88664F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 xml:space="preserve">Łączna ilość punktów ocenianej </w:t>
      </w:r>
      <w:r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 xml:space="preserve">oferty (ocena końcowa): </w:t>
      </w:r>
      <w:r w:rsidRPr="00AA0F48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W = C +</w:t>
      </w:r>
      <w:r w:rsidRPr="00AA0F48">
        <w:rPr>
          <w:rFonts w:ascii="Book Antiqua" w:hAnsi="Book Antiqua"/>
          <w:sz w:val="20"/>
          <w:szCs w:val="20"/>
        </w:rPr>
        <w:t>D</w:t>
      </w:r>
    </w:p>
    <w:p w:rsidR="007B15B4" w:rsidRPr="0088664F" w:rsidRDefault="007B15B4" w:rsidP="007B15B4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</w:rPr>
      </w:pPr>
      <w:r w:rsidRPr="0088664F">
        <w:rPr>
          <w:rFonts w:ascii="Book Antiqua" w:eastAsia="Times New Roman" w:hAnsi="Book Antiqua" w:cs="Book Antiqua"/>
          <w:color w:val="000000"/>
          <w:sz w:val="20"/>
          <w:szCs w:val="20"/>
        </w:rPr>
        <w:t xml:space="preserve">gdzie: </w:t>
      </w:r>
    </w:p>
    <w:p w:rsidR="007B15B4" w:rsidRPr="0088664F" w:rsidRDefault="007B15B4" w:rsidP="007B15B4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</w:rPr>
        <w:t xml:space="preserve">W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</w:rPr>
        <w:t xml:space="preserve">ocena końcowa, </w:t>
      </w:r>
    </w:p>
    <w:p w:rsidR="007B15B4" w:rsidRPr="0088664F" w:rsidRDefault="007B15B4" w:rsidP="007B15B4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</w:rPr>
        <w:t xml:space="preserve">C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</w:rPr>
        <w:t xml:space="preserve">punkty za </w:t>
      </w:r>
      <w:r w:rsidRPr="0088664F">
        <w:rPr>
          <w:rFonts w:ascii="Book Antiqua" w:eastAsia="Times New Roman" w:hAnsi="Book Antiqua" w:cs="Book Antiqua"/>
          <w:b/>
          <w:color w:val="000000"/>
          <w:sz w:val="20"/>
          <w:szCs w:val="20"/>
        </w:rPr>
        <w:t>cenę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</w:rPr>
        <w:t xml:space="preserve">, </w:t>
      </w:r>
    </w:p>
    <w:p w:rsidR="007B15B4" w:rsidRDefault="007B15B4" w:rsidP="007B15B4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D – </w:t>
      </w:r>
      <w:r w:rsidRPr="0088664F">
        <w:rPr>
          <w:rFonts w:ascii="Book Antiqua" w:eastAsia="Times New Roman" w:hAnsi="Book Antiqua" w:cs="Book Antiqua"/>
          <w:bCs/>
          <w:sz w:val="20"/>
          <w:szCs w:val="20"/>
        </w:rPr>
        <w:t>punkty za</w:t>
      </w:r>
      <w:r>
        <w:rPr>
          <w:rFonts w:ascii="Book Antiqua" w:eastAsia="Times New Roman" w:hAnsi="Book Antiqua" w:cs="Book Antiqua"/>
          <w:bCs/>
          <w:sz w:val="20"/>
          <w:szCs w:val="20"/>
        </w:rPr>
        <w:t xml:space="preserve"> </w:t>
      </w:r>
      <w:r>
        <w:rPr>
          <w:rFonts w:ascii="Book Antiqua" w:eastAsia="Times New Roman" w:hAnsi="Book Antiqua" w:cs="Book Antiqua"/>
          <w:b/>
          <w:bCs/>
          <w:sz w:val="20"/>
          <w:szCs w:val="20"/>
        </w:rPr>
        <w:t>doświadczenie Wykonawcy</w:t>
      </w:r>
    </w:p>
    <w:p w:rsidR="007B15B4" w:rsidRDefault="007B15B4" w:rsidP="007B15B4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</w:rPr>
      </w:pPr>
    </w:p>
    <w:p w:rsidR="007B15B4" w:rsidRPr="00927BA8" w:rsidRDefault="007B15B4" w:rsidP="007B15B4">
      <w:pPr>
        <w:numPr>
          <w:ilvl w:val="0"/>
          <w:numId w:val="11"/>
        </w:numPr>
        <w:tabs>
          <w:tab w:val="left" w:pos="142"/>
        </w:tabs>
        <w:suppressAutoHyphens/>
        <w:spacing w:after="0" w:line="360" w:lineRule="auto"/>
        <w:jc w:val="both"/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 xml:space="preserve">Wykonawcy ubiegający się o zamówienia musza spełniać </w:t>
      </w:r>
      <w:r w:rsidRPr="00927BA8">
        <w:rPr>
          <w:rFonts w:ascii="Book Antiqua" w:hAnsi="Book Antiqua" w:cs="Book Antiqua"/>
          <w:b/>
          <w:sz w:val="20"/>
          <w:szCs w:val="20"/>
          <w:lang w:eastAsia="ar-SA"/>
        </w:rPr>
        <w:t>łącznie</w:t>
      </w:r>
      <w:r w:rsidRPr="00927BA8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 xml:space="preserve"> niżej wymienione warunki udziału w postępowaniu dotyczące: </w:t>
      </w:r>
    </w:p>
    <w:p w:rsidR="007B15B4" w:rsidRPr="00927BA8" w:rsidRDefault="007B15B4" w:rsidP="007B15B4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7B15B4" w:rsidRPr="00927BA8" w:rsidRDefault="007B15B4" w:rsidP="007B15B4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7B15B4" w:rsidRPr="00927BA8" w:rsidRDefault="007B15B4" w:rsidP="007B15B4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7B15B4" w:rsidRPr="00031243" w:rsidRDefault="007B15B4" w:rsidP="007B15B4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lastRenderedPageBreak/>
        <w:t>W celu potwierdzenia warunków udziału w postępowaniu Wykonawca powinien złożyć podpisany formularz ofertowy (załącznik nr 1 do zapytania ofertowego).</w:t>
      </w:r>
    </w:p>
    <w:p w:rsidR="007B15B4" w:rsidRDefault="007B15B4" w:rsidP="007B15B4">
      <w:pPr>
        <w:pStyle w:val="Tekstpodstawowywcity"/>
        <w:tabs>
          <w:tab w:val="left" w:pos="360"/>
        </w:tabs>
        <w:spacing w:after="0" w:line="276" w:lineRule="auto"/>
        <w:ind w:left="360"/>
        <w:jc w:val="both"/>
        <w:rPr>
          <w:rFonts w:ascii="Book Antiqua" w:hAnsi="Book Antiqua"/>
          <w:b/>
          <w:bCs/>
          <w:sz w:val="20"/>
          <w:szCs w:val="20"/>
        </w:rPr>
      </w:pPr>
    </w:p>
    <w:p w:rsidR="007B15B4" w:rsidRDefault="007B15B4" w:rsidP="007B15B4">
      <w:pPr>
        <w:pStyle w:val="Tekstpodstawowywcity"/>
        <w:tabs>
          <w:tab w:val="left" w:pos="360"/>
        </w:tabs>
        <w:spacing w:after="0" w:line="276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8.   </w:t>
      </w:r>
      <w:r w:rsidRPr="004943C4">
        <w:rPr>
          <w:rFonts w:ascii="Book Antiqua" w:hAnsi="Book Antiqua"/>
          <w:b/>
          <w:sz w:val="20"/>
          <w:szCs w:val="20"/>
        </w:rPr>
        <w:t>Sposób przygotowania oferty</w:t>
      </w:r>
    </w:p>
    <w:p w:rsidR="007B15B4" w:rsidRPr="004943C4" w:rsidRDefault="007B15B4" w:rsidP="007B15B4">
      <w:pPr>
        <w:pStyle w:val="Tekstpodstawowywcity"/>
        <w:tabs>
          <w:tab w:val="left" w:pos="360"/>
        </w:tabs>
        <w:spacing w:after="0" w:line="276" w:lineRule="auto"/>
        <w:ind w:left="360"/>
        <w:jc w:val="both"/>
        <w:rPr>
          <w:rFonts w:ascii="Book Antiqua" w:hAnsi="Book Antiqua"/>
          <w:b/>
          <w:sz w:val="20"/>
          <w:szCs w:val="20"/>
        </w:rPr>
      </w:pPr>
    </w:p>
    <w:p w:rsidR="007B15B4" w:rsidRPr="004943C4" w:rsidRDefault="007B15B4" w:rsidP="007B15B4">
      <w:pPr>
        <w:pStyle w:val="Akapitzlist"/>
        <w:numPr>
          <w:ilvl w:val="0"/>
          <w:numId w:val="9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Każdy Wykonawca może złożyć tylko jedną ofertę.</w:t>
      </w:r>
    </w:p>
    <w:p w:rsidR="007B15B4" w:rsidRPr="004943C4" w:rsidRDefault="007B15B4" w:rsidP="007B15B4">
      <w:pPr>
        <w:pStyle w:val="Akapitzlist"/>
        <w:numPr>
          <w:ilvl w:val="0"/>
          <w:numId w:val="9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Oferta oraz wszelkie załączniki muszą być podpisane przez osoby upoważnione do reprezentowania Wykonawcy. Oznacza to, iż jeżeli z dokumentu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(ów) określającego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(</w:t>
      </w:r>
      <w:proofErr w:type="spellStart"/>
      <w:r w:rsidRPr="004943C4">
        <w:rPr>
          <w:rFonts w:ascii="Book Antiqua" w:eastAsia="Times New Roman" w:hAnsi="Book Antiqua"/>
          <w:sz w:val="20"/>
          <w:szCs w:val="20"/>
          <w:lang w:eastAsia="ar-SA"/>
        </w:rPr>
        <w:t>ych</w:t>
      </w:r>
      <w:proofErr w:type="spellEnd"/>
      <w:r w:rsidRPr="004943C4">
        <w:rPr>
          <w:rFonts w:ascii="Book Antiqua" w:eastAsia="Times New Roman" w:hAnsi="Book Antiqua"/>
          <w:sz w:val="20"/>
          <w:szCs w:val="20"/>
          <w:lang w:eastAsia="ar-SA"/>
        </w:rPr>
        <w:t>) status prawny Wykonawcy(ów) lub pełnomocnictwa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(pełnomocnictw) wynika, iż do reprezentowania Wykonawcy(ów) upoważnionych jest łącznie kilka osób dokumenty wchodzące w skład oferty muszą być podpisane przez wszystkie te osoby.</w:t>
      </w:r>
    </w:p>
    <w:p w:rsidR="007B15B4" w:rsidRPr="004943C4" w:rsidRDefault="007B15B4" w:rsidP="007B15B4">
      <w:pPr>
        <w:pStyle w:val="Akapitzlist"/>
        <w:numPr>
          <w:ilvl w:val="0"/>
          <w:numId w:val="9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Upoważnienie osób podpisujących ofertę do jej podpisania musi bezpośrednio wynikać 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7B15B4" w:rsidRPr="004943C4" w:rsidRDefault="007B15B4" w:rsidP="007B15B4">
      <w:pPr>
        <w:pStyle w:val="Akapitzlist"/>
        <w:numPr>
          <w:ilvl w:val="0"/>
          <w:numId w:val="9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Wykonawca ponosi wszelkie koszty związane z przygotowaniem i złożeniem oferty</w:t>
      </w:r>
    </w:p>
    <w:p w:rsidR="007B15B4" w:rsidRPr="004943C4" w:rsidRDefault="007B15B4" w:rsidP="007B15B4">
      <w:pPr>
        <w:pStyle w:val="Akapitzlist"/>
        <w:numPr>
          <w:ilvl w:val="0"/>
          <w:numId w:val="9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u w:val="single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Oferta musi być sporządzona w formie pisemnej pod rygorem nieważności, w języku polskim, w 1 egzemplarzu. </w:t>
      </w:r>
      <w:r w:rsidRPr="004943C4">
        <w:rPr>
          <w:rFonts w:ascii="Book Antiqua" w:eastAsia="Times New Roman" w:hAnsi="Book Antiqua"/>
          <w:sz w:val="20"/>
          <w:szCs w:val="20"/>
          <w:u w:val="single"/>
          <w:lang w:eastAsia="ar-SA"/>
        </w:rPr>
        <w:t xml:space="preserve">Zamawiający nie zgadza się na przesłanie oferty </w:t>
      </w:r>
      <w:r>
        <w:rPr>
          <w:rFonts w:ascii="Book Antiqua" w:eastAsia="Times New Roman" w:hAnsi="Book Antiqua"/>
          <w:sz w:val="20"/>
          <w:szCs w:val="20"/>
          <w:u w:val="single"/>
          <w:lang w:eastAsia="ar-SA"/>
        </w:rPr>
        <w:t>e-</w:t>
      </w:r>
      <w:r w:rsidRPr="004943C4">
        <w:rPr>
          <w:rFonts w:ascii="Book Antiqua" w:eastAsia="Times New Roman" w:hAnsi="Book Antiqua"/>
          <w:sz w:val="20"/>
          <w:szCs w:val="20"/>
          <w:u w:val="single"/>
          <w:lang w:eastAsia="ar-SA"/>
        </w:rPr>
        <w:t>mailem.</w:t>
      </w:r>
    </w:p>
    <w:p w:rsidR="007B15B4" w:rsidRPr="00A737AD" w:rsidRDefault="007B15B4" w:rsidP="007B15B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9</w:t>
      </w:r>
      <w:r w:rsidRPr="00A737AD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Oświadczenia i dokumenty wymagane dla </w:t>
      </w:r>
      <w:r>
        <w:rPr>
          <w:rFonts w:ascii="Book Antiqua" w:eastAsia="Times New Roman" w:hAnsi="Book Antiqua"/>
          <w:b/>
          <w:sz w:val="20"/>
          <w:szCs w:val="20"/>
          <w:lang w:eastAsia="ar-SA"/>
        </w:rPr>
        <w:t>potwierdzenia spełniania przez W</w:t>
      </w:r>
      <w:r w:rsidRPr="00A737AD">
        <w:rPr>
          <w:rFonts w:ascii="Book Antiqua" w:eastAsia="Times New Roman" w:hAnsi="Book Antiqua"/>
          <w:b/>
          <w:sz w:val="20"/>
          <w:szCs w:val="20"/>
          <w:lang w:eastAsia="ar-SA"/>
        </w:rPr>
        <w:t>ykonawców warunków udziału w postępowaniu:</w:t>
      </w:r>
    </w:p>
    <w:p w:rsidR="007B15B4" w:rsidRPr="004943C4" w:rsidRDefault="007B15B4" w:rsidP="007B15B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     1)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Aktualny odpis z właściwego rejestru lub z centralnej ewidencji i informacji o działalności gospodarczej, w przypadku:</w:t>
      </w:r>
    </w:p>
    <w:p w:rsidR="007B15B4" w:rsidRPr="004943C4" w:rsidRDefault="007B15B4" w:rsidP="007B15B4">
      <w:pPr>
        <w:pStyle w:val="Akapitzlist"/>
        <w:numPr>
          <w:ilvl w:val="0"/>
          <w:numId w:val="1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podmiotów posiadających osobowość prawną jak i spółek prawa handlowego nieposiadających osobowości prawnej – wyciąg z Krajowego Rejestru Sądowego,</w:t>
      </w:r>
    </w:p>
    <w:p w:rsidR="007B15B4" w:rsidRPr="004943C4" w:rsidRDefault="007B15B4" w:rsidP="007B15B4">
      <w:pPr>
        <w:pStyle w:val="Akapitzlist"/>
        <w:numPr>
          <w:ilvl w:val="0"/>
          <w:numId w:val="1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osób fizycznych wykonujących działalność gospodarczą - zaświadczenie o wpisie do rejestru CEIDG (Centralna Ewidencja i Informacja o Działalności Gospodarczej),</w:t>
      </w:r>
    </w:p>
    <w:p w:rsidR="007B15B4" w:rsidRPr="004943C4" w:rsidRDefault="007B15B4" w:rsidP="007B15B4">
      <w:pPr>
        <w:pStyle w:val="Akapitzlist"/>
        <w:numPr>
          <w:ilvl w:val="0"/>
          <w:numId w:val="1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działalności prowadzonej w formie spółki cywilnej – umowa spółki cywilnej oraz zaświadczenie o wpisie do ewidencji działalności gospodarczej każdego ze wspólników.</w:t>
      </w:r>
    </w:p>
    <w:p w:rsidR="007B15B4" w:rsidRPr="004943C4" w:rsidRDefault="007B15B4" w:rsidP="007B15B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7B15B4" w:rsidRPr="004943C4" w:rsidRDefault="007B15B4" w:rsidP="007B15B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2)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pełnomocnictwo do podpisania ofert</w:t>
      </w:r>
      <w:r>
        <w:rPr>
          <w:rFonts w:ascii="Book Antiqua" w:eastAsia="Times New Roman" w:hAnsi="Book Antiqua"/>
          <w:sz w:val="20"/>
          <w:szCs w:val="20"/>
          <w:lang w:eastAsia="ar-SA"/>
        </w:rPr>
        <w:t>y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(oryginał lub kopia potwierdzona za zgodność z oryginałem przez notariusza), względnie do podpisania innych dokumentów składanych w</w:t>
      </w:r>
      <w:r>
        <w:rPr>
          <w:rFonts w:ascii="Book Antiqua" w:eastAsia="Times New Roman" w:hAnsi="Book Antiqua"/>
          <w:sz w:val="20"/>
          <w:szCs w:val="20"/>
          <w:lang w:eastAsia="ar-SA"/>
        </w:rPr>
        <w:t>raz z ofertą, o ile prawo do jej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podpisania nie wynika z </w:t>
      </w:r>
      <w:r>
        <w:rPr>
          <w:rFonts w:ascii="Book Antiqua" w:eastAsia="Times New Roman" w:hAnsi="Book Antiqua"/>
          <w:sz w:val="20"/>
          <w:szCs w:val="20"/>
          <w:lang w:eastAsia="ar-SA"/>
        </w:rPr>
        <w:t>dokumentu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/>
          <w:sz w:val="20"/>
          <w:szCs w:val="20"/>
          <w:lang w:eastAsia="ar-SA"/>
        </w:rPr>
        <w:t>rejestrowego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.</w:t>
      </w:r>
    </w:p>
    <w:p w:rsidR="007B15B4" w:rsidRDefault="007B15B4" w:rsidP="007B15B4">
      <w:pPr>
        <w:suppressAutoHyphens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3)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Formularz ofertowy – </w:t>
      </w:r>
      <w:r w:rsidRPr="00DC26B1">
        <w:rPr>
          <w:rFonts w:ascii="Book Antiqua" w:eastAsia="Times New Roman" w:hAnsi="Book Antiqua"/>
          <w:b/>
          <w:sz w:val="20"/>
          <w:szCs w:val="20"/>
          <w:lang w:eastAsia="ar-SA"/>
        </w:rPr>
        <w:t>Załącznik nr 1;</w:t>
      </w:r>
    </w:p>
    <w:p w:rsidR="00003B53" w:rsidRPr="00D233E9" w:rsidRDefault="00003B53" w:rsidP="00D233E9">
      <w:pPr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lastRenderedPageBreak/>
        <w:t xml:space="preserve">4) </w:t>
      </w:r>
      <w:r>
        <w:rPr>
          <w:rFonts w:ascii="Book Antiqua" w:hAnsi="Book Antiqua" w:cs="Arial"/>
          <w:bCs/>
          <w:color w:val="000000"/>
          <w:sz w:val="20"/>
          <w:szCs w:val="20"/>
        </w:rPr>
        <w:t>W przypadku osób nie prowadzących działalności gospodarczej - CV-tłumacza stanowiące załącznik nr 2 do Zapytania Ofertowego.</w:t>
      </w:r>
    </w:p>
    <w:p w:rsidR="007B15B4" w:rsidRPr="003654DE" w:rsidRDefault="007B15B4" w:rsidP="007B15B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10</w:t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. Termin składania ofert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: </w:t>
      </w:r>
    </w:p>
    <w:p w:rsidR="007B15B4" w:rsidRPr="003654DE" w:rsidRDefault="007B15B4" w:rsidP="007B15B4">
      <w:pPr>
        <w:numPr>
          <w:ilvl w:val="0"/>
          <w:numId w:val="6"/>
        </w:numPr>
        <w:tabs>
          <w:tab w:val="left" w:pos="284"/>
        </w:tabs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Ofertę należy złożyć w siedzibie Zamawiającego, Uniwersytet Kazimierza Wielkiego w Bydgoszczy, ul. J. K. Chodkiewicza 30, 85-064 Bydgoszcz, w nieprzekraczalnym terminie: </w:t>
      </w:r>
    </w:p>
    <w:tbl>
      <w:tblPr>
        <w:tblW w:w="0" w:type="auto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7B15B4" w:rsidRPr="003654DE" w:rsidTr="00CF3397">
        <w:trPr>
          <w:trHeight w:val="7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B15B4" w:rsidRPr="003654DE" w:rsidRDefault="007B15B4" w:rsidP="00CF3397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B15B4" w:rsidRPr="004C6D4E" w:rsidRDefault="00003B53" w:rsidP="00CF3397">
            <w:pPr>
              <w:suppressAutoHyphens/>
              <w:spacing w:after="0" w:line="360" w:lineRule="auto"/>
              <w:rPr>
                <w:rFonts w:ascii="Book Antiqua" w:eastAsia="Times New Roman" w:hAnsi="Book Antiqua"/>
                <w:color w:val="FF0000"/>
                <w:sz w:val="20"/>
                <w:szCs w:val="20"/>
                <w:lang w:eastAsia="ar-SA"/>
              </w:rPr>
            </w:pPr>
            <w:r w:rsidRPr="00003B53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12.01.2018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B15B4" w:rsidRPr="003654DE" w:rsidRDefault="007B15B4" w:rsidP="00CF3397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15B4" w:rsidRPr="003654DE" w:rsidRDefault="00003B53" w:rsidP="00CF3397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11</w:t>
            </w:r>
            <w:r w:rsidR="007B15B4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.00</w:t>
            </w:r>
          </w:p>
        </w:tc>
      </w:tr>
    </w:tbl>
    <w:p w:rsidR="007B15B4" w:rsidRPr="003654DE" w:rsidRDefault="007B15B4" w:rsidP="007B15B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7B15B4" w:rsidRPr="003654DE" w:rsidRDefault="007B15B4" w:rsidP="007B15B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7B15B4" w:rsidRPr="003654DE" w:rsidRDefault="007B15B4" w:rsidP="007B15B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7B15B4" w:rsidRPr="003654DE" w:rsidRDefault="007B15B4" w:rsidP="007B15B4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Kopertę należy opisać następująco:</w:t>
      </w:r>
    </w:p>
    <w:tbl>
      <w:tblPr>
        <w:tblW w:w="9195" w:type="dxa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95"/>
      </w:tblGrid>
      <w:tr w:rsidR="00003B53" w:rsidTr="00003B53">
        <w:trPr>
          <w:trHeight w:val="2670"/>
        </w:trPr>
        <w:tc>
          <w:tcPr>
            <w:tcW w:w="9195" w:type="dxa"/>
          </w:tcPr>
          <w:p w:rsidR="00003B53" w:rsidRPr="00CB0B61" w:rsidRDefault="00003B53" w:rsidP="00003B53">
            <w:pPr>
              <w:suppressAutoHyphens/>
              <w:spacing w:after="0" w:line="360" w:lineRule="auto"/>
              <w:ind w:left="141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ar-SA"/>
              </w:rPr>
              <w:t xml:space="preserve">Nazwa Zamawiającego: </w:t>
            </w:r>
            <w:r w:rsidRPr="00CB0B61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Uniwersytet Kazimierza Wielkiego w Bydgoszczy</w:t>
            </w:r>
          </w:p>
          <w:p w:rsidR="00003B53" w:rsidRPr="00CB0B61" w:rsidRDefault="00003B53" w:rsidP="00003B53">
            <w:pPr>
              <w:suppressAutoHyphens/>
              <w:spacing w:after="0" w:line="360" w:lineRule="auto"/>
              <w:ind w:left="141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 w:rsidRPr="00CB0B61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ul. Chodkiewicza 30, 85-064 Bydgoszcz,</w:t>
            </w:r>
          </w:p>
          <w:p w:rsidR="00003B53" w:rsidRPr="004B1837" w:rsidRDefault="00003B53" w:rsidP="00003B53">
            <w:pPr>
              <w:spacing w:after="0" w:line="360" w:lineRule="auto"/>
              <w:ind w:left="217"/>
              <w:jc w:val="center"/>
              <w:rPr>
                <w:rFonts w:ascii="Book Antiqua" w:eastAsia="Times New Roman" w:hAnsi="Book Antiqua"/>
                <w:b/>
                <w:i/>
                <w:sz w:val="20"/>
                <w:szCs w:val="18"/>
                <w:u w:val="single"/>
              </w:rPr>
            </w:pPr>
            <w:r w:rsidRPr="003654DE">
              <w:rPr>
                <w:rFonts w:ascii="Book Antiqua" w:eastAsia="Times New Roman" w:hAnsi="Book Antiqua"/>
                <w:b/>
                <w:sz w:val="20"/>
                <w:szCs w:val="20"/>
                <w:lang w:eastAsia="ar-SA"/>
              </w:rPr>
              <w:t>Nazwa i adres Wykonawcy</w:t>
            </w: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:..........………………………………………………………………..</w:t>
            </w: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br/>
            </w:r>
            <w:r w:rsidRPr="003654DE">
              <w:rPr>
                <w:rFonts w:ascii="Book Antiqua" w:eastAsia="Times New Roman" w:hAnsi="Book Antiqua"/>
                <w:b/>
                <w:sz w:val="20"/>
                <w:szCs w:val="20"/>
                <w:lang w:eastAsia="ar-SA"/>
              </w:rPr>
              <w:t>Tytuł zamówienia:</w:t>
            </w:r>
            <w:r w:rsidRPr="003654DE">
              <w:rPr>
                <w:rFonts w:ascii="Book Antiqua" w:eastAsia="Times New Roman" w:hAnsi="Book Antiqua"/>
                <w:i/>
                <w:sz w:val="20"/>
                <w:szCs w:val="20"/>
                <w:lang w:eastAsia="ar-SA"/>
              </w:rPr>
              <w:t xml:space="preserve"> „</w:t>
            </w:r>
            <w:bookmarkStart w:id="0" w:name="_GoBack"/>
            <w:r w:rsidR="002549D0" w:rsidRPr="002549D0">
              <w:rPr>
                <w:rFonts w:ascii="Book Antiqua" w:eastAsia="Times New Roman" w:hAnsi="Book Antiqua"/>
                <w:b/>
                <w:sz w:val="20"/>
                <w:szCs w:val="20"/>
                <w:lang w:eastAsia="ar-SA"/>
              </w:rPr>
              <w:t>Usługa</w:t>
            </w:r>
            <w:r w:rsidR="002549D0">
              <w:rPr>
                <w:rFonts w:ascii="Book Antiqua" w:eastAsia="Times New Roman" w:hAnsi="Book Antiqua"/>
                <w:i/>
                <w:sz w:val="20"/>
                <w:szCs w:val="20"/>
                <w:lang w:eastAsia="ar-SA"/>
              </w:rPr>
              <w:t xml:space="preserve"> </w:t>
            </w:r>
            <w:r w:rsidR="002549D0">
              <w:rPr>
                <w:rFonts w:ascii="Book Antiqua" w:eastAsia="Times New Roman" w:hAnsi="Book Antiqua"/>
                <w:b/>
                <w:sz w:val="20"/>
                <w:szCs w:val="18"/>
              </w:rPr>
              <w:t>wykonania</w:t>
            </w:r>
            <w:r>
              <w:rPr>
                <w:rFonts w:ascii="Book Antiqua" w:eastAsia="Times New Roman" w:hAnsi="Book Antiqua"/>
                <w:b/>
                <w:sz w:val="20"/>
                <w:szCs w:val="18"/>
              </w:rPr>
              <w:t xml:space="preserve"> tłumaczenia artykułu naukowego z języka polskiego na język angielski</w:t>
            </w:r>
            <w:bookmarkEnd w:id="0"/>
            <w:r>
              <w:rPr>
                <w:rFonts w:ascii="Book Antiqua" w:eastAsia="Times New Roman" w:hAnsi="Book Antiqua"/>
                <w:b/>
                <w:sz w:val="20"/>
                <w:szCs w:val="18"/>
              </w:rPr>
              <w:t>”.</w:t>
            </w:r>
          </w:p>
          <w:p w:rsidR="00003B53" w:rsidRDefault="00003B53" w:rsidP="00003B53">
            <w:pPr>
              <w:pStyle w:val="Akapitzlist1"/>
              <w:keepNext/>
              <w:spacing w:after="0" w:line="240" w:lineRule="auto"/>
              <w:ind w:left="0"/>
              <w:jc w:val="center"/>
              <w:outlineLvl w:val="0"/>
              <w:rPr>
                <w:rFonts w:ascii="Book Antiqua" w:hAnsi="Book Antiqua" w:cs="Book Antiqua"/>
                <w:b/>
                <w:bCs/>
                <w:sz w:val="20"/>
                <w:szCs w:val="20"/>
              </w:rPr>
            </w:pPr>
            <w:r w:rsidRPr="003654DE">
              <w:rPr>
                <w:rFonts w:ascii="Book Antiqua" w:eastAsia="Times New Roman" w:hAnsi="Book Antiqua"/>
                <w:iCs/>
                <w:sz w:val="20"/>
                <w:szCs w:val="20"/>
                <w:lang w:eastAsia="ar-SA"/>
              </w:rPr>
              <w:t xml:space="preserve">nr sprawy: </w:t>
            </w:r>
            <w:r w:rsidRPr="00972611">
              <w:rPr>
                <w:rFonts w:ascii="Book Antiqua" w:eastAsia="Times New Roman" w:hAnsi="Book Antiqua"/>
              </w:rPr>
              <w:t>UKW/</w:t>
            </w:r>
            <w:r w:rsidRPr="00832C2D">
              <w:rPr>
                <w:rFonts w:ascii="Book Antiqua" w:eastAsia="Times New Roman" w:hAnsi="Book Antiqua"/>
              </w:rPr>
              <w:t>DZP-</w:t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282-ZO-2/2018</w:t>
            </w:r>
          </w:p>
          <w:p w:rsidR="00003B53" w:rsidRDefault="00003B53" w:rsidP="00003B53">
            <w:pPr>
              <w:pStyle w:val="Akapitzlist1"/>
              <w:keepNext/>
              <w:spacing w:after="0" w:line="240" w:lineRule="auto"/>
              <w:ind w:left="0"/>
              <w:jc w:val="center"/>
              <w:outlineLvl w:val="0"/>
              <w:rPr>
                <w:rFonts w:ascii="Book Antiqua" w:hAnsi="Book Antiqua" w:cs="Book Antiqua"/>
                <w:b/>
                <w:bCs/>
                <w:sz w:val="20"/>
                <w:szCs w:val="20"/>
              </w:rPr>
            </w:pPr>
          </w:p>
          <w:p w:rsidR="00003B53" w:rsidRDefault="00003B53" w:rsidP="00003B53">
            <w:pPr>
              <w:suppressAutoHyphens/>
              <w:spacing w:after="0" w:line="360" w:lineRule="auto"/>
              <w:ind w:left="141"/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ar-SA"/>
              </w:rPr>
            </w:pPr>
            <w:r w:rsidRPr="00003B53">
              <w:rPr>
                <w:rFonts w:ascii="Book Antiqua" w:eastAsia="Times New Roman" w:hAnsi="Book Antiqua"/>
              </w:rPr>
              <w:t xml:space="preserve"> </w:t>
            </w:r>
            <w:r w:rsidRPr="00003B53">
              <w:rPr>
                <w:rFonts w:ascii="Book Antiqua" w:eastAsia="Times New Roman" w:hAnsi="Book Antiqua"/>
                <w:iCs/>
                <w:sz w:val="20"/>
                <w:szCs w:val="20"/>
                <w:lang w:eastAsia="ar-SA"/>
              </w:rPr>
              <w:t xml:space="preserve">nie otwierać przed: 12.01.2018 </w:t>
            </w:r>
            <w:r>
              <w:rPr>
                <w:rFonts w:ascii="Book Antiqua" w:eastAsia="Times New Roman" w:hAnsi="Book Antiqua"/>
                <w:iCs/>
                <w:sz w:val="20"/>
                <w:szCs w:val="20"/>
                <w:lang w:eastAsia="ar-SA"/>
              </w:rPr>
              <w:t xml:space="preserve"> r, godz. 11.15</w:t>
            </w:r>
          </w:p>
        </w:tc>
      </w:tr>
    </w:tbl>
    <w:p w:rsidR="007B15B4" w:rsidRPr="003654DE" w:rsidRDefault="007B15B4" w:rsidP="007B15B4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</w:p>
    <w:p w:rsidR="007B15B4" w:rsidRPr="003654DE" w:rsidRDefault="007B15B4" w:rsidP="007B15B4">
      <w:pPr>
        <w:suppressAutoHyphens/>
        <w:spacing w:after="0" w:line="360" w:lineRule="auto"/>
        <w:jc w:val="both"/>
        <w:rPr>
          <w:rFonts w:ascii="Book Antiqua" w:hAnsi="Book Antiqua"/>
          <w:b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11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.Termin i warunki płatności:</w:t>
      </w:r>
      <w:r w:rsidRPr="003654DE">
        <w:rPr>
          <w:rFonts w:ascii="Book Antiqua" w:hAnsi="Book Antiqua"/>
          <w:color w:val="000000"/>
          <w:sz w:val="20"/>
          <w:szCs w:val="20"/>
          <w:lang w:eastAsia="ar-SA"/>
        </w:rPr>
        <w:t xml:space="preserve"> Wykonawca otrzyma wynagrodzenie po wykonaniu przedmiotu </w:t>
      </w:r>
      <w:r>
        <w:rPr>
          <w:rFonts w:ascii="Book Antiqua" w:hAnsi="Book Antiqua"/>
          <w:color w:val="000000"/>
          <w:sz w:val="20"/>
          <w:szCs w:val="20"/>
          <w:lang w:eastAsia="ar-SA"/>
        </w:rPr>
        <w:t>zamówienia</w:t>
      </w:r>
      <w:r w:rsidRPr="003654DE">
        <w:rPr>
          <w:rFonts w:ascii="Book Antiqua" w:hAnsi="Book Antiqua"/>
          <w:color w:val="000000"/>
          <w:sz w:val="20"/>
          <w:szCs w:val="20"/>
          <w:lang w:eastAsia="ar-SA"/>
        </w:rPr>
        <w:t>, przelewem w terminie do 30 dni licząc od daty wpływu do siedziby Uczelni prawidłowo wystawionego rachunku /faktury.</w:t>
      </w:r>
    </w:p>
    <w:p w:rsidR="007B15B4" w:rsidRDefault="007B15B4" w:rsidP="007B15B4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12.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Zamawiający zastrzega sobie prawo wyboru oferty o cenie wyższej, przy czym w takim wypadku uzasadni dokonanie wyboru.</w:t>
      </w:r>
    </w:p>
    <w:p w:rsidR="007B15B4" w:rsidRPr="0071361B" w:rsidRDefault="007B15B4" w:rsidP="007B15B4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13. </w:t>
      </w:r>
      <w:r>
        <w:rPr>
          <w:rFonts w:ascii="Book Antiqua" w:eastAsia="Times New Roman" w:hAnsi="Book Antiqua"/>
          <w:sz w:val="20"/>
          <w:szCs w:val="20"/>
          <w:lang w:eastAsia="ar-SA"/>
        </w:rPr>
        <w:t>Zam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awiający zastrzega sobie prawo odwołania ogłoszenia o zamówieniu w przypadku zaistnienia uzasadnionych przyczyn, j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ak również prawo unieważnienia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ogłoszenia o zamówieniu</w:t>
      </w:r>
      <w:r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bez podania przyczyny.</w:t>
      </w:r>
    </w:p>
    <w:p w:rsidR="007B15B4" w:rsidRPr="00DF6225" w:rsidRDefault="007B15B4" w:rsidP="007B15B4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</w:rPr>
      </w:pPr>
      <w:r w:rsidRPr="00DF6225">
        <w:rPr>
          <w:rFonts w:ascii="Book Antiqua" w:eastAsia="Times New Roman" w:hAnsi="Book Antiqua"/>
          <w:bCs/>
          <w:color w:val="000000"/>
          <w:sz w:val="20"/>
          <w:szCs w:val="18"/>
        </w:rPr>
        <w:t>1</w:t>
      </w:r>
      <w:r>
        <w:rPr>
          <w:rFonts w:ascii="Book Antiqua" w:eastAsia="Times New Roman" w:hAnsi="Book Antiqua"/>
          <w:bCs/>
          <w:color w:val="000000"/>
          <w:sz w:val="20"/>
          <w:szCs w:val="18"/>
        </w:rPr>
        <w:t>4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</w:rPr>
        <w:t>. W sprawie zamówienia należy  kontaktować się z przedstawicielem Zamawiaj</w:t>
      </w:r>
      <w:r w:rsidRPr="00DF6225">
        <w:rPr>
          <w:rFonts w:ascii="Book Antiqua" w:eastAsia="TimesNewRoman,Bold" w:hAnsi="Book Antiqua"/>
          <w:bCs/>
          <w:color w:val="000000"/>
          <w:sz w:val="20"/>
          <w:szCs w:val="18"/>
        </w:rPr>
        <w:t>ą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</w:rPr>
        <w:t>cego:</w:t>
      </w:r>
    </w:p>
    <w:p w:rsidR="007B15B4" w:rsidRPr="00FC4BE2" w:rsidRDefault="007B15B4" w:rsidP="007B15B4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20"/>
          <w:szCs w:val="18"/>
        </w:rPr>
      </w:pPr>
      <w:r w:rsidRPr="00FC4BE2">
        <w:rPr>
          <w:rFonts w:ascii="Book Antiqua" w:eastAsia="Times New Roman" w:hAnsi="Book Antiqua"/>
          <w:bCs/>
          <w:color w:val="000000"/>
          <w:sz w:val="20"/>
          <w:szCs w:val="18"/>
        </w:rPr>
        <w:t xml:space="preserve">- w sprawach merytorycznych: </w:t>
      </w:r>
    </w:p>
    <w:p w:rsidR="007B15B4" w:rsidRPr="00D37661" w:rsidRDefault="004C6D4E" w:rsidP="007B15B4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20"/>
          <w:szCs w:val="18"/>
        </w:rPr>
      </w:pPr>
      <w:r>
        <w:rPr>
          <w:rFonts w:ascii="Book Antiqua" w:eastAsia="Times New Roman" w:hAnsi="Book Antiqua"/>
          <w:bCs/>
          <w:color w:val="000000"/>
          <w:sz w:val="20"/>
          <w:szCs w:val="18"/>
        </w:rPr>
        <w:t xml:space="preserve">Janusz </w:t>
      </w:r>
      <w:proofErr w:type="spellStart"/>
      <w:r>
        <w:rPr>
          <w:rFonts w:ascii="Book Antiqua" w:eastAsia="Times New Roman" w:hAnsi="Book Antiqua"/>
          <w:bCs/>
          <w:color w:val="000000"/>
          <w:sz w:val="20"/>
          <w:szCs w:val="18"/>
        </w:rPr>
        <w:t>Trempała</w:t>
      </w:r>
      <w:proofErr w:type="spellEnd"/>
      <w:r w:rsidR="007B15B4" w:rsidRPr="00D37661">
        <w:rPr>
          <w:rFonts w:ascii="Book Antiqua" w:eastAsia="Times New Roman" w:hAnsi="Book Antiqua"/>
          <w:bCs/>
          <w:color w:val="000000"/>
          <w:sz w:val="20"/>
          <w:szCs w:val="18"/>
        </w:rPr>
        <w:t xml:space="preserve">, e-mail: </w:t>
      </w:r>
      <w:hyperlink r:id="rId10" w:history="1">
        <w:r w:rsidRPr="00F466C6">
          <w:rPr>
            <w:rStyle w:val="Hipercze"/>
            <w:rFonts w:ascii="Times New Roman" w:hAnsi="Times New Roman" w:cs="Times New Roman"/>
            <w:sz w:val="24"/>
            <w:szCs w:val="24"/>
          </w:rPr>
          <w:t>tremjan@ukw.edu.pl</w:t>
        </w:r>
      </w:hyperlink>
      <w:r w:rsidR="007B15B4">
        <w:rPr>
          <w:rFonts w:ascii="Book Antiqua" w:eastAsia="Times New Roman" w:hAnsi="Book Antiqua"/>
          <w:bCs/>
          <w:color w:val="000000"/>
          <w:sz w:val="20"/>
          <w:szCs w:val="18"/>
        </w:rPr>
        <w:t xml:space="preserve">, </w:t>
      </w:r>
      <w:proofErr w:type="spellStart"/>
      <w:r w:rsidR="007B15B4">
        <w:rPr>
          <w:rFonts w:ascii="Book Antiqua" w:eastAsia="Times New Roman" w:hAnsi="Book Antiqua"/>
          <w:bCs/>
          <w:color w:val="000000"/>
          <w:sz w:val="20"/>
          <w:szCs w:val="18"/>
        </w:rPr>
        <w:t>tel</w:t>
      </w:r>
      <w:proofErr w:type="spellEnd"/>
      <w:r>
        <w:rPr>
          <w:rFonts w:ascii="Book Antiqua" w:eastAsia="Times New Roman" w:hAnsi="Book Antiqua"/>
          <w:bCs/>
          <w:color w:val="000000"/>
          <w:sz w:val="20"/>
          <w:szCs w:val="18"/>
        </w:rPr>
        <w:t xml:space="preserve"> 605697751</w:t>
      </w:r>
    </w:p>
    <w:p w:rsidR="007B15B4" w:rsidRPr="00FC4BE2" w:rsidRDefault="007B15B4" w:rsidP="007B15B4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20"/>
          <w:szCs w:val="18"/>
        </w:rPr>
      </w:pPr>
      <w:r w:rsidRPr="00FC4BE2">
        <w:rPr>
          <w:rFonts w:ascii="Book Antiqua" w:eastAsia="Times New Roman" w:hAnsi="Book Antiqua"/>
          <w:bCs/>
          <w:color w:val="000000"/>
          <w:sz w:val="20"/>
          <w:szCs w:val="18"/>
        </w:rPr>
        <w:t xml:space="preserve">- w sprawach formalno-prawnych: </w:t>
      </w:r>
    </w:p>
    <w:p w:rsidR="007B15B4" w:rsidRPr="0071361B" w:rsidRDefault="00003B53" w:rsidP="007B15B4">
      <w:pPr>
        <w:spacing w:after="0" w:line="360" w:lineRule="auto"/>
        <w:ind w:right="400"/>
        <w:rPr>
          <w:rFonts w:ascii="Book Antiqua" w:eastAsia="Times New Roman" w:hAnsi="Book Antiqua"/>
          <w:b/>
          <w:bCs/>
          <w:color w:val="000000"/>
          <w:sz w:val="18"/>
          <w:szCs w:val="18"/>
        </w:rPr>
      </w:pPr>
      <w:r>
        <w:rPr>
          <w:rFonts w:ascii="Book Antiqua" w:eastAsia="Times New Roman" w:hAnsi="Book Antiqua"/>
          <w:bCs/>
          <w:color w:val="000000"/>
          <w:sz w:val="20"/>
          <w:szCs w:val="18"/>
        </w:rPr>
        <w:t xml:space="preserve">Beata </w:t>
      </w:r>
      <w:proofErr w:type="spellStart"/>
      <w:r>
        <w:rPr>
          <w:rFonts w:ascii="Book Antiqua" w:eastAsia="Times New Roman" w:hAnsi="Book Antiqua"/>
          <w:bCs/>
          <w:color w:val="000000"/>
          <w:sz w:val="20"/>
          <w:szCs w:val="18"/>
        </w:rPr>
        <w:t>Smoczyk</w:t>
      </w:r>
      <w:proofErr w:type="spellEnd"/>
      <w:r>
        <w:rPr>
          <w:rFonts w:ascii="Book Antiqua" w:eastAsia="Times New Roman" w:hAnsi="Book Antiqua"/>
          <w:bCs/>
          <w:color w:val="000000"/>
          <w:sz w:val="20"/>
          <w:szCs w:val="18"/>
        </w:rPr>
        <w:t xml:space="preserve"> </w:t>
      </w:r>
      <w:r w:rsidR="007B15B4" w:rsidRPr="00FC4BE2">
        <w:rPr>
          <w:rFonts w:ascii="Book Antiqua" w:eastAsia="Times New Roman" w:hAnsi="Book Antiqua"/>
          <w:bCs/>
          <w:color w:val="000000"/>
          <w:sz w:val="20"/>
          <w:szCs w:val="18"/>
        </w:rPr>
        <w:t>, tel. 52 34 19 163, e-mail: zampub@ukw.edu.pl</w:t>
      </w:r>
    </w:p>
    <w:p w:rsidR="00326C80" w:rsidRPr="00326C80" w:rsidRDefault="00326C80" w:rsidP="007B15B4">
      <w:pPr>
        <w:jc w:val="right"/>
        <w:rPr>
          <w:rFonts w:ascii="Book Antiqua" w:hAnsi="Book Antiqua" w:cs="Book Antiqua"/>
          <w:b/>
          <w:sz w:val="20"/>
          <w:szCs w:val="20"/>
        </w:rPr>
      </w:pPr>
      <w:r w:rsidRPr="00326C80">
        <w:rPr>
          <w:rFonts w:ascii="Book Antiqua" w:hAnsi="Book Antiqua" w:cs="Book Antiqua"/>
          <w:b/>
          <w:sz w:val="20"/>
          <w:szCs w:val="20"/>
        </w:rPr>
        <w:t>Kanclerz UKW</w:t>
      </w:r>
    </w:p>
    <w:p w:rsidR="007B15B4" w:rsidRPr="00D233E9" w:rsidRDefault="00326C80" w:rsidP="007B15B4">
      <w:pPr>
        <w:jc w:val="right"/>
        <w:rPr>
          <w:rFonts w:ascii="Book Antiqua" w:hAnsi="Book Antiqua"/>
          <w:b/>
          <w:sz w:val="18"/>
          <w:szCs w:val="18"/>
        </w:rPr>
      </w:pPr>
      <w:r w:rsidRPr="00326C80">
        <w:rPr>
          <w:rFonts w:ascii="Book Antiqua" w:hAnsi="Book Antiqua" w:cs="Book Antiqua"/>
          <w:b/>
          <w:sz w:val="20"/>
          <w:szCs w:val="20"/>
        </w:rPr>
        <w:t>Renata Malak</w:t>
      </w:r>
      <w:r w:rsidR="007B15B4">
        <w:rPr>
          <w:rFonts w:ascii="Book Antiqua" w:hAnsi="Book Antiqua" w:cs="Book Antiqua"/>
          <w:sz w:val="20"/>
          <w:szCs w:val="20"/>
        </w:rPr>
        <w:br w:type="page"/>
      </w:r>
    </w:p>
    <w:p w:rsidR="007B15B4" w:rsidRPr="009D3E55" w:rsidRDefault="007B15B4" w:rsidP="007B15B4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lastRenderedPageBreak/>
        <w:t>Załącznik nr 1</w:t>
      </w:r>
    </w:p>
    <w:p w:rsidR="007B15B4" w:rsidRPr="009D3E55" w:rsidRDefault="007B15B4" w:rsidP="007B15B4">
      <w:pPr>
        <w:rPr>
          <w:rFonts w:ascii="Book Antiqua" w:hAnsi="Book Antiqua" w:cs="Book Antiqua"/>
          <w:sz w:val="20"/>
          <w:szCs w:val="20"/>
        </w:rPr>
      </w:pPr>
    </w:p>
    <w:p w:rsidR="007B15B4" w:rsidRDefault="007B15B4" w:rsidP="00D233E9">
      <w:pPr>
        <w:pStyle w:val="Akapitzlist1"/>
        <w:keepNext/>
        <w:spacing w:after="0" w:line="240" w:lineRule="auto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>FORMULARZ OFERTOWY</w:t>
      </w:r>
      <w:r w:rsidR="00D233E9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6C735A">
        <w:rPr>
          <w:rFonts w:ascii="Book Antiqua" w:hAnsi="Book Antiqua" w:cs="Book Antiqua"/>
          <w:b/>
          <w:bCs/>
          <w:sz w:val="20"/>
          <w:szCs w:val="20"/>
        </w:rPr>
        <w:t>DO ZAPYTANIA OFERTOWEGO</w:t>
      </w:r>
    </w:p>
    <w:p w:rsidR="007B15B4" w:rsidRDefault="007B15B4" w:rsidP="007B15B4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NR UKW/</w:t>
      </w:r>
      <w:r w:rsidRPr="004943C4">
        <w:rPr>
          <w:rFonts w:ascii="Book Antiqua" w:hAnsi="Book Antiqua" w:cs="Book Antiqua"/>
          <w:b/>
          <w:bCs/>
          <w:sz w:val="20"/>
          <w:szCs w:val="20"/>
        </w:rPr>
        <w:t>DZP-</w:t>
      </w:r>
      <w:r w:rsidR="00003B53">
        <w:rPr>
          <w:rFonts w:ascii="Book Antiqua" w:hAnsi="Book Antiqua" w:cs="Book Antiqua"/>
          <w:b/>
          <w:bCs/>
          <w:sz w:val="20"/>
          <w:szCs w:val="20"/>
        </w:rPr>
        <w:t>282-ZO-2/2018</w:t>
      </w:r>
    </w:p>
    <w:p w:rsidR="007B15B4" w:rsidRDefault="007B15B4" w:rsidP="007B15B4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b/>
          <w:bCs/>
          <w:sz w:val="20"/>
          <w:szCs w:val="20"/>
        </w:rPr>
      </w:pPr>
    </w:p>
    <w:p w:rsidR="007B15B4" w:rsidRPr="009D3E55" w:rsidRDefault="007B15B4" w:rsidP="007B15B4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Dane dotyczące Wykonawcy:</w:t>
      </w:r>
    </w:p>
    <w:p w:rsidR="007B15B4" w:rsidRPr="009D3E55" w:rsidRDefault="007B15B4" w:rsidP="007B15B4">
      <w:pPr>
        <w:jc w:val="both"/>
        <w:rPr>
          <w:rFonts w:ascii="Book Antiqua" w:hAnsi="Book Antiqua" w:cs="Book Antiqua"/>
          <w:sz w:val="20"/>
          <w:szCs w:val="20"/>
        </w:rPr>
      </w:pPr>
    </w:p>
    <w:p w:rsidR="007B15B4" w:rsidRPr="009D3E55" w:rsidRDefault="007B15B4" w:rsidP="007B15B4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7B15B4" w:rsidRPr="009D3E55" w:rsidRDefault="007B15B4" w:rsidP="007B15B4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7B15B4" w:rsidRPr="009D3E55" w:rsidRDefault="007B15B4" w:rsidP="007B15B4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7B15B4" w:rsidRPr="009D3E55" w:rsidRDefault="007B15B4" w:rsidP="007B15B4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7B15B4" w:rsidRPr="009D3E55" w:rsidRDefault="007B15B4" w:rsidP="007B15B4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7B15B4" w:rsidRPr="009D3E55" w:rsidRDefault="007B15B4" w:rsidP="007B15B4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7B15B4" w:rsidRPr="00832C2D" w:rsidRDefault="007B15B4" w:rsidP="007B15B4">
      <w:pPr>
        <w:numPr>
          <w:ilvl w:val="0"/>
          <w:numId w:val="7"/>
        </w:numPr>
        <w:tabs>
          <w:tab w:val="clear" w:pos="720"/>
          <w:tab w:val="num" w:pos="426"/>
        </w:tabs>
        <w:spacing w:after="0" w:line="360" w:lineRule="auto"/>
        <w:ind w:left="284" w:hanging="284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</w:rPr>
      </w:pPr>
      <w:r w:rsidRPr="00650575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2549D0" w:rsidRPr="002549D0">
        <w:rPr>
          <w:rFonts w:ascii="Book Antiqua" w:hAnsi="Book Antiqua"/>
          <w:b/>
          <w:sz w:val="20"/>
          <w:szCs w:val="20"/>
        </w:rPr>
        <w:t xml:space="preserve">Usługa </w:t>
      </w:r>
      <w:r w:rsidR="002549D0">
        <w:rPr>
          <w:rFonts w:ascii="Book Antiqua" w:eastAsia="Times New Roman" w:hAnsi="Book Antiqua"/>
          <w:b/>
          <w:sz w:val="20"/>
          <w:szCs w:val="18"/>
        </w:rPr>
        <w:t>wykonania</w:t>
      </w:r>
      <w:r>
        <w:rPr>
          <w:rFonts w:ascii="Book Antiqua" w:eastAsia="Times New Roman" w:hAnsi="Book Antiqua"/>
          <w:b/>
          <w:sz w:val="20"/>
          <w:szCs w:val="18"/>
        </w:rPr>
        <w:t xml:space="preserve"> tłumaczenia artykułu naukowego z języka polskiego na język angielski” </w:t>
      </w:r>
      <w:r w:rsidRPr="00832C2D">
        <w:rPr>
          <w:rFonts w:ascii="Book Antiqua" w:hAnsi="Book Antiqua"/>
          <w:sz w:val="20"/>
          <w:szCs w:val="20"/>
        </w:rPr>
        <w:t>w zakresie i na warunkach określonych w Zapytaniu Ofertowym nr UKW/DZP-</w:t>
      </w:r>
      <w:r w:rsidR="00D233E9">
        <w:rPr>
          <w:rFonts w:ascii="Book Antiqua" w:hAnsi="Book Antiqua"/>
          <w:sz w:val="20"/>
          <w:szCs w:val="20"/>
        </w:rPr>
        <w:t>282-ZO-2/2018</w:t>
      </w:r>
      <w:r w:rsidRPr="00832C2D">
        <w:rPr>
          <w:rFonts w:ascii="Book Antiqua" w:hAnsi="Book Antiqua"/>
          <w:sz w:val="20"/>
          <w:szCs w:val="20"/>
        </w:rPr>
        <w:t>, oferujemy wykonanie przedmiotu zamówienia na:</w:t>
      </w:r>
    </w:p>
    <w:p w:rsidR="007B15B4" w:rsidRPr="000F78A5" w:rsidRDefault="007B15B4" w:rsidP="007B15B4">
      <w:pPr>
        <w:spacing w:line="360" w:lineRule="auto"/>
        <w:jc w:val="both"/>
        <w:rPr>
          <w:b/>
        </w:rPr>
      </w:pPr>
      <w:r w:rsidRPr="000F78A5">
        <w:rPr>
          <w:rFonts w:ascii="Book Antiqua" w:hAnsi="Book Antiqua"/>
          <w:b/>
          <w:sz w:val="20"/>
          <w:szCs w:val="20"/>
        </w:rPr>
        <w:t xml:space="preserve">Kryterium I - </w:t>
      </w:r>
      <w:r w:rsidRPr="000F78A5">
        <w:rPr>
          <w:rFonts w:ascii="Book Antiqua" w:hAnsi="Book Antiqua"/>
          <w:b/>
          <w:szCs w:val="20"/>
        </w:rPr>
        <w:t>Cena*</w:t>
      </w:r>
    </w:p>
    <w:p w:rsidR="007B15B4" w:rsidRDefault="007B15B4" w:rsidP="007B15B4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wartość brutto ......................………………</w:t>
      </w:r>
    </w:p>
    <w:p w:rsidR="007B15B4" w:rsidRPr="000E010D" w:rsidRDefault="007B15B4" w:rsidP="007B15B4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7B15B4" w:rsidRPr="000E010D" w:rsidRDefault="007B15B4" w:rsidP="007B15B4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7B15B4" w:rsidRPr="000E010D" w:rsidRDefault="007B15B4" w:rsidP="007B15B4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wartość netto  ...................</w:t>
      </w:r>
      <w:r w:rsidRPr="000E010D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7B15B4" w:rsidRDefault="007B15B4" w:rsidP="007B15B4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*zaokrąglić do</w:t>
      </w:r>
      <w:r>
        <w:rPr>
          <w:rFonts w:ascii="Book Antiqua" w:hAnsi="Book Antiqua"/>
          <w:sz w:val="20"/>
          <w:szCs w:val="20"/>
        </w:rPr>
        <w:t xml:space="preserve"> 2 miejsc po przecinku</w:t>
      </w:r>
    </w:p>
    <w:p w:rsidR="00003B53" w:rsidRPr="00003B53" w:rsidRDefault="00003B53" w:rsidP="007B15B4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03B53">
        <w:rPr>
          <w:rFonts w:ascii="Book Antiqua" w:hAnsi="Book Antiqua"/>
          <w:b/>
          <w:sz w:val="20"/>
          <w:szCs w:val="20"/>
        </w:rPr>
        <w:t>Kryterium II-Doświadczenie</w:t>
      </w:r>
      <w:r w:rsidR="00D233E9">
        <w:rPr>
          <w:rFonts w:ascii="Book Antiqua" w:hAnsi="Book Antiqua"/>
          <w:b/>
          <w:sz w:val="20"/>
          <w:szCs w:val="20"/>
        </w:rPr>
        <w:t xml:space="preserve"> zawodowe</w:t>
      </w:r>
    </w:p>
    <w:p w:rsidR="007B15B4" w:rsidRDefault="007B15B4" w:rsidP="007B15B4">
      <w:pPr>
        <w:spacing w:line="480" w:lineRule="auto"/>
        <w:jc w:val="both"/>
        <w:rPr>
          <w:rFonts w:ascii="Book Antiqua" w:hAnsi="Book Antiqua"/>
          <w:sz w:val="20"/>
          <w:szCs w:val="20"/>
        </w:rPr>
      </w:pPr>
      <w:r w:rsidRPr="007B5B88">
        <w:rPr>
          <w:rFonts w:ascii="Book Antiqua" w:hAnsi="Book Antiqua"/>
          <w:sz w:val="20"/>
          <w:szCs w:val="20"/>
        </w:rPr>
        <w:t>3. Oświadczamy, że p</w:t>
      </w:r>
      <w:r>
        <w:rPr>
          <w:rFonts w:ascii="Book Antiqua" w:hAnsi="Book Antiqua"/>
          <w:sz w:val="20"/>
          <w:szCs w:val="20"/>
        </w:rPr>
        <w:t xml:space="preserve">osiadamy ………. lat doświadczenia w zakresie </w:t>
      </w:r>
      <w:r>
        <w:rPr>
          <w:rFonts w:ascii="Book Antiqua" w:hAnsi="Book Antiqua" w:cs="Arial"/>
          <w:bCs/>
          <w:color w:val="000000"/>
          <w:sz w:val="20"/>
          <w:szCs w:val="20"/>
        </w:rPr>
        <w:t xml:space="preserve">tłumaczenia tekstów </w:t>
      </w:r>
      <w:r w:rsidRPr="006B1411">
        <w:rPr>
          <w:rFonts w:ascii="Book Antiqua" w:hAnsi="Book Antiqua" w:cs="Arial"/>
          <w:bCs/>
          <w:color w:val="000000"/>
          <w:sz w:val="20"/>
          <w:szCs w:val="20"/>
        </w:rPr>
        <w:t>naukowych o tematyce zbliżon</w:t>
      </w:r>
      <w:r>
        <w:rPr>
          <w:rFonts w:ascii="Book Antiqua" w:hAnsi="Book Antiqua" w:cs="Arial"/>
          <w:bCs/>
          <w:color w:val="000000"/>
          <w:sz w:val="20"/>
          <w:szCs w:val="20"/>
        </w:rPr>
        <w:t>ej do niniejszego zamówienia</w:t>
      </w:r>
    </w:p>
    <w:p w:rsidR="007B15B4" w:rsidRPr="008617A6" w:rsidRDefault="007B15B4" w:rsidP="007B15B4">
      <w:pPr>
        <w:pStyle w:val="Akapitzlist"/>
        <w:numPr>
          <w:ilvl w:val="0"/>
          <w:numId w:val="3"/>
        </w:numPr>
        <w:shd w:val="clear" w:color="auto" w:fill="FFFFFF"/>
        <w:suppressAutoHyphens/>
        <w:spacing w:after="0" w:line="360" w:lineRule="auto"/>
        <w:ind w:left="284" w:hanging="284"/>
        <w:contextualSpacing w:val="0"/>
        <w:jc w:val="both"/>
        <w:rPr>
          <w:rFonts w:ascii="Book Antiqua" w:eastAsia="Times New Roman" w:hAnsi="Book Antiqua" w:cs="Helvetica"/>
          <w:color w:val="000000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 xml:space="preserve">Oświadczam/my, że w cenie oferty zostały uwzględnione wszystkie koszty związane  z wykonaniem przedmiotu </w:t>
      </w:r>
      <w:r>
        <w:rPr>
          <w:rFonts w:ascii="Book Antiqua" w:hAnsi="Book Antiqua"/>
          <w:sz w:val="20"/>
          <w:szCs w:val="20"/>
        </w:rPr>
        <w:t>zamówienia oraz ewentualne rabaty i upusty.</w:t>
      </w:r>
    </w:p>
    <w:p w:rsidR="007B15B4" w:rsidRPr="008617A6" w:rsidRDefault="007B15B4" w:rsidP="007B15B4">
      <w:pPr>
        <w:pStyle w:val="Tekstpodstawowywcity"/>
        <w:numPr>
          <w:ilvl w:val="0"/>
          <w:numId w:val="3"/>
        </w:numPr>
        <w:tabs>
          <w:tab w:val="left" w:pos="180"/>
        </w:tabs>
        <w:spacing w:after="0" w:line="360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</w:t>
      </w:r>
      <w:r w:rsidRPr="000E010D">
        <w:rPr>
          <w:rFonts w:ascii="Book Antiqua" w:hAnsi="Book Antiqua"/>
          <w:sz w:val="20"/>
          <w:szCs w:val="20"/>
        </w:rPr>
        <w:t xml:space="preserve">Zobowiązuje/my się wykonać całość przedmiotu zamówienia z należytą starannością. </w:t>
      </w:r>
    </w:p>
    <w:p w:rsidR="007B15B4" w:rsidRPr="008940EE" w:rsidRDefault="007B15B4" w:rsidP="007B15B4">
      <w:pPr>
        <w:pStyle w:val="Akapitzlist"/>
        <w:numPr>
          <w:ilvl w:val="0"/>
          <w:numId w:val="3"/>
        </w:numPr>
        <w:suppressAutoHyphens/>
        <w:spacing w:after="0" w:line="360" w:lineRule="auto"/>
        <w:ind w:left="284" w:hanging="284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lastRenderedPageBreak/>
        <w:t>Oświadczam/my, że spełniam/my warunki udziału w postępow</w:t>
      </w:r>
      <w:r>
        <w:rPr>
          <w:rFonts w:ascii="Book Antiqua" w:hAnsi="Book Antiqua"/>
          <w:sz w:val="20"/>
          <w:szCs w:val="20"/>
        </w:rPr>
        <w:t>aniu wyszczególnione w pkt. 7</w:t>
      </w:r>
      <w:r w:rsidRPr="008940EE">
        <w:rPr>
          <w:rFonts w:ascii="Book Antiqua" w:hAnsi="Book Antiqua"/>
          <w:sz w:val="20"/>
          <w:szCs w:val="20"/>
        </w:rPr>
        <w:t xml:space="preserve"> zapytania ofertowego  </w:t>
      </w:r>
    </w:p>
    <w:p w:rsidR="007B15B4" w:rsidRPr="000E010D" w:rsidRDefault="007B15B4" w:rsidP="007B15B4">
      <w:pPr>
        <w:pStyle w:val="Akapitzlist"/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720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 xml:space="preserve">Oświadczam/my, że zapoznaliśmy się z Zapytaniem Ofertowym oraz wyjaśnieniami    i ewentualnymi zmianami Zapytania Ofertowego przekazanymi przez Zamawiającego i uznajemy się </w:t>
      </w:r>
      <w:r>
        <w:rPr>
          <w:rFonts w:ascii="Book Antiqua" w:hAnsi="Book Antiqua" w:cs="Times New Roman"/>
          <w:sz w:val="20"/>
          <w:szCs w:val="20"/>
        </w:rPr>
        <w:t>za związanych określonymi w nim</w:t>
      </w:r>
      <w:r w:rsidRPr="000E010D">
        <w:rPr>
          <w:rFonts w:ascii="Book Antiqua" w:hAnsi="Book Antiqua" w:cs="Times New Roman"/>
          <w:sz w:val="20"/>
          <w:szCs w:val="20"/>
        </w:rPr>
        <w:t xml:space="preserve"> postanowieniami i zasadami postępowania.</w:t>
      </w:r>
    </w:p>
    <w:p w:rsidR="007B15B4" w:rsidRPr="001A499C" w:rsidRDefault="007B15B4" w:rsidP="007B15B4">
      <w:pPr>
        <w:pStyle w:val="Akapitzlist"/>
        <w:numPr>
          <w:ilvl w:val="0"/>
          <w:numId w:val="8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1A499C">
        <w:rPr>
          <w:rFonts w:ascii="Book Antiqua" w:hAnsi="Book Antiqua" w:cs="Times New Roman"/>
          <w:sz w:val="20"/>
          <w:szCs w:val="20"/>
        </w:rPr>
        <w:t xml:space="preserve">Oświadczam/my, że zapłacimy karę w wysokości 10% wartości oferty brutto w przypadku nie wykonania tłumaczeń w terminie wskazanym w pkt. 4 zapytania ofertowego </w:t>
      </w:r>
    </w:p>
    <w:p w:rsidR="007B15B4" w:rsidRDefault="007B15B4" w:rsidP="007B15B4">
      <w:pPr>
        <w:pStyle w:val="Akapitzlist"/>
        <w:numPr>
          <w:ilvl w:val="0"/>
          <w:numId w:val="8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7B15B4" w:rsidRDefault="007B15B4" w:rsidP="007B15B4">
      <w:pPr>
        <w:pStyle w:val="Akapitzlist"/>
        <w:numPr>
          <w:ilvl w:val="0"/>
          <w:numId w:val="8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4943C4">
        <w:rPr>
          <w:rFonts w:ascii="Book Antiqua" w:hAnsi="Book Antiqua"/>
          <w:sz w:val="20"/>
          <w:szCs w:val="20"/>
        </w:rPr>
        <w:t>Akceptuję/my warunki płatności określone przez Zamawiającego w zapytaniu ofertowym.</w:t>
      </w:r>
    </w:p>
    <w:p w:rsidR="007B15B4" w:rsidRDefault="007B15B4" w:rsidP="007B15B4">
      <w:pPr>
        <w:pStyle w:val="Akapitzlist"/>
        <w:numPr>
          <w:ilvl w:val="0"/>
          <w:numId w:val="8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4943C4">
        <w:rPr>
          <w:rFonts w:ascii="Book Antiqua" w:hAnsi="Book Antiqua"/>
          <w:sz w:val="20"/>
          <w:szCs w:val="20"/>
        </w:rPr>
        <w:t xml:space="preserve">Zgadzam/my się, że w przypadku przekroczenia terminu realizacji zamówienia podanego w naszej ofercie, do anulowania </w:t>
      </w:r>
      <w:r>
        <w:rPr>
          <w:rFonts w:ascii="Book Antiqua" w:hAnsi="Book Antiqua"/>
          <w:sz w:val="20"/>
          <w:szCs w:val="20"/>
        </w:rPr>
        <w:t xml:space="preserve">przez Zamawiającego </w:t>
      </w:r>
      <w:r w:rsidRPr="004943C4">
        <w:rPr>
          <w:rFonts w:ascii="Book Antiqua" w:hAnsi="Book Antiqua"/>
          <w:sz w:val="20"/>
          <w:szCs w:val="20"/>
        </w:rPr>
        <w:t>zamówienia i wyboru kolejnej oferty.</w:t>
      </w:r>
    </w:p>
    <w:p w:rsidR="007B15B4" w:rsidRPr="00054B18" w:rsidRDefault="007B15B4" w:rsidP="007B15B4">
      <w:pPr>
        <w:pStyle w:val="Akapitzlist"/>
        <w:numPr>
          <w:ilvl w:val="0"/>
          <w:numId w:val="8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054B18">
        <w:rPr>
          <w:rFonts w:ascii="Book Antiqua" w:hAnsi="Book Antiqua"/>
          <w:sz w:val="20"/>
          <w:szCs w:val="20"/>
        </w:rPr>
        <w:t>Załącznikami do ofert są:</w:t>
      </w:r>
    </w:p>
    <w:p w:rsidR="007B15B4" w:rsidRPr="000E010D" w:rsidRDefault="007B15B4" w:rsidP="007B15B4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7B15B4" w:rsidRPr="000E010D" w:rsidRDefault="007B15B4" w:rsidP="007B15B4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7B15B4" w:rsidRDefault="007B15B4" w:rsidP="007B15B4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D233E9" w:rsidRDefault="00D233E9" w:rsidP="007B15B4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D233E9" w:rsidRDefault="00D233E9" w:rsidP="007B15B4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D233E9" w:rsidRPr="000E010D" w:rsidRDefault="00D233E9" w:rsidP="007B15B4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7B15B4" w:rsidRPr="000E010D" w:rsidRDefault="007B15B4" w:rsidP="007B15B4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>............................., dnia ..................</w:t>
      </w:r>
      <w:r>
        <w:rPr>
          <w:rFonts w:ascii="Book Antiqua" w:hAnsi="Book Antiqua"/>
          <w:kern w:val="1"/>
          <w:sz w:val="20"/>
          <w:szCs w:val="20"/>
        </w:rPr>
        <w:t>.</w:t>
      </w:r>
      <w:r w:rsidRPr="000E010D">
        <w:rPr>
          <w:rFonts w:ascii="Book Antiqua" w:hAnsi="Book Antiqua"/>
          <w:kern w:val="1"/>
          <w:sz w:val="20"/>
          <w:szCs w:val="20"/>
        </w:rPr>
        <w:t xml:space="preserve">... </w:t>
      </w:r>
    </w:p>
    <w:p w:rsidR="007B15B4" w:rsidRDefault="007B15B4" w:rsidP="007B15B4">
      <w:pPr>
        <w:spacing w:line="360" w:lineRule="auto"/>
        <w:jc w:val="right"/>
        <w:rPr>
          <w:rFonts w:ascii="Book Antiqua" w:hAnsi="Book Antiqua"/>
          <w:sz w:val="16"/>
          <w:szCs w:val="20"/>
        </w:rPr>
      </w:pPr>
      <w:r w:rsidRPr="000E010D">
        <w:rPr>
          <w:rFonts w:ascii="Book Antiqua" w:hAnsi="Book Antiqua"/>
          <w:sz w:val="16"/>
          <w:szCs w:val="20"/>
        </w:rPr>
        <w:t>…………………………………………………………………</w:t>
      </w:r>
    </w:p>
    <w:p w:rsidR="007B15B4" w:rsidRPr="00AB0CD3" w:rsidRDefault="007B15B4" w:rsidP="007B15B4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hAnsi="Times New Roman" w:cs="Times New Roman"/>
          <w:kern w:val="2"/>
          <w:sz w:val="20"/>
          <w:szCs w:val="20"/>
          <w:lang w:eastAsia="ar-SA"/>
        </w:rPr>
        <w:t xml:space="preserve">(podpis </w:t>
      </w:r>
      <w:r w:rsidRPr="00AB0CD3">
        <w:rPr>
          <w:rFonts w:ascii="Times New Roman" w:hAnsi="Times New Roman" w:cs="Times New Roman"/>
          <w:kern w:val="2"/>
          <w:sz w:val="20"/>
          <w:szCs w:val="20"/>
          <w:lang w:eastAsia="ar-SA"/>
        </w:rPr>
        <w:t>Wykonawcy</w:t>
      </w:r>
      <w:r>
        <w:rPr>
          <w:rFonts w:ascii="Times New Roman" w:hAnsi="Times New Roman" w:cs="Times New Roman"/>
          <w:kern w:val="2"/>
          <w:sz w:val="20"/>
          <w:szCs w:val="20"/>
          <w:lang w:eastAsia="ar-SA"/>
        </w:rPr>
        <w:t>/przedstawiciela Wykonawcy</w:t>
      </w:r>
      <w:r w:rsidRPr="00AB0CD3">
        <w:rPr>
          <w:rFonts w:ascii="Times New Roman" w:hAnsi="Times New Roman" w:cs="Times New Roman"/>
          <w:kern w:val="2"/>
          <w:sz w:val="20"/>
          <w:szCs w:val="20"/>
          <w:lang w:eastAsia="ar-SA"/>
        </w:rPr>
        <w:t>)</w:t>
      </w:r>
    </w:p>
    <w:p w:rsidR="007B15B4" w:rsidRDefault="007B15B4" w:rsidP="007B15B4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</w:p>
    <w:p w:rsidR="007B15B4" w:rsidRPr="006B1411" w:rsidRDefault="007B15B4" w:rsidP="007B15B4">
      <w:pPr>
        <w:jc w:val="right"/>
        <w:rPr>
          <w:rFonts w:ascii="Verdana" w:hAnsi="Verdana" w:cs="Tahoma"/>
          <w:sz w:val="18"/>
          <w:szCs w:val="18"/>
        </w:rPr>
      </w:pPr>
    </w:p>
    <w:p w:rsidR="007B15B4" w:rsidRDefault="007B15B4" w:rsidP="007B15B4">
      <w:pPr>
        <w:spacing w:after="0" w:line="240" w:lineRule="auto"/>
      </w:pPr>
    </w:p>
    <w:p w:rsidR="00003B53" w:rsidRDefault="00003B53" w:rsidP="007B15B4">
      <w:pPr>
        <w:spacing w:after="0" w:line="240" w:lineRule="auto"/>
      </w:pPr>
    </w:p>
    <w:p w:rsidR="00003B53" w:rsidRDefault="00003B53" w:rsidP="007B15B4">
      <w:pPr>
        <w:spacing w:after="0" w:line="240" w:lineRule="auto"/>
      </w:pPr>
    </w:p>
    <w:p w:rsidR="00003B53" w:rsidRDefault="00003B53" w:rsidP="007B15B4">
      <w:pPr>
        <w:spacing w:after="0" w:line="240" w:lineRule="auto"/>
      </w:pPr>
    </w:p>
    <w:p w:rsidR="00003B53" w:rsidRDefault="00003B53" w:rsidP="007B15B4">
      <w:pPr>
        <w:spacing w:after="0" w:line="240" w:lineRule="auto"/>
      </w:pPr>
    </w:p>
    <w:p w:rsidR="00003B53" w:rsidRDefault="00003B53" w:rsidP="007B15B4">
      <w:pPr>
        <w:spacing w:after="0" w:line="240" w:lineRule="auto"/>
      </w:pPr>
    </w:p>
    <w:p w:rsidR="00003B53" w:rsidRDefault="00003B53" w:rsidP="007B15B4">
      <w:pPr>
        <w:spacing w:after="0" w:line="240" w:lineRule="auto"/>
      </w:pPr>
    </w:p>
    <w:p w:rsidR="00003B53" w:rsidRDefault="00003B53" w:rsidP="007B15B4">
      <w:pPr>
        <w:spacing w:after="0" w:line="240" w:lineRule="auto"/>
      </w:pPr>
    </w:p>
    <w:p w:rsidR="00003B53" w:rsidRDefault="00003B53" w:rsidP="007B15B4">
      <w:pPr>
        <w:spacing w:after="0" w:line="240" w:lineRule="auto"/>
      </w:pPr>
    </w:p>
    <w:p w:rsidR="00003B53" w:rsidRDefault="00003B53" w:rsidP="007B15B4">
      <w:pPr>
        <w:spacing w:after="0" w:line="240" w:lineRule="auto"/>
      </w:pPr>
    </w:p>
    <w:p w:rsidR="00003B53" w:rsidRDefault="00003B53" w:rsidP="007B15B4">
      <w:pPr>
        <w:spacing w:after="0" w:line="240" w:lineRule="auto"/>
      </w:pPr>
    </w:p>
    <w:p w:rsidR="00003B53" w:rsidRDefault="00003B53" w:rsidP="007B15B4">
      <w:pPr>
        <w:spacing w:after="0" w:line="240" w:lineRule="auto"/>
      </w:pPr>
    </w:p>
    <w:p w:rsidR="00003B53" w:rsidRDefault="00003B53" w:rsidP="007B15B4">
      <w:pPr>
        <w:spacing w:after="0" w:line="240" w:lineRule="auto"/>
      </w:pPr>
    </w:p>
    <w:p w:rsidR="00003B53" w:rsidRDefault="00003B53" w:rsidP="007B15B4">
      <w:pPr>
        <w:spacing w:after="0" w:line="240" w:lineRule="auto"/>
      </w:pPr>
    </w:p>
    <w:p w:rsidR="00003B53" w:rsidRDefault="00003B53" w:rsidP="007B15B4">
      <w:pPr>
        <w:spacing w:after="0" w:line="240" w:lineRule="auto"/>
      </w:pPr>
    </w:p>
    <w:p w:rsidR="00003B53" w:rsidRDefault="00003B53" w:rsidP="007B15B4">
      <w:pPr>
        <w:spacing w:after="0" w:line="240" w:lineRule="auto"/>
      </w:pPr>
    </w:p>
    <w:p w:rsidR="00003B53" w:rsidRDefault="00003B53" w:rsidP="007B15B4">
      <w:pPr>
        <w:spacing w:after="0" w:line="240" w:lineRule="auto"/>
      </w:pPr>
    </w:p>
    <w:p w:rsidR="00003B53" w:rsidRDefault="00003B53" w:rsidP="007B15B4">
      <w:pPr>
        <w:spacing w:after="0" w:line="240" w:lineRule="auto"/>
      </w:pPr>
    </w:p>
    <w:p w:rsidR="00003B53" w:rsidRDefault="00003B53" w:rsidP="007B15B4">
      <w:pPr>
        <w:spacing w:after="0" w:line="240" w:lineRule="auto"/>
      </w:pPr>
    </w:p>
    <w:p w:rsidR="00003B53" w:rsidRDefault="00003B53" w:rsidP="00003B53">
      <w:pPr>
        <w:jc w:val="right"/>
        <w:rPr>
          <w:rFonts w:ascii="Century Gothic" w:hAnsi="Century Gothic" w:cs="Tahoma"/>
          <w:b/>
          <w:sz w:val="20"/>
          <w:szCs w:val="20"/>
          <w:u w:val="single"/>
        </w:rPr>
      </w:pPr>
      <w:r>
        <w:rPr>
          <w:rFonts w:ascii="Century Gothic" w:hAnsi="Century Gothic" w:cs="Tahoma"/>
          <w:b/>
          <w:sz w:val="20"/>
          <w:szCs w:val="20"/>
          <w:u w:val="single"/>
        </w:rPr>
        <w:t>Załącznik nr 2</w:t>
      </w:r>
    </w:p>
    <w:p w:rsidR="00003B53" w:rsidRDefault="00003B53" w:rsidP="00003B53">
      <w:pPr>
        <w:jc w:val="center"/>
        <w:rPr>
          <w:rFonts w:ascii="Century Gothic" w:hAnsi="Century Gothic" w:cs="Tahoma"/>
          <w:b/>
          <w:u w:val="single"/>
        </w:rPr>
      </w:pPr>
      <w:r>
        <w:rPr>
          <w:rFonts w:ascii="Century Gothic" w:hAnsi="Century Gothic" w:cs="Tahoma"/>
          <w:b/>
          <w:u w:val="single"/>
        </w:rPr>
        <w:t>CV Tłumacza</w:t>
      </w:r>
    </w:p>
    <w:p w:rsidR="00003B53" w:rsidRDefault="00003B53" w:rsidP="00003B53">
      <w:pPr>
        <w:jc w:val="center"/>
        <w:rPr>
          <w:rFonts w:ascii="Century Gothic" w:hAnsi="Century Gothic" w:cs="Tahoma"/>
          <w:color w:val="000000"/>
          <w:u w:val="single"/>
        </w:rPr>
      </w:pPr>
    </w:p>
    <w:p w:rsidR="00003B53" w:rsidRDefault="00003B53" w:rsidP="00003B53">
      <w:pPr>
        <w:ind w:left="1980" w:hanging="1980"/>
        <w:jc w:val="both"/>
        <w:rPr>
          <w:rFonts w:ascii="Verdana" w:hAnsi="Verdana" w:cs="Tahoma"/>
          <w:i/>
          <w:sz w:val="18"/>
          <w:szCs w:val="18"/>
        </w:rPr>
      </w:pPr>
      <w:r>
        <w:rPr>
          <w:rFonts w:ascii="Verdana" w:hAnsi="Verdana" w:cs="Tahoma"/>
          <w:i/>
          <w:sz w:val="18"/>
          <w:szCs w:val="18"/>
        </w:rPr>
        <w:t>W razie potrzeby prosimy powielać wiersze tabeli w CV</w:t>
      </w:r>
    </w:p>
    <w:tbl>
      <w:tblPr>
        <w:tblW w:w="9840" w:type="dxa"/>
        <w:tblInd w:w="-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0"/>
        <w:gridCol w:w="3713"/>
        <w:gridCol w:w="5467"/>
      </w:tblGrid>
      <w:tr w:rsidR="00003B53" w:rsidTr="00D07907">
        <w:tc>
          <w:tcPr>
            <w:tcW w:w="9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B53" w:rsidRDefault="00003B53" w:rsidP="00D07907">
            <w:pPr>
              <w:spacing w:after="120" w:line="48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 xml:space="preserve">Tłumacz </w:t>
            </w:r>
          </w:p>
        </w:tc>
      </w:tr>
      <w:tr w:rsidR="00003B53" w:rsidTr="00003B53">
        <w:trPr>
          <w:cantSplit/>
          <w:trHeight w:val="1863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B53" w:rsidRDefault="00003B53" w:rsidP="00003B53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B53" w:rsidRDefault="00003B53" w:rsidP="00D07907">
            <w:pPr>
              <w:spacing w:after="120" w:line="480" w:lineRule="auto"/>
              <w:rPr>
                <w:rFonts w:ascii="Verdana" w:hAnsi="Verdana" w:cs="Tahoma"/>
                <w:sz w:val="18"/>
                <w:szCs w:val="18"/>
              </w:rPr>
            </w:pPr>
            <w:r>
              <w:rPr>
                <w:rFonts w:ascii="Verdana" w:hAnsi="Verdana" w:cs="Tahoma"/>
                <w:sz w:val="18"/>
                <w:szCs w:val="18"/>
              </w:rPr>
              <w:t>Wykształcenie Uczelnia/kierunek/lata/tytuł:</w:t>
            </w:r>
          </w:p>
          <w:p w:rsidR="00003B53" w:rsidRDefault="00003B53" w:rsidP="00D07907">
            <w:pPr>
              <w:spacing w:after="120" w:line="480" w:lineRule="auto"/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5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B53" w:rsidRDefault="00003B53" w:rsidP="00D07907">
            <w:pPr>
              <w:spacing w:after="120" w:line="480" w:lineRule="auto"/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003B53" w:rsidTr="00003B53">
        <w:trPr>
          <w:cantSplit/>
          <w:trHeight w:val="1574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B53" w:rsidRDefault="00003B53" w:rsidP="00003B53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B53" w:rsidRDefault="00003B53" w:rsidP="00D07907">
            <w:pPr>
              <w:spacing w:line="360" w:lineRule="auto"/>
              <w:rPr>
                <w:rFonts w:ascii="Verdana" w:hAnsi="Verdana" w:cs="Tahoma"/>
                <w:sz w:val="18"/>
                <w:szCs w:val="18"/>
              </w:rPr>
            </w:pPr>
            <w:r>
              <w:rPr>
                <w:rFonts w:ascii="Verdana" w:hAnsi="Verdana" w:cs="Tahoma"/>
                <w:sz w:val="18"/>
                <w:szCs w:val="18"/>
              </w:rPr>
              <w:t xml:space="preserve">Doświadczenie w tłumaczeniu pisemnym w latach </w:t>
            </w:r>
          </w:p>
        </w:tc>
        <w:tc>
          <w:tcPr>
            <w:tcW w:w="5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B53" w:rsidRDefault="00003B53" w:rsidP="00D07907">
            <w:pPr>
              <w:spacing w:after="120" w:line="480" w:lineRule="auto"/>
              <w:rPr>
                <w:rFonts w:ascii="Verdana" w:hAnsi="Verdana" w:cs="Tahoma"/>
                <w:sz w:val="18"/>
                <w:szCs w:val="18"/>
              </w:rPr>
            </w:pPr>
          </w:p>
        </w:tc>
      </w:tr>
    </w:tbl>
    <w:p w:rsidR="00003B53" w:rsidRDefault="00003B53" w:rsidP="00003B53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003B53" w:rsidRDefault="00003B53" w:rsidP="00003B53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003B53" w:rsidRDefault="00003B53" w:rsidP="00003B53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003B53" w:rsidRDefault="00003B53" w:rsidP="00003B53">
      <w:pPr>
        <w:jc w:val="both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>...................................., dnia .................................</w:t>
      </w:r>
    </w:p>
    <w:p w:rsidR="00003B53" w:rsidRDefault="00003B53" w:rsidP="00003B53">
      <w:pPr>
        <w:jc w:val="right"/>
        <w:rPr>
          <w:rFonts w:ascii="Verdana" w:hAnsi="Verdana" w:cs="Tahoma"/>
          <w:sz w:val="18"/>
          <w:szCs w:val="18"/>
        </w:rPr>
      </w:pPr>
    </w:p>
    <w:p w:rsidR="00003B53" w:rsidRDefault="00003B53" w:rsidP="00003B53">
      <w:pPr>
        <w:jc w:val="right"/>
        <w:rPr>
          <w:rFonts w:ascii="Verdana" w:hAnsi="Verdana" w:cs="Tahoma"/>
          <w:sz w:val="18"/>
          <w:szCs w:val="18"/>
        </w:rPr>
      </w:pPr>
    </w:p>
    <w:p w:rsidR="00003B53" w:rsidRDefault="00003B53" w:rsidP="00003B53">
      <w:pPr>
        <w:jc w:val="right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>……………………………………………………………….</w:t>
      </w:r>
    </w:p>
    <w:p w:rsidR="00003B53" w:rsidRDefault="00003B53" w:rsidP="00003B53">
      <w:pPr>
        <w:spacing w:after="0" w:line="240" w:lineRule="auto"/>
      </w:pPr>
      <w:r>
        <w:rPr>
          <w:rFonts w:ascii="Century Gothic" w:hAnsi="Century Gothic" w:cs="Tahoma"/>
          <w:sz w:val="16"/>
          <w:szCs w:val="16"/>
        </w:rPr>
        <w:tab/>
      </w:r>
      <w:r>
        <w:rPr>
          <w:rFonts w:ascii="Century Gothic" w:hAnsi="Century Gothic" w:cs="Tahoma"/>
          <w:sz w:val="16"/>
          <w:szCs w:val="16"/>
        </w:rPr>
        <w:tab/>
      </w:r>
      <w:r>
        <w:rPr>
          <w:rFonts w:ascii="Century Gothic" w:hAnsi="Century Gothic" w:cs="Tahoma"/>
          <w:sz w:val="16"/>
          <w:szCs w:val="16"/>
        </w:rPr>
        <w:tab/>
      </w:r>
      <w:r>
        <w:rPr>
          <w:rFonts w:ascii="Century Gothic" w:hAnsi="Century Gothic" w:cs="Tahoma"/>
          <w:sz w:val="16"/>
          <w:szCs w:val="16"/>
        </w:rPr>
        <w:tab/>
      </w:r>
      <w:r>
        <w:rPr>
          <w:rFonts w:ascii="Century Gothic" w:hAnsi="Century Gothic" w:cs="Tahoma"/>
          <w:sz w:val="16"/>
          <w:szCs w:val="16"/>
        </w:rPr>
        <w:tab/>
      </w:r>
      <w:r>
        <w:rPr>
          <w:rFonts w:ascii="Century Gothic" w:hAnsi="Century Gothic" w:cs="Tahoma"/>
          <w:sz w:val="16"/>
          <w:szCs w:val="16"/>
        </w:rPr>
        <w:tab/>
      </w:r>
      <w:r>
        <w:rPr>
          <w:rFonts w:ascii="Century Gothic" w:hAnsi="Century Gothic" w:cs="Tahoma"/>
          <w:sz w:val="16"/>
          <w:szCs w:val="16"/>
        </w:rPr>
        <w:tab/>
      </w:r>
      <w:r>
        <w:rPr>
          <w:rFonts w:ascii="Century Gothic" w:hAnsi="Century Gothic" w:cs="Tahoma"/>
          <w:sz w:val="16"/>
          <w:szCs w:val="16"/>
        </w:rPr>
        <w:tab/>
      </w:r>
      <w:r>
        <w:rPr>
          <w:rFonts w:ascii="Century Gothic" w:hAnsi="Century Gothic" w:cs="Tahoma"/>
          <w:sz w:val="16"/>
          <w:szCs w:val="16"/>
        </w:rPr>
        <w:tab/>
        <w:t>(podpis Wykonawcy</w:t>
      </w:r>
    </w:p>
    <w:sectPr w:rsidR="00003B53" w:rsidSect="00215337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69D9" w:rsidRDefault="003969D9" w:rsidP="00D233E9">
      <w:pPr>
        <w:spacing w:after="0" w:line="240" w:lineRule="auto"/>
      </w:pPr>
      <w:r>
        <w:separator/>
      </w:r>
    </w:p>
  </w:endnote>
  <w:endnote w:type="continuationSeparator" w:id="0">
    <w:p w:rsidR="003969D9" w:rsidRDefault="003969D9" w:rsidP="00D233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79208071"/>
      <w:docPartObj>
        <w:docPartGallery w:val="Page Numbers (Bottom of Page)"/>
        <w:docPartUnique/>
      </w:docPartObj>
    </w:sdtPr>
    <w:sdtEndPr/>
    <w:sdtContent>
      <w:p w:rsidR="00D233E9" w:rsidRDefault="00D233E9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549D0">
          <w:rPr>
            <w:noProof/>
          </w:rPr>
          <w:t>5</w:t>
        </w:r>
        <w:r>
          <w:fldChar w:fldCharType="end"/>
        </w:r>
      </w:p>
    </w:sdtContent>
  </w:sdt>
  <w:p w:rsidR="00D233E9" w:rsidRDefault="00D233E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69D9" w:rsidRDefault="003969D9" w:rsidP="00D233E9">
      <w:pPr>
        <w:spacing w:after="0" w:line="240" w:lineRule="auto"/>
      </w:pPr>
      <w:r>
        <w:separator/>
      </w:r>
    </w:p>
  </w:footnote>
  <w:footnote w:type="continuationSeparator" w:id="0">
    <w:p w:rsidR="003969D9" w:rsidRDefault="003969D9" w:rsidP="00D233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1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">
    <w:nsid w:val="33BC795F"/>
    <w:multiLevelType w:val="multilevel"/>
    <w:tmpl w:val="67000C4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">
    <w:nsid w:val="3891505C"/>
    <w:multiLevelType w:val="hybridMultilevel"/>
    <w:tmpl w:val="825C6D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5A534A"/>
    <w:multiLevelType w:val="hybridMultilevel"/>
    <w:tmpl w:val="FFFCFE1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6">
    <w:nsid w:val="43E61525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7">
    <w:nsid w:val="4859487A"/>
    <w:multiLevelType w:val="hybridMultilevel"/>
    <w:tmpl w:val="6F54478C"/>
    <w:lvl w:ilvl="0" w:tplc="06D685B2">
      <w:start w:val="7"/>
      <w:numFmt w:val="decimal"/>
      <w:lvlText w:val="%1."/>
      <w:lvlJc w:val="left"/>
      <w:pPr>
        <w:ind w:left="36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E1C54A6"/>
    <w:multiLevelType w:val="hybridMultilevel"/>
    <w:tmpl w:val="4AC247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90D7655"/>
    <w:multiLevelType w:val="hybridMultilevel"/>
    <w:tmpl w:val="9AD43B88"/>
    <w:name w:val="WW8Num22"/>
    <w:lvl w:ilvl="0" w:tplc="6232737E">
      <w:start w:val="3"/>
      <w:numFmt w:val="ordinal"/>
      <w:lvlText w:val="%1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6F086135"/>
    <w:multiLevelType w:val="hybridMultilevel"/>
    <w:tmpl w:val="DEAABDEC"/>
    <w:lvl w:ilvl="0" w:tplc="EC66AD3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1">
    <w:nsid w:val="7B15370D"/>
    <w:multiLevelType w:val="hybridMultilevel"/>
    <w:tmpl w:val="AC220862"/>
    <w:lvl w:ilvl="0" w:tplc="E24E4820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9"/>
  </w:num>
  <w:num w:numId="4">
    <w:abstractNumId w:val="1"/>
  </w:num>
  <w:num w:numId="5">
    <w:abstractNumId w:val="12"/>
  </w:num>
  <w:num w:numId="6">
    <w:abstractNumId w:val="0"/>
  </w:num>
  <w:num w:numId="7">
    <w:abstractNumId w:val="6"/>
  </w:num>
  <w:num w:numId="8">
    <w:abstractNumId w:val="2"/>
  </w:num>
  <w:num w:numId="9">
    <w:abstractNumId w:val="11"/>
  </w:num>
  <w:num w:numId="10">
    <w:abstractNumId w:val="8"/>
  </w:num>
  <w:num w:numId="11">
    <w:abstractNumId w:val="7"/>
  </w:num>
  <w:num w:numId="12">
    <w:abstractNumId w:val="4"/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CAB"/>
    <w:rsid w:val="00003B53"/>
    <w:rsid w:val="00215337"/>
    <w:rsid w:val="00245CAB"/>
    <w:rsid w:val="002549D0"/>
    <w:rsid w:val="00326C80"/>
    <w:rsid w:val="003969D9"/>
    <w:rsid w:val="003A05BD"/>
    <w:rsid w:val="00444B54"/>
    <w:rsid w:val="004C6D4E"/>
    <w:rsid w:val="00661E3C"/>
    <w:rsid w:val="007B15B4"/>
    <w:rsid w:val="00B879E9"/>
    <w:rsid w:val="00D233E9"/>
    <w:rsid w:val="00D77E8E"/>
    <w:rsid w:val="00DC420A"/>
    <w:rsid w:val="00F1456F"/>
    <w:rsid w:val="00F46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245CA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A05BD"/>
    <w:rPr>
      <w:color w:val="0000FF" w:themeColor="hyperlink"/>
      <w:u w:val="single"/>
    </w:rPr>
  </w:style>
  <w:style w:type="paragraph" w:customStyle="1" w:styleId="Akapitzlist1">
    <w:name w:val="Akapit z listą1"/>
    <w:basedOn w:val="Normalny"/>
    <w:rsid w:val="007B15B4"/>
    <w:pPr>
      <w:ind w:left="720"/>
    </w:pPr>
    <w:rPr>
      <w:rFonts w:ascii="Calibri" w:eastAsia="Calibri" w:hAnsi="Calibri" w:cs="Calibri"/>
    </w:rPr>
  </w:style>
  <w:style w:type="paragraph" w:styleId="Tekstpodstawowywcity">
    <w:name w:val="Body Text Indent"/>
    <w:basedOn w:val="Normalny"/>
    <w:link w:val="TekstpodstawowywcityZnak"/>
    <w:rsid w:val="007B15B4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7B15B4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7B15B4"/>
  </w:style>
  <w:style w:type="paragraph" w:styleId="Tekstpodstawowy2">
    <w:name w:val="Body Text 2"/>
    <w:basedOn w:val="Normalny"/>
    <w:link w:val="Tekstpodstawowy2Znak"/>
    <w:uiPriority w:val="99"/>
    <w:unhideWhenUsed/>
    <w:rsid w:val="007B15B4"/>
    <w:pPr>
      <w:spacing w:after="120" w:line="480" w:lineRule="auto"/>
    </w:pPr>
    <w:rPr>
      <w:rFonts w:ascii="Calibri" w:eastAsia="Calibri" w:hAnsi="Calibri" w:cs="Calibri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7B15B4"/>
    <w:rPr>
      <w:rFonts w:ascii="Calibri" w:eastAsia="Calibri" w:hAnsi="Calibri" w:cs="Calibr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B1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B15B4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233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233E9"/>
  </w:style>
  <w:style w:type="paragraph" w:styleId="Stopka">
    <w:name w:val="footer"/>
    <w:basedOn w:val="Normalny"/>
    <w:link w:val="StopkaZnak"/>
    <w:uiPriority w:val="99"/>
    <w:unhideWhenUsed/>
    <w:rsid w:val="00D233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233E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245CA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A05BD"/>
    <w:rPr>
      <w:color w:val="0000FF" w:themeColor="hyperlink"/>
      <w:u w:val="single"/>
    </w:rPr>
  </w:style>
  <w:style w:type="paragraph" w:customStyle="1" w:styleId="Akapitzlist1">
    <w:name w:val="Akapit z listą1"/>
    <w:basedOn w:val="Normalny"/>
    <w:rsid w:val="007B15B4"/>
    <w:pPr>
      <w:ind w:left="720"/>
    </w:pPr>
    <w:rPr>
      <w:rFonts w:ascii="Calibri" w:eastAsia="Calibri" w:hAnsi="Calibri" w:cs="Calibri"/>
    </w:rPr>
  </w:style>
  <w:style w:type="paragraph" w:styleId="Tekstpodstawowywcity">
    <w:name w:val="Body Text Indent"/>
    <w:basedOn w:val="Normalny"/>
    <w:link w:val="TekstpodstawowywcityZnak"/>
    <w:rsid w:val="007B15B4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7B15B4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7B15B4"/>
  </w:style>
  <w:style w:type="paragraph" w:styleId="Tekstpodstawowy2">
    <w:name w:val="Body Text 2"/>
    <w:basedOn w:val="Normalny"/>
    <w:link w:val="Tekstpodstawowy2Znak"/>
    <w:uiPriority w:val="99"/>
    <w:unhideWhenUsed/>
    <w:rsid w:val="007B15B4"/>
    <w:pPr>
      <w:spacing w:after="120" w:line="480" w:lineRule="auto"/>
    </w:pPr>
    <w:rPr>
      <w:rFonts w:ascii="Calibri" w:eastAsia="Calibri" w:hAnsi="Calibri" w:cs="Calibri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7B15B4"/>
    <w:rPr>
      <w:rFonts w:ascii="Calibri" w:eastAsia="Calibri" w:hAnsi="Calibri" w:cs="Calibr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B1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B15B4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233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233E9"/>
  </w:style>
  <w:style w:type="paragraph" w:styleId="Stopka">
    <w:name w:val="footer"/>
    <w:basedOn w:val="Normalny"/>
    <w:link w:val="StopkaZnak"/>
    <w:uiPriority w:val="99"/>
    <w:unhideWhenUsed/>
    <w:rsid w:val="00D233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233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tremjan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tremjan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1660</Words>
  <Characters>9965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Janusz</dc:creator>
  <cp:lastModifiedBy>beata</cp:lastModifiedBy>
  <cp:revision>8</cp:revision>
  <cp:lastPrinted>2018-01-08T07:18:00Z</cp:lastPrinted>
  <dcterms:created xsi:type="dcterms:W3CDTF">2018-01-08T07:04:00Z</dcterms:created>
  <dcterms:modified xsi:type="dcterms:W3CDTF">2018-01-08T10:12:00Z</dcterms:modified>
</cp:coreProperties>
</file>