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9298C" w:rsidRPr="00A40448" w:rsidRDefault="00E9298C" w:rsidP="00E9298C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E9298C" w:rsidRPr="00A40448" w:rsidRDefault="00E9298C" w:rsidP="00E9298C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A40448"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01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A40448"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A40448"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9298C" w:rsidRPr="00A40448" w:rsidRDefault="00E9298C" w:rsidP="00E9298C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inline distT="0" distB="0" distL="0" distR="0" wp14:anchorId="6C9CE0D2" wp14:editId="5969D9D7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9298C" w:rsidRPr="00A40448" w:rsidRDefault="00E9298C" w:rsidP="00E9298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Uniwersytet Kazimierza Wielkiego w Bydgoszczy</w:t>
      </w:r>
    </w:p>
    <w:p w:rsidR="00E9298C" w:rsidRPr="00A40448" w:rsidRDefault="00E9298C" w:rsidP="00E9298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Adres: </w:t>
      </w:r>
    </w:p>
    <w:p w:rsidR="00E9298C" w:rsidRPr="00A40448" w:rsidRDefault="00E9298C" w:rsidP="00E9298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ul. J. K. Chodkiewicza 30, 85-064 Bydgoszcz</w:t>
      </w:r>
    </w:p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9298C" w:rsidRPr="00A40448" w:rsidRDefault="00E9298C" w:rsidP="00E9298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ZAPYTANIE OFERTOWE NR  </w:t>
      </w:r>
      <w:r w:rsidR="001A4E1D"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UKW/DZP-282-ZO-9</w:t>
      </w: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</w:t>
      </w:r>
      <w:r w:rsidR="001A4E1D"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8</w:t>
      </w:r>
    </w:p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9298C" w:rsidRPr="00A40448" w:rsidRDefault="001A4E1D" w:rsidP="00E9298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9298C" w:rsidRPr="00A40448" w:rsidRDefault="00E9298C" w:rsidP="00E9298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9298C" w:rsidRPr="00A40448" w:rsidRDefault="00E9298C" w:rsidP="001A4E1D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ulotek</w:t>
      </w:r>
      <w:r w:rsidR="001A4E1D"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z nadrukiem UKW dla Działu Promocji.</w:t>
      </w:r>
    </w:p>
    <w:p w:rsidR="00E9298C" w:rsidRPr="00A40448" w:rsidRDefault="00E9298C" w:rsidP="001A4E1D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A40448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 w:rsidRPr="00A40448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E9298C" w:rsidRPr="00A40448" w:rsidRDefault="00E9298C" w:rsidP="001A4E1D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E9298C" w:rsidRPr="00A40448" w:rsidRDefault="00501C01" w:rsidP="001A4E1D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3.1 </w:t>
      </w:r>
      <w:r w:rsidR="00E9298C"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Druk ulotek</w:t>
      </w:r>
    </w:p>
    <w:p w:rsidR="00E9298C" w:rsidRPr="00A40448" w:rsidRDefault="001A4E1D" w:rsidP="001A4E1D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Wykonanie ulotek z nadrukiem UKW – ulotki format A4 składane do A5-nakład 10 tysięcy sztuk, zadruk 4+4, papier kredowy matowy o gramaturze min. 130 g/m lub większej, dostosowanie projektu, sprawdzenie poprawności przygotowania projektu, kolorystyki etc.</w:t>
      </w:r>
    </w:p>
    <w:p w:rsidR="001A4E1D" w:rsidRPr="00A40448" w:rsidRDefault="001A4E1D" w:rsidP="001A4E1D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E9298C" w:rsidRPr="00A40448" w:rsidRDefault="00E9298C" w:rsidP="001A4E1D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A40448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Konieczny  wydruk próbny ulotki (po dokonaniu wyboru najkorzystniejszej oferty przez Zamawiającego)</w:t>
      </w:r>
      <w:r w:rsidRPr="00A40448">
        <w:rPr>
          <w:rFonts w:ascii="Book Antiqua" w:eastAsia="Calibri" w:hAnsi="Book Antiqua" w:cs="Times New Roman"/>
          <w:u w:val="single"/>
        </w:rPr>
        <w:t xml:space="preserve">. </w:t>
      </w:r>
      <w:r w:rsidRPr="00A40448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Zaakceptowanie próbnych egzemplarzy przez Zamawiającego jest warunkiem zgody na realizację całego zlecenia.</w:t>
      </w:r>
    </w:p>
    <w:p w:rsidR="00501C01" w:rsidRPr="00A40448" w:rsidRDefault="00501C01" w:rsidP="001A4E1D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E9298C" w:rsidRPr="00A40448" w:rsidRDefault="00501C01" w:rsidP="001A4E1D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/>
          <w:bCs/>
          <w:sz w:val="20"/>
          <w:szCs w:val="20"/>
        </w:rPr>
        <w:t>3.2</w:t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 </w:t>
      </w:r>
      <w:r w:rsidR="00E9298C" w:rsidRPr="00A40448">
        <w:rPr>
          <w:rFonts w:ascii="Book Antiqua" w:eastAsia="Calibri" w:hAnsi="Book Antiqua" w:cs="Book Antiqua"/>
          <w:bCs/>
          <w:sz w:val="20"/>
          <w:szCs w:val="20"/>
        </w:rPr>
        <w:t xml:space="preserve">Zamawiający zastrzega sobie prawo naliczania kar za niewykonanie lub nienależyte wykonanie przedmiotu zamówienia ( tj. niezgodne ze złożoną ofertą lub treścią zapytania ofertowego) </w:t>
      </w:r>
      <w:r w:rsidR="00C319D6">
        <w:rPr>
          <w:rFonts w:ascii="Book Antiqua" w:eastAsia="Calibri" w:hAnsi="Book Antiqua" w:cs="Book Antiqua"/>
          <w:bCs/>
          <w:sz w:val="20"/>
          <w:szCs w:val="20"/>
        </w:rPr>
        <w:br/>
      </w:r>
      <w:r w:rsidR="00E9298C" w:rsidRPr="00A40448">
        <w:rPr>
          <w:rFonts w:ascii="Book Antiqua" w:eastAsia="Calibri" w:hAnsi="Book Antiqua" w:cs="Book Antiqua"/>
          <w:bCs/>
          <w:sz w:val="20"/>
          <w:szCs w:val="20"/>
        </w:rPr>
        <w:t>w wysokości:</w:t>
      </w:r>
    </w:p>
    <w:p w:rsidR="00E9298C" w:rsidRPr="00A40448" w:rsidRDefault="00E9298C" w:rsidP="001A4E1D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-   </w:t>
      </w:r>
      <w:r w:rsidR="001A4E1D" w:rsidRPr="00A40448">
        <w:rPr>
          <w:rFonts w:ascii="Book Antiqua" w:eastAsia="Calibri" w:hAnsi="Book Antiqua" w:cs="Book Antiqua"/>
          <w:bCs/>
          <w:sz w:val="20"/>
          <w:szCs w:val="20"/>
        </w:rPr>
        <w:t>5</w:t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 %  wynagrodzenia brutto za każdy rozpoczęty dzień opóźnienia w wykonaniu przedmiotu </w:t>
      </w:r>
      <w:r w:rsidR="001A4E1D" w:rsidRPr="00A40448">
        <w:rPr>
          <w:rFonts w:ascii="Book Antiqua" w:eastAsia="Calibri" w:hAnsi="Book Antiqua" w:cs="Book Antiqua"/>
          <w:bCs/>
          <w:sz w:val="20"/>
          <w:szCs w:val="20"/>
        </w:rPr>
        <w:t>zamówienia</w:t>
      </w:r>
    </w:p>
    <w:p w:rsidR="00E9298C" w:rsidRPr="00A40448" w:rsidRDefault="00E9298C" w:rsidP="001A4E1D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-  </w:t>
      </w:r>
      <w:r w:rsidR="001A4E1D" w:rsidRPr="00A40448">
        <w:rPr>
          <w:rFonts w:ascii="Book Antiqua" w:eastAsia="Calibri" w:hAnsi="Book Antiqua" w:cs="Book Antiqua"/>
          <w:bCs/>
          <w:sz w:val="20"/>
          <w:szCs w:val="20"/>
        </w:rPr>
        <w:t>3</w:t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 % wynagrodzenia brutto za każdy rozpoczęty dzień opóźnienia w usunięciu wad stwierdzonych </w:t>
      </w:r>
      <w:r w:rsidR="00226ACE">
        <w:rPr>
          <w:rFonts w:ascii="Book Antiqua" w:eastAsia="Calibri" w:hAnsi="Book Antiqua" w:cs="Book Antiqua"/>
          <w:bCs/>
          <w:sz w:val="20"/>
          <w:szCs w:val="20"/>
        </w:rPr>
        <w:br/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>i  zgłoszonych po otrzymaniu przedmiotu zamówienia.</w:t>
      </w:r>
    </w:p>
    <w:p w:rsidR="00E9298C" w:rsidRPr="00A40448" w:rsidRDefault="00E9298C" w:rsidP="001A4E1D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- </w:t>
      </w:r>
      <w:r w:rsidR="001A4E1D" w:rsidRPr="00A40448">
        <w:rPr>
          <w:rFonts w:ascii="Book Antiqua" w:eastAsia="Calibri" w:hAnsi="Book Antiqua" w:cs="Book Antiqua"/>
          <w:bCs/>
          <w:sz w:val="20"/>
          <w:szCs w:val="20"/>
        </w:rPr>
        <w:t>30</w:t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>% wynagrodzenia brutto w razie odstąpienia od wykonania przedmiotu zamówienia przez Wykonawcę z przyczyn nie leżących po stronie  Zamawiającego</w:t>
      </w:r>
    </w:p>
    <w:p w:rsidR="00E9298C" w:rsidRPr="00A40448" w:rsidRDefault="00E9298C" w:rsidP="001A4E1D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E9298C" w:rsidRPr="00A40448" w:rsidRDefault="00E9298C" w:rsidP="001A4E1D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E9298C" w:rsidRPr="00226ACE" w:rsidRDefault="00E9298C" w:rsidP="00226AC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319D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7 dni roboczych, </w:t>
      </w:r>
      <w:r w:rsidR="001A4E1D" w:rsidRPr="00C319D6">
        <w:rPr>
          <w:rFonts w:ascii="Book Antiqua" w:eastAsia="Times New Roman" w:hAnsi="Book Antiqua" w:cs="Times New Roman"/>
          <w:sz w:val="20"/>
          <w:szCs w:val="20"/>
          <w:lang w:eastAsia="pl-PL"/>
        </w:rPr>
        <w:t>licząc</w:t>
      </w:r>
      <w:r w:rsidR="001A4E1D"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od daty rozstrzygnięcia postępowania i przesłania informacji o wyborze najkorzystniejszej ofert</w:t>
      </w:r>
      <w:r w:rsidR="004070AE"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y.</w:t>
      </w:r>
    </w:p>
    <w:p w:rsidR="00E9298C" w:rsidRPr="00A40448" w:rsidRDefault="00E9298C" w:rsidP="001A4E1D">
      <w:pPr>
        <w:numPr>
          <w:ilvl w:val="0"/>
          <w:numId w:val="2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E9298C" w:rsidRPr="00A40448" w:rsidRDefault="00E9298C" w:rsidP="001A4E1D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E9298C" w:rsidRPr="00A40448" w:rsidRDefault="00E9298C" w:rsidP="001A4E1D">
      <w:pPr>
        <w:numPr>
          <w:ilvl w:val="0"/>
          <w:numId w:val="2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E9298C" w:rsidRPr="00A40448" w:rsidRDefault="00E9298C" w:rsidP="001A4E1D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E9298C" w:rsidRPr="00A40448" w:rsidRDefault="00E9298C" w:rsidP="001A4E1D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A40448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E9298C" w:rsidRPr="00A40448" w:rsidRDefault="00E9298C" w:rsidP="001A4E1D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E9298C" w:rsidRPr="00A40448" w:rsidRDefault="00E9298C" w:rsidP="001A4E1D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40448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E9298C" w:rsidRPr="00C319D6" w:rsidTr="00CA7DC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9298C" w:rsidRPr="00C319D6" w:rsidTr="00CA7DC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numPr>
                <w:ilvl w:val="0"/>
                <w:numId w:val="4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E9298C" w:rsidRPr="00C319D6" w:rsidTr="00CA7DC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numPr>
                <w:ilvl w:val="0"/>
                <w:numId w:val="4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E9298C" w:rsidRPr="00C319D6" w:rsidTr="00CA7DC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numPr>
                <w:ilvl w:val="0"/>
                <w:numId w:val="4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E9298C" w:rsidRPr="00A40448" w:rsidTr="00CA7DC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C319D6" w:rsidRDefault="00E9298C" w:rsidP="00E9298C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E9298C" w:rsidRPr="00A40448" w:rsidRDefault="00E9298C" w:rsidP="00E9298C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E9298C" w:rsidRPr="00A40448" w:rsidRDefault="00E9298C" w:rsidP="00E9298C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70%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kryterium tym Wykonawca może otrzymać maksymalnie 70 pkt.</w:t>
      </w:r>
    </w:p>
    <w:p w:rsidR="00E9298C" w:rsidRPr="00A40448" w:rsidRDefault="00E9298C" w:rsidP="00E9298C">
      <w:pPr>
        <w:numPr>
          <w:ilvl w:val="0"/>
          <w:numId w:val="5"/>
        </w:numPr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lastRenderedPageBreak/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jakość wykonania”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: J= </w:t>
      </w:r>
      <w:proofErr w:type="spellStart"/>
      <w:r w:rsidRPr="00A40448">
        <w:rPr>
          <w:rFonts w:ascii="Book Antiqua" w:eastAsia="Calibri" w:hAnsi="Book Antiqua" w:cs="Times New Roman"/>
          <w:sz w:val="20"/>
          <w:szCs w:val="20"/>
        </w:rPr>
        <w:t>J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>b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</w:rPr>
        <w:t xml:space="preserve">/ </w:t>
      </w:r>
      <w:proofErr w:type="spellStart"/>
      <w:r w:rsidRPr="00A40448">
        <w:rPr>
          <w:rFonts w:ascii="Book Antiqua" w:eastAsia="Calibri" w:hAnsi="Book Antiqua" w:cs="Times New Roman"/>
          <w:sz w:val="20"/>
          <w:szCs w:val="20"/>
        </w:rPr>
        <w:t>J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x 100 pkt x 20%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E9298C" w:rsidRPr="00A40448" w:rsidRDefault="00E9298C" w:rsidP="00E9298C">
      <w:pPr>
        <w:tabs>
          <w:tab w:val="left" w:pos="0"/>
        </w:tabs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– ilość punktów za jakość wykonania</w:t>
      </w:r>
    </w:p>
    <w:p w:rsidR="00E9298C" w:rsidRPr="00A40448" w:rsidRDefault="00E9298C" w:rsidP="00E9298C">
      <w:pPr>
        <w:tabs>
          <w:tab w:val="left" w:pos="0"/>
        </w:tabs>
        <w:rPr>
          <w:rFonts w:ascii="Book Antiqua" w:eastAsia="Calibri" w:hAnsi="Book Antiqua" w:cs="Times New Roman"/>
          <w:b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A40448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b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E9298C" w:rsidRPr="00A40448" w:rsidRDefault="00E9298C" w:rsidP="00E9298C">
      <w:pPr>
        <w:tabs>
          <w:tab w:val="left" w:pos="0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A40448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</w:rPr>
        <w:t xml:space="preserve"> – najwyższa suma punktów spośród ważnych ofert 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9298C" w:rsidRPr="00A40448" w:rsidRDefault="00E9298C" w:rsidP="00E9298C">
      <w:pPr>
        <w:spacing w:after="0"/>
        <w:ind w:left="360" w:hanging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jakości wykonania zostanie dokonana indywidualnie przez każdego członka komisji na</w:t>
      </w:r>
    </w:p>
    <w:p w:rsidR="00E9298C" w:rsidRPr="00A40448" w:rsidRDefault="00E9298C" w:rsidP="00E9298C">
      <w:pPr>
        <w:spacing w:after="0"/>
        <w:ind w:left="360" w:hanging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podstawie dołączonych do oferty próbek</w:t>
      </w:r>
      <w:r w:rsidR="000A7AE5"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  <w:lang w:eastAsia="pl-PL"/>
        </w:rPr>
        <w:t>– przesłanych ulotek o parametrach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 </w:t>
      </w:r>
      <w:r w:rsidRPr="00A40448">
        <w:rPr>
          <w:rFonts w:ascii="Book Antiqua" w:eastAsia="Calibri" w:hAnsi="Book Antiqua" w:cs="Times New Roman"/>
          <w:sz w:val="20"/>
          <w:szCs w:val="20"/>
          <w:lang w:eastAsia="pl-PL"/>
        </w:rPr>
        <w:t>wskazanych przez</w:t>
      </w:r>
    </w:p>
    <w:p w:rsidR="00E9298C" w:rsidRPr="00A40448" w:rsidRDefault="00E9298C" w:rsidP="00E9298C">
      <w:pPr>
        <w:spacing w:after="0"/>
        <w:ind w:left="360" w:hanging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pl-PL"/>
        </w:rPr>
        <w:t>Zamawiającego (dopuszczamy wcześniejsze realizacje Wykonawcy)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  <w:lang w:eastAsia="pl-PL"/>
        </w:rPr>
        <w:t>nadesłanych przez</w:t>
      </w:r>
    </w:p>
    <w:p w:rsidR="00E9298C" w:rsidRPr="00A40448" w:rsidRDefault="00E9298C" w:rsidP="00E9298C">
      <w:pPr>
        <w:spacing w:after="0"/>
        <w:ind w:left="360" w:hanging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pl-PL"/>
        </w:rPr>
        <w:t>Wykonawców</w:t>
      </w:r>
      <w:r w:rsidR="000A7AE5" w:rsidRPr="00A4044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0A7AE5" w:rsidRPr="00C319D6">
        <w:rPr>
          <w:rFonts w:ascii="Book Antiqua" w:eastAsia="Calibri" w:hAnsi="Book Antiqua" w:cs="Times New Roman"/>
          <w:sz w:val="20"/>
          <w:szCs w:val="20"/>
          <w:lang w:eastAsia="pl-PL"/>
        </w:rPr>
        <w:t>(minimum 2 próbki)</w:t>
      </w:r>
      <w:r w:rsidRPr="00C319D6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  <w:r w:rsidRPr="00A40448"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  <w:t xml:space="preserve"> </w:t>
      </w:r>
    </w:p>
    <w:p w:rsidR="00E9298C" w:rsidRPr="00A40448" w:rsidRDefault="00E9298C" w:rsidP="00E9298C">
      <w:pPr>
        <w:tabs>
          <w:tab w:val="left" w:pos="0"/>
        </w:tabs>
        <w:autoSpaceDE w:val="0"/>
        <w:jc w:val="both"/>
        <w:rPr>
          <w:rFonts w:ascii="Book Antiqua" w:eastAsia="Calibri" w:hAnsi="Book Antiqua" w:cs="Times New Roman"/>
          <w:b/>
          <w:sz w:val="20"/>
          <w:szCs w:val="20"/>
          <w:u w:val="single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  <w:u w:val="single"/>
        </w:rPr>
        <w:t>Brak dołączonych do oferty próbek przedmiotu zamówienia skutkuje odrzuceniem oferty Wykonawcy.</w:t>
      </w:r>
      <w:r w:rsidRPr="00A40448">
        <w:rPr>
          <w:rFonts w:ascii="Book Antiqua" w:eastAsia="Calibri" w:hAnsi="Book Antiqua" w:cs="Times New Roman"/>
          <w:b/>
          <w:color w:val="FF0000"/>
          <w:sz w:val="20"/>
          <w:szCs w:val="20"/>
          <w:u w:val="single"/>
        </w:rPr>
        <w:t xml:space="preserve"> </w:t>
      </w:r>
    </w:p>
    <w:p w:rsidR="00E9298C" w:rsidRPr="00A40448" w:rsidRDefault="00E9298C" w:rsidP="00E9298C">
      <w:pPr>
        <w:tabs>
          <w:tab w:val="left" w:pos="0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Członkowie komisji będą oceniali następujące cechy :</w:t>
      </w:r>
    </w:p>
    <w:p w:rsidR="00E9298C" w:rsidRPr="00A40448" w:rsidRDefault="00E9298C" w:rsidP="00E9298C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estetyka, jakość wykonania przedmiotu zamówienia: 1-</w:t>
      </w:r>
      <w:r w:rsidR="001A4E1D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pkt</w:t>
      </w:r>
    </w:p>
    <w:p w:rsidR="00E9298C" w:rsidRPr="00A40448" w:rsidRDefault="00E9298C" w:rsidP="00E9298C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color w:val="FF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estetyka i trwałość nadruku: 1-</w:t>
      </w:r>
      <w:r w:rsidR="001A4E1D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pkt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kryterium tym Wykonawca może otrzymać maksymalnie 20 pkt.</w:t>
      </w:r>
    </w:p>
    <w:p w:rsidR="00E9298C" w:rsidRPr="00A40448" w:rsidRDefault="00E9298C" w:rsidP="00E9298C">
      <w:pPr>
        <w:numPr>
          <w:ilvl w:val="0"/>
          <w:numId w:val="5"/>
        </w:num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dla kryterium „czas dostawy”: </w:t>
      </w: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za czas dostawy dokonana zostanie na podstawie informacji o czasie dostawy zawartej w „formularzu ofertowym”, stanowiącym Zał. nr 1 do zapytania ofertowego i przeliczona według wzoru:</w:t>
      </w: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oferty X = ---------------------------------------------------------------------------------- x 100 x 10%</w:t>
      </w: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Maksymalna ilość punktów uzyskana w ocenie „czas dostawy”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E9298C" w:rsidRPr="00A40448" w:rsidRDefault="00E9298C" w:rsidP="00E9298C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E9298C" w:rsidRPr="00A40448" w:rsidTr="00CA7DCB">
        <w:tc>
          <w:tcPr>
            <w:tcW w:w="1809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Czas dostawy</w:t>
            </w:r>
          </w:p>
        </w:tc>
        <w:tc>
          <w:tcPr>
            <w:tcW w:w="993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dzień</w:t>
            </w:r>
          </w:p>
        </w:tc>
        <w:tc>
          <w:tcPr>
            <w:tcW w:w="1134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2 dni</w:t>
            </w:r>
          </w:p>
        </w:tc>
        <w:tc>
          <w:tcPr>
            <w:tcW w:w="992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3 dni</w:t>
            </w:r>
          </w:p>
        </w:tc>
        <w:tc>
          <w:tcPr>
            <w:tcW w:w="992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 dni</w:t>
            </w:r>
          </w:p>
        </w:tc>
        <w:tc>
          <w:tcPr>
            <w:tcW w:w="992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 dni</w:t>
            </w:r>
          </w:p>
        </w:tc>
        <w:tc>
          <w:tcPr>
            <w:tcW w:w="993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 dni</w:t>
            </w:r>
          </w:p>
        </w:tc>
        <w:tc>
          <w:tcPr>
            <w:tcW w:w="993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 dni</w:t>
            </w:r>
          </w:p>
        </w:tc>
      </w:tr>
      <w:tr w:rsidR="00E9298C" w:rsidRPr="00A40448" w:rsidTr="00CA7DCB">
        <w:tc>
          <w:tcPr>
            <w:tcW w:w="1809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92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2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93" w:type="dxa"/>
          </w:tcPr>
          <w:p w:rsidR="00E9298C" w:rsidRPr="00A40448" w:rsidRDefault="00E9298C" w:rsidP="00E9298C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E9298C" w:rsidRPr="00A40448" w:rsidRDefault="00E9298C" w:rsidP="00E9298C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 najkorzystniejszą w ramach w /w kryteriów uznana zostanie oferta z najkorzystniejszym bilansem ceny ofertowej brutto, jakości wykonania i czasu dostawy.</w:t>
      </w:r>
    </w:p>
    <w:p w:rsidR="00E9298C" w:rsidRPr="00A40448" w:rsidRDefault="00E9298C" w:rsidP="00E9298C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9298C" w:rsidRPr="00A40448" w:rsidRDefault="00E9298C" w:rsidP="00E9298C">
      <w:pPr>
        <w:rPr>
          <w:rFonts w:ascii="Book Antiqua" w:eastAsia="Calibri" w:hAnsi="Book Antiqua" w:cs="Times New Roman"/>
          <w:sz w:val="20"/>
          <w:szCs w:val="20"/>
          <w:u w:val="single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Oceniając ofertę wg/ kryterium związanym z czasem dostawy Zamawiający będzie oceniał czas realizacji zamówienia, licząc od dnia przesłania zlecenia przez Zamawiającego, z zastrzeżeniem, że 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>czas dostawy nie może być dłuższy niż 7 dni</w:t>
      </w:r>
      <w:r w:rsidR="001A4E1D" w:rsidRPr="00A40448">
        <w:rPr>
          <w:rFonts w:ascii="Book Antiqua" w:eastAsia="Calibri" w:hAnsi="Book Antiqua" w:cs="Times New Roman"/>
          <w:sz w:val="20"/>
          <w:szCs w:val="20"/>
          <w:u w:val="single"/>
        </w:rPr>
        <w:t xml:space="preserve"> roboczych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>.</w:t>
      </w:r>
    </w:p>
    <w:p w:rsidR="00E9298C" w:rsidRPr="00A40448" w:rsidRDefault="00E9298C" w:rsidP="00E929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kryterium tym Wykonawca może otrzymać maksymalnie 10 pkt.</w:t>
      </w:r>
    </w:p>
    <w:p w:rsidR="00E9298C" w:rsidRPr="00A40448" w:rsidRDefault="00E9298C" w:rsidP="00E9298C">
      <w:pPr>
        <w:numPr>
          <w:ilvl w:val="0"/>
          <w:numId w:val="5"/>
        </w:num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lastRenderedPageBreak/>
        <w:t xml:space="preserve">Łączna ilość punktów ocenianej oferty (ocena końcowa): W = C +J+ </w:t>
      </w: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E9298C" w:rsidRPr="00A40448" w:rsidRDefault="00E9298C" w:rsidP="00E9298C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E9298C" w:rsidRPr="00A40448" w:rsidRDefault="00E9298C" w:rsidP="00E9298C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E9298C" w:rsidRPr="00A40448" w:rsidRDefault="00E9298C" w:rsidP="00E9298C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E9298C" w:rsidRPr="00A40448" w:rsidRDefault="00E9298C" w:rsidP="00E9298C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J –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 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jakość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 xml:space="preserve"> wykonania,</w:t>
      </w:r>
    </w:p>
    <w:p w:rsidR="00E9298C" w:rsidRPr="00A40448" w:rsidRDefault="00E9298C" w:rsidP="00E9298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czas dostawy.</w:t>
      </w:r>
    </w:p>
    <w:p w:rsidR="001A4E1D" w:rsidRPr="00A40448" w:rsidRDefault="001A4E1D" w:rsidP="00E9298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A4E1D" w:rsidRPr="00A40448" w:rsidRDefault="001A4E1D" w:rsidP="001A4E1D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9298C" w:rsidRPr="00A40448" w:rsidRDefault="00E9298C" w:rsidP="00E9298C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E9298C" w:rsidRPr="00A40448" w:rsidRDefault="00E9298C" w:rsidP="00C319D6">
      <w:pPr>
        <w:numPr>
          <w:ilvl w:val="0"/>
          <w:numId w:val="6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 w:rsidR="00C319D6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E9298C" w:rsidRPr="00A40448" w:rsidTr="00CA7DCB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C319D6" w:rsidP="00C319D6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08.02.</w:t>
            </w:r>
            <w:r w:rsidR="001A4E1D"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2018</w:t>
            </w:r>
            <w:r w:rsidR="00E9298C"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C319D6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 w:rsidR="00C319D6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E9298C" w:rsidRPr="00A40448" w:rsidRDefault="00E9298C" w:rsidP="00E9298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9298C" w:rsidRPr="00A40448" w:rsidRDefault="00E9298C" w:rsidP="00E9298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E9298C" w:rsidRPr="00A40448" w:rsidRDefault="00E9298C" w:rsidP="00E9298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E9298C" w:rsidRPr="00A40448" w:rsidRDefault="00E9298C" w:rsidP="00E9298C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E9298C" w:rsidRPr="00A40448" w:rsidRDefault="00E9298C" w:rsidP="00E9298C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Nazwa i adres Wykonawcy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1A4E1D"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Wykonanie ulotek z nadrukiem UKW dla Działu Promocji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 w:rsidRPr="00A40448"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 w:rsidRPr="00A40448"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0A7AE5" w:rsidRPr="00A40448">
        <w:rPr>
          <w:rFonts w:ascii="Book Antiqua" w:eastAsia="Times New Roman" w:hAnsi="Book Antiqua" w:cs="Times New Roman"/>
          <w:lang w:eastAsia="pl-PL"/>
        </w:rPr>
        <w:t>9</w:t>
      </w:r>
      <w:r w:rsidRPr="00A40448">
        <w:rPr>
          <w:rFonts w:ascii="Book Antiqua" w:eastAsia="Times New Roman" w:hAnsi="Book Antiqua" w:cs="Times New Roman"/>
          <w:lang w:eastAsia="pl-PL"/>
        </w:rPr>
        <w:t>/201</w:t>
      </w:r>
      <w:r w:rsidR="000A7AE5" w:rsidRPr="00A40448">
        <w:rPr>
          <w:rFonts w:ascii="Book Antiqua" w:eastAsia="Times New Roman" w:hAnsi="Book Antiqua" w:cs="Times New Roman"/>
          <w:lang w:eastAsia="pl-PL"/>
        </w:rPr>
        <w:t>8</w:t>
      </w:r>
      <w:r w:rsidRPr="00A40448">
        <w:rPr>
          <w:rFonts w:ascii="Book Antiqua" w:eastAsia="Times New Roman" w:hAnsi="Book Antiqua" w:cs="Times New Roman"/>
          <w:lang w:eastAsia="pl-PL"/>
        </w:rPr>
        <w:t xml:space="preserve">,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 w:rsidR="00C319D6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08.02.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201</w:t>
      </w:r>
      <w:r w:rsidR="000A7AE5"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8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 r, godz. 1</w:t>
      </w:r>
      <w:r w:rsidR="00C319D6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 w:rsidRPr="00A404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7AE5" w:rsidRPr="00A40448" w:rsidRDefault="000A7AE5" w:rsidP="000A7AE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0A7AE5" w:rsidRPr="00A40448" w:rsidRDefault="00E9298C" w:rsidP="000A7AE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10.</w:t>
      </w:r>
      <w:r w:rsidR="000A7AE5"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r w:rsidR="000A7AE5" w:rsidRPr="00A40448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 xml:space="preserve"> oraz </w:t>
      </w:r>
      <w:r w:rsidR="007C2227" w:rsidRPr="007C2227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Formularz 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>Cenow</w:t>
      </w:r>
      <w:r w:rsidR="007C2227" w:rsidRPr="007C2227">
        <w:rPr>
          <w:rFonts w:ascii="Book Antiqua" w:hAnsi="Book Antiqua" w:cs="Book Antiqua"/>
          <w:sz w:val="20"/>
          <w:szCs w:val="20"/>
          <w:lang w:eastAsia="pl-PL"/>
        </w:rPr>
        <w:t xml:space="preserve">y, stanowiący załącznik   nr 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>2</w:t>
      </w:r>
      <w:r w:rsidR="007C2227" w:rsidRPr="007C2227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. Nie złożenie wymagan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>ych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załącznik</w:t>
      </w:r>
      <w:r w:rsidR="007C2227">
        <w:rPr>
          <w:rFonts w:ascii="Book Antiqua" w:hAnsi="Book Antiqua" w:cs="Book Antiqua"/>
          <w:sz w:val="20"/>
          <w:szCs w:val="20"/>
          <w:lang w:eastAsia="pl-PL"/>
        </w:rPr>
        <w:t>ów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 w:rsidRPr="00A40448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lastRenderedPageBreak/>
        <w:t>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4) Minimum 2 próbki poszczególnych materiałów wyszczególnionych w </w:t>
      </w:r>
      <w:bookmarkStart w:id="0" w:name="_GoBack"/>
      <w:r w:rsidRPr="00A40448">
        <w:rPr>
          <w:rFonts w:ascii="Book Antiqua" w:hAnsi="Book Antiqua" w:cs="Book Antiqua"/>
          <w:sz w:val="20"/>
          <w:szCs w:val="20"/>
          <w:lang w:eastAsia="pl-PL"/>
        </w:rPr>
        <w:t>załącznik</w:t>
      </w:r>
      <w:bookmarkEnd w:id="0"/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u nr 2 do zapytania ofertowego wraz ze znakowaniem (dopuszczamy wcześniejsze realizacje Wykonawcy). 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UWAGA: Brak próbek nie podlega uzupełnieniu i skutkuje odrzuceniem oferty Wykonawcy.</w:t>
      </w: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0A7AE5" w:rsidRPr="00A40448" w:rsidRDefault="000A7AE5" w:rsidP="000A7AE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7AE5" w:rsidRPr="00A40448" w:rsidRDefault="000A7AE5" w:rsidP="00E9298C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E9298C" w:rsidRPr="00A40448" w:rsidRDefault="000A7AE5" w:rsidP="00E9298C">
      <w:pPr>
        <w:suppressAutoHyphens/>
        <w:spacing w:after="0" w:line="360" w:lineRule="auto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11. </w:t>
      </w:r>
      <w:r w:rsidR="00E9298C"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Termin i warunki płatności:</w:t>
      </w:r>
      <w:r w:rsidR="00E9298C" w:rsidRPr="00A40448"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E9298C" w:rsidRPr="00A40448" w:rsidRDefault="00E9298C" w:rsidP="00E9298C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</w:t>
      </w:r>
      <w:r w:rsidR="000A7AE5"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E9298C" w:rsidRPr="00A40448" w:rsidRDefault="00E9298C" w:rsidP="00E9298C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</w:t>
      </w:r>
      <w:r w:rsidR="000A7AE5"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3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 w:rsidR="00226ACE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o zamówieniu, bez podania przyczyny.</w:t>
      </w:r>
    </w:p>
    <w:p w:rsidR="00E9298C" w:rsidRPr="00A40448" w:rsidRDefault="00E9298C" w:rsidP="00E9298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</w:t>
      </w:r>
      <w:r w:rsidR="000A7AE5"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4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. 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 w:rsidRPr="00A40448"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0A7AE5" w:rsidRPr="00A40448" w:rsidRDefault="00E9298C" w:rsidP="000A7AE5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: </w:t>
      </w:r>
      <w:r w:rsidR="000A7AE5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Monika Walczak, tel. 52 34 19 177,  </w:t>
      </w:r>
      <w:hyperlink r:id="rId9" w:history="1">
        <w:r w:rsidR="000A7AE5" w:rsidRPr="00A40448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monika.walczak@ukw.edu.pl</w:t>
        </w:r>
      </w:hyperlink>
      <w:r w:rsidR="000A7AE5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lub Agnieszka Lewandowska, tel. 52 34 19 179, </w:t>
      </w:r>
      <w:hyperlink r:id="rId10" w:history="1">
        <w:r w:rsidR="000A7AE5" w:rsidRPr="00A40448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agnieszka.lewandowska@ukw.edu.pl</w:t>
        </w:r>
      </w:hyperlink>
      <w:r w:rsidR="000A7AE5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</w:t>
      </w:r>
    </w:p>
    <w:p w:rsidR="00E9298C" w:rsidRPr="00A40448" w:rsidRDefault="00E9298C" w:rsidP="000A7AE5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sprawach formalno-prawnych – </w:t>
      </w:r>
      <w:r w:rsidR="000A7AE5" w:rsidRPr="00A40448">
        <w:rPr>
          <w:rFonts w:ascii="Book Antiqua" w:eastAsia="Calibri" w:hAnsi="Book Antiqua" w:cs="Times New Roman"/>
          <w:sz w:val="20"/>
          <w:szCs w:val="20"/>
        </w:rPr>
        <w:t>Weronika Janecka</w:t>
      </w:r>
      <w:r w:rsidRPr="00A40448">
        <w:rPr>
          <w:rFonts w:ascii="Book Antiqua" w:eastAsia="Calibri" w:hAnsi="Book Antiqua" w:cs="Times New Roman"/>
          <w:sz w:val="20"/>
          <w:szCs w:val="20"/>
        </w:rPr>
        <w:t>, 52 34-19-16</w:t>
      </w:r>
      <w:r w:rsidR="000A7AE5" w:rsidRPr="00A40448">
        <w:rPr>
          <w:rFonts w:ascii="Book Antiqua" w:eastAsia="Calibri" w:hAnsi="Book Antiqua" w:cs="Times New Roman"/>
          <w:sz w:val="20"/>
          <w:szCs w:val="20"/>
        </w:rPr>
        <w:t>5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, </w:t>
      </w:r>
      <w:hyperlink r:id="rId11" w:history="1">
        <w:r w:rsidR="000A7AE5" w:rsidRPr="00A40448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="000A7AE5" w:rsidRPr="00A40448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226ACE" w:rsidRDefault="00226ACE" w:rsidP="00E9298C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26ACE" w:rsidRPr="007C2227" w:rsidRDefault="00226ACE" w:rsidP="00226ACE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7C2227">
        <w:rPr>
          <w:rFonts w:ascii="Book Antiqua" w:eastAsia="Calibri" w:hAnsi="Book Antiqua" w:cs="Times New Roman"/>
          <w:b/>
          <w:sz w:val="20"/>
          <w:szCs w:val="20"/>
        </w:rPr>
        <w:t xml:space="preserve">Zastępca </w:t>
      </w:r>
      <w:r w:rsidRPr="007C2227">
        <w:rPr>
          <w:rFonts w:ascii="Book Antiqua" w:eastAsia="Calibri" w:hAnsi="Book Antiqua" w:cs="Times New Roman"/>
          <w:b/>
          <w:sz w:val="20"/>
          <w:szCs w:val="20"/>
        </w:rPr>
        <w:t>Kanclerz</w:t>
      </w:r>
      <w:r w:rsidRPr="007C2227">
        <w:rPr>
          <w:rFonts w:ascii="Book Antiqua" w:eastAsia="Calibri" w:hAnsi="Book Antiqua" w:cs="Times New Roman"/>
          <w:b/>
          <w:sz w:val="20"/>
          <w:szCs w:val="20"/>
        </w:rPr>
        <w:t>a</w:t>
      </w:r>
      <w:r w:rsidRPr="007C2227">
        <w:rPr>
          <w:rFonts w:ascii="Book Antiqua" w:eastAsia="Calibri" w:hAnsi="Book Antiqua" w:cs="Times New Roman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7C2227">
        <w:rPr>
          <w:rFonts w:ascii="Book Antiqua" w:eastAsia="Calibri" w:hAnsi="Book Antiqua" w:cs="Times New Roman"/>
          <w:b/>
          <w:sz w:val="20"/>
          <w:szCs w:val="20"/>
        </w:rPr>
        <w:t>Mariola Majorkowska</w:t>
      </w: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E9298C" w:rsidRPr="00A40448" w:rsidRDefault="00E9298C" w:rsidP="00E9298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E9298C" w:rsidRPr="00A40448" w:rsidRDefault="00E9298C" w:rsidP="00E9298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="004070AE" w:rsidRPr="00A40448">
        <w:rPr>
          <w:rFonts w:ascii="Book Antiqua" w:eastAsia="Calibri" w:hAnsi="Book Antiqua" w:cs="Times New Roman"/>
          <w:b/>
          <w:sz w:val="20"/>
          <w:szCs w:val="20"/>
        </w:rPr>
        <w:t>UKW/DZP-282-ZO-9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/201</w:t>
      </w:r>
      <w:r w:rsidR="004070AE" w:rsidRPr="00A40448">
        <w:rPr>
          <w:rFonts w:ascii="Book Antiqua" w:eastAsia="Calibri" w:hAnsi="Book Antiqua" w:cs="Times New Roman"/>
          <w:b/>
          <w:sz w:val="20"/>
          <w:szCs w:val="20"/>
        </w:rPr>
        <w:t>8</w:t>
      </w:r>
    </w:p>
    <w:p w:rsidR="00E9298C" w:rsidRPr="00A40448" w:rsidRDefault="00E9298C" w:rsidP="00E9298C">
      <w:pPr>
        <w:keepNext/>
        <w:numPr>
          <w:ilvl w:val="0"/>
          <w:numId w:val="8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E9298C" w:rsidRPr="00A40448" w:rsidRDefault="00E9298C" w:rsidP="00E9298C">
      <w:pPr>
        <w:keepNext/>
        <w:numPr>
          <w:ilvl w:val="0"/>
          <w:numId w:val="8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Nazwa: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Siedziba: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NIP: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REGON: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4070AE" w:rsidRPr="00A40448">
        <w:rPr>
          <w:rFonts w:ascii="Book Antiqua" w:eastAsia="Calibri" w:hAnsi="Book Antiqua" w:cs="Times New Roman"/>
          <w:i/>
          <w:color w:val="000000"/>
          <w:sz w:val="20"/>
          <w:szCs w:val="20"/>
        </w:rPr>
        <w:t>Wykonanie ulotek z nadrukiem UKW dla Działu Promocji</w:t>
      </w:r>
      <w:r w:rsidRPr="00A40448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” </w:t>
      </w:r>
      <w:r w:rsidRPr="00A40448">
        <w:rPr>
          <w:rFonts w:ascii="Book Antiqua" w:eastAsia="Calibri" w:hAnsi="Book Antiqua" w:cs="Times New Roman"/>
          <w:sz w:val="20"/>
          <w:szCs w:val="20"/>
        </w:rPr>
        <w:t>za: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2.1. Kryterium I - Cena</w:t>
      </w:r>
    </w:p>
    <w:p w:rsidR="00E9298C" w:rsidRPr="00A40448" w:rsidRDefault="00E9298C" w:rsidP="00E9298C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9298C" w:rsidRPr="00A40448" w:rsidRDefault="00E9298C" w:rsidP="00E9298C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9298C" w:rsidRPr="00A40448" w:rsidRDefault="00E9298C" w:rsidP="00E9298C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E9298C" w:rsidRPr="00A40448" w:rsidRDefault="00E9298C" w:rsidP="00E9298C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E9298C" w:rsidRPr="00A40448" w:rsidRDefault="00E9298C" w:rsidP="00E9298C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4070AE" w:rsidRPr="00A40448" w:rsidRDefault="00E9298C" w:rsidP="004070AE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2.2 Kryterium II – Termin wykonania zamówienia: ____ dni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(podać ilość dni, nie więcej, niż 7</w:t>
      </w:r>
      <w:r w:rsidR="004070AE"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dni roboczych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>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4070AE" w:rsidRPr="00A40448">
        <w:rPr>
          <w:rFonts w:ascii="Book Antiqua" w:eastAsia="Calibri" w:hAnsi="Book Antiqua" w:cs="Times New Roman"/>
          <w:sz w:val="20"/>
          <w:szCs w:val="20"/>
        </w:rPr>
        <w:t>licząc od daty rozstrzygnięcia postępowania i przesłania informacji o wyborze najkorzystniejszej oferty.</w:t>
      </w:r>
    </w:p>
    <w:p w:rsidR="00E9298C" w:rsidRPr="00A40448" w:rsidRDefault="00E9298C" w:rsidP="004070AE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3.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Oświadczam/my, że w cenie oferty zostały uwzględnione wszystkie koszty związane  </w:t>
      </w:r>
      <w:r w:rsidR="00226ACE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 wykonaniem przedmiotu zamówienia (przygotowanie gotowego projektu do druku, sprawdzenie go, druk, dostawę, transport, rozładunek towaru do siedziby Zamawiającego i pozostałe koszty).</w:t>
      </w:r>
    </w:p>
    <w:p w:rsidR="00E9298C" w:rsidRPr="00A40448" w:rsidRDefault="00E9298C" w:rsidP="00E9298C">
      <w:pPr>
        <w:tabs>
          <w:tab w:val="left" w:pos="180"/>
        </w:tabs>
        <w:suppressAutoHyphens/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4.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Zobowiązuje/my się wykonać całość przedmiotu zamówienia z należytą starannością. </w:t>
      </w:r>
    </w:p>
    <w:p w:rsidR="00E9298C" w:rsidRPr="00A40448" w:rsidRDefault="00E9298C" w:rsidP="00E9298C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lastRenderedPageBreak/>
        <w:t>5.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Oświadczam/my, że do wytworzenia przedmiotu zamówienia zostaną wykorzystane te same pod względem jakościowym materiały, których próbki dołączono do oferty.</w:t>
      </w:r>
    </w:p>
    <w:p w:rsidR="00E9298C" w:rsidRPr="00A40448" w:rsidRDefault="00E9298C" w:rsidP="00E9298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. Zgadzam/my się, że w przypadku przekroczenia terminu realizacji zamówienia podanego </w:t>
      </w:r>
      <w:r w:rsidR="00226ACE">
        <w:rPr>
          <w:rFonts w:ascii="Book Antiqua" w:eastAsia="Calibri" w:hAnsi="Book Antiqua" w:cs="Times New Roman"/>
          <w:sz w:val="20"/>
          <w:szCs w:val="20"/>
        </w:rPr>
        <w:br/>
      </w:r>
      <w:r w:rsidRPr="00A40448">
        <w:rPr>
          <w:rFonts w:ascii="Book Antiqua" w:eastAsia="Calibri" w:hAnsi="Book Antiqua" w:cs="Times New Roman"/>
          <w:sz w:val="20"/>
          <w:szCs w:val="20"/>
        </w:rPr>
        <w:t>w naszej ofercie, Zamawiający zastrzega sobie prawo do anulowania zamówienia i wyboru kolejnej oferty.</w:t>
      </w:r>
    </w:p>
    <w:p w:rsidR="00E9298C" w:rsidRPr="00A40448" w:rsidRDefault="00E9298C" w:rsidP="004070AE">
      <w:pPr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E9298C" w:rsidRPr="00A40448" w:rsidRDefault="00E9298C" w:rsidP="004070AE">
      <w:pPr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 w:rsidR="00501C01" w:rsidRPr="00A40448">
        <w:rPr>
          <w:rFonts w:ascii="Book Antiqua" w:eastAsia="Calibri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t>i ewentualnymi zmianami Zapytania Ofertowego przekazanymi przez Zamawiającego    i uznajemy się za związanych określonymi w nich postanowieniami i zasadami postępowania.</w:t>
      </w:r>
    </w:p>
    <w:p w:rsidR="00501C01" w:rsidRPr="00A40448" w:rsidRDefault="00501C01" w:rsidP="004070AE">
      <w:pPr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E9298C" w:rsidRPr="00A40448" w:rsidRDefault="00501C01" w:rsidP="00E9298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10</w:t>
      </w:r>
      <w:r w:rsidR="00E9298C" w:rsidRPr="00A40448">
        <w:rPr>
          <w:rFonts w:ascii="Book Antiqua" w:eastAsia="Calibri" w:hAnsi="Book Antiqua" w:cs="Times New Roman"/>
          <w:sz w:val="20"/>
          <w:szCs w:val="20"/>
        </w:rPr>
        <w:t>. W przypadku wyboru naszej oferty zgadzam/my się na wykonanie wydruku próbnego</w:t>
      </w:r>
      <w:r w:rsidR="004070AE"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</w:r>
      <w:r w:rsidR="004070AE" w:rsidRPr="00A40448">
        <w:rPr>
          <w:rFonts w:ascii="Book Antiqua" w:eastAsia="Calibri" w:hAnsi="Book Antiqua" w:cs="Times New Roman"/>
          <w:sz w:val="20"/>
          <w:szCs w:val="20"/>
        </w:rPr>
        <w:t>i</w:t>
      </w:r>
      <w:r w:rsidR="00E9298C" w:rsidRPr="00A40448">
        <w:rPr>
          <w:rFonts w:ascii="Book Antiqua" w:eastAsia="Calibri" w:hAnsi="Book Antiqua" w:cs="Times New Roman"/>
          <w:sz w:val="20"/>
          <w:szCs w:val="20"/>
        </w:rPr>
        <w:t xml:space="preserve"> przesłanie go do Zamawiającego. Zaakceptowanie próbnych egzemplarzy przez Zamawiającego jest warunkiem zgody na realizację całego zlecenia. </w:t>
      </w:r>
    </w:p>
    <w:p w:rsidR="00E9298C" w:rsidRPr="00A40448" w:rsidRDefault="00501C01" w:rsidP="00E9298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11</w:t>
      </w:r>
      <w:r w:rsidR="00E9298C" w:rsidRPr="00A40448">
        <w:rPr>
          <w:rFonts w:ascii="Book Antiqua" w:eastAsia="Calibri" w:hAnsi="Book Antiqua" w:cs="Times New Roman"/>
          <w:sz w:val="20"/>
          <w:szCs w:val="20"/>
        </w:rPr>
        <w:t>. Zgadzam/my się na przetwarzanie danych osobowych zgodnie z obowiązującymi, w tym zakresie przepisami prawnymi.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E9298C" w:rsidRPr="00A40448" w:rsidRDefault="00E9298C" w:rsidP="00E9298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E9298C" w:rsidRPr="00A40448" w:rsidRDefault="00E9298C" w:rsidP="00E9298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E9298C" w:rsidRPr="00A40448" w:rsidRDefault="00E9298C" w:rsidP="00E9298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16"/>
          <w:szCs w:val="20"/>
        </w:rPr>
      </w:pPr>
      <w:r w:rsidRPr="00A40448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E9298C" w:rsidRPr="00A40448" w:rsidRDefault="00E9298C" w:rsidP="00E9298C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16"/>
          <w:szCs w:val="20"/>
        </w:rPr>
        <w:t xml:space="preserve">  (podpisy upełnomocnionych  przedstawicieli Wykonawcy)</w:t>
      </w:r>
    </w:p>
    <w:p w:rsidR="00E9298C" w:rsidRPr="00A40448" w:rsidRDefault="00E9298C" w:rsidP="00E9298C">
      <w:pPr>
        <w:widowControl w:val="0"/>
        <w:jc w:val="right"/>
        <w:rPr>
          <w:rFonts w:ascii="Book Antiqua" w:eastAsia="Calibri" w:hAnsi="Book Antiqua" w:cs="Times New Roman"/>
          <w:kern w:val="1"/>
          <w:sz w:val="16"/>
          <w:szCs w:val="20"/>
        </w:rPr>
        <w:sectPr w:rsidR="00E9298C" w:rsidRPr="00A40448" w:rsidSect="002D5E9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E9298C" w:rsidRPr="00A40448" w:rsidRDefault="00E9298C" w:rsidP="00E9298C">
      <w:pPr>
        <w:jc w:val="right"/>
        <w:rPr>
          <w:rFonts w:ascii="Book Antiqua" w:eastAsia="Calibri" w:hAnsi="Book Antiqua" w:cs="Times New Roman"/>
          <w:b/>
          <w:bCs/>
          <w:spacing w:val="-4"/>
        </w:rPr>
      </w:pPr>
      <w:r w:rsidRPr="00A40448">
        <w:rPr>
          <w:rFonts w:ascii="Book Antiqua" w:eastAsia="Calibri" w:hAnsi="Book Antiqua" w:cs="Times New Roman"/>
          <w:i/>
        </w:rPr>
        <w:lastRenderedPageBreak/>
        <w:t>Załącznik nr 2</w:t>
      </w:r>
    </w:p>
    <w:p w:rsidR="00E9298C" w:rsidRPr="00A40448" w:rsidRDefault="00E9298C" w:rsidP="00E9298C">
      <w:pPr>
        <w:jc w:val="center"/>
        <w:rPr>
          <w:rFonts w:ascii="Book Antiqua" w:eastAsia="Calibri" w:hAnsi="Book Antiqua" w:cs="Times New Roman"/>
          <w:b/>
          <w:spacing w:val="-4"/>
        </w:rPr>
      </w:pPr>
      <w:r w:rsidRPr="00A40448">
        <w:rPr>
          <w:rFonts w:ascii="Book Antiqua" w:eastAsia="Calibri" w:hAnsi="Book Antiqua" w:cs="Times New Roman"/>
          <w:b/>
          <w:bCs/>
          <w:spacing w:val="-4"/>
        </w:rPr>
        <w:t>FORMULARZ CENOWY</w:t>
      </w:r>
      <w:r w:rsidRPr="00A40448">
        <w:rPr>
          <w:rFonts w:ascii="Book Antiqua" w:eastAsia="Calibri" w:hAnsi="Book Antiqua" w:cs="Times New Roman"/>
          <w:b/>
          <w:spacing w:val="-4"/>
        </w:rPr>
        <w:t xml:space="preserve"> </w:t>
      </w:r>
    </w:p>
    <w:p w:rsidR="00E9298C" w:rsidRPr="00A40448" w:rsidRDefault="00E9298C" w:rsidP="00E9298C">
      <w:pPr>
        <w:rPr>
          <w:rFonts w:ascii="Book Antiqua" w:eastAsia="Calibri" w:hAnsi="Book Antiqua" w:cs="Times New Roman"/>
          <w:b/>
          <w:spacing w:val="-4"/>
        </w:rPr>
      </w:pPr>
    </w:p>
    <w:p w:rsidR="00E9298C" w:rsidRPr="00A40448" w:rsidRDefault="00E9298C" w:rsidP="00E9298C">
      <w:pPr>
        <w:rPr>
          <w:rFonts w:ascii="Book Antiqua" w:eastAsia="Calibri" w:hAnsi="Book Antiqua" w:cs="Times New Roman"/>
          <w:b/>
          <w:bCs/>
          <w:spacing w:val="-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E9298C" w:rsidRPr="00A40448" w:rsidTr="00CA7DCB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</w:p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E9298C" w:rsidRPr="00A40448" w:rsidTr="00CA7DC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1C01" w:rsidRPr="00A40448" w:rsidRDefault="00E9298C" w:rsidP="00501C01">
            <w:pPr>
              <w:spacing w:after="0" w:line="240" w:lineRule="auto"/>
              <w:rPr>
                <w:rFonts w:ascii="Book Antiqua" w:eastAsia="Calibri" w:hAnsi="Book Antiqua" w:cs="Times New Roman"/>
                <w:b/>
                <w:lang w:eastAsia="pl-PL"/>
              </w:rPr>
            </w:pPr>
            <w:r w:rsidRPr="00A40448">
              <w:rPr>
                <w:rFonts w:ascii="Book Antiqua" w:eastAsia="Calibri" w:hAnsi="Book Antiqua" w:cs="Times New Roman"/>
                <w:b/>
                <w:lang w:eastAsia="pl-PL"/>
              </w:rPr>
              <w:br/>
            </w:r>
            <w:r w:rsidR="00501C01" w:rsidRPr="00A40448">
              <w:rPr>
                <w:rFonts w:ascii="Book Antiqua" w:eastAsia="Calibri" w:hAnsi="Book Antiqua" w:cs="Times New Roman"/>
                <w:b/>
                <w:lang w:eastAsia="pl-PL"/>
              </w:rPr>
              <w:t>Wykonanie ulotek z nadrukiem UKW – ulotki format A4 składane do A5-nakład 10 tysięcy sztuk, zadruk 4+4, papier kredowy matowy o gramaturze min. 130 g/m lub większej, dostosowanie projektu, sprawdzenie poprawności przygotowania projektu, kolorystyki etc.</w:t>
            </w:r>
          </w:p>
          <w:p w:rsidR="00501C01" w:rsidRPr="00A40448" w:rsidRDefault="00501C01" w:rsidP="00501C01">
            <w:pPr>
              <w:spacing w:after="0" w:line="240" w:lineRule="auto"/>
              <w:rPr>
                <w:rFonts w:ascii="Book Antiqua" w:eastAsia="Calibri" w:hAnsi="Book Antiqua" w:cs="Times New Roman"/>
                <w:b/>
                <w:lang w:eastAsia="pl-PL"/>
              </w:rPr>
            </w:pPr>
          </w:p>
          <w:p w:rsidR="00E9298C" w:rsidRPr="00A40448" w:rsidRDefault="00501C01" w:rsidP="00501C01">
            <w:pPr>
              <w:spacing w:after="0" w:line="240" w:lineRule="auto"/>
              <w:rPr>
                <w:rFonts w:ascii="Book Antiqua" w:eastAsia="Calibri" w:hAnsi="Book Antiqua" w:cs="Times New Roman"/>
                <w:lang w:eastAsia="pl-PL"/>
              </w:rPr>
            </w:pPr>
            <w:r w:rsidRPr="00A40448">
              <w:rPr>
                <w:rFonts w:ascii="Book Antiqua" w:eastAsia="Calibri" w:hAnsi="Book Antiqua" w:cs="Times New Roman"/>
                <w:lang w:eastAsia="pl-PL"/>
              </w:rPr>
              <w:t xml:space="preserve">Konieczny  wydruk próbny ulotki (po dokonaniu wyboru najkorzystniejszej oferty przez Zamawiającego).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E9298C" w:rsidRPr="00A40448" w:rsidRDefault="00E9298C" w:rsidP="00E9298C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E9298C" w:rsidRPr="00A40448" w:rsidRDefault="00E9298C" w:rsidP="00E9298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E9298C" w:rsidRPr="00A40448" w:rsidRDefault="00501C01" w:rsidP="00E9298C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>10</w:t>
            </w:r>
            <w:r w:rsidR="00E9298C" w:rsidRPr="00A40448">
              <w:rPr>
                <w:rFonts w:ascii="Book Antiqua" w:eastAsia="Calibri" w:hAnsi="Book Antiqua" w:cs="Times New Roman"/>
                <w:spacing w:val="-4"/>
              </w:rPr>
              <w:t xml:space="preserve"> 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98C" w:rsidRPr="00A40448" w:rsidRDefault="00E9298C" w:rsidP="00E9298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E9298C" w:rsidRPr="00A40448" w:rsidRDefault="00E9298C" w:rsidP="00E9298C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E9298C" w:rsidRPr="00A40448" w:rsidRDefault="00E9298C" w:rsidP="00E9298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E9298C" w:rsidRPr="00A40448" w:rsidRDefault="00E9298C" w:rsidP="00E9298C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16"/>
          <w:szCs w:val="20"/>
        </w:rPr>
      </w:pPr>
      <w:r w:rsidRPr="00A40448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E9298C" w:rsidRPr="00A40448" w:rsidRDefault="00E9298C" w:rsidP="00E9298C">
      <w:pPr>
        <w:widowControl w:val="0"/>
        <w:jc w:val="right"/>
        <w:rPr>
          <w:rFonts w:ascii="Book Antiqua" w:eastAsia="Calibri" w:hAnsi="Book Antiqua" w:cs="Times New Roman"/>
        </w:rPr>
      </w:pPr>
      <w:r w:rsidRPr="00A40448">
        <w:rPr>
          <w:rFonts w:ascii="Book Antiqua" w:eastAsia="Calibri" w:hAnsi="Book Antiqua" w:cs="Times New Roman"/>
          <w:kern w:val="1"/>
          <w:sz w:val="16"/>
          <w:szCs w:val="20"/>
        </w:rPr>
        <w:t xml:space="preserve">  (podpisy upełnomocnionych  przedstawicieli Wykonawcy)</w:t>
      </w:r>
      <w:r w:rsidRPr="00A40448">
        <w:rPr>
          <w:rFonts w:ascii="Book Antiqua" w:eastAsia="Calibri" w:hAnsi="Book Antiqua" w:cs="Times New Roman"/>
        </w:rPr>
        <w:t xml:space="preserve"> </w:t>
      </w:r>
    </w:p>
    <w:sectPr w:rsidR="00E9298C" w:rsidRPr="00A40448" w:rsidSect="00926C4A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2EB" w:rsidRDefault="00D272EB">
      <w:pPr>
        <w:spacing w:after="0" w:line="240" w:lineRule="auto"/>
      </w:pPr>
      <w:r>
        <w:separator/>
      </w:r>
    </w:p>
  </w:endnote>
  <w:endnote w:type="continuationSeparator" w:id="0">
    <w:p w:rsidR="00D272EB" w:rsidRDefault="00D27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2EB" w:rsidRDefault="00D272EB">
      <w:pPr>
        <w:spacing w:after="0" w:line="240" w:lineRule="auto"/>
      </w:pPr>
      <w:r>
        <w:separator/>
      </w:r>
    </w:p>
  </w:footnote>
  <w:footnote w:type="continuationSeparator" w:id="0">
    <w:p w:rsidR="00D272EB" w:rsidRDefault="00D272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8"/>
  </w:num>
  <w:num w:numId="6">
    <w:abstractNumId w:val="2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98C"/>
    <w:rsid w:val="000A7AE5"/>
    <w:rsid w:val="00104E03"/>
    <w:rsid w:val="001A4E1D"/>
    <w:rsid w:val="00226ACE"/>
    <w:rsid w:val="00265C61"/>
    <w:rsid w:val="004070AE"/>
    <w:rsid w:val="004F5311"/>
    <w:rsid w:val="00501C01"/>
    <w:rsid w:val="00511973"/>
    <w:rsid w:val="007C2227"/>
    <w:rsid w:val="008928FA"/>
    <w:rsid w:val="00A40448"/>
    <w:rsid w:val="00C319D6"/>
    <w:rsid w:val="00D272EB"/>
    <w:rsid w:val="00D84BE4"/>
    <w:rsid w:val="00E67DD1"/>
    <w:rsid w:val="00E9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E929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298C"/>
  </w:style>
  <w:style w:type="paragraph" w:styleId="Tekstdymka">
    <w:name w:val="Balloon Text"/>
    <w:basedOn w:val="Normalny"/>
    <w:link w:val="TekstdymkaZnak"/>
    <w:uiPriority w:val="99"/>
    <w:semiHidden/>
    <w:unhideWhenUsed/>
    <w:rsid w:val="00E92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298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A7AE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6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6A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E929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298C"/>
  </w:style>
  <w:style w:type="paragraph" w:styleId="Tekstdymka">
    <w:name w:val="Balloon Text"/>
    <w:basedOn w:val="Normalny"/>
    <w:link w:val="TekstdymkaZnak"/>
    <w:uiPriority w:val="99"/>
    <w:semiHidden/>
    <w:unhideWhenUsed/>
    <w:rsid w:val="00E92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298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A7AE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6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6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gnieszka.lewandowska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nika.walcza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9</Pages>
  <Words>2233</Words>
  <Characters>13402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2018-02-01T13:15:00Z</cp:lastPrinted>
  <dcterms:created xsi:type="dcterms:W3CDTF">2018-01-31T08:17:00Z</dcterms:created>
  <dcterms:modified xsi:type="dcterms:W3CDTF">2018-02-01T13:32:00Z</dcterms:modified>
</cp:coreProperties>
</file>