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3818" w:rsidRPr="00C03968" w:rsidRDefault="00E60B76" w:rsidP="00153818">
      <w:pPr>
        <w:jc w:val="center"/>
        <w:rPr>
          <w:b/>
          <w:color w:val="000000"/>
        </w:rPr>
      </w:pPr>
      <w:r>
        <w:rPr>
          <w:color w:val="000000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80814397" r:id="rId6"/>
        </w:object>
      </w:r>
      <w:r w:rsidR="00153818" w:rsidRPr="00C03968">
        <w:rPr>
          <w:b/>
          <w:color w:val="000000"/>
        </w:rPr>
        <w:t xml:space="preserve">UNIWERSYTET KAZIMIERZA WIELKIEGO </w:t>
      </w:r>
    </w:p>
    <w:p w:rsidR="00153818" w:rsidRPr="00C03968" w:rsidRDefault="00153818" w:rsidP="00153818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  <w:color w:val="000000"/>
        </w:rPr>
      </w:pPr>
      <w:r w:rsidRPr="00C03968">
        <w:rPr>
          <w:b/>
          <w:color w:val="000000"/>
        </w:rPr>
        <w:t xml:space="preserve">                                  W BYDGOSZCZY</w:t>
      </w:r>
    </w:p>
    <w:p w:rsidR="00153818" w:rsidRPr="00C03968" w:rsidRDefault="00153818" w:rsidP="00153818">
      <w:pPr>
        <w:tabs>
          <w:tab w:val="left" w:pos="1620"/>
          <w:tab w:val="left" w:pos="3960"/>
          <w:tab w:val="left" w:pos="4320"/>
        </w:tabs>
        <w:jc w:val="center"/>
        <w:rPr>
          <w:color w:val="000000"/>
          <w:sz w:val="18"/>
          <w:szCs w:val="18"/>
        </w:rPr>
      </w:pPr>
      <w:r w:rsidRPr="00C03968">
        <w:rPr>
          <w:color w:val="000000"/>
          <w:sz w:val="18"/>
          <w:szCs w:val="18"/>
        </w:rPr>
        <w:t>ul. Chodkiewicza 30, 85 – 064 Bydgoszcz, tel. 052 341 91 00 fax. 052 360 82 06</w:t>
      </w:r>
    </w:p>
    <w:p w:rsidR="00153818" w:rsidRPr="00C03968" w:rsidRDefault="00153818" w:rsidP="00153818">
      <w:pPr>
        <w:jc w:val="center"/>
        <w:rPr>
          <w:color w:val="000000"/>
        </w:rPr>
      </w:pPr>
      <w:r w:rsidRPr="00C03968">
        <w:rPr>
          <w:color w:val="000000"/>
        </w:rPr>
        <w:t>NIP 5542647568 REGON 340057695</w:t>
      </w:r>
    </w:p>
    <w:p w:rsidR="00153818" w:rsidRPr="00C03968" w:rsidRDefault="00153818" w:rsidP="00153818">
      <w:pPr>
        <w:jc w:val="center"/>
        <w:rPr>
          <w:color w:val="000000"/>
        </w:rPr>
      </w:pPr>
      <w:r w:rsidRPr="00C03968">
        <w:rPr>
          <w:color w:val="000000"/>
        </w:rPr>
        <w:t>www.ukw.edu.pl</w:t>
      </w: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ascii="Tahoma" w:eastAsia="Times New Roman" w:hAnsi="Tahoma" w:cs="Tahoma"/>
          <w:b/>
          <w:color w:val="000000"/>
          <w:sz w:val="22"/>
          <w:szCs w:val="22"/>
          <w:lang w:eastAsia="pl-PL"/>
        </w:rPr>
      </w:pPr>
    </w:p>
    <w:p w:rsidR="00E80594" w:rsidRDefault="00E80594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b/>
          <w:color w:val="000000"/>
          <w:sz w:val="22"/>
          <w:szCs w:val="22"/>
          <w:lang w:eastAsia="pl-PL"/>
        </w:rPr>
      </w:pPr>
    </w:p>
    <w:p w:rsidR="00E80594" w:rsidRDefault="00E80594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b/>
          <w:color w:val="000000"/>
          <w:sz w:val="22"/>
          <w:szCs w:val="22"/>
          <w:lang w:eastAsia="pl-PL"/>
        </w:rPr>
      </w:pPr>
    </w:p>
    <w:p w:rsidR="00153818" w:rsidRPr="00C03968" w:rsidRDefault="009C70DB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UKW/D</w:t>
      </w:r>
      <w:r w:rsidR="00153818">
        <w:rPr>
          <w:rFonts w:eastAsia="Times New Roman"/>
          <w:b/>
          <w:color w:val="000000"/>
          <w:sz w:val="22"/>
          <w:szCs w:val="22"/>
          <w:lang w:eastAsia="pl-PL"/>
        </w:rPr>
        <w:t>ZP-</w:t>
      </w:r>
      <w:r>
        <w:rPr>
          <w:rFonts w:eastAsia="Times New Roman"/>
          <w:b/>
          <w:color w:val="000000"/>
          <w:sz w:val="22"/>
          <w:szCs w:val="22"/>
          <w:lang w:eastAsia="pl-PL"/>
        </w:rPr>
        <w:t>281-</w:t>
      </w:r>
      <w:r w:rsidR="00153818">
        <w:rPr>
          <w:rFonts w:eastAsia="Times New Roman"/>
          <w:b/>
          <w:color w:val="000000"/>
          <w:sz w:val="22"/>
          <w:szCs w:val="22"/>
          <w:lang w:eastAsia="pl-PL"/>
        </w:rPr>
        <w:t>D</w:t>
      </w:r>
      <w:r w:rsidR="00153818" w:rsidRPr="00C03968">
        <w:rPr>
          <w:rFonts w:eastAsia="Times New Roman"/>
          <w:b/>
          <w:color w:val="000000"/>
          <w:sz w:val="22"/>
          <w:szCs w:val="22"/>
          <w:lang w:eastAsia="pl-PL"/>
        </w:rPr>
        <w:t>-</w:t>
      </w:r>
      <w:r w:rsidR="00C61F9C">
        <w:rPr>
          <w:rFonts w:eastAsia="Times New Roman"/>
          <w:b/>
          <w:color w:val="000000"/>
          <w:sz w:val="22"/>
          <w:szCs w:val="22"/>
          <w:lang w:eastAsia="pl-PL"/>
        </w:rPr>
        <w:t>5</w:t>
      </w:r>
      <w:r w:rsidR="00153818">
        <w:rPr>
          <w:rFonts w:eastAsia="Times New Roman"/>
          <w:b/>
          <w:color w:val="000000"/>
          <w:sz w:val="22"/>
          <w:szCs w:val="22"/>
          <w:lang w:eastAsia="pl-PL"/>
        </w:rPr>
        <w:t>/</w:t>
      </w:r>
      <w:r w:rsidR="00153818" w:rsidRPr="00C03968">
        <w:rPr>
          <w:rFonts w:eastAsia="Times New Roman"/>
          <w:b/>
          <w:color w:val="000000"/>
          <w:sz w:val="22"/>
          <w:szCs w:val="22"/>
          <w:lang w:eastAsia="pl-PL"/>
        </w:rPr>
        <w:t>201</w:t>
      </w:r>
      <w:r w:rsidR="00C61F9C">
        <w:rPr>
          <w:rFonts w:eastAsia="Times New Roman"/>
          <w:b/>
          <w:color w:val="000000"/>
          <w:sz w:val="22"/>
          <w:szCs w:val="22"/>
          <w:lang w:eastAsia="pl-PL"/>
        </w:rPr>
        <w:t>8</w:t>
      </w:r>
      <w:r w:rsidR="00153818" w:rsidRPr="00C03968">
        <w:rPr>
          <w:rFonts w:eastAsia="Times New Roman"/>
          <w:color w:val="000000"/>
          <w:sz w:val="22"/>
          <w:szCs w:val="22"/>
          <w:lang w:eastAsia="pl-PL"/>
        </w:rPr>
        <w:tab/>
      </w:r>
    </w:p>
    <w:p w:rsidR="00153818" w:rsidRPr="00D27CB0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2"/>
          <w:szCs w:val="22"/>
          <w:lang w:eastAsia="pl-PL"/>
        </w:rPr>
      </w:pP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 xml:space="preserve"> </w:t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ab/>
      </w:r>
      <w:r w:rsidRPr="00D27CB0">
        <w:rPr>
          <w:rFonts w:eastAsia="Times New Roman"/>
          <w:color w:val="000000"/>
          <w:sz w:val="22"/>
          <w:szCs w:val="22"/>
          <w:lang w:eastAsia="pl-PL"/>
        </w:rPr>
        <w:t xml:space="preserve">Bydgoszcz, </w:t>
      </w:r>
      <w:r w:rsidR="00C61F9C">
        <w:rPr>
          <w:rFonts w:eastAsia="Times New Roman"/>
          <w:color w:val="000000"/>
          <w:sz w:val="22"/>
          <w:szCs w:val="22"/>
          <w:lang w:eastAsia="pl-PL"/>
        </w:rPr>
        <w:t>22.02</w:t>
      </w:r>
      <w:r w:rsidRPr="00D27CB0">
        <w:rPr>
          <w:rFonts w:eastAsia="Times New Roman"/>
          <w:color w:val="000000"/>
          <w:sz w:val="22"/>
          <w:szCs w:val="22"/>
          <w:lang w:eastAsia="pl-PL"/>
        </w:rPr>
        <w:t>.201</w:t>
      </w:r>
      <w:r w:rsidR="00C61F9C">
        <w:rPr>
          <w:rFonts w:eastAsia="Times New Roman"/>
          <w:color w:val="000000"/>
          <w:sz w:val="22"/>
          <w:szCs w:val="22"/>
          <w:lang w:eastAsia="pl-PL"/>
        </w:rPr>
        <w:t>8</w:t>
      </w:r>
      <w:r w:rsidRPr="00D27CB0">
        <w:rPr>
          <w:rFonts w:eastAsia="Times New Roman"/>
          <w:color w:val="000000"/>
          <w:sz w:val="22"/>
          <w:szCs w:val="22"/>
          <w:lang w:eastAsia="pl-PL"/>
        </w:rPr>
        <w:t xml:space="preserve"> r.</w:t>
      </w: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2"/>
          <w:szCs w:val="22"/>
          <w:lang w:eastAsia="pl-PL"/>
        </w:rPr>
      </w:pP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Cs w:val="22"/>
          <w:u w:val="single"/>
          <w:lang w:eastAsia="pl-PL"/>
        </w:rPr>
      </w:pPr>
    </w:p>
    <w:p w:rsidR="00153818" w:rsidRPr="00C03968" w:rsidRDefault="009C70DB" w:rsidP="00C61F9C">
      <w:pPr>
        <w:jc w:val="both"/>
        <w:rPr>
          <w:rFonts w:eastAsia="Times New Roman"/>
          <w:b/>
          <w:color w:val="000000"/>
          <w:sz w:val="28"/>
          <w:szCs w:val="22"/>
          <w:lang w:eastAsia="pl-PL"/>
        </w:rPr>
      </w:pPr>
      <w:r w:rsidRPr="009C70DB">
        <w:rPr>
          <w:b/>
          <w:bCs/>
          <w:sz w:val="22"/>
          <w:szCs w:val="22"/>
        </w:rPr>
        <w:t xml:space="preserve">Dotyczy: Przetargu nieograniczonego na </w:t>
      </w:r>
      <w:r w:rsidR="00C61F9C">
        <w:rPr>
          <w:b/>
          <w:bCs/>
          <w:sz w:val="22"/>
          <w:szCs w:val="22"/>
        </w:rPr>
        <w:t xml:space="preserve"> dostawę</w:t>
      </w:r>
      <w:r w:rsidR="00C61F9C" w:rsidRPr="00C61F9C">
        <w:rPr>
          <w:b/>
          <w:bCs/>
          <w:sz w:val="22"/>
          <w:szCs w:val="22"/>
        </w:rPr>
        <w:t xml:space="preserve"> serwerów na potrzeby UKW w Bydgoszczy</w:t>
      </w:r>
    </w:p>
    <w:p w:rsidR="0015381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</w:p>
    <w:p w:rsidR="00E80594" w:rsidRDefault="00E80594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  <w:r w:rsidRPr="00C03968">
        <w:rPr>
          <w:rFonts w:eastAsia="Times New Roman"/>
          <w:b/>
          <w:color w:val="000000"/>
          <w:sz w:val="28"/>
          <w:szCs w:val="22"/>
          <w:lang w:eastAsia="pl-PL"/>
        </w:rPr>
        <w:t>ZAWIADOMIENIE O WYBORZE NAJKORZYSTNIEJSZEJ OFERTY</w:t>
      </w:r>
      <w:r>
        <w:rPr>
          <w:rFonts w:eastAsia="Times New Roman"/>
          <w:b/>
          <w:color w:val="000000"/>
          <w:sz w:val="28"/>
          <w:szCs w:val="22"/>
          <w:lang w:eastAsia="pl-PL"/>
        </w:rPr>
        <w:t xml:space="preserve"> </w:t>
      </w: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color w:val="000000"/>
          <w:sz w:val="22"/>
          <w:szCs w:val="22"/>
          <w:lang w:eastAsia="pl-PL"/>
        </w:rPr>
      </w:pPr>
    </w:p>
    <w:p w:rsidR="00153818" w:rsidRPr="00C03968" w:rsidRDefault="00153818" w:rsidP="00153818">
      <w:pPr>
        <w:rPr>
          <w:b/>
          <w:bCs/>
          <w:color w:val="000000"/>
        </w:rPr>
      </w:pPr>
      <w:r w:rsidRPr="00C03968">
        <w:rPr>
          <w:color w:val="000000"/>
          <w:sz w:val="22"/>
          <w:szCs w:val="22"/>
        </w:rPr>
        <w:t xml:space="preserve">   </w:t>
      </w:r>
    </w:p>
    <w:p w:rsidR="00153818" w:rsidRPr="00A3282E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3282E">
        <w:rPr>
          <w:rFonts w:eastAsia="Times New Roman"/>
          <w:b/>
          <w:bCs/>
          <w:color w:val="000000"/>
          <w:sz w:val="22"/>
          <w:szCs w:val="22"/>
          <w:lang w:eastAsia="pl-PL"/>
        </w:rPr>
        <w:tab/>
      </w:r>
      <w:r w:rsidR="009C70DB">
        <w:rPr>
          <w:rFonts w:eastAsia="Times New Roman"/>
          <w:color w:val="000000"/>
          <w:sz w:val="22"/>
          <w:szCs w:val="22"/>
          <w:lang w:eastAsia="pl-PL"/>
        </w:rPr>
        <w:t>Działając na podstawie art. 91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 xml:space="preserve"> ust. 1 ustawy z dnia 29 stycznia 2004 r. Prawo zamówień publicznych </w:t>
      </w:r>
      <w:r w:rsidR="00A57285">
        <w:rPr>
          <w:rFonts w:eastAsia="Times New Roman"/>
          <w:color w:val="000000"/>
          <w:sz w:val="22"/>
          <w:szCs w:val="22"/>
          <w:lang w:eastAsia="pl-PL"/>
        </w:rPr>
        <w:t xml:space="preserve">(Dz. U. z 2017 r. poz. 1579 </w:t>
      </w:r>
      <w:r w:rsidRPr="002B6667">
        <w:rPr>
          <w:rFonts w:eastAsia="Times New Roman"/>
          <w:color w:val="000000"/>
          <w:sz w:val="22"/>
          <w:szCs w:val="22"/>
          <w:lang w:eastAsia="pl-PL"/>
        </w:rPr>
        <w:t>)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 xml:space="preserve">, zwanej dalej ustawą, Uniwersytet Kazimierza Wielkiego w Bydgoszczy zawiadamia, że w niniejszym postępowaniu wybrano </w:t>
      </w:r>
      <w:r>
        <w:rPr>
          <w:rFonts w:eastAsia="Times New Roman"/>
          <w:color w:val="000000"/>
          <w:sz w:val="22"/>
          <w:szCs w:val="22"/>
          <w:lang w:eastAsia="pl-PL"/>
        </w:rPr>
        <w:t>najkorzystniejszą ofertę  następującego Wykonawcy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>:</w:t>
      </w:r>
    </w:p>
    <w:p w:rsidR="0015381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C61F9C" w:rsidRPr="00C61F9C" w:rsidRDefault="00153818" w:rsidP="00C61F9C">
      <w:pPr>
        <w:snapToGrid w:val="0"/>
        <w:rPr>
          <w:b/>
          <w:sz w:val="22"/>
          <w:szCs w:val="22"/>
        </w:rPr>
      </w:pPr>
      <w:r w:rsidRPr="00344712">
        <w:rPr>
          <w:b/>
          <w:sz w:val="22"/>
          <w:szCs w:val="22"/>
        </w:rPr>
        <w:t>Wybrana oferta:</w:t>
      </w:r>
      <w:r w:rsidRPr="00344712">
        <w:rPr>
          <w:b/>
          <w:sz w:val="22"/>
          <w:szCs w:val="22"/>
        </w:rPr>
        <w:br/>
      </w:r>
      <w:proofErr w:type="spellStart"/>
      <w:r w:rsidR="00C61F9C" w:rsidRPr="00C61F9C">
        <w:rPr>
          <w:b/>
          <w:sz w:val="22"/>
          <w:szCs w:val="22"/>
        </w:rPr>
        <w:t>Energyit</w:t>
      </w:r>
      <w:proofErr w:type="spellEnd"/>
      <w:r w:rsidR="00C61F9C" w:rsidRPr="00C61F9C">
        <w:rPr>
          <w:b/>
          <w:sz w:val="22"/>
          <w:szCs w:val="22"/>
        </w:rPr>
        <w:t xml:space="preserve"> Sp. z o.o.</w:t>
      </w:r>
    </w:p>
    <w:p w:rsidR="00C61F9C" w:rsidRDefault="00C61F9C" w:rsidP="00C61F9C">
      <w:pPr>
        <w:snapToGrid w:val="0"/>
        <w:rPr>
          <w:b/>
          <w:sz w:val="22"/>
          <w:szCs w:val="22"/>
        </w:rPr>
      </w:pPr>
      <w:r w:rsidRPr="00C61F9C">
        <w:rPr>
          <w:b/>
          <w:sz w:val="22"/>
          <w:szCs w:val="22"/>
        </w:rPr>
        <w:t>Ul. Kościelna 1/3, 65-064 Zielona Góra</w:t>
      </w:r>
      <w:r w:rsidRPr="00C61F9C">
        <w:rPr>
          <w:b/>
          <w:sz w:val="22"/>
          <w:szCs w:val="22"/>
        </w:rPr>
        <w:t xml:space="preserve"> </w:t>
      </w:r>
    </w:p>
    <w:p w:rsidR="00153818" w:rsidRPr="00344712" w:rsidRDefault="005F43BF" w:rsidP="00C61F9C">
      <w:pPr>
        <w:snapToGrid w:val="0"/>
        <w:rPr>
          <w:b/>
          <w:sz w:val="22"/>
          <w:szCs w:val="22"/>
        </w:rPr>
      </w:pPr>
      <w:r w:rsidRPr="00344712">
        <w:rPr>
          <w:b/>
          <w:sz w:val="22"/>
          <w:szCs w:val="22"/>
        </w:rPr>
        <w:t xml:space="preserve">z ceną: </w:t>
      </w:r>
      <w:r w:rsidR="00C61F9C">
        <w:rPr>
          <w:b/>
          <w:sz w:val="22"/>
          <w:szCs w:val="22"/>
        </w:rPr>
        <w:t>39 888,90</w:t>
      </w:r>
      <w:r w:rsidR="00344712" w:rsidRPr="00344712">
        <w:rPr>
          <w:b/>
          <w:sz w:val="22"/>
          <w:szCs w:val="22"/>
        </w:rPr>
        <w:t xml:space="preserve"> </w:t>
      </w:r>
      <w:r w:rsidRPr="00344712">
        <w:rPr>
          <w:b/>
          <w:sz w:val="22"/>
          <w:szCs w:val="22"/>
        </w:rPr>
        <w:t>zł brutto</w:t>
      </w:r>
    </w:p>
    <w:p w:rsidR="005F43BF" w:rsidRPr="00344712" w:rsidRDefault="005F43BF" w:rsidP="00153818">
      <w:pPr>
        <w:pStyle w:val="Tekstpodstawowywcity2"/>
        <w:spacing w:line="240" w:lineRule="auto"/>
        <w:ind w:firstLine="360"/>
        <w:jc w:val="left"/>
        <w:rPr>
          <w:sz w:val="22"/>
          <w:szCs w:val="22"/>
        </w:rPr>
      </w:pPr>
    </w:p>
    <w:p w:rsidR="00153818" w:rsidRPr="00344712" w:rsidRDefault="00153818" w:rsidP="00153818">
      <w:pPr>
        <w:pStyle w:val="Tekstpodstawowywcity2"/>
        <w:spacing w:line="240" w:lineRule="auto"/>
        <w:ind w:firstLine="0"/>
        <w:jc w:val="left"/>
        <w:rPr>
          <w:b/>
          <w:sz w:val="22"/>
          <w:szCs w:val="22"/>
        </w:rPr>
      </w:pPr>
      <w:r w:rsidRPr="00344712">
        <w:rPr>
          <w:b/>
          <w:sz w:val="22"/>
          <w:szCs w:val="22"/>
        </w:rPr>
        <w:t>Uzasadnienie wyboru oferty</w:t>
      </w:r>
    </w:p>
    <w:p w:rsidR="00153818" w:rsidRPr="00344712" w:rsidRDefault="00153818" w:rsidP="00153818">
      <w:pPr>
        <w:pStyle w:val="Tekstpodstawowywcity2"/>
        <w:spacing w:line="240" w:lineRule="auto"/>
        <w:ind w:firstLine="0"/>
        <w:rPr>
          <w:bCs/>
          <w:sz w:val="22"/>
          <w:szCs w:val="22"/>
        </w:rPr>
      </w:pPr>
      <w:r w:rsidRPr="00344712">
        <w:rPr>
          <w:bCs/>
          <w:sz w:val="22"/>
          <w:szCs w:val="22"/>
        </w:rPr>
        <w:t>Przedmiotową decyzję Zamawiający uzasadnia tym, że oferta niniejszego Wykonawcy jest najkorzystniejszą ofertą złożoną w postępowaniu, spełniająca wymogi SIWZ, która  uzyskała najwyższą  liczbę punktów w kryteriach oceny ofert (</w:t>
      </w:r>
      <w:r w:rsidR="00C61F9C">
        <w:rPr>
          <w:bCs/>
          <w:sz w:val="22"/>
          <w:szCs w:val="22"/>
        </w:rPr>
        <w:t>100</w:t>
      </w:r>
      <w:r w:rsidR="009C70DB" w:rsidRPr="00344712">
        <w:rPr>
          <w:bCs/>
          <w:sz w:val="22"/>
          <w:szCs w:val="22"/>
        </w:rPr>
        <w:t xml:space="preserve"> </w:t>
      </w:r>
      <w:r w:rsidRPr="00344712">
        <w:rPr>
          <w:bCs/>
          <w:sz w:val="22"/>
          <w:szCs w:val="22"/>
        </w:rPr>
        <w:t>pkt).</w:t>
      </w:r>
    </w:p>
    <w:p w:rsidR="00112BE1" w:rsidRDefault="00112BE1"/>
    <w:p w:rsidR="00153818" w:rsidRDefault="00153818" w:rsidP="00153818">
      <w:pPr>
        <w:rPr>
          <w:sz w:val="22"/>
          <w:szCs w:val="22"/>
        </w:rPr>
      </w:pPr>
    </w:p>
    <w:p w:rsidR="003E3AE2" w:rsidRPr="00A3282E" w:rsidRDefault="003E3AE2" w:rsidP="003E3AE2">
      <w:pPr>
        <w:pStyle w:val="Tekstpodstawowywcity2"/>
        <w:spacing w:line="240" w:lineRule="auto"/>
        <w:ind w:firstLine="0"/>
        <w:jc w:val="left"/>
        <w:rPr>
          <w:sz w:val="22"/>
          <w:szCs w:val="22"/>
        </w:rPr>
      </w:pPr>
      <w:r w:rsidRPr="00A3282E">
        <w:rPr>
          <w:b/>
          <w:sz w:val="22"/>
          <w:szCs w:val="22"/>
        </w:rPr>
        <w:t>Informacja o terminie, po upływie którego umowa może zostać zawarta</w:t>
      </w:r>
    </w:p>
    <w:p w:rsidR="003E3AE2" w:rsidRDefault="003E3AE2" w:rsidP="003E3AE2">
      <w:pPr>
        <w:pStyle w:val="Tekstpodstawowywcity2"/>
        <w:tabs>
          <w:tab w:val="left" w:pos="480"/>
          <w:tab w:val="left" w:pos="1440"/>
          <w:tab w:val="left" w:pos="2520"/>
        </w:tabs>
        <w:spacing w:line="240" w:lineRule="auto"/>
        <w:ind w:firstLine="0"/>
        <w:rPr>
          <w:sz w:val="22"/>
          <w:szCs w:val="22"/>
        </w:rPr>
      </w:pPr>
      <w:r w:rsidRPr="00A3282E">
        <w:rPr>
          <w:sz w:val="22"/>
          <w:szCs w:val="22"/>
        </w:rPr>
        <w:t>Zamawiający inform</w:t>
      </w:r>
      <w:r w:rsidR="005F43BF">
        <w:rPr>
          <w:sz w:val="22"/>
          <w:szCs w:val="22"/>
        </w:rPr>
        <w:t xml:space="preserve">uje, iż zamierza zawrzeć umowę </w:t>
      </w:r>
      <w:r w:rsidRPr="00A3282E">
        <w:rPr>
          <w:sz w:val="22"/>
          <w:szCs w:val="22"/>
        </w:rPr>
        <w:t>z</w:t>
      </w:r>
      <w:r>
        <w:rPr>
          <w:sz w:val="22"/>
          <w:szCs w:val="22"/>
        </w:rPr>
        <w:t xml:space="preserve"> Wykonawcą, którego oferta jest </w:t>
      </w:r>
      <w:r w:rsidRPr="00A3282E">
        <w:rPr>
          <w:sz w:val="22"/>
          <w:szCs w:val="22"/>
        </w:rPr>
        <w:t xml:space="preserve">najkorzystniejsza, zgodnie z art. 94 ust. </w:t>
      </w:r>
      <w:r>
        <w:rPr>
          <w:sz w:val="22"/>
          <w:szCs w:val="22"/>
        </w:rPr>
        <w:t xml:space="preserve">1 pkt 2 </w:t>
      </w:r>
      <w:r w:rsidRPr="00A3282E">
        <w:rPr>
          <w:sz w:val="22"/>
          <w:szCs w:val="22"/>
        </w:rPr>
        <w:t xml:space="preserve">  ustawy, tj. </w:t>
      </w:r>
      <w:r>
        <w:rPr>
          <w:sz w:val="22"/>
          <w:szCs w:val="22"/>
        </w:rPr>
        <w:t>w terminie nie krótszym, niż pięć dni od dnia</w:t>
      </w:r>
      <w:r>
        <w:rPr>
          <w:sz w:val="22"/>
          <w:szCs w:val="22"/>
        </w:rPr>
        <w:tab/>
        <w:t>przesłania</w:t>
      </w:r>
      <w:r>
        <w:rPr>
          <w:sz w:val="22"/>
          <w:szCs w:val="22"/>
        </w:rPr>
        <w:tab/>
        <w:t>niniejszego</w:t>
      </w:r>
      <w:r>
        <w:rPr>
          <w:sz w:val="22"/>
          <w:szCs w:val="22"/>
        </w:rPr>
        <w:tab/>
        <w:t>zawiadomienia.</w:t>
      </w:r>
    </w:p>
    <w:p w:rsidR="003E3AE2" w:rsidRDefault="003E3AE2" w:rsidP="003E3AE2">
      <w:pPr>
        <w:jc w:val="both"/>
        <w:rPr>
          <w:sz w:val="22"/>
          <w:szCs w:val="22"/>
        </w:rPr>
      </w:pPr>
      <w:r w:rsidRPr="00BC77DC">
        <w:rPr>
          <w:sz w:val="22"/>
          <w:szCs w:val="22"/>
        </w:rPr>
        <w:t xml:space="preserve">W związku z powyższym Zamawiający wyznacza  </w:t>
      </w:r>
      <w:r>
        <w:rPr>
          <w:sz w:val="22"/>
          <w:szCs w:val="22"/>
        </w:rPr>
        <w:t>termin zawarcia</w:t>
      </w:r>
      <w:r w:rsidRPr="00BC77DC">
        <w:rPr>
          <w:sz w:val="22"/>
          <w:szCs w:val="22"/>
        </w:rPr>
        <w:t xml:space="preserve"> umowy</w:t>
      </w:r>
      <w:r w:rsidRPr="00324F45">
        <w:rPr>
          <w:b/>
          <w:bCs/>
          <w:sz w:val="22"/>
          <w:szCs w:val="22"/>
        </w:rPr>
        <w:t xml:space="preserve"> </w:t>
      </w:r>
      <w:r w:rsidR="00C61F9C">
        <w:rPr>
          <w:b/>
          <w:bCs/>
          <w:sz w:val="22"/>
          <w:szCs w:val="22"/>
        </w:rPr>
        <w:t>w dniu 28</w:t>
      </w:r>
      <w:r>
        <w:rPr>
          <w:b/>
          <w:bCs/>
          <w:sz w:val="22"/>
          <w:szCs w:val="22"/>
        </w:rPr>
        <w:t>.</w:t>
      </w:r>
      <w:r w:rsidR="00C61F9C">
        <w:rPr>
          <w:b/>
          <w:bCs/>
          <w:sz w:val="22"/>
          <w:szCs w:val="22"/>
        </w:rPr>
        <w:t>02.2018</w:t>
      </w:r>
      <w:r w:rsidRPr="00324F45">
        <w:rPr>
          <w:b/>
          <w:bCs/>
          <w:sz w:val="22"/>
          <w:szCs w:val="22"/>
        </w:rPr>
        <w:t xml:space="preserve">r. </w:t>
      </w:r>
      <w:r w:rsidRPr="00324F45">
        <w:rPr>
          <w:sz w:val="22"/>
          <w:szCs w:val="22"/>
        </w:rPr>
        <w:t xml:space="preserve"> </w:t>
      </w:r>
    </w:p>
    <w:p w:rsidR="00153818" w:rsidRDefault="00153818"/>
    <w:p w:rsidR="00E80594" w:rsidRDefault="00E80594" w:rsidP="00A57285">
      <w:pPr>
        <w:ind w:right="110"/>
        <w:rPr>
          <w:b/>
          <w:bCs/>
          <w:sz w:val="22"/>
          <w:szCs w:val="22"/>
        </w:rPr>
      </w:pPr>
    </w:p>
    <w:p w:rsidR="00A57285" w:rsidRDefault="00A57285" w:rsidP="00A57285">
      <w:pPr>
        <w:ind w:right="110"/>
        <w:rPr>
          <w:b/>
          <w:bCs/>
          <w:sz w:val="22"/>
          <w:szCs w:val="22"/>
        </w:rPr>
      </w:pPr>
      <w:r w:rsidRPr="000F7021">
        <w:rPr>
          <w:b/>
          <w:bCs/>
          <w:sz w:val="22"/>
          <w:szCs w:val="22"/>
        </w:rPr>
        <w:t>Zestawienie złożonych ofert</w:t>
      </w:r>
    </w:p>
    <w:p w:rsidR="00A57285" w:rsidRPr="000F7021" w:rsidRDefault="00A57285" w:rsidP="00A57285">
      <w:pPr>
        <w:ind w:right="110"/>
        <w:rPr>
          <w:bCs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48"/>
        <w:gridCol w:w="1984"/>
        <w:gridCol w:w="1701"/>
        <w:gridCol w:w="1129"/>
      </w:tblGrid>
      <w:tr w:rsidR="001C07E4" w:rsidRPr="000F7021" w:rsidTr="00C61F9C">
        <w:trPr>
          <w:jc w:val="center"/>
        </w:trPr>
        <w:tc>
          <w:tcPr>
            <w:tcW w:w="4248" w:type="dxa"/>
            <w:shd w:val="clear" w:color="auto" w:fill="auto"/>
            <w:vAlign w:val="center"/>
          </w:tcPr>
          <w:p w:rsidR="001C07E4" w:rsidRPr="000F7021" w:rsidRDefault="001C07E4" w:rsidP="0059330A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0F7021">
              <w:rPr>
                <w:rFonts w:eastAsia="Times New Roman"/>
                <w:sz w:val="22"/>
                <w:szCs w:val="22"/>
                <w:lang w:eastAsia="pl-PL"/>
              </w:rPr>
              <w:t>Nr oferty/Wybrana oferta</w:t>
            </w:r>
          </w:p>
        </w:tc>
        <w:tc>
          <w:tcPr>
            <w:tcW w:w="1984" w:type="dxa"/>
          </w:tcPr>
          <w:p w:rsidR="001C07E4" w:rsidRPr="000F7021" w:rsidRDefault="001C07E4" w:rsidP="0059330A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0F7021">
              <w:rPr>
                <w:rFonts w:eastAsia="Times New Roman"/>
                <w:sz w:val="22"/>
                <w:szCs w:val="22"/>
                <w:lang w:eastAsia="pl-PL"/>
              </w:rPr>
              <w:t>Liczba uzyskanych punktów w kryterium cena</w:t>
            </w:r>
          </w:p>
        </w:tc>
        <w:tc>
          <w:tcPr>
            <w:tcW w:w="1701" w:type="dxa"/>
          </w:tcPr>
          <w:p w:rsidR="001C07E4" w:rsidRPr="000F7021" w:rsidRDefault="001C07E4" w:rsidP="00C61F9C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0F7021">
              <w:rPr>
                <w:rFonts w:eastAsia="Times New Roman"/>
                <w:sz w:val="22"/>
                <w:szCs w:val="22"/>
                <w:lang w:eastAsia="pl-PL"/>
              </w:rPr>
              <w:t>Liczba uzyskanych punktów w kryterium</w:t>
            </w:r>
            <w:r>
              <w:rPr>
                <w:rFonts w:eastAsia="Times New Roman"/>
                <w:sz w:val="22"/>
                <w:szCs w:val="22"/>
                <w:lang w:eastAsia="pl-PL"/>
              </w:rPr>
              <w:t xml:space="preserve"> </w:t>
            </w:r>
            <w:r w:rsidR="00C61F9C">
              <w:rPr>
                <w:rFonts w:eastAsia="Times New Roman"/>
                <w:sz w:val="22"/>
                <w:szCs w:val="22"/>
                <w:lang w:eastAsia="pl-PL"/>
              </w:rPr>
              <w:t>termin dostawy</w:t>
            </w:r>
            <w:r w:rsidRPr="000F7021">
              <w:rPr>
                <w:rFonts w:eastAsia="Times New Roman"/>
                <w:sz w:val="22"/>
                <w:szCs w:val="22"/>
                <w:lang w:eastAsia="pl-PL"/>
              </w:rPr>
              <w:t xml:space="preserve"> </w:t>
            </w:r>
          </w:p>
        </w:tc>
        <w:tc>
          <w:tcPr>
            <w:tcW w:w="1129" w:type="dxa"/>
          </w:tcPr>
          <w:p w:rsidR="001C07E4" w:rsidRPr="000F7021" w:rsidRDefault="001C07E4" w:rsidP="0059330A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0F7021">
              <w:rPr>
                <w:rFonts w:eastAsia="Times New Roman"/>
                <w:sz w:val="22"/>
                <w:szCs w:val="22"/>
                <w:lang w:eastAsia="pl-PL"/>
              </w:rPr>
              <w:t>Łączna liczba punktów</w:t>
            </w:r>
          </w:p>
        </w:tc>
      </w:tr>
      <w:tr w:rsidR="001C07E4" w:rsidRPr="000F7021" w:rsidTr="00C61F9C">
        <w:trPr>
          <w:jc w:val="center"/>
        </w:trPr>
        <w:tc>
          <w:tcPr>
            <w:tcW w:w="4248" w:type="dxa"/>
            <w:shd w:val="clear" w:color="auto" w:fill="auto"/>
            <w:vAlign w:val="center"/>
          </w:tcPr>
          <w:p w:rsidR="00C61F9C" w:rsidRPr="00C61F9C" w:rsidRDefault="00C61F9C" w:rsidP="00C61F9C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 xml:space="preserve">1/ </w:t>
            </w:r>
            <w:proofErr w:type="spellStart"/>
            <w:r w:rsidRPr="00C61F9C">
              <w:rPr>
                <w:rFonts w:eastAsia="Times New Roman"/>
                <w:sz w:val="22"/>
                <w:szCs w:val="22"/>
                <w:lang w:eastAsia="pl-PL"/>
              </w:rPr>
              <w:t>Energyit</w:t>
            </w:r>
            <w:proofErr w:type="spellEnd"/>
            <w:r w:rsidRPr="00C61F9C">
              <w:rPr>
                <w:rFonts w:eastAsia="Times New Roman"/>
                <w:sz w:val="22"/>
                <w:szCs w:val="22"/>
                <w:lang w:eastAsia="pl-PL"/>
              </w:rPr>
              <w:t xml:space="preserve"> Sp. z o.o.</w:t>
            </w:r>
          </w:p>
          <w:p w:rsidR="001C07E4" w:rsidRPr="000F7021" w:rsidRDefault="00C61F9C" w:rsidP="00C61F9C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C61F9C">
              <w:rPr>
                <w:rFonts w:eastAsia="Times New Roman"/>
                <w:sz w:val="22"/>
                <w:szCs w:val="22"/>
                <w:lang w:eastAsia="pl-PL"/>
              </w:rPr>
              <w:t>Ul. Kościelna 1/3, 65-064 Zielona Góra</w:t>
            </w:r>
          </w:p>
        </w:tc>
        <w:tc>
          <w:tcPr>
            <w:tcW w:w="1984" w:type="dxa"/>
            <w:vAlign w:val="center"/>
          </w:tcPr>
          <w:p w:rsidR="001C07E4" w:rsidRPr="000F7021" w:rsidRDefault="00E80594" w:rsidP="0059330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60,00</w:t>
            </w:r>
          </w:p>
        </w:tc>
        <w:tc>
          <w:tcPr>
            <w:tcW w:w="1701" w:type="dxa"/>
            <w:vAlign w:val="center"/>
          </w:tcPr>
          <w:p w:rsidR="001C07E4" w:rsidRPr="000F7021" w:rsidRDefault="00E80594" w:rsidP="0059330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40,00</w:t>
            </w:r>
          </w:p>
        </w:tc>
        <w:tc>
          <w:tcPr>
            <w:tcW w:w="1129" w:type="dxa"/>
            <w:vAlign w:val="center"/>
          </w:tcPr>
          <w:p w:rsidR="001C07E4" w:rsidRPr="000F7021" w:rsidRDefault="00E80594" w:rsidP="0059330A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100,00</w:t>
            </w:r>
          </w:p>
        </w:tc>
      </w:tr>
      <w:tr w:rsidR="001C07E4" w:rsidRPr="000F7021" w:rsidTr="00C61F9C">
        <w:trPr>
          <w:jc w:val="center"/>
        </w:trPr>
        <w:tc>
          <w:tcPr>
            <w:tcW w:w="4248" w:type="dxa"/>
            <w:shd w:val="clear" w:color="auto" w:fill="auto"/>
            <w:vAlign w:val="center"/>
          </w:tcPr>
          <w:p w:rsidR="00C61F9C" w:rsidRPr="00C61F9C" w:rsidRDefault="00C61F9C" w:rsidP="00C61F9C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 xml:space="preserve">4/ </w:t>
            </w:r>
            <w:proofErr w:type="spellStart"/>
            <w:r w:rsidRPr="00C61F9C">
              <w:rPr>
                <w:rFonts w:eastAsia="Times New Roman"/>
                <w:sz w:val="22"/>
                <w:szCs w:val="22"/>
                <w:lang w:eastAsia="pl-PL"/>
              </w:rPr>
              <w:t>SoftBlue</w:t>
            </w:r>
            <w:proofErr w:type="spellEnd"/>
            <w:r w:rsidRPr="00C61F9C">
              <w:rPr>
                <w:rFonts w:eastAsia="Times New Roman"/>
                <w:sz w:val="22"/>
                <w:szCs w:val="22"/>
                <w:lang w:eastAsia="pl-PL"/>
              </w:rPr>
              <w:t xml:space="preserve"> S.A.</w:t>
            </w:r>
          </w:p>
          <w:p w:rsidR="00C61F9C" w:rsidRPr="00C61F9C" w:rsidRDefault="00C61F9C" w:rsidP="00C61F9C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C61F9C">
              <w:rPr>
                <w:rFonts w:eastAsia="Times New Roman"/>
                <w:sz w:val="22"/>
                <w:szCs w:val="22"/>
                <w:lang w:eastAsia="pl-PL"/>
              </w:rPr>
              <w:t xml:space="preserve">Ul. J. Zamoyskiego 2B, </w:t>
            </w:r>
          </w:p>
          <w:p w:rsidR="001C07E4" w:rsidRPr="000F7021" w:rsidRDefault="00C61F9C" w:rsidP="00C61F9C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C61F9C">
              <w:rPr>
                <w:rFonts w:eastAsia="Times New Roman"/>
                <w:sz w:val="22"/>
                <w:szCs w:val="22"/>
                <w:lang w:eastAsia="pl-PL"/>
              </w:rPr>
              <w:t>85-063 Bydgoszcz</w:t>
            </w:r>
          </w:p>
        </w:tc>
        <w:tc>
          <w:tcPr>
            <w:tcW w:w="1984" w:type="dxa"/>
            <w:vAlign w:val="center"/>
          </w:tcPr>
          <w:p w:rsidR="001C07E4" w:rsidRPr="000F7021" w:rsidRDefault="00E80594" w:rsidP="0059330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51,27</w:t>
            </w:r>
          </w:p>
        </w:tc>
        <w:tc>
          <w:tcPr>
            <w:tcW w:w="1701" w:type="dxa"/>
            <w:vAlign w:val="center"/>
          </w:tcPr>
          <w:p w:rsidR="001C07E4" w:rsidRPr="000F7021" w:rsidRDefault="00E80594" w:rsidP="0059330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40,00</w:t>
            </w:r>
          </w:p>
        </w:tc>
        <w:tc>
          <w:tcPr>
            <w:tcW w:w="1129" w:type="dxa"/>
            <w:vAlign w:val="center"/>
          </w:tcPr>
          <w:p w:rsidR="001C07E4" w:rsidRPr="000F7021" w:rsidRDefault="00E80594" w:rsidP="0059330A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91,27</w:t>
            </w:r>
          </w:p>
        </w:tc>
      </w:tr>
      <w:tr w:rsidR="001C07E4" w:rsidRPr="000F7021" w:rsidTr="00C61F9C">
        <w:trPr>
          <w:jc w:val="center"/>
        </w:trPr>
        <w:tc>
          <w:tcPr>
            <w:tcW w:w="4248" w:type="dxa"/>
            <w:shd w:val="clear" w:color="auto" w:fill="auto"/>
            <w:vAlign w:val="center"/>
          </w:tcPr>
          <w:p w:rsidR="00C61F9C" w:rsidRPr="00C61F9C" w:rsidRDefault="00C61F9C" w:rsidP="00C61F9C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lastRenderedPageBreak/>
              <w:t xml:space="preserve">3/ </w:t>
            </w:r>
            <w:proofErr w:type="spellStart"/>
            <w:r w:rsidRPr="00C61F9C">
              <w:rPr>
                <w:rFonts w:eastAsia="Times New Roman"/>
                <w:sz w:val="22"/>
                <w:szCs w:val="22"/>
                <w:lang w:eastAsia="pl-PL"/>
              </w:rPr>
              <w:t>Decsoft</w:t>
            </w:r>
            <w:proofErr w:type="spellEnd"/>
            <w:r w:rsidRPr="00C61F9C">
              <w:rPr>
                <w:rFonts w:eastAsia="Times New Roman"/>
                <w:sz w:val="22"/>
                <w:szCs w:val="22"/>
                <w:lang w:eastAsia="pl-PL"/>
              </w:rPr>
              <w:t xml:space="preserve"> S.A.</w:t>
            </w:r>
          </w:p>
          <w:p w:rsidR="00C61F9C" w:rsidRPr="00C61F9C" w:rsidRDefault="00C61F9C" w:rsidP="00C61F9C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C61F9C">
              <w:rPr>
                <w:rFonts w:eastAsia="Times New Roman"/>
                <w:sz w:val="22"/>
                <w:szCs w:val="22"/>
                <w:lang w:eastAsia="pl-PL"/>
              </w:rPr>
              <w:t>Al. Jerozolimskie 179</w:t>
            </w:r>
          </w:p>
          <w:p w:rsidR="001C07E4" w:rsidRPr="000F7021" w:rsidRDefault="00C61F9C" w:rsidP="00C61F9C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C61F9C">
              <w:rPr>
                <w:rFonts w:eastAsia="Times New Roman"/>
                <w:sz w:val="22"/>
                <w:szCs w:val="22"/>
                <w:lang w:eastAsia="pl-PL"/>
              </w:rPr>
              <w:t>02-222 Warszawa</w:t>
            </w:r>
          </w:p>
        </w:tc>
        <w:tc>
          <w:tcPr>
            <w:tcW w:w="1984" w:type="dxa"/>
            <w:vAlign w:val="center"/>
          </w:tcPr>
          <w:p w:rsidR="001C07E4" w:rsidRPr="000F7021" w:rsidRDefault="00E80594" w:rsidP="0059330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42,97</w:t>
            </w:r>
          </w:p>
        </w:tc>
        <w:tc>
          <w:tcPr>
            <w:tcW w:w="1701" w:type="dxa"/>
            <w:vAlign w:val="center"/>
          </w:tcPr>
          <w:p w:rsidR="001C07E4" w:rsidRPr="000F7021" w:rsidRDefault="00E80594" w:rsidP="0059330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32,00</w:t>
            </w:r>
          </w:p>
        </w:tc>
        <w:tc>
          <w:tcPr>
            <w:tcW w:w="1129" w:type="dxa"/>
            <w:vAlign w:val="center"/>
          </w:tcPr>
          <w:p w:rsidR="001C07E4" w:rsidRPr="000F7021" w:rsidRDefault="00E80594" w:rsidP="0059330A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74,97</w:t>
            </w:r>
          </w:p>
        </w:tc>
      </w:tr>
      <w:tr w:rsidR="001C07E4" w:rsidRPr="000F7021" w:rsidTr="00C61F9C">
        <w:trPr>
          <w:jc w:val="center"/>
        </w:trPr>
        <w:tc>
          <w:tcPr>
            <w:tcW w:w="4248" w:type="dxa"/>
            <w:shd w:val="clear" w:color="auto" w:fill="auto"/>
            <w:vAlign w:val="center"/>
          </w:tcPr>
          <w:p w:rsidR="00C61F9C" w:rsidRPr="00C61F9C" w:rsidRDefault="00C61F9C" w:rsidP="00C61F9C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 xml:space="preserve">2/ </w:t>
            </w:r>
            <w:r w:rsidRPr="00C61F9C">
              <w:rPr>
                <w:rFonts w:eastAsia="Times New Roman"/>
                <w:sz w:val="22"/>
                <w:szCs w:val="22"/>
                <w:lang w:eastAsia="pl-PL"/>
              </w:rPr>
              <w:t xml:space="preserve">Monolit IT </w:t>
            </w:r>
          </w:p>
          <w:p w:rsidR="001C07E4" w:rsidRPr="000F7021" w:rsidRDefault="00C61F9C" w:rsidP="00C61F9C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C61F9C">
              <w:rPr>
                <w:rFonts w:eastAsia="Times New Roman"/>
                <w:sz w:val="22"/>
                <w:szCs w:val="22"/>
                <w:lang w:eastAsia="pl-PL"/>
              </w:rPr>
              <w:t>Ul. Warsztatowa 12, 81-341 Gdynia</w:t>
            </w:r>
          </w:p>
        </w:tc>
        <w:tc>
          <w:tcPr>
            <w:tcW w:w="1984" w:type="dxa"/>
            <w:vAlign w:val="center"/>
          </w:tcPr>
          <w:p w:rsidR="001C07E4" w:rsidRPr="000F7021" w:rsidRDefault="00E80594" w:rsidP="0059330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29,48</w:t>
            </w:r>
          </w:p>
        </w:tc>
        <w:tc>
          <w:tcPr>
            <w:tcW w:w="1701" w:type="dxa"/>
            <w:vAlign w:val="center"/>
          </w:tcPr>
          <w:p w:rsidR="001C07E4" w:rsidRPr="000F7021" w:rsidRDefault="006D54DB" w:rsidP="0059330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 </w:t>
            </w:r>
            <w:r w:rsidR="00E46D09">
              <w:rPr>
                <w:bCs/>
                <w:sz w:val="22"/>
                <w:szCs w:val="22"/>
              </w:rPr>
              <w:t xml:space="preserve"> </w:t>
            </w:r>
            <w:r w:rsidR="003E07D6">
              <w:rPr>
                <w:bCs/>
                <w:sz w:val="22"/>
                <w:szCs w:val="22"/>
              </w:rPr>
              <w:t xml:space="preserve"> </w:t>
            </w:r>
            <w:bookmarkStart w:id="0" w:name="_GoBack"/>
            <w:bookmarkEnd w:id="0"/>
            <w:r w:rsidR="00E80594">
              <w:rPr>
                <w:bCs/>
                <w:sz w:val="22"/>
                <w:szCs w:val="22"/>
              </w:rPr>
              <w:t>32,00</w:t>
            </w:r>
          </w:p>
        </w:tc>
        <w:tc>
          <w:tcPr>
            <w:tcW w:w="1129" w:type="dxa"/>
            <w:vAlign w:val="center"/>
          </w:tcPr>
          <w:p w:rsidR="001C07E4" w:rsidRPr="000F7021" w:rsidRDefault="00E80594" w:rsidP="0059330A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61,48</w:t>
            </w:r>
          </w:p>
        </w:tc>
      </w:tr>
    </w:tbl>
    <w:p w:rsidR="00153818" w:rsidRDefault="00153818"/>
    <w:p w:rsidR="00A57285" w:rsidRDefault="00A57285" w:rsidP="00153818">
      <w:pPr>
        <w:rPr>
          <w:sz w:val="22"/>
          <w:szCs w:val="22"/>
          <w:u w:val="single"/>
        </w:rPr>
      </w:pPr>
    </w:p>
    <w:p w:rsidR="003E3AE2" w:rsidRDefault="003E3AE2">
      <w:pPr>
        <w:rPr>
          <w:sz w:val="22"/>
          <w:szCs w:val="22"/>
        </w:rPr>
      </w:pPr>
    </w:p>
    <w:p w:rsidR="00C73825" w:rsidRPr="00E846DD" w:rsidRDefault="00C73825">
      <w:pPr>
        <w:rPr>
          <w:sz w:val="22"/>
          <w:szCs w:val="22"/>
        </w:rPr>
      </w:pPr>
    </w:p>
    <w:p w:rsidR="00E846DD" w:rsidRPr="00E846DD" w:rsidRDefault="0040660F" w:rsidP="00E846DD">
      <w:pPr>
        <w:jc w:val="right"/>
        <w:rPr>
          <w:sz w:val="22"/>
          <w:szCs w:val="22"/>
        </w:rPr>
      </w:pPr>
      <w:r>
        <w:rPr>
          <w:sz w:val="22"/>
          <w:szCs w:val="22"/>
        </w:rPr>
        <w:t>Kanclerz UKW</w:t>
      </w:r>
    </w:p>
    <w:p w:rsidR="00E846DD" w:rsidRPr="00E846DD" w:rsidRDefault="00E846DD" w:rsidP="00E846DD">
      <w:pPr>
        <w:jc w:val="right"/>
        <w:rPr>
          <w:sz w:val="22"/>
          <w:szCs w:val="22"/>
        </w:rPr>
      </w:pPr>
      <w:r w:rsidRPr="00E846DD">
        <w:rPr>
          <w:sz w:val="22"/>
          <w:szCs w:val="22"/>
        </w:rPr>
        <w:t xml:space="preserve">mgr </w:t>
      </w:r>
      <w:r w:rsidR="00C95147">
        <w:rPr>
          <w:sz w:val="22"/>
          <w:szCs w:val="22"/>
        </w:rPr>
        <w:t>Renata Malak</w:t>
      </w:r>
    </w:p>
    <w:sectPr w:rsidR="00E846DD" w:rsidRPr="00E846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0F6C49"/>
    <w:multiLevelType w:val="hybridMultilevel"/>
    <w:tmpl w:val="CEDAFFB4"/>
    <w:lvl w:ilvl="0" w:tplc="592C7D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818"/>
    <w:rsid w:val="000B2E09"/>
    <w:rsid w:val="000B7BA6"/>
    <w:rsid w:val="000E1E97"/>
    <w:rsid w:val="00112BE1"/>
    <w:rsid w:val="00153818"/>
    <w:rsid w:val="001A3576"/>
    <w:rsid w:val="001C07E4"/>
    <w:rsid w:val="001E06C9"/>
    <w:rsid w:val="003268E2"/>
    <w:rsid w:val="00333723"/>
    <w:rsid w:val="00343D56"/>
    <w:rsid w:val="00344712"/>
    <w:rsid w:val="00376743"/>
    <w:rsid w:val="00376F7A"/>
    <w:rsid w:val="003E07D6"/>
    <w:rsid w:val="003E3AE2"/>
    <w:rsid w:val="0040660F"/>
    <w:rsid w:val="00445971"/>
    <w:rsid w:val="004B66D7"/>
    <w:rsid w:val="004E60B9"/>
    <w:rsid w:val="005003AA"/>
    <w:rsid w:val="00543D40"/>
    <w:rsid w:val="00555479"/>
    <w:rsid w:val="005C7C86"/>
    <w:rsid w:val="005D21CA"/>
    <w:rsid w:val="005F43BF"/>
    <w:rsid w:val="00637AD5"/>
    <w:rsid w:val="006A10C5"/>
    <w:rsid w:val="006D54DB"/>
    <w:rsid w:val="00844200"/>
    <w:rsid w:val="00853CC5"/>
    <w:rsid w:val="00895BCF"/>
    <w:rsid w:val="008B5E19"/>
    <w:rsid w:val="008B6986"/>
    <w:rsid w:val="008D3404"/>
    <w:rsid w:val="008F2B3D"/>
    <w:rsid w:val="009C70DB"/>
    <w:rsid w:val="00A1411A"/>
    <w:rsid w:val="00A412E9"/>
    <w:rsid w:val="00A5232D"/>
    <w:rsid w:val="00A57285"/>
    <w:rsid w:val="00AB5D1B"/>
    <w:rsid w:val="00AB67B9"/>
    <w:rsid w:val="00B011BF"/>
    <w:rsid w:val="00B41306"/>
    <w:rsid w:val="00B65239"/>
    <w:rsid w:val="00BD28F8"/>
    <w:rsid w:val="00C61F9C"/>
    <w:rsid w:val="00C73825"/>
    <w:rsid w:val="00C95147"/>
    <w:rsid w:val="00CA5E44"/>
    <w:rsid w:val="00CB68A5"/>
    <w:rsid w:val="00CE5D1D"/>
    <w:rsid w:val="00D204DA"/>
    <w:rsid w:val="00D97ED5"/>
    <w:rsid w:val="00DB2283"/>
    <w:rsid w:val="00E03F74"/>
    <w:rsid w:val="00E06045"/>
    <w:rsid w:val="00E46D09"/>
    <w:rsid w:val="00E60B76"/>
    <w:rsid w:val="00E80594"/>
    <w:rsid w:val="00E846DD"/>
    <w:rsid w:val="00EA5B89"/>
    <w:rsid w:val="00F94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00A65D19-ED7F-4E24-B645-DD6869575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53818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153818"/>
    <w:pPr>
      <w:suppressLineNumbers/>
    </w:pPr>
    <w:rPr>
      <w:rFonts w:cs="Times New Roman"/>
      <w:kern w:val="0"/>
      <w:lang w:bidi="ar-SA"/>
    </w:rPr>
  </w:style>
  <w:style w:type="paragraph" w:styleId="Tekstpodstawowywcity2">
    <w:name w:val="Body Text Indent 2"/>
    <w:aliases w:val=" Znak"/>
    <w:basedOn w:val="Normalny"/>
    <w:link w:val="Tekstpodstawowywcity2Znak"/>
    <w:rsid w:val="00153818"/>
    <w:pPr>
      <w:widowControl/>
      <w:suppressAutoHyphens w:val="0"/>
      <w:spacing w:line="360" w:lineRule="auto"/>
      <w:ind w:firstLine="708"/>
      <w:jc w:val="both"/>
    </w:pPr>
    <w:rPr>
      <w:rFonts w:eastAsia="Times New Roman" w:cs="Times New Roman"/>
      <w:kern w:val="0"/>
      <w:lang w:eastAsia="pl-PL" w:bidi="ar-SA"/>
    </w:rPr>
  </w:style>
  <w:style w:type="character" w:customStyle="1" w:styleId="Tekstpodstawowywcity2Znak">
    <w:name w:val="Tekst podstawowy wcięty 2 Znak"/>
    <w:aliases w:val=" Znak Znak"/>
    <w:basedOn w:val="Domylnaczcionkaakapitu"/>
    <w:link w:val="Tekstpodstawowywcity2"/>
    <w:rsid w:val="00153818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WW8Num2z0">
    <w:name w:val="WW8Num2z0"/>
    <w:rsid w:val="00153818"/>
    <w:rPr>
      <w:rFonts w:ascii="Symbol" w:hAnsi="Symbol"/>
    </w:rPr>
  </w:style>
  <w:style w:type="paragraph" w:styleId="Akapitzlist">
    <w:name w:val="List Paragraph"/>
    <w:basedOn w:val="Normalny"/>
    <w:uiPriority w:val="34"/>
    <w:qFormat/>
    <w:rsid w:val="00555479"/>
    <w:pPr>
      <w:ind w:left="720"/>
      <w:contextualSpacing/>
    </w:pPr>
    <w:rPr>
      <w:rFonts w:cs="Mangal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03F74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3F74"/>
    <w:rPr>
      <w:rFonts w:ascii="Segoe UI" w:eastAsia="Lucida Sans Unicode" w:hAnsi="Segoe UI" w:cs="Mangal"/>
      <w:kern w:val="2"/>
      <w:sz w:val="18"/>
      <w:szCs w:val="16"/>
      <w:lang w:eastAsia="hi-IN" w:bidi="hi-IN"/>
    </w:rPr>
  </w:style>
  <w:style w:type="paragraph" w:styleId="NormalnyWeb">
    <w:name w:val="Normal (Web)"/>
    <w:basedOn w:val="Normalny"/>
    <w:uiPriority w:val="99"/>
    <w:semiHidden/>
    <w:unhideWhenUsed/>
    <w:rsid w:val="005F43BF"/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714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282</Words>
  <Characters>1696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cp:lastPrinted>2018-02-22T12:18:00Z</cp:lastPrinted>
  <dcterms:created xsi:type="dcterms:W3CDTF">2018-02-22T12:04:00Z</dcterms:created>
  <dcterms:modified xsi:type="dcterms:W3CDTF">2018-02-22T13:20:00Z</dcterms:modified>
</cp:coreProperties>
</file>