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E33" w:rsidRDefault="00F23E33" w:rsidP="00F23E33">
      <w:pPr>
        <w:suppressAutoHyphens/>
        <w:spacing w:after="0" w:line="240" w:lineRule="auto"/>
        <w:jc w:val="right"/>
        <w:rPr>
          <w:rFonts w:ascii="Book Antiqua" w:eastAsia="Calibri" w:hAnsi="Book Antiqua" w:cs="Calibri"/>
          <w:color w:val="000000"/>
          <w:lang w:eastAsia="ar-SA"/>
        </w:rPr>
      </w:pPr>
      <w:r>
        <w:rPr>
          <w:rFonts w:ascii="Book Antiqua" w:eastAsia="Calibri" w:hAnsi="Book Antiqua" w:cs="Questrial"/>
          <w:color w:val="000000"/>
          <w:sz w:val="20"/>
          <w:szCs w:val="20"/>
          <w:lang w:eastAsia="ar-SA"/>
        </w:rPr>
        <w:t xml:space="preserve">Bydgoszcz, dnia </w:t>
      </w:r>
      <w:r>
        <w:rPr>
          <w:rFonts w:ascii="Book Antiqua" w:eastAsia="Calibri" w:hAnsi="Book Antiqua" w:cs="Questrial"/>
          <w:sz w:val="20"/>
          <w:szCs w:val="20"/>
          <w:lang w:eastAsia="ar-SA"/>
        </w:rPr>
        <w:t>12.03.2018</w:t>
      </w:r>
      <w:r>
        <w:rPr>
          <w:rFonts w:ascii="Book Antiqua" w:eastAsia="Calibri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F23E33" w:rsidRDefault="00F23E33" w:rsidP="00F23E33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F23E33" w:rsidRDefault="00F23E33" w:rsidP="00F23E33">
      <w:pPr>
        <w:suppressAutoHyphens/>
        <w:spacing w:after="0" w:line="240" w:lineRule="auto"/>
        <w:jc w:val="center"/>
        <w:rPr>
          <w:rFonts w:ascii="Book Antiqua" w:eastAsia="Calibri" w:hAnsi="Book Antiqua" w:cs="Calibri"/>
          <w:color w:val="000000"/>
          <w:lang w:eastAsia="ar-SA"/>
        </w:rPr>
      </w:pPr>
    </w:p>
    <w:p w:rsidR="00F23E33" w:rsidRDefault="00F23E33" w:rsidP="00F23E33">
      <w:pPr>
        <w:suppressAutoHyphens/>
        <w:spacing w:after="0" w:line="240" w:lineRule="auto"/>
        <w:jc w:val="center"/>
        <w:rPr>
          <w:rFonts w:ascii="Book Antiqua" w:eastAsia="Calibri" w:hAnsi="Book Antiqua" w:cs="Calibri"/>
          <w:color w:val="000000"/>
          <w:lang w:eastAsia="ar-SA"/>
        </w:rPr>
      </w:pPr>
      <w:r>
        <w:rPr>
          <w:rFonts w:ascii="Book Antiqua" w:eastAsia="Calibri" w:hAnsi="Book Antiqua" w:cs="Calibri"/>
          <w:noProof/>
          <w:color w:val="000000"/>
          <w:lang w:eastAsia="pl-PL"/>
        </w:rPr>
        <w:drawing>
          <wp:inline distT="0" distB="0" distL="0" distR="0">
            <wp:extent cx="3609340" cy="105283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E33" w:rsidRDefault="00F23E33" w:rsidP="00F23E33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F23E33" w:rsidRDefault="00F23E33" w:rsidP="00F23E33">
      <w:pPr>
        <w:suppressAutoHyphens/>
        <w:spacing w:after="0" w:line="240" w:lineRule="auto"/>
        <w:ind w:firstLine="540"/>
        <w:jc w:val="center"/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Uniwersytet Kazimierza Wielkiego w Bydgoszczy</w:t>
      </w:r>
    </w:p>
    <w:p w:rsidR="00F23E33" w:rsidRDefault="00F23E33" w:rsidP="00F23E33">
      <w:pPr>
        <w:suppressAutoHyphens/>
        <w:spacing w:after="0" w:line="240" w:lineRule="auto"/>
        <w:ind w:left="540"/>
        <w:jc w:val="center"/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Adres: 85-064 Bydgoszcz,</w:t>
      </w:r>
    </w:p>
    <w:p w:rsidR="00F23E33" w:rsidRDefault="00F23E33" w:rsidP="00F23E33">
      <w:pPr>
        <w:suppressAutoHyphens/>
        <w:spacing w:after="0" w:line="240" w:lineRule="auto"/>
        <w:ind w:left="540"/>
        <w:jc w:val="center"/>
        <w:rPr>
          <w:rFonts w:ascii="Book Antiqua" w:eastAsia="Calibri" w:hAnsi="Book Antiqua" w:cs="Calibri"/>
          <w:color w:val="00000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ul. Chodkiewicza 30</w:t>
      </w:r>
    </w:p>
    <w:p w:rsidR="00F23E33" w:rsidRDefault="00F23E33" w:rsidP="00F23E33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F23E33" w:rsidRDefault="00F23E33" w:rsidP="00F23E33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F23E33" w:rsidRDefault="00F23E33" w:rsidP="00F23E33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8"/>
          <w:szCs w:val="28"/>
          <w:lang w:eastAsia="ar-SA"/>
        </w:rPr>
        <w:t>ZAPYTANIE OFERTOWE NR UKW/DZP-282-ZO-32</w:t>
      </w:r>
      <w:r w:rsidR="009C5847">
        <w:rPr>
          <w:rFonts w:ascii="Book Antiqua" w:eastAsia="Calibri" w:hAnsi="Book Antiqua" w:cs="Times New Roman"/>
          <w:b/>
          <w:bCs/>
          <w:color w:val="000000"/>
          <w:sz w:val="28"/>
          <w:szCs w:val="28"/>
          <w:lang w:eastAsia="ar-SA"/>
        </w:rPr>
        <w:t>/2018</w:t>
      </w:r>
    </w:p>
    <w:p w:rsidR="00F23E33" w:rsidRDefault="00F23E33" w:rsidP="00F23E33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F23E33" w:rsidRDefault="00F23E33" w:rsidP="00F23E33">
      <w:pPr>
        <w:suppressAutoHyphens/>
        <w:spacing w:after="0" w:line="360" w:lineRule="auto"/>
        <w:ind w:firstLine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F23E33" w:rsidRDefault="00F23E33" w:rsidP="00F23E33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F23E33" w:rsidRDefault="00F23E33" w:rsidP="000842E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 xml:space="preserve">Dostawa i montaż fabrycznie </w:t>
      </w:r>
      <w:r w:rsidR="000842EF" w:rsidRPr="000842EF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 xml:space="preserve">nowej rolety aluminiowej </w:t>
      </w:r>
      <w:r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na potrzeby Uniwersytetu Kazimierza Wielkiego  w Bydgoszczy</w:t>
      </w:r>
    </w:p>
    <w:p w:rsidR="00F23E33" w:rsidRDefault="00F23E33" w:rsidP="00F23E3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usługa</w:t>
      </w:r>
    </w:p>
    <w:p w:rsidR="00F23E33" w:rsidRDefault="00F23E33" w:rsidP="00F23E3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3.1 Przedmiotem zamówienia jest dostawa i montaż fabrycznie nowej rolety aluminiowej </w:t>
      </w:r>
      <w:r w:rsidR="005E613A">
        <w:rPr>
          <w:rFonts w:ascii="Book Antiqua" w:eastAsia="Calibri" w:hAnsi="Book Antiqua" w:cs="Book Antiqua"/>
          <w:bCs/>
          <w:sz w:val="20"/>
          <w:szCs w:val="20"/>
          <w:lang w:eastAsia="pl-PL"/>
        </w:rPr>
        <w:br/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w budynku UKW w Bydgoszczy  przy ul. Mikołaja Kopernika </w:t>
      </w:r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>1.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Wymagania:</w:t>
      </w:r>
    </w:p>
    <w:p w:rsidR="00F23E33" w:rsidRPr="00F23E33" w:rsidRDefault="00F23E33" w:rsidP="00F23E33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>wymiary rolety :  2550 (</w:t>
      </w:r>
      <w:proofErr w:type="spellStart"/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>szer</w:t>
      </w:r>
      <w:proofErr w:type="spellEnd"/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>)  x  2530 (wysokość)</w:t>
      </w:r>
    </w:p>
    <w:p w:rsidR="00F23E33" w:rsidRPr="00F23E33" w:rsidRDefault="00F23E33" w:rsidP="00F23E33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>kolor  rolety     :  biały</w:t>
      </w:r>
    </w:p>
    <w:p w:rsidR="00F23E33" w:rsidRPr="00F23E33" w:rsidRDefault="00F23E33" w:rsidP="00F23E33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>podnoszenie rolety  :  ręczne</w:t>
      </w:r>
    </w:p>
    <w:p w:rsidR="00F23E33" w:rsidRPr="00F23E33" w:rsidRDefault="00F23E33" w:rsidP="00F23E33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>zabezpieczenie  :  zamek  baskwilowy</w:t>
      </w:r>
    </w:p>
    <w:p w:rsidR="00F23E33" w:rsidRPr="00F23E33" w:rsidRDefault="00F23E33" w:rsidP="00F23E33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>materiał  rolety  :  aluminium profil  pancerza  :  PA43</w:t>
      </w:r>
    </w:p>
    <w:p w:rsidR="00F23E33" w:rsidRPr="00F23E33" w:rsidRDefault="00F23E33" w:rsidP="00F23E33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>wygląd  pancerza  :  bez  perforacji</w:t>
      </w:r>
    </w:p>
    <w:p w:rsidR="00F23E33" w:rsidRPr="00F23E33" w:rsidRDefault="00F23E33" w:rsidP="00F23E33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>ilość  kluczy  zamka -  standard</w:t>
      </w:r>
    </w:p>
    <w:p w:rsidR="00F23E33" w:rsidRPr="00F23E33" w:rsidRDefault="00F23E33" w:rsidP="00F23E33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>gwarancja  na  wykonaną usługę  :  24   miesiące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 xml:space="preserve">Przed przystąpieniem do </w:t>
      </w:r>
      <w:r w:rsidR="00163539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realizacji zamówienia</w:t>
      </w:r>
      <w:r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 xml:space="preserve"> Wykonawca dokona dokładnego pomiaru </w:t>
      </w:r>
      <w:r w:rsidR="009C5847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wskazanego przez Zamawiającego miejsca</w:t>
      </w:r>
      <w:r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 xml:space="preserve"> </w:t>
      </w:r>
      <w:r w:rsidR="009C5847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montażu.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</w:pPr>
    </w:p>
    <w:p w:rsidR="00F23E33" w:rsidRDefault="00F23E33" w:rsidP="00F23E33">
      <w:pPr>
        <w:shd w:val="clear" w:color="auto" w:fill="FFFFFF"/>
        <w:suppressAutoHyphens/>
        <w:spacing w:after="0" w:line="360" w:lineRule="auto"/>
        <w:ind w:left="360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3.2 Zamawiający wymaga, aby p</w:t>
      </w:r>
      <w:r>
        <w:rPr>
          <w:rFonts w:ascii="Book Antiqua" w:eastAsia="Calibri" w:hAnsi="Book Antiqua"/>
          <w:sz w:val="20"/>
          <w:szCs w:val="20"/>
        </w:rPr>
        <w:t>rzedmiot zamówienia:</w:t>
      </w:r>
    </w:p>
    <w:p w:rsidR="00F23E33" w:rsidRDefault="00F23E33" w:rsidP="00F23E33">
      <w:pPr>
        <w:pStyle w:val="Akapitzlist"/>
        <w:numPr>
          <w:ilvl w:val="0"/>
          <w:numId w:val="3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spełniał wszystkie wymagane parametry techniczne i użytkowe</w:t>
      </w:r>
    </w:p>
    <w:p w:rsidR="00F23E33" w:rsidRDefault="00F23E33" w:rsidP="00F23E33">
      <w:pPr>
        <w:pStyle w:val="Akapitzlist"/>
        <w:numPr>
          <w:ilvl w:val="0"/>
          <w:numId w:val="3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lastRenderedPageBreak/>
        <w:t>posiadał wszystkie ważne certyfikaty, atesty, oraz zawiera oznaczenia i inne dokumenty wymagane prawem powszechnie obowiązującym,</w:t>
      </w:r>
    </w:p>
    <w:p w:rsidR="00F23E33" w:rsidRDefault="00F23E33" w:rsidP="00F23E33">
      <w:pPr>
        <w:pStyle w:val="Akapitzlist"/>
        <w:numPr>
          <w:ilvl w:val="0"/>
          <w:numId w:val="3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wolny od wad fizycznych i prawnych</w:t>
      </w:r>
    </w:p>
    <w:p w:rsidR="00F23E33" w:rsidRDefault="00F23E33" w:rsidP="00F23E33">
      <w:pPr>
        <w:pStyle w:val="Akapitzlist"/>
        <w:numPr>
          <w:ilvl w:val="0"/>
          <w:numId w:val="3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dopuszczony do obrotu handlowego na obszarze Polski zgodnie z przepisami powszechnie obowiązującymi</w:t>
      </w:r>
    </w:p>
    <w:p w:rsidR="00F23E33" w:rsidRDefault="00F23E33" w:rsidP="00F23E33">
      <w:pPr>
        <w:pStyle w:val="Akapitzlist"/>
        <w:numPr>
          <w:ilvl w:val="0"/>
          <w:numId w:val="3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fabrycznie nowy</w:t>
      </w:r>
    </w:p>
    <w:p w:rsidR="00F23E33" w:rsidRDefault="00F23E33" w:rsidP="00F23E33">
      <w:pPr>
        <w:pStyle w:val="Akapitzlist"/>
        <w:numPr>
          <w:ilvl w:val="0"/>
          <w:numId w:val="3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spełniał wymagania w zakresie bezpieczeństwa i higieny pracy określone  w przepisach powszechnych.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3.3 Zamawiający zastrzega sobie prawo naliczania kar za niewykonanie lub nienależyte wykonanie przedmiotu zamówienia ( tj. niezgodne ze złożoną ofertą lub treścią zapytania ofertowego) w wysokości: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-   3 %  wynagrodzenia brutto za każdy rozpoczęty dzień opóźnienia w wykonaniu przedmiotu umowy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-  3 % wynagrodzenia brutto za każdy rozpoczęty dzień opóźnienia w usunięciu wad stwierdzonych i  zgłoszonych w okresie gwarancji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- 20% wynagrodzenia brutto w razie odstąpienia od wykonania przedmiotu zamówienia przez Wykonawcę z przyczyn nie leżących po stronie  Zamawiającego.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3.4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ab/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                    5 dni od daty zgłoszenia wady.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3.5.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                           z treścią oferty i zapisami zapytania ofertowego w terminie 5 dni od daty zgłoszenia.</w:t>
      </w:r>
    </w:p>
    <w:p w:rsidR="00F23E33" w:rsidRPr="00F23E33" w:rsidRDefault="00F23E33" w:rsidP="00F23E3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bCs/>
          <w:strike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do </w:t>
      </w:r>
      <w:r w:rsidRPr="00F23E33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7 dni roboczych</w:t>
      </w:r>
      <w:r w:rsidRPr="00F23E3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od daty rozstrzygnięcia postępowania                       i przesłania zlecenia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F23E33" w:rsidRDefault="00F23E33" w:rsidP="00F23E3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W ofercie należy podać proponowaną cenę brutto w PLN za całość wykonania przedmiotu zamówienia.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powinna zawierać wszystkie koszty związane z realizacją zamówienia, w tym koszty dojazdu do obiekt</w:t>
      </w:r>
      <w:r w:rsidR="004F066C">
        <w:rPr>
          <w:rFonts w:ascii="Book Antiqua" w:eastAsia="Calibri" w:hAnsi="Book Antiqua" w:cs="Book Antiqua"/>
          <w:sz w:val="20"/>
          <w:szCs w:val="20"/>
          <w:lang w:eastAsia="pl-PL"/>
        </w:rPr>
        <w:t>u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Zamawiającego,  robocizny  itp. </w:t>
      </w:r>
    </w:p>
    <w:p w:rsidR="00F23E33" w:rsidRDefault="00F23E33" w:rsidP="00F23E3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F23E33" w:rsidRDefault="00F23E33" w:rsidP="00F23E33">
      <w:pPr>
        <w:tabs>
          <w:tab w:val="left" w:pos="0"/>
        </w:tabs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Calibri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 xml:space="preserve">b) </w:t>
      </w:r>
      <w:r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kryterium i jego </w:t>
      </w:r>
      <w:r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  <w:t>znaczenie: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b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F23E33" w:rsidTr="00F23E3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E33" w:rsidRDefault="00F23E33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23E33" w:rsidRDefault="00F23E33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E33" w:rsidRDefault="00F23E33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F23E33" w:rsidTr="00F23E3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E33" w:rsidRDefault="00F23E33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23E33" w:rsidRDefault="00F23E33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E33" w:rsidRDefault="004F066C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8</w:t>
            </w:r>
            <w:r w:rsidR="00F23E33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4F066C" w:rsidTr="00F23E3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66C" w:rsidRDefault="004F066C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F066C" w:rsidRDefault="004F066C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66C" w:rsidRDefault="004F066C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20 %</w:t>
            </w:r>
          </w:p>
        </w:tc>
      </w:tr>
      <w:tr w:rsidR="00F23E33" w:rsidTr="00F23E3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E33" w:rsidRDefault="00F23E33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23E33" w:rsidRDefault="00F23E33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E33" w:rsidRDefault="00F23E33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F23E33" w:rsidRDefault="00F23E33" w:rsidP="00F23E33">
      <w:pPr>
        <w:spacing w:after="0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Obliczenia w poszczególnych kryteriach dokonane będą z dokładnością do dwóch miejsc po przecinku.</w:t>
      </w:r>
    </w:p>
    <w:p w:rsidR="00F23E33" w:rsidRDefault="00F23E33" w:rsidP="00F23E33">
      <w:pPr>
        <w:tabs>
          <w:tab w:val="left" w:pos="0"/>
          <w:tab w:val="left" w:pos="284"/>
        </w:tabs>
        <w:spacing w:after="0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F23E33" w:rsidRDefault="00F23E33" w:rsidP="00F23E33">
      <w:pPr>
        <w:tabs>
          <w:tab w:val="left" w:pos="0"/>
          <w:tab w:val="left" w:pos="284"/>
        </w:tabs>
        <w:spacing w:after="0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F23E33" w:rsidRPr="004F066C" w:rsidRDefault="00F23E33" w:rsidP="004F066C">
      <w:pPr>
        <w:pStyle w:val="Akapitzlist"/>
        <w:numPr>
          <w:ilvl w:val="0"/>
          <w:numId w:val="9"/>
        </w:numPr>
        <w:tabs>
          <w:tab w:val="left" w:pos="0"/>
          <w:tab w:val="left" w:pos="284"/>
        </w:tabs>
        <w:autoSpaceDE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F066C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Dla kryterium</w:t>
      </w:r>
      <w:r w:rsidRPr="004F066C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„</w:t>
      </w:r>
      <w:r w:rsidRPr="004F066C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cena”</w:t>
      </w:r>
      <w:r w:rsidRPr="004F066C">
        <w:rPr>
          <w:rFonts w:ascii="Book Antiqua" w:eastAsia="Calibri" w:hAnsi="Book Antiqua" w:cs="Book Antiqua"/>
          <w:sz w:val="20"/>
          <w:szCs w:val="20"/>
          <w:lang w:eastAsia="pl-PL"/>
        </w:rPr>
        <w:t xml:space="preserve">: C = </w:t>
      </w:r>
      <w:proofErr w:type="spellStart"/>
      <w:r w:rsidRPr="004F066C">
        <w:rPr>
          <w:rFonts w:ascii="Book Antiqua" w:eastAsia="Calibri" w:hAnsi="Book Antiqua" w:cs="Book Antiqua"/>
          <w:sz w:val="20"/>
          <w:szCs w:val="20"/>
          <w:lang w:eastAsia="pl-PL"/>
        </w:rPr>
        <w:t>C</w:t>
      </w:r>
      <w:r w:rsidRPr="004F066C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4F066C">
        <w:rPr>
          <w:rFonts w:ascii="Book Antiqua" w:eastAsia="Calibri" w:hAnsi="Book Antiqua" w:cs="Book Antiqua"/>
          <w:sz w:val="20"/>
          <w:szCs w:val="20"/>
          <w:lang w:eastAsia="pl-PL"/>
        </w:rPr>
        <w:t xml:space="preserve"> / C</w:t>
      </w:r>
      <w:r w:rsidRPr="004F066C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o</w:t>
      </w:r>
      <w:r w:rsidRPr="004F066C">
        <w:rPr>
          <w:rFonts w:ascii="Book Antiqua" w:eastAsia="Calibri" w:hAnsi="Book Antiqua" w:cs="Book Antiqua"/>
          <w:sz w:val="20"/>
          <w:szCs w:val="20"/>
          <w:lang w:eastAsia="pl-PL"/>
        </w:rPr>
        <w:t xml:space="preserve"> x 100 pkt x </w:t>
      </w:r>
      <w:r w:rsidR="004F066C">
        <w:rPr>
          <w:rFonts w:ascii="Book Antiqua" w:eastAsia="Calibri" w:hAnsi="Book Antiqua" w:cs="Book Antiqua"/>
          <w:sz w:val="20"/>
          <w:szCs w:val="20"/>
          <w:lang w:eastAsia="pl-PL"/>
        </w:rPr>
        <w:t>8</w:t>
      </w:r>
      <w:r w:rsidRPr="004F066C">
        <w:rPr>
          <w:rFonts w:ascii="Book Antiqua" w:eastAsia="Calibri" w:hAnsi="Book Antiqua" w:cs="Book Antiqua"/>
          <w:sz w:val="20"/>
          <w:szCs w:val="20"/>
          <w:lang w:eastAsia="pl-PL"/>
        </w:rPr>
        <w:t>0%</w:t>
      </w:r>
    </w:p>
    <w:p w:rsidR="00F23E33" w:rsidRDefault="00F23E33" w:rsidP="00F23E33">
      <w:pPr>
        <w:tabs>
          <w:tab w:val="left" w:pos="0"/>
          <w:tab w:val="left" w:pos="284"/>
        </w:tabs>
        <w:autoSpaceDE w:val="0"/>
        <w:spacing w:after="0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F23E33" w:rsidRDefault="00F23E33" w:rsidP="00F23E33">
      <w:pPr>
        <w:tabs>
          <w:tab w:val="left" w:pos="0"/>
          <w:tab w:val="left" w:pos="284"/>
        </w:tabs>
        <w:autoSpaceDE w:val="0"/>
        <w:spacing w:after="0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F23E33" w:rsidRDefault="00F23E33" w:rsidP="00F23E33">
      <w:pPr>
        <w:tabs>
          <w:tab w:val="left" w:pos="0"/>
          <w:tab w:val="left" w:pos="284"/>
        </w:tabs>
        <w:autoSpaceDE w:val="0"/>
        <w:spacing w:after="0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F23E33" w:rsidRDefault="00F23E33" w:rsidP="00F23E33">
      <w:pPr>
        <w:tabs>
          <w:tab w:val="left" w:pos="0"/>
          <w:tab w:val="left" w:pos="284"/>
        </w:tabs>
        <w:autoSpaceDE w:val="0"/>
        <w:spacing w:after="0"/>
        <w:ind w:left="36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F23E33" w:rsidRDefault="00F23E33" w:rsidP="00F23E33">
      <w:pPr>
        <w:spacing w:after="0"/>
        <w:ind w:left="36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F23E33" w:rsidRDefault="00F23E33" w:rsidP="00F23E33">
      <w:pPr>
        <w:spacing w:after="0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Opis kryterium:</w:t>
      </w:r>
    </w:p>
    <w:p w:rsidR="00F23E33" w:rsidRDefault="00F23E33" w:rsidP="00F23E33">
      <w:pPr>
        <w:spacing w:after="0" w:line="360" w:lineRule="auto"/>
        <w:ind w:left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4F066C" w:rsidRDefault="00F23E33" w:rsidP="004F066C">
      <w:pPr>
        <w:spacing w:after="0" w:line="360" w:lineRule="auto"/>
        <w:ind w:left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4F066C">
        <w:rPr>
          <w:rFonts w:ascii="Book Antiqua" w:eastAsia="Calibri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4F066C" w:rsidRDefault="004F066C" w:rsidP="004F066C">
      <w:pPr>
        <w:spacing w:after="0" w:line="360" w:lineRule="auto"/>
        <w:ind w:left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23E33" w:rsidRPr="004F066C" w:rsidRDefault="00F23E33" w:rsidP="004F066C">
      <w:pPr>
        <w:spacing w:after="0" w:line="360" w:lineRule="auto"/>
        <w:ind w:left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kern w:val="2"/>
          <w:sz w:val="20"/>
          <w:szCs w:val="20"/>
          <w:u w:val="single"/>
          <w:lang w:eastAsia="pl-PL"/>
        </w:rPr>
        <w:t>UWAGA: ceny jednostkowe netto w formularzu cenowym należy podać z dokładnością do dwóch miejsc po przecinku.</w:t>
      </w:r>
    </w:p>
    <w:p w:rsidR="00F23E33" w:rsidRDefault="00F23E33" w:rsidP="00F23E33">
      <w:pPr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4F066C" w:rsidRPr="005E436D" w:rsidRDefault="004F066C" w:rsidP="004F066C">
      <w:pPr>
        <w:numPr>
          <w:ilvl w:val="0"/>
          <w:numId w:val="10"/>
        </w:numPr>
        <w:tabs>
          <w:tab w:val="left" w:pos="0"/>
          <w:tab w:val="left" w:pos="142"/>
        </w:tabs>
        <w:suppressAutoHyphens/>
        <w:spacing w:after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D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la kryterium „termin realizacji zamówienia”: </w:t>
      </w:r>
      <w:r w:rsidRPr="005E436D">
        <w:rPr>
          <w:rFonts w:ascii="Book Antiqua" w:hAnsi="Book Antiqua" w:cs="Book Antiqua"/>
          <w:sz w:val="20"/>
          <w:szCs w:val="20"/>
        </w:rPr>
        <w:t xml:space="preserve">T 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>d</w:t>
      </w:r>
      <w:r w:rsidRPr="005E436D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5E436D">
        <w:rPr>
          <w:rFonts w:ascii="Book Antiqua" w:hAnsi="Book Antiqua" w:cs="Book Antiqua"/>
          <w:sz w:val="20"/>
          <w:szCs w:val="20"/>
        </w:rPr>
        <w:t>T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>/T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5E436D">
        <w:rPr>
          <w:rFonts w:ascii="Book Antiqua" w:hAnsi="Book Antiqua" w:cs="Book Antiqua"/>
          <w:sz w:val="20"/>
          <w:szCs w:val="20"/>
        </w:rPr>
        <w:t>x 100 pkt x 20%</w:t>
      </w:r>
    </w:p>
    <w:p w:rsidR="004F066C" w:rsidRPr="005E436D" w:rsidRDefault="004F066C" w:rsidP="004F066C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gdzie:</w:t>
      </w:r>
    </w:p>
    <w:p w:rsidR="004F066C" w:rsidRPr="005E436D" w:rsidRDefault="004F066C" w:rsidP="004F066C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t>T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 xml:space="preserve">- przyznane punkty za termin </w:t>
      </w:r>
      <w:r>
        <w:rPr>
          <w:rFonts w:ascii="Book Antiqua" w:hAnsi="Book Antiqua" w:cs="Book Antiqua"/>
          <w:sz w:val="20"/>
          <w:szCs w:val="20"/>
        </w:rPr>
        <w:t>realizacji zamówienia</w:t>
      </w:r>
    </w:p>
    <w:p w:rsidR="004F066C" w:rsidRPr="005E436D" w:rsidRDefault="004F066C" w:rsidP="004F066C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t>T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>- najkrótszy czas realizacji zamówienia spośród ważnych ofert</w:t>
      </w:r>
    </w:p>
    <w:p w:rsidR="004F066C" w:rsidRPr="005E436D" w:rsidRDefault="004F066C" w:rsidP="004F066C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T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5E436D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F066C" w:rsidRPr="005E436D" w:rsidRDefault="004F066C" w:rsidP="004F066C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4F066C" w:rsidRPr="005E436D" w:rsidRDefault="004F066C" w:rsidP="004F066C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5E436D">
        <w:rPr>
          <w:rFonts w:ascii="Book Antiqua" w:hAnsi="Book Antiqua" w:cs="Book Antiqua"/>
          <w:sz w:val="20"/>
          <w:szCs w:val="20"/>
        </w:rPr>
        <w:t>Oceniając ofertę wg/ kryterium związanym z terminem dostawy Zamawiający będzie oceniał czas realizacji zamówienia, licząc od dnia rozstrzygnięcia postępowania  i przesłania</w:t>
      </w:r>
      <w:r>
        <w:rPr>
          <w:rFonts w:ascii="Book Antiqua" w:hAnsi="Book Antiqua" w:cs="Book Antiqua"/>
          <w:sz w:val="20"/>
          <w:szCs w:val="20"/>
        </w:rPr>
        <w:t xml:space="preserve"> zlecenia</w:t>
      </w:r>
      <w:r w:rsidRPr="005E436D"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Book Antiqua"/>
          <w:sz w:val="20"/>
          <w:szCs w:val="20"/>
        </w:rPr>
        <w:br/>
      </w:r>
      <w:r w:rsidRPr="005E436D">
        <w:rPr>
          <w:rFonts w:ascii="Book Antiqua" w:hAnsi="Book Antiqua" w:cs="Book Antiqua"/>
          <w:sz w:val="20"/>
          <w:szCs w:val="20"/>
        </w:rPr>
        <w:t xml:space="preserve">z zastrzeżeniem, że </w:t>
      </w:r>
      <w:r w:rsidRPr="005E436D">
        <w:rPr>
          <w:rFonts w:ascii="Book Antiqua" w:hAnsi="Book Antiqua" w:cs="Book Antiqua"/>
          <w:sz w:val="20"/>
          <w:szCs w:val="20"/>
          <w:u w:val="single"/>
        </w:rPr>
        <w:t>termin realizacji zamówienia nie może być dłuższy niż 7 dni roboczych.</w:t>
      </w:r>
    </w:p>
    <w:p w:rsidR="004F066C" w:rsidRPr="004F066C" w:rsidRDefault="004F066C" w:rsidP="004F066C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lastRenderedPageBreak/>
        <w:t>W kryterium tym Wykonawca może otrzymać maksymalnie 20 pkt.</w:t>
      </w:r>
    </w:p>
    <w:p w:rsidR="00F23E33" w:rsidRDefault="00F23E33" w:rsidP="00F23E33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F23E33" w:rsidRDefault="00F23E33" w:rsidP="00F23E3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4F066C" w:rsidRPr="004F066C" w:rsidRDefault="004F066C" w:rsidP="004F06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4F066C" w:rsidRPr="004F066C" w:rsidRDefault="004F066C" w:rsidP="004F06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4F066C" w:rsidRPr="004F066C" w:rsidRDefault="004F066C" w:rsidP="004F06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4F066C" w:rsidRPr="004F066C" w:rsidRDefault="004F066C" w:rsidP="004F06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4F066C" w:rsidRPr="004F066C" w:rsidRDefault="004F066C" w:rsidP="004F06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4F066C" w:rsidRDefault="004F066C" w:rsidP="004F06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4F06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F23E33" w:rsidRDefault="00F23E33" w:rsidP="004F066C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Miejsce i termin składania oferty: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F23E33" w:rsidTr="00F23E33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3E33" w:rsidRDefault="00F23E33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3E33" w:rsidRDefault="004F066C" w:rsidP="004F066C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hAnsi="Book Antiqua" w:cs="Times New Roman"/>
                <w:b/>
                <w:sz w:val="20"/>
                <w:szCs w:val="20"/>
              </w:rPr>
              <w:t>16</w:t>
            </w:r>
            <w:r w:rsidR="00F23E33">
              <w:rPr>
                <w:rFonts w:ascii="Book Antiqua" w:hAnsi="Book Antiqua" w:cs="Times New Roman"/>
                <w:b/>
                <w:sz w:val="20"/>
                <w:szCs w:val="20"/>
              </w:rPr>
              <w:t>.0</w:t>
            </w:r>
            <w:r>
              <w:rPr>
                <w:rFonts w:ascii="Book Antiqua" w:hAnsi="Book Antiqua" w:cs="Times New Roman"/>
                <w:b/>
                <w:sz w:val="20"/>
                <w:szCs w:val="20"/>
              </w:rPr>
              <w:t>3</w:t>
            </w:r>
            <w:r w:rsidR="00F23E33">
              <w:rPr>
                <w:rFonts w:ascii="Book Antiqua" w:hAnsi="Book Antiqua" w:cs="Times New Roman"/>
                <w:b/>
                <w:sz w:val="20"/>
                <w:szCs w:val="20"/>
              </w:rPr>
              <w:t>.201</w:t>
            </w:r>
            <w:r>
              <w:rPr>
                <w:rFonts w:ascii="Book Antiqua" w:hAnsi="Book Antiqua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3E33" w:rsidRDefault="00F23E33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3E33" w:rsidRDefault="00F23E33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hAnsi="Book Antiqua" w:cs="Times New Roman"/>
                <w:b/>
                <w:sz w:val="20"/>
                <w:szCs w:val="20"/>
              </w:rPr>
              <w:t>11:00</w:t>
            </w:r>
          </w:p>
        </w:tc>
      </w:tr>
    </w:tbl>
    <w:p w:rsidR="00F23E33" w:rsidRDefault="00F23E33" w:rsidP="00F23E33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br w:type="textWrapping" w:clear="all"/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F23E33" w:rsidRDefault="00F23E33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Nazwa i adres Zamawiającego: </w:t>
      </w:r>
    </w:p>
    <w:p w:rsidR="00F23E33" w:rsidRDefault="00F23E33" w:rsidP="00F23E33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Uniwersytet Kazimierza Wielkiego w Bydgoszczy</w:t>
      </w:r>
    </w:p>
    <w:p w:rsidR="00F23E33" w:rsidRDefault="00F23E33" w:rsidP="00F23E33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ul. Chodkiewicza 30, 85-064 Bydgoszcz,</w:t>
      </w:r>
    </w:p>
    <w:p w:rsidR="00F23E33" w:rsidRDefault="00F23E33" w:rsidP="00F23E33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lastRenderedPageBreak/>
        <w:t>Tytuł zamówienia:</w:t>
      </w:r>
      <w:r>
        <w:rPr>
          <w:rFonts w:ascii="Book Antiqua" w:eastAsia="Calibri" w:hAnsi="Book Antiqua" w:cs="Calibri"/>
        </w:rPr>
        <w:t xml:space="preserve"> 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Dostawa i montaż fabrycznie </w:t>
      </w:r>
      <w:r w:rsidR="000842EF" w:rsidRPr="000842EF">
        <w:rPr>
          <w:rFonts w:ascii="Book Antiqua" w:eastAsia="Calibri" w:hAnsi="Book Antiqua" w:cs="Book Antiqua"/>
          <w:bCs/>
          <w:sz w:val="20"/>
          <w:szCs w:val="20"/>
        </w:rPr>
        <w:t>nowej rolety aluminiowej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 na potrzeby Uniwersytetu Kazimierza Wielkiego w Bydgoszczy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4F066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32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 w:rsidR="004F066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, nie otwierać przed </w:t>
      </w:r>
      <w:r w:rsidR="004F066C">
        <w:rPr>
          <w:rFonts w:ascii="Book Antiqua" w:eastAsia="Calibri" w:hAnsi="Book Antiqua" w:cs="Book Antiqua"/>
          <w:bCs/>
          <w:sz w:val="20"/>
          <w:szCs w:val="20"/>
        </w:rPr>
        <w:t>16.03</w:t>
      </w:r>
      <w:r>
        <w:rPr>
          <w:rFonts w:ascii="Book Antiqua" w:eastAsia="Calibri" w:hAnsi="Book Antiqua" w:cs="Book Antiqua"/>
          <w:bCs/>
          <w:sz w:val="20"/>
          <w:szCs w:val="20"/>
        </w:rPr>
        <w:t>.201</w:t>
      </w:r>
      <w:r w:rsidR="004F066C">
        <w:rPr>
          <w:rFonts w:ascii="Book Antiqua" w:eastAsia="Calibri" w:hAnsi="Book Antiqua" w:cs="Book Antiqua"/>
          <w:bCs/>
          <w:sz w:val="20"/>
          <w:szCs w:val="20"/>
        </w:rPr>
        <w:t>8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 r., godz. 11:00.</w:t>
      </w:r>
    </w:p>
    <w:p w:rsidR="00F23E33" w:rsidRDefault="00F23E33" w:rsidP="00F23E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F23E33" w:rsidRDefault="00F23E33" w:rsidP="00F23E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F23E33" w:rsidRDefault="00F23E33" w:rsidP="00F23E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F23E33" w:rsidRDefault="00F23E33" w:rsidP="00F23E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F23E33" w:rsidRDefault="00F23E33" w:rsidP="00F23E33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F23E33" w:rsidRDefault="00F23E33" w:rsidP="00F23E33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F23E33" w:rsidRDefault="00F23E33" w:rsidP="00F23E33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F23E33" w:rsidRDefault="00F23E33" w:rsidP="00F23E33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F23E33" w:rsidRDefault="00F23E33" w:rsidP="00F23E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F23E33" w:rsidRDefault="00F23E33" w:rsidP="00F23E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F23E33" w:rsidRDefault="00F23E33" w:rsidP="00F23E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F23E33" w:rsidRDefault="00F23E33" w:rsidP="00F23E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F23E33" w:rsidRDefault="00F23E33" w:rsidP="00F23E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F23E33" w:rsidRDefault="00F23E33" w:rsidP="00F23E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F23E33" w:rsidRDefault="00F23E33" w:rsidP="00F23E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F23E33" w:rsidRDefault="00F23E33" w:rsidP="00F23E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F23E33" w:rsidRDefault="00F23E33" w:rsidP="00F23E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23E33" w:rsidRDefault="00F23E33" w:rsidP="00F23E3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rachunku.</w:t>
      </w:r>
    </w:p>
    <w:p w:rsidR="00F23E33" w:rsidRDefault="00F23E33" w:rsidP="00F23E3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12.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F23E33" w:rsidRDefault="00F23E33" w:rsidP="00F23E3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F23E33" w:rsidRDefault="00F23E33" w:rsidP="00F23E3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F23E33" w:rsidRDefault="00F23E33" w:rsidP="00F23E33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F23E33" w:rsidRDefault="00F23E33" w:rsidP="00F23E33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mgr Anna Wojtylak, 52 34 19 276, </w:t>
      </w:r>
      <w:hyperlink r:id="rId7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awojtylak@ukw.edu.pl</w:t>
        </w:r>
      </w:hyperlink>
    </w:p>
    <w:p w:rsidR="00F23E33" w:rsidRDefault="00F23E33" w:rsidP="00F23E33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F23E33" w:rsidRDefault="00F23E33" w:rsidP="00F23E33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mgr Weronika Janecka, tel.: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color w:val="0000FF"/>
            <w:sz w:val="20"/>
            <w:szCs w:val="20"/>
            <w:lang w:eastAsia="ar-SA"/>
          </w:rPr>
          <w:t>zampub@ukw.edu.pl</w:t>
        </w:r>
      </w:hyperlink>
    </w:p>
    <w:p w:rsidR="00F23E33" w:rsidRDefault="00F23E33" w:rsidP="00F23E33">
      <w:pPr>
        <w:spacing w:after="0" w:line="240" w:lineRule="auto"/>
        <w:rPr>
          <w:rFonts w:ascii="Book Antiqua" w:eastAsia="Calibri" w:hAnsi="Book Antiqua" w:cs="Book Antiqua"/>
          <w:sz w:val="20"/>
          <w:szCs w:val="20"/>
        </w:rPr>
      </w:pPr>
    </w:p>
    <w:p w:rsidR="00F23E33" w:rsidRDefault="00F23E33" w:rsidP="00F23E33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F23E33" w:rsidRDefault="00F23E33" w:rsidP="00F23E33">
      <w:pPr>
        <w:suppressAutoHyphens/>
        <w:spacing w:after="0" w:line="360" w:lineRule="auto"/>
        <w:ind w:left="6120" w:hanging="5836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Załączniki:</w:t>
      </w:r>
    </w:p>
    <w:p w:rsidR="00F23E33" w:rsidRDefault="00F23E33" w:rsidP="00F23E33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Formularz ofertowy</w:t>
      </w:r>
    </w:p>
    <w:p w:rsidR="00F23E33" w:rsidRDefault="00F23E33" w:rsidP="00F23E33">
      <w:pPr>
        <w:suppressAutoHyphens/>
        <w:spacing w:after="0" w:line="360" w:lineRule="auto"/>
        <w:ind w:left="6840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F23E33" w:rsidRDefault="00F23E33" w:rsidP="00F23E3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23E33" w:rsidRPr="005E613A" w:rsidRDefault="00F23E33" w:rsidP="00F23E3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bookmarkStart w:id="0" w:name="_GoBack"/>
    </w:p>
    <w:p w:rsidR="00F23E33" w:rsidRPr="005E613A" w:rsidRDefault="00F23E33" w:rsidP="00F23E3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5E613A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F23E33" w:rsidRPr="005E613A" w:rsidRDefault="00F23E33" w:rsidP="00F23E3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F23E33" w:rsidRPr="005E613A" w:rsidRDefault="00F23E33" w:rsidP="00F23E3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5E613A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F23E33" w:rsidRPr="005E613A" w:rsidRDefault="00F23E33" w:rsidP="00F23E3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F23E33" w:rsidRPr="005E613A" w:rsidRDefault="00F23E33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bookmarkEnd w:id="0"/>
    <w:p w:rsidR="00F23E33" w:rsidRDefault="00F23E33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23E33" w:rsidRDefault="00F23E33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596B95" w:rsidRDefault="00596B95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23E33" w:rsidRDefault="00F23E33" w:rsidP="00F23E3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Załącznik nr 1</w:t>
      </w:r>
    </w:p>
    <w:p w:rsidR="00F23E33" w:rsidRDefault="00F23E33" w:rsidP="00F23E3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23E33" w:rsidRDefault="00F23E33" w:rsidP="00F23E3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23E33" w:rsidRDefault="00F23E33" w:rsidP="00F23E3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F23E33" w:rsidRDefault="00F23E33" w:rsidP="00F23E3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596B9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32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</w:t>
      </w:r>
      <w:r w:rsidR="00596B9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8</w:t>
      </w:r>
    </w:p>
    <w:p w:rsidR="00F23E33" w:rsidRDefault="00F23E33" w:rsidP="00F23E33">
      <w:pPr>
        <w:spacing w:after="0" w:line="24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F23E33" w:rsidRDefault="00F23E33" w:rsidP="00F23E3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23E33" w:rsidRDefault="00F23E33" w:rsidP="00F23E33">
      <w:pPr>
        <w:keepNext/>
        <w:numPr>
          <w:ilvl w:val="0"/>
          <w:numId w:val="6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F23E33" w:rsidRDefault="00F23E33" w:rsidP="00F23E3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23E33" w:rsidRDefault="00F23E33" w:rsidP="00F23E3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23E33" w:rsidRDefault="00F23E33" w:rsidP="00F23E3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23E33" w:rsidRDefault="00F23E33" w:rsidP="00F23E3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23E33" w:rsidRDefault="00F23E33" w:rsidP="00F23E3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23E33" w:rsidRDefault="00F23E33" w:rsidP="00F23E3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23E33" w:rsidRDefault="00F23E33" w:rsidP="00F23E3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23E33" w:rsidRDefault="00F23E33" w:rsidP="00F23E33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842EF" w:rsidRPr="000842EF" w:rsidRDefault="00F23E33" w:rsidP="000842EF">
      <w:pPr>
        <w:pStyle w:val="Akapitzlist"/>
        <w:numPr>
          <w:ilvl w:val="0"/>
          <w:numId w:val="6"/>
        </w:numPr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842EF">
        <w:rPr>
          <w:rFonts w:ascii="Book Antiqua" w:eastAsia="Calibri" w:hAnsi="Book Antiqua" w:cs="Times New Roman"/>
          <w:sz w:val="20"/>
          <w:szCs w:val="20"/>
          <w:lang w:eastAsia="pl-PL"/>
        </w:rPr>
        <w:t>Nawiązując do ogłoszenia w trybie Zapytania Ofertowego pn.: „</w:t>
      </w:r>
      <w:r w:rsidR="000842EF" w:rsidRPr="000842EF">
        <w:rPr>
          <w:rFonts w:ascii="Book Antiqua" w:eastAsia="Calibri" w:hAnsi="Book Antiqua" w:cs="Times New Roman"/>
          <w:sz w:val="20"/>
          <w:szCs w:val="20"/>
          <w:lang w:eastAsia="pl-PL"/>
        </w:rPr>
        <w:t>Dostawa i montaż fabrycznie nowej rolety aluminiowej na potrzeby Uniwersytetu Kazimierza Wielkiego  w Bydgoszczy</w:t>
      </w:r>
    </w:p>
    <w:p w:rsidR="00F23E33" w:rsidRDefault="00F23E33" w:rsidP="000842EF">
      <w:pPr>
        <w:pStyle w:val="Akapitzlist"/>
        <w:ind w:left="360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” w zakresie i na warunkach określonych w Zapytaniu Ofertowym nr UKW/DZP-282-ZO-</w:t>
      </w:r>
      <w:r w:rsidR="00596B95">
        <w:rPr>
          <w:rFonts w:ascii="Book Antiqua" w:eastAsia="Calibri" w:hAnsi="Book Antiqua" w:cs="Times New Roman"/>
          <w:sz w:val="20"/>
          <w:szCs w:val="20"/>
          <w:lang w:eastAsia="pl-PL"/>
        </w:rPr>
        <w:t>32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/201</w:t>
      </w:r>
      <w:r w:rsidR="00596B95">
        <w:rPr>
          <w:rFonts w:ascii="Book Antiqua" w:eastAsia="Calibri" w:hAnsi="Book Antiqua" w:cs="Times New Roman"/>
          <w:sz w:val="20"/>
          <w:szCs w:val="20"/>
          <w:lang w:eastAsia="pl-PL"/>
        </w:rPr>
        <w:t>8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F23E33" w:rsidRDefault="000842EF" w:rsidP="00F23E33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2.1. </w:t>
      </w:r>
      <w:r w:rsidR="00F23E3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F23E33" w:rsidRDefault="00F23E33" w:rsidP="00F23E33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F23E33" w:rsidRDefault="00F23E33" w:rsidP="00F23E33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F23E33" w:rsidRDefault="00F23E33" w:rsidP="00F23E33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podatek od towarów i usług .....................% wartość podatku  .............……….zł   </w:t>
      </w:r>
    </w:p>
    <w:p w:rsidR="00F23E33" w:rsidRDefault="00F23E33" w:rsidP="00F23E33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wartość netto  ...................</w:t>
      </w:r>
      <w:r>
        <w:rPr>
          <w:rFonts w:ascii="Book Antiqua" w:eastAsia="Calibri" w:hAnsi="Book Antiqua" w:cs="Times New Roman"/>
          <w:bCs/>
          <w:sz w:val="20"/>
          <w:szCs w:val="20"/>
          <w:lang w:eastAsia="pl-PL"/>
        </w:rPr>
        <w:t xml:space="preserve">.....................................................................................zł </w:t>
      </w:r>
    </w:p>
    <w:p w:rsidR="00F23E33" w:rsidRDefault="00F23E33" w:rsidP="00F23E33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*zaokrąglić do 2 miejsc po przecinku.</w:t>
      </w:r>
    </w:p>
    <w:tbl>
      <w:tblPr>
        <w:tblW w:w="0" w:type="auto"/>
        <w:jc w:val="right"/>
        <w:tblInd w:w="-16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567"/>
        <w:gridCol w:w="708"/>
        <w:gridCol w:w="1843"/>
        <w:gridCol w:w="709"/>
        <w:gridCol w:w="1525"/>
      </w:tblGrid>
      <w:tr w:rsidR="00596B95" w:rsidTr="000842EF">
        <w:trPr>
          <w:trHeight w:val="702"/>
          <w:jc w:val="right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j.m.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Ilość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Wartość netto</w:t>
            </w:r>
          </w:p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  <w:t>(cena jednostkowa netto x ilość sztuk)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%</w:t>
            </w:r>
          </w:p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VAT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Wartość ofertowa brutto</w:t>
            </w:r>
          </w:p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  <w:t xml:space="preserve">(wartość netto x % vat) </w:t>
            </w:r>
          </w:p>
        </w:tc>
      </w:tr>
      <w:tr w:rsidR="00596B95" w:rsidTr="000842EF">
        <w:trPr>
          <w:trHeight w:val="50"/>
          <w:jc w:val="right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B95" w:rsidRPr="00596B95" w:rsidRDefault="00596B95" w:rsidP="00596B95">
            <w:pPr>
              <w:spacing w:after="0" w:line="240" w:lineRule="auto"/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</w:pPr>
            <w:r w:rsidRPr="00596B95">
              <w:rPr>
                <w:rFonts w:ascii="Book Antiqua" w:eastAsia="Calibri" w:hAnsi="Book Antiqua" w:cs="Times New Roman"/>
                <w:b/>
                <w:color w:val="000000"/>
                <w:sz w:val="20"/>
                <w:szCs w:val="20"/>
                <w:shd w:val="clear" w:color="auto" w:fill="FFFFFF"/>
                <w:lang w:eastAsia="pl-PL"/>
              </w:rPr>
              <w:t>Dostawa i montaż fabrycznie nowej rolety aluminiowej</w:t>
            </w:r>
            <w:r>
              <w:rPr>
                <w:rFonts w:ascii="Book Antiqua" w:eastAsia="Calibri" w:hAnsi="Book Antiqua" w:cs="Times New Roman"/>
                <w:b/>
                <w:color w:val="000000"/>
                <w:sz w:val="20"/>
                <w:szCs w:val="20"/>
                <w:shd w:val="clear" w:color="auto" w:fill="FFFFFF"/>
                <w:lang w:eastAsia="pl-PL"/>
              </w:rPr>
              <w:t>:</w:t>
            </w:r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 xml:space="preserve"> </w:t>
            </w:r>
          </w:p>
          <w:p w:rsidR="00596B95" w:rsidRPr="00596B95" w:rsidRDefault="00596B95" w:rsidP="00596B95">
            <w:pPr>
              <w:tabs>
                <w:tab w:val="left" w:pos="318"/>
              </w:tabs>
              <w:spacing w:after="0" w:line="240" w:lineRule="auto"/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</w:pPr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a)</w:t>
            </w:r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ab/>
              <w:t>wymiary rolety :  2550 (</w:t>
            </w:r>
            <w:proofErr w:type="spellStart"/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szer</w:t>
            </w:r>
            <w:proofErr w:type="spellEnd"/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)  x  2530 (wysokość)</w:t>
            </w:r>
          </w:p>
          <w:p w:rsidR="00596B95" w:rsidRPr="00596B95" w:rsidRDefault="00596B95" w:rsidP="00596B95">
            <w:pPr>
              <w:tabs>
                <w:tab w:val="left" w:pos="318"/>
              </w:tabs>
              <w:spacing w:after="0" w:line="240" w:lineRule="auto"/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</w:pPr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b)</w:t>
            </w:r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ab/>
              <w:t>kolor  rolety     :  biały</w:t>
            </w:r>
          </w:p>
          <w:p w:rsidR="00596B95" w:rsidRPr="00596B95" w:rsidRDefault="00596B95" w:rsidP="00596B95">
            <w:pPr>
              <w:tabs>
                <w:tab w:val="left" w:pos="318"/>
              </w:tabs>
              <w:spacing w:after="0" w:line="240" w:lineRule="auto"/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</w:pPr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c)</w:t>
            </w:r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ab/>
              <w:t>podnoszenie rolety  :  ręczne</w:t>
            </w:r>
          </w:p>
          <w:p w:rsidR="00596B95" w:rsidRPr="00596B95" w:rsidRDefault="00596B95" w:rsidP="00596B95">
            <w:pPr>
              <w:tabs>
                <w:tab w:val="left" w:pos="318"/>
              </w:tabs>
              <w:spacing w:after="0" w:line="240" w:lineRule="auto"/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</w:pPr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d)</w:t>
            </w:r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ab/>
              <w:t>zabezpieczenie  :  zamek  baskwilowy</w:t>
            </w:r>
          </w:p>
          <w:p w:rsidR="00596B95" w:rsidRPr="00596B95" w:rsidRDefault="00596B95" w:rsidP="00596B95">
            <w:pPr>
              <w:tabs>
                <w:tab w:val="left" w:pos="318"/>
              </w:tabs>
              <w:spacing w:after="0" w:line="240" w:lineRule="auto"/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</w:pPr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e)</w:t>
            </w:r>
            <w:r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ab/>
              <w:t>materiał  rolety  :  aluminium profil  pancerza  :  PA43</w:t>
            </w:r>
          </w:p>
          <w:p w:rsidR="00596B95" w:rsidRPr="00596B95" w:rsidRDefault="009D2F2F" w:rsidP="00596B95">
            <w:pPr>
              <w:tabs>
                <w:tab w:val="left" w:pos="318"/>
              </w:tabs>
              <w:spacing w:after="0" w:line="240" w:lineRule="auto"/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</w:pPr>
            <w:r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f</w:t>
            </w:r>
            <w:r w:rsidR="00596B95"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)</w:t>
            </w:r>
            <w:r w:rsidR="00596B95"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ab/>
              <w:t>wygląd  pancerza  :  bez  perforacji</w:t>
            </w:r>
          </w:p>
          <w:p w:rsidR="00596B95" w:rsidRPr="00596B95" w:rsidRDefault="009D2F2F" w:rsidP="00596B95">
            <w:pPr>
              <w:tabs>
                <w:tab w:val="left" w:pos="318"/>
              </w:tabs>
              <w:spacing w:after="0" w:line="240" w:lineRule="auto"/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</w:pPr>
            <w:r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g</w:t>
            </w:r>
            <w:r w:rsidR="00596B95"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)</w:t>
            </w:r>
            <w:r w:rsidR="00596B95"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ab/>
              <w:t>ilość  kluczy  zamka -  standard</w:t>
            </w:r>
          </w:p>
          <w:p w:rsidR="00596B95" w:rsidRDefault="009D2F2F" w:rsidP="009D2F2F">
            <w:pPr>
              <w:tabs>
                <w:tab w:val="left" w:pos="318"/>
              </w:tabs>
              <w:spacing w:after="0" w:line="240" w:lineRule="auto"/>
              <w:rPr>
                <w:rFonts w:ascii="Book Antiqua" w:eastAsia="Calibri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h</w:t>
            </w:r>
            <w:r w:rsidR="00596B95"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)</w:t>
            </w:r>
            <w:r w:rsidR="00596B95" w:rsidRPr="00596B95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ab/>
              <w:t>gwarancja  na  wykonaną usługę  :  24   miesiące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6B95" w:rsidRDefault="00596B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6B95" w:rsidRDefault="00596B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B95" w:rsidRDefault="00596B9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F23E33" w:rsidRDefault="00F23E33" w:rsidP="00596B95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842EF" w:rsidRDefault="000842EF" w:rsidP="000842EF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842EF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2.2 Kryterium II – Termin wykonania zamówienia: ____ dni (podać ilość dni, nie więcej, niż 7 dni roboczych) licząc od daty rozstrzygnięcia postępowania i przesłania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zlecenia.</w:t>
      </w:r>
    </w:p>
    <w:p w:rsidR="000842EF" w:rsidRDefault="000842EF" w:rsidP="000842EF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23E33" w:rsidRPr="000842EF" w:rsidRDefault="00F23E33" w:rsidP="000842EF">
      <w:pPr>
        <w:numPr>
          <w:ilvl w:val="0"/>
          <w:numId w:val="6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/>
          <w:b/>
          <w:sz w:val="20"/>
          <w:szCs w:val="20"/>
        </w:rPr>
        <w:t>Oświadczam/my</w:t>
      </w:r>
      <w:r>
        <w:rPr>
          <w:rFonts w:ascii="Book Antiqua" w:eastAsia="Calibri" w:hAnsi="Book Antiqua"/>
          <w:sz w:val="20"/>
          <w:szCs w:val="20"/>
        </w:rPr>
        <w:t xml:space="preserve">, że w cenie oferty zostały uwzględnione wszystkie koszty związane                                z wykonaniem przedmiotu zamówienia (wykonanie, transport, rozładunek i montaż towaru                        w </w:t>
      </w:r>
      <w:r w:rsidR="00596B95">
        <w:rPr>
          <w:rFonts w:ascii="Book Antiqua" w:eastAsia="Calibri" w:hAnsi="Book Antiqua"/>
          <w:sz w:val="20"/>
          <w:szCs w:val="20"/>
        </w:rPr>
        <w:t>miejscu wskazanym przez</w:t>
      </w:r>
      <w:r>
        <w:rPr>
          <w:rFonts w:ascii="Book Antiqua" w:eastAsia="Calibri" w:hAnsi="Book Antiqua"/>
          <w:sz w:val="20"/>
          <w:szCs w:val="20"/>
        </w:rPr>
        <w:t xml:space="preserve"> Zamawiającego oraz wszelkie pozostałe koszty).</w:t>
      </w:r>
    </w:p>
    <w:p w:rsidR="000842EF" w:rsidRDefault="000842EF" w:rsidP="000842EF">
      <w:pPr>
        <w:shd w:val="clear" w:color="auto" w:fill="FFFFFF"/>
        <w:suppressAutoHyphens/>
        <w:spacing w:after="0"/>
        <w:ind w:left="36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</w:p>
    <w:p w:rsidR="00F23E33" w:rsidRDefault="00F23E33" w:rsidP="000842EF">
      <w:pPr>
        <w:numPr>
          <w:ilvl w:val="0"/>
          <w:numId w:val="6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 xml:space="preserve">Oświadczam/my, </w:t>
      </w:r>
      <w:r>
        <w:rPr>
          <w:rFonts w:ascii="Book Antiqua" w:eastAsia="Calibri" w:hAnsi="Book Antiqua"/>
          <w:sz w:val="20"/>
          <w:szCs w:val="20"/>
        </w:rPr>
        <w:t>że przedmiot zamówienia:</w:t>
      </w:r>
    </w:p>
    <w:p w:rsidR="00F23E33" w:rsidRDefault="00F23E33" w:rsidP="000842EF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 wszystkie wymagane parametry techniczne i użytkowe</w:t>
      </w:r>
    </w:p>
    <w:p w:rsidR="00F23E33" w:rsidRDefault="00F23E33" w:rsidP="000842EF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F23E33" w:rsidRDefault="00F23E33" w:rsidP="000842EF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wolny od wad fizycznych i prawnych</w:t>
      </w:r>
    </w:p>
    <w:p w:rsidR="00F23E33" w:rsidRDefault="00F23E33" w:rsidP="000842EF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dopuszczony do obrotu handlowego na obszarze Polski zgodnie z przepisami powszechnie obowiązującymi</w:t>
      </w:r>
    </w:p>
    <w:p w:rsidR="00F23E33" w:rsidRDefault="00F23E33" w:rsidP="000842EF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fabrycznie nowy</w:t>
      </w:r>
    </w:p>
    <w:p w:rsidR="00F23E33" w:rsidRDefault="00F23E33" w:rsidP="000842EF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 wymagania w zakresie bezpieczeństwa i higieny pracy określone  w przepisach powszechnych.</w:t>
      </w:r>
    </w:p>
    <w:p w:rsidR="00F23E33" w:rsidRDefault="00F23E33" w:rsidP="000842EF">
      <w:pPr>
        <w:numPr>
          <w:ilvl w:val="0"/>
          <w:numId w:val="6"/>
        </w:numPr>
        <w:tabs>
          <w:tab w:val="left" w:pos="180"/>
        </w:tabs>
        <w:suppressAutoHyphens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Zobowiązuje/my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należytą starannością i zgodnie                   z treścią zapytania ofertowego nr UKW/DZP-282-ZO-</w:t>
      </w:r>
      <w:r w:rsidR="00596B95">
        <w:rPr>
          <w:rFonts w:ascii="Book Antiqua" w:eastAsia="Times New Roman" w:hAnsi="Book Antiqua" w:cs="Times New Roman"/>
          <w:sz w:val="20"/>
          <w:szCs w:val="20"/>
          <w:lang w:eastAsia="pl-PL"/>
        </w:rPr>
        <w:t>32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/201</w:t>
      </w:r>
      <w:r w:rsidR="00596B95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</w:p>
    <w:p w:rsidR="000842EF" w:rsidRDefault="000842EF" w:rsidP="000842EF">
      <w:pPr>
        <w:tabs>
          <w:tab w:val="left" w:pos="18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23E33" w:rsidRDefault="00F23E33" w:rsidP="000842EF">
      <w:pPr>
        <w:numPr>
          <w:ilvl w:val="0"/>
          <w:numId w:val="6"/>
        </w:num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, że spełniamy warunki udziału w postępowaniu zgodnie z ust. 9 Zapytania Ofertowego.</w:t>
      </w:r>
    </w:p>
    <w:p w:rsidR="000842EF" w:rsidRDefault="000842EF" w:rsidP="000842EF">
      <w:p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23E33" w:rsidRDefault="00F23E33" w:rsidP="000842EF">
      <w:pPr>
        <w:numPr>
          <w:ilvl w:val="0"/>
          <w:numId w:val="6"/>
        </w:num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zamówienia w terminie określonym w </w:t>
      </w:r>
      <w:r>
        <w:rPr>
          <w:rFonts w:ascii="Book Antiqua" w:hAnsi="Book Antiqua" w:cs="Book Antiqua"/>
          <w:sz w:val="20"/>
          <w:szCs w:val="20"/>
          <w:u w:val="single"/>
        </w:rPr>
        <w:t>pkt. 4</w:t>
      </w:r>
      <w:r>
        <w:rPr>
          <w:rFonts w:ascii="Book Antiqua" w:hAnsi="Book Antiqua" w:cs="Book Antiqua"/>
          <w:sz w:val="20"/>
          <w:szCs w:val="20"/>
        </w:rPr>
        <w:t xml:space="preserve"> zapytania ofertowego.</w:t>
      </w:r>
      <w:r>
        <w:rPr>
          <w:rFonts w:ascii="Book Antiqua" w:hAnsi="Book Antiqua"/>
        </w:rPr>
        <w:t xml:space="preserve"> </w:t>
      </w:r>
    </w:p>
    <w:p w:rsidR="00F23E33" w:rsidRPr="000842EF" w:rsidRDefault="00F23E33" w:rsidP="000842EF">
      <w:pPr>
        <w:numPr>
          <w:ilvl w:val="0"/>
          <w:numId w:val="6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>Oświadczam/my</w:t>
      </w:r>
      <w:r>
        <w:rPr>
          <w:rFonts w:ascii="Book Antiqua" w:eastAsia="Calibri" w:hAnsi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 i uznajemy się za związanych określonymi w nich postanow</w:t>
      </w:r>
      <w:r w:rsidR="000842EF">
        <w:rPr>
          <w:rFonts w:ascii="Book Antiqua" w:eastAsia="Calibri" w:hAnsi="Book Antiqua"/>
          <w:sz w:val="20"/>
          <w:szCs w:val="20"/>
        </w:rPr>
        <w:t>ieniami i zasadami postępowania.</w:t>
      </w:r>
    </w:p>
    <w:p w:rsidR="000842EF" w:rsidRDefault="000842EF" w:rsidP="000842EF">
      <w:pPr>
        <w:tabs>
          <w:tab w:val="left" w:pos="284"/>
        </w:tabs>
        <w:suppressAutoHyphens/>
        <w:spacing w:after="0"/>
        <w:ind w:left="360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</w:p>
    <w:p w:rsidR="00F23E33" w:rsidRDefault="00F23E33" w:rsidP="000842EF">
      <w:pPr>
        <w:numPr>
          <w:ilvl w:val="0"/>
          <w:numId w:val="6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>Wyrażam/my</w:t>
      </w:r>
      <w:r>
        <w:rPr>
          <w:rFonts w:ascii="Book Antiqua" w:eastAsia="Calibri" w:hAnsi="Book Antiqua"/>
          <w:sz w:val="20"/>
          <w:szCs w:val="20"/>
        </w:rPr>
        <w:t xml:space="preserve"> zgodę na zapłacenie kar umownych na zasadach określonych w pkt. 3 niniejszego Zapytania Ofertowego.</w:t>
      </w:r>
    </w:p>
    <w:p w:rsidR="000842EF" w:rsidRDefault="000842EF" w:rsidP="000842EF">
      <w:p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F23E33" w:rsidRDefault="00F23E33" w:rsidP="000842EF">
      <w:pPr>
        <w:numPr>
          <w:ilvl w:val="0"/>
          <w:numId w:val="6"/>
        </w:numPr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>Zgadzam/my</w:t>
      </w:r>
      <w:r>
        <w:rPr>
          <w:rFonts w:ascii="Book Antiqua" w:eastAsia="Calibri" w:hAnsi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0842EF" w:rsidRDefault="000842EF" w:rsidP="000842EF">
      <w:pPr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F23E33" w:rsidRDefault="00F23E33" w:rsidP="000842EF">
      <w:pPr>
        <w:numPr>
          <w:ilvl w:val="0"/>
          <w:numId w:val="6"/>
        </w:numPr>
        <w:spacing w:after="0"/>
        <w:jc w:val="both"/>
        <w:rPr>
          <w:rFonts w:ascii="Book Antiqua" w:eastAsia="Calibri" w:hAnsi="Book Antiqua" w:cs="Book Antiqua"/>
          <w:sz w:val="20"/>
          <w:szCs w:val="20"/>
          <w:u w:val="single"/>
        </w:rPr>
      </w:pPr>
      <w:r>
        <w:rPr>
          <w:rFonts w:ascii="Book Antiqua" w:eastAsia="Calibri" w:hAnsi="Book Antiqua" w:cs="Book Antiqua"/>
          <w:sz w:val="20"/>
          <w:szCs w:val="20"/>
          <w:u w:val="single"/>
        </w:rPr>
        <w:t>Załącznikami do oferty są:</w:t>
      </w:r>
    </w:p>
    <w:p w:rsidR="00F23E33" w:rsidRDefault="00F23E33" w:rsidP="000842EF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F23E33" w:rsidRDefault="00F23E33" w:rsidP="000842EF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F23E33" w:rsidRDefault="00F23E33" w:rsidP="000842EF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………………………………………………</w:t>
      </w:r>
    </w:p>
    <w:p w:rsidR="00F23E33" w:rsidRDefault="00F23E33" w:rsidP="000842EF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……………………………………….........</w:t>
      </w:r>
    </w:p>
    <w:p w:rsidR="00F23E33" w:rsidRDefault="00F23E33" w:rsidP="000842EF">
      <w:pPr>
        <w:rPr>
          <w:rFonts w:ascii="Book Antiqua" w:eastAsia="Calibri" w:hAnsi="Book Antiqua" w:cs="Book Antiqua"/>
          <w:sz w:val="20"/>
          <w:szCs w:val="20"/>
        </w:rPr>
      </w:pPr>
    </w:p>
    <w:p w:rsidR="00F23E33" w:rsidRDefault="00F23E33" w:rsidP="000842EF">
      <w:pPr>
        <w:widowControl w:val="0"/>
        <w:suppressAutoHyphens/>
        <w:spacing w:after="0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......................................., dnia ....................................... </w:t>
      </w:r>
    </w:p>
    <w:p w:rsidR="00F23E33" w:rsidRDefault="00F23E33" w:rsidP="00F23E33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F23E33" w:rsidRDefault="00F23E33" w:rsidP="00F23E33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F23E33" w:rsidRDefault="00F23E33" w:rsidP="00F23E33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E67DD1" w:rsidRPr="00596B95" w:rsidRDefault="00F23E33" w:rsidP="00596B95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upełnomocnionych przedstawicieli Wykonawcy)</w:t>
      </w:r>
    </w:p>
    <w:sectPr w:rsidR="00E67DD1" w:rsidRPr="00596B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B5DBA"/>
    <w:multiLevelType w:val="hybridMultilevel"/>
    <w:tmpl w:val="C8F4AD6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502"/>
        </w:tabs>
        <w:ind w:left="502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821A35"/>
    <w:multiLevelType w:val="hybridMultilevel"/>
    <w:tmpl w:val="BF68723A"/>
    <w:lvl w:ilvl="0" w:tplc="FE5EF30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07126D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6">
    <w:nsid w:val="61596200"/>
    <w:multiLevelType w:val="hybridMultilevel"/>
    <w:tmpl w:val="7EA64486"/>
    <w:lvl w:ilvl="0" w:tplc="1C427E78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638F2E34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8">
    <w:nsid w:val="720D3756"/>
    <w:multiLevelType w:val="hybridMultilevel"/>
    <w:tmpl w:val="75722C8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181931"/>
    <w:multiLevelType w:val="hybridMultilevel"/>
    <w:tmpl w:val="A71ED2E8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2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E33"/>
    <w:rsid w:val="000842EF"/>
    <w:rsid w:val="00104E03"/>
    <w:rsid w:val="00163539"/>
    <w:rsid w:val="004F066C"/>
    <w:rsid w:val="00511973"/>
    <w:rsid w:val="00596B95"/>
    <w:rsid w:val="005E613A"/>
    <w:rsid w:val="009C5847"/>
    <w:rsid w:val="009D2F2F"/>
    <w:rsid w:val="00E67DD1"/>
    <w:rsid w:val="00F2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3E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23E3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23E3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23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3E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3E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23E3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23E3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23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3E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47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wojtyl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8</Pages>
  <Words>2150</Words>
  <Characters>12903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2018-03-12T11:17:00Z</cp:lastPrinted>
  <dcterms:created xsi:type="dcterms:W3CDTF">2018-03-12T08:23:00Z</dcterms:created>
  <dcterms:modified xsi:type="dcterms:W3CDTF">2018-03-12T11:18:00Z</dcterms:modified>
</cp:coreProperties>
</file>