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3B06" w:rsidRPr="00E625DA" w:rsidRDefault="00CE3B06" w:rsidP="00CE3B06">
      <w:pPr>
        <w:tabs>
          <w:tab w:val="left" w:pos="1200"/>
          <w:tab w:val="right" w:pos="7920"/>
        </w:tabs>
        <w:jc w:val="center"/>
        <w:rPr>
          <w:rFonts w:ascii="Century Gothic" w:hAnsi="Century Gothic" w:cs="Century Gothic"/>
          <w:b/>
          <w:bCs/>
          <w:sz w:val="28"/>
          <w:szCs w:val="28"/>
        </w:rPr>
      </w:pPr>
      <w:r>
        <w:rPr>
          <w:rFonts w:ascii="Century Gothic" w:hAnsi="Century Gothic" w:cs="Century Gothic"/>
          <w:b/>
          <w:bCs/>
          <w:sz w:val="28"/>
          <w:szCs w:val="28"/>
        </w:rPr>
        <w:t>Umowa - projekt</w:t>
      </w:r>
    </w:p>
    <w:p w:rsidR="00CE3B06" w:rsidRDefault="00CE3B06" w:rsidP="00CE3B06">
      <w:pPr>
        <w:tabs>
          <w:tab w:val="left" w:pos="1200"/>
          <w:tab w:val="right" w:pos="7920"/>
        </w:tabs>
        <w:jc w:val="center"/>
        <w:rPr>
          <w:rFonts w:ascii="Century Gothic" w:hAnsi="Century Gothic" w:cs="Century Gothic"/>
          <w:b/>
          <w:bCs/>
          <w:sz w:val="22"/>
          <w:szCs w:val="22"/>
        </w:rPr>
      </w:pPr>
    </w:p>
    <w:p w:rsidR="00CE3B06" w:rsidRDefault="00CE3B06" w:rsidP="00CE3B06">
      <w:pPr>
        <w:tabs>
          <w:tab w:val="left" w:pos="1200"/>
          <w:tab w:val="right" w:pos="7920"/>
        </w:tabs>
        <w:jc w:val="center"/>
        <w:rPr>
          <w:rFonts w:ascii="Century Gothic" w:hAnsi="Century Gothic" w:cs="Century Gothic"/>
          <w:b/>
          <w:bCs/>
          <w:sz w:val="22"/>
          <w:szCs w:val="22"/>
        </w:rPr>
      </w:pPr>
    </w:p>
    <w:p w:rsidR="00CE3B06" w:rsidRDefault="00CE3B06" w:rsidP="00CE3B06">
      <w:pPr>
        <w:tabs>
          <w:tab w:val="left" w:pos="1200"/>
          <w:tab w:val="right" w:pos="7920"/>
        </w:tabs>
        <w:jc w:val="center"/>
        <w:rPr>
          <w:rFonts w:ascii="Century Gothic" w:hAnsi="Century Gothic" w:cs="Century Gothic"/>
          <w:b/>
          <w:bCs/>
          <w:sz w:val="22"/>
          <w:szCs w:val="22"/>
        </w:rPr>
      </w:pPr>
    </w:p>
    <w:p w:rsidR="00CE3B06" w:rsidRPr="00A85608" w:rsidRDefault="00CE3B06" w:rsidP="00CE3B06">
      <w:pPr>
        <w:jc w:val="both"/>
        <w:rPr>
          <w:rFonts w:ascii="Century Gothic" w:hAnsi="Century Gothic" w:cs="Century Gothic"/>
          <w:sz w:val="20"/>
          <w:szCs w:val="20"/>
        </w:rPr>
      </w:pPr>
      <w:r w:rsidRPr="00A85608">
        <w:rPr>
          <w:rFonts w:ascii="Century Gothic" w:hAnsi="Century Gothic" w:cs="Century Gothic"/>
          <w:sz w:val="20"/>
          <w:szCs w:val="20"/>
        </w:rPr>
        <w:t>zawarta dnia ……………………. pomiędzy:</w:t>
      </w:r>
    </w:p>
    <w:p w:rsidR="00CE3B06" w:rsidRPr="00A85608" w:rsidRDefault="00CE3B06" w:rsidP="00CE3B06">
      <w:pPr>
        <w:jc w:val="both"/>
        <w:rPr>
          <w:rFonts w:ascii="Century Gothic" w:hAnsi="Century Gothic" w:cs="Century Gothic"/>
          <w:sz w:val="20"/>
          <w:szCs w:val="20"/>
        </w:rPr>
      </w:pPr>
    </w:p>
    <w:p w:rsidR="00CE3B06" w:rsidRDefault="00CE3B06" w:rsidP="00CE3B06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608">
        <w:rPr>
          <w:rFonts w:ascii="Century Gothic" w:hAnsi="Century Gothic" w:cs="Century Gothic"/>
          <w:b/>
          <w:bCs/>
          <w:sz w:val="20"/>
          <w:szCs w:val="20"/>
        </w:rPr>
        <w:t>ZAMAWIAJACYM:</w:t>
      </w:r>
      <w:r w:rsidRPr="00A85608">
        <w:rPr>
          <w:rFonts w:ascii="Century Gothic" w:hAnsi="Century Gothic" w:cs="Century Gothic"/>
          <w:sz w:val="20"/>
          <w:szCs w:val="20"/>
        </w:rPr>
        <w:t xml:space="preserve"> Uniwersytetem Kazimierza Wielkiego w Bydgoszczy  (85-064 Bydgoszcz   ul. Chodkiewicza 30),zarejestrowanym pod numerami: REGON 340057695 oraz</w:t>
      </w:r>
      <w:r w:rsidRPr="00A85608">
        <w:rPr>
          <w:rFonts w:ascii="Century Gothic" w:hAnsi="Century Gothic" w:cs="Century Gothic"/>
          <w:sz w:val="20"/>
          <w:szCs w:val="20"/>
        </w:rPr>
        <w:br/>
        <w:t>NIP 554-264-75-68, reprezentowanym przez:</w:t>
      </w:r>
    </w:p>
    <w:p w:rsidR="00CE3B06" w:rsidRPr="00A85608" w:rsidRDefault="00CE3B06" w:rsidP="00CE3B0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</w:p>
    <w:p w:rsidR="00CE3B06" w:rsidRPr="00A85608" w:rsidRDefault="00CE3B06" w:rsidP="00CE3B06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608">
        <w:rPr>
          <w:rFonts w:ascii="Century Gothic" w:hAnsi="Century Gothic" w:cs="Century Gothic"/>
          <w:sz w:val="20"/>
          <w:szCs w:val="20"/>
        </w:rPr>
        <w:t xml:space="preserve">prof. dr hab. </w:t>
      </w:r>
      <w:r>
        <w:rPr>
          <w:rFonts w:ascii="Century Gothic" w:hAnsi="Century Gothic" w:cs="Century Gothic"/>
          <w:sz w:val="20"/>
          <w:szCs w:val="20"/>
        </w:rPr>
        <w:t>Jarosław Burczyk– Prorektor ds. Nauki</w:t>
      </w:r>
    </w:p>
    <w:p w:rsidR="00CE3B06" w:rsidRPr="00A85608" w:rsidRDefault="00CE3B06" w:rsidP="00CE3B06">
      <w:pPr>
        <w:pStyle w:val="Akapitzlist"/>
        <w:spacing w:after="0"/>
        <w:ind w:left="0"/>
        <w:jc w:val="both"/>
        <w:rPr>
          <w:rFonts w:ascii="Century Gothic" w:hAnsi="Century Gothic" w:cs="Century Gothic"/>
          <w:sz w:val="20"/>
          <w:szCs w:val="20"/>
        </w:rPr>
      </w:pPr>
    </w:p>
    <w:p w:rsidR="00CE3B06" w:rsidRPr="00A85608" w:rsidRDefault="00CE3B06" w:rsidP="00CE3B06">
      <w:pPr>
        <w:jc w:val="both"/>
        <w:rPr>
          <w:rFonts w:ascii="Century Gothic" w:hAnsi="Century Gothic" w:cs="Century Gothic"/>
          <w:sz w:val="20"/>
          <w:szCs w:val="20"/>
        </w:rPr>
      </w:pPr>
      <w:r w:rsidRPr="00A85608">
        <w:rPr>
          <w:rFonts w:ascii="Century Gothic" w:hAnsi="Century Gothic" w:cs="Century Gothic"/>
          <w:sz w:val="20"/>
          <w:szCs w:val="20"/>
        </w:rPr>
        <w:t>przy k</w:t>
      </w:r>
      <w:r>
        <w:rPr>
          <w:rFonts w:ascii="Century Gothic" w:hAnsi="Century Gothic" w:cs="Century Gothic"/>
          <w:sz w:val="20"/>
          <w:szCs w:val="20"/>
        </w:rPr>
        <w:t>ontrasygnacie Renaty Stefaniak</w:t>
      </w:r>
      <w:r w:rsidRPr="00A85608">
        <w:rPr>
          <w:rFonts w:ascii="Century Gothic" w:hAnsi="Century Gothic" w:cs="Century Gothic"/>
          <w:sz w:val="20"/>
          <w:szCs w:val="20"/>
        </w:rPr>
        <w:t xml:space="preserve"> – Kwestor Uniwersytetu Kazimierza Wielkiego</w:t>
      </w:r>
    </w:p>
    <w:p w:rsidR="00CE3B06" w:rsidRPr="00A85608" w:rsidRDefault="00CE3B06" w:rsidP="00CE3B06">
      <w:pPr>
        <w:tabs>
          <w:tab w:val="left" w:pos="1200"/>
          <w:tab w:val="right" w:pos="7920"/>
        </w:tabs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E3B06" w:rsidRPr="00A85608" w:rsidRDefault="00CE3B06" w:rsidP="00CE3B06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608">
        <w:rPr>
          <w:rFonts w:ascii="Century Gothic" w:hAnsi="Century Gothic" w:cs="Century Gothic"/>
          <w:sz w:val="20"/>
          <w:szCs w:val="20"/>
        </w:rPr>
        <w:t xml:space="preserve">2. </w:t>
      </w:r>
      <w:r w:rsidRPr="00A85608">
        <w:rPr>
          <w:rFonts w:ascii="Century Gothic" w:hAnsi="Century Gothic" w:cs="Century Gothic"/>
          <w:b/>
          <w:bCs/>
          <w:sz w:val="20"/>
          <w:szCs w:val="20"/>
        </w:rPr>
        <w:t>WYKONAWCĄ:</w:t>
      </w:r>
      <w:r w:rsidRPr="00A85608">
        <w:rPr>
          <w:rFonts w:ascii="Century Gothic" w:hAnsi="Century Gothic" w:cs="Century Gothic"/>
          <w:sz w:val="20"/>
          <w:szCs w:val="20"/>
        </w:rPr>
        <w:t xml:space="preserve"> ……………………………………………………………………….</w:t>
      </w:r>
    </w:p>
    <w:p w:rsidR="00CE3B06" w:rsidRPr="00A85608" w:rsidRDefault="00CE3B06" w:rsidP="00CE3B06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608">
        <w:rPr>
          <w:rFonts w:ascii="Century Gothic" w:hAnsi="Century Gothic" w:cs="Century Gothic"/>
          <w:b/>
          <w:bCs/>
          <w:sz w:val="20"/>
          <w:szCs w:val="20"/>
        </w:rPr>
        <w:t>…</w:t>
      </w:r>
      <w:r w:rsidRPr="00A85608">
        <w:rPr>
          <w:rFonts w:ascii="Century Gothic" w:hAnsi="Century Gothic" w:cs="Century Gothic"/>
          <w:sz w:val="20"/>
          <w:szCs w:val="20"/>
        </w:rPr>
        <w:t xml:space="preserve">……………………………………………………………………………………………., </w:t>
      </w:r>
    </w:p>
    <w:p w:rsidR="00CE3B06" w:rsidRDefault="00CE3B06" w:rsidP="00CE3B06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608">
        <w:rPr>
          <w:rFonts w:ascii="Century Gothic" w:hAnsi="Century Gothic" w:cs="Century Gothic"/>
          <w:sz w:val="20"/>
          <w:szCs w:val="20"/>
        </w:rPr>
        <w:t>reprezentowanym przez:</w:t>
      </w:r>
    </w:p>
    <w:p w:rsidR="00CE3B06" w:rsidRPr="004F06EE" w:rsidRDefault="00CE3B06" w:rsidP="00CE3B06">
      <w:pPr>
        <w:pStyle w:val="Nagwek3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 w:val="0"/>
          <w:bCs w:val="0"/>
          <w:kern w:val="1"/>
          <w:sz w:val="20"/>
          <w:szCs w:val="20"/>
        </w:rPr>
        <w:tab/>
      </w:r>
      <w:r w:rsidRPr="00722215">
        <w:rPr>
          <w:rFonts w:ascii="Century Gothic" w:hAnsi="Century Gothic" w:cs="Century Gothic"/>
          <w:b w:val="0"/>
          <w:bCs w:val="0"/>
          <w:kern w:val="1"/>
          <w:sz w:val="20"/>
          <w:szCs w:val="20"/>
        </w:rPr>
        <w:t>W rezultacie postępowania o zamówienia publiczne prowadzonego w trybie Zapytania Ofertowego  na podstawie</w:t>
      </w:r>
      <w:r>
        <w:rPr>
          <w:rFonts w:ascii="Century Gothic" w:hAnsi="Century Gothic" w:cs="Century Gothic"/>
          <w:b w:val="0"/>
          <w:bCs w:val="0"/>
          <w:sz w:val="20"/>
          <w:szCs w:val="20"/>
        </w:rPr>
        <w:t xml:space="preserve"> art. 4 pkt. </w:t>
      </w:r>
      <w:r w:rsidR="00E47BCE">
        <w:rPr>
          <w:rFonts w:ascii="Century Gothic" w:hAnsi="Century Gothic" w:cs="Century Gothic"/>
          <w:b w:val="0"/>
          <w:bCs w:val="0"/>
          <w:sz w:val="20"/>
          <w:szCs w:val="20"/>
        </w:rPr>
        <w:t>d ust. 1 pkt. 1</w:t>
      </w:r>
      <w:r w:rsidRPr="00722215">
        <w:rPr>
          <w:rFonts w:ascii="Century Gothic" w:hAnsi="Century Gothic" w:cs="Century Gothic"/>
          <w:b w:val="0"/>
          <w:bCs w:val="0"/>
          <w:sz w:val="20"/>
          <w:szCs w:val="20"/>
        </w:rPr>
        <w:t xml:space="preserve"> ustawy Prawo zamó</w:t>
      </w:r>
      <w:r w:rsidR="00E47BCE">
        <w:rPr>
          <w:rFonts w:ascii="Century Gothic" w:hAnsi="Century Gothic" w:cs="Century Gothic"/>
          <w:b w:val="0"/>
          <w:bCs w:val="0"/>
          <w:sz w:val="20"/>
          <w:szCs w:val="20"/>
        </w:rPr>
        <w:t xml:space="preserve">wień Publicznych (tj. </w:t>
      </w:r>
      <w:r w:rsidR="00E47BCE" w:rsidRPr="00E47BCE">
        <w:rPr>
          <w:rFonts w:ascii="Century Gothic" w:hAnsi="Century Gothic" w:cs="Times New Roman"/>
          <w:b w:val="0"/>
          <w:sz w:val="20"/>
          <w:szCs w:val="20"/>
          <w:shd w:val="clear" w:color="auto" w:fill="FFFFFF"/>
        </w:rPr>
        <w:t>z dnia 20 lipca 2017 r. </w:t>
      </w:r>
      <w:r w:rsidR="00E47BCE">
        <w:rPr>
          <w:rFonts w:ascii="Century Gothic" w:hAnsi="Century Gothic" w:cs="Times New Roman"/>
          <w:b w:val="0"/>
          <w:sz w:val="20"/>
          <w:szCs w:val="20"/>
          <w:shd w:val="clear" w:color="auto" w:fill="FFFFFF"/>
        </w:rPr>
        <w:t>Dz. U. z 2017 r., poz. 1579)</w:t>
      </w:r>
      <w:r w:rsidRPr="00E47BCE">
        <w:rPr>
          <w:rFonts w:ascii="Century Gothic" w:hAnsi="Century Gothic" w:cs="Century Gothic"/>
          <w:b w:val="0"/>
          <w:bCs w:val="0"/>
          <w:sz w:val="20"/>
          <w:szCs w:val="20"/>
        </w:rPr>
        <w:t>,</w:t>
      </w:r>
      <w:r w:rsidR="00E47BCE">
        <w:rPr>
          <w:rFonts w:ascii="Century Gothic" w:hAnsi="Century Gothic" w:cs="Century Gothic"/>
          <w:b w:val="0"/>
          <w:bCs w:val="0"/>
          <w:sz w:val="20"/>
          <w:szCs w:val="20"/>
        </w:rPr>
        <w:t xml:space="preserve"> w związku art. 30 a ustawy o zasadach finansowania nauki. (tj</w:t>
      </w:r>
      <w:r w:rsidR="00E47BCE" w:rsidRPr="00E47BCE">
        <w:rPr>
          <w:rFonts w:ascii="Century Gothic" w:hAnsi="Century Gothic" w:cs="Century Gothic"/>
          <w:b w:val="0"/>
          <w:bCs w:val="0"/>
          <w:sz w:val="20"/>
          <w:szCs w:val="20"/>
        </w:rPr>
        <w:t xml:space="preserve">.  </w:t>
      </w:r>
      <w:r w:rsidR="00E47BCE" w:rsidRPr="00E47BCE">
        <w:rPr>
          <w:rFonts w:ascii="Century Gothic" w:hAnsi="Century Gothic" w:cs="Times New Roman"/>
          <w:b w:val="0"/>
          <w:sz w:val="20"/>
          <w:szCs w:val="20"/>
          <w:shd w:val="clear" w:color="auto" w:fill="FFFFFF"/>
        </w:rPr>
        <w:t>z dnia 8 grudnia 2017 r. </w:t>
      </w:r>
      <w:r w:rsidR="00E47BCE">
        <w:rPr>
          <w:rFonts w:ascii="Century Gothic" w:hAnsi="Century Gothic" w:cs="Times New Roman"/>
          <w:b w:val="0"/>
          <w:sz w:val="20"/>
          <w:szCs w:val="20"/>
          <w:shd w:val="clear" w:color="auto" w:fill="FFFFFF"/>
        </w:rPr>
        <w:t xml:space="preserve">Dz. U. z 2018 r., poz. 87), </w:t>
      </w:r>
      <w:r w:rsidRPr="00722215">
        <w:rPr>
          <w:rFonts w:ascii="Century Gothic" w:hAnsi="Century Gothic" w:cs="Century Gothic"/>
          <w:b w:val="0"/>
          <w:bCs w:val="0"/>
          <w:kern w:val="1"/>
          <w:sz w:val="20"/>
          <w:szCs w:val="20"/>
        </w:rPr>
        <w:t>została zawarta umowa następującej treści:</w:t>
      </w:r>
    </w:p>
    <w:p w:rsidR="00CE3B06" w:rsidRPr="00A85608" w:rsidRDefault="00CE3B06" w:rsidP="00CE3B06">
      <w:pPr>
        <w:jc w:val="both"/>
        <w:rPr>
          <w:rFonts w:ascii="Century Gothic" w:hAnsi="Century Gothic" w:cs="Century Gothic"/>
          <w:sz w:val="20"/>
          <w:szCs w:val="20"/>
        </w:rPr>
      </w:pPr>
    </w:p>
    <w:p w:rsidR="00CE3B06" w:rsidRDefault="00CE3B06" w:rsidP="00CE3B06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§1 </w:t>
      </w:r>
    </w:p>
    <w:p w:rsidR="00CE3B06" w:rsidRPr="004A69CF" w:rsidRDefault="00CE3B06" w:rsidP="00CE3B06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69CF">
        <w:rPr>
          <w:rFonts w:ascii="Century Gothic" w:hAnsi="Century Gothic" w:cs="Century Gothic"/>
          <w:b/>
          <w:bCs/>
          <w:sz w:val="20"/>
          <w:szCs w:val="20"/>
        </w:rPr>
        <w:t xml:space="preserve">PRZEDMIOT UMOWY </w:t>
      </w:r>
    </w:p>
    <w:p w:rsidR="00CE3B06" w:rsidRPr="00CE3B06" w:rsidRDefault="00CE3B06" w:rsidP="00CE3B06">
      <w:pPr>
        <w:pStyle w:val="Akapitzlist"/>
        <w:numPr>
          <w:ilvl w:val="0"/>
          <w:numId w:val="2"/>
        </w:numPr>
        <w:spacing w:before="60"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CE3B06">
        <w:rPr>
          <w:rFonts w:ascii="Century Gothic" w:hAnsi="Century Gothic" w:cs="Century Gothic"/>
          <w:sz w:val="20"/>
          <w:szCs w:val="20"/>
        </w:rPr>
        <w:t xml:space="preserve">Wykonawca Zobowiązuje się wykonać </w:t>
      </w:r>
      <w:r w:rsidR="008709F1" w:rsidRPr="006055E2">
        <w:rPr>
          <w:rFonts w:ascii="Century Gothic" w:hAnsi="Century Gothic" w:cs="Century Gothic"/>
          <w:sz w:val="20"/>
          <w:szCs w:val="20"/>
        </w:rPr>
        <w:t xml:space="preserve">na rzecz Zamawiającego </w:t>
      </w:r>
      <w:r w:rsidRPr="00CE3B06">
        <w:rPr>
          <w:rFonts w:ascii="Century Gothic" w:hAnsi="Century Gothic" w:cs="Century Gothic"/>
          <w:sz w:val="20"/>
          <w:szCs w:val="20"/>
        </w:rPr>
        <w:t>prace badawcze, tj. „</w:t>
      </w:r>
      <w:r w:rsidRPr="00CE3B06">
        <w:rPr>
          <w:rFonts w:ascii="Century Gothic" w:hAnsi="Century Gothic" w:cs="Century Gothic"/>
          <w:b/>
          <w:bCs/>
          <w:i/>
          <w:iCs/>
          <w:sz w:val="20"/>
          <w:szCs w:val="20"/>
        </w:rPr>
        <w:t>Usługę przygotowania bibliotek genomowych oraz sekwencjonowania następnej generacji z wykorzystaniem metody: sekwencjonowania DNA powiązanego z miejscem restrykcji dwóch enzymów (ang. double-digestRestrictionsiteassociated DNA, dd-RA) oraz genotypowania w ramach grantu Opus 10”.</w:t>
      </w:r>
    </w:p>
    <w:p w:rsidR="00CE3B06" w:rsidRPr="004A69CF" w:rsidRDefault="00CE3B06" w:rsidP="00CE3B06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E09BB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„</w:t>
      </w:r>
      <w:r w:rsidRPr="004A69CF">
        <w:rPr>
          <w:rFonts w:ascii="Century Gothic" w:hAnsi="Century Gothic" w:cs="Century Gothic"/>
          <w:sz w:val="20"/>
          <w:szCs w:val="20"/>
        </w:rPr>
        <w:t>Ogólne warunki i zasady wykonania usługi opisan</w:t>
      </w:r>
      <w:r w:rsidR="008709F1">
        <w:rPr>
          <w:rFonts w:ascii="Century Gothic" w:hAnsi="Century Gothic" w:cs="Century Gothic"/>
          <w:sz w:val="20"/>
          <w:szCs w:val="20"/>
        </w:rPr>
        <w:t>e są w załączniku nr 1 do umowy</w:t>
      </w:r>
      <w:r w:rsidR="002F0A69">
        <w:rPr>
          <w:rFonts w:ascii="Century Gothic" w:hAnsi="Century Gothic" w:cs="Century Gothic"/>
          <w:sz w:val="20"/>
          <w:szCs w:val="20"/>
        </w:rPr>
        <w:t xml:space="preserve">. </w:t>
      </w:r>
    </w:p>
    <w:p w:rsidR="00CE3B06" w:rsidRPr="004A69CF" w:rsidRDefault="00CE3B06" w:rsidP="00CE3B06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A69CF">
        <w:rPr>
          <w:rFonts w:ascii="Century Gothic" w:hAnsi="Century Gothic" w:cs="Century Gothic"/>
          <w:sz w:val="20"/>
          <w:szCs w:val="20"/>
        </w:rPr>
        <w:t>Szczegółowy zakres badania ustalany jest między osobami odpowiedzialnymi za kontakty robocze.</w:t>
      </w:r>
    </w:p>
    <w:p w:rsidR="00CE3B06" w:rsidRPr="004A69CF" w:rsidRDefault="00CE3B06" w:rsidP="00CE3B06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A69CF">
        <w:rPr>
          <w:rFonts w:ascii="Century Gothic" w:hAnsi="Century Gothic" w:cs="Century Gothic"/>
          <w:sz w:val="20"/>
          <w:szCs w:val="20"/>
        </w:rPr>
        <w:t>Szczegółowych uzgodnień w zakresie , wskazanym w ust. 2</w:t>
      </w:r>
      <w:r>
        <w:rPr>
          <w:rFonts w:ascii="Century Gothic" w:hAnsi="Century Gothic" w:cs="Century Gothic"/>
          <w:sz w:val="20"/>
          <w:szCs w:val="20"/>
        </w:rPr>
        <w:t xml:space="preserve"> i 3</w:t>
      </w:r>
      <w:r w:rsidRPr="004A69CF">
        <w:rPr>
          <w:rFonts w:ascii="Century Gothic" w:hAnsi="Century Gothic" w:cs="Century Gothic"/>
          <w:sz w:val="20"/>
          <w:szCs w:val="20"/>
        </w:rPr>
        <w:t xml:space="preserve"> Strony dokonają pocztą elektroniczną na adresy:</w:t>
      </w:r>
    </w:p>
    <w:p w:rsidR="00CE3B06" w:rsidRPr="004A69CF" w:rsidRDefault="00CE3B06" w:rsidP="00CE3B06">
      <w:pPr>
        <w:pStyle w:val="Akapitzlist"/>
        <w:numPr>
          <w:ilvl w:val="0"/>
          <w:numId w:val="5"/>
        </w:numPr>
        <w:spacing w:after="0" w:line="360" w:lineRule="auto"/>
        <w:ind w:left="473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Zamawiający: Andrzej Oleksa</w:t>
      </w:r>
    </w:p>
    <w:p w:rsidR="00CE3B06" w:rsidRPr="00A4546D" w:rsidRDefault="00CE3B06" w:rsidP="00CE3B06">
      <w:pPr>
        <w:pStyle w:val="Akapitzlist"/>
        <w:spacing w:after="0" w:line="360" w:lineRule="auto"/>
        <w:ind w:left="473"/>
        <w:jc w:val="both"/>
        <w:rPr>
          <w:rFonts w:ascii="Century Gothic" w:hAnsi="Century Gothic" w:cs="Century Gothic"/>
          <w:sz w:val="20"/>
          <w:szCs w:val="20"/>
          <w:lang w:val="de-DE"/>
        </w:rPr>
      </w:pPr>
      <w:r w:rsidRPr="00A4546D">
        <w:rPr>
          <w:rFonts w:ascii="Century Gothic" w:hAnsi="Century Gothic" w:cs="Century Gothic"/>
          <w:sz w:val="20"/>
          <w:szCs w:val="20"/>
          <w:lang w:val="de-DE"/>
        </w:rPr>
        <w:t xml:space="preserve">e-mail: </w:t>
      </w:r>
      <w:hyperlink r:id="rId7" w:history="1">
        <w:r w:rsidRPr="00A4546D">
          <w:rPr>
            <w:rStyle w:val="Hipercze"/>
            <w:rFonts w:ascii="Century Gothic" w:hAnsi="Century Gothic" w:cs="Century Gothic"/>
            <w:sz w:val="20"/>
            <w:szCs w:val="20"/>
            <w:lang w:val="de-DE"/>
          </w:rPr>
          <w:t>olek@ukw.edu.pl</w:t>
        </w:r>
      </w:hyperlink>
      <w:r w:rsidRPr="00A4546D">
        <w:rPr>
          <w:rFonts w:ascii="Century Gothic" w:hAnsi="Century Gothic" w:cs="Century Gothic"/>
          <w:sz w:val="20"/>
          <w:szCs w:val="20"/>
          <w:lang w:val="de-DE"/>
        </w:rPr>
        <w:t xml:space="preserve">. </w:t>
      </w:r>
    </w:p>
    <w:p w:rsidR="00CE3B06" w:rsidRPr="004E09BB" w:rsidRDefault="00CE3B06" w:rsidP="00CE3B06">
      <w:pPr>
        <w:pStyle w:val="Akapitzlist"/>
        <w:numPr>
          <w:ilvl w:val="0"/>
          <w:numId w:val="5"/>
        </w:numPr>
        <w:spacing w:after="0" w:line="360" w:lineRule="auto"/>
        <w:ind w:left="473"/>
        <w:jc w:val="both"/>
        <w:rPr>
          <w:rFonts w:ascii="Century Gothic" w:hAnsi="Century Gothic" w:cs="Century Gothic"/>
          <w:sz w:val="20"/>
          <w:szCs w:val="20"/>
        </w:rPr>
      </w:pPr>
      <w:r w:rsidRPr="004E09BB">
        <w:rPr>
          <w:rFonts w:ascii="Century Gothic" w:hAnsi="Century Gothic" w:cs="Century Gothic"/>
          <w:sz w:val="20"/>
          <w:szCs w:val="20"/>
        </w:rPr>
        <w:t xml:space="preserve">Wykonawca: </w:t>
      </w:r>
    </w:p>
    <w:p w:rsidR="00CE3B06" w:rsidRDefault="00CE3B06" w:rsidP="00CE3B06">
      <w:pPr>
        <w:pStyle w:val="Akapitzlist"/>
        <w:spacing w:after="0" w:line="360" w:lineRule="auto"/>
        <w:ind w:left="113" w:firstLine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e-mail:</w:t>
      </w:r>
    </w:p>
    <w:p w:rsidR="00CE3B06" w:rsidRPr="00C232B2" w:rsidRDefault="00CE3B06" w:rsidP="00C232B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E3B06" w:rsidRPr="004A69CF" w:rsidRDefault="00CE3B06" w:rsidP="00CE3B06">
      <w:pPr>
        <w:pStyle w:val="Akapitzlist"/>
        <w:spacing w:after="0" w:line="360" w:lineRule="auto"/>
        <w:ind w:left="113" w:firstLine="360"/>
        <w:jc w:val="both"/>
        <w:rPr>
          <w:rFonts w:ascii="Century Gothic" w:hAnsi="Century Gothic" w:cs="Century Gothic"/>
          <w:sz w:val="20"/>
          <w:szCs w:val="20"/>
        </w:rPr>
      </w:pPr>
    </w:p>
    <w:p w:rsidR="00CE3B06" w:rsidRPr="004A69CF" w:rsidRDefault="00CE3B06" w:rsidP="00CE3B06">
      <w:pPr>
        <w:pStyle w:val="Akapitzlist"/>
        <w:spacing w:after="0" w:line="360" w:lineRule="auto"/>
        <w:ind w:left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69CF">
        <w:rPr>
          <w:rFonts w:ascii="Century Gothic" w:hAnsi="Century Gothic" w:cs="Century Gothic"/>
          <w:b/>
          <w:bCs/>
          <w:sz w:val="20"/>
          <w:szCs w:val="20"/>
        </w:rPr>
        <w:t xml:space="preserve">§ 2 </w:t>
      </w:r>
    </w:p>
    <w:p w:rsidR="00CE3B06" w:rsidRPr="004A69CF" w:rsidRDefault="00CE3B06" w:rsidP="00CE3B06">
      <w:pPr>
        <w:pStyle w:val="Akapitzlist"/>
        <w:spacing w:after="0"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A69CF">
        <w:rPr>
          <w:rFonts w:ascii="Century Gothic" w:hAnsi="Century Gothic" w:cs="Century Gothic"/>
          <w:b/>
          <w:bCs/>
          <w:sz w:val="20"/>
          <w:szCs w:val="20"/>
        </w:rPr>
        <w:t>SPOSÓB WYKONANIA PRZEDMIOTU UMOWY</w:t>
      </w:r>
    </w:p>
    <w:p w:rsidR="00CE3B06" w:rsidRPr="004A69CF" w:rsidRDefault="00CE3B06" w:rsidP="00CE3B06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A69CF">
        <w:rPr>
          <w:rFonts w:ascii="Century Gothic" w:hAnsi="Century Gothic" w:cs="Century Gothic"/>
          <w:sz w:val="20"/>
          <w:szCs w:val="20"/>
        </w:rPr>
        <w:t>Wykonawca wykona przedmiot umowy przy użyciu własnych materiałów, aparatury, urządzeń.</w:t>
      </w:r>
    </w:p>
    <w:p w:rsidR="00CE3B06" w:rsidRPr="004A69CF" w:rsidRDefault="00CE3B06" w:rsidP="00CE3B06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A69CF">
        <w:rPr>
          <w:rFonts w:ascii="Century Gothic" w:hAnsi="Century Gothic" w:cs="Century Gothic"/>
          <w:sz w:val="20"/>
          <w:szCs w:val="20"/>
        </w:rPr>
        <w:t>Zamawiający</w:t>
      </w:r>
      <w:r>
        <w:rPr>
          <w:rFonts w:ascii="Century Gothic" w:hAnsi="Century Gothic" w:cs="Century Gothic"/>
          <w:sz w:val="20"/>
          <w:szCs w:val="20"/>
        </w:rPr>
        <w:t xml:space="preserve"> zobowiązuje się do</w:t>
      </w:r>
      <w:r w:rsidRPr="004A69CF">
        <w:rPr>
          <w:rFonts w:ascii="Century Gothic" w:hAnsi="Century Gothic" w:cs="Century Gothic"/>
          <w:sz w:val="20"/>
          <w:szCs w:val="20"/>
        </w:rPr>
        <w:t>:</w:t>
      </w:r>
    </w:p>
    <w:p w:rsidR="00CE3B06" w:rsidRPr="004A69CF" w:rsidRDefault="00CE3B06" w:rsidP="00CE3B06">
      <w:pPr>
        <w:pStyle w:val="Akapitzlist"/>
        <w:numPr>
          <w:ilvl w:val="0"/>
          <w:numId w:val="4"/>
        </w:numPr>
        <w:spacing w:after="0" w:line="360" w:lineRule="auto"/>
        <w:ind w:left="473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dostarczenia Wykonawcy dokumentacji i prób niezbędnych</w:t>
      </w:r>
      <w:r w:rsidRPr="004A69CF">
        <w:rPr>
          <w:rFonts w:ascii="Century Gothic" w:hAnsi="Century Gothic" w:cs="Century Gothic"/>
          <w:sz w:val="20"/>
          <w:szCs w:val="20"/>
        </w:rPr>
        <w:t xml:space="preserve"> do wykonania przedmiotu umowy,</w:t>
      </w:r>
    </w:p>
    <w:p w:rsidR="00CE3B06" w:rsidRPr="004A69CF" w:rsidRDefault="00CE3B06" w:rsidP="00CE3B06">
      <w:pPr>
        <w:pStyle w:val="Akapitzlist"/>
        <w:numPr>
          <w:ilvl w:val="0"/>
          <w:numId w:val="4"/>
        </w:numPr>
        <w:spacing w:after="0" w:line="360" w:lineRule="auto"/>
        <w:ind w:left="473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uczestniczenia </w:t>
      </w:r>
      <w:r w:rsidRPr="004A69CF">
        <w:rPr>
          <w:rFonts w:ascii="Century Gothic" w:hAnsi="Century Gothic" w:cs="Century Gothic"/>
          <w:sz w:val="20"/>
          <w:szCs w:val="20"/>
        </w:rPr>
        <w:t>w konsultacjach naukowych w sposób wskazany w § 1 ust. 3</w:t>
      </w:r>
    </w:p>
    <w:p w:rsidR="00CE3B06" w:rsidRPr="005F2145" w:rsidRDefault="00CE3B06" w:rsidP="00CE3B06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A69CF">
        <w:rPr>
          <w:rFonts w:ascii="Century Gothic" w:hAnsi="Century Gothic" w:cs="Century Gothic"/>
          <w:sz w:val="20"/>
          <w:szCs w:val="20"/>
        </w:rPr>
        <w:t>Wykonawca przekaże Zamawiającemu wyniki badań stanowiących przedmiot umowy w postaci elektronicznej.</w:t>
      </w:r>
    </w:p>
    <w:p w:rsidR="00CE3B06" w:rsidRPr="004A69CF" w:rsidRDefault="00CE3B06" w:rsidP="00CE3B06">
      <w:pPr>
        <w:pStyle w:val="Akapitzlist"/>
        <w:spacing w:after="0" w:line="360" w:lineRule="auto"/>
        <w:ind w:left="426" w:hanging="426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69CF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CE3B06" w:rsidRPr="004A69CF" w:rsidRDefault="00CE3B06" w:rsidP="00CE3B06">
      <w:pPr>
        <w:pStyle w:val="Akapitzlist"/>
        <w:spacing w:after="0" w:line="360" w:lineRule="auto"/>
        <w:ind w:left="426" w:hanging="426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69CF">
        <w:rPr>
          <w:rFonts w:ascii="Century Gothic" w:hAnsi="Century Gothic" w:cs="Century Gothic"/>
          <w:b/>
          <w:bCs/>
          <w:sz w:val="20"/>
          <w:szCs w:val="20"/>
        </w:rPr>
        <w:t xml:space="preserve"> TERMIN WYKONANIA PRZEDMIOTU UMOWY </w:t>
      </w:r>
    </w:p>
    <w:p w:rsidR="00CE3B06" w:rsidRPr="00F27569" w:rsidRDefault="00CE3B06" w:rsidP="00CE3B0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A69CF">
        <w:rPr>
          <w:rFonts w:ascii="Century Gothic" w:hAnsi="Century Gothic" w:cs="Century Gothic"/>
          <w:sz w:val="20"/>
          <w:szCs w:val="20"/>
        </w:rPr>
        <w:t>Wykonawca przeprowadzi badania będące przedmiotem umowy zgodnie z warunkami zawar</w:t>
      </w:r>
      <w:r>
        <w:rPr>
          <w:rFonts w:ascii="Century Gothic" w:hAnsi="Century Gothic" w:cs="Century Gothic"/>
          <w:sz w:val="20"/>
          <w:szCs w:val="20"/>
        </w:rPr>
        <w:t xml:space="preserve">tymi w załączniku nr 1 do umowy </w:t>
      </w:r>
      <w:r w:rsidR="008709F1" w:rsidRPr="006055E2">
        <w:rPr>
          <w:rFonts w:ascii="Century Gothic" w:hAnsi="Century Gothic" w:cs="Century Gothic"/>
          <w:sz w:val="20"/>
          <w:szCs w:val="20"/>
        </w:rPr>
        <w:t xml:space="preserve">oraz przekaże wyniki badań </w:t>
      </w:r>
      <w:r>
        <w:rPr>
          <w:rFonts w:ascii="Century Gothic" w:hAnsi="Century Gothic" w:cs="Century Gothic"/>
          <w:sz w:val="20"/>
          <w:szCs w:val="20"/>
        </w:rPr>
        <w:t xml:space="preserve">w terminie do dnia </w:t>
      </w:r>
      <w:r>
        <w:rPr>
          <w:rFonts w:ascii="Century Gothic" w:hAnsi="Century Gothic" w:cs="Century Gothic"/>
          <w:b/>
          <w:bCs/>
          <w:sz w:val="20"/>
          <w:szCs w:val="20"/>
        </w:rPr>
        <w:t>30</w:t>
      </w:r>
      <w:r w:rsidR="00C232B2">
        <w:rPr>
          <w:rFonts w:ascii="Century Gothic" w:hAnsi="Century Gothic" w:cs="Century Gothic"/>
          <w:b/>
          <w:bCs/>
          <w:sz w:val="20"/>
          <w:szCs w:val="20"/>
        </w:rPr>
        <w:t xml:space="preserve"> czerwca 2018 r. </w:t>
      </w:r>
    </w:p>
    <w:p w:rsidR="00CE3B06" w:rsidRPr="004A69CF" w:rsidRDefault="00CE3B06" w:rsidP="00CE3B0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</w:p>
    <w:p w:rsidR="00CE3B06" w:rsidRPr="004A69CF" w:rsidRDefault="00CE3B06" w:rsidP="00CE3B06">
      <w:pPr>
        <w:pStyle w:val="Akapitzlist"/>
        <w:spacing w:after="0" w:line="360" w:lineRule="auto"/>
        <w:ind w:left="426" w:hanging="426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69CF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CE3B06" w:rsidRPr="004A69CF" w:rsidRDefault="00CE3B06" w:rsidP="00CE3B06">
      <w:pPr>
        <w:pStyle w:val="Akapitzlist"/>
        <w:spacing w:after="0" w:line="360" w:lineRule="auto"/>
        <w:ind w:left="426" w:hanging="426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69CF">
        <w:rPr>
          <w:rFonts w:ascii="Century Gothic" w:hAnsi="Century Gothic" w:cs="Century Gothic"/>
          <w:b/>
          <w:bCs/>
          <w:sz w:val="20"/>
          <w:szCs w:val="20"/>
        </w:rPr>
        <w:t xml:space="preserve">WYNAGRODZENIE WYKONAWCY </w:t>
      </w:r>
    </w:p>
    <w:p w:rsidR="00CE3B06" w:rsidRDefault="00CE3B06" w:rsidP="00CE3B06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A69CF">
        <w:rPr>
          <w:rFonts w:ascii="Century Gothic" w:hAnsi="Century Gothic" w:cs="Century Gothic"/>
          <w:sz w:val="20"/>
          <w:szCs w:val="20"/>
        </w:rPr>
        <w:t>Za wykonanie przedmiotu umowy Wykonawca otrzyma od Zamawiającego wynagrodzenie w  formie ryczałtu  wysokości</w:t>
      </w:r>
      <w:r>
        <w:rPr>
          <w:rFonts w:ascii="Century Gothic" w:hAnsi="Century Gothic" w:cs="Century Gothic"/>
          <w:sz w:val="20"/>
          <w:szCs w:val="20"/>
        </w:rPr>
        <w:t>: ………………………………………………………</w:t>
      </w:r>
    </w:p>
    <w:p w:rsidR="00CE3B06" w:rsidRPr="006055E2" w:rsidRDefault="00CE3B06" w:rsidP="00CE3B06">
      <w:pPr>
        <w:pStyle w:val="Akapitzlist"/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(</w:t>
      </w:r>
      <w:r w:rsidRPr="004A69CF">
        <w:rPr>
          <w:rFonts w:ascii="Century Gothic" w:hAnsi="Century Gothic" w:cs="Century Gothic"/>
          <w:sz w:val="20"/>
          <w:szCs w:val="20"/>
        </w:rPr>
        <w:t>słownie</w:t>
      </w:r>
      <w:r>
        <w:rPr>
          <w:rFonts w:ascii="Century Gothic" w:hAnsi="Century Gothic" w:cs="Century Gothic"/>
          <w:sz w:val="20"/>
          <w:szCs w:val="20"/>
        </w:rPr>
        <w:t>: …………………………………………………………………………………………………</w:t>
      </w:r>
      <w:r w:rsidRPr="004A69CF">
        <w:rPr>
          <w:rFonts w:ascii="Century Gothic" w:hAnsi="Century Gothic" w:cs="Century Gothic"/>
          <w:sz w:val="20"/>
          <w:szCs w:val="20"/>
        </w:rPr>
        <w:t xml:space="preserve">), zgodnie z </w:t>
      </w:r>
      <w:r w:rsidR="008709F1">
        <w:rPr>
          <w:rFonts w:ascii="Century Gothic" w:hAnsi="Century Gothic" w:cs="Century Gothic"/>
          <w:sz w:val="20"/>
          <w:szCs w:val="20"/>
        </w:rPr>
        <w:t xml:space="preserve">załącznikiem nr 1 </w:t>
      </w:r>
      <w:r w:rsidR="008709F1" w:rsidRPr="006055E2">
        <w:rPr>
          <w:rFonts w:ascii="Century Gothic" w:hAnsi="Century Gothic" w:cs="Century Gothic"/>
          <w:sz w:val="20"/>
          <w:szCs w:val="20"/>
        </w:rPr>
        <w:t xml:space="preserve">do umowy. </w:t>
      </w:r>
    </w:p>
    <w:p w:rsidR="00CE3B06" w:rsidRPr="004A69CF" w:rsidRDefault="00CE3B06" w:rsidP="00CE3B06">
      <w:pPr>
        <w:pStyle w:val="Akapitzlist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p w:rsidR="00CE3B06" w:rsidRPr="004A69CF" w:rsidRDefault="00CE3B06" w:rsidP="00CE3B06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A69CF">
        <w:rPr>
          <w:rFonts w:ascii="Century Gothic" w:hAnsi="Century Gothic" w:cs="Century Gothic"/>
          <w:sz w:val="20"/>
          <w:szCs w:val="20"/>
        </w:rPr>
        <w:t>Wyn</w:t>
      </w:r>
      <w:r>
        <w:rPr>
          <w:rFonts w:ascii="Century Gothic" w:hAnsi="Century Gothic" w:cs="Century Gothic"/>
          <w:sz w:val="20"/>
          <w:szCs w:val="20"/>
        </w:rPr>
        <w:t>agrodzenie , o którym mowa w</w:t>
      </w:r>
      <w:r w:rsidRPr="004A69CF">
        <w:rPr>
          <w:rFonts w:ascii="Century Gothic" w:hAnsi="Century Gothic" w:cs="Century Gothic"/>
          <w:sz w:val="20"/>
          <w:szCs w:val="20"/>
        </w:rPr>
        <w:t xml:space="preserve"> ust. 1 zostanie zapłacone w terminie 14 (czternastu) dni od daty doręczenia Zamawiającemu </w:t>
      </w:r>
      <w:r>
        <w:rPr>
          <w:rFonts w:ascii="Century Gothic" w:hAnsi="Century Gothic" w:cs="Century Gothic"/>
          <w:sz w:val="20"/>
          <w:szCs w:val="20"/>
        </w:rPr>
        <w:t xml:space="preserve">prawidłowo wystawionej </w:t>
      </w:r>
      <w:r w:rsidRPr="004A69CF">
        <w:rPr>
          <w:rFonts w:ascii="Century Gothic" w:hAnsi="Century Gothic" w:cs="Century Gothic"/>
          <w:sz w:val="20"/>
          <w:szCs w:val="20"/>
        </w:rPr>
        <w:t>faktury,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4A69CF">
        <w:rPr>
          <w:rFonts w:ascii="Century Gothic" w:hAnsi="Century Gothic" w:cs="Century Gothic"/>
          <w:sz w:val="20"/>
          <w:szCs w:val="20"/>
        </w:rPr>
        <w:t xml:space="preserve">przelewem na rachunek bankowy Wykonawcy, który będzie umieszczony na fakturze. </w:t>
      </w:r>
    </w:p>
    <w:p w:rsidR="00CE3B06" w:rsidRPr="004A69CF" w:rsidRDefault="00CE3B06" w:rsidP="00CE3B0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</w:p>
    <w:p w:rsidR="00CE3B06" w:rsidRPr="006055E2" w:rsidRDefault="00CE3B06" w:rsidP="00CE3B06">
      <w:pPr>
        <w:pStyle w:val="Akapitzlist"/>
        <w:numPr>
          <w:ilvl w:val="3"/>
          <w:numId w:val="7"/>
        </w:num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4A69CF">
        <w:rPr>
          <w:rFonts w:ascii="Century Gothic" w:hAnsi="Century Gothic" w:cs="Century Gothic"/>
          <w:sz w:val="20"/>
          <w:szCs w:val="20"/>
        </w:rPr>
        <w:t>P</w:t>
      </w:r>
      <w:r w:rsidR="008709F1">
        <w:rPr>
          <w:rFonts w:ascii="Century Gothic" w:hAnsi="Century Gothic" w:cs="Century Gothic"/>
          <w:sz w:val="20"/>
          <w:szCs w:val="20"/>
        </w:rPr>
        <w:t xml:space="preserve">odstawą do </w:t>
      </w:r>
      <w:r w:rsidR="008709F1" w:rsidRPr="006055E2">
        <w:rPr>
          <w:rFonts w:ascii="Century Gothic" w:hAnsi="Century Gothic" w:cs="Century Gothic"/>
          <w:sz w:val="20"/>
          <w:szCs w:val="20"/>
        </w:rPr>
        <w:t>wystawienia faktury o której mowa w ust. 2  i jej doręczenia</w:t>
      </w:r>
      <w:r w:rsidRPr="006055E2">
        <w:rPr>
          <w:rFonts w:ascii="Century Gothic" w:hAnsi="Century Gothic" w:cs="Century Gothic"/>
          <w:sz w:val="20"/>
          <w:szCs w:val="20"/>
        </w:rPr>
        <w:t xml:space="preserve"> Zamawiającemu, jest potwierdzenie wykonania</w:t>
      </w:r>
      <w:r w:rsidR="008709F1" w:rsidRPr="006055E2">
        <w:rPr>
          <w:rFonts w:ascii="Century Gothic" w:hAnsi="Century Gothic" w:cs="Century Gothic"/>
          <w:sz w:val="20"/>
          <w:szCs w:val="20"/>
        </w:rPr>
        <w:t xml:space="preserve"> przedmiotu</w:t>
      </w:r>
      <w:r w:rsidRPr="006055E2">
        <w:rPr>
          <w:rFonts w:ascii="Century Gothic" w:hAnsi="Century Gothic" w:cs="Century Gothic"/>
          <w:sz w:val="20"/>
          <w:szCs w:val="20"/>
        </w:rPr>
        <w:t xml:space="preserve"> umowy przez przedstawiciela Zamawiającego wskazanego w § 1ust. 4, zgodnie z warunka</w:t>
      </w:r>
      <w:r w:rsidR="008709F1" w:rsidRPr="006055E2">
        <w:rPr>
          <w:rFonts w:ascii="Century Gothic" w:hAnsi="Century Gothic" w:cs="Century Gothic"/>
          <w:sz w:val="20"/>
          <w:szCs w:val="20"/>
        </w:rPr>
        <w:t xml:space="preserve">mi zawartymi w załączniku nr 1 do umowy. </w:t>
      </w:r>
    </w:p>
    <w:p w:rsidR="00CE3B06" w:rsidRPr="006055E2" w:rsidRDefault="00CE3B06" w:rsidP="00CE3B06">
      <w:pPr>
        <w:pStyle w:val="Akapitzlist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E3B06" w:rsidRPr="00567B4F" w:rsidRDefault="00CE3B06" w:rsidP="00CE3B06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4</w:t>
      </w:r>
      <w:r w:rsidRPr="00567B4F">
        <w:rPr>
          <w:rFonts w:ascii="Century Gothic" w:hAnsi="Century Gothic" w:cs="Century Gothic"/>
          <w:b/>
          <w:bCs/>
          <w:sz w:val="20"/>
          <w:szCs w:val="20"/>
        </w:rPr>
        <w:t xml:space="preserve"> a</w:t>
      </w:r>
    </w:p>
    <w:p w:rsidR="00CE3B06" w:rsidRPr="00441A29" w:rsidRDefault="00CE3B06" w:rsidP="00CE3B06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67B4F">
        <w:rPr>
          <w:rFonts w:ascii="Century Gothic" w:hAnsi="Century Gothic" w:cs="Century Gothic"/>
          <w:b/>
          <w:bCs/>
          <w:sz w:val="20"/>
          <w:szCs w:val="20"/>
        </w:rPr>
        <w:t>Wynagrodzenie Wykonawcy w przypadku powstania obowiązku podatkowego Zamawiającego</w:t>
      </w:r>
    </w:p>
    <w:p w:rsidR="00CE3B06" w:rsidRPr="00567B4F" w:rsidRDefault="00CE3B06" w:rsidP="00CE3B06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567B4F">
        <w:rPr>
          <w:rFonts w:ascii="Century Gothic" w:hAnsi="Century Gothic" w:cs="Century Gothic"/>
          <w:sz w:val="20"/>
          <w:szCs w:val="20"/>
        </w:rPr>
        <w:t>Zamawiający, na podstawie złożonego przez Wykonawcę oświadczenia o powstaniu obowiązku pod</w:t>
      </w:r>
      <w:r>
        <w:rPr>
          <w:rFonts w:ascii="Century Gothic" w:hAnsi="Century Gothic" w:cs="Century Gothic"/>
          <w:sz w:val="20"/>
          <w:szCs w:val="20"/>
        </w:rPr>
        <w:t>atkowego u Zamawiającego doliczył</w:t>
      </w:r>
      <w:r w:rsidRPr="00567B4F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 xml:space="preserve">do wartości netto oferty </w:t>
      </w:r>
      <w:r w:rsidRPr="00567B4F">
        <w:rPr>
          <w:rFonts w:ascii="Century Gothic" w:hAnsi="Century Gothic" w:cs="Century Gothic"/>
          <w:sz w:val="20"/>
          <w:szCs w:val="20"/>
        </w:rPr>
        <w:t>podatek VAT zgodnie</w:t>
      </w:r>
      <w:r>
        <w:rPr>
          <w:rFonts w:ascii="Century Gothic" w:hAnsi="Century Gothic" w:cs="Century Gothic"/>
          <w:sz w:val="20"/>
          <w:szCs w:val="20"/>
        </w:rPr>
        <w:t xml:space="preserve"> z </w:t>
      </w:r>
      <w:r w:rsidRPr="00567B4F">
        <w:rPr>
          <w:rFonts w:ascii="Century Gothic" w:hAnsi="Century Gothic" w:cs="Century Gothic"/>
          <w:sz w:val="20"/>
          <w:szCs w:val="20"/>
        </w:rPr>
        <w:t>obowiązującymi przepisami o podatku od towarów i usług:</w:t>
      </w:r>
    </w:p>
    <w:p w:rsidR="00CE3B06" w:rsidRPr="00046E1A" w:rsidRDefault="00CE3B06" w:rsidP="00CE3B06">
      <w:pPr>
        <w:autoSpaceDE w:val="0"/>
        <w:autoSpaceDN w:val="0"/>
        <w:adjustRightInd w:val="0"/>
        <w:spacing w:line="360" w:lineRule="auto"/>
        <w:ind w:left="709"/>
        <w:jc w:val="both"/>
        <w:rPr>
          <w:rFonts w:ascii="Century Gothic" w:hAnsi="Century Gothic" w:cs="Century Gothic"/>
          <w:b/>
          <w:bCs/>
          <w:sz w:val="22"/>
          <w:szCs w:val="22"/>
        </w:rPr>
      </w:pPr>
      <w:r w:rsidRPr="00046E1A">
        <w:rPr>
          <w:rFonts w:ascii="Century Gothic" w:hAnsi="Century Gothic" w:cs="Century Gothic"/>
          <w:b/>
          <w:bCs/>
          <w:sz w:val="20"/>
          <w:szCs w:val="20"/>
        </w:rPr>
        <w:t>Doliczony podatek VAT</w:t>
      </w:r>
      <w:r w:rsidRPr="00567B4F">
        <w:rPr>
          <w:rFonts w:ascii="Century Gothic" w:hAnsi="Century Gothic" w:cs="Century Gothic"/>
          <w:sz w:val="20"/>
          <w:szCs w:val="20"/>
        </w:rPr>
        <w:t xml:space="preserve">: </w:t>
      </w:r>
      <w:r>
        <w:rPr>
          <w:rFonts w:ascii="Century Gothic" w:hAnsi="Century Gothic" w:cs="Century Gothic"/>
          <w:b/>
          <w:bCs/>
          <w:sz w:val="22"/>
          <w:szCs w:val="22"/>
        </w:rPr>
        <w:t>……………..</w:t>
      </w:r>
      <w:r w:rsidRPr="00046E1A">
        <w:rPr>
          <w:rFonts w:ascii="Century Gothic" w:hAnsi="Century Gothic" w:cs="Century Gothic"/>
          <w:b/>
          <w:bCs/>
          <w:sz w:val="22"/>
          <w:szCs w:val="22"/>
        </w:rPr>
        <w:t xml:space="preserve"> zł</w:t>
      </w:r>
    </w:p>
    <w:p w:rsidR="00CE3B06" w:rsidRPr="00575830" w:rsidRDefault="00CE3B06" w:rsidP="00CE3B06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575830">
        <w:rPr>
          <w:rFonts w:ascii="Century Gothic" w:hAnsi="Century Gothic" w:cs="Century Gothic"/>
          <w:sz w:val="20"/>
          <w:szCs w:val="20"/>
        </w:rPr>
        <w:lastRenderedPageBreak/>
        <w:t xml:space="preserve">Wartość oferty brutto po doliczeniu podatku VAT: </w:t>
      </w:r>
      <w:r w:rsidRPr="00575830">
        <w:rPr>
          <w:rFonts w:ascii="Century Gothic" w:hAnsi="Century Gothic" w:cs="Century Gothic"/>
          <w:sz w:val="20"/>
          <w:szCs w:val="20"/>
          <w:u w:val="single"/>
        </w:rPr>
        <w:t>……………. zł,</w:t>
      </w:r>
    </w:p>
    <w:p w:rsidR="00CE3B06" w:rsidRPr="004A69CF" w:rsidRDefault="00CE3B06" w:rsidP="00CE3B06">
      <w:pPr>
        <w:pStyle w:val="Akapitzlist"/>
        <w:spacing w:after="0" w:line="360" w:lineRule="auto"/>
        <w:ind w:left="426" w:hanging="426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69CF">
        <w:rPr>
          <w:rFonts w:ascii="Century Gothic" w:hAnsi="Century Gothic" w:cs="Century Gothic"/>
          <w:b/>
          <w:bCs/>
          <w:sz w:val="20"/>
          <w:szCs w:val="20"/>
        </w:rPr>
        <w:t xml:space="preserve">§ 5 </w:t>
      </w:r>
    </w:p>
    <w:p w:rsidR="00CE3B06" w:rsidRPr="004A69CF" w:rsidRDefault="00CE3B06" w:rsidP="00CE3B06">
      <w:pPr>
        <w:pStyle w:val="Akapitzlist"/>
        <w:spacing w:after="0" w:line="360" w:lineRule="auto"/>
        <w:ind w:left="426" w:hanging="426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69CF">
        <w:rPr>
          <w:rFonts w:ascii="Century Gothic" w:hAnsi="Century Gothic" w:cs="Century Gothic"/>
          <w:b/>
          <w:bCs/>
          <w:sz w:val="20"/>
          <w:szCs w:val="20"/>
        </w:rPr>
        <w:t xml:space="preserve">WŁASNOŚĆ INTELEKTUALNA </w:t>
      </w:r>
    </w:p>
    <w:p w:rsidR="00CE3B06" w:rsidRPr="004A69CF" w:rsidRDefault="00CE3B06" w:rsidP="00CE3B06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Century Gothic" w:eastAsia="Arial Unicode MS" w:hAnsi="Century Gothic"/>
          <w:kern w:val="2"/>
          <w:sz w:val="20"/>
          <w:szCs w:val="20"/>
          <w:lang w:eastAsia="pl-PL"/>
        </w:rPr>
      </w:pPr>
      <w:r w:rsidRPr="004A69CF">
        <w:rPr>
          <w:rFonts w:ascii="Century Gothic" w:eastAsia="Arial Unicode MS" w:hAnsi="Century Gothic" w:cs="Century Gothic"/>
          <w:kern w:val="2"/>
          <w:sz w:val="20"/>
          <w:szCs w:val="20"/>
          <w:lang w:eastAsia="pl-PL"/>
        </w:rPr>
        <w:t>Z chwilą odebrania  przez Zamawiającego przedmiotu umowy  (dokonania potwierdzenia , o którym mowa § 4 pkt. 3)  Wykonawca przenosi na Zamawiającego – w ramach wynagrodzenia, o którym mowa w § 4 pkt. 1 oraz bez konieczności składania przez Strony dodatkowych oświadczeń-  autorskie prawa majątkowe do utworu w postaci wyników badań będących przedmiot</w:t>
      </w:r>
      <w:r>
        <w:rPr>
          <w:rFonts w:ascii="Century Gothic" w:eastAsia="Arial Unicode MS" w:hAnsi="Century Gothic" w:cs="Century Gothic"/>
          <w:kern w:val="2"/>
          <w:sz w:val="20"/>
          <w:szCs w:val="20"/>
          <w:lang w:eastAsia="pl-PL"/>
        </w:rPr>
        <w:t>em umowy określonego w § 1 ust.1.</w:t>
      </w:r>
    </w:p>
    <w:p w:rsidR="00CE3B06" w:rsidRPr="004A69CF" w:rsidRDefault="00CE3B06" w:rsidP="00CE3B06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Century Gothic" w:eastAsia="Arial Unicode MS" w:hAnsi="Century Gothic" w:cs="Century Gothic"/>
          <w:kern w:val="2"/>
          <w:sz w:val="20"/>
          <w:szCs w:val="20"/>
          <w:lang w:eastAsia="pl-PL"/>
        </w:rPr>
      </w:pPr>
      <w:r w:rsidRPr="004A69CF">
        <w:rPr>
          <w:rFonts w:ascii="Century Gothic" w:eastAsia="Arial Unicode MS" w:hAnsi="Century Gothic" w:cs="Century Gothic"/>
          <w:kern w:val="2"/>
          <w:sz w:val="20"/>
          <w:szCs w:val="20"/>
          <w:lang w:eastAsia="pl-PL"/>
        </w:rPr>
        <w:t xml:space="preserve">Przeniesienie autorskich praw </w:t>
      </w:r>
      <w:r>
        <w:rPr>
          <w:rFonts w:ascii="Century Gothic" w:eastAsia="Arial Unicode MS" w:hAnsi="Century Gothic" w:cs="Century Gothic"/>
          <w:kern w:val="2"/>
          <w:sz w:val="20"/>
          <w:szCs w:val="20"/>
          <w:lang w:eastAsia="pl-PL"/>
        </w:rPr>
        <w:t>majątkowych, o którym mowa w ust.1 nastąpi na następujących</w:t>
      </w:r>
      <w:r w:rsidRPr="004A69CF">
        <w:rPr>
          <w:rFonts w:ascii="Century Gothic" w:eastAsia="Arial Unicode MS" w:hAnsi="Century Gothic" w:cs="Century Gothic"/>
          <w:kern w:val="2"/>
          <w:sz w:val="20"/>
          <w:szCs w:val="20"/>
          <w:lang w:eastAsia="pl-PL"/>
        </w:rPr>
        <w:t xml:space="preserve"> polach eksploatacji:</w:t>
      </w:r>
    </w:p>
    <w:p w:rsidR="00CE3B06" w:rsidRPr="004A69CF" w:rsidRDefault="00CE3B06" w:rsidP="00CE3B06">
      <w:pPr>
        <w:pStyle w:val="Akapitzlist"/>
        <w:numPr>
          <w:ilvl w:val="1"/>
          <w:numId w:val="8"/>
        </w:numPr>
        <w:spacing w:after="0" w:line="360" w:lineRule="auto"/>
        <w:jc w:val="both"/>
        <w:rPr>
          <w:rFonts w:ascii="Century Gothic" w:eastAsia="Arial Unicode MS" w:hAnsi="Century Gothic" w:cs="Century Gothic"/>
          <w:kern w:val="2"/>
          <w:sz w:val="20"/>
          <w:szCs w:val="20"/>
          <w:lang w:eastAsia="pl-PL"/>
        </w:rPr>
      </w:pPr>
      <w:r w:rsidRPr="004A69CF">
        <w:rPr>
          <w:rFonts w:ascii="Century Gothic" w:eastAsia="Arial Unicode MS" w:hAnsi="Century Gothic" w:cs="Century Gothic"/>
          <w:kern w:val="2"/>
          <w:sz w:val="20"/>
          <w:szCs w:val="20"/>
          <w:lang w:eastAsia="pl-PL"/>
        </w:rPr>
        <w:t>utrwalania i zwielokrotniania utworu dowolną techniką, w tym techniką drukarską, reprograficzną, zapisu magnetycznego oraz techniką cyfrową bez żadnych ograniczeń,</w:t>
      </w:r>
    </w:p>
    <w:p w:rsidR="00CE3B06" w:rsidRPr="004A69CF" w:rsidRDefault="00CE3B06" w:rsidP="00CE3B06">
      <w:pPr>
        <w:pStyle w:val="Akapitzlist"/>
        <w:numPr>
          <w:ilvl w:val="1"/>
          <w:numId w:val="8"/>
        </w:numPr>
        <w:spacing w:after="0" w:line="360" w:lineRule="auto"/>
        <w:jc w:val="both"/>
        <w:rPr>
          <w:rFonts w:ascii="Century Gothic" w:eastAsia="Arial Unicode MS" w:hAnsi="Century Gothic" w:cs="Century Gothic"/>
          <w:kern w:val="2"/>
          <w:sz w:val="20"/>
          <w:szCs w:val="20"/>
          <w:lang w:eastAsia="pl-PL"/>
        </w:rPr>
      </w:pPr>
      <w:r w:rsidRPr="004A69CF">
        <w:rPr>
          <w:rFonts w:ascii="Century Gothic" w:eastAsia="Arial Unicode MS" w:hAnsi="Century Gothic" w:cs="Century Gothic"/>
          <w:kern w:val="2"/>
          <w:sz w:val="20"/>
          <w:szCs w:val="20"/>
          <w:lang w:eastAsia="pl-PL"/>
        </w:rPr>
        <w:t>wykorzystywania w działalności dydaktycznej oraz w  badaniach naukowych,</w:t>
      </w:r>
    </w:p>
    <w:p w:rsidR="00CE3B06" w:rsidRPr="004A69CF" w:rsidRDefault="00CE3B06" w:rsidP="00CE3B06">
      <w:pPr>
        <w:pStyle w:val="Akapitzlist"/>
        <w:numPr>
          <w:ilvl w:val="1"/>
          <w:numId w:val="8"/>
        </w:numPr>
        <w:spacing w:after="0" w:line="360" w:lineRule="auto"/>
        <w:jc w:val="both"/>
        <w:rPr>
          <w:rFonts w:ascii="Century Gothic" w:eastAsia="Arial Unicode MS" w:hAnsi="Century Gothic" w:cs="Century Gothic"/>
          <w:kern w:val="2"/>
          <w:sz w:val="20"/>
          <w:szCs w:val="20"/>
          <w:lang w:eastAsia="pl-PL"/>
        </w:rPr>
      </w:pPr>
      <w:r w:rsidRPr="004A69CF">
        <w:rPr>
          <w:rFonts w:ascii="Century Gothic" w:eastAsia="Arial Unicode MS" w:hAnsi="Century Gothic" w:cs="Century Gothic"/>
          <w:kern w:val="2"/>
          <w:sz w:val="20"/>
          <w:szCs w:val="20"/>
          <w:lang w:eastAsia="pl-PL"/>
        </w:rPr>
        <w:t>wprowadzania do obrotu oryginału utworu  lub egzemplarzy, na których utwór utrwalono , użyczenie lub najem oryginału albo egzemplarzy,</w:t>
      </w:r>
    </w:p>
    <w:p w:rsidR="00CE3B06" w:rsidRPr="004A69CF" w:rsidRDefault="00CE3B06" w:rsidP="00CE3B06">
      <w:pPr>
        <w:pStyle w:val="Akapitzlist"/>
        <w:numPr>
          <w:ilvl w:val="1"/>
          <w:numId w:val="8"/>
        </w:numPr>
        <w:spacing w:after="0" w:line="360" w:lineRule="auto"/>
        <w:jc w:val="both"/>
        <w:rPr>
          <w:rFonts w:ascii="Century Gothic" w:eastAsia="Arial Unicode MS" w:hAnsi="Century Gothic" w:cs="Century Gothic"/>
          <w:kern w:val="2"/>
          <w:sz w:val="20"/>
          <w:szCs w:val="20"/>
          <w:lang w:eastAsia="pl-PL"/>
        </w:rPr>
      </w:pPr>
      <w:r w:rsidRPr="004A69CF">
        <w:rPr>
          <w:rFonts w:ascii="Century Gothic" w:eastAsia="Arial Unicode MS" w:hAnsi="Century Gothic" w:cs="Century Gothic"/>
          <w:kern w:val="2"/>
          <w:sz w:val="20"/>
          <w:szCs w:val="20"/>
          <w:lang w:eastAsia="pl-PL"/>
        </w:rPr>
        <w:t>udzielania licencji na</w:t>
      </w:r>
      <w:r>
        <w:rPr>
          <w:rFonts w:ascii="Century Gothic" w:eastAsia="Arial Unicode MS" w:hAnsi="Century Gothic" w:cs="Century Gothic"/>
          <w:kern w:val="2"/>
          <w:sz w:val="20"/>
          <w:szCs w:val="20"/>
          <w:lang w:eastAsia="pl-PL"/>
        </w:rPr>
        <w:t xml:space="preserve"> czynności, o których mowa w ust</w:t>
      </w:r>
      <w:r w:rsidRPr="004A69CF">
        <w:rPr>
          <w:rFonts w:ascii="Century Gothic" w:eastAsia="Arial Unicode MS" w:hAnsi="Century Gothic" w:cs="Century Gothic"/>
          <w:kern w:val="2"/>
          <w:sz w:val="20"/>
          <w:szCs w:val="20"/>
          <w:lang w:eastAsia="pl-PL"/>
        </w:rPr>
        <w:t>.1 i 2,</w:t>
      </w:r>
    </w:p>
    <w:p w:rsidR="00CE3B06" w:rsidRDefault="00CE3B06" w:rsidP="00CE3B06">
      <w:pPr>
        <w:pStyle w:val="Akapitzlist"/>
        <w:numPr>
          <w:ilvl w:val="1"/>
          <w:numId w:val="8"/>
        </w:numPr>
        <w:spacing w:after="0" w:line="360" w:lineRule="auto"/>
        <w:jc w:val="both"/>
        <w:rPr>
          <w:rFonts w:ascii="Century Gothic" w:eastAsia="Arial Unicode MS" w:hAnsi="Century Gothic"/>
          <w:kern w:val="2"/>
          <w:sz w:val="20"/>
          <w:szCs w:val="20"/>
          <w:lang w:eastAsia="pl-PL"/>
        </w:rPr>
      </w:pPr>
      <w:r w:rsidRPr="004A69CF">
        <w:rPr>
          <w:rFonts w:ascii="Century Gothic" w:eastAsia="Arial Unicode MS" w:hAnsi="Century Gothic" w:cs="Century Gothic"/>
          <w:kern w:val="2"/>
          <w:sz w:val="20"/>
          <w:szCs w:val="20"/>
          <w:lang w:eastAsia="pl-PL"/>
        </w:rPr>
        <w:t>rozpowszechnianie utworu w drodze publicznego wykonania, wystawienie, wyświetlenie, odtworzenie oraz nadawanie i reemitowanie, a także publiczne udostępnianie utworu w taki sposób, aby każdy mógł mieć do niego dostęp w miejscu i w czasie przez siebie wybranym.</w:t>
      </w:r>
    </w:p>
    <w:p w:rsidR="00CE3B06" w:rsidRPr="004A69CF" w:rsidRDefault="00CE3B06" w:rsidP="00CE3B06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69CF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CE3B06" w:rsidRDefault="00CE3B06" w:rsidP="00CE3B06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CE3B06" w:rsidRPr="00722215" w:rsidRDefault="00CE3B06" w:rsidP="00CE3B06">
      <w:pPr>
        <w:pStyle w:val="Akapitzlist"/>
        <w:tabs>
          <w:tab w:val="left" w:pos="720"/>
          <w:tab w:val="left" w:pos="1776"/>
        </w:tabs>
        <w:spacing w:line="360" w:lineRule="auto"/>
        <w:ind w:left="0"/>
        <w:jc w:val="both"/>
        <w:rPr>
          <w:rFonts w:ascii="Century Gothic" w:hAnsi="Century Gothic" w:cs="Century Gothic"/>
          <w:spacing w:val="-6"/>
          <w:sz w:val="20"/>
          <w:szCs w:val="20"/>
        </w:rPr>
      </w:pPr>
      <w:r>
        <w:rPr>
          <w:rFonts w:ascii="Century Gothic" w:hAnsi="Century Gothic" w:cs="Century Gothic"/>
          <w:spacing w:val="-6"/>
          <w:sz w:val="20"/>
          <w:szCs w:val="20"/>
        </w:rPr>
        <w:t xml:space="preserve">1. </w:t>
      </w:r>
      <w:r w:rsidRPr="00722215">
        <w:rPr>
          <w:rFonts w:ascii="Century Gothic" w:hAnsi="Century Gothic" w:cs="Century Gothic"/>
          <w:spacing w:val="-6"/>
          <w:sz w:val="20"/>
          <w:szCs w:val="20"/>
        </w:rPr>
        <w:t>Wykonawca zapłaci Zamawiającemu karę umowną:</w:t>
      </w:r>
    </w:p>
    <w:p w:rsidR="00CE3B06" w:rsidRDefault="00CE3B06" w:rsidP="00CE3B06">
      <w:pPr>
        <w:pStyle w:val="Akapitzlist"/>
        <w:numPr>
          <w:ilvl w:val="0"/>
          <w:numId w:val="11"/>
        </w:numPr>
        <w:suppressAutoHyphens/>
        <w:spacing w:after="0" w:line="360" w:lineRule="auto"/>
        <w:jc w:val="both"/>
        <w:rPr>
          <w:rFonts w:ascii="Century Gothic" w:hAnsi="Century Gothic" w:cs="Century Gothic"/>
          <w:spacing w:val="-6"/>
          <w:sz w:val="20"/>
          <w:szCs w:val="20"/>
        </w:rPr>
      </w:pPr>
      <w:r w:rsidRPr="00722215">
        <w:rPr>
          <w:rFonts w:ascii="Century Gothic" w:hAnsi="Century Gothic" w:cs="Century Gothic"/>
          <w:spacing w:val="-6"/>
          <w:sz w:val="20"/>
          <w:szCs w:val="20"/>
        </w:rPr>
        <w:t>w wysokości 0,5% (pięć dziesiątych procenta) wynagrodzenia umow</w:t>
      </w:r>
      <w:r>
        <w:rPr>
          <w:rFonts w:ascii="Century Gothic" w:hAnsi="Century Gothic" w:cs="Century Gothic"/>
          <w:spacing w:val="-6"/>
          <w:sz w:val="20"/>
          <w:szCs w:val="20"/>
        </w:rPr>
        <w:t>nego brutto, o którym mowa w § 4</w:t>
      </w:r>
      <w:r w:rsidRPr="00722215">
        <w:rPr>
          <w:rFonts w:ascii="Century Gothic" w:hAnsi="Century Gothic" w:cs="Century Gothic"/>
          <w:spacing w:val="-6"/>
          <w:sz w:val="20"/>
          <w:szCs w:val="20"/>
        </w:rPr>
        <w:t xml:space="preserve"> ust. 1 za każdy rozpoczęty d</w:t>
      </w:r>
      <w:r>
        <w:rPr>
          <w:rFonts w:ascii="Century Gothic" w:hAnsi="Century Gothic" w:cs="Century Gothic"/>
          <w:spacing w:val="-6"/>
          <w:sz w:val="20"/>
          <w:szCs w:val="20"/>
        </w:rPr>
        <w:t>zień opóźnienia, w wykonaniu</w:t>
      </w:r>
      <w:r w:rsidRPr="00722215">
        <w:rPr>
          <w:rFonts w:ascii="Century Gothic" w:hAnsi="Century Gothic" w:cs="Century Gothic"/>
          <w:spacing w:val="-6"/>
          <w:sz w:val="20"/>
          <w:szCs w:val="20"/>
        </w:rPr>
        <w:t xml:space="preserve"> przedmiotu umowy,</w:t>
      </w:r>
      <w:r>
        <w:rPr>
          <w:rFonts w:ascii="Century Gothic" w:hAnsi="Century Gothic" w:cs="Century Gothic"/>
          <w:spacing w:val="-6"/>
          <w:sz w:val="20"/>
          <w:szCs w:val="20"/>
        </w:rPr>
        <w:t xml:space="preserve"> w terminie, o którym mowa w § 3</w:t>
      </w:r>
      <w:r w:rsidRPr="00722215">
        <w:rPr>
          <w:rFonts w:ascii="Century Gothic" w:hAnsi="Century Gothic" w:cs="Century Gothic"/>
          <w:spacing w:val="-6"/>
          <w:sz w:val="20"/>
          <w:szCs w:val="20"/>
        </w:rPr>
        <w:t>, nie więcej jednak niż 5% wartości umowy.</w:t>
      </w:r>
    </w:p>
    <w:p w:rsidR="00CE3B06" w:rsidRDefault="00CE3B06" w:rsidP="00CE3B06">
      <w:pPr>
        <w:pStyle w:val="Akapitzlist"/>
        <w:numPr>
          <w:ilvl w:val="0"/>
          <w:numId w:val="11"/>
        </w:numPr>
        <w:suppressAutoHyphens/>
        <w:spacing w:after="0" w:line="360" w:lineRule="auto"/>
        <w:jc w:val="both"/>
        <w:rPr>
          <w:rFonts w:ascii="Century Gothic" w:hAnsi="Century Gothic" w:cs="Century Gothic"/>
          <w:spacing w:val="-6"/>
          <w:sz w:val="20"/>
          <w:szCs w:val="20"/>
        </w:rPr>
      </w:pPr>
      <w:r w:rsidRPr="00722215">
        <w:rPr>
          <w:rFonts w:ascii="Century Gothic" w:hAnsi="Century Gothic" w:cs="Century Gothic"/>
          <w:spacing w:val="-6"/>
          <w:sz w:val="20"/>
          <w:szCs w:val="20"/>
        </w:rPr>
        <w:t>w wysokości 5% (pięciu procent) wynagrodzenia umowne</w:t>
      </w:r>
      <w:r>
        <w:rPr>
          <w:rFonts w:ascii="Century Gothic" w:hAnsi="Century Gothic" w:cs="Century Gothic"/>
          <w:spacing w:val="-6"/>
          <w:sz w:val="20"/>
          <w:szCs w:val="20"/>
        </w:rPr>
        <w:t>go brutto, o której mowa w § 4</w:t>
      </w:r>
      <w:r w:rsidRPr="00722215">
        <w:rPr>
          <w:rFonts w:ascii="Century Gothic" w:hAnsi="Century Gothic" w:cs="Century Gothic"/>
          <w:spacing w:val="-6"/>
          <w:sz w:val="20"/>
          <w:szCs w:val="20"/>
        </w:rPr>
        <w:t xml:space="preserve"> ust. 1 w przypadku odstąpienia od umowy przez Zamawiającego z przyczyn leżących po stronie Wykonawcy,</w:t>
      </w:r>
    </w:p>
    <w:p w:rsidR="00CE3B06" w:rsidRPr="00000D73" w:rsidRDefault="00CE3B06" w:rsidP="00CE3B06">
      <w:pPr>
        <w:pStyle w:val="Akapitzlist"/>
        <w:suppressAutoHyphens/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 w:rsidRPr="00000D73">
        <w:rPr>
          <w:rFonts w:ascii="Century Gothic" w:hAnsi="Century Gothic" w:cs="Century Gothic"/>
          <w:sz w:val="20"/>
          <w:szCs w:val="20"/>
        </w:rPr>
        <w:t>2. Zamawiający zastrzega sobie prawo potrącenia kary umownej z wynagrodzenia, o którym mowa w §4 ust.1 .</w:t>
      </w:r>
    </w:p>
    <w:p w:rsidR="00CE3B06" w:rsidRDefault="00CE3B06" w:rsidP="00CE3B06">
      <w:pPr>
        <w:pStyle w:val="Akapitzlist"/>
        <w:suppressAutoHyphens/>
        <w:spacing w:after="0" w:line="360" w:lineRule="auto"/>
        <w:ind w:left="180" w:hanging="180"/>
        <w:jc w:val="both"/>
        <w:rPr>
          <w:rFonts w:ascii="Century Gothic" w:hAnsi="Century Gothic" w:cs="Century Gothic"/>
          <w:sz w:val="20"/>
          <w:szCs w:val="20"/>
        </w:rPr>
      </w:pPr>
      <w:r w:rsidRPr="00000D73">
        <w:rPr>
          <w:rFonts w:ascii="Century Gothic" w:hAnsi="Century Gothic" w:cs="Century Gothic"/>
          <w:sz w:val="20"/>
          <w:szCs w:val="20"/>
        </w:rPr>
        <w:t>3. Jeżeli</w:t>
      </w:r>
      <w:r>
        <w:rPr>
          <w:rFonts w:ascii="Century Gothic" w:hAnsi="Century Gothic" w:cs="Century Gothic"/>
          <w:sz w:val="20"/>
          <w:szCs w:val="20"/>
        </w:rPr>
        <w:t xml:space="preserve"> kary, o których mowa w ust. 1-2</w:t>
      </w:r>
      <w:r w:rsidRPr="00000D73">
        <w:rPr>
          <w:rFonts w:ascii="Century Gothic" w:hAnsi="Century Gothic" w:cs="Century Gothic"/>
          <w:sz w:val="20"/>
          <w:szCs w:val="20"/>
        </w:rPr>
        <w:t xml:space="preserve"> nie wyrównają szkody wyrządzonej przez Wykonawcę,</w:t>
      </w:r>
      <w:r>
        <w:rPr>
          <w:rFonts w:ascii="Century Gothic" w:hAnsi="Century Gothic" w:cs="Century Gothic"/>
          <w:sz w:val="20"/>
          <w:szCs w:val="20"/>
        </w:rPr>
        <w:t xml:space="preserve"> Zamawiający może dochodzić od W</w:t>
      </w:r>
      <w:r w:rsidRPr="00000D73">
        <w:rPr>
          <w:rFonts w:ascii="Century Gothic" w:hAnsi="Century Gothic" w:cs="Century Gothic"/>
          <w:sz w:val="20"/>
          <w:szCs w:val="20"/>
        </w:rPr>
        <w:t>ykonawcy odszkodowania uzupełniającego na zasadach ogólnych.</w:t>
      </w:r>
    </w:p>
    <w:p w:rsidR="00B32238" w:rsidRDefault="00B32238" w:rsidP="00CE3B06">
      <w:pPr>
        <w:pStyle w:val="Akapitzlist"/>
        <w:suppressAutoHyphens/>
        <w:spacing w:after="0" w:line="360" w:lineRule="auto"/>
        <w:ind w:left="180" w:hanging="180"/>
        <w:jc w:val="both"/>
        <w:rPr>
          <w:rFonts w:ascii="Century Gothic" w:hAnsi="Century Gothic" w:cs="Century Gothic"/>
          <w:sz w:val="20"/>
          <w:szCs w:val="20"/>
        </w:rPr>
      </w:pPr>
    </w:p>
    <w:p w:rsidR="00B32238" w:rsidRDefault="00B32238" w:rsidP="00CE3B06">
      <w:pPr>
        <w:pStyle w:val="Akapitzlist"/>
        <w:suppressAutoHyphens/>
        <w:spacing w:after="0" w:line="360" w:lineRule="auto"/>
        <w:ind w:left="180" w:hanging="180"/>
        <w:jc w:val="both"/>
        <w:rPr>
          <w:rFonts w:ascii="Century Gothic" w:hAnsi="Century Gothic" w:cs="Century Gothic"/>
          <w:sz w:val="20"/>
          <w:szCs w:val="20"/>
        </w:rPr>
      </w:pPr>
    </w:p>
    <w:p w:rsidR="00B32238" w:rsidRPr="00B32238" w:rsidRDefault="00B32238" w:rsidP="00B32238">
      <w:pPr>
        <w:pStyle w:val="Akapitzlist"/>
        <w:suppressAutoHyphens/>
        <w:spacing w:after="0" w:line="360" w:lineRule="auto"/>
        <w:ind w:left="180" w:hanging="180"/>
        <w:jc w:val="center"/>
        <w:rPr>
          <w:rFonts w:ascii="Century Gothic" w:hAnsi="Century Gothic" w:cs="Century Gothic"/>
          <w:b/>
          <w:sz w:val="20"/>
          <w:szCs w:val="20"/>
        </w:rPr>
      </w:pPr>
      <w:r w:rsidRPr="00B32238">
        <w:rPr>
          <w:rFonts w:ascii="Century Gothic" w:hAnsi="Century Gothic" w:cs="Century Gothic"/>
          <w:b/>
          <w:sz w:val="20"/>
          <w:szCs w:val="20"/>
        </w:rPr>
        <w:t>§ 7</w:t>
      </w:r>
    </w:p>
    <w:p w:rsidR="00CE3B06" w:rsidRPr="004A69CF" w:rsidRDefault="00CE3B06" w:rsidP="00CE3B06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69CF">
        <w:rPr>
          <w:rFonts w:ascii="Century Gothic" w:hAnsi="Century Gothic" w:cs="Century Gothic"/>
          <w:b/>
          <w:bCs/>
          <w:sz w:val="20"/>
          <w:szCs w:val="20"/>
        </w:rPr>
        <w:lastRenderedPageBreak/>
        <w:t xml:space="preserve">PRAWO UMOWY I  ROZSTRZYGANIE SPORÓW </w:t>
      </w:r>
    </w:p>
    <w:p w:rsidR="00CE3B06" w:rsidRPr="004A69CF" w:rsidRDefault="00CE3B06" w:rsidP="00CE3B06">
      <w:pPr>
        <w:pStyle w:val="Akapitzlist"/>
        <w:numPr>
          <w:ilvl w:val="6"/>
          <w:numId w:val="9"/>
        </w:num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4A69CF">
        <w:rPr>
          <w:rFonts w:ascii="Century Gothic" w:hAnsi="Century Gothic" w:cs="Century Gothic"/>
          <w:sz w:val="20"/>
          <w:szCs w:val="20"/>
        </w:rPr>
        <w:t>Umowa podlega prawu obowiązującemu w  Rzeczypospolitej Polskiej.</w:t>
      </w:r>
    </w:p>
    <w:p w:rsidR="00CE3B06" w:rsidRPr="004A69CF" w:rsidRDefault="00CE3B06" w:rsidP="00CE3B06">
      <w:pPr>
        <w:pStyle w:val="Akapitzlist"/>
        <w:numPr>
          <w:ilvl w:val="6"/>
          <w:numId w:val="9"/>
        </w:num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4A69CF">
        <w:rPr>
          <w:rFonts w:ascii="Century Gothic" w:hAnsi="Century Gothic" w:cs="Century Gothic"/>
          <w:sz w:val="20"/>
          <w:szCs w:val="20"/>
        </w:rPr>
        <w:t xml:space="preserve">Spory mogące wyniknąć z tej umowy będą w pierwszej instancji  rozpoznawały </w:t>
      </w:r>
      <w:r w:rsidRPr="002F0A69">
        <w:rPr>
          <w:rFonts w:ascii="Century Gothic" w:hAnsi="Century Gothic" w:cs="Century Gothic"/>
          <w:strike/>
          <w:sz w:val="20"/>
          <w:szCs w:val="20"/>
        </w:rPr>
        <w:t>polskie</w:t>
      </w:r>
      <w:r w:rsidRPr="004A69CF">
        <w:rPr>
          <w:rFonts w:ascii="Century Gothic" w:hAnsi="Century Gothic" w:cs="Century Gothic"/>
          <w:sz w:val="20"/>
          <w:szCs w:val="20"/>
        </w:rPr>
        <w:t xml:space="preserve"> sądy powszechne właściwe ze względu na siedzibę Zamawiającego.</w:t>
      </w:r>
    </w:p>
    <w:p w:rsidR="00CE3B06" w:rsidRPr="004A69CF" w:rsidRDefault="00CE3B06" w:rsidP="00CE3B06">
      <w:pPr>
        <w:spacing w:line="360" w:lineRule="auto"/>
        <w:rPr>
          <w:rFonts w:ascii="Century Gothic" w:hAnsi="Century Gothic" w:cs="Century Gothic"/>
          <w:b/>
          <w:bCs/>
          <w:sz w:val="20"/>
          <w:szCs w:val="20"/>
        </w:rPr>
      </w:pPr>
    </w:p>
    <w:p w:rsidR="00CE3B06" w:rsidRPr="004A69CF" w:rsidRDefault="00B32238" w:rsidP="00CE3B06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CE3B06" w:rsidRPr="004A69CF" w:rsidRDefault="00CE3B06" w:rsidP="00CE3B06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69CF">
        <w:rPr>
          <w:rFonts w:ascii="Century Gothic" w:hAnsi="Century Gothic" w:cs="Century Gothic"/>
          <w:b/>
          <w:bCs/>
          <w:sz w:val="20"/>
          <w:szCs w:val="20"/>
        </w:rPr>
        <w:t>POSTANOWIENIA  KOŃCOWE</w:t>
      </w:r>
    </w:p>
    <w:p w:rsidR="00CE3B06" w:rsidRPr="004A69CF" w:rsidRDefault="00CE3B06" w:rsidP="00CE3B06">
      <w:pPr>
        <w:pStyle w:val="Akapitzlist"/>
        <w:numPr>
          <w:ilvl w:val="3"/>
          <w:numId w:val="10"/>
        </w:numPr>
        <w:spacing w:after="0" w:line="360" w:lineRule="auto"/>
        <w:ind w:left="360"/>
        <w:rPr>
          <w:rFonts w:ascii="Century Gothic" w:hAnsi="Century Gothic" w:cs="Century Gothic"/>
          <w:sz w:val="20"/>
          <w:szCs w:val="20"/>
        </w:rPr>
      </w:pPr>
      <w:r w:rsidRPr="004A69CF">
        <w:rPr>
          <w:rFonts w:ascii="Century Gothic" w:hAnsi="Century Gothic" w:cs="Century Gothic"/>
          <w:sz w:val="20"/>
          <w:szCs w:val="20"/>
        </w:rPr>
        <w:t xml:space="preserve">Załącznik nr 1 stanowi integralną część umowy </w:t>
      </w:r>
    </w:p>
    <w:p w:rsidR="00CE3B06" w:rsidRPr="004A69CF" w:rsidRDefault="00CE3B06" w:rsidP="00CE3B06">
      <w:pPr>
        <w:pStyle w:val="Akapitzlist"/>
        <w:numPr>
          <w:ilvl w:val="3"/>
          <w:numId w:val="10"/>
        </w:numPr>
        <w:spacing w:after="0" w:line="360" w:lineRule="auto"/>
        <w:ind w:left="360"/>
        <w:rPr>
          <w:rFonts w:ascii="Century Gothic" w:hAnsi="Century Gothic" w:cs="Century Gothic"/>
          <w:sz w:val="20"/>
          <w:szCs w:val="20"/>
        </w:rPr>
      </w:pPr>
      <w:r w:rsidRPr="004A69CF">
        <w:rPr>
          <w:rFonts w:ascii="Century Gothic" w:hAnsi="Century Gothic" w:cs="Century Gothic"/>
          <w:sz w:val="20"/>
          <w:szCs w:val="20"/>
        </w:rPr>
        <w:t>Wszelkie zmiany umowy dla swej ważności wymagają zachowania formy pisemnej</w:t>
      </w:r>
    </w:p>
    <w:p w:rsidR="00CE3B06" w:rsidRDefault="00CE3B06" w:rsidP="00CE3B06">
      <w:pPr>
        <w:pStyle w:val="Akapitzlist"/>
        <w:numPr>
          <w:ilvl w:val="3"/>
          <w:numId w:val="10"/>
        </w:numPr>
        <w:spacing w:after="0" w:line="360" w:lineRule="auto"/>
        <w:ind w:left="360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3 (  trzech</w:t>
      </w:r>
      <w:r w:rsidRPr="004A69CF">
        <w:rPr>
          <w:rFonts w:ascii="Century Gothic" w:hAnsi="Century Gothic" w:cs="Century Gothic"/>
          <w:sz w:val="20"/>
          <w:szCs w:val="20"/>
        </w:rPr>
        <w:t xml:space="preserve"> ) jed</w:t>
      </w:r>
      <w:r>
        <w:rPr>
          <w:rFonts w:ascii="Century Gothic" w:hAnsi="Century Gothic" w:cs="Century Gothic"/>
          <w:sz w:val="20"/>
          <w:szCs w:val="20"/>
        </w:rPr>
        <w:t>nobrzmiących egzemplarzach, jeden dla  wykonawcy, dwa dla Zamawiającego</w:t>
      </w:r>
      <w:r w:rsidRPr="004A69CF">
        <w:rPr>
          <w:rFonts w:ascii="Century Gothic" w:hAnsi="Century Gothic" w:cs="Century Gothic"/>
          <w:sz w:val="20"/>
          <w:szCs w:val="20"/>
        </w:rPr>
        <w:t>.</w:t>
      </w:r>
    </w:p>
    <w:p w:rsidR="00B32238" w:rsidRPr="004A69CF" w:rsidRDefault="00B32238" w:rsidP="00B32238">
      <w:pPr>
        <w:pStyle w:val="Akapitzlist"/>
        <w:spacing w:after="0" w:line="360" w:lineRule="auto"/>
        <w:ind w:left="1800"/>
        <w:rPr>
          <w:rFonts w:ascii="Century Gothic" w:hAnsi="Century Gothic" w:cs="Century Gothic"/>
          <w:sz w:val="20"/>
          <w:szCs w:val="20"/>
        </w:rPr>
      </w:pPr>
      <w:bookmarkStart w:id="0" w:name="_GoBack"/>
      <w:bookmarkEnd w:id="0"/>
    </w:p>
    <w:p w:rsidR="00CE3B06" w:rsidRDefault="00CE3B06" w:rsidP="00CE3B06">
      <w:pPr>
        <w:pStyle w:val="Akapitzlist"/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CE3B06" w:rsidRPr="00090459" w:rsidRDefault="00CE3B06" w:rsidP="00CE3B06">
      <w:pPr>
        <w:pStyle w:val="Akapitzlist"/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W w:w="8665" w:type="dxa"/>
        <w:tblInd w:w="-106" w:type="dxa"/>
        <w:tblLook w:val="00A0" w:firstRow="1" w:lastRow="0" w:firstColumn="1" w:lastColumn="0" w:noHBand="0" w:noVBand="0"/>
      </w:tblPr>
      <w:tblGrid>
        <w:gridCol w:w="4500"/>
        <w:gridCol w:w="4165"/>
      </w:tblGrid>
      <w:tr w:rsidR="00CE3B06" w:rsidRPr="00DC79FC" w:rsidTr="00CC4088">
        <w:trPr>
          <w:trHeight w:val="70"/>
        </w:trPr>
        <w:tc>
          <w:tcPr>
            <w:tcW w:w="4500" w:type="dxa"/>
          </w:tcPr>
          <w:p w:rsidR="00CE3B06" w:rsidRPr="004A69CF" w:rsidRDefault="00CE3B06" w:rsidP="00CC4088">
            <w:pPr>
              <w:rPr>
                <w:rFonts w:ascii="Century Gothic" w:hAnsi="Century Gothic" w:cs="Century Gothic"/>
                <w:b/>
                <w:bCs/>
                <w:lang w:val="en-US"/>
              </w:rPr>
            </w:pPr>
            <w:r w:rsidRPr="004A69CF">
              <w:rPr>
                <w:rFonts w:ascii="Century Gothic" w:hAnsi="Century Gothic" w:cs="Century Gothic"/>
                <w:b/>
                <w:bCs/>
                <w:lang w:val="en-US"/>
              </w:rPr>
              <w:t>ZAMAWIAJĄCY:</w:t>
            </w:r>
          </w:p>
        </w:tc>
        <w:tc>
          <w:tcPr>
            <w:tcW w:w="4165" w:type="dxa"/>
          </w:tcPr>
          <w:p w:rsidR="00CE3B06" w:rsidRPr="004A69CF" w:rsidRDefault="00CE3B06" w:rsidP="00CC4088">
            <w:pPr>
              <w:jc w:val="right"/>
              <w:rPr>
                <w:rFonts w:ascii="Century Gothic" w:hAnsi="Century Gothic" w:cs="Century Gothic"/>
                <w:b/>
                <w:bCs/>
                <w:lang w:val="en-US"/>
              </w:rPr>
            </w:pPr>
            <w:r w:rsidRPr="004A69CF">
              <w:rPr>
                <w:rFonts w:ascii="Century Gothic" w:hAnsi="Century Gothic" w:cs="Century Gothic"/>
                <w:b/>
                <w:bCs/>
                <w:lang w:val="en-US"/>
              </w:rPr>
              <w:t>WYKONAWCA:</w:t>
            </w:r>
          </w:p>
        </w:tc>
      </w:tr>
    </w:tbl>
    <w:p w:rsidR="00CE3B06" w:rsidRPr="00F951E0" w:rsidRDefault="00CE3B06" w:rsidP="00CE3B06">
      <w:pPr>
        <w:jc w:val="both"/>
      </w:pPr>
    </w:p>
    <w:p w:rsidR="00CE3B06" w:rsidRPr="00A85608" w:rsidRDefault="00CE3B06" w:rsidP="00CE3B06">
      <w:pPr>
        <w:tabs>
          <w:tab w:val="left" w:pos="1200"/>
          <w:tab w:val="right" w:pos="7920"/>
        </w:tabs>
        <w:rPr>
          <w:rFonts w:ascii="Century Gothic" w:hAnsi="Century Gothic" w:cs="Century Gothic"/>
          <w:b/>
          <w:bCs/>
          <w:sz w:val="20"/>
          <w:szCs w:val="20"/>
        </w:rPr>
      </w:pPr>
    </w:p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Default="00CE3B06" w:rsidP="00CE3B06"/>
    <w:p w:rsidR="00CE3B06" w:rsidRPr="00277403" w:rsidRDefault="00CE3B06" w:rsidP="00CE3B06">
      <w:pPr>
        <w:spacing w:line="360" w:lineRule="auto"/>
        <w:rPr>
          <w:rFonts w:ascii="Century Gothic" w:hAnsi="Century Gothic" w:cs="Century Gothic"/>
          <w:sz w:val="18"/>
          <w:szCs w:val="18"/>
        </w:rPr>
      </w:pPr>
      <w:r w:rsidRPr="00277403">
        <w:rPr>
          <w:rFonts w:ascii="Century Gothic" w:hAnsi="Century Gothic" w:cs="Century Gothic"/>
          <w:sz w:val="18"/>
          <w:szCs w:val="18"/>
        </w:rPr>
        <w:t>Załączniki:</w:t>
      </w:r>
    </w:p>
    <w:p w:rsidR="00CE3B06" w:rsidRPr="00277403" w:rsidRDefault="00CE3B06" w:rsidP="00CE3B06">
      <w:pPr>
        <w:numPr>
          <w:ilvl w:val="0"/>
          <w:numId w:val="12"/>
        </w:numPr>
        <w:spacing w:line="360" w:lineRule="auto"/>
        <w:rPr>
          <w:rFonts w:ascii="Century Gothic" w:hAnsi="Century Gothic" w:cs="Century Gothic"/>
          <w:sz w:val="18"/>
          <w:szCs w:val="18"/>
        </w:rPr>
      </w:pPr>
      <w:r w:rsidRPr="00277403">
        <w:rPr>
          <w:rFonts w:ascii="Century Gothic" w:hAnsi="Century Gothic" w:cs="Century Gothic"/>
          <w:sz w:val="18"/>
          <w:szCs w:val="18"/>
        </w:rPr>
        <w:t>Ogólne warunki i zasady wykonania usługi</w:t>
      </w:r>
      <w:r>
        <w:rPr>
          <w:rFonts w:ascii="Century Gothic" w:hAnsi="Century Gothic" w:cs="Century Gothic"/>
          <w:sz w:val="18"/>
          <w:szCs w:val="18"/>
        </w:rPr>
        <w:t>.</w:t>
      </w:r>
    </w:p>
    <w:p w:rsidR="00CE3B06" w:rsidRPr="008E0614" w:rsidRDefault="00CE3B06" w:rsidP="00CE3B06"/>
    <w:p w:rsidR="00F032B2" w:rsidRDefault="00F032B2"/>
    <w:sectPr w:rsidR="00F032B2" w:rsidSect="001343AA">
      <w:footerReference w:type="default" r:id="rId8"/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7A04" w:rsidRDefault="00387A04">
      <w:r>
        <w:separator/>
      </w:r>
    </w:p>
  </w:endnote>
  <w:endnote w:type="continuationSeparator" w:id="0">
    <w:p w:rsidR="00387A04" w:rsidRDefault="00387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0A67" w:rsidRDefault="00E10037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B32238">
      <w:rPr>
        <w:noProof/>
      </w:rPr>
      <w:t>4</w:t>
    </w:r>
    <w:r>
      <w:rPr>
        <w:noProof/>
      </w:rPr>
      <w:fldChar w:fldCharType="end"/>
    </w:r>
  </w:p>
  <w:p w:rsidR="00A70A67" w:rsidRDefault="00387A0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7A04" w:rsidRDefault="00387A04">
      <w:r>
        <w:separator/>
      </w:r>
    </w:p>
  </w:footnote>
  <w:footnote w:type="continuationSeparator" w:id="0">
    <w:p w:rsidR="00387A04" w:rsidRDefault="00387A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81737"/>
    <w:multiLevelType w:val="hybridMultilevel"/>
    <w:tmpl w:val="21C619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F3A12"/>
    <w:multiLevelType w:val="hybridMultilevel"/>
    <w:tmpl w:val="7028169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A013F2"/>
    <w:multiLevelType w:val="hybridMultilevel"/>
    <w:tmpl w:val="3FD89AD0"/>
    <w:lvl w:ilvl="0" w:tplc="890037BA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26AC4844"/>
    <w:multiLevelType w:val="hybridMultilevel"/>
    <w:tmpl w:val="D0F86E68"/>
    <w:lvl w:ilvl="0" w:tplc="1474101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627314B"/>
    <w:multiLevelType w:val="multilevel"/>
    <w:tmpl w:val="9B0A74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0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" w15:restartNumberingAfterBreak="0">
    <w:nsid w:val="3F87611D"/>
    <w:multiLevelType w:val="hybridMultilevel"/>
    <w:tmpl w:val="90A8E2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9BC421C"/>
    <w:multiLevelType w:val="multilevel"/>
    <w:tmpl w:val="1A7AFC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3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" w15:restartNumberingAfterBreak="0">
    <w:nsid w:val="5F8D7C39"/>
    <w:multiLevelType w:val="hybridMultilevel"/>
    <w:tmpl w:val="4C608BA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C345D1A"/>
    <w:multiLevelType w:val="hybridMultilevel"/>
    <w:tmpl w:val="F83002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CF7E77"/>
    <w:multiLevelType w:val="multilevel"/>
    <w:tmpl w:val="E96084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" w15:restartNumberingAfterBreak="0">
    <w:nsid w:val="74ED77D6"/>
    <w:multiLevelType w:val="multilevel"/>
    <w:tmpl w:val="E96084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" w15:restartNumberingAfterBreak="0">
    <w:nsid w:val="7CB15B83"/>
    <w:multiLevelType w:val="multilevel"/>
    <w:tmpl w:val="9B0A74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0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8"/>
  </w:num>
  <w:num w:numId="5">
    <w:abstractNumId w:val="0"/>
  </w:num>
  <w:num w:numId="6">
    <w:abstractNumId w:val="10"/>
  </w:num>
  <w:num w:numId="7">
    <w:abstractNumId w:val="6"/>
  </w:num>
  <w:num w:numId="8">
    <w:abstractNumId w:val="9"/>
  </w:num>
  <w:num w:numId="9">
    <w:abstractNumId w:val="11"/>
  </w:num>
  <w:num w:numId="10">
    <w:abstractNumId w:val="4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B06"/>
    <w:rsid w:val="002F0A69"/>
    <w:rsid w:val="00387A04"/>
    <w:rsid w:val="005B5833"/>
    <w:rsid w:val="006055E2"/>
    <w:rsid w:val="008709F1"/>
    <w:rsid w:val="008F154C"/>
    <w:rsid w:val="00B32238"/>
    <w:rsid w:val="00C232B2"/>
    <w:rsid w:val="00CE3B06"/>
    <w:rsid w:val="00E10037"/>
    <w:rsid w:val="00E47BCE"/>
    <w:rsid w:val="00F032B2"/>
    <w:rsid w:val="00FA0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95974"/>
  <w15:docId w15:val="{814132D2-5685-4E46-8CAF-BC42D1497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E3B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CE3B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rsid w:val="00CE3B06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styleId="Hipercze">
    <w:name w:val="Hyperlink"/>
    <w:basedOn w:val="Domylnaczcionkaakapitu"/>
    <w:uiPriority w:val="99"/>
    <w:rsid w:val="00CE3B06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rsid w:val="00CE3B0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E3B0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CE3B06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A0DC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A0DC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A0DC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A0DC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A0DC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A0DC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0DCE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ole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868</Words>
  <Characters>5212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dcterms:created xsi:type="dcterms:W3CDTF">2018-03-13T09:13:00Z</dcterms:created>
  <dcterms:modified xsi:type="dcterms:W3CDTF">2018-03-13T09:13:00Z</dcterms:modified>
</cp:coreProperties>
</file>