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E" w:rsidRPr="00B40025" w:rsidRDefault="004A68DE" w:rsidP="00B40025">
      <w:pPr>
        <w:suppressAutoHyphens/>
        <w:spacing w:after="0" w:line="360" w:lineRule="auto"/>
        <w:jc w:val="right"/>
        <w:rPr>
          <w:rFonts w:ascii="Book Antiqua" w:eastAsia="Times New Roman" w:hAnsi="Book Antiqua" w:cs="Questrial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Questrial"/>
          <w:sz w:val="20"/>
          <w:szCs w:val="20"/>
          <w:lang w:eastAsia="ar-SA"/>
        </w:rPr>
        <w:t xml:space="preserve">   Bydgoszcz, dnia 12.04.2018 r.</w:t>
      </w:r>
    </w:p>
    <w:p w:rsidR="004A68DE" w:rsidRPr="00406E52" w:rsidRDefault="004A68DE" w:rsidP="00B40025">
      <w:pPr>
        <w:suppressAutoHyphens/>
        <w:spacing w:after="0" w:line="360" w:lineRule="auto"/>
        <w:jc w:val="center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Calibri"/>
          <w:noProof/>
          <w:sz w:val="20"/>
          <w:szCs w:val="20"/>
          <w:lang w:eastAsia="pl-PL"/>
        </w:rPr>
        <w:drawing>
          <wp:inline distT="0" distB="0" distL="0" distR="0" wp14:anchorId="14290555" wp14:editId="04BE4DCC">
            <wp:extent cx="3566160" cy="10439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DE" w:rsidRPr="00406E52" w:rsidRDefault="004A68DE" w:rsidP="004A68DE">
      <w:pPr>
        <w:suppressAutoHyphens/>
        <w:spacing w:after="0" w:line="360" w:lineRule="auto"/>
        <w:ind w:firstLine="54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Uniwersytet Kazimierza Wielkiego w Bydgoszczy</w:t>
      </w:r>
    </w:p>
    <w:p w:rsidR="004A68DE" w:rsidRPr="00406E52" w:rsidRDefault="004A68DE" w:rsidP="004A68DE">
      <w:pPr>
        <w:suppressAutoHyphens/>
        <w:spacing w:after="0" w:line="360" w:lineRule="auto"/>
        <w:ind w:left="54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Adres: 85-064 Bydgoszcz,</w:t>
      </w:r>
    </w:p>
    <w:p w:rsidR="004A68DE" w:rsidRPr="00406E52" w:rsidRDefault="004A68DE" w:rsidP="004A68DE">
      <w:pPr>
        <w:suppressAutoHyphens/>
        <w:spacing w:after="0" w:line="360" w:lineRule="auto"/>
        <w:ind w:left="540"/>
        <w:jc w:val="center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ul. Chodkiewicza 30</w:t>
      </w:r>
    </w:p>
    <w:p w:rsidR="004A68DE" w:rsidRPr="00406E52" w:rsidRDefault="004A68DE" w:rsidP="004A68DE">
      <w:pPr>
        <w:suppressAutoHyphens/>
        <w:spacing w:after="0" w:line="360" w:lineRule="auto"/>
        <w:rPr>
          <w:rFonts w:ascii="Book Antiqua" w:eastAsia="Times New Roman" w:hAnsi="Book Antiqua" w:cs="Calibri"/>
          <w:sz w:val="20"/>
          <w:szCs w:val="20"/>
          <w:lang w:eastAsia="ar-SA"/>
        </w:rPr>
      </w:pPr>
    </w:p>
    <w:p w:rsidR="004A68DE" w:rsidRPr="00406E52" w:rsidRDefault="004A68DE" w:rsidP="004A68DE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06E52">
        <w:rPr>
          <w:rFonts w:ascii="Century Gothic" w:hAnsi="Century Gothic" w:cs="Century Gothic"/>
          <w:noProof/>
          <w:sz w:val="20"/>
          <w:szCs w:val="20"/>
          <w:lang w:eastAsia="pl-PL"/>
        </w:rPr>
        <w:drawing>
          <wp:inline distT="0" distB="0" distL="0" distR="0" wp14:anchorId="248558CD" wp14:editId="2AAC7110">
            <wp:extent cx="807720" cy="792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DE" w:rsidRPr="00406E52" w:rsidRDefault="004A68DE" w:rsidP="00B40025">
      <w:pPr>
        <w:suppressAutoHyphens/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4A68DE" w:rsidRPr="00406E52" w:rsidRDefault="004A68DE" w:rsidP="004A68DE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ZAPYTANIE OFERTOWE NR UKW/DZP-282-ZO-BFN-2/2018</w:t>
      </w:r>
    </w:p>
    <w:p w:rsidR="004A68DE" w:rsidRPr="00406E52" w:rsidRDefault="004A68DE" w:rsidP="004A68D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A68DE" w:rsidRPr="00406E52" w:rsidRDefault="004A68DE" w:rsidP="004A68DE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4A68DE" w:rsidRPr="00406E52" w:rsidRDefault="004A68DE" w:rsidP="004A68DE">
      <w:pPr>
        <w:pStyle w:val="Akapitzlist"/>
        <w:numPr>
          <w:ilvl w:val="0"/>
          <w:numId w:val="9"/>
        </w:numPr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 w:rsidRPr="00406E52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Przygotowanie materiałów poligraficznych związanych z Bydgoskim Festiwalem Nauki 2018</w:t>
      </w:r>
    </w:p>
    <w:p w:rsidR="004A68DE" w:rsidRPr="00406E52" w:rsidRDefault="004A68DE" w:rsidP="004A68DE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usługa</w:t>
      </w:r>
    </w:p>
    <w:p w:rsidR="004A68DE" w:rsidRPr="00406E52" w:rsidRDefault="004A68DE" w:rsidP="004A68DE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3.1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Przedmiotem zamówienia jest przygotowanie materiałów poligraficznych związanych </w:t>
      </w:r>
      <w:r w:rsidR="00F775C0"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z Bydgoskim Festiwalem Nauki 2018</w:t>
      </w:r>
      <w:r w:rsidRPr="00406E52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. 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Elementy składowe usługi:</w:t>
      </w:r>
    </w:p>
    <w:p w:rsidR="004A68DE" w:rsidRPr="00406E52" w:rsidRDefault="00406E52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1</w:t>
      </w:r>
      <w:r w:rsidR="004A68DE" w:rsidRPr="00136D12">
        <w:rPr>
          <w:rFonts w:ascii="Book Antiqua" w:hAnsi="Book Antiqua"/>
          <w:b/>
          <w:sz w:val="20"/>
          <w:szCs w:val="20"/>
        </w:rPr>
        <w:t>)</w:t>
      </w:r>
      <w:r w:rsidR="00136D12">
        <w:rPr>
          <w:rFonts w:ascii="Book Antiqua" w:hAnsi="Book Antiqua"/>
          <w:sz w:val="20"/>
          <w:szCs w:val="20"/>
        </w:rPr>
        <w:t xml:space="preserve"> </w:t>
      </w:r>
      <w:r w:rsidR="004A68DE" w:rsidRPr="00406E52">
        <w:rPr>
          <w:rFonts w:ascii="Book Antiqua" w:hAnsi="Book Antiqua"/>
          <w:sz w:val="20"/>
          <w:szCs w:val="20"/>
          <w:u w:val="single"/>
        </w:rPr>
        <w:t>Wydruk plakatów</w:t>
      </w:r>
      <w:r w:rsidR="004A68DE" w:rsidRPr="00406E52">
        <w:rPr>
          <w:rFonts w:ascii="Book Antiqua" w:hAnsi="Book Antiqua"/>
          <w:sz w:val="20"/>
          <w:szCs w:val="20"/>
        </w:rPr>
        <w:t xml:space="preserve"> na potrzeby Bydgoskiego Festiwalu Nauki 2018 według przesłanych  przez zamawiającego projektów: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plakaty format A2 pion (594x420mm), druk pełen kolor, zadruk jednostronny, 4+0, papier minimum 170g. kreda. Ilość 2 200 sztuk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plakat format B1 pion (1000x707mm), druk pełen kolor, zadruk jednostronny, 4+0, papier minimum 170g. kreda. Ilość: 400 sztuk</w:t>
      </w:r>
    </w:p>
    <w:p w:rsidR="004A68DE" w:rsidRPr="00406E52" w:rsidRDefault="00406E52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2</w:t>
      </w:r>
      <w:r w:rsidR="004A68DE" w:rsidRPr="00136D12">
        <w:rPr>
          <w:rFonts w:ascii="Book Antiqua" w:hAnsi="Book Antiqua"/>
          <w:b/>
          <w:sz w:val="20"/>
          <w:szCs w:val="20"/>
        </w:rPr>
        <w:t>)</w:t>
      </w:r>
      <w:r w:rsidR="00136D12">
        <w:rPr>
          <w:rFonts w:ascii="Book Antiqua" w:hAnsi="Book Antiqua"/>
          <w:sz w:val="20"/>
          <w:szCs w:val="20"/>
        </w:rPr>
        <w:t xml:space="preserve"> </w:t>
      </w:r>
      <w:r w:rsidR="004A68DE" w:rsidRPr="00406E52">
        <w:rPr>
          <w:rFonts w:ascii="Book Antiqua" w:hAnsi="Book Antiqua"/>
          <w:sz w:val="20"/>
          <w:szCs w:val="20"/>
        </w:rPr>
        <w:t xml:space="preserve"> </w:t>
      </w:r>
      <w:r w:rsidR="004A68DE" w:rsidRPr="00406E52">
        <w:rPr>
          <w:rFonts w:ascii="Book Antiqua" w:hAnsi="Book Antiqua"/>
          <w:sz w:val="20"/>
          <w:szCs w:val="20"/>
          <w:u w:val="single"/>
        </w:rPr>
        <w:t>Wydruk certyfikatów</w:t>
      </w:r>
      <w:r w:rsidR="004A68DE" w:rsidRPr="00406E52">
        <w:rPr>
          <w:rFonts w:ascii="Book Antiqua" w:hAnsi="Book Antiqua"/>
          <w:sz w:val="20"/>
          <w:szCs w:val="20"/>
        </w:rPr>
        <w:t xml:space="preserve"> uczestnictwa w BFN według przesłanego przez zamawiającego projektu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format A5 (148x210 mm), druk pełen kolor, zadruk jednostronny, 4+0, papier 350g kreda błysk. Ilość 7 500 sztuk.</w:t>
      </w:r>
    </w:p>
    <w:p w:rsidR="004A68DE" w:rsidRPr="00406E52" w:rsidRDefault="00406E52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3</w:t>
      </w:r>
      <w:r w:rsidR="004A68DE" w:rsidRPr="00136D12">
        <w:rPr>
          <w:rFonts w:ascii="Book Antiqua" w:hAnsi="Book Antiqua"/>
          <w:b/>
          <w:sz w:val="20"/>
          <w:szCs w:val="20"/>
        </w:rPr>
        <w:t>)</w:t>
      </w:r>
      <w:r w:rsidR="00136D12">
        <w:rPr>
          <w:rFonts w:ascii="Book Antiqua" w:hAnsi="Book Antiqua"/>
          <w:sz w:val="20"/>
          <w:szCs w:val="20"/>
        </w:rPr>
        <w:t xml:space="preserve"> </w:t>
      </w:r>
      <w:r w:rsidR="004A68DE" w:rsidRPr="00136D12">
        <w:rPr>
          <w:rFonts w:ascii="Book Antiqua" w:hAnsi="Book Antiqua"/>
          <w:sz w:val="20"/>
          <w:szCs w:val="20"/>
          <w:u w:val="single"/>
        </w:rPr>
        <w:t>Wydruk zaproszeń</w:t>
      </w:r>
      <w:r w:rsidR="004A68DE" w:rsidRPr="00406E52">
        <w:rPr>
          <w:rFonts w:ascii="Book Antiqua" w:hAnsi="Book Antiqua"/>
          <w:sz w:val="20"/>
          <w:szCs w:val="20"/>
        </w:rPr>
        <w:t xml:space="preserve"> na Inaugurację BFN według przesłane</w:t>
      </w:r>
      <w:r w:rsidR="00136D12">
        <w:rPr>
          <w:rFonts w:ascii="Book Antiqua" w:hAnsi="Book Antiqua"/>
          <w:sz w:val="20"/>
          <w:szCs w:val="20"/>
        </w:rPr>
        <w:t>go przez zamawiającego projektu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składane, po złożeniu format DL, druk pełen kolor, zadruk dwustronny 4+4, papier 350g. kreda</w:t>
      </w:r>
    </w:p>
    <w:p w:rsidR="00406E52" w:rsidRPr="00406E52" w:rsidRDefault="004A68DE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 xml:space="preserve">Dwa rodzaje: VIP + zwykłe. Ilość: </w:t>
      </w:r>
    </w:p>
    <w:p w:rsidR="004A68DE" w:rsidRPr="00406E52" w:rsidRDefault="00406E52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lastRenderedPageBreak/>
        <w:t>- VIP: 80 sztuk.</w:t>
      </w:r>
    </w:p>
    <w:p w:rsidR="00406E52" w:rsidRPr="00406E52" w:rsidRDefault="00406E52" w:rsidP="004A68D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Zwykłe: 380 sztuk.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4</w:t>
      </w:r>
      <w:r w:rsidR="004A68DE" w:rsidRPr="00136D12">
        <w:rPr>
          <w:rFonts w:ascii="Book Antiqua" w:hAnsi="Book Antiqua"/>
          <w:b/>
          <w:sz w:val="20"/>
          <w:szCs w:val="20"/>
        </w:rPr>
        <w:t>)</w:t>
      </w:r>
      <w:r w:rsidR="00136D12">
        <w:rPr>
          <w:rFonts w:ascii="Book Antiqua" w:hAnsi="Book Antiqua"/>
          <w:sz w:val="20"/>
          <w:szCs w:val="20"/>
        </w:rPr>
        <w:t xml:space="preserve"> </w:t>
      </w:r>
      <w:r w:rsidRPr="00136D12">
        <w:rPr>
          <w:rFonts w:ascii="Book Antiqua" w:hAnsi="Book Antiqua"/>
          <w:sz w:val="20"/>
          <w:szCs w:val="20"/>
          <w:u w:val="single"/>
        </w:rPr>
        <w:t>Wydruk podziękowań</w:t>
      </w:r>
      <w:r w:rsidRPr="00406E52">
        <w:rPr>
          <w:rFonts w:ascii="Book Antiqua" w:hAnsi="Book Antiqua"/>
          <w:sz w:val="20"/>
          <w:szCs w:val="20"/>
        </w:rPr>
        <w:t xml:space="preserve"> dla prelegentów i prowadzących według przesłanego przez zamawiającego projektu</w:t>
      </w:r>
    </w:p>
    <w:p w:rsidR="004A68DE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format A4, druk pełen kolor, zadruk jednostronny 4+0, papier 300g. kreda</w:t>
      </w:r>
      <w:r w:rsidR="004A68DE" w:rsidRPr="00406E52">
        <w:rPr>
          <w:rFonts w:ascii="Book Antiqua" w:hAnsi="Book Antiqua"/>
          <w:sz w:val="20"/>
          <w:szCs w:val="20"/>
        </w:rPr>
        <w:t>.</w:t>
      </w:r>
      <w:r w:rsidRPr="00406E52">
        <w:rPr>
          <w:rFonts w:ascii="Book Antiqua" w:hAnsi="Book Antiqua"/>
          <w:sz w:val="20"/>
          <w:szCs w:val="20"/>
        </w:rPr>
        <w:t xml:space="preserve"> Ilość: 1 800 sztuk.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5)</w:t>
      </w:r>
      <w:r w:rsidRPr="00406E52">
        <w:rPr>
          <w:rFonts w:ascii="Book Antiqua" w:hAnsi="Book Antiqua"/>
          <w:sz w:val="20"/>
          <w:szCs w:val="20"/>
        </w:rPr>
        <w:t xml:space="preserve"> </w:t>
      </w:r>
      <w:r w:rsidRPr="00136D12">
        <w:rPr>
          <w:rFonts w:ascii="Book Antiqua" w:hAnsi="Book Antiqua"/>
          <w:sz w:val="20"/>
          <w:szCs w:val="20"/>
          <w:u w:val="single"/>
        </w:rPr>
        <w:t>Wydruk papieru firmowego</w:t>
      </w:r>
      <w:r w:rsidRPr="00406E52">
        <w:rPr>
          <w:rFonts w:ascii="Book Antiqua" w:hAnsi="Book Antiqua"/>
          <w:sz w:val="20"/>
          <w:szCs w:val="20"/>
        </w:rPr>
        <w:t xml:space="preserve"> do zaświadczeń dot. prowadzenia zajęć według przesłanego przez zamawiającego projektu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format A4, druk pełen kolor, zadruk jednostronny 4+0, papier 160g. Ilość: 3 000 sztuk.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6)</w:t>
      </w:r>
      <w:r w:rsidRPr="00406E52">
        <w:rPr>
          <w:rFonts w:ascii="Book Antiqua" w:hAnsi="Book Antiqua"/>
          <w:sz w:val="20"/>
          <w:szCs w:val="20"/>
        </w:rPr>
        <w:t xml:space="preserve"> </w:t>
      </w:r>
      <w:r w:rsidRPr="00136D12">
        <w:rPr>
          <w:rFonts w:ascii="Book Antiqua" w:hAnsi="Book Antiqua"/>
          <w:sz w:val="20"/>
          <w:szCs w:val="20"/>
          <w:u w:val="single"/>
        </w:rPr>
        <w:t>Wydruk plakatów</w:t>
      </w:r>
      <w:r w:rsidRPr="00406E52">
        <w:rPr>
          <w:rFonts w:ascii="Book Antiqua" w:hAnsi="Book Antiqua"/>
          <w:sz w:val="20"/>
          <w:szCs w:val="20"/>
        </w:rPr>
        <w:t xml:space="preserve"> na potrzeby reklamy w </w:t>
      </w:r>
      <w:proofErr w:type="spellStart"/>
      <w:r w:rsidRPr="00406E52">
        <w:rPr>
          <w:rFonts w:ascii="Book Antiqua" w:hAnsi="Book Antiqua"/>
          <w:sz w:val="20"/>
          <w:szCs w:val="20"/>
        </w:rPr>
        <w:t>Autoboxach</w:t>
      </w:r>
      <w:proofErr w:type="spellEnd"/>
      <w:r w:rsidRPr="00406E52">
        <w:rPr>
          <w:rFonts w:ascii="Book Antiqua" w:hAnsi="Book Antiqua"/>
          <w:sz w:val="20"/>
          <w:szCs w:val="20"/>
        </w:rPr>
        <w:t xml:space="preserve"> wg. Przesłanego przez zamawiającego projektu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format A3, zadruk jednostronny 4+0, papier 170 g. kreda. Ilość: 520 sztuk.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36D12">
        <w:rPr>
          <w:rFonts w:ascii="Book Antiqua" w:hAnsi="Book Antiqua"/>
          <w:b/>
          <w:sz w:val="20"/>
          <w:szCs w:val="20"/>
        </w:rPr>
        <w:t>7)</w:t>
      </w:r>
      <w:r w:rsidRPr="00406E52">
        <w:rPr>
          <w:rFonts w:ascii="Book Antiqua" w:hAnsi="Book Antiqua"/>
          <w:sz w:val="20"/>
          <w:szCs w:val="20"/>
        </w:rPr>
        <w:t xml:space="preserve"> </w:t>
      </w:r>
      <w:r w:rsidRPr="00136D12">
        <w:rPr>
          <w:rFonts w:ascii="Book Antiqua" w:hAnsi="Book Antiqua"/>
          <w:sz w:val="20"/>
          <w:szCs w:val="20"/>
          <w:u w:val="single"/>
        </w:rPr>
        <w:t>Wydruk papieru firmowego</w:t>
      </w:r>
      <w:r w:rsidRPr="00406E52">
        <w:rPr>
          <w:rFonts w:ascii="Book Antiqua" w:hAnsi="Book Antiqua"/>
          <w:sz w:val="20"/>
          <w:szCs w:val="20"/>
        </w:rPr>
        <w:t xml:space="preserve"> – według przesłanego przez zamawiającego projektu</w:t>
      </w:r>
    </w:p>
    <w:p w:rsidR="00406E52" w:rsidRPr="00406E52" w:rsidRDefault="00406E52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format A4, zadruk jednostronny 4+0, papier minimum 80 g. Ilość:  1 000 sztuk.</w:t>
      </w:r>
    </w:p>
    <w:p w:rsidR="008016F3" w:rsidRDefault="008016F3" w:rsidP="00406E52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4A68DE" w:rsidRPr="00406E52" w:rsidRDefault="004A68DE" w:rsidP="00B40025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8D7762">
        <w:rPr>
          <w:rFonts w:ascii="Book Antiqua" w:hAnsi="Book Antiqua"/>
          <w:spacing w:val="2"/>
          <w:sz w:val="20"/>
          <w:szCs w:val="20"/>
          <w:shd w:val="clear" w:color="auto" w:fill="FFFFFF"/>
        </w:rPr>
        <w:t>Zamawiający zastrzega sobie prawo do zlecenia naniesienia poprawek.</w:t>
      </w:r>
    </w:p>
    <w:p w:rsidR="00B40025" w:rsidRDefault="00B40025" w:rsidP="00B40025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4A68DE" w:rsidRDefault="00FA6FCF" w:rsidP="00B40025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Usługa obejmuje d</w:t>
      </w:r>
      <w:r w:rsidR="00406E52">
        <w:rPr>
          <w:rFonts w:ascii="Book Antiqua" w:hAnsi="Book Antiqua"/>
          <w:spacing w:val="2"/>
          <w:sz w:val="20"/>
          <w:szCs w:val="20"/>
          <w:shd w:val="clear" w:color="auto" w:fill="FFFFFF"/>
        </w:rPr>
        <w:t>ostaw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ę</w:t>
      </w:r>
      <w:r w:rsidR="00406E52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wydrukowanych materiałów poligraficznych</w:t>
      </w:r>
      <w:r w:rsidR="004A68DE" w:rsidRPr="00406E52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do siedziby Zamawiającego przy ul. Chodkiewicza 30 w Bydgoszczy.</w:t>
      </w:r>
    </w:p>
    <w:p w:rsidR="00B40025" w:rsidRPr="00406E52" w:rsidRDefault="00B40025" w:rsidP="00B40025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4A68DE" w:rsidRPr="00406E52" w:rsidRDefault="004A68DE" w:rsidP="00B40025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06E52">
        <w:rPr>
          <w:rFonts w:ascii="Book Antiqua" w:hAnsi="Book Antiqua"/>
          <w:spacing w:val="2"/>
          <w:sz w:val="20"/>
          <w:szCs w:val="20"/>
          <w:shd w:val="clear" w:color="auto" w:fill="FFFFFF"/>
        </w:rPr>
        <w:t>Wycenę w/w materiałów poligraficznych Wykonawca dokona na podstawie formularza cenowego stanowiącego załącznik nr 2 do zapytania ofertowego.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4A68DE" w:rsidRPr="00406E52" w:rsidRDefault="004A68DE" w:rsidP="00B40025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B40025">
        <w:rPr>
          <w:rFonts w:ascii="Book Antiqua" w:hAnsi="Book Antiqua"/>
          <w:b/>
          <w:sz w:val="20"/>
          <w:szCs w:val="20"/>
        </w:rPr>
        <w:t>3.2.</w:t>
      </w:r>
      <w:r w:rsidRPr="00406E52">
        <w:rPr>
          <w:rFonts w:ascii="Book Antiqua" w:hAnsi="Book Antiqua"/>
          <w:sz w:val="20"/>
          <w:szCs w:val="20"/>
        </w:rPr>
        <w:t xml:space="preserve"> Zamawiający zastrzega sobie prawo do naliczania kar za niewykonanie lub nienależyte wykonanie przedmiotu zamówienia ( tj. niezgodne ze złożoną ofertą lub treścią zapytania ofertowego) w wysokości:             </w:t>
      </w:r>
    </w:p>
    <w:p w:rsidR="004A68DE" w:rsidRDefault="00406E52" w:rsidP="00B40025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 1</w:t>
      </w:r>
      <w:r w:rsidR="004A68DE" w:rsidRPr="00406E52">
        <w:rPr>
          <w:rFonts w:ascii="Book Antiqua" w:hAnsi="Book Antiqua"/>
          <w:sz w:val="20"/>
          <w:szCs w:val="20"/>
        </w:rPr>
        <w:t xml:space="preserve"> %  wynagrodzenia brutto za każdy rozpoczęty dzień opóźnienia w wykonaniu przedmiotu zamówienia,</w:t>
      </w:r>
    </w:p>
    <w:p w:rsidR="00406E52" w:rsidRPr="00406E52" w:rsidRDefault="00406E52" w:rsidP="00B40025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- 1 % wynagrodzenia brutto </w:t>
      </w:r>
      <w:r w:rsidRPr="00406E52">
        <w:rPr>
          <w:rFonts w:ascii="Book Antiqua" w:hAnsi="Book Antiqua"/>
          <w:sz w:val="20"/>
          <w:szCs w:val="20"/>
        </w:rPr>
        <w:t xml:space="preserve">za każdy rozpoczęty dzień opóźnienia w usunięciu wad stwierdzonych  </w:t>
      </w:r>
      <w:r w:rsidR="00FA6FCF">
        <w:rPr>
          <w:rFonts w:ascii="Book Antiqua" w:hAnsi="Book Antiqua"/>
          <w:sz w:val="20"/>
          <w:szCs w:val="20"/>
        </w:rPr>
        <w:br/>
      </w:r>
      <w:r w:rsidRPr="00406E52">
        <w:rPr>
          <w:rFonts w:ascii="Book Antiqua" w:hAnsi="Book Antiqua"/>
          <w:sz w:val="20"/>
          <w:szCs w:val="20"/>
        </w:rPr>
        <w:t>i  zgłoszonych w okresie rękojmi</w:t>
      </w:r>
    </w:p>
    <w:p w:rsidR="004A68DE" w:rsidRPr="00406E52" w:rsidRDefault="004A68DE" w:rsidP="00B40025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06E52">
        <w:rPr>
          <w:rFonts w:ascii="Book Antiqua" w:hAnsi="Book Antiqua"/>
          <w:sz w:val="20"/>
          <w:szCs w:val="20"/>
        </w:rPr>
        <w:t>- 10% wynagrodzenia brutto w razie odstąpienia od wykonania przedmiotu zamówienia przez Wykonawcę z przyczyn nie leżących po stronie  Zamawiającego.</w:t>
      </w:r>
    </w:p>
    <w:p w:rsidR="004A68DE" w:rsidRPr="00406E52" w:rsidRDefault="004A68DE" w:rsidP="004A68DE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wykonania zamówienia: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</w:t>
      </w:r>
      <w:r w:rsidR="00136D12">
        <w:rPr>
          <w:rFonts w:ascii="Book Antiqua" w:eastAsia="Times New Roman" w:hAnsi="Book Antiqua" w:cs="Book Antiqua"/>
          <w:sz w:val="20"/>
          <w:szCs w:val="20"/>
          <w:lang w:eastAsia="pl-PL"/>
        </w:rPr>
        <w:t>7 dni roboczych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od dnia 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przesłania zlecenia przez Zamawiającego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A68DE" w:rsidRPr="00406E52" w:rsidRDefault="004A68DE" w:rsidP="004A68DE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4A68DE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ofercie należy podać proponowaną cenę brutto w zł za całość wykonania przedmiotu zamówienia. Cena oferty powinna zawierać wszystkie koszty związane z wykonaniem przedmiotu zamówienia tj.: </w:t>
      </w:r>
      <w:r w:rsidR="00136D12">
        <w:rPr>
          <w:rFonts w:ascii="Book Antiqua" w:eastAsia="Times New Roman" w:hAnsi="Book Antiqua" w:cs="Book Antiqua"/>
          <w:sz w:val="20"/>
          <w:szCs w:val="20"/>
          <w:lang w:eastAsia="pl-PL"/>
        </w:rPr>
        <w:t>wydruk materiałów poligraficznych, ew. naniesienie poprawek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, dostawę towaru</w:t>
      </w:r>
      <w:r w:rsidR="00136D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siedziby Zamawiającego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, itp.</w:t>
      </w:r>
    </w:p>
    <w:p w:rsidR="00B40025" w:rsidRPr="00406E52" w:rsidRDefault="00B40025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A68DE" w:rsidRPr="00406E52" w:rsidRDefault="004A68DE" w:rsidP="004A68DE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Kryteria wyboru oferty: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406E52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406E52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406E52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406E52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406E52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406E52" w:rsidRPr="00406E52" w:rsidTr="004A68D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18"/>
                <w:szCs w:val="18"/>
                <w:lang w:eastAsia="pl-PL"/>
              </w:rPr>
              <w:t>Lp</w:t>
            </w: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06E52" w:rsidRPr="00406E52" w:rsidTr="004A68D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136D12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8</w:t>
            </w:r>
            <w:r w:rsidR="004A68DE"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06E52" w:rsidRPr="00406E52" w:rsidTr="004A68D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136D12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4A68DE"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06E52" w:rsidRPr="00406E52" w:rsidTr="004A68D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A68DE" w:rsidRPr="00406E52" w:rsidRDefault="004A68DE" w:rsidP="004A68D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Zamawiający dokona oceny na podstawie następujących wzorów: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 dla kryterium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C= </w:t>
      </w:r>
      <w:proofErr w:type="spellStart"/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406E52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406E52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36D12">
        <w:rPr>
          <w:rFonts w:ascii="Book Antiqua" w:eastAsia="Times New Roman" w:hAnsi="Book Antiqua" w:cs="Book Antiqua"/>
          <w:sz w:val="20"/>
          <w:szCs w:val="20"/>
          <w:lang w:eastAsia="pl-PL"/>
        </w:rPr>
        <w:t>x 100 pkt x 8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06E52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406E52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06E52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406E52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A68DE" w:rsidRPr="00406E52" w:rsidRDefault="004A68DE" w:rsidP="004A68DE">
      <w:pPr>
        <w:spacing w:line="360" w:lineRule="auto"/>
        <w:jc w:val="both"/>
        <w:rPr>
          <w:sz w:val="20"/>
          <w:szCs w:val="20"/>
        </w:rPr>
      </w:pPr>
      <w:r w:rsidRPr="00406E52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4A68DE" w:rsidRPr="00406E52" w:rsidRDefault="004A68DE" w:rsidP="004A68D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136D12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A68DE" w:rsidRPr="00406E52" w:rsidRDefault="004A68DE" w:rsidP="004A68DE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A68DE" w:rsidRPr="00406E52" w:rsidRDefault="004A68DE" w:rsidP="004A68DE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06E52"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</w:t>
      </w:r>
    </w:p>
    <w:p w:rsidR="004A68DE" w:rsidRPr="00406E52" w:rsidRDefault="004A68DE" w:rsidP="004A68DE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06E52"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</w:t>
      </w:r>
    </w:p>
    <w:p w:rsidR="004A68DE" w:rsidRPr="00406E52" w:rsidRDefault="004A68DE" w:rsidP="00227FE0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406E52"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 w:rsidRPr="00406E52"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4A68DE" w:rsidRPr="00406E52" w:rsidRDefault="004A68DE" w:rsidP="00227FE0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406E52">
        <w:rPr>
          <w:rFonts w:ascii="Book Antiqua" w:hAnsi="Book Antiqua" w:cs="Book Antiqua"/>
          <w:bCs/>
          <w:sz w:val="20"/>
          <w:szCs w:val="20"/>
        </w:rPr>
        <w:t xml:space="preserve">Ocena oferty X = ---------------------------------------------------------------------------------- x 100 x </w:t>
      </w:r>
      <w:r w:rsidR="00136D12">
        <w:rPr>
          <w:rFonts w:ascii="Book Antiqua" w:hAnsi="Book Antiqua" w:cs="Book Antiqua"/>
          <w:bCs/>
          <w:sz w:val="20"/>
          <w:szCs w:val="20"/>
        </w:rPr>
        <w:t>2</w:t>
      </w:r>
      <w:r w:rsidRPr="00406E52">
        <w:rPr>
          <w:rFonts w:ascii="Book Antiqua" w:hAnsi="Book Antiqua" w:cs="Book Antiqua"/>
          <w:bCs/>
          <w:sz w:val="20"/>
          <w:szCs w:val="20"/>
        </w:rPr>
        <w:t>0%</w:t>
      </w:r>
    </w:p>
    <w:p w:rsidR="004A68DE" w:rsidRPr="00406E52" w:rsidRDefault="004A68DE" w:rsidP="00227FE0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406E52"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4A68DE" w:rsidRPr="00406E52" w:rsidRDefault="004A68DE" w:rsidP="00227FE0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406E52"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B40025" w:rsidRPr="00406E52" w:rsidRDefault="00B40025" w:rsidP="004A68DE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4A68DE" w:rsidRPr="00406E52" w:rsidRDefault="004A68DE" w:rsidP="00B40025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406E52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4A68DE" w:rsidRPr="00406E52" w:rsidRDefault="004A68DE" w:rsidP="00B40025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406E52">
        <w:rPr>
          <w:rFonts w:ascii="Book Antiqua" w:hAnsi="Book Antiqua" w:cs="Book Antiqua"/>
          <w:sz w:val="20"/>
          <w:szCs w:val="20"/>
        </w:rPr>
        <w:lastRenderedPageBreak/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4A68DE" w:rsidRPr="00406E52" w:rsidRDefault="004A68DE" w:rsidP="004A68D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06E52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FA6FCF">
        <w:rPr>
          <w:rFonts w:ascii="Book Antiqua" w:hAnsi="Book Antiqua" w:cs="Book Antiqua"/>
          <w:sz w:val="20"/>
          <w:szCs w:val="20"/>
        </w:rPr>
        <w:t>2</w:t>
      </w:r>
      <w:r w:rsidRPr="00406E52">
        <w:rPr>
          <w:rFonts w:ascii="Book Antiqua" w:hAnsi="Book Antiqua" w:cs="Book Antiqua"/>
          <w:sz w:val="20"/>
          <w:szCs w:val="20"/>
        </w:rPr>
        <w:t>0 pkt.</w:t>
      </w:r>
    </w:p>
    <w:p w:rsidR="004A68DE" w:rsidRPr="00B40025" w:rsidRDefault="004A68DE" w:rsidP="004A68DE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B40025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</w:t>
      </w:r>
      <w:r w:rsidRPr="00B40025">
        <w:rPr>
          <w:rFonts w:ascii="Book Antiqua" w:hAnsi="Book Antiqua"/>
          <w:b/>
          <w:bCs/>
          <w:sz w:val="20"/>
          <w:szCs w:val="20"/>
          <w:u w:val="single"/>
          <w:lang w:val="pl-PL"/>
        </w:rPr>
        <w:t>termin realizacji zamówienia</w:t>
      </w:r>
      <w:r w:rsidRPr="00B40025">
        <w:rPr>
          <w:rFonts w:ascii="Book Antiqua" w:hAnsi="Book Antiqua"/>
          <w:b/>
          <w:bCs/>
          <w:sz w:val="20"/>
          <w:szCs w:val="20"/>
          <w:u w:val="single"/>
        </w:rPr>
        <w:t>”: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19"/>
        <w:gridCol w:w="850"/>
        <w:gridCol w:w="709"/>
        <w:gridCol w:w="567"/>
        <w:gridCol w:w="709"/>
        <w:gridCol w:w="850"/>
        <w:gridCol w:w="709"/>
      </w:tblGrid>
      <w:tr w:rsidR="00136D12" w:rsidRPr="00B40025" w:rsidTr="00B4002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Termin realizacji zamówienia (liczony w dniach kalendarzowych)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6 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7</w:t>
            </w:r>
          </w:p>
          <w:p w:rsidR="00136D12" w:rsidRPr="00B40025" w:rsidRDefault="00136D12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</w:tr>
      <w:tr w:rsidR="00136D12" w:rsidRPr="00B40025" w:rsidTr="00B4002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2" w:rsidRPr="00B40025" w:rsidRDefault="00136D12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B40025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4A68DE" w:rsidRPr="00B40025" w:rsidRDefault="004A68DE" w:rsidP="004A68DE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B40025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4A68DE" w:rsidRPr="00406E52" w:rsidRDefault="004A68DE" w:rsidP="004A68DE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 w:rsidRPr="00406E52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 w:rsidRPr="00406E52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 w:rsidRPr="00406E52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4A68DE" w:rsidRPr="00406E52" w:rsidRDefault="004A68DE" w:rsidP="004A68D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A68DE" w:rsidRPr="00406E52" w:rsidRDefault="004A68DE" w:rsidP="004A68D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A68DE" w:rsidRPr="00406E52" w:rsidRDefault="004A68DE" w:rsidP="004A68DE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406E5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A68DE" w:rsidRPr="00406E52" w:rsidRDefault="004A68DE" w:rsidP="004A68DE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406E52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8009A" w:rsidRDefault="004A68DE" w:rsidP="00E8009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7. </w:t>
      </w:r>
      <w:r w:rsidR="00E8009A" w:rsidRPr="00E8009A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:rsidR="00E8009A" w:rsidRPr="00A40448" w:rsidRDefault="00E8009A" w:rsidP="00E8009A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7.1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Każdy Wykonawca może złożyć tylko jedną ofertę.</w:t>
      </w:r>
    </w:p>
    <w:p w:rsidR="00E8009A" w:rsidRPr="00A40448" w:rsidRDefault="00E8009A" w:rsidP="00E8009A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7.2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musi być podpisana przez osoby upoważnione do reprezentowania Wykonawcy (Wykonawców wspólnie ubiegających się o udzielenie zamówienia).</w:t>
      </w:r>
    </w:p>
    <w:p w:rsidR="00E8009A" w:rsidRPr="00A40448" w:rsidRDefault="00E8009A" w:rsidP="00E8009A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7.3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musi być sporządzona pod rygorem nieważności w formie pisemnej (papierowej),                            w języku polskim  w 1 egzemplarzu. Zamawiający nie zgadza się na przesłanie oferty e-mailem.</w:t>
      </w:r>
    </w:p>
    <w:p w:rsidR="00E8009A" w:rsidRPr="00A40448" w:rsidRDefault="00E8009A" w:rsidP="00E8009A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7.4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Wykonawca ponosi wszelkie koszty związane z przygotowaniem i złożeniem oferty.</w:t>
      </w:r>
    </w:p>
    <w:p w:rsidR="00E8009A" w:rsidRPr="00A40448" w:rsidRDefault="00E8009A" w:rsidP="00E8009A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7.5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ych</w:t>
      </w:r>
      <w:proofErr w:type="spellEnd"/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8009A" w:rsidRDefault="00E8009A" w:rsidP="00B40025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>7.6</w:t>
      </w:r>
      <w:r w:rsidRPr="00A404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>Upoważnienie osób podpisujących ofertę do jej podpisania musi bezpośrednio wynikać                               z dokumentów dołączonych do oferty. Oznacza to, że jeżeli upoważnienie takie nie wynika wprost                    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F66E4E" w:rsidRDefault="00F66E4E" w:rsidP="00B40025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831320" w:rsidRPr="00B40025" w:rsidRDefault="00831320" w:rsidP="00B40025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A68DE" w:rsidRPr="00406E52" w:rsidRDefault="00E8009A" w:rsidP="004A68DE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 xml:space="preserve">8. </w:t>
      </w:r>
      <w:r w:rsidR="004A68DE" w:rsidRPr="00406E5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Miejsce i termin składania oferty: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1) Ofertę należy złożyć w siedzibie Zamawiającego, tj. Uniwersytet Kazimierza Wielkiego, </w:t>
      </w:r>
    </w:p>
    <w:p w:rsidR="004A68DE" w:rsidRPr="00406E52" w:rsidRDefault="004A68DE" w:rsidP="004A68D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Bydgoszcz, Kancelaria Główna,  pokój 108, blok „C”.</w:t>
      </w:r>
    </w:p>
    <w:p w:rsidR="004A68DE" w:rsidRPr="00406E52" w:rsidRDefault="004A68DE" w:rsidP="004A68DE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06E52" w:rsidRPr="00406E52" w:rsidTr="004A68D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DE" w:rsidRPr="00406E52" w:rsidRDefault="00B43CA7" w:rsidP="00B43CA7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  <w:r w:rsidR="004A68DE" w:rsidRPr="00406E52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04</w:t>
            </w:r>
            <w:r w:rsidR="004A68DE" w:rsidRPr="00406E52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.201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DE" w:rsidRPr="00406E52" w:rsidRDefault="004A68D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6E52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11:00</w:t>
            </w:r>
          </w:p>
        </w:tc>
      </w:tr>
    </w:tbl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Ofertę należy złożyć lub przesłać w nieprzezroczystej, zabezpieczonej przed otwarciem kopercie. </w:t>
      </w:r>
    </w:p>
    <w:p w:rsidR="004A68DE" w:rsidRPr="00406E52" w:rsidRDefault="004A68DE" w:rsidP="004A68D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Kopertę należy opisać następująco:</w:t>
      </w:r>
    </w:p>
    <w:p w:rsidR="004A68DE" w:rsidRPr="00406E52" w:rsidRDefault="004A68DE" w:rsidP="004A68D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>Nazwa i adres Wykonawcy: ………………………………………………………………..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Tytuł zamówienia: </w:t>
      </w:r>
      <w:r w:rsidRPr="00406E52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="00831320" w:rsidRPr="00831320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Przygotowanie materiałów poligraficznych związanych z Bydgoskim Festiwalem Nauki 2018</w:t>
      </w:r>
      <w:r w:rsidRPr="00406E52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”, nr sprawy: UKW/DZP-282-ZO-BFN-2/201</w:t>
      </w:r>
      <w:r w:rsidR="00B43CA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8</w:t>
      </w:r>
      <w:r w:rsidRPr="00406E52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, nie otwierać przed </w:t>
      </w:r>
      <w:r w:rsidR="00B43CA7" w:rsidRPr="00B43CA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18.04.2018</w:t>
      </w:r>
      <w:r w:rsidR="00B43CA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 </w:t>
      </w:r>
      <w:r w:rsidRPr="00406E52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r., godz. 11:00;</w:t>
      </w:r>
    </w:p>
    <w:p w:rsidR="004A68DE" w:rsidRPr="00406E52" w:rsidRDefault="004A68DE" w:rsidP="004A68D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92AEF" w:rsidRPr="00A92AEF" w:rsidRDefault="004A68DE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9.</w:t>
      </w: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A92AEF" w:rsidRPr="00A92AEF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 udzielenie zamówienia mogą ubiegać się Wykonawcy, którzy:</w:t>
      </w:r>
    </w:p>
    <w:p w:rsidR="00A92AEF" w:rsidRP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1)  nie podlegają wykluczeniu;</w:t>
      </w:r>
    </w:p>
    <w:p w:rsidR="00A92AEF" w:rsidRP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A92AEF" w:rsidRP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A92AEF" w:rsidRP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b) sytuacji ekonomicznej lub finansowej;</w:t>
      </w:r>
    </w:p>
    <w:p w:rsidR="00A92AEF" w:rsidRP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c) zdolności technicznej lub zawodowej</w:t>
      </w:r>
    </w:p>
    <w:p w:rsidR="00A92AEF" w:rsidRDefault="00A92AEF" w:rsidP="00A92AE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A92AEF">
        <w:rPr>
          <w:rFonts w:ascii="Book Antiqua" w:eastAsia="Times New Roman" w:hAnsi="Book Antiqua" w:cs="Book Antiqua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A92AEF" w:rsidRPr="00A92AEF" w:rsidRDefault="004A68DE" w:rsidP="00A92AEF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10. </w:t>
      </w:r>
      <w:r w:rsidR="00A92AEF" w:rsidRPr="00A92AEF">
        <w:rPr>
          <w:rFonts w:ascii="Book Antiqua" w:hAnsi="Book Antiqua" w:cs="Book Antiqua"/>
          <w:b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1)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- działalności prowadzonej w formie spółki cywilnej – umowa spółki cywilnej oraz zaświadczenie                   o wpisie do ewidencji działalności gospodarczej każdego ze wspólników.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6 miesięcy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przed upływem terminu składania ofert. 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2)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>Formularz Ofertowy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, stanowiący załącznik   nr 1 do zapytania ofertowego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oraz 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wypełniony i podpisany Formularz </w:t>
      </w:r>
      <w:r>
        <w:rPr>
          <w:rFonts w:ascii="Book Antiqua" w:hAnsi="Book Antiqua" w:cs="Book Antiqua"/>
          <w:sz w:val="20"/>
          <w:szCs w:val="20"/>
          <w:lang w:eastAsia="pl-PL"/>
        </w:rPr>
        <w:t>Cenow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y, stanowiący załącznik   nr </w:t>
      </w:r>
      <w:r>
        <w:rPr>
          <w:rFonts w:ascii="Book Antiqua" w:hAnsi="Book Antiqua" w:cs="Book Antiqua"/>
          <w:sz w:val="20"/>
          <w:szCs w:val="20"/>
          <w:lang w:eastAsia="pl-PL"/>
        </w:rPr>
        <w:t>2</w:t>
      </w:r>
      <w:r w:rsidRPr="007C2227">
        <w:rPr>
          <w:rFonts w:ascii="Book Antiqua" w:hAnsi="Book Antiqua" w:cs="Book Antiqua"/>
          <w:sz w:val="20"/>
          <w:szCs w:val="20"/>
          <w:lang w:eastAsia="pl-PL"/>
        </w:rPr>
        <w:t xml:space="preserve"> do zapytania ofertowego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. Nie złożenie wymagan</w:t>
      </w:r>
      <w:r>
        <w:rPr>
          <w:rFonts w:ascii="Book Antiqua" w:hAnsi="Book Antiqua" w:cs="Book Antiqua"/>
          <w:sz w:val="20"/>
          <w:szCs w:val="20"/>
          <w:lang w:eastAsia="pl-PL"/>
        </w:rPr>
        <w:t>ych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 załącznik</w:t>
      </w:r>
      <w:r>
        <w:rPr>
          <w:rFonts w:ascii="Book Antiqua" w:hAnsi="Book Antiqua" w:cs="Book Antiqua"/>
          <w:sz w:val="20"/>
          <w:szCs w:val="20"/>
          <w:lang w:eastAsia="pl-PL"/>
        </w:rPr>
        <w:t>ów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, będzie skutkowało </w:t>
      </w:r>
      <w:r w:rsidRPr="00A40448">
        <w:rPr>
          <w:rFonts w:ascii="Book Antiqua" w:hAnsi="Book Antiqua" w:cs="Book Antiqua"/>
          <w:sz w:val="20"/>
          <w:szCs w:val="20"/>
          <w:u w:val="single"/>
          <w:lang w:eastAsia="pl-PL"/>
        </w:rPr>
        <w:t>odrzuceniem oferty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3) </w:t>
      </w:r>
      <w:r w:rsidRPr="00A40448">
        <w:rPr>
          <w:rFonts w:ascii="Book Antiqua" w:hAnsi="Book Antiqua" w:cs="Book Antiqua"/>
          <w:sz w:val="20"/>
          <w:szCs w:val="20"/>
          <w:lang w:eastAsia="pl-PL"/>
        </w:rPr>
        <w:t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A92AEF" w:rsidRPr="00A40448" w:rsidRDefault="00A92AEF" w:rsidP="00A92A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A92AEF" w:rsidRDefault="00A92AEF" w:rsidP="00B400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40448"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B40025" w:rsidRPr="00B40025" w:rsidRDefault="00B40025" w:rsidP="00B400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4A68DE" w:rsidRPr="00406E52" w:rsidRDefault="00B40025" w:rsidP="004A68D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11. </w:t>
      </w:r>
      <w:r w:rsidR="004A68DE"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Termin i warunki płatności:</w:t>
      </w:r>
      <w:r w:rsidR="004A68DE"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 /faktury.</w:t>
      </w:r>
    </w:p>
    <w:p w:rsidR="004A68DE" w:rsidRPr="00406E52" w:rsidRDefault="004A68DE" w:rsidP="004A68D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</w:t>
      </w:r>
      <w:r w:rsidR="00B40025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2</w:t>
      </w: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.</w:t>
      </w: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4A68DE" w:rsidRPr="00406E52" w:rsidRDefault="004A68DE" w:rsidP="004A68D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</w:t>
      </w:r>
      <w:r w:rsidR="00B40025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</w:t>
      </w: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.</w:t>
      </w: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4A68DE" w:rsidRPr="00406E52" w:rsidRDefault="004A68DE" w:rsidP="004A68D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</w:t>
      </w:r>
      <w:r w:rsidR="00B40025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4</w:t>
      </w:r>
      <w:r w:rsidRPr="00406E5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.</w:t>
      </w: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4A68DE" w:rsidRPr="00406E52" w:rsidRDefault="004A68DE" w:rsidP="004A68DE">
      <w:pPr>
        <w:spacing w:after="0" w:line="360" w:lineRule="auto"/>
        <w:ind w:left="426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4A68DE" w:rsidRPr="00406E52" w:rsidRDefault="004A68DE" w:rsidP="004A68DE">
      <w:pPr>
        <w:spacing w:after="0" w:line="360" w:lineRule="auto"/>
        <w:ind w:left="426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Adam Kosecki  52 34 19 120, e-mail: </w:t>
      </w:r>
      <w:hyperlink r:id="rId8" w:history="1">
        <w:r w:rsidR="00F66E4E" w:rsidRPr="00E505F5">
          <w:rPr>
            <w:rStyle w:val="Hipercze"/>
            <w:rFonts w:ascii="Book Antiqua" w:hAnsi="Book Antiqua"/>
            <w:sz w:val="20"/>
            <w:szCs w:val="20"/>
          </w:rPr>
          <w:t>kosecki@ukw.edu.pl</w:t>
        </w:r>
      </w:hyperlink>
      <w:r w:rsidR="00F66E4E">
        <w:rPr>
          <w:rFonts w:ascii="Book Antiqua" w:hAnsi="Book Antiqua"/>
          <w:sz w:val="20"/>
          <w:szCs w:val="20"/>
        </w:rPr>
        <w:t xml:space="preserve"> </w:t>
      </w:r>
    </w:p>
    <w:p w:rsidR="00F66E4E" w:rsidRDefault="004A68DE" w:rsidP="004A68DE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- w sprawach formalno-prawnych: </w:t>
      </w:r>
    </w:p>
    <w:p w:rsidR="004A68DE" w:rsidRPr="00406E52" w:rsidRDefault="00B40025" w:rsidP="004A68DE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Weronika Janecka</w:t>
      </w:r>
      <w:r w:rsidR="004A68DE"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>, 52 34 19 16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5</w:t>
      </w:r>
      <w:r w:rsidR="004A68DE" w:rsidRPr="00406E5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, e-mail: </w:t>
      </w:r>
      <w:hyperlink r:id="rId9" w:history="1">
        <w:r w:rsidR="00F66E4E" w:rsidRPr="00E505F5"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zampub@ukw.edu.pl</w:t>
        </w:r>
      </w:hyperlink>
      <w:r w:rsidR="00F66E4E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 xml:space="preserve"> </w:t>
      </w:r>
    </w:p>
    <w:p w:rsidR="004A68DE" w:rsidRPr="00284D1B" w:rsidRDefault="004A68DE" w:rsidP="004A68DE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831320" w:rsidRPr="00284D1B" w:rsidRDefault="004A68DE" w:rsidP="00831320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 w:rsidRPr="00284D1B">
        <w:rPr>
          <w:rFonts w:ascii="Book Antiqua" w:hAnsi="Book Antiqua"/>
          <w:b/>
          <w:sz w:val="20"/>
          <w:szCs w:val="20"/>
        </w:rPr>
        <w:t xml:space="preserve">Kanclerz UKW                                                                                                 </w:t>
      </w:r>
      <w:r w:rsidR="00831320" w:rsidRPr="00284D1B">
        <w:rPr>
          <w:rFonts w:ascii="Book Antiqua" w:hAnsi="Book Antiqua"/>
          <w:b/>
          <w:sz w:val="20"/>
          <w:szCs w:val="20"/>
        </w:rPr>
        <w:t>mgr Renata Malak</w:t>
      </w:r>
    </w:p>
    <w:p w:rsidR="004A68DE" w:rsidRPr="00406E52" w:rsidRDefault="004A68DE" w:rsidP="00831320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Z</w:t>
      </w:r>
      <w:r w:rsidRPr="00406E52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406E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4A68DE" w:rsidRPr="00406E52" w:rsidRDefault="004A68DE" w:rsidP="004A68DE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406E52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406E52">
        <w:rPr>
          <w:rFonts w:ascii="Book Antiqua" w:eastAsia="Times New Roman" w:hAnsi="Book Antiqua" w:cs="Times New Roman"/>
          <w:b/>
          <w:lang w:eastAsia="pl-PL"/>
        </w:rPr>
        <w:t>UKW/DZP-282-ZO-BFN-2/201</w:t>
      </w:r>
      <w:r w:rsidR="00831320">
        <w:rPr>
          <w:rFonts w:ascii="Book Antiqua" w:eastAsia="Times New Roman" w:hAnsi="Book Antiqua" w:cs="Times New Roman"/>
          <w:b/>
          <w:lang w:eastAsia="pl-PL"/>
        </w:rPr>
        <w:t>8</w:t>
      </w:r>
    </w:p>
    <w:p w:rsidR="004A68DE" w:rsidRPr="00406E52" w:rsidRDefault="004A68DE" w:rsidP="004A68DE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4A68DE" w:rsidRPr="00406E52" w:rsidRDefault="004A68DE" w:rsidP="004A68DE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4A68DE" w:rsidRPr="00406E52" w:rsidRDefault="004A68DE" w:rsidP="004A68D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406E52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68DE" w:rsidRPr="00406E52" w:rsidRDefault="004A68DE" w:rsidP="004A68D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831320" w:rsidRPr="00831320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Przygotowanie materiałów poligraficznych związanych z Bydgoskim Festiwalem Nauki 2018</w:t>
      </w:r>
      <w:r w:rsidRPr="00406E52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 w:rsidRPr="00406E5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4A68DE" w:rsidRPr="00227FE0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227FE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227FE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 w:rsidRPr="00406E52">
        <w:rPr>
          <w:rFonts w:ascii="Book Antiqua" w:hAnsi="Book Antiqua" w:cs="Times"/>
          <w:bCs/>
          <w:i/>
          <w:sz w:val="20"/>
          <w:szCs w:val="20"/>
        </w:rPr>
        <w:t xml:space="preserve">maksymalnie </w:t>
      </w:r>
      <w:r w:rsidR="00831320">
        <w:rPr>
          <w:rFonts w:ascii="Book Antiqua" w:hAnsi="Book Antiqua" w:cs="Times"/>
          <w:bCs/>
          <w:i/>
          <w:sz w:val="20"/>
          <w:szCs w:val="20"/>
        </w:rPr>
        <w:t>7</w:t>
      </w:r>
      <w:r w:rsidRPr="00406E52">
        <w:rPr>
          <w:rFonts w:ascii="Book Antiqua" w:hAnsi="Book Antiqua" w:cs="Times"/>
          <w:bCs/>
          <w:i/>
          <w:sz w:val="20"/>
          <w:szCs w:val="20"/>
        </w:rPr>
        <w:t xml:space="preserve"> dni </w:t>
      </w:r>
      <w:r w:rsidR="00831320">
        <w:rPr>
          <w:rFonts w:ascii="Book Antiqua" w:hAnsi="Book Antiqua" w:cs="Times"/>
          <w:bCs/>
          <w:i/>
          <w:sz w:val="20"/>
          <w:szCs w:val="20"/>
        </w:rPr>
        <w:t>roboczych</w:t>
      </w: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od </w:t>
      </w:r>
      <w:r w:rsidRPr="00406E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przesłania zlecenia przez Zamawiającego</w:t>
      </w:r>
      <w:r w:rsidRPr="00406E52">
        <w:rPr>
          <w:rFonts w:ascii="Book Antiqua" w:eastAsia="Times New Roman" w:hAnsi="Book Antiqua" w:cs="Times"/>
          <w:bCs/>
          <w:sz w:val="20"/>
          <w:szCs w:val="20"/>
          <w:lang w:eastAsia="pl-PL"/>
        </w:rPr>
        <w:t>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4A68DE" w:rsidRPr="00406E52" w:rsidRDefault="004A68DE" w:rsidP="0083132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13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 w:rsidRPr="00406E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06E52">
        <w:rPr>
          <w:rFonts w:ascii="Book Antiqua" w:hAnsi="Book Antiqua" w:cs="Times"/>
          <w:b/>
          <w:bCs/>
          <w:sz w:val="20"/>
          <w:szCs w:val="20"/>
        </w:rPr>
        <w:t>Oświadczam/my,</w:t>
      </w:r>
      <w:r w:rsidRPr="00406E52"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UKW/DZP-282-ZO-BFN-2/201</w:t>
      </w:r>
      <w:r w:rsidR="00831320">
        <w:rPr>
          <w:rFonts w:ascii="Book Antiqua" w:hAnsi="Book Antiqua" w:cs="Times"/>
          <w:bCs/>
          <w:sz w:val="20"/>
          <w:szCs w:val="20"/>
        </w:rPr>
        <w:t>8</w:t>
      </w:r>
      <w:r w:rsidRPr="00406E52">
        <w:rPr>
          <w:rFonts w:ascii="Book Antiqua" w:hAnsi="Book Antiqua" w:cs="Times"/>
          <w:bCs/>
          <w:sz w:val="20"/>
          <w:szCs w:val="20"/>
        </w:rPr>
        <w:t>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406E52">
        <w:rPr>
          <w:rFonts w:ascii="Book Antiqua" w:hAnsi="Book Antiqua" w:cs="Book Antiqua"/>
          <w:b/>
          <w:sz w:val="20"/>
          <w:szCs w:val="20"/>
        </w:rPr>
        <w:t>5. Oświadczam/my</w:t>
      </w:r>
      <w:r w:rsidRPr="00406E52"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 w:rsidR="00831320">
        <w:rPr>
          <w:rFonts w:ascii="Book Antiqua" w:hAnsi="Book Antiqua" w:cs="Book Antiqua"/>
          <w:sz w:val="20"/>
          <w:szCs w:val="20"/>
        </w:rPr>
        <w:br/>
      </w:r>
      <w:r w:rsidRPr="00406E52">
        <w:rPr>
          <w:rFonts w:ascii="Book Antiqua" w:hAnsi="Book Antiqua" w:cs="Book Antiqua"/>
          <w:sz w:val="20"/>
          <w:szCs w:val="20"/>
        </w:rPr>
        <w:t>i ewentualnymi zmianami Zapytania Ofertowego przekazanymi przez Zamawiającego i uznajemy się za związanych określonymi w nich postanowieniami i zasadami postępowania.</w:t>
      </w:r>
    </w:p>
    <w:p w:rsidR="004A68DE" w:rsidRPr="00406E52" w:rsidRDefault="004A68DE" w:rsidP="004A68DE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406E52">
        <w:rPr>
          <w:rFonts w:ascii="Book Antiqua" w:hAnsi="Book Antiqua" w:cs="Book Antiqua"/>
          <w:b/>
          <w:sz w:val="20"/>
          <w:szCs w:val="20"/>
        </w:rPr>
        <w:t>6. Wyrażam/my</w:t>
      </w:r>
      <w:r w:rsidRPr="00406E52">
        <w:rPr>
          <w:rFonts w:ascii="Book Antiqua" w:hAnsi="Book Antiqua" w:cs="Book Antiqua"/>
          <w:sz w:val="20"/>
          <w:szCs w:val="20"/>
        </w:rPr>
        <w:t xml:space="preserve"> zgodę na zapłacenie kar na zasadach określonych w Zapytaniu Ofertowym nr UKW/DZP-282-ZO-BFN-2/201</w:t>
      </w:r>
      <w:r w:rsidR="00831320">
        <w:rPr>
          <w:rFonts w:ascii="Book Antiqua" w:hAnsi="Book Antiqua" w:cs="Book Antiqua"/>
          <w:sz w:val="20"/>
          <w:szCs w:val="20"/>
        </w:rPr>
        <w:t>8</w:t>
      </w:r>
      <w:r w:rsidRPr="00406E52">
        <w:rPr>
          <w:rFonts w:ascii="Book Antiqua" w:hAnsi="Book Antiqua" w:cs="Book Antiqua"/>
          <w:sz w:val="20"/>
          <w:szCs w:val="20"/>
        </w:rPr>
        <w:t>.</w:t>
      </w:r>
    </w:p>
    <w:p w:rsidR="004A68DE" w:rsidRPr="00831320" w:rsidRDefault="004A68DE" w:rsidP="008313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 w:rsidRPr="0083132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należyta starannością. </w:t>
      </w:r>
    </w:p>
    <w:p w:rsidR="00831320" w:rsidRPr="00831320" w:rsidRDefault="00831320" w:rsidP="008313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20">
        <w:rPr>
          <w:rFonts w:ascii="Book Antiqua" w:eastAsia="Calibri" w:hAnsi="Book Antiqua" w:cs="Times New Roman"/>
          <w:b/>
          <w:sz w:val="20"/>
          <w:szCs w:val="20"/>
        </w:rPr>
        <w:t>Zgadzam/my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się, że w przypadku przekroczenia terminu realizacji zamówienia podanego </w:t>
      </w:r>
      <w:r>
        <w:rPr>
          <w:rFonts w:ascii="Book Antiqua" w:eastAsia="Calibri" w:hAnsi="Book Antiqua" w:cs="Times New Roman"/>
          <w:sz w:val="20"/>
          <w:szCs w:val="20"/>
        </w:rPr>
        <w:br/>
      </w:r>
      <w:r w:rsidRPr="00A40448">
        <w:rPr>
          <w:rFonts w:ascii="Book Antiqua" w:eastAsia="Calibri" w:hAnsi="Book Antiqua" w:cs="Times New Roman"/>
          <w:sz w:val="20"/>
          <w:szCs w:val="20"/>
        </w:rPr>
        <w:t>w naszej ofercie, Zamawiający zastrzega sobie prawo do anulowania zamówienia i wyboru kolejnej oferty.</w:t>
      </w:r>
    </w:p>
    <w:p w:rsidR="004A68DE" w:rsidRPr="00406E52" w:rsidRDefault="008D7762" w:rsidP="004A68DE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lastRenderedPageBreak/>
        <w:t>9</w:t>
      </w:r>
      <w:r w:rsidR="004A68DE" w:rsidRPr="00406E52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4A68DE" w:rsidRPr="00406E5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4A68DE" w:rsidRPr="00831320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 w:rsidR="004A68DE" w:rsidRPr="00406E5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4A68DE" w:rsidRPr="00406E52" w:rsidRDefault="008D7762" w:rsidP="004A68DE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A68DE"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4A68DE"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4A68DE" w:rsidRPr="008313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Zgadzam/my</w:t>
      </w:r>
      <w:r w:rsidR="004A68DE"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4A68DE" w:rsidRPr="00406E52" w:rsidRDefault="004A68DE" w:rsidP="004A68D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4A68DE" w:rsidRPr="00406E52" w:rsidRDefault="004A68DE" w:rsidP="004A68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4A68DE" w:rsidRPr="00406E52" w:rsidRDefault="004A68DE" w:rsidP="004A68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A68DE" w:rsidRPr="00406E52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</w:t>
      </w:r>
      <w:r w:rsidR="007B1976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)</w:t>
      </w:r>
      <w:bookmarkStart w:id="0" w:name="_GoBack"/>
      <w:bookmarkEnd w:id="0"/>
    </w:p>
    <w:p w:rsidR="004A68DE" w:rsidRPr="00406E52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A68DE" w:rsidRPr="00406E52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A68DE" w:rsidRPr="00406E52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A68DE" w:rsidRPr="00406E52" w:rsidRDefault="004A68DE" w:rsidP="004A68DE">
      <w:pPr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4A68DE" w:rsidRPr="00406E52">
          <w:pgSz w:w="11906" w:h="16838"/>
          <w:pgMar w:top="1418" w:right="1418" w:bottom="1418" w:left="1418" w:header="709" w:footer="709" w:gutter="0"/>
          <w:cols w:space="708"/>
        </w:sectPr>
      </w:pPr>
    </w:p>
    <w:p w:rsidR="004A68DE" w:rsidRPr="00F66E4E" w:rsidRDefault="004A68DE" w:rsidP="00707918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 w:rsidRPr="00F66E4E"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lastRenderedPageBreak/>
        <w:t>Załącznik nr 2</w:t>
      </w:r>
    </w:p>
    <w:p w:rsidR="004A68DE" w:rsidRPr="00406E52" w:rsidRDefault="004A68DE" w:rsidP="004A68DE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4A68DE" w:rsidRPr="00707918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70791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4A68DE" w:rsidRPr="00707918" w:rsidRDefault="004A68DE" w:rsidP="004A68D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252B10" w:rsidRPr="00252B10" w:rsidTr="00293F77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10" w:rsidRPr="00252B10" w:rsidRDefault="00252B10" w:rsidP="00707918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252B10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 w:rsidP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252B10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252B10" w:rsidRPr="00707918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 w:rsidRPr="00707918"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252B10" w:rsidRPr="00252B10" w:rsidRDefault="00252B10" w:rsidP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252B10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252B10" w:rsidRPr="00252B10" w:rsidRDefault="00252B10" w:rsidP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10" w:rsidRPr="00252B10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252B10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252B10" w:rsidRPr="00707918" w:rsidRDefault="00252B10" w:rsidP="0070791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 w:rsidRPr="00707918"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252B10" w:rsidRPr="00252B10" w:rsidTr="00707918">
        <w:trPr>
          <w:trHeight w:val="112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 w:rsidP="0055615B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55615B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plakatów na potrzeby Bydgoskiego Festiwalu Nauki 2018 według przesłanych  przez 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projektów: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659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 w:line="240" w:lineRule="auto"/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  <w:t>- plakaty format A2 pion (594x420mm), druk pełen kolor, zadruk jednostronny,</w:t>
            </w:r>
            <w:r w:rsidR="00707918"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  <w:t xml:space="preserve"> 4+0, papier minimum 170g. kreda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698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 w:line="240" w:lineRule="auto"/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  <w:t>- plakat format B1 pion (1000x707mm), druk pełen kolor, zadruk jednostronny, 4+0, papier minimum 170g. kreda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400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certyfikatów uczestnictwa w BFN według przesłanego przez 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format A5 (148x210 mm), druk pełen kolor, zadruk jednostronny, 4+0, papier 350g kreda błysk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707918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zaproszeń na Inaugurację BFN według przesłanego przez 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Pr="00252B10" w:rsidRDefault="00252B10" w:rsidP="00252B10">
            <w:pPr>
              <w:spacing w:after="0" w:line="240" w:lineRule="auto"/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składane, po złożeniu format DL, druk pełen kolor, zadruk dwustronny 4+4, papier 350g. kreda. Dwa rodzaje: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571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 w:line="240" w:lineRule="auto"/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  <w:t>VIP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576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 w:line="240" w:lineRule="auto"/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spacing w:val="-4"/>
                <w:sz w:val="20"/>
                <w:szCs w:val="20"/>
                <w:lang w:eastAsia="pl-PL"/>
              </w:rPr>
              <w:t>zwykłe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Wydruk podziękowań dla prelegentów i prowadzących według przesłanego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 przez 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Default="00252B10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format A4, druk pełen kolor, zadruk jednostronny 4+0, papier 300g. kreda</w:t>
            </w:r>
          </w:p>
          <w:p w:rsidR="00707918" w:rsidRPr="00252B10" w:rsidRDefault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papieru firmowego do zaświadczeń dot. prowadzenia zajęć według przesłanego przez 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Default="00252B10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format A4, druk pełen kolor, zadruk jednostronny 4+0, papier 160g.</w:t>
            </w:r>
          </w:p>
          <w:p w:rsidR="00707918" w:rsidRPr="00252B10" w:rsidRDefault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plakatów na potrzeby reklamy w </w:t>
            </w:r>
            <w:proofErr w:type="spellStart"/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Autoboxach</w:t>
            </w:r>
            <w:proofErr w:type="spellEnd"/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 wg. Przesłanego przez </w:t>
            </w:r>
            <w:r w:rsidR="00707918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format A3, zadruk jednostronny 4+0, papier 170 g. kreda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252B10" w:rsidRPr="00252B10" w:rsidTr="00707918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8" w:rsidRDefault="00707918">
            <w:pPr>
              <w:spacing w:after="0" w:line="240" w:lineRule="auto"/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 xml:space="preserve">Wydruk papieru firmowego – według przesłanego przez </w:t>
            </w:r>
            <w:r w:rsidR="0055615B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Z</w:t>
            </w: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amawiającego projektu</w:t>
            </w:r>
          </w:p>
          <w:p w:rsidR="00252B10" w:rsidRPr="00252B10" w:rsidRDefault="00252B10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- format A4, zadruk jednostronny 4+0, papier minimum 80 g.,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252B10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  <w:p w:rsidR="00252B10" w:rsidRPr="00252B10" w:rsidRDefault="00252B10" w:rsidP="00707918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252B10">
              <w:rPr>
                <w:rFonts w:ascii="Book Antiqua" w:hAnsi="Book Antiqua"/>
                <w:b/>
                <w:spacing w:val="-4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B10" w:rsidRPr="00252B10" w:rsidRDefault="00252B10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707918" w:rsidRPr="00252B10" w:rsidTr="00707918">
        <w:trPr>
          <w:trHeight w:val="661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918" w:rsidRPr="00252B10" w:rsidRDefault="00707918" w:rsidP="00707918">
            <w:pPr>
              <w:spacing w:after="0"/>
              <w:jc w:val="right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918" w:rsidRPr="00252B10" w:rsidRDefault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7918" w:rsidRPr="00252B10" w:rsidRDefault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918" w:rsidRPr="00252B10" w:rsidRDefault="0070791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4A68DE" w:rsidRPr="00406E52" w:rsidRDefault="004A68DE" w:rsidP="004A68DE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4A68DE" w:rsidRPr="00406E52" w:rsidRDefault="004A68DE" w:rsidP="004A68DE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68DE" w:rsidRPr="00406E52" w:rsidRDefault="004A68DE" w:rsidP="004A68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06E52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A68DE" w:rsidRPr="00406E52" w:rsidRDefault="004A68DE" w:rsidP="004A68DE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406E52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</w:t>
      </w:r>
      <w:r w:rsidR="00293F77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)</w:t>
      </w:r>
    </w:p>
    <w:p w:rsidR="004A68DE" w:rsidRPr="00406E52" w:rsidRDefault="004A68DE" w:rsidP="004A68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E67DD1" w:rsidRPr="00406E52" w:rsidRDefault="00E67DD1" w:rsidP="004A68DE"/>
    <w:sectPr w:rsidR="00E67DD1" w:rsidRPr="00406E52" w:rsidSect="00926C4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680361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color w:val="auto"/>
      </w:rPr>
    </w:lvl>
  </w:abstractNum>
  <w:abstractNum w:abstractNumId="2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F751F56"/>
    <w:multiLevelType w:val="hybridMultilevel"/>
    <w:tmpl w:val="A7D0620A"/>
    <w:lvl w:ilvl="0" w:tplc="3460CF94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2FDB"/>
    <w:multiLevelType w:val="hybridMultilevel"/>
    <w:tmpl w:val="D88C1F58"/>
    <w:lvl w:ilvl="0" w:tplc="F3F2247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E85A90"/>
    <w:multiLevelType w:val="hybridMultilevel"/>
    <w:tmpl w:val="F1AAA94A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D146E"/>
    <w:multiLevelType w:val="hybridMultilevel"/>
    <w:tmpl w:val="F4C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694223"/>
    <w:multiLevelType w:val="hybridMultilevel"/>
    <w:tmpl w:val="7B000C18"/>
    <w:lvl w:ilvl="0" w:tplc="6A9414B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E"/>
    <w:rsid w:val="00104E03"/>
    <w:rsid w:val="00136D12"/>
    <w:rsid w:val="00227FE0"/>
    <w:rsid w:val="00252B10"/>
    <w:rsid w:val="00284D1B"/>
    <w:rsid w:val="00293F77"/>
    <w:rsid w:val="003B7D1F"/>
    <w:rsid w:val="00406E52"/>
    <w:rsid w:val="00481C5A"/>
    <w:rsid w:val="004A68DE"/>
    <w:rsid w:val="00511973"/>
    <w:rsid w:val="0055615B"/>
    <w:rsid w:val="00707918"/>
    <w:rsid w:val="007B1976"/>
    <w:rsid w:val="008016F3"/>
    <w:rsid w:val="00831320"/>
    <w:rsid w:val="008D7762"/>
    <w:rsid w:val="00A92AEF"/>
    <w:rsid w:val="00B40025"/>
    <w:rsid w:val="00B43CA7"/>
    <w:rsid w:val="00E67DD1"/>
    <w:rsid w:val="00E8009A"/>
    <w:rsid w:val="00F66E4E"/>
    <w:rsid w:val="00F775C0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8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D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4A68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4A68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A68DE"/>
  </w:style>
  <w:style w:type="character" w:customStyle="1" w:styleId="AkapitzlistZnak">
    <w:name w:val="Akapit z listą Znak"/>
    <w:link w:val="Akapitzlist"/>
    <w:uiPriority w:val="34"/>
    <w:locked/>
    <w:rsid w:val="004A68DE"/>
  </w:style>
  <w:style w:type="paragraph" w:styleId="Akapitzlist">
    <w:name w:val="List Paragraph"/>
    <w:basedOn w:val="Normalny"/>
    <w:link w:val="AkapitzlistZnak"/>
    <w:uiPriority w:val="34"/>
    <w:qFormat/>
    <w:rsid w:val="004A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8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D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4A68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4A68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A68DE"/>
  </w:style>
  <w:style w:type="character" w:customStyle="1" w:styleId="AkapitzlistZnak">
    <w:name w:val="Akapit z listą Znak"/>
    <w:link w:val="Akapitzlist"/>
    <w:uiPriority w:val="34"/>
    <w:locked/>
    <w:rsid w:val="004A68DE"/>
  </w:style>
  <w:style w:type="paragraph" w:styleId="Akapitzlist">
    <w:name w:val="List Paragraph"/>
    <w:basedOn w:val="Normalny"/>
    <w:link w:val="AkapitzlistZnak"/>
    <w:uiPriority w:val="34"/>
    <w:qFormat/>
    <w:rsid w:val="004A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ecki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14</cp:revision>
  <cp:lastPrinted>2018-04-12T10:25:00Z</cp:lastPrinted>
  <dcterms:created xsi:type="dcterms:W3CDTF">2018-04-12T06:40:00Z</dcterms:created>
  <dcterms:modified xsi:type="dcterms:W3CDTF">2018-04-12T12:07:00Z</dcterms:modified>
</cp:coreProperties>
</file>